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729F1" w14:paraId="60FE84BA" w14:textId="77777777" w:rsidTr="00296845">
        <w:trPr>
          <w:trHeight w:val="710"/>
        </w:trPr>
        <w:tc>
          <w:tcPr>
            <w:tcW w:w="10910" w:type="dxa"/>
            <w:shd w:val="clear" w:color="auto" w:fill="B8C2CE" w:themeFill="accent5"/>
          </w:tcPr>
          <w:p w14:paraId="09822628" w14:textId="08ADB07F" w:rsidR="00E729F1" w:rsidRPr="00E729F1" w:rsidRDefault="00E729F1" w:rsidP="00296845">
            <w:pPr>
              <w:pStyle w:val="Title"/>
            </w:pPr>
            <w:r w:rsidRPr="00E729F1">
              <w:t xml:space="preserve">Assessment Planning </w:t>
            </w:r>
            <w:r w:rsidR="009E71A7">
              <w:t>Framework</w:t>
            </w:r>
          </w:p>
        </w:tc>
      </w:tr>
      <w:tr w:rsidR="00E729F1" w14:paraId="664ED421" w14:textId="77777777" w:rsidTr="00AB7EC7">
        <w:tc>
          <w:tcPr>
            <w:tcW w:w="10910" w:type="dxa"/>
            <w:shd w:val="clear" w:color="auto" w:fill="auto"/>
          </w:tcPr>
          <w:p w14:paraId="399A10A7" w14:textId="5E04303B" w:rsidR="00E729F1" w:rsidRPr="00296845" w:rsidRDefault="00E729F1" w:rsidP="00296845">
            <w:pPr>
              <w:pStyle w:val="Heading3"/>
              <w:outlineLvl w:val="2"/>
            </w:pPr>
            <w:r w:rsidRPr="00E729F1">
              <w:t xml:space="preserve">About this </w:t>
            </w:r>
            <w:r w:rsidR="009E71A7">
              <w:t>framework</w:t>
            </w:r>
            <w:r w:rsidRPr="00E729F1">
              <w:t>…</w:t>
            </w:r>
          </w:p>
          <w:p w14:paraId="6F7DFAD6" w14:textId="3AA21B8A" w:rsidR="00E729F1" w:rsidRDefault="00E729F1" w:rsidP="00E729F1">
            <w:r>
              <w:t>The purpose of th</w:t>
            </w:r>
            <w:r w:rsidR="00C51416">
              <w:t>is</w:t>
            </w:r>
            <w:r w:rsidR="007B6902">
              <w:t xml:space="preserve"> </w:t>
            </w:r>
            <w:r w:rsidR="007B6902" w:rsidRPr="002E68A9">
              <w:rPr>
                <w:i/>
                <w:iCs/>
              </w:rPr>
              <w:t>Assessment Planning</w:t>
            </w:r>
            <w:r w:rsidRPr="002E68A9">
              <w:rPr>
                <w:i/>
                <w:iCs/>
              </w:rPr>
              <w:t xml:space="preserve"> </w:t>
            </w:r>
            <w:r w:rsidR="009E71A7">
              <w:rPr>
                <w:i/>
                <w:iCs/>
              </w:rPr>
              <w:t>Framework</w:t>
            </w:r>
            <w:r>
              <w:t xml:space="preserve"> is to support </w:t>
            </w:r>
            <w:r w:rsidR="00144FA8">
              <w:t>the</w:t>
            </w:r>
            <w:r>
              <w:t xml:space="preserve"> design of feedback-driven, student-centred, authentic assessments. </w:t>
            </w:r>
          </w:p>
          <w:p w14:paraId="11370F96" w14:textId="78074ECD" w:rsidR="002E493C" w:rsidRDefault="00E729F1" w:rsidP="00E729F1">
            <w:r>
              <w:t xml:space="preserve">The </w:t>
            </w:r>
            <w:r w:rsidR="009E71A7">
              <w:t>framework</w:t>
            </w:r>
            <w:r>
              <w:t xml:space="preserve"> is organized according to </w:t>
            </w:r>
            <w:r w:rsidR="007B6902">
              <w:t xml:space="preserve">the </w:t>
            </w:r>
            <w:r>
              <w:t xml:space="preserve">four </w:t>
            </w:r>
            <w:r w:rsidR="00544A95">
              <w:t>research</w:t>
            </w:r>
            <w:r>
              <w:t xml:space="preserve">-based assessment dimensions from the Approaches to Classroom Assessment Inventory (ACAI): </w:t>
            </w:r>
            <w:r w:rsidRPr="00FF0A7B">
              <w:rPr>
                <w:i/>
                <w:iCs/>
              </w:rPr>
              <w:t>Assessment Purposes</w:t>
            </w:r>
            <w:r>
              <w:t xml:space="preserve">, </w:t>
            </w:r>
            <w:r w:rsidRPr="00FF0A7B">
              <w:rPr>
                <w:i/>
                <w:iCs/>
              </w:rPr>
              <w:t>Assessment Processes</w:t>
            </w:r>
            <w:r>
              <w:t xml:space="preserve">, </w:t>
            </w:r>
            <w:r w:rsidRPr="00FF0A7B">
              <w:rPr>
                <w:i/>
                <w:iCs/>
              </w:rPr>
              <w:t>Assessment Fairness</w:t>
            </w:r>
            <w:r>
              <w:t xml:space="preserve">, and </w:t>
            </w:r>
            <w:r w:rsidRPr="00FF0A7B">
              <w:rPr>
                <w:i/>
                <w:iCs/>
              </w:rPr>
              <w:t>Assessment Theory</w:t>
            </w:r>
            <w:r>
              <w:t>.</w:t>
            </w:r>
            <w:r w:rsidR="00F05122">
              <w:t xml:space="preserve"> </w:t>
            </w:r>
          </w:p>
          <w:p w14:paraId="0612061B" w14:textId="13C5AEF8" w:rsidR="00E729F1" w:rsidRDefault="002E493C" w:rsidP="00E729F1">
            <w:pPr>
              <w:rPr>
                <w:rStyle w:val="normaltextrun"/>
              </w:rPr>
            </w:pPr>
            <w:r>
              <w:t>Completing th</w:t>
            </w:r>
            <w:r w:rsidR="00151F22">
              <w:t xml:space="preserve">e </w:t>
            </w:r>
            <w:r w:rsidR="00151F22" w:rsidRPr="002E68A9">
              <w:rPr>
                <w:i/>
                <w:iCs/>
              </w:rPr>
              <w:t xml:space="preserve">Assessment Planning </w:t>
            </w:r>
            <w:r w:rsidR="00151F22">
              <w:rPr>
                <w:i/>
                <w:iCs/>
              </w:rPr>
              <w:t xml:space="preserve">Framework </w:t>
            </w:r>
            <w:r w:rsidR="00151F22" w:rsidRPr="00151F22">
              <w:t>upholds</w:t>
            </w:r>
            <w:r w:rsidR="006F41C9">
              <w:t xml:space="preserve"> the principles of</w:t>
            </w:r>
            <w:r>
              <w:t xml:space="preserve"> “good</w:t>
            </w:r>
            <w:r w:rsidR="006F064E">
              <w:t>”</w:t>
            </w:r>
            <w:r>
              <w:t xml:space="preserve"> assessment and promotes transparency and fairness</w:t>
            </w:r>
            <w:r w:rsidR="008D48AD">
              <w:t xml:space="preserve"> in assessment</w:t>
            </w:r>
            <w:r>
              <w:t>.</w:t>
            </w:r>
            <w:r w:rsidR="00544A95">
              <w:t xml:space="preserve"> </w:t>
            </w:r>
            <w:r w:rsidR="006F064E" w:rsidRPr="006F064E">
              <w:rPr>
                <w:rStyle w:val="normaltextrun"/>
                <w:lang w:eastAsia="en-CA"/>
              </w:rPr>
              <w:t xml:space="preserve">While the framework </w:t>
            </w:r>
            <w:r w:rsidR="006F064E" w:rsidRPr="006F064E">
              <w:rPr>
                <w:rStyle w:val="normaltextrun"/>
              </w:rPr>
              <w:t xml:space="preserve">may look daunting at first glance, it will become easier to use </w:t>
            </w:r>
            <w:r w:rsidR="006F064E">
              <w:rPr>
                <w:rStyle w:val="normaltextrun"/>
              </w:rPr>
              <w:t xml:space="preserve">and adapt with practice. Over time, </w:t>
            </w:r>
            <w:r w:rsidR="00544A95">
              <w:rPr>
                <w:rStyle w:val="normaltextrun"/>
              </w:rPr>
              <w:t xml:space="preserve">using </w:t>
            </w:r>
            <w:r w:rsidR="00544A95" w:rsidRPr="00544A95">
              <w:rPr>
                <w:rStyle w:val="normaltextrun"/>
              </w:rPr>
              <w:t>the framework will</w:t>
            </w:r>
            <w:r w:rsidR="00544A95" w:rsidRPr="00BB4A45">
              <w:rPr>
                <w:rStyle w:val="normaltextrun"/>
              </w:rPr>
              <w:t xml:space="preserve"> </w:t>
            </w:r>
            <w:r w:rsidR="00544A95">
              <w:rPr>
                <w:rStyle w:val="normaltextrun"/>
              </w:rPr>
              <w:t>support you in the development of “good” assessments and cultivate the habits of mind of a “good” assessor.</w:t>
            </w:r>
          </w:p>
          <w:p w14:paraId="21D6197E" w14:textId="77777777" w:rsidR="00EB026B" w:rsidRDefault="00EB026B" w:rsidP="00E729F1"/>
          <w:p w14:paraId="0FCDE1E9" w14:textId="4B99955F" w:rsidR="007B6902" w:rsidRDefault="00E729F1" w:rsidP="00296845">
            <w:pPr>
              <w:pStyle w:val="Heading3"/>
              <w:outlineLvl w:val="2"/>
            </w:pPr>
            <w:r w:rsidRPr="00E729F1">
              <w:t xml:space="preserve">How to use the </w:t>
            </w:r>
            <w:r w:rsidR="009E71A7">
              <w:t>framework</w:t>
            </w:r>
            <w:r w:rsidRPr="00E729F1">
              <w:t>…</w:t>
            </w:r>
          </w:p>
          <w:p w14:paraId="6522A7DA" w14:textId="3BBD2BFA" w:rsidR="000D59FB" w:rsidRDefault="000D59FB" w:rsidP="00E729F1">
            <w:r>
              <w:t>C</w:t>
            </w:r>
            <w:r w:rsidRPr="000D59FB">
              <w:t xml:space="preserve">reating assessments is a highly personal and iterative process that involves cycles of development, implementation, and feedback </w:t>
            </w:r>
            <w:r w:rsidR="00F44F5D">
              <w:t>f</w:t>
            </w:r>
            <w:r w:rsidRPr="000D59FB">
              <w:t>rom students, colleagues, and through self-</w:t>
            </w:r>
            <w:r w:rsidR="00EF68C9">
              <w:t>assessment</w:t>
            </w:r>
            <w:r w:rsidRPr="000D59FB">
              <w:t>.</w:t>
            </w:r>
            <w:r w:rsidR="008307D2">
              <w:t xml:space="preserve"> This </w:t>
            </w:r>
            <w:r w:rsidR="009E71A7">
              <w:t xml:space="preserve">framework </w:t>
            </w:r>
            <w:r w:rsidR="003B5569">
              <w:t>provides a</w:t>
            </w:r>
            <w:r w:rsidR="008307D2">
              <w:t xml:space="preserve"> scaffold</w:t>
            </w:r>
            <w:r w:rsidR="003B5569">
              <w:t>ed</w:t>
            </w:r>
            <w:r w:rsidR="008307D2">
              <w:t xml:space="preserve"> assessment development </w:t>
            </w:r>
            <w:r w:rsidR="00B3053B">
              <w:t xml:space="preserve">process </w:t>
            </w:r>
            <w:r w:rsidR="003B5569">
              <w:t>that reflects</w:t>
            </w:r>
            <w:r w:rsidR="003E51D7">
              <w:t xml:space="preserve"> contemporary assessment theory and research. </w:t>
            </w:r>
          </w:p>
          <w:p w14:paraId="424E5F1F" w14:textId="64503E56" w:rsidR="000D59FB" w:rsidRDefault="00E729F1" w:rsidP="008D48AD">
            <w:pPr>
              <w:pStyle w:val="ListParagraph"/>
              <w:numPr>
                <w:ilvl w:val="0"/>
                <w:numId w:val="5"/>
              </w:numPr>
            </w:pPr>
            <w:r w:rsidRPr="000D59FB">
              <w:t xml:space="preserve">Within each dimension, you will encounter prompts to help you think through key </w:t>
            </w:r>
            <w:r w:rsidR="001A4A1A">
              <w:t>characteristics</w:t>
            </w:r>
            <w:r w:rsidRPr="000D59FB">
              <w:t xml:space="preserve"> of </w:t>
            </w:r>
            <w:r w:rsidR="001A4A1A">
              <w:t>f</w:t>
            </w:r>
            <w:r w:rsidRPr="000D59FB">
              <w:t>eedback-driven, student-centred, authentic assessments.</w:t>
            </w:r>
            <w:r w:rsidR="007D13BA" w:rsidRPr="000D59FB">
              <w:t xml:space="preserve"> </w:t>
            </w:r>
          </w:p>
          <w:p w14:paraId="0E3685FA" w14:textId="54400447" w:rsidR="00272BB4" w:rsidRDefault="007B6902" w:rsidP="00272BB4">
            <w:pPr>
              <w:pStyle w:val="ListParagraph"/>
              <w:numPr>
                <w:ilvl w:val="1"/>
                <w:numId w:val="5"/>
              </w:numPr>
            </w:pPr>
            <w:r>
              <w:t>F</w:t>
            </w:r>
            <w:r w:rsidR="007D13BA" w:rsidRPr="000D59FB">
              <w:t>ill in th</w:t>
            </w:r>
            <w:r w:rsidR="00272BB4">
              <w:t>e</w:t>
            </w:r>
            <w:r w:rsidR="007D13BA" w:rsidRPr="000D59FB">
              <w:t xml:space="preserve"> </w:t>
            </w:r>
            <w:r w:rsidR="009E71A7">
              <w:t>framework</w:t>
            </w:r>
            <w:r w:rsidR="007D13BA" w:rsidRPr="000D59FB">
              <w:t xml:space="preserve"> in any order you choose</w:t>
            </w:r>
            <w:r w:rsidR="00272BB4">
              <w:t>.</w:t>
            </w:r>
            <w:r w:rsidR="00F05122" w:rsidRPr="000D59FB">
              <w:t xml:space="preserve"> </w:t>
            </w:r>
          </w:p>
          <w:p w14:paraId="58DCB706" w14:textId="7239BEEB" w:rsidR="00F9742E" w:rsidRDefault="00F9742E" w:rsidP="00272BB4">
            <w:pPr>
              <w:pStyle w:val="ListParagraph"/>
              <w:numPr>
                <w:ilvl w:val="1"/>
                <w:numId w:val="5"/>
              </w:numPr>
            </w:pPr>
            <w:r>
              <w:t>Develop associated grading tools as appropriate.</w:t>
            </w:r>
          </w:p>
          <w:p w14:paraId="31117169" w14:textId="72747709" w:rsidR="002542D1" w:rsidRDefault="002542D1" w:rsidP="00272BB4">
            <w:pPr>
              <w:pStyle w:val="ListParagraph"/>
              <w:numPr>
                <w:ilvl w:val="1"/>
                <w:numId w:val="5"/>
              </w:numPr>
            </w:pPr>
            <w:r>
              <w:t xml:space="preserve">Feel free to adapt the </w:t>
            </w:r>
            <w:r w:rsidR="009E71A7">
              <w:t>framework</w:t>
            </w:r>
            <w:r>
              <w:t xml:space="preserve"> to make it your own!</w:t>
            </w:r>
          </w:p>
          <w:p w14:paraId="62A4E595" w14:textId="02A88C53" w:rsidR="000D59FB" w:rsidRPr="000D59FB" w:rsidRDefault="004C34C6" w:rsidP="000D59FB">
            <w:pPr>
              <w:pStyle w:val="ListParagraph"/>
              <w:numPr>
                <w:ilvl w:val="0"/>
                <w:numId w:val="5"/>
              </w:numPr>
            </w:pPr>
            <w:r>
              <w:t xml:space="preserve">After completing the </w:t>
            </w:r>
            <w:r w:rsidRPr="004C34C6">
              <w:rPr>
                <w:i/>
                <w:iCs/>
              </w:rPr>
              <w:t xml:space="preserve">Assessment Planning </w:t>
            </w:r>
            <w:r w:rsidR="00DB725E">
              <w:rPr>
                <w:i/>
                <w:iCs/>
              </w:rPr>
              <w:t>Framework</w:t>
            </w:r>
            <w:r>
              <w:t>, f</w:t>
            </w:r>
            <w:r w:rsidR="00AB7EC7">
              <w:t xml:space="preserve">ollow the </w:t>
            </w:r>
            <w:r w:rsidR="00AB7EC7" w:rsidRPr="00F139B2">
              <w:rPr>
                <w:i/>
                <w:iCs/>
              </w:rPr>
              <w:t>Assessment</w:t>
            </w:r>
            <w:r w:rsidR="00224BA6">
              <w:rPr>
                <w:i/>
                <w:iCs/>
              </w:rPr>
              <w:t xml:space="preserve"> Revision Guide</w:t>
            </w:r>
            <w:r w:rsidR="00AB7EC7">
              <w:t xml:space="preserve"> </w:t>
            </w:r>
            <w:r w:rsidR="00A23335">
              <w:t xml:space="preserve">at the end </w:t>
            </w:r>
            <w:r w:rsidR="000D59FB">
              <w:t>to improve your assessment before, during, and after implementation with students.</w:t>
            </w:r>
          </w:p>
          <w:p w14:paraId="005C71A7" w14:textId="7580D3CE" w:rsidR="006F064E" w:rsidRDefault="006F064E" w:rsidP="000D59FB"/>
          <w:p w14:paraId="6A4A7242" w14:textId="77777777" w:rsidR="006F064E" w:rsidRDefault="006F064E" w:rsidP="000D59FB"/>
          <w:p w14:paraId="65256B2B" w14:textId="0C0EE455" w:rsidR="000D59FB" w:rsidRPr="000D59FB" w:rsidRDefault="000D59FB" w:rsidP="000D59FB">
            <w:pPr>
              <w:jc w:val="center"/>
              <w:rPr>
                <w:i/>
                <w:iCs/>
              </w:rPr>
            </w:pPr>
            <w:r w:rsidRPr="000D59FB">
              <w:rPr>
                <w:i/>
                <w:iCs/>
                <w:color w:val="11335D" w:themeColor="accent1"/>
              </w:rPr>
              <w:t xml:space="preserve">Have fun, embrace the messiness, and make the process and </w:t>
            </w:r>
            <w:r w:rsidR="009E71A7">
              <w:rPr>
                <w:i/>
                <w:iCs/>
                <w:color w:val="11335D" w:themeColor="accent1"/>
              </w:rPr>
              <w:t>framework</w:t>
            </w:r>
            <w:r w:rsidRPr="000D59FB">
              <w:rPr>
                <w:i/>
                <w:iCs/>
                <w:color w:val="11335D" w:themeColor="accent1"/>
              </w:rPr>
              <w:t xml:space="preserve"> your own!</w:t>
            </w:r>
          </w:p>
          <w:p w14:paraId="2F18D276" w14:textId="44FC689A" w:rsidR="000D59FB" w:rsidRPr="008D48AD" w:rsidRDefault="000D59FB" w:rsidP="008D48AD"/>
        </w:tc>
      </w:tr>
    </w:tbl>
    <w:p w14:paraId="50F5E0C2" w14:textId="77777777" w:rsidR="00667773" w:rsidRDefault="00667773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63"/>
        <w:gridCol w:w="3134"/>
        <w:gridCol w:w="5398"/>
      </w:tblGrid>
      <w:tr w:rsidR="008428D2" w14:paraId="45D9B853" w14:textId="77777777" w:rsidTr="00C243F1">
        <w:tc>
          <w:tcPr>
            <w:tcW w:w="10795" w:type="dxa"/>
            <w:gridSpan w:val="3"/>
            <w:shd w:val="clear" w:color="auto" w:fill="B8C2CE" w:themeFill="accent5"/>
          </w:tcPr>
          <w:p w14:paraId="2EC4901F" w14:textId="3C4AC6B2" w:rsidR="008428D2" w:rsidRPr="00697042" w:rsidRDefault="008428D2" w:rsidP="00296845">
            <w:pPr>
              <w:pStyle w:val="Heading1"/>
              <w:outlineLvl w:val="0"/>
              <w:rPr>
                <w:i/>
                <w:iCs/>
                <w:color w:val="FF0000"/>
              </w:rPr>
            </w:pPr>
            <w:r w:rsidRPr="00E729F1">
              <w:lastRenderedPageBreak/>
              <w:t xml:space="preserve">Assessment Planning </w:t>
            </w:r>
            <w:r w:rsidR="00704871">
              <w:t>Framework</w:t>
            </w:r>
          </w:p>
        </w:tc>
      </w:tr>
      <w:tr w:rsidR="008428D2" w14:paraId="11F2C8A5" w14:textId="77777777" w:rsidTr="00C243F1">
        <w:tc>
          <w:tcPr>
            <w:tcW w:w="2263" w:type="dxa"/>
            <w:shd w:val="clear" w:color="auto" w:fill="B8C2CE" w:themeFill="accent5"/>
          </w:tcPr>
          <w:p w14:paraId="2DAD86BF" w14:textId="456A91EF" w:rsidR="008428D2" w:rsidRPr="00667773" w:rsidRDefault="008428D2" w:rsidP="008428D2">
            <w:pPr>
              <w:rPr>
                <w:b/>
                <w:bCs/>
              </w:rPr>
            </w:pPr>
            <w:r w:rsidRPr="00667773">
              <w:rPr>
                <w:b/>
                <w:bCs/>
              </w:rPr>
              <w:t>Course</w:t>
            </w:r>
            <w:r w:rsidR="00D719CE">
              <w:rPr>
                <w:b/>
                <w:bCs/>
              </w:rPr>
              <w:t xml:space="preserve"> Name</w:t>
            </w:r>
          </w:p>
        </w:tc>
        <w:sdt>
          <w:sdtPr>
            <w:id w:val="2136678008"/>
            <w:placeholder>
              <w:docPart w:val="E9A4E07B817A4570AB880387AAB9FB89"/>
            </w:placeholder>
            <w:showingPlcHdr/>
            <w15:appearance w15:val="hidden"/>
          </w:sdtPr>
          <w:sdtEndPr/>
          <w:sdtContent>
            <w:tc>
              <w:tcPr>
                <w:tcW w:w="8532" w:type="dxa"/>
                <w:gridSpan w:val="2"/>
              </w:tcPr>
              <w:p w14:paraId="751717A3" w14:textId="13BDC3E4" w:rsidR="008428D2" w:rsidRDefault="00296845" w:rsidP="00296845">
                <w:r w:rsidRPr="005D0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28D2" w14:paraId="77218214" w14:textId="77777777" w:rsidTr="00C243F1">
        <w:tc>
          <w:tcPr>
            <w:tcW w:w="2263" w:type="dxa"/>
            <w:shd w:val="clear" w:color="auto" w:fill="B8C2CE" w:themeFill="accent5"/>
          </w:tcPr>
          <w:p w14:paraId="2A08224E" w14:textId="7C21CD2A" w:rsidR="008428D2" w:rsidRPr="00667773" w:rsidRDefault="008428D2" w:rsidP="008428D2">
            <w:pPr>
              <w:rPr>
                <w:b/>
                <w:bCs/>
              </w:rPr>
            </w:pPr>
            <w:r w:rsidRPr="00667773">
              <w:rPr>
                <w:b/>
                <w:bCs/>
              </w:rPr>
              <w:t>Assessment Title</w:t>
            </w:r>
          </w:p>
        </w:tc>
        <w:sdt>
          <w:sdtPr>
            <w:id w:val="-2022230209"/>
            <w:placeholder>
              <w:docPart w:val="45AEBDA620AF45078273B7575F119162"/>
            </w:placeholder>
            <w:showingPlcHdr/>
            <w15:appearance w15:val="hidden"/>
          </w:sdtPr>
          <w:sdtEndPr/>
          <w:sdtContent>
            <w:tc>
              <w:tcPr>
                <w:tcW w:w="8532" w:type="dxa"/>
                <w:gridSpan w:val="2"/>
              </w:tcPr>
              <w:p w14:paraId="1518E54D" w14:textId="59D5D8CC" w:rsidR="008428D2" w:rsidRDefault="00296845" w:rsidP="008428D2">
                <w:r w:rsidRPr="005D0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28D2" w14:paraId="150150F9" w14:textId="77777777" w:rsidTr="00C243F1">
        <w:tc>
          <w:tcPr>
            <w:tcW w:w="2263" w:type="dxa"/>
            <w:shd w:val="clear" w:color="auto" w:fill="B8C2CE" w:themeFill="accent5"/>
          </w:tcPr>
          <w:p w14:paraId="5B882190" w14:textId="4A38BF5D" w:rsidR="008428D2" w:rsidRPr="00667773" w:rsidRDefault="008428D2" w:rsidP="008428D2">
            <w:pPr>
              <w:rPr>
                <w:b/>
                <w:bCs/>
              </w:rPr>
            </w:pPr>
            <w:r>
              <w:rPr>
                <w:b/>
                <w:bCs/>
              </w:rPr>
              <w:t>Assessment Description</w:t>
            </w:r>
          </w:p>
        </w:tc>
        <w:sdt>
          <w:sdtPr>
            <w:id w:val="-269853751"/>
            <w:placeholder>
              <w:docPart w:val="832C2B81AA4C4800A22FA14AC12A17B9"/>
            </w:placeholder>
            <w:showingPlcHdr/>
            <w15:appearance w15:val="hidden"/>
          </w:sdtPr>
          <w:sdtEndPr/>
          <w:sdtContent>
            <w:tc>
              <w:tcPr>
                <w:tcW w:w="8532" w:type="dxa"/>
                <w:gridSpan w:val="2"/>
              </w:tcPr>
              <w:p w14:paraId="107C8B86" w14:textId="3A8C26D9" w:rsidR="008428D2" w:rsidRDefault="00296845" w:rsidP="008428D2">
                <w:r w:rsidRPr="005D0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9CE" w14:paraId="7126E031" w14:textId="77777777" w:rsidTr="00C243F1">
        <w:tc>
          <w:tcPr>
            <w:tcW w:w="2263" w:type="dxa"/>
            <w:shd w:val="clear" w:color="auto" w:fill="B8C2CE" w:themeFill="accent5"/>
          </w:tcPr>
          <w:p w14:paraId="7B46B72F" w14:textId="56AD9F8D" w:rsidR="00D719CE" w:rsidRDefault="00D719CE" w:rsidP="008428D2">
            <w:pPr>
              <w:rPr>
                <w:b/>
                <w:bCs/>
              </w:rPr>
            </w:pPr>
            <w:r>
              <w:rPr>
                <w:b/>
                <w:bCs/>
              </w:rPr>
              <w:t>Due Dates</w:t>
            </w:r>
          </w:p>
        </w:tc>
        <w:sdt>
          <w:sdtPr>
            <w:rPr>
              <w:color w:val="FF0000"/>
            </w:rPr>
            <w:id w:val="359558815"/>
            <w:placeholder>
              <w:docPart w:val="FCE062A7973A47E88E145394EEACF90A"/>
            </w:placeholder>
            <w:showingPlcHdr/>
            <w15:appearance w15:val="hidden"/>
          </w:sdtPr>
          <w:sdtEndPr/>
          <w:sdtContent>
            <w:tc>
              <w:tcPr>
                <w:tcW w:w="8532" w:type="dxa"/>
                <w:gridSpan w:val="2"/>
              </w:tcPr>
              <w:p w14:paraId="62EE75B7" w14:textId="0AF22B3D" w:rsidR="00D719CE" w:rsidRPr="00296845" w:rsidRDefault="00296845" w:rsidP="008428D2">
                <w:pPr>
                  <w:rPr>
                    <w:color w:val="FF0000"/>
                  </w:rPr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28D2" w14:paraId="5F284A09" w14:textId="77777777" w:rsidTr="00C243F1">
        <w:tc>
          <w:tcPr>
            <w:tcW w:w="10795" w:type="dxa"/>
            <w:gridSpan w:val="3"/>
            <w:shd w:val="clear" w:color="auto" w:fill="B8C2CE" w:themeFill="accent5"/>
          </w:tcPr>
          <w:p w14:paraId="09BAD273" w14:textId="1EB2CE15" w:rsidR="008428D2" w:rsidRPr="00891981" w:rsidRDefault="008428D2" w:rsidP="00296845">
            <w:pPr>
              <w:pStyle w:val="Heading2"/>
              <w:outlineLvl w:val="1"/>
            </w:pPr>
            <w:r w:rsidRPr="00891981">
              <w:t>Assessment Purposes</w:t>
            </w:r>
          </w:p>
        </w:tc>
      </w:tr>
      <w:tr w:rsidR="008428D2" w14:paraId="444D3D39" w14:textId="77777777" w:rsidTr="00C243F1">
        <w:tc>
          <w:tcPr>
            <w:tcW w:w="10795" w:type="dxa"/>
            <w:gridSpan w:val="3"/>
          </w:tcPr>
          <w:p w14:paraId="69449589" w14:textId="087102C8" w:rsidR="008428D2" w:rsidRPr="00296845" w:rsidRDefault="008428D2" w:rsidP="008428D2">
            <w:pPr>
              <w:rPr>
                <w:rStyle w:val="IntenseEmphasis"/>
              </w:rPr>
            </w:pPr>
            <w:r w:rsidRPr="00296845">
              <w:rPr>
                <w:rStyle w:val="IntenseEmphasis"/>
              </w:rPr>
              <w:t xml:space="preserve">What </w:t>
            </w:r>
            <w:r w:rsidR="00D53A66">
              <w:rPr>
                <w:rStyle w:val="IntenseEmphasis"/>
              </w:rPr>
              <w:t>are the purposes</w:t>
            </w:r>
            <w:r w:rsidRPr="00296845">
              <w:rPr>
                <w:rStyle w:val="IntenseEmphasis"/>
              </w:rPr>
              <w:t xml:space="preserve"> of the assessment?</w:t>
            </w:r>
          </w:p>
          <w:sdt>
            <w:sdtPr>
              <w:id w:val="-71430627"/>
              <w:placeholder>
                <w:docPart w:val="D956B46E3E46401BA26FA9611FD09488"/>
              </w:placeholder>
              <w:showingPlcHdr/>
              <w15:appearance w15:val="hidden"/>
            </w:sdtPr>
            <w:sdtEndPr/>
            <w:sdtContent>
              <w:p w14:paraId="08EBF418" w14:textId="77777777" w:rsidR="008428D2" w:rsidRDefault="00296845" w:rsidP="008428D2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2F6C04" w14:textId="77777777" w:rsidR="002A2E80" w:rsidRDefault="002A2E80" w:rsidP="008428D2">
            <w:pPr>
              <w:rPr>
                <w:rStyle w:val="IntenseEmphasis"/>
              </w:rPr>
            </w:pPr>
          </w:p>
          <w:p w14:paraId="3332CB5C" w14:textId="77777777" w:rsidR="002A2E80" w:rsidRDefault="002A2E80" w:rsidP="008428D2">
            <w:pPr>
              <w:rPr>
                <w:rStyle w:val="IntenseEmphasis"/>
              </w:rPr>
            </w:pPr>
          </w:p>
          <w:p w14:paraId="60791A6E" w14:textId="77777777" w:rsidR="002A2E80" w:rsidRDefault="002A2E80" w:rsidP="008428D2">
            <w:pPr>
              <w:rPr>
                <w:rStyle w:val="IntenseEmphasis"/>
              </w:rPr>
            </w:pPr>
          </w:p>
          <w:p w14:paraId="5D1D709E" w14:textId="77777777" w:rsidR="002A2E80" w:rsidRDefault="002A2E80" w:rsidP="008428D2">
            <w:pPr>
              <w:rPr>
                <w:rStyle w:val="IntenseEmphasis"/>
              </w:rPr>
            </w:pPr>
          </w:p>
          <w:p w14:paraId="4C8241B3" w14:textId="77777777" w:rsidR="002A2E80" w:rsidRDefault="002A2E80" w:rsidP="008428D2">
            <w:pPr>
              <w:rPr>
                <w:rStyle w:val="IntenseEmphasis"/>
              </w:rPr>
            </w:pPr>
          </w:p>
          <w:p w14:paraId="19CB9F85" w14:textId="77777777" w:rsidR="002A2E80" w:rsidRDefault="002A2E80" w:rsidP="008428D2">
            <w:pPr>
              <w:rPr>
                <w:rStyle w:val="IntenseEmphasis"/>
              </w:rPr>
            </w:pPr>
          </w:p>
          <w:p w14:paraId="1AD6E98A" w14:textId="53705272" w:rsidR="000B0325" w:rsidRDefault="00D53A66" w:rsidP="008428D2">
            <w:pPr>
              <w:rPr>
                <w:rStyle w:val="IntenseEmphasis"/>
              </w:rPr>
            </w:pPr>
            <w:r>
              <w:rPr>
                <w:rStyle w:val="IntenseEmphasis"/>
              </w:rPr>
              <w:t>Are the purposes formative, summative, or both?</w:t>
            </w:r>
          </w:p>
          <w:sdt>
            <w:sdtPr>
              <w:id w:val="1756247774"/>
              <w:placeholder>
                <w:docPart w:val="BB319E74D4D743439DF09088805AEA3A"/>
              </w:placeholder>
              <w:showingPlcHdr/>
              <w15:appearance w15:val="hidden"/>
            </w:sdtPr>
            <w:sdtEndPr/>
            <w:sdtContent>
              <w:p w14:paraId="7EAE7D5E" w14:textId="2CA28F65" w:rsidR="000B0325" w:rsidRDefault="002A2E80" w:rsidP="008428D2">
                <w:r w:rsidRPr="0044117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B87151" w14:textId="77777777" w:rsidR="000B0325" w:rsidRDefault="000B0325" w:rsidP="008428D2"/>
          <w:p w14:paraId="3D76A647" w14:textId="77777777" w:rsidR="000B0325" w:rsidRDefault="000B0325" w:rsidP="008428D2"/>
          <w:p w14:paraId="2367DDBC" w14:textId="77777777" w:rsidR="000B0325" w:rsidRDefault="000B0325" w:rsidP="008428D2"/>
          <w:p w14:paraId="4AC3E679" w14:textId="77777777" w:rsidR="000B0325" w:rsidRDefault="000B0325" w:rsidP="008428D2"/>
          <w:p w14:paraId="5DB64F66" w14:textId="77777777" w:rsidR="000B0325" w:rsidRDefault="000B0325" w:rsidP="008428D2"/>
          <w:p w14:paraId="3E9447BE" w14:textId="77777777" w:rsidR="000B0325" w:rsidRDefault="000B0325" w:rsidP="008428D2"/>
          <w:p w14:paraId="2C90A66C" w14:textId="599125F4" w:rsidR="000B0325" w:rsidRPr="00891981" w:rsidRDefault="000B0325" w:rsidP="008428D2"/>
        </w:tc>
      </w:tr>
      <w:tr w:rsidR="008428D2" w14:paraId="55015ADF" w14:textId="77777777" w:rsidTr="006435CF">
        <w:tc>
          <w:tcPr>
            <w:tcW w:w="10795" w:type="dxa"/>
            <w:gridSpan w:val="3"/>
            <w:shd w:val="clear" w:color="auto" w:fill="B8C2CE" w:themeFill="accent5"/>
          </w:tcPr>
          <w:p w14:paraId="469ECBE8" w14:textId="26CB5C02" w:rsidR="008428D2" w:rsidRPr="00891981" w:rsidRDefault="008428D2" w:rsidP="00296845">
            <w:pPr>
              <w:pStyle w:val="Heading2"/>
              <w:outlineLvl w:val="1"/>
            </w:pPr>
            <w:r>
              <w:lastRenderedPageBreak/>
              <w:t>Assessment Processes</w:t>
            </w:r>
          </w:p>
        </w:tc>
      </w:tr>
      <w:tr w:rsidR="008428D2" w14:paraId="3E181783" w14:textId="77777777" w:rsidTr="000B0325">
        <w:trPr>
          <w:trHeight w:val="953"/>
        </w:trPr>
        <w:tc>
          <w:tcPr>
            <w:tcW w:w="10795" w:type="dxa"/>
            <w:gridSpan w:val="3"/>
          </w:tcPr>
          <w:p w14:paraId="57B81247" w14:textId="77777777" w:rsidR="00406828" w:rsidRDefault="008428D2" w:rsidP="00296845">
            <w:pPr>
              <w:pStyle w:val="Heading3"/>
              <w:outlineLvl w:val="2"/>
            </w:pPr>
            <w:r w:rsidRPr="00891981">
              <w:t>Learning Outcomes</w:t>
            </w:r>
          </w:p>
          <w:p w14:paraId="538B1CB3" w14:textId="30416478" w:rsidR="008428D2" w:rsidRPr="00296845" w:rsidRDefault="008428D2" w:rsidP="00406828">
            <w:pPr>
              <w:textAlignment w:val="baseline"/>
              <w:rPr>
                <w:rStyle w:val="IntenseEmphasis"/>
              </w:rPr>
            </w:pPr>
            <w:r w:rsidRPr="00296845">
              <w:rPr>
                <w:rStyle w:val="IntenseEmphasis"/>
              </w:rPr>
              <w:t xml:space="preserve">What do I want my students to know and be able to do? </w:t>
            </w:r>
          </w:p>
          <w:sdt>
            <w:sdtPr>
              <w:id w:val="-860124464"/>
              <w:placeholder>
                <w:docPart w:val="59F6E8D59ABE400D830DAD2C7E8F8A4D"/>
              </w:placeholder>
              <w:showingPlcHdr/>
              <w15:appearance w15:val="hidden"/>
            </w:sdtPr>
            <w:sdtEndPr/>
            <w:sdtContent>
              <w:p w14:paraId="24A44255" w14:textId="77777777" w:rsidR="008428D2" w:rsidRDefault="00C243F1" w:rsidP="00296845">
                <w:pPr>
                  <w:textAlignment w:val="baseline"/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9BB274" w14:textId="77777777" w:rsidR="000B0325" w:rsidRDefault="000B0325" w:rsidP="00296845">
            <w:pPr>
              <w:textAlignment w:val="baseline"/>
            </w:pPr>
          </w:p>
          <w:p w14:paraId="6C3D8BEE" w14:textId="77777777" w:rsidR="000B0325" w:rsidRDefault="000B0325" w:rsidP="00296845">
            <w:pPr>
              <w:textAlignment w:val="baseline"/>
            </w:pPr>
          </w:p>
          <w:p w14:paraId="50DCABBC" w14:textId="77777777" w:rsidR="000B0325" w:rsidRDefault="000B0325" w:rsidP="00296845">
            <w:pPr>
              <w:textAlignment w:val="baseline"/>
            </w:pPr>
          </w:p>
          <w:p w14:paraId="0E7DC8F3" w14:textId="77777777" w:rsidR="000B0325" w:rsidRDefault="000B0325" w:rsidP="00296845">
            <w:pPr>
              <w:textAlignment w:val="baseline"/>
            </w:pPr>
          </w:p>
          <w:p w14:paraId="676F90EF" w14:textId="3E814CB9" w:rsidR="000B0325" w:rsidRPr="00891981" w:rsidRDefault="000B0325" w:rsidP="00296845">
            <w:pPr>
              <w:textAlignment w:val="baseline"/>
            </w:pPr>
          </w:p>
        </w:tc>
      </w:tr>
      <w:tr w:rsidR="008428D2" w14:paraId="60FD5B3C" w14:textId="77777777" w:rsidTr="00C243F1">
        <w:tc>
          <w:tcPr>
            <w:tcW w:w="10795" w:type="dxa"/>
            <w:gridSpan w:val="3"/>
          </w:tcPr>
          <w:p w14:paraId="1EA33C2B" w14:textId="616BC149" w:rsidR="008428D2" w:rsidRPr="001702CE" w:rsidRDefault="008428D2" w:rsidP="00C243F1">
            <w:pPr>
              <w:pStyle w:val="Heading3"/>
              <w:outlineLvl w:val="2"/>
            </w:pPr>
            <w:r>
              <w:t>Assessment and Feedback Strategies</w:t>
            </w:r>
          </w:p>
          <w:p w14:paraId="09E63EA1" w14:textId="1813F5E2" w:rsidR="008428D2" w:rsidRPr="00C243F1" w:rsidRDefault="008428D2" w:rsidP="00C243F1">
            <w:pPr>
              <w:textAlignment w:val="baseline"/>
              <w:rPr>
                <w:i/>
                <w:iCs/>
                <w:color w:val="AC2B37"/>
              </w:rPr>
            </w:pPr>
            <w:r w:rsidRPr="00C243F1">
              <w:rPr>
                <w:rStyle w:val="IntenseEmphasis"/>
              </w:rPr>
              <w:t xml:space="preserve">How will I know my students have learned? </w:t>
            </w:r>
            <w:r w:rsidR="005D11FE" w:rsidRPr="00C243F1">
              <w:rPr>
                <w:rStyle w:val="IntenseEmphasis"/>
              </w:rPr>
              <w:t>(</w:t>
            </w:r>
            <w:r w:rsidR="00FF0A7B" w:rsidRPr="00C243F1">
              <w:rPr>
                <w:rStyle w:val="IntenseEmphasis"/>
              </w:rPr>
              <w:t>Complete</w:t>
            </w:r>
            <w:r w:rsidR="005D11FE" w:rsidRPr="00C243F1">
              <w:rPr>
                <w:rStyle w:val="IntenseEmphasis"/>
              </w:rPr>
              <w:t xml:space="preserve"> the table below</w:t>
            </w:r>
            <w:r w:rsidR="00FF0A7B" w:rsidRPr="00C243F1">
              <w:rPr>
                <w:rStyle w:val="IntenseEmphasis"/>
              </w:rPr>
              <w:t>.</w:t>
            </w:r>
            <w:r w:rsidR="005D11FE" w:rsidRPr="00C243F1">
              <w:rPr>
                <w:rStyle w:val="IntenseEmphasis"/>
              </w:rPr>
              <w:t>)</w:t>
            </w:r>
          </w:p>
        </w:tc>
      </w:tr>
      <w:tr w:rsidR="00C243F1" w14:paraId="459E6FAB" w14:textId="77777777" w:rsidTr="00C243F1">
        <w:tc>
          <w:tcPr>
            <w:tcW w:w="5397" w:type="dxa"/>
            <w:gridSpan w:val="2"/>
            <w:shd w:val="clear" w:color="auto" w:fill="B8C2CE" w:themeFill="accent5"/>
          </w:tcPr>
          <w:p w14:paraId="192EA55A" w14:textId="6728E2F6" w:rsidR="00C243F1" w:rsidRPr="00C243F1" w:rsidRDefault="00C243F1" w:rsidP="00C243F1">
            <w:pPr>
              <w:rPr>
                <w:b/>
                <w:bCs/>
              </w:rPr>
            </w:pPr>
            <w:r w:rsidRPr="00C243F1">
              <w:rPr>
                <w:b/>
                <w:bCs/>
              </w:rPr>
              <w:t>Authentic Assessment Strategies</w:t>
            </w:r>
          </w:p>
        </w:tc>
        <w:tc>
          <w:tcPr>
            <w:tcW w:w="5398" w:type="dxa"/>
            <w:shd w:val="clear" w:color="auto" w:fill="B8C2CE" w:themeFill="accent5"/>
          </w:tcPr>
          <w:p w14:paraId="448F3985" w14:textId="2697EE48" w:rsidR="00C243F1" w:rsidRPr="00C243F1" w:rsidRDefault="00C243F1" w:rsidP="00C243F1">
            <w:pPr>
              <w:rPr>
                <w:b/>
                <w:bCs/>
              </w:rPr>
            </w:pPr>
            <w:r w:rsidRPr="00C243F1">
              <w:rPr>
                <w:b/>
                <w:bCs/>
              </w:rPr>
              <w:t>Feedback Strategies</w:t>
            </w:r>
          </w:p>
        </w:tc>
      </w:tr>
      <w:tr w:rsidR="00C243F1" w:rsidRPr="00B42128" w14:paraId="0ABB75B2" w14:textId="77777777" w:rsidTr="00C243F1">
        <w:tc>
          <w:tcPr>
            <w:tcW w:w="5397" w:type="dxa"/>
            <w:gridSpan w:val="2"/>
          </w:tcPr>
          <w:p w14:paraId="7ABF6E10" w14:textId="77777777" w:rsidR="00C243F1" w:rsidRPr="00C243F1" w:rsidRDefault="00C243F1" w:rsidP="00233038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Which authentic assessment strategies will I use?</w:t>
            </w:r>
          </w:p>
          <w:p w14:paraId="1CEE4850" w14:textId="0C4707D7" w:rsidR="00C243F1" w:rsidRPr="00620D0D" w:rsidRDefault="008F50AD" w:rsidP="00C243F1">
            <w:pPr>
              <w:spacing w:after="0"/>
              <w:ind w:left="346"/>
            </w:pPr>
            <w:sdt>
              <w:sdtPr>
                <w:id w:val="15175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Case study analysis</w:t>
            </w:r>
          </w:p>
          <w:p w14:paraId="7C58D922" w14:textId="6AAE59E2" w:rsidR="00C243F1" w:rsidRPr="00620D0D" w:rsidRDefault="008F50AD" w:rsidP="00C243F1">
            <w:pPr>
              <w:spacing w:after="0"/>
              <w:ind w:left="346"/>
            </w:pPr>
            <w:sdt>
              <w:sdtPr>
                <w:id w:val="90480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Job interview</w:t>
            </w:r>
          </w:p>
          <w:p w14:paraId="778EF6C4" w14:textId="14CF2B03" w:rsidR="00C243F1" w:rsidRPr="00620D0D" w:rsidRDefault="008F50AD" w:rsidP="00C243F1">
            <w:pPr>
              <w:spacing w:after="0"/>
              <w:ind w:left="346"/>
            </w:pPr>
            <w:sdt>
              <w:sdtPr>
                <w:id w:val="2074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Concept map</w:t>
            </w:r>
          </w:p>
          <w:p w14:paraId="429DC280" w14:textId="3393B141" w:rsidR="00C243F1" w:rsidRPr="00620D0D" w:rsidRDefault="008F50AD" w:rsidP="00C243F1">
            <w:pPr>
              <w:spacing w:after="0"/>
              <w:ind w:left="346"/>
            </w:pPr>
            <w:sdt>
              <w:sdtPr>
                <w:id w:val="33781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Infographic or Info-poster</w:t>
            </w:r>
          </w:p>
          <w:p w14:paraId="393B87BC" w14:textId="5C37B500" w:rsidR="00C243F1" w:rsidRPr="00620D0D" w:rsidRDefault="008F50AD" w:rsidP="00C243F1">
            <w:pPr>
              <w:spacing w:after="0"/>
              <w:ind w:left="346"/>
            </w:pPr>
            <w:sdt>
              <w:sdtPr>
                <w:id w:val="8926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Website or Brochure</w:t>
            </w:r>
          </w:p>
          <w:p w14:paraId="3BD30BF7" w14:textId="1A2ED8DB" w:rsidR="00C243F1" w:rsidRPr="00620D0D" w:rsidRDefault="008F50AD" w:rsidP="00C243F1">
            <w:pPr>
              <w:spacing w:after="0"/>
              <w:ind w:left="346"/>
            </w:pPr>
            <w:sdt>
              <w:sdtPr>
                <w:id w:val="-24796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YouTube video</w:t>
            </w:r>
          </w:p>
          <w:p w14:paraId="2A7EE650" w14:textId="7F30C756" w:rsidR="00C243F1" w:rsidRPr="00620D0D" w:rsidRDefault="008F50AD" w:rsidP="00C243F1">
            <w:pPr>
              <w:spacing w:after="0"/>
              <w:ind w:left="346"/>
            </w:pPr>
            <w:sdt>
              <w:sdtPr>
                <w:id w:val="3790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Podcast</w:t>
            </w:r>
          </w:p>
          <w:p w14:paraId="61564DE6" w14:textId="327E2729" w:rsidR="00C243F1" w:rsidRPr="00620D0D" w:rsidRDefault="008F50AD" w:rsidP="00C243F1">
            <w:pPr>
              <w:spacing w:after="0"/>
              <w:ind w:left="346"/>
            </w:pPr>
            <w:sdt>
              <w:sdtPr>
                <w:id w:val="137118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Critical reflection paper</w:t>
            </w:r>
          </w:p>
          <w:p w14:paraId="46F74B4B" w14:textId="071D20DD" w:rsidR="00C243F1" w:rsidRPr="00620D0D" w:rsidRDefault="008F50AD" w:rsidP="00C243F1">
            <w:pPr>
              <w:spacing w:after="0"/>
              <w:ind w:left="346"/>
            </w:pPr>
            <w:sdt>
              <w:sdtPr>
                <w:id w:val="87566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Annotated bibliography</w:t>
            </w:r>
          </w:p>
          <w:p w14:paraId="181054D0" w14:textId="3132C84B" w:rsidR="00C243F1" w:rsidRPr="00620D0D" w:rsidRDefault="008F50AD" w:rsidP="00C243F1">
            <w:pPr>
              <w:spacing w:after="0"/>
              <w:ind w:left="346"/>
            </w:pPr>
            <w:sdt>
              <w:sdtPr>
                <w:id w:val="16894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News article critique</w:t>
            </w:r>
          </w:p>
          <w:p w14:paraId="45927DDD" w14:textId="2B59B780" w:rsidR="00C243F1" w:rsidRPr="00620D0D" w:rsidRDefault="008F50AD" w:rsidP="00C243F1">
            <w:pPr>
              <w:spacing w:after="0"/>
              <w:ind w:left="346"/>
            </w:pPr>
            <w:sdt>
              <w:sdtPr>
                <w:id w:val="-16278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Open book exam</w:t>
            </w:r>
          </w:p>
          <w:p w14:paraId="1FF35A02" w14:textId="52907754" w:rsidR="00C243F1" w:rsidRPr="00620D0D" w:rsidRDefault="008F50AD" w:rsidP="00C243F1">
            <w:pPr>
              <w:spacing w:after="0"/>
              <w:ind w:left="346"/>
            </w:pPr>
            <w:sdt>
              <w:sdtPr>
                <w:id w:val="13664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Demonstration</w:t>
            </w:r>
          </w:p>
          <w:p w14:paraId="55D0C695" w14:textId="7B4F3378" w:rsidR="00C243F1" w:rsidRPr="00620D0D" w:rsidRDefault="008F50AD" w:rsidP="00C243F1">
            <w:pPr>
              <w:spacing w:after="0"/>
              <w:ind w:left="346"/>
            </w:pPr>
            <w:sdt>
              <w:sdtPr>
                <w:id w:val="-163926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Performance</w:t>
            </w:r>
          </w:p>
          <w:p w14:paraId="455F2363" w14:textId="3F124ED4" w:rsidR="00C243F1" w:rsidRPr="00620D0D" w:rsidRDefault="008F50AD" w:rsidP="00C243F1">
            <w:pPr>
              <w:spacing w:after="0"/>
              <w:ind w:left="346"/>
            </w:pPr>
            <w:sdt>
              <w:sdtPr>
                <w:id w:val="-184014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Presentation</w:t>
            </w:r>
          </w:p>
          <w:p w14:paraId="036ED441" w14:textId="56F23197" w:rsidR="00C243F1" w:rsidRDefault="008F50AD" w:rsidP="00C243F1">
            <w:pPr>
              <w:spacing w:after="0"/>
              <w:ind w:left="346"/>
            </w:pPr>
            <w:sdt>
              <w:sdtPr>
                <w:id w:val="135315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620D0D">
              <w:t>Debate</w:t>
            </w:r>
          </w:p>
          <w:p w14:paraId="29B6759A" w14:textId="38930C12" w:rsidR="00C243F1" w:rsidRPr="00C243F1" w:rsidRDefault="008F50AD" w:rsidP="00C243F1">
            <w:pPr>
              <w:spacing w:after="0"/>
              <w:ind w:left="346"/>
            </w:pPr>
            <w:sdt>
              <w:sdtPr>
                <w:id w:val="-20695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43F1" w:rsidRPr="00B42128">
              <w:t>Other</w:t>
            </w:r>
          </w:p>
        </w:tc>
        <w:tc>
          <w:tcPr>
            <w:tcW w:w="5398" w:type="dxa"/>
          </w:tcPr>
          <w:p w14:paraId="526E35B2" w14:textId="77777777" w:rsidR="00C243F1" w:rsidRPr="00C243F1" w:rsidRDefault="00C243F1" w:rsidP="00233038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Which feedback sources will I incorporate?</w:t>
            </w:r>
          </w:p>
          <w:p w14:paraId="690ED97C" w14:textId="2ADA519C" w:rsidR="00C243F1" w:rsidRPr="00C243F1" w:rsidRDefault="008F50AD" w:rsidP="00C243F1">
            <w:pPr>
              <w:spacing w:after="0"/>
              <w:ind w:left="-14"/>
              <w:textAlignment w:val="baseline"/>
              <w:rPr>
                <w:rFonts w:eastAsia="Helvetica"/>
                <w:color w:val="000000" w:themeColor="text1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62007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243F1" w:rsidRPr="00C243F1">
              <w:rPr>
                <w:rFonts w:eastAsia="Helvetica"/>
                <w:color w:val="000000" w:themeColor="text1"/>
              </w:rPr>
              <w:t>Instructor feedback</w:t>
            </w:r>
          </w:p>
          <w:p w14:paraId="7BFBB3EA" w14:textId="41DBC1BC" w:rsidR="00C243F1" w:rsidRPr="00C243F1" w:rsidRDefault="008F50AD" w:rsidP="00C243F1">
            <w:pPr>
              <w:spacing w:after="0"/>
              <w:ind w:left="-14"/>
              <w:textAlignment w:val="baseline"/>
              <w:rPr>
                <w:rFonts w:eastAsia="Helvetica"/>
                <w:color w:val="000000" w:themeColor="text1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4368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243F1" w:rsidRPr="00C243F1">
              <w:rPr>
                <w:rFonts w:eastAsia="Helvetica"/>
                <w:color w:val="000000" w:themeColor="text1"/>
              </w:rPr>
              <w:t>Peer feedback</w:t>
            </w:r>
          </w:p>
          <w:p w14:paraId="5716DE85" w14:textId="5A925794" w:rsidR="00C243F1" w:rsidRPr="00C243F1" w:rsidRDefault="008F50AD" w:rsidP="00C243F1">
            <w:pPr>
              <w:spacing w:after="0"/>
              <w:ind w:left="-14"/>
              <w:textAlignment w:val="baseline"/>
              <w:rPr>
                <w:rFonts w:eastAsia="Helvetica"/>
                <w:color w:val="11335D" w:themeColor="accent1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9203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F1" w:rsidRPr="00C243F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243F1" w:rsidRPr="00C243F1">
              <w:rPr>
                <w:rFonts w:eastAsia="Helvetica"/>
                <w:color w:val="000000" w:themeColor="text1"/>
              </w:rPr>
              <w:t>Self-assessment</w:t>
            </w:r>
          </w:p>
          <w:p w14:paraId="7D980DAE" w14:textId="77777777" w:rsidR="00C243F1" w:rsidRDefault="00C243F1" w:rsidP="00233038">
            <w:pPr>
              <w:textAlignment w:val="baseline"/>
              <w:rPr>
                <w:rFonts w:eastAsia="Helvetica"/>
                <w:color w:val="000000" w:themeColor="text1"/>
              </w:rPr>
            </w:pPr>
          </w:p>
          <w:p w14:paraId="0EF26167" w14:textId="4D51B842" w:rsidR="00C243F1" w:rsidRPr="00C243F1" w:rsidRDefault="00C243F1" w:rsidP="00233038">
            <w:pPr>
              <w:textAlignment w:val="baseline"/>
              <w:rPr>
                <w:rStyle w:val="IntenseEmphasis"/>
              </w:rPr>
            </w:pPr>
            <w:r w:rsidRPr="00C243F1">
              <w:rPr>
                <w:rStyle w:val="IntenseEmphasis"/>
              </w:rPr>
              <w:t>Brief Description</w:t>
            </w:r>
          </w:p>
          <w:sdt>
            <w:sdtPr>
              <w:rPr>
                <w:rFonts w:eastAsia="Helvetica"/>
                <w:color w:val="000000" w:themeColor="text1"/>
              </w:rPr>
              <w:id w:val="-1722900592"/>
              <w:placeholder>
                <w:docPart w:val="B7A38E2F3DB34780819111A5AE915183"/>
              </w:placeholder>
              <w:showingPlcHdr/>
              <w15:appearance w15:val="hidden"/>
            </w:sdtPr>
            <w:sdtEndPr/>
            <w:sdtContent>
              <w:p w14:paraId="57CA6617" w14:textId="551ED64C" w:rsidR="00C243F1" w:rsidRPr="00B42128" w:rsidRDefault="00C243F1" w:rsidP="00233038">
                <w:pPr>
                  <w:textAlignment w:val="baseline"/>
                  <w:rPr>
                    <w:rFonts w:eastAsia="Helvetica"/>
                    <w:color w:val="000000" w:themeColor="text1"/>
                  </w:rPr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243F1" w:rsidRPr="00EA7384" w14:paraId="5BDDF94C" w14:textId="77777777" w:rsidTr="00C243F1">
        <w:tc>
          <w:tcPr>
            <w:tcW w:w="5397" w:type="dxa"/>
            <w:gridSpan w:val="2"/>
          </w:tcPr>
          <w:p w14:paraId="515961C0" w14:textId="77777777" w:rsidR="00C243F1" w:rsidRDefault="00C243F1" w:rsidP="009963B6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lastRenderedPageBreak/>
              <w:t>How will my assessment be scaffolded?</w:t>
            </w:r>
          </w:p>
          <w:sdt>
            <w:sdtPr>
              <w:id w:val="-1561388149"/>
              <w:placeholder>
                <w:docPart w:val="C627ABEE6EB84988845BAF3F1D50623C"/>
              </w:placeholder>
              <w:showingPlcHdr/>
              <w15:appearance w15:val="hidden"/>
            </w:sdtPr>
            <w:sdtEndPr/>
            <w:sdtContent>
              <w:p w14:paraId="30DBD679" w14:textId="7D8557BB" w:rsidR="00337B9E" w:rsidRPr="00337B9E" w:rsidRDefault="00337B9E" w:rsidP="00337B9E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</w:tcPr>
          <w:p w14:paraId="617580B9" w14:textId="77777777" w:rsidR="009963B6" w:rsidRDefault="00C243F1" w:rsidP="009963B6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When will feedback occur?</w:t>
            </w:r>
          </w:p>
          <w:sdt>
            <w:sdtPr>
              <w:id w:val="340125629"/>
              <w:placeholder>
                <w:docPart w:val="CBCEFEB6B7024732BBFD1BBCFD964B71"/>
              </w:placeholder>
              <w:showingPlcHdr/>
              <w15:appearance w15:val="hidden"/>
            </w:sdtPr>
            <w:sdtEndPr/>
            <w:sdtContent>
              <w:p w14:paraId="77BE555E" w14:textId="4B9FEA05" w:rsidR="00337B9E" w:rsidRPr="00337B9E" w:rsidRDefault="00337B9E" w:rsidP="00337B9E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243F1" w:rsidRPr="002929DD" w14:paraId="26F2A4F9" w14:textId="77777777" w:rsidTr="00C243F1">
        <w:tc>
          <w:tcPr>
            <w:tcW w:w="5397" w:type="dxa"/>
            <w:gridSpan w:val="2"/>
          </w:tcPr>
          <w:p w14:paraId="1909B15B" w14:textId="44B489C7" w:rsidR="00C243F1" w:rsidRDefault="00C243F1" w:rsidP="00233038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 xml:space="preserve">How will I use cognitive frameworks to guide my assessment design? (e.g., Bloom’s </w:t>
            </w:r>
            <w:r w:rsidR="00A23335">
              <w:rPr>
                <w:rStyle w:val="IntenseEmphasis"/>
              </w:rPr>
              <w:t>T</w:t>
            </w:r>
            <w:r w:rsidRPr="00C243F1">
              <w:rPr>
                <w:rStyle w:val="IntenseEmphasis"/>
              </w:rPr>
              <w:t xml:space="preserve">axonomy, ICE </w:t>
            </w:r>
            <w:r w:rsidR="00A23335">
              <w:rPr>
                <w:rStyle w:val="IntenseEmphasis"/>
              </w:rPr>
              <w:t>M</w:t>
            </w:r>
            <w:r w:rsidRPr="00C243F1">
              <w:rPr>
                <w:rStyle w:val="IntenseEmphasis"/>
              </w:rPr>
              <w:t>odel)</w:t>
            </w:r>
          </w:p>
          <w:sdt>
            <w:sdtPr>
              <w:id w:val="-761217122"/>
              <w:placeholder>
                <w:docPart w:val="35EFB65A92064EDEAE2DE31D69A79A18"/>
              </w:placeholder>
              <w:showingPlcHdr/>
              <w15:appearance w15:val="hidden"/>
            </w:sdtPr>
            <w:sdtEndPr/>
            <w:sdtContent>
              <w:p w14:paraId="6DB1C614" w14:textId="363AF7F4" w:rsidR="00337B9E" w:rsidRPr="00337B9E" w:rsidRDefault="00337B9E" w:rsidP="00337B9E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</w:tcPr>
          <w:p w14:paraId="00EBD7F2" w14:textId="77777777" w:rsidR="00C243F1" w:rsidRDefault="00C243F1" w:rsidP="00337B9E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How will I use technology to support feedback?</w:t>
            </w:r>
          </w:p>
          <w:sdt>
            <w:sdtPr>
              <w:id w:val="455985869"/>
              <w:placeholder>
                <w:docPart w:val="FE14741BB0E1478FAE1FBA6292E54FDE"/>
              </w:placeholder>
              <w:showingPlcHdr/>
              <w15:appearance w15:val="hidden"/>
            </w:sdtPr>
            <w:sdtEndPr/>
            <w:sdtContent>
              <w:p w14:paraId="65F5EF85" w14:textId="3C81AAA8" w:rsidR="00337B9E" w:rsidRPr="00337B9E" w:rsidRDefault="00337B9E" w:rsidP="00337B9E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243F1" w:rsidRPr="002929DD" w14:paraId="7D416D46" w14:textId="77777777" w:rsidTr="00C243F1">
        <w:tc>
          <w:tcPr>
            <w:tcW w:w="5397" w:type="dxa"/>
            <w:gridSpan w:val="2"/>
          </w:tcPr>
          <w:p w14:paraId="22C05DCB" w14:textId="77777777" w:rsidR="00C243F1" w:rsidRDefault="00C243F1" w:rsidP="00337B9E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How will I offer students choice in the assessment and/or engage students in the assessment design process?</w:t>
            </w:r>
          </w:p>
          <w:sdt>
            <w:sdtPr>
              <w:id w:val="1859154259"/>
              <w:placeholder>
                <w:docPart w:val="73B2C29463AB49D0BF9D173CEDE37EBE"/>
              </w:placeholder>
              <w:showingPlcHdr/>
              <w15:appearance w15:val="hidden"/>
            </w:sdtPr>
            <w:sdtEndPr/>
            <w:sdtContent>
              <w:p w14:paraId="14268DF2" w14:textId="71038772" w:rsidR="006435CF" w:rsidRPr="006435CF" w:rsidRDefault="006435CF" w:rsidP="006435CF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</w:tcPr>
          <w:p w14:paraId="134D6A63" w14:textId="77777777" w:rsidR="00C243F1" w:rsidRDefault="00C243F1" w:rsidP="00337B9E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Will I use any new feedback strategies? (e.g., ghost grading, grade withholding, ungrading, self-grading)</w:t>
            </w:r>
          </w:p>
          <w:sdt>
            <w:sdtPr>
              <w:id w:val="456227931"/>
              <w:placeholder>
                <w:docPart w:val="46F449E0441D4E16970F26F1A2FAE64D"/>
              </w:placeholder>
              <w:showingPlcHdr/>
              <w15:appearance w15:val="hidden"/>
            </w:sdtPr>
            <w:sdtEndPr/>
            <w:sdtContent>
              <w:p w14:paraId="3F6E15A7" w14:textId="0296891B" w:rsidR="006435CF" w:rsidRPr="006435CF" w:rsidRDefault="006435CF" w:rsidP="006435CF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243F1" w:rsidRPr="004626A8" w14:paraId="3FBE89D5" w14:textId="77777777" w:rsidTr="00C243F1">
        <w:tc>
          <w:tcPr>
            <w:tcW w:w="5397" w:type="dxa"/>
            <w:gridSpan w:val="2"/>
          </w:tcPr>
          <w:p w14:paraId="71C64577" w14:textId="77777777" w:rsidR="00C243F1" w:rsidRDefault="00C243F1" w:rsidP="00337B9E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Will students complete the assessment individually or in groups?</w:t>
            </w:r>
          </w:p>
          <w:sdt>
            <w:sdtPr>
              <w:id w:val="-1483379110"/>
              <w:placeholder>
                <w:docPart w:val="869C17CD39EC4B6CAA830E185922B99B"/>
              </w:placeholder>
              <w:showingPlcHdr/>
              <w15:appearance w15:val="hidden"/>
            </w:sdtPr>
            <w:sdtEndPr/>
            <w:sdtContent>
              <w:p w14:paraId="514BBC64" w14:textId="6899D6D7" w:rsidR="006435CF" w:rsidRPr="006435CF" w:rsidRDefault="006435CF" w:rsidP="006435CF"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8" w:type="dxa"/>
          </w:tcPr>
          <w:p w14:paraId="3A9755F8" w14:textId="77777777" w:rsidR="00C243F1" w:rsidRDefault="00C243F1" w:rsidP="00337B9E">
            <w:pPr>
              <w:rPr>
                <w:rStyle w:val="IntenseEmphasis"/>
              </w:rPr>
            </w:pPr>
            <w:r w:rsidRPr="00C243F1">
              <w:rPr>
                <w:rStyle w:val="IntenseEmphasis"/>
              </w:rPr>
              <w:t>Will peer feedback and self-assessment contribute to students’ grades?</w:t>
            </w:r>
          </w:p>
          <w:sdt>
            <w:sdtPr>
              <w:id w:val="2121713954"/>
              <w:placeholder>
                <w:docPart w:val="0EAB7D333E1740E29E08384B0561574B"/>
              </w:placeholder>
              <w:showingPlcHdr/>
              <w15:appearance w15:val="hidden"/>
            </w:sdtPr>
            <w:sdtEndPr/>
            <w:sdtContent>
              <w:p w14:paraId="3119A43D" w14:textId="2F55C325" w:rsidR="006435CF" w:rsidRPr="006435CF" w:rsidRDefault="004658F5" w:rsidP="004658F5">
                <w:r w:rsidRPr="004658F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435CF" w14:paraId="093A92F3" w14:textId="77777777" w:rsidTr="00E97DBE">
        <w:tc>
          <w:tcPr>
            <w:tcW w:w="10795" w:type="dxa"/>
            <w:gridSpan w:val="3"/>
          </w:tcPr>
          <w:p w14:paraId="3ED9E0DE" w14:textId="77777777" w:rsidR="006435CF" w:rsidRDefault="006435CF" w:rsidP="006435CF">
            <w:pPr>
              <w:pStyle w:val="Heading3"/>
              <w:outlineLvl w:val="2"/>
            </w:pPr>
            <w:r w:rsidRPr="004626A8">
              <w:t>Grading</w:t>
            </w:r>
            <w:r>
              <w:t xml:space="preserve"> Tools</w:t>
            </w:r>
          </w:p>
          <w:p w14:paraId="479469CF" w14:textId="2A30E079" w:rsidR="006435CF" w:rsidRPr="006435CF" w:rsidRDefault="006435CF" w:rsidP="008428D2">
            <w:pPr>
              <w:rPr>
                <w:rStyle w:val="IntenseEmphasis"/>
              </w:rPr>
            </w:pPr>
            <w:r w:rsidRPr="006435CF">
              <w:rPr>
                <w:rStyle w:val="IntenseEmphasis"/>
              </w:rPr>
              <w:t>Which grading tool(s) will I use to support formative feedback and grading? (</w:t>
            </w:r>
            <w:proofErr w:type="gramStart"/>
            <w:r w:rsidRPr="006435CF">
              <w:rPr>
                <w:rStyle w:val="IntenseEmphasis"/>
              </w:rPr>
              <w:t>checklists</w:t>
            </w:r>
            <w:proofErr w:type="gramEnd"/>
            <w:r w:rsidRPr="006435CF">
              <w:rPr>
                <w:rStyle w:val="IntenseEmphasis"/>
              </w:rPr>
              <w:t>, rating scales/grading grids, and rubrics</w:t>
            </w:r>
            <w:r w:rsidR="001D4F4E">
              <w:rPr>
                <w:rStyle w:val="IntenseEmphasis"/>
              </w:rPr>
              <w:t xml:space="preserve"> </w:t>
            </w:r>
            <w:r w:rsidRPr="006435CF">
              <w:rPr>
                <w:rStyle w:val="IntenseEmphasis"/>
              </w:rPr>
              <w:t>-</w:t>
            </w:r>
            <w:r w:rsidR="001D4F4E">
              <w:rPr>
                <w:rStyle w:val="IntenseEmphasis"/>
              </w:rPr>
              <w:t xml:space="preserve"> </w:t>
            </w:r>
            <w:r w:rsidRPr="006435CF">
              <w:rPr>
                <w:rStyle w:val="IntenseEmphasis"/>
              </w:rPr>
              <w:t>holistic or analytic)</w:t>
            </w:r>
          </w:p>
          <w:sdt>
            <w:sdtPr>
              <w:rPr>
                <w:b/>
                <w:bCs/>
              </w:rPr>
              <w:id w:val="-2003504783"/>
              <w:placeholder>
                <w:docPart w:val="0DF8DE04AE2C496FB722527A38CFDB12"/>
              </w:placeholder>
              <w:showingPlcHdr/>
              <w15:appearance w15:val="hidden"/>
            </w:sdtPr>
            <w:sdtEndPr/>
            <w:sdtContent>
              <w:p w14:paraId="418793B6" w14:textId="783189D7" w:rsidR="006435CF" w:rsidRPr="004626A8" w:rsidRDefault="006435CF" w:rsidP="006435CF">
                <w:pPr>
                  <w:rPr>
                    <w:b/>
                    <w:bCs/>
                  </w:rPr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435CF" w14:paraId="1C386BC5" w14:textId="77777777" w:rsidTr="00E97DBE">
        <w:tc>
          <w:tcPr>
            <w:tcW w:w="10795" w:type="dxa"/>
            <w:gridSpan w:val="3"/>
          </w:tcPr>
          <w:p w14:paraId="1B3F659A" w14:textId="77777777" w:rsidR="006435CF" w:rsidRPr="006435CF" w:rsidRDefault="006435CF" w:rsidP="006435CF">
            <w:pPr>
              <w:rPr>
                <w:rStyle w:val="IntenseEmphasis"/>
              </w:rPr>
            </w:pPr>
            <w:r w:rsidRPr="006435CF">
              <w:rPr>
                <w:rStyle w:val="IntenseEmphasis"/>
              </w:rPr>
              <w:t>How well do these grading tools reflect the integration of the knowledge and skills I want to assess (learning outcomes)?</w:t>
            </w:r>
          </w:p>
          <w:sdt>
            <w:sdtPr>
              <w:id w:val="-1824037774"/>
              <w:placeholder>
                <w:docPart w:val="4F77022003F447E78C7DBA3DA44D7D0B"/>
              </w:placeholder>
              <w:showingPlcHdr/>
              <w15:appearance w15:val="hidden"/>
            </w:sdtPr>
            <w:sdtEndPr/>
            <w:sdtContent>
              <w:p w14:paraId="12377373" w14:textId="77777777" w:rsidR="006435CF" w:rsidRDefault="006435CF" w:rsidP="006435CF">
                <w:pPr>
                  <w:pStyle w:val="Heading3"/>
                  <w:outlineLvl w:val="2"/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C30234" w14:textId="1865BE05" w:rsidR="000B0325" w:rsidRPr="000B0325" w:rsidRDefault="000B0325" w:rsidP="000B0325"/>
        </w:tc>
      </w:tr>
      <w:tr w:rsidR="006435CF" w14:paraId="0348B08A" w14:textId="77777777" w:rsidTr="00E97DBE">
        <w:tc>
          <w:tcPr>
            <w:tcW w:w="10795" w:type="dxa"/>
            <w:gridSpan w:val="3"/>
          </w:tcPr>
          <w:p w14:paraId="548792B3" w14:textId="77777777" w:rsidR="006435CF" w:rsidRPr="006435CF" w:rsidRDefault="006435CF" w:rsidP="006435CF">
            <w:pPr>
              <w:rPr>
                <w:rStyle w:val="IntenseEmphasis"/>
              </w:rPr>
            </w:pPr>
            <w:r w:rsidRPr="006435CF">
              <w:rPr>
                <w:rStyle w:val="IntenseEmphasis"/>
              </w:rPr>
              <w:t>When will formative feedback and grading occur? (e.g., in multiple stages, on final products or presentations)</w:t>
            </w:r>
          </w:p>
          <w:sdt>
            <w:sdtPr>
              <w:id w:val="1418216471"/>
              <w:placeholder>
                <w:docPart w:val="1925A6EE4E1B4799AE25EEB9D2B016E0"/>
              </w:placeholder>
              <w:showingPlcHdr/>
              <w15:appearance w15:val="hidden"/>
            </w:sdtPr>
            <w:sdtEndPr/>
            <w:sdtContent>
              <w:p w14:paraId="17AE6502" w14:textId="77777777" w:rsidR="006435CF" w:rsidRDefault="006435CF" w:rsidP="006435CF">
                <w:pPr>
                  <w:pStyle w:val="Heading3"/>
                  <w:outlineLvl w:val="2"/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67F5AC" w14:textId="1F86F695" w:rsidR="000B0325" w:rsidRPr="000B0325" w:rsidRDefault="000B0325" w:rsidP="000B0325"/>
        </w:tc>
      </w:tr>
      <w:tr w:rsidR="006435CF" w14:paraId="1D8DEA63" w14:textId="77777777" w:rsidTr="00E97DBE">
        <w:tc>
          <w:tcPr>
            <w:tcW w:w="10795" w:type="dxa"/>
            <w:gridSpan w:val="3"/>
          </w:tcPr>
          <w:p w14:paraId="3E63FF71" w14:textId="77777777" w:rsidR="006435CF" w:rsidRPr="006435CF" w:rsidRDefault="006435CF" w:rsidP="006435CF">
            <w:pPr>
              <w:rPr>
                <w:rStyle w:val="IntenseEmphasis"/>
              </w:rPr>
            </w:pPr>
            <w:r w:rsidRPr="006435CF">
              <w:rPr>
                <w:rStyle w:val="IntenseEmphasis"/>
              </w:rPr>
              <w:t>How, if at all, will I involve students in the co-creation of grading tools?</w:t>
            </w:r>
          </w:p>
          <w:sdt>
            <w:sdtPr>
              <w:id w:val="-1484769023"/>
              <w:placeholder>
                <w:docPart w:val="E186783C18E74C20831AA5C5E7EF8271"/>
              </w:placeholder>
              <w:showingPlcHdr/>
              <w15:appearance w15:val="hidden"/>
            </w:sdtPr>
            <w:sdtEndPr/>
            <w:sdtContent>
              <w:p w14:paraId="52B04ED1" w14:textId="77777777" w:rsidR="006435CF" w:rsidRDefault="006435CF" w:rsidP="006435CF">
                <w:pPr>
                  <w:pStyle w:val="Heading3"/>
                  <w:outlineLvl w:val="2"/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B875D9" w14:textId="5FD49382" w:rsidR="000B0325" w:rsidRPr="000B0325" w:rsidRDefault="000B0325" w:rsidP="000B0325"/>
        </w:tc>
      </w:tr>
      <w:tr w:rsidR="006435CF" w14:paraId="5EF51BC8" w14:textId="77777777" w:rsidTr="006435CF">
        <w:tc>
          <w:tcPr>
            <w:tcW w:w="10795" w:type="dxa"/>
            <w:gridSpan w:val="3"/>
            <w:shd w:val="clear" w:color="auto" w:fill="B8C2CE" w:themeFill="accent5"/>
          </w:tcPr>
          <w:p w14:paraId="6463AD1D" w14:textId="2D6B05FB" w:rsidR="006435CF" w:rsidRPr="00891981" w:rsidRDefault="006435CF" w:rsidP="006435CF">
            <w:pPr>
              <w:pStyle w:val="Heading2"/>
              <w:outlineLvl w:val="1"/>
            </w:pPr>
            <w:r w:rsidRPr="00CB36E9">
              <w:lastRenderedPageBreak/>
              <w:t>Assessment Fairness</w:t>
            </w:r>
          </w:p>
        </w:tc>
      </w:tr>
      <w:tr w:rsidR="006435CF" w14:paraId="544210E1" w14:textId="77777777" w:rsidTr="009D605F">
        <w:tc>
          <w:tcPr>
            <w:tcW w:w="10795" w:type="dxa"/>
            <w:gridSpan w:val="3"/>
          </w:tcPr>
          <w:p w14:paraId="60774357" w14:textId="2EE4FD03" w:rsidR="006435CF" w:rsidRPr="006435CF" w:rsidRDefault="006435CF" w:rsidP="008428D2">
            <w:pPr>
              <w:rPr>
                <w:rStyle w:val="IntenseEmphasis"/>
              </w:rPr>
            </w:pPr>
            <w:r w:rsidRPr="006435CF">
              <w:rPr>
                <w:rStyle w:val="IntenseEmphasis"/>
              </w:rPr>
              <w:t>How will I ensure fairness in my assessment? (e.g., UDL tips, EDDI strategies, AODA requirements)</w:t>
            </w:r>
          </w:p>
          <w:sdt>
            <w:sdtPr>
              <w:rPr>
                <w:b/>
                <w:bCs/>
              </w:rPr>
              <w:id w:val="-984547370"/>
              <w:placeholder>
                <w:docPart w:val="F400748E0CF941808E1C20FC95F93346"/>
              </w:placeholder>
              <w:showingPlcHdr/>
              <w15:appearance w15:val="hidden"/>
            </w:sdtPr>
            <w:sdtEndPr/>
            <w:sdtContent>
              <w:p w14:paraId="078B2F0E" w14:textId="77777777" w:rsidR="006435CF" w:rsidRDefault="006435CF" w:rsidP="006435CF">
                <w:pPr>
                  <w:rPr>
                    <w:b/>
                    <w:bCs/>
                  </w:rPr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604AFB" w14:textId="77777777" w:rsidR="00F16358" w:rsidRDefault="00F16358" w:rsidP="006435CF">
            <w:pPr>
              <w:rPr>
                <w:b/>
                <w:bCs/>
              </w:rPr>
            </w:pPr>
          </w:p>
          <w:p w14:paraId="4DAAD3EB" w14:textId="77777777" w:rsidR="00F16358" w:rsidRDefault="00F16358" w:rsidP="006435CF">
            <w:pPr>
              <w:rPr>
                <w:b/>
                <w:bCs/>
              </w:rPr>
            </w:pPr>
          </w:p>
          <w:p w14:paraId="24B2A745" w14:textId="77777777" w:rsidR="00F16358" w:rsidRDefault="00F16358" w:rsidP="006435CF">
            <w:pPr>
              <w:rPr>
                <w:b/>
                <w:bCs/>
              </w:rPr>
            </w:pPr>
          </w:p>
          <w:p w14:paraId="319CCCD8" w14:textId="77777777" w:rsidR="00F16358" w:rsidRDefault="00F16358" w:rsidP="006435CF">
            <w:pPr>
              <w:rPr>
                <w:b/>
                <w:bCs/>
              </w:rPr>
            </w:pPr>
          </w:p>
          <w:p w14:paraId="18ED8AA3" w14:textId="77777777" w:rsidR="00F16358" w:rsidRDefault="00F16358" w:rsidP="006435CF">
            <w:pPr>
              <w:rPr>
                <w:b/>
                <w:bCs/>
              </w:rPr>
            </w:pPr>
          </w:p>
          <w:p w14:paraId="627F49B2" w14:textId="77777777" w:rsidR="00F16358" w:rsidRDefault="00F16358" w:rsidP="006435CF">
            <w:pPr>
              <w:rPr>
                <w:b/>
                <w:bCs/>
              </w:rPr>
            </w:pPr>
          </w:p>
          <w:p w14:paraId="007CF14F" w14:textId="6BEC477C" w:rsidR="00F16358" w:rsidRPr="00CB36E9" w:rsidRDefault="00F16358" w:rsidP="006435CF">
            <w:pPr>
              <w:rPr>
                <w:b/>
                <w:bCs/>
              </w:rPr>
            </w:pPr>
          </w:p>
        </w:tc>
      </w:tr>
      <w:tr w:rsidR="006435CF" w14:paraId="405752A9" w14:textId="77777777" w:rsidTr="006435CF">
        <w:tc>
          <w:tcPr>
            <w:tcW w:w="10795" w:type="dxa"/>
            <w:gridSpan w:val="3"/>
            <w:shd w:val="clear" w:color="auto" w:fill="B8C2CE" w:themeFill="accent5"/>
          </w:tcPr>
          <w:p w14:paraId="454D44DB" w14:textId="1770BE1E" w:rsidR="006435CF" w:rsidRPr="00891981" w:rsidRDefault="006435CF" w:rsidP="006435CF">
            <w:pPr>
              <w:pStyle w:val="Heading2"/>
              <w:outlineLvl w:val="1"/>
            </w:pPr>
            <w:r w:rsidRPr="008874DE">
              <w:t>Assessment Theory</w:t>
            </w:r>
          </w:p>
        </w:tc>
      </w:tr>
      <w:tr w:rsidR="006435CF" w14:paraId="12CE8633" w14:textId="77777777" w:rsidTr="009D605F">
        <w:tc>
          <w:tcPr>
            <w:tcW w:w="10795" w:type="dxa"/>
            <w:gridSpan w:val="3"/>
            <w:shd w:val="clear" w:color="auto" w:fill="auto"/>
          </w:tcPr>
          <w:p w14:paraId="63974C49" w14:textId="77777777" w:rsidR="006435CF" w:rsidRPr="006435CF" w:rsidRDefault="006435CF" w:rsidP="008428D2">
            <w:pPr>
              <w:rPr>
                <w:rStyle w:val="IntenseEmphasis"/>
              </w:rPr>
            </w:pPr>
            <w:r w:rsidRPr="006435CF">
              <w:rPr>
                <w:rStyle w:val="IntenseEmphasis"/>
              </w:rPr>
              <w:t>How will I triangulate assessment evidence to enhance the reliability and validity of my assessment? (e.g., multi-stage assignment, multiple sources of feedback, other course assignments)</w:t>
            </w:r>
          </w:p>
          <w:sdt>
            <w:sdtPr>
              <w:rPr>
                <w:b/>
                <w:bCs/>
              </w:rPr>
              <w:id w:val="1846287976"/>
              <w:placeholder>
                <w:docPart w:val="0056314538D54F9BA50432602C89A001"/>
              </w:placeholder>
              <w:showingPlcHdr/>
              <w15:appearance w15:val="hidden"/>
            </w:sdtPr>
            <w:sdtEndPr/>
            <w:sdtContent>
              <w:p w14:paraId="1CE19DC7" w14:textId="77777777" w:rsidR="006435CF" w:rsidRDefault="006435CF" w:rsidP="006435CF">
                <w:pPr>
                  <w:rPr>
                    <w:b/>
                    <w:bCs/>
                  </w:rPr>
                </w:pPr>
                <w:r w:rsidRPr="005D0C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870949" w14:textId="77777777" w:rsidR="00F16358" w:rsidRDefault="00F16358" w:rsidP="006435CF">
            <w:pPr>
              <w:rPr>
                <w:b/>
                <w:bCs/>
              </w:rPr>
            </w:pPr>
          </w:p>
          <w:p w14:paraId="231E05D2" w14:textId="77777777" w:rsidR="00F16358" w:rsidRDefault="00F16358" w:rsidP="006435CF">
            <w:pPr>
              <w:rPr>
                <w:b/>
                <w:bCs/>
              </w:rPr>
            </w:pPr>
          </w:p>
          <w:p w14:paraId="00817561" w14:textId="77777777" w:rsidR="00F16358" w:rsidRDefault="00F16358" w:rsidP="006435CF">
            <w:pPr>
              <w:rPr>
                <w:b/>
                <w:bCs/>
              </w:rPr>
            </w:pPr>
          </w:p>
          <w:p w14:paraId="41967731" w14:textId="77777777" w:rsidR="00F16358" w:rsidRDefault="00F16358" w:rsidP="006435CF">
            <w:pPr>
              <w:rPr>
                <w:b/>
                <w:bCs/>
              </w:rPr>
            </w:pPr>
          </w:p>
          <w:p w14:paraId="4C7F3437" w14:textId="77777777" w:rsidR="00F16358" w:rsidRDefault="00F16358" w:rsidP="006435CF">
            <w:pPr>
              <w:rPr>
                <w:b/>
                <w:bCs/>
              </w:rPr>
            </w:pPr>
          </w:p>
          <w:p w14:paraId="57ABE2A9" w14:textId="77777777" w:rsidR="00F16358" w:rsidRDefault="00F16358" w:rsidP="006435CF">
            <w:pPr>
              <w:rPr>
                <w:b/>
                <w:bCs/>
              </w:rPr>
            </w:pPr>
          </w:p>
          <w:p w14:paraId="4C34708C" w14:textId="4702F633" w:rsidR="00F16358" w:rsidRPr="008874DE" w:rsidRDefault="00F16358" w:rsidP="006435CF">
            <w:pPr>
              <w:rPr>
                <w:b/>
                <w:bCs/>
              </w:rPr>
            </w:pPr>
          </w:p>
        </w:tc>
      </w:tr>
    </w:tbl>
    <w:p w14:paraId="20A54690" w14:textId="5C1CC3C0" w:rsidR="001848A7" w:rsidRDefault="001848A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20"/>
        <w:gridCol w:w="720"/>
        <w:gridCol w:w="9350"/>
      </w:tblGrid>
      <w:tr w:rsidR="00553F87" w14:paraId="16E30389" w14:textId="77777777" w:rsidTr="000B0325">
        <w:tc>
          <w:tcPr>
            <w:tcW w:w="10790" w:type="dxa"/>
            <w:gridSpan w:val="3"/>
            <w:shd w:val="clear" w:color="auto" w:fill="B8C2CE" w:themeFill="accent5"/>
          </w:tcPr>
          <w:p w14:paraId="7577FAF2" w14:textId="7C837E2C" w:rsidR="00553F87" w:rsidRPr="004C34C6" w:rsidRDefault="00553F87" w:rsidP="006435CF">
            <w:pPr>
              <w:pStyle w:val="Heading1"/>
              <w:outlineLvl w:val="0"/>
            </w:pPr>
            <w:r w:rsidRPr="004C34C6">
              <w:lastRenderedPageBreak/>
              <w:t>Assessment</w:t>
            </w:r>
            <w:r w:rsidR="00224BA6">
              <w:t xml:space="preserve"> Revision Guide</w:t>
            </w:r>
          </w:p>
        </w:tc>
      </w:tr>
      <w:tr w:rsidR="00553F87" w14:paraId="37A35B6A" w14:textId="77777777" w:rsidTr="000B0325">
        <w:tc>
          <w:tcPr>
            <w:tcW w:w="10790" w:type="dxa"/>
            <w:gridSpan w:val="3"/>
          </w:tcPr>
          <w:p w14:paraId="2667E0AA" w14:textId="6FF8B478" w:rsidR="00553F87" w:rsidRPr="00D96D61" w:rsidRDefault="00553F87" w:rsidP="00AF7544">
            <w:r w:rsidRPr="00553F87">
              <w:rPr>
                <w:b/>
                <w:bCs/>
              </w:rPr>
              <w:t>Step 1:</w:t>
            </w:r>
            <w:r>
              <w:t xml:space="preserve"> S</w:t>
            </w:r>
            <w:r w:rsidRPr="00D96D61">
              <w:t>elf-assess your assessment</w:t>
            </w:r>
            <w:r>
              <w:t xml:space="preserve"> using the UDL Tips for Assessment and make revisions as needed.</w:t>
            </w:r>
            <w:r w:rsidR="006435CF">
              <w:rPr>
                <w:rStyle w:val="normaltextrun"/>
                <w:noProof/>
                <w:lang w:eastAsia="en-CA"/>
              </w:rPr>
              <w:t xml:space="preserve"> </w:t>
            </w:r>
            <w:r w:rsidR="006435CF">
              <w:rPr>
                <w:rStyle w:val="normaltextrun"/>
                <w:noProof/>
                <w:lang w:eastAsia="en-CA"/>
              </w:rPr>
              <w:drawing>
                <wp:inline distT="0" distB="0" distL="0" distR="0" wp14:anchorId="7B51FEDC" wp14:editId="6A7C5065">
                  <wp:extent cx="143933" cy="143933"/>
                  <wp:effectExtent l="0" t="0" r="8890" b="8890"/>
                  <wp:docPr id="26" name="Picture 2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330" cy="14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B6EB8" w14:textId="492A1DE3" w:rsidR="00553F87" w:rsidRPr="00AF7544" w:rsidRDefault="00553F87" w:rsidP="00AF7544">
            <w:pPr>
              <w:rPr>
                <w:b/>
                <w:bCs/>
                <w:i/>
                <w:iCs/>
              </w:rPr>
            </w:pPr>
            <w:r w:rsidRPr="001E70E9">
              <w:rPr>
                <w:b/>
                <w:bCs/>
                <w:i/>
                <w:iCs/>
              </w:rPr>
              <w:t>Have I…</w:t>
            </w:r>
          </w:p>
        </w:tc>
      </w:tr>
      <w:tr w:rsidR="000B0325" w14:paraId="4679E79C" w14:textId="77777777" w:rsidTr="000B0325">
        <w:tc>
          <w:tcPr>
            <w:tcW w:w="720" w:type="dxa"/>
            <w:vAlign w:val="center"/>
          </w:tcPr>
          <w:p w14:paraId="17B0EA10" w14:textId="23029E23" w:rsidR="000B0325" w:rsidRPr="000B0325" w:rsidRDefault="000B0325" w:rsidP="000B032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0B0325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20" w:type="dxa"/>
            <w:vAlign w:val="center"/>
          </w:tcPr>
          <w:p w14:paraId="791032E3" w14:textId="6AFF2187" w:rsidR="000B0325" w:rsidRPr="000B0325" w:rsidRDefault="000B0325" w:rsidP="000B032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0B0325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350" w:type="dxa"/>
            <w:vAlign w:val="center"/>
          </w:tcPr>
          <w:p w14:paraId="7D7D2ED0" w14:textId="77777777" w:rsidR="000B0325" w:rsidRPr="000B0325" w:rsidRDefault="000B0325" w:rsidP="000B032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0B0325" w14:paraId="13959988" w14:textId="77777777" w:rsidTr="000B0325">
        <w:tc>
          <w:tcPr>
            <w:tcW w:w="720" w:type="dxa"/>
          </w:tcPr>
          <w:sdt>
            <w:sdtPr>
              <w:rPr>
                <w:b/>
                <w:bCs/>
              </w:rPr>
              <w:id w:val="1786082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4EFA7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180257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ECC06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908352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85392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89415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80EE1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301770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94276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110530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752F7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88067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F1C92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1667778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82A41" w14:textId="61CD2828" w:rsidR="000B0325" w:rsidRPr="00553F87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b/>
                <w:bCs/>
              </w:rPr>
              <w:id w:val="18917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14894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55095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A41BC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1804688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8BFAF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61349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E761E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777952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612B3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11406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182089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128669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51ADC" w14:textId="77777777" w:rsidR="000B0325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23756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9AAC5" w14:textId="220443C3" w:rsidR="000B0325" w:rsidRPr="00553F87" w:rsidRDefault="000B0325" w:rsidP="000B032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9350" w:type="dxa"/>
          </w:tcPr>
          <w:p w14:paraId="181A0CE0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1. Aligned the assessment with the identified learning goals?</w:t>
            </w:r>
          </w:p>
          <w:p w14:paraId="3A6CABCA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2. Offered authentic opportunities for assessment?</w:t>
            </w:r>
          </w:p>
          <w:p w14:paraId="760749FC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3. Assessed learner engagement as well as content knowledge?</w:t>
            </w:r>
          </w:p>
          <w:p w14:paraId="10AE2E14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4. Included frequent formative assessments?</w:t>
            </w:r>
          </w:p>
          <w:p w14:paraId="052A6D8A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5. Reduced unnecessary barriers to access for learners?</w:t>
            </w:r>
          </w:p>
          <w:p w14:paraId="47B90A6B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6. Supported learner variability through flexibility and choice?</w:t>
            </w:r>
          </w:p>
          <w:p w14:paraId="20D1890F" w14:textId="77777777" w:rsidR="000B0325" w:rsidRPr="000B0325" w:rsidRDefault="000B0325" w:rsidP="000B0325">
            <w:pPr>
              <w:spacing w:after="200"/>
              <w:jc w:val="both"/>
            </w:pPr>
            <w:r w:rsidRPr="000B0325">
              <w:t>7. Used and shared grading tools with learners to clarify expectations?</w:t>
            </w:r>
          </w:p>
          <w:p w14:paraId="327D7F9E" w14:textId="2183C44A" w:rsidR="000B0325" w:rsidRPr="00553F87" w:rsidRDefault="000B0325" w:rsidP="000B0325">
            <w:pPr>
              <w:spacing w:after="200"/>
              <w:jc w:val="both"/>
              <w:rPr>
                <w:b/>
                <w:bCs/>
              </w:rPr>
            </w:pPr>
            <w:r w:rsidRPr="000B0325">
              <w:t>8. Involved learners in assessing their learning process?</w:t>
            </w:r>
          </w:p>
        </w:tc>
      </w:tr>
      <w:tr w:rsidR="00553F87" w14:paraId="67DB1BE1" w14:textId="77777777" w:rsidTr="000B0325">
        <w:tc>
          <w:tcPr>
            <w:tcW w:w="10790" w:type="dxa"/>
            <w:gridSpan w:val="3"/>
          </w:tcPr>
          <w:p w14:paraId="512BD55B" w14:textId="6BDF6E95" w:rsidR="00553F87" w:rsidRDefault="00553F87" w:rsidP="00553F87">
            <w:r w:rsidRPr="00553F87">
              <w:rPr>
                <w:b/>
                <w:bCs/>
              </w:rPr>
              <w:t xml:space="preserve">Step 2: </w:t>
            </w:r>
            <w:r>
              <w:t>Seek feedback from colleagues and students to improve the assessment.</w:t>
            </w:r>
          </w:p>
          <w:p w14:paraId="10F6D1CB" w14:textId="77777777" w:rsidR="00553F87" w:rsidRDefault="00553F87" w:rsidP="001848A7">
            <w:pPr>
              <w:jc w:val="center"/>
              <w:rPr>
                <w:b/>
                <w:bCs/>
              </w:rPr>
            </w:pPr>
          </w:p>
        </w:tc>
      </w:tr>
      <w:tr w:rsidR="00553F87" w14:paraId="5BDAADC6" w14:textId="77777777" w:rsidTr="000B0325">
        <w:tc>
          <w:tcPr>
            <w:tcW w:w="10790" w:type="dxa"/>
            <w:gridSpan w:val="3"/>
          </w:tcPr>
          <w:p w14:paraId="67F80EA9" w14:textId="77777777" w:rsidR="00553F87" w:rsidRDefault="00553F87" w:rsidP="00553F87">
            <w:r w:rsidRPr="00553F87">
              <w:rPr>
                <w:b/>
                <w:bCs/>
              </w:rPr>
              <w:t>Step 3:</w:t>
            </w:r>
            <w:r>
              <w:t xml:space="preserve"> Incorporate feedback from colleagues and students.</w:t>
            </w:r>
          </w:p>
          <w:p w14:paraId="5BC97D59" w14:textId="77777777" w:rsidR="00553F87" w:rsidRDefault="00553F87" w:rsidP="001848A7">
            <w:pPr>
              <w:jc w:val="center"/>
              <w:rPr>
                <w:b/>
                <w:bCs/>
              </w:rPr>
            </w:pPr>
          </w:p>
        </w:tc>
      </w:tr>
      <w:tr w:rsidR="00553F87" w14:paraId="71040C5A" w14:textId="77777777" w:rsidTr="000B0325">
        <w:tc>
          <w:tcPr>
            <w:tcW w:w="10790" w:type="dxa"/>
            <w:gridSpan w:val="3"/>
          </w:tcPr>
          <w:p w14:paraId="5B4D68DA" w14:textId="77777777" w:rsidR="00553F87" w:rsidRDefault="00553F87" w:rsidP="00553F87">
            <w:r w:rsidRPr="00553F87">
              <w:rPr>
                <w:b/>
                <w:bCs/>
              </w:rPr>
              <w:t>Step 4:</w:t>
            </w:r>
            <w:r>
              <w:t xml:space="preserve"> Use the assessment in your course.</w:t>
            </w:r>
          </w:p>
          <w:p w14:paraId="6F497B17" w14:textId="77777777" w:rsidR="00553F87" w:rsidRDefault="00553F87" w:rsidP="001848A7">
            <w:pPr>
              <w:jc w:val="center"/>
              <w:rPr>
                <w:b/>
                <w:bCs/>
              </w:rPr>
            </w:pPr>
          </w:p>
        </w:tc>
      </w:tr>
      <w:tr w:rsidR="00553F87" w14:paraId="0BB36A2C" w14:textId="77777777" w:rsidTr="000B0325">
        <w:tc>
          <w:tcPr>
            <w:tcW w:w="10790" w:type="dxa"/>
            <w:gridSpan w:val="3"/>
          </w:tcPr>
          <w:p w14:paraId="2C202A35" w14:textId="77777777" w:rsidR="00553F87" w:rsidRDefault="00553F87" w:rsidP="00553F87">
            <w:r w:rsidRPr="00553F87">
              <w:rPr>
                <w:b/>
                <w:bCs/>
              </w:rPr>
              <w:t>Step 5:</w:t>
            </w:r>
            <w:r>
              <w:t xml:space="preserve"> Repeat Steps 1-4.</w:t>
            </w:r>
          </w:p>
          <w:p w14:paraId="435AC138" w14:textId="77777777" w:rsidR="00553F87" w:rsidRDefault="00553F87" w:rsidP="001848A7">
            <w:pPr>
              <w:jc w:val="center"/>
              <w:rPr>
                <w:b/>
                <w:bCs/>
              </w:rPr>
            </w:pPr>
          </w:p>
        </w:tc>
      </w:tr>
    </w:tbl>
    <w:p w14:paraId="09412F9A" w14:textId="77777777" w:rsidR="00553F87" w:rsidRDefault="00553F87" w:rsidP="001848A7">
      <w:pPr>
        <w:jc w:val="center"/>
        <w:rPr>
          <w:b/>
          <w:bCs/>
        </w:rPr>
      </w:pPr>
    </w:p>
    <w:p w14:paraId="3C05AD37" w14:textId="77777777" w:rsidR="00553F87" w:rsidRDefault="00553F87" w:rsidP="001848A7">
      <w:pPr>
        <w:jc w:val="center"/>
        <w:rPr>
          <w:b/>
          <w:bCs/>
        </w:rPr>
      </w:pPr>
    </w:p>
    <w:p w14:paraId="78EEA8A1" w14:textId="77777777" w:rsidR="00553F87" w:rsidRDefault="00553F87" w:rsidP="001848A7">
      <w:pPr>
        <w:jc w:val="center"/>
        <w:rPr>
          <w:b/>
          <w:bCs/>
        </w:rPr>
      </w:pPr>
    </w:p>
    <w:p w14:paraId="11C5A114" w14:textId="77777777" w:rsidR="003D3C65" w:rsidRDefault="003D3C65"/>
    <w:sectPr w:rsidR="003D3C65" w:rsidSect="00296845">
      <w:headerReference w:type="default" r:id="rId10"/>
      <w:footerReference w:type="default" r:id="rId11"/>
      <w:pgSz w:w="12240" w:h="15840"/>
      <w:pgMar w:top="26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B987" w14:textId="77777777" w:rsidR="008F50AD" w:rsidRDefault="008F50AD" w:rsidP="00296845">
      <w:pPr>
        <w:spacing w:after="0" w:line="240" w:lineRule="auto"/>
      </w:pPr>
      <w:r>
        <w:separator/>
      </w:r>
    </w:p>
  </w:endnote>
  <w:endnote w:type="continuationSeparator" w:id="0">
    <w:p w14:paraId="0A553C35" w14:textId="77777777" w:rsidR="008F50AD" w:rsidRDefault="008F50AD" w:rsidP="00296845">
      <w:pPr>
        <w:spacing w:after="0" w:line="240" w:lineRule="auto"/>
      </w:pPr>
      <w:r>
        <w:continuationSeparator/>
      </w:r>
    </w:p>
  </w:endnote>
  <w:endnote w:type="continuationNotice" w:id="1">
    <w:p w14:paraId="50EABF96" w14:textId="77777777" w:rsidR="008F50AD" w:rsidRDefault="008F5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FAD9" w14:textId="77777777" w:rsidR="000B0325" w:rsidRPr="000B0325" w:rsidRDefault="000B0325">
    <w:pPr>
      <w:pStyle w:val="Footer"/>
      <w:tabs>
        <w:tab w:val="clear" w:pos="4680"/>
        <w:tab w:val="clear" w:pos="9360"/>
      </w:tabs>
      <w:jc w:val="center"/>
      <w:rPr>
        <w:caps/>
        <w:noProof/>
        <w:color w:val="11335D" w:themeColor="accent1"/>
      </w:rPr>
    </w:pPr>
    <w:r w:rsidRPr="000B0325">
      <w:rPr>
        <w:caps/>
        <w:color w:val="11335D" w:themeColor="accent1"/>
      </w:rPr>
      <w:fldChar w:fldCharType="begin"/>
    </w:r>
    <w:r w:rsidRPr="000B0325">
      <w:rPr>
        <w:caps/>
        <w:color w:val="11335D" w:themeColor="accent1"/>
      </w:rPr>
      <w:instrText xml:space="preserve"> PAGE   \* MERGEFORMAT </w:instrText>
    </w:r>
    <w:r w:rsidRPr="000B0325">
      <w:rPr>
        <w:caps/>
        <w:color w:val="11335D" w:themeColor="accent1"/>
      </w:rPr>
      <w:fldChar w:fldCharType="separate"/>
    </w:r>
    <w:r w:rsidRPr="000B0325">
      <w:rPr>
        <w:caps/>
        <w:noProof/>
        <w:color w:val="11335D" w:themeColor="accent1"/>
      </w:rPr>
      <w:t>2</w:t>
    </w:r>
    <w:r w:rsidRPr="000B0325">
      <w:rPr>
        <w:caps/>
        <w:noProof/>
        <w:color w:val="11335D" w:themeColor="accent1"/>
      </w:rPr>
      <w:fldChar w:fldCharType="end"/>
    </w:r>
  </w:p>
  <w:p w14:paraId="2C49DD12" w14:textId="77777777" w:rsidR="000B0325" w:rsidRDefault="000B0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368E" w14:textId="77777777" w:rsidR="008F50AD" w:rsidRDefault="008F50AD" w:rsidP="00296845">
      <w:pPr>
        <w:spacing w:after="0" w:line="240" w:lineRule="auto"/>
      </w:pPr>
      <w:r>
        <w:separator/>
      </w:r>
    </w:p>
  </w:footnote>
  <w:footnote w:type="continuationSeparator" w:id="0">
    <w:p w14:paraId="043EF4F3" w14:textId="77777777" w:rsidR="008F50AD" w:rsidRDefault="008F50AD" w:rsidP="00296845">
      <w:pPr>
        <w:spacing w:after="0" w:line="240" w:lineRule="auto"/>
      </w:pPr>
      <w:r>
        <w:continuationSeparator/>
      </w:r>
    </w:p>
  </w:footnote>
  <w:footnote w:type="continuationNotice" w:id="1">
    <w:p w14:paraId="2464BDD1" w14:textId="77777777" w:rsidR="008F50AD" w:rsidRDefault="008F5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7D88" w14:textId="7DBE043E" w:rsidR="00296845" w:rsidRDefault="00296845">
    <w:pPr>
      <w:pStyle w:val="Header"/>
    </w:pPr>
    <w:r>
      <w:rPr>
        <w:noProof/>
      </w:rPr>
      <w:drawing>
        <wp:inline distT="0" distB="0" distL="0" distR="0" wp14:anchorId="7DB5CC49" wp14:editId="78787BBB">
          <wp:extent cx="6858000" cy="885825"/>
          <wp:effectExtent l="0" t="0" r="0" b="9525"/>
          <wp:docPr id="22" name="Picture 2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99"/>
    <w:multiLevelType w:val="hybridMultilevel"/>
    <w:tmpl w:val="CE9A6028"/>
    <w:lvl w:ilvl="0" w:tplc="751050C6">
      <w:start w:val="1"/>
      <w:numFmt w:val="bullet"/>
      <w:lvlText w:val="Ö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E8D"/>
    <w:multiLevelType w:val="hybridMultilevel"/>
    <w:tmpl w:val="0FC0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468"/>
    <w:multiLevelType w:val="hybridMultilevel"/>
    <w:tmpl w:val="05EEF236"/>
    <w:lvl w:ilvl="0" w:tplc="9CD6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B29E0"/>
    <w:multiLevelType w:val="hybridMultilevel"/>
    <w:tmpl w:val="A23C6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268B"/>
    <w:multiLevelType w:val="hybridMultilevel"/>
    <w:tmpl w:val="B92C6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7656E"/>
    <w:multiLevelType w:val="hybridMultilevel"/>
    <w:tmpl w:val="141E3642"/>
    <w:lvl w:ilvl="0" w:tplc="A0487C88">
      <w:start w:val="1"/>
      <w:numFmt w:val="bullet"/>
      <w:lvlText w:val="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573E"/>
    <w:multiLevelType w:val="hybridMultilevel"/>
    <w:tmpl w:val="BEA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6EE0"/>
    <w:multiLevelType w:val="hybridMultilevel"/>
    <w:tmpl w:val="C5562050"/>
    <w:lvl w:ilvl="0" w:tplc="A0487C88">
      <w:start w:val="1"/>
      <w:numFmt w:val="bullet"/>
      <w:lvlText w:val="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1"/>
    <w:rsid w:val="00044246"/>
    <w:rsid w:val="000B0325"/>
    <w:rsid w:val="000D59FB"/>
    <w:rsid w:val="00144FA8"/>
    <w:rsid w:val="00151F22"/>
    <w:rsid w:val="001702CE"/>
    <w:rsid w:val="001848A7"/>
    <w:rsid w:val="0018555E"/>
    <w:rsid w:val="00186902"/>
    <w:rsid w:val="001A304A"/>
    <w:rsid w:val="001A4A1A"/>
    <w:rsid w:val="001D4F4E"/>
    <w:rsid w:val="001E70E9"/>
    <w:rsid w:val="00224BA6"/>
    <w:rsid w:val="00240EC9"/>
    <w:rsid w:val="002542D1"/>
    <w:rsid w:val="00272BB4"/>
    <w:rsid w:val="00283D2E"/>
    <w:rsid w:val="002929DD"/>
    <w:rsid w:val="00296845"/>
    <w:rsid w:val="002A2E80"/>
    <w:rsid w:val="002D03E0"/>
    <w:rsid w:val="002E38DC"/>
    <w:rsid w:val="002E493C"/>
    <w:rsid w:val="002E6306"/>
    <w:rsid w:val="002E68A9"/>
    <w:rsid w:val="003362C4"/>
    <w:rsid w:val="00337B9E"/>
    <w:rsid w:val="003A72CE"/>
    <w:rsid w:val="003B5569"/>
    <w:rsid w:val="003D1A21"/>
    <w:rsid w:val="003D3C65"/>
    <w:rsid w:val="003E16F9"/>
    <w:rsid w:val="003E51D7"/>
    <w:rsid w:val="004066FF"/>
    <w:rsid w:val="00406828"/>
    <w:rsid w:val="004367B3"/>
    <w:rsid w:val="0044712E"/>
    <w:rsid w:val="004626A8"/>
    <w:rsid w:val="004658F5"/>
    <w:rsid w:val="00476715"/>
    <w:rsid w:val="00480045"/>
    <w:rsid w:val="004832C8"/>
    <w:rsid w:val="004960FD"/>
    <w:rsid w:val="004C34C6"/>
    <w:rsid w:val="00544A95"/>
    <w:rsid w:val="00553F87"/>
    <w:rsid w:val="00571652"/>
    <w:rsid w:val="005D11FE"/>
    <w:rsid w:val="005F134A"/>
    <w:rsid w:val="006351BE"/>
    <w:rsid w:val="006435CF"/>
    <w:rsid w:val="00667773"/>
    <w:rsid w:val="00677BB6"/>
    <w:rsid w:val="006960D2"/>
    <w:rsid w:val="006B39A0"/>
    <w:rsid w:val="006D7F44"/>
    <w:rsid w:val="006F064E"/>
    <w:rsid w:val="006F148F"/>
    <w:rsid w:val="006F41C9"/>
    <w:rsid w:val="00704871"/>
    <w:rsid w:val="0073167D"/>
    <w:rsid w:val="00786BC2"/>
    <w:rsid w:val="00790B43"/>
    <w:rsid w:val="00796A7C"/>
    <w:rsid w:val="007B6902"/>
    <w:rsid w:val="007D13BA"/>
    <w:rsid w:val="0082292B"/>
    <w:rsid w:val="008273AA"/>
    <w:rsid w:val="008307D2"/>
    <w:rsid w:val="008428D2"/>
    <w:rsid w:val="00845094"/>
    <w:rsid w:val="008454B5"/>
    <w:rsid w:val="00854356"/>
    <w:rsid w:val="0088168C"/>
    <w:rsid w:val="008874DE"/>
    <w:rsid w:val="00891981"/>
    <w:rsid w:val="008A2984"/>
    <w:rsid w:val="008D1F1F"/>
    <w:rsid w:val="008D48AD"/>
    <w:rsid w:val="008F50AD"/>
    <w:rsid w:val="00923228"/>
    <w:rsid w:val="00951015"/>
    <w:rsid w:val="00983FC9"/>
    <w:rsid w:val="009963B6"/>
    <w:rsid w:val="009A0EF9"/>
    <w:rsid w:val="009C0B3A"/>
    <w:rsid w:val="009C0E7D"/>
    <w:rsid w:val="009C5EAD"/>
    <w:rsid w:val="009E71A7"/>
    <w:rsid w:val="00A045FC"/>
    <w:rsid w:val="00A23335"/>
    <w:rsid w:val="00A50F94"/>
    <w:rsid w:val="00A743D7"/>
    <w:rsid w:val="00A7639E"/>
    <w:rsid w:val="00A93DD5"/>
    <w:rsid w:val="00AB41C6"/>
    <w:rsid w:val="00AB7EC7"/>
    <w:rsid w:val="00AF7544"/>
    <w:rsid w:val="00B3053B"/>
    <w:rsid w:val="00B42128"/>
    <w:rsid w:val="00B63B47"/>
    <w:rsid w:val="00B72097"/>
    <w:rsid w:val="00B73286"/>
    <w:rsid w:val="00B87CBF"/>
    <w:rsid w:val="00B949C1"/>
    <w:rsid w:val="00B96F1B"/>
    <w:rsid w:val="00BC21AB"/>
    <w:rsid w:val="00C243F1"/>
    <w:rsid w:val="00C51416"/>
    <w:rsid w:val="00CB36E9"/>
    <w:rsid w:val="00CC5316"/>
    <w:rsid w:val="00D53A66"/>
    <w:rsid w:val="00D637A5"/>
    <w:rsid w:val="00D719CE"/>
    <w:rsid w:val="00D75C18"/>
    <w:rsid w:val="00D7732E"/>
    <w:rsid w:val="00D9483A"/>
    <w:rsid w:val="00D96D61"/>
    <w:rsid w:val="00DB725E"/>
    <w:rsid w:val="00E20A90"/>
    <w:rsid w:val="00E270CD"/>
    <w:rsid w:val="00E37C99"/>
    <w:rsid w:val="00E429C3"/>
    <w:rsid w:val="00E729F1"/>
    <w:rsid w:val="00E7312B"/>
    <w:rsid w:val="00EA7384"/>
    <w:rsid w:val="00EB026B"/>
    <w:rsid w:val="00EC15A1"/>
    <w:rsid w:val="00EF68C9"/>
    <w:rsid w:val="00F05122"/>
    <w:rsid w:val="00F139B2"/>
    <w:rsid w:val="00F154F0"/>
    <w:rsid w:val="00F16358"/>
    <w:rsid w:val="00F2517E"/>
    <w:rsid w:val="00F37A73"/>
    <w:rsid w:val="00F44F5D"/>
    <w:rsid w:val="00F81EDC"/>
    <w:rsid w:val="00F96D47"/>
    <w:rsid w:val="00F9742E"/>
    <w:rsid w:val="00FD2BDF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4AFE2"/>
  <w15:chartTrackingRefBased/>
  <w15:docId w15:val="{D527EF7B-F732-2340-8EFC-7E9E537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99"/>
    <w:pPr>
      <w:spacing w:after="160" w:line="259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45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9D1939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6845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aps/>
      <w:color w:val="1F3A60"/>
      <w:sz w:val="32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C9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44546A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37C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C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C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C99"/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C99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E37C99"/>
    <w:pPr>
      <w:ind w:left="720"/>
      <w:contextualSpacing/>
    </w:pPr>
  </w:style>
  <w:style w:type="character" w:customStyle="1" w:styleId="normaltextrun">
    <w:name w:val="normaltextrun"/>
    <w:basedOn w:val="DefaultParagraphFont"/>
    <w:rsid w:val="00E37C99"/>
  </w:style>
  <w:style w:type="character" w:styleId="Hyperlink">
    <w:name w:val="Hyperlink"/>
    <w:basedOn w:val="DefaultParagraphFont"/>
    <w:uiPriority w:val="99"/>
    <w:unhideWhenUsed/>
    <w:rsid w:val="00E37C9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C99"/>
    <w:rPr>
      <w:rFonts w:ascii="Arial" w:eastAsia="Arial" w:hAnsi="Arial" w:cs="Arial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7C9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locked/>
    <w:rsid w:val="00E37C99"/>
  </w:style>
  <w:style w:type="paragraph" w:styleId="BalloonText">
    <w:name w:val="Balloon Text"/>
    <w:basedOn w:val="Normal"/>
    <w:link w:val="BalloonTextChar"/>
    <w:uiPriority w:val="99"/>
    <w:semiHidden/>
    <w:unhideWhenUsed/>
    <w:rsid w:val="00E37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99"/>
    <w:rPr>
      <w:rFonts w:ascii="Segoe UI" w:eastAsia="Arial" w:hAnsi="Segoe UI" w:cs="Segoe UI"/>
      <w:sz w:val="18"/>
      <w:szCs w:val="18"/>
      <w:lang w:val="en-US"/>
    </w:rPr>
  </w:style>
  <w:style w:type="paragraph" w:customStyle="1" w:styleId="Citation">
    <w:name w:val="Citation"/>
    <w:basedOn w:val="Normal"/>
    <w:link w:val="CitationChar"/>
    <w:qFormat/>
    <w:locked/>
    <w:rsid w:val="00E37C99"/>
    <w:pPr>
      <w:ind w:left="720" w:hanging="720"/>
    </w:pPr>
    <w:rPr>
      <w:lang w:val="en-CA"/>
    </w:rPr>
  </w:style>
  <w:style w:type="character" w:customStyle="1" w:styleId="CitationChar">
    <w:name w:val="Citation Char"/>
    <w:basedOn w:val="DefaultParagraphFont"/>
    <w:link w:val="Citation"/>
    <w:rsid w:val="00E37C99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E37C99"/>
    <w:rPr>
      <w:i/>
      <w:iCs/>
    </w:rPr>
  </w:style>
  <w:style w:type="character" w:customStyle="1" w:styleId="eop">
    <w:name w:val="eop"/>
    <w:basedOn w:val="DefaultParagraphFont"/>
    <w:locked/>
    <w:rsid w:val="00E37C99"/>
  </w:style>
  <w:style w:type="character" w:customStyle="1" w:styleId="fieldrange">
    <w:name w:val="fieldrange"/>
    <w:basedOn w:val="DefaultParagraphFont"/>
    <w:locked/>
    <w:rsid w:val="00E37C99"/>
  </w:style>
  <w:style w:type="character" w:styleId="FollowedHyperlink">
    <w:name w:val="FollowedHyperlink"/>
    <w:basedOn w:val="DefaultParagraphFont"/>
    <w:uiPriority w:val="99"/>
    <w:semiHidden/>
    <w:unhideWhenUsed/>
    <w:rsid w:val="00E37C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7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99"/>
    <w:rPr>
      <w:rFonts w:ascii="Arial" w:eastAsia="Arial" w:hAnsi="Arial" w:cs="Arial"/>
      <w:lang w:val="en-US"/>
    </w:rPr>
  </w:style>
  <w:style w:type="paragraph" w:customStyle="1" w:styleId="FormFills">
    <w:name w:val="Form Fills"/>
    <w:basedOn w:val="Normal"/>
    <w:link w:val="FormFillsChar"/>
    <w:autoRedefine/>
    <w:qFormat/>
    <w:rsid w:val="00E37C99"/>
    <w:pPr>
      <w:spacing w:before="120" w:after="120" w:line="240" w:lineRule="auto"/>
      <w:ind w:firstLine="720"/>
    </w:pPr>
    <w:rPr>
      <w:lang w:val="en-CA"/>
    </w:rPr>
  </w:style>
  <w:style w:type="character" w:customStyle="1" w:styleId="FormFillsChar">
    <w:name w:val="Form Fills Char"/>
    <w:basedOn w:val="DefaultParagraphFont"/>
    <w:link w:val="FormFills"/>
    <w:rsid w:val="00E37C99"/>
    <w:rPr>
      <w:rFonts w:ascii="Arial" w:eastAsia="Arial" w:hAnsi="Arial" w:cs="Arial"/>
    </w:rPr>
  </w:style>
  <w:style w:type="paragraph" w:customStyle="1" w:styleId="FormText">
    <w:name w:val="FormText"/>
    <w:basedOn w:val="Normal"/>
    <w:link w:val="FormTextChar"/>
    <w:locked/>
    <w:rsid w:val="00E37C99"/>
    <w:pPr>
      <w:pBdr>
        <w:top w:val="single" w:sz="4" w:space="1" w:color="auto"/>
        <w:bottom w:val="single" w:sz="4" w:space="1" w:color="auto"/>
      </w:pBdr>
    </w:pPr>
    <w:rPr>
      <w:color w:val="B8C2CE" w:themeColor="accent5"/>
    </w:rPr>
  </w:style>
  <w:style w:type="character" w:customStyle="1" w:styleId="FormTextChar">
    <w:name w:val="FormText Char"/>
    <w:basedOn w:val="DefaultParagraphFont"/>
    <w:link w:val="FormText"/>
    <w:rsid w:val="00E37C99"/>
    <w:rPr>
      <w:rFonts w:ascii="Arial" w:eastAsia="Arial" w:hAnsi="Arial" w:cs="Arial"/>
      <w:color w:val="B8C2CE" w:themeColor="accent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7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99"/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6845"/>
    <w:rPr>
      <w:rFonts w:asciiTheme="majorHAnsi" w:eastAsiaTheme="majorEastAsia" w:hAnsiTheme="majorHAnsi" w:cstheme="majorBidi"/>
      <w:color w:val="9D1939" w:themeColor="accent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6845"/>
    <w:rPr>
      <w:rFonts w:asciiTheme="majorHAnsi" w:eastAsiaTheme="majorEastAsia" w:hAnsiTheme="majorHAnsi" w:cstheme="majorBidi"/>
      <w:caps/>
      <w:color w:val="1F3A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C99"/>
    <w:rPr>
      <w:rFonts w:asciiTheme="majorHAnsi" w:eastAsiaTheme="majorEastAsia" w:hAnsiTheme="majorHAnsi" w:cstheme="majorBidi"/>
      <w:color w:val="44546A" w:themeColor="text2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37C9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C99"/>
    <w:rPr>
      <w:rFonts w:ascii="Arial" w:eastAsia="Arial" w:hAnsi="Arial" w:cs="Arial"/>
      <w:b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C99"/>
    <w:rPr>
      <w:rFonts w:ascii="Arial" w:eastAsia="Arial" w:hAnsi="Arial" w:cs="Arial"/>
      <w:b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37C99"/>
    <w:rPr>
      <w:i/>
      <w:iCs/>
      <w:color w:val="AC2B37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E37C99"/>
    <w:pPr>
      <w:pBdr>
        <w:top w:val="single" w:sz="4" w:space="10" w:color="11335D" w:themeColor="accent1"/>
        <w:bottom w:val="single" w:sz="4" w:space="10" w:color="11335D" w:themeColor="accent1"/>
      </w:pBdr>
      <w:spacing w:before="360" w:after="360"/>
      <w:ind w:left="864" w:right="864"/>
      <w:jc w:val="center"/>
    </w:pPr>
    <w:rPr>
      <w:i/>
      <w:iCs/>
      <w:color w:val="1F3A6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C99"/>
    <w:rPr>
      <w:rFonts w:ascii="Arial" w:eastAsia="Arial" w:hAnsi="Arial" w:cs="Arial"/>
      <w:i/>
      <w:iCs/>
      <w:color w:val="1F3A60"/>
      <w:lang w:val="en-US"/>
    </w:rPr>
  </w:style>
  <w:style w:type="character" w:styleId="Mention">
    <w:name w:val="Mention"/>
    <w:basedOn w:val="DefaultParagraphFont"/>
    <w:uiPriority w:val="99"/>
    <w:unhideWhenUsed/>
    <w:rsid w:val="00E37C99"/>
    <w:rPr>
      <w:color w:val="2B579A"/>
      <w:shd w:val="clear" w:color="auto" w:fill="E6E6E6"/>
    </w:rPr>
  </w:style>
  <w:style w:type="paragraph" w:customStyle="1" w:styleId="msonormal0">
    <w:name w:val="msonormal"/>
    <w:basedOn w:val="Normal"/>
    <w:locked/>
    <w:rsid w:val="00E37C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utlineelement">
    <w:name w:val="outlineelement"/>
    <w:basedOn w:val="Normal"/>
    <w:locked/>
    <w:rsid w:val="00E37C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locked/>
    <w:rsid w:val="00E37C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37C99"/>
    <w:rPr>
      <w:color w:val="808080"/>
    </w:rPr>
  </w:style>
  <w:style w:type="table" w:styleId="PlainTable2">
    <w:name w:val="Plain Table 2"/>
    <w:basedOn w:val="TableNormal"/>
    <w:uiPriority w:val="42"/>
    <w:rsid w:val="00E37C99"/>
    <w:rPr>
      <w:rFonts w:ascii="Arial" w:eastAsia="Arial" w:hAnsi="Arial" w:cs="Arial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37C99"/>
    <w:rPr>
      <w:rFonts w:ascii="Arial" w:eastAsia="Arial" w:hAnsi="Arial" w:cs="Arial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37C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C99"/>
    <w:rPr>
      <w:rFonts w:ascii="Arial" w:eastAsia="Arial" w:hAnsi="Arial" w:cs="Arial"/>
      <w:i/>
      <w:iCs/>
      <w:color w:val="404040" w:themeColor="text1" w:themeTint="BF"/>
      <w:lang w:val="en-US"/>
    </w:rPr>
  </w:style>
  <w:style w:type="character" w:styleId="Strong">
    <w:name w:val="Strong"/>
    <w:basedOn w:val="DefaultParagraphFont"/>
    <w:uiPriority w:val="22"/>
    <w:qFormat/>
    <w:rsid w:val="00E37C99"/>
    <w:rPr>
      <w:b/>
      <w:bCs/>
    </w:rPr>
  </w:style>
  <w:style w:type="character" w:customStyle="1" w:styleId="Style1">
    <w:name w:val="Style1"/>
    <w:basedOn w:val="DefaultParagraphFont"/>
    <w:uiPriority w:val="1"/>
    <w:locked/>
    <w:rsid w:val="00E37C99"/>
  </w:style>
  <w:style w:type="paragraph" w:styleId="Subtitle">
    <w:name w:val="Subtitle"/>
    <w:basedOn w:val="Normal"/>
    <w:next w:val="Normal"/>
    <w:link w:val="SubtitleChar"/>
    <w:uiPriority w:val="11"/>
    <w:qFormat/>
    <w:rsid w:val="00E37C99"/>
    <w:rPr>
      <w:rFonts w:ascii="Calibri" w:eastAsia="Calibri" w:hAnsi="Calibri" w:cs="Calibri"/>
      <w:color w:val="76717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7C99"/>
    <w:rPr>
      <w:rFonts w:ascii="Calibri" w:eastAsia="Calibri" w:hAnsi="Calibri" w:cs="Calibri"/>
      <w:color w:val="767171"/>
      <w:sz w:val="30"/>
      <w:szCs w:val="30"/>
      <w:lang w:val="en-US"/>
    </w:rPr>
  </w:style>
  <w:style w:type="paragraph" w:customStyle="1" w:styleId="TableBody">
    <w:name w:val="Table Body"/>
    <w:basedOn w:val="Normal"/>
    <w:link w:val="TableBodyChar"/>
    <w:qFormat/>
    <w:locked/>
    <w:rsid w:val="00E37C99"/>
    <w:pPr>
      <w:spacing w:line="240" w:lineRule="auto"/>
    </w:pPr>
    <w:rPr>
      <w:sz w:val="20"/>
    </w:rPr>
  </w:style>
  <w:style w:type="character" w:customStyle="1" w:styleId="TableBodyChar">
    <w:name w:val="Table Body Char"/>
    <w:basedOn w:val="DefaultParagraphFont"/>
    <w:link w:val="TableBody"/>
    <w:rsid w:val="00E37C99"/>
    <w:rPr>
      <w:rFonts w:ascii="Arial" w:eastAsia="Arial" w:hAnsi="Arial" w:cs="Arial"/>
      <w:sz w:val="20"/>
      <w:lang w:val="en-US"/>
    </w:rPr>
  </w:style>
  <w:style w:type="paragraph" w:customStyle="1" w:styleId="TableHeader">
    <w:name w:val="Table Header"/>
    <w:basedOn w:val="Normal"/>
    <w:link w:val="TableHeaderChar"/>
    <w:autoRedefine/>
    <w:qFormat/>
    <w:locked/>
    <w:rsid w:val="00E37C99"/>
    <w:pPr>
      <w:spacing w:after="0" w:line="240" w:lineRule="auto"/>
    </w:pPr>
    <w:rPr>
      <w:b/>
      <w:caps/>
      <w:sz w:val="20"/>
    </w:rPr>
  </w:style>
  <w:style w:type="character" w:customStyle="1" w:styleId="TableHeaderChar">
    <w:name w:val="Table Header Char"/>
    <w:basedOn w:val="DefaultParagraphFont"/>
    <w:link w:val="TableHeader"/>
    <w:rsid w:val="00E37C99"/>
    <w:rPr>
      <w:rFonts w:ascii="Arial" w:eastAsia="Arial" w:hAnsi="Arial" w:cs="Arial"/>
      <w:b/>
      <w:caps/>
      <w:sz w:val="20"/>
      <w:lang w:val="en-US"/>
    </w:rPr>
  </w:style>
  <w:style w:type="character" w:customStyle="1" w:styleId="textrun">
    <w:name w:val="textrun"/>
    <w:basedOn w:val="DefaultParagraphFont"/>
    <w:locked/>
    <w:rsid w:val="00E37C99"/>
  </w:style>
  <w:style w:type="paragraph" w:styleId="Title">
    <w:name w:val="Title"/>
    <w:basedOn w:val="Normal"/>
    <w:next w:val="Normal"/>
    <w:link w:val="TitleChar"/>
    <w:uiPriority w:val="10"/>
    <w:qFormat/>
    <w:rsid w:val="00E37C99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1335D" w:themeColor="accent1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C99"/>
    <w:rPr>
      <w:rFonts w:asciiTheme="majorHAnsi" w:eastAsiaTheme="majorEastAsia" w:hAnsiTheme="majorHAnsi" w:cstheme="majorBidi"/>
      <w:b/>
      <w:color w:val="11335D" w:themeColor="accent1"/>
      <w:spacing w:val="-10"/>
      <w:kern w:val="28"/>
      <w:sz w:val="50"/>
      <w:szCs w:val="56"/>
      <w:lang w:val="en-US"/>
    </w:rPr>
  </w:style>
  <w:style w:type="character" w:customStyle="1" w:styleId="wacimagecontainer">
    <w:name w:val="wacimagecontainer"/>
    <w:basedOn w:val="DefaultParagraphFont"/>
    <w:locked/>
    <w:rsid w:val="00E37C99"/>
  </w:style>
  <w:style w:type="paragraph" w:styleId="Revision">
    <w:name w:val="Revision"/>
    <w:hidden/>
    <w:uiPriority w:val="99"/>
    <w:semiHidden/>
    <w:rsid w:val="00EB026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shrFyXuEqB6dktqxS/tbl8pTEVt5sQinjoR/viw2qF3vPim02SVV6/recDxJ2ikTo3Gkm7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4E07B817A4570AB880387AAB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E913-0774-42BB-80FA-C9AC172162E4}"/>
      </w:docPartPr>
      <w:docPartBody>
        <w:p w:rsidR="00C40881" w:rsidRDefault="00723018" w:rsidP="00723018">
          <w:pPr>
            <w:pStyle w:val="E9A4E07B817A4570AB880387AAB9FB891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EBDA620AF45078273B7575F11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BF03-1249-4E9A-8364-134026E198B6}"/>
      </w:docPartPr>
      <w:docPartBody>
        <w:p w:rsidR="00C40881" w:rsidRDefault="00723018" w:rsidP="00723018">
          <w:pPr>
            <w:pStyle w:val="45AEBDA620AF45078273B7575F1191621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C2B81AA4C4800A22FA14AC12A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23F4-635D-49E5-89A1-5375E3BF2ED7}"/>
      </w:docPartPr>
      <w:docPartBody>
        <w:p w:rsidR="00C40881" w:rsidRDefault="00723018" w:rsidP="00723018">
          <w:pPr>
            <w:pStyle w:val="832C2B81AA4C4800A22FA14AC12A17B91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062A7973A47E88E145394EEAC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1B76-94B2-4059-9639-41BB5286EFA1}"/>
      </w:docPartPr>
      <w:docPartBody>
        <w:p w:rsidR="00C40881" w:rsidRDefault="00723018" w:rsidP="00723018">
          <w:pPr>
            <w:pStyle w:val="FCE062A7973A47E88E145394EEACF90A1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6B46E3E46401BA26FA9611FD0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AB85-2413-44DD-B7D1-414FDE9776C0}"/>
      </w:docPartPr>
      <w:docPartBody>
        <w:p w:rsidR="00C40881" w:rsidRDefault="00723018" w:rsidP="00723018">
          <w:pPr>
            <w:pStyle w:val="D956B46E3E46401BA26FA9611FD094881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6E8D59ABE400D830DAD2C7E8F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20B4-0C4C-4139-B7EB-8F08F9182362}"/>
      </w:docPartPr>
      <w:docPartBody>
        <w:p w:rsidR="00C40881" w:rsidRDefault="00723018" w:rsidP="00723018">
          <w:pPr>
            <w:pStyle w:val="59F6E8D59ABE400D830DAD2C7E8F8A4D1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38E2F3DB34780819111A5AE91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4DFE-691D-48C9-B36C-0FF450F68CB9}"/>
      </w:docPartPr>
      <w:docPartBody>
        <w:p w:rsidR="00C40881" w:rsidRDefault="00723018" w:rsidP="00723018">
          <w:pPr>
            <w:pStyle w:val="B7A38E2F3DB34780819111A5AE915183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7ABEE6EB84988845BAF3F1D50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B3DB-747A-43D1-AF41-1881D94DDA06}"/>
      </w:docPartPr>
      <w:docPartBody>
        <w:p w:rsidR="00C40881" w:rsidRDefault="00723018" w:rsidP="00723018">
          <w:pPr>
            <w:pStyle w:val="C627ABEE6EB84988845BAF3F1D50623C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EFEB6B7024732BBFD1BBCFD96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AD06-3D9E-4C74-AC79-0D3D489740D6}"/>
      </w:docPartPr>
      <w:docPartBody>
        <w:p w:rsidR="00C40881" w:rsidRDefault="00723018" w:rsidP="00723018">
          <w:pPr>
            <w:pStyle w:val="CBCEFEB6B7024732BBFD1BBCFD964B71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FB65A92064EDEAE2DE31D69A79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4956-7308-495E-8FC5-169AF64E28E9}"/>
      </w:docPartPr>
      <w:docPartBody>
        <w:p w:rsidR="00C40881" w:rsidRDefault="00723018" w:rsidP="00723018">
          <w:pPr>
            <w:pStyle w:val="35EFB65A92064EDEAE2DE31D69A79A18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4741BB0E1478FAE1FBA6292E5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F695-02D8-46AA-A714-E467B3B383EC}"/>
      </w:docPartPr>
      <w:docPartBody>
        <w:p w:rsidR="00C40881" w:rsidRDefault="00723018" w:rsidP="00723018">
          <w:pPr>
            <w:pStyle w:val="FE14741BB0E1478FAE1FBA6292E54FDE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2C29463AB49D0BF9D173CEDE3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4611-CFEE-4F47-886F-195556ACDA1A}"/>
      </w:docPartPr>
      <w:docPartBody>
        <w:p w:rsidR="00C40881" w:rsidRDefault="00723018" w:rsidP="00723018">
          <w:pPr>
            <w:pStyle w:val="73B2C29463AB49D0BF9D173CEDE37EBE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449E0441D4E16970F26F1A2FA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9A0D-ECD4-478B-BE07-A1AEDB159EF9}"/>
      </w:docPartPr>
      <w:docPartBody>
        <w:p w:rsidR="00C40881" w:rsidRDefault="00723018" w:rsidP="00723018">
          <w:pPr>
            <w:pStyle w:val="46F449E0441D4E16970F26F1A2FAE64D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C17CD39EC4B6CAA830E185922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0FF3-1937-487D-B3FA-12C9E66C225F}"/>
      </w:docPartPr>
      <w:docPartBody>
        <w:p w:rsidR="00C40881" w:rsidRDefault="00723018" w:rsidP="00723018">
          <w:pPr>
            <w:pStyle w:val="869C17CD39EC4B6CAA830E185922B99B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B7D333E1740E29E08384B0561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B1D28-6E1E-498E-8D11-6B8D6580D16A}"/>
      </w:docPartPr>
      <w:docPartBody>
        <w:p w:rsidR="00C40881" w:rsidRDefault="00723018" w:rsidP="00723018">
          <w:pPr>
            <w:pStyle w:val="0EAB7D333E1740E29E08384B0561574B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8DE04AE2C496FB722527A38CFD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B6EF-AAEF-4AE8-84B1-AA00090705A2}"/>
      </w:docPartPr>
      <w:docPartBody>
        <w:p w:rsidR="00C40881" w:rsidRDefault="00723018" w:rsidP="00723018">
          <w:pPr>
            <w:pStyle w:val="0DF8DE04AE2C496FB722527A38CFDB12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022003F447E78C7DBA3DA44D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DBAF-B24F-41E7-A0BC-30AF194136C8}"/>
      </w:docPartPr>
      <w:docPartBody>
        <w:p w:rsidR="00C40881" w:rsidRDefault="00723018" w:rsidP="00723018">
          <w:pPr>
            <w:pStyle w:val="4F77022003F447E78C7DBA3DA44D7D0B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5A6EE4E1B4799AE25EEB9D2B0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6E5C-C71E-4F6C-A78B-13D4E2BFD2DC}"/>
      </w:docPartPr>
      <w:docPartBody>
        <w:p w:rsidR="00C40881" w:rsidRDefault="00723018" w:rsidP="00723018">
          <w:pPr>
            <w:pStyle w:val="1925A6EE4E1B4799AE25EEB9D2B016E0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783C18E74C20831AA5C5E7EF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632B-3B4A-4E56-828C-000F0B6B0751}"/>
      </w:docPartPr>
      <w:docPartBody>
        <w:p w:rsidR="00C40881" w:rsidRDefault="00723018" w:rsidP="00723018">
          <w:pPr>
            <w:pStyle w:val="E186783C18E74C20831AA5C5E7EF8271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0748E0CF941808E1C20FC95F9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6BBB-E961-4266-AFC4-558ED290D7FF}"/>
      </w:docPartPr>
      <w:docPartBody>
        <w:p w:rsidR="00C40881" w:rsidRDefault="00723018" w:rsidP="00723018">
          <w:pPr>
            <w:pStyle w:val="F400748E0CF941808E1C20FC95F93346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6314538D54F9BA50432602C89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7687-F783-4914-9CAC-4C1B7BE26776}"/>
      </w:docPartPr>
      <w:docPartBody>
        <w:p w:rsidR="00C40881" w:rsidRDefault="00723018" w:rsidP="00723018">
          <w:pPr>
            <w:pStyle w:val="0056314538D54F9BA50432602C89A0012"/>
          </w:pPr>
          <w:r w:rsidRPr="005D0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19E74D4D743439DF09088805A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76A1-E6A3-4D0D-8DA7-BD74B65007D8}"/>
      </w:docPartPr>
      <w:docPartBody>
        <w:p w:rsidR="00DF3A69" w:rsidRDefault="00723018" w:rsidP="00723018">
          <w:pPr>
            <w:pStyle w:val="BB319E74D4D743439DF09088805AEA3A1"/>
          </w:pPr>
          <w:r w:rsidRPr="004411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B4"/>
    <w:rsid w:val="001C681B"/>
    <w:rsid w:val="0052026F"/>
    <w:rsid w:val="00723018"/>
    <w:rsid w:val="00B012B4"/>
    <w:rsid w:val="00C23335"/>
    <w:rsid w:val="00C40881"/>
    <w:rsid w:val="00C40F9C"/>
    <w:rsid w:val="00D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018"/>
    <w:rPr>
      <w:color w:val="808080"/>
    </w:rPr>
  </w:style>
  <w:style w:type="paragraph" w:customStyle="1" w:styleId="E9A4E07B817A4570AB880387AAB9FB891">
    <w:name w:val="E9A4E07B817A4570AB880387AAB9FB891"/>
    <w:rsid w:val="00723018"/>
    <w:rPr>
      <w:rFonts w:ascii="Arial" w:eastAsia="Arial" w:hAnsi="Arial" w:cs="Arial"/>
      <w:sz w:val="24"/>
      <w:szCs w:val="24"/>
    </w:rPr>
  </w:style>
  <w:style w:type="paragraph" w:customStyle="1" w:styleId="45AEBDA620AF45078273B7575F1191621">
    <w:name w:val="45AEBDA620AF45078273B7575F1191621"/>
    <w:rsid w:val="00723018"/>
    <w:rPr>
      <w:rFonts w:ascii="Arial" w:eastAsia="Arial" w:hAnsi="Arial" w:cs="Arial"/>
      <w:sz w:val="24"/>
      <w:szCs w:val="24"/>
    </w:rPr>
  </w:style>
  <w:style w:type="paragraph" w:customStyle="1" w:styleId="832C2B81AA4C4800A22FA14AC12A17B91">
    <w:name w:val="832C2B81AA4C4800A22FA14AC12A17B91"/>
    <w:rsid w:val="00723018"/>
    <w:rPr>
      <w:rFonts w:ascii="Arial" w:eastAsia="Arial" w:hAnsi="Arial" w:cs="Arial"/>
      <w:sz w:val="24"/>
      <w:szCs w:val="24"/>
    </w:rPr>
  </w:style>
  <w:style w:type="paragraph" w:customStyle="1" w:styleId="FCE062A7973A47E88E145394EEACF90A1">
    <w:name w:val="FCE062A7973A47E88E145394EEACF90A1"/>
    <w:rsid w:val="00723018"/>
    <w:rPr>
      <w:rFonts w:ascii="Arial" w:eastAsia="Arial" w:hAnsi="Arial" w:cs="Arial"/>
      <w:sz w:val="24"/>
      <w:szCs w:val="24"/>
    </w:rPr>
  </w:style>
  <w:style w:type="paragraph" w:customStyle="1" w:styleId="D956B46E3E46401BA26FA9611FD094881">
    <w:name w:val="D956B46E3E46401BA26FA9611FD094881"/>
    <w:rsid w:val="00723018"/>
    <w:rPr>
      <w:rFonts w:ascii="Arial" w:eastAsia="Arial" w:hAnsi="Arial" w:cs="Arial"/>
      <w:sz w:val="24"/>
      <w:szCs w:val="24"/>
    </w:rPr>
  </w:style>
  <w:style w:type="paragraph" w:customStyle="1" w:styleId="BB319E74D4D743439DF09088805AEA3A1">
    <w:name w:val="BB319E74D4D743439DF09088805AEA3A1"/>
    <w:rsid w:val="00723018"/>
    <w:rPr>
      <w:rFonts w:ascii="Arial" w:eastAsia="Arial" w:hAnsi="Arial" w:cs="Arial"/>
      <w:sz w:val="24"/>
      <w:szCs w:val="24"/>
    </w:rPr>
  </w:style>
  <w:style w:type="paragraph" w:customStyle="1" w:styleId="59F6E8D59ABE400D830DAD2C7E8F8A4D1">
    <w:name w:val="59F6E8D59ABE400D830DAD2C7E8F8A4D1"/>
    <w:rsid w:val="00723018"/>
    <w:rPr>
      <w:rFonts w:ascii="Arial" w:eastAsia="Arial" w:hAnsi="Arial" w:cs="Arial"/>
      <w:sz w:val="24"/>
      <w:szCs w:val="24"/>
    </w:rPr>
  </w:style>
  <w:style w:type="paragraph" w:customStyle="1" w:styleId="B7A38E2F3DB34780819111A5AE9151832">
    <w:name w:val="B7A38E2F3DB34780819111A5AE9151832"/>
    <w:rsid w:val="00723018"/>
    <w:rPr>
      <w:rFonts w:ascii="Arial" w:eastAsia="Arial" w:hAnsi="Arial" w:cs="Arial"/>
      <w:sz w:val="24"/>
      <w:szCs w:val="24"/>
    </w:rPr>
  </w:style>
  <w:style w:type="paragraph" w:customStyle="1" w:styleId="C627ABEE6EB84988845BAF3F1D50623C2">
    <w:name w:val="C627ABEE6EB84988845BAF3F1D50623C2"/>
    <w:rsid w:val="00723018"/>
    <w:rPr>
      <w:rFonts w:ascii="Arial" w:eastAsia="Arial" w:hAnsi="Arial" w:cs="Arial"/>
      <w:sz w:val="24"/>
      <w:szCs w:val="24"/>
    </w:rPr>
  </w:style>
  <w:style w:type="paragraph" w:customStyle="1" w:styleId="CBCEFEB6B7024732BBFD1BBCFD964B712">
    <w:name w:val="CBCEFEB6B7024732BBFD1BBCFD964B712"/>
    <w:rsid w:val="00723018"/>
    <w:rPr>
      <w:rFonts w:ascii="Arial" w:eastAsia="Arial" w:hAnsi="Arial" w:cs="Arial"/>
      <w:sz w:val="24"/>
      <w:szCs w:val="24"/>
    </w:rPr>
  </w:style>
  <w:style w:type="paragraph" w:customStyle="1" w:styleId="35EFB65A92064EDEAE2DE31D69A79A182">
    <w:name w:val="35EFB65A92064EDEAE2DE31D69A79A182"/>
    <w:rsid w:val="00723018"/>
    <w:rPr>
      <w:rFonts w:ascii="Arial" w:eastAsia="Arial" w:hAnsi="Arial" w:cs="Arial"/>
      <w:sz w:val="24"/>
      <w:szCs w:val="24"/>
    </w:rPr>
  </w:style>
  <w:style w:type="paragraph" w:customStyle="1" w:styleId="FE14741BB0E1478FAE1FBA6292E54FDE2">
    <w:name w:val="FE14741BB0E1478FAE1FBA6292E54FDE2"/>
    <w:rsid w:val="00723018"/>
    <w:rPr>
      <w:rFonts w:ascii="Arial" w:eastAsia="Arial" w:hAnsi="Arial" w:cs="Arial"/>
      <w:sz w:val="24"/>
      <w:szCs w:val="24"/>
    </w:rPr>
  </w:style>
  <w:style w:type="paragraph" w:customStyle="1" w:styleId="73B2C29463AB49D0BF9D173CEDE37EBE2">
    <w:name w:val="73B2C29463AB49D0BF9D173CEDE37EBE2"/>
    <w:rsid w:val="00723018"/>
    <w:rPr>
      <w:rFonts w:ascii="Arial" w:eastAsia="Arial" w:hAnsi="Arial" w:cs="Arial"/>
      <w:sz w:val="24"/>
      <w:szCs w:val="24"/>
    </w:rPr>
  </w:style>
  <w:style w:type="paragraph" w:customStyle="1" w:styleId="46F449E0441D4E16970F26F1A2FAE64D2">
    <w:name w:val="46F449E0441D4E16970F26F1A2FAE64D2"/>
    <w:rsid w:val="00723018"/>
    <w:rPr>
      <w:rFonts w:ascii="Arial" w:eastAsia="Arial" w:hAnsi="Arial" w:cs="Arial"/>
      <w:sz w:val="24"/>
      <w:szCs w:val="24"/>
    </w:rPr>
  </w:style>
  <w:style w:type="paragraph" w:customStyle="1" w:styleId="869C17CD39EC4B6CAA830E185922B99B2">
    <w:name w:val="869C17CD39EC4B6CAA830E185922B99B2"/>
    <w:rsid w:val="00723018"/>
    <w:rPr>
      <w:rFonts w:ascii="Arial" w:eastAsia="Arial" w:hAnsi="Arial" w:cs="Arial"/>
      <w:sz w:val="24"/>
      <w:szCs w:val="24"/>
    </w:rPr>
  </w:style>
  <w:style w:type="paragraph" w:customStyle="1" w:styleId="0EAB7D333E1740E29E08384B0561574B2">
    <w:name w:val="0EAB7D333E1740E29E08384B0561574B2"/>
    <w:rsid w:val="00723018"/>
    <w:rPr>
      <w:rFonts w:ascii="Arial" w:eastAsia="Arial" w:hAnsi="Arial" w:cs="Arial"/>
      <w:sz w:val="24"/>
      <w:szCs w:val="24"/>
    </w:rPr>
  </w:style>
  <w:style w:type="paragraph" w:customStyle="1" w:styleId="0DF8DE04AE2C496FB722527A38CFDB122">
    <w:name w:val="0DF8DE04AE2C496FB722527A38CFDB122"/>
    <w:rsid w:val="00723018"/>
    <w:rPr>
      <w:rFonts w:ascii="Arial" w:eastAsia="Arial" w:hAnsi="Arial" w:cs="Arial"/>
      <w:sz w:val="24"/>
      <w:szCs w:val="24"/>
    </w:rPr>
  </w:style>
  <w:style w:type="paragraph" w:customStyle="1" w:styleId="4F77022003F447E78C7DBA3DA44D7D0B2">
    <w:name w:val="4F77022003F447E78C7DBA3DA44D7D0B2"/>
    <w:rsid w:val="0072301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44546A" w:themeColor="text2"/>
      <w:sz w:val="28"/>
      <w:szCs w:val="24"/>
    </w:rPr>
  </w:style>
  <w:style w:type="paragraph" w:customStyle="1" w:styleId="1925A6EE4E1B4799AE25EEB9D2B016E02">
    <w:name w:val="1925A6EE4E1B4799AE25EEB9D2B016E02"/>
    <w:rsid w:val="0072301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44546A" w:themeColor="text2"/>
      <w:sz w:val="28"/>
      <w:szCs w:val="24"/>
    </w:rPr>
  </w:style>
  <w:style w:type="paragraph" w:customStyle="1" w:styleId="E186783C18E74C20831AA5C5E7EF82712">
    <w:name w:val="E186783C18E74C20831AA5C5E7EF82712"/>
    <w:rsid w:val="0072301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44546A" w:themeColor="text2"/>
      <w:sz w:val="28"/>
      <w:szCs w:val="24"/>
    </w:rPr>
  </w:style>
  <w:style w:type="paragraph" w:customStyle="1" w:styleId="F400748E0CF941808E1C20FC95F933462">
    <w:name w:val="F400748E0CF941808E1C20FC95F933462"/>
    <w:rsid w:val="00723018"/>
    <w:rPr>
      <w:rFonts w:ascii="Arial" w:eastAsia="Arial" w:hAnsi="Arial" w:cs="Arial"/>
      <w:sz w:val="24"/>
      <w:szCs w:val="24"/>
    </w:rPr>
  </w:style>
  <w:style w:type="paragraph" w:customStyle="1" w:styleId="0056314538D54F9BA50432602C89A0012">
    <w:name w:val="0056314538D54F9BA50432602C89A0012"/>
    <w:rsid w:val="00723018"/>
    <w:rPr>
      <w:rFonts w:ascii="Arial" w:eastAsia="Arial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forming Assessm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335D"/>
      </a:accent1>
      <a:accent2>
        <a:srgbClr val="9D1939"/>
      </a:accent2>
      <a:accent3>
        <a:srgbClr val="EEBD31"/>
      </a:accent3>
      <a:accent4>
        <a:srgbClr val="6AD8A3"/>
      </a:accent4>
      <a:accent5>
        <a:srgbClr val="B8C2CE"/>
      </a:accent5>
      <a:accent6>
        <a:srgbClr val="E1B9C2"/>
      </a:accent6>
      <a:hlink>
        <a:srgbClr val="FAEBC0"/>
      </a:hlink>
      <a:folHlink>
        <a:srgbClr val="D3F3E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2543-81EF-48B3-8E50-2AAF8037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LaPointe-McEwan</dc:creator>
  <cp:keywords/>
  <dc:description/>
  <cp:lastModifiedBy>Kevin MacLeod</cp:lastModifiedBy>
  <cp:revision>5</cp:revision>
  <cp:lastPrinted>2022-02-03T20:52:00Z</cp:lastPrinted>
  <dcterms:created xsi:type="dcterms:W3CDTF">2022-02-27T02:01:00Z</dcterms:created>
  <dcterms:modified xsi:type="dcterms:W3CDTF">2022-02-28T14:10:00Z</dcterms:modified>
</cp:coreProperties>
</file>