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FC93" w14:textId="54FEB4A5" w:rsidR="51910A0A" w:rsidRDefault="51910A0A" w:rsidP="51910A0A">
      <w:pPr>
        <w:pStyle w:val="Title"/>
        <w:rPr>
          <w:rFonts w:ascii="Calibri Light" w:hAnsi="Calibri Light"/>
        </w:rPr>
      </w:pPr>
      <w:r>
        <w:t xml:space="preserve">The [De]Colonial Struggle: </w:t>
      </w:r>
    </w:p>
    <w:p w14:paraId="2E423D5A" w14:textId="1E109EB7" w:rsidR="51910A0A" w:rsidRDefault="51910A0A" w:rsidP="51910A0A">
      <w:pPr>
        <w:pStyle w:val="Title"/>
        <w:rPr>
          <w:rFonts w:ascii="Calibri Light" w:hAnsi="Calibri Light"/>
        </w:rPr>
      </w:pPr>
      <w:r>
        <w:t xml:space="preserve">Multimedia </w:t>
      </w:r>
      <w:r w:rsidR="008039AA">
        <w:t>Inventory</w:t>
      </w:r>
    </w:p>
    <w:p w14:paraId="7CBF119F" w14:textId="58D70403" w:rsidR="51910A0A" w:rsidRDefault="51910A0A" w:rsidP="51910A0A"/>
    <w:p w14:paraId="4BC1C8B9" w14:textId="36002704" w:rsidR="008323FE" w:rsidRDefault="008323FE" w:rsidP="008323FE">
      <w:pPr>
        <w:pStyle w:val="Heading1"/>
      </w:pPr>
      <w:r>
        <w:t>Videos</w:t>
      </w:r>
    </w:p>
    <w:p w14:paraId="5C8B3432" w14:textId="2D44B22A" w:rsidR="51910A0A" w:rsidRDefault="51910A0A" w:rsidP="51910A0A">
      <w:pPr>
        <w:pStyle w:val="Heading2"/>
        <w:rPr>
          <w:rFonts w:ascii="Calibri Light" w:hAnsi="Calibri Light"/>
        </w:rPr>
      </w:pPr>
    </w:p>
    <w:tbl>
      <w:tblPr>
        <w:tblStyle w:val="TableGrid"/>
        <w:tblW w:w="7560" w:type="dxa"/>
        <w:tblLayout w:type="fixed"/>
        <w:tblLook w:val="06A0" w:firstRow="1" w:lastRow="0" w:firstColumn="1" w:lastColumn="0" w:noHBand="1" w:noVBand="1"/>
      </w:tblPr>
      <w:tblGrid>
        <w:gridCol w:w="2400"/>
        <w:gridCol w:w="1455"/>
        <w:gridCol w:w="1995"/>
        <w:gridCol w:w="1710"/>
      </w:tblGrid>
      <w:tr w:rsidR="51910A0A" w14:paraId="7D111FBC" w14:textId="77777777" w:rsidTr="3470EA0D">
        <w:trPr>
          <w:trHeight w:val="405"/>
        </w:trPr>
        <w:tc>
          <w:tcPr>
            <w:tcW w:w="2400" w:type="dxa"/>
          </w:tcPr>
          <w:p w14:paraId="2A9E2742" w14:textId="4BB88EE0" w:rsidR="51910A0A" w:rsidRDefault="51910A0A" w:rsidP="51910A0A">
            <w:pPr>
              <w:pStyle w:val="Heading2"/>
              <w:outlineLvl w:val="1"/>
              <w:rPr>
                <w:rFonts w:ascii="Calibri Light" w:hAnsi="Calibri Light"/>
              </w:rPr>
            </w:pPr>
            <w:r>
              <w:t>Module</w:t>
            </w:r>
          </w:p>
        </w:tc>
        <w:tc>
          <w:tcPr>
            <w:tcW w:w="1455" w:type="dxa"/>
          </w:tcPr>
          <w:p w14:paraId="3D4771BD" w14:textId="1DAF823F" w:rsidR="51910A0A" w:rsidRDefault="51910A0A" w:rsidP="51910A0A">
            <w:pPr>
              <w:pStyle w:val="Heading2"/>
              <w:outlineLvl w:val="1"/>
              <w:rPr>
                <w:rFonts w:ascii="Calibri Light" w:hAnsi="Calibri Light"/>
              </w:rPr>
            </w:pPr>
            <w:r w:rsidRPr="51910A0A">
              <w:rPr>
                <w:rFonts w:ascii="Calibri Light" w:hAnsi="Calibri Light"/>
              </w:rPr>
              <w:t>Video Files</w:t>
            </w:r>
          </w:p>
        </w:tc>
        <w:tc>
          <w:tcPr>
            <w:tcW w:w="1995" w:type="dxa"/>
          </w:tcPr>
          <w:p w14:paraId="2078AB61" w14:textId="243DD743" w:rsidR="51910A0A" w:rsidRDefault="51910A0A" w:rsidP="51910A0A">
            <w:pPr>
              <w:pStyle w:val="Heading2"/>
              <w:outlineLvl w:val="1"/>
              <w:rPr>
                <w:rFonts w:ascii="Calibri Light" w:hAnsi="Calibri Light"/>
              </w:rPr>
            </w:pPr>
            <w:r w:rsidRPr="51910A0A">
              <w:rPr>
                <w:rFonts w:ascii="Calibri Light" w:hAnsi="Calibri Light"/>
              </w:rPr>
              <w:t>Accessible PDFs</w:t>
            </w:r>
          </w:p>
        </w:tc>
        <w:tc>
          <w:tcPr>
            <w:tcW w:w="1710" w:type="dxa"/>
          </w:tcPr>
          <w:p w14:paraId="17B1C4C0" w14:textId="4CE51B2D" w:rsidR="74E23006" w:rsidRDefault="74E23006" w:rsidP="74E23006">
            <w:pPr>
              <w:pStyle w:val="Heading2"/>
              <w:outlineLvl w:val="1"/>
              <w:rPr>
                <w:rFonts w:ascii="Calibri Light" w:eastAsia="MS Gothic" w:hAnsi="Calibri Light" w:cs="Times New Roman"/>
              </w:rPr>
            </w:pPr>
            <w:r w:rsidRPr="74E23006">
              <w:rPr>
                <w:rFonts w:ascii="Calibri Light" w:eastAsia="MS Gothic" w:hAnsi="Calibri Light" w:cs="Times New Roman"/>
              </w:rPr>
              <w:t>Transcripts</w:t>
            </w:r>
          </w:p>
        </w:tc>
      </w:tr>
      <w:tr w:rsidR="008323FE" w14:paraId="6D226D40" w14:textId="77777777" w:rsidTr="3470EA0D">
        <w:tc>
          <w:tcPr>
            <w:tcW w:w="2400" w:type="dxa"/>
          </w:tcPr>
          <w:p w14:paraId="7EB0EEEC" w14:textId="12AC4DFD" w:rsidR="008323FE" w:rsidRDefault="008323FE" w:rsidP="008323FE">
            <w:r>
              <w:t>Module 1.1</w:t>
            </w:r>
          </w:p>
        </w:tc>
        <w:tc>
          <w:tcPr>
            <w:tcW w:w="1455" w:type="dxa"/>
          </w:tcPr>
          <w:p w14:paraId="6CE41353" w14:textId="2445B152" w:rsidR="008323FE" w:rsidRDefault="001045FE" w:rsidP="001045FE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995" w:type="dxa"/>
          </w:tcPr>
          <w:p w14:paraId="250F15E2" w14:textId="6E80AE15" w:rsidR="008323FE" w:rsidRDefault="001045FE" w:rsidP="001045FE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710" w:type="dxa"/>
          </w:tcPr>
          <w:p w14:paraId="0FBBD0C0" w14:textId="7B4CD40E" w:rsidR="74E23006" w:rsidRDefault="04F3E44D" w:rsidP="3470EA0D">
            <w:pPr>
              <w:jc w:val="center"/>
            </w:pPr>
            <w:r w:rsidRPr="3470EA0D">
              <w:rPr>
                <w:rFonts w:ascii="Wingdings" w:eastAsia="Wingdings" w:hAnsi="Wingdings" w:cs="Wingdings"/>
              </w:rPr>
              <w:t>ü</w:t>
            </w:r>
          </w:p>
        </w:tc>
      </w:tr>
      <w:tr w:rsidR="001045FE" w14:paraId="6D2D2086" w14:textId="77777777" w:rsidTr="3470EA0D">
        <w:tc>
          <w:tcPr>
            <w:tcW w:w="2400" w:type="dxa"/>
          </w:tcPr>
          <w:p w14:paraId="5E79A351" w14:textId="3830336C" w:rsidR="001045FE" w:rsidRDefault="001045FE" w:rsidP="001045FE">
            <w:r>
              <w:t>Module 1.2</w:t>
            </w:r>
          </w:p>
        </w:tc>
        <w:tc>
          <w:tcPr>
            <w:tcW w:w="1455" w:type="dxa"/>
          </w:tcPr>
          <w:p w14:paraId="5434033F" w14:textId="3552C05E" w:rsidR="001045FE" w:rsidRDefault="001045FE" w:rsidP="001045FE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995" w:type="dxa"/>
          </w:tcPr>
          <w:p w14:paraId="7B3DD55C" w14:textId="59A33D56" w:rsidR="001045FE" w:rsidRDefault="001045FE" w:rsidP="001045FE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710" w:type="dxa"/>
          </w:tcPr>
          <w:p w14:paraId="78680168" w14:textId="6F26CCCF" w:rsidR="74E23006" w:rsidRDefault="04F3E44D" w:rsidP="3470EA0D">
            <w:pPr>
              <w:jc w:val="center"/>
            </w:pPr>
            <w:r w:rsidRPr="3470EA0D">
              <w:rPr>
                <w:rFonts w:ascii="Wingdings" w:eastAsia="Wingdings" w:hAnsi="Wingdings" w:cs="Wingdings"/>
              </w:rPr>
              <w:t>ü</w:t>
            </w:r>
          </w:p>
        </w:tc>
      </w:tr>
      <w:tr w:rsidR="001045FE" w14:paraId="60DAC2C1" w14:textId="77777777" w:rsidTr="3470EA0D">
        <w:tc>
          <w:tcPr>
            <w:tcW w:w="2400" w:type="dxa"/>
          </w:tcPr>
          <w:p w14:paraId="56C5A6B9" w14:textId="42F43DF2" w:rsidR="001045FE" w:rsidRDefault="001045FE" w:rsidP="001045FE">
            <w:r>
              <w:t>Module 2.1</w:t>
            </w:r>
          </w:p>
        </w:tc>
        <w:tc>
          <w:tcPr>
            <w:tcW w:w="1455" w:type="dxa"/>
          </w:tcPr>
          <w:p w14:paraId="67FA122E" w14:textId="3552C05E" w:rsidR="001045FE" w:rsidRDefault="04F3E44D" w:rsidP="001045FE">
            <w:pPr>
              <w:jc w:val="center"/>
            </w:pPr>
            <w:r w:rsidRPr="3470EA0D">
              <w:rPr>
                <w:rFonts w:ascii="Wingdings" w:eastAsia="Wingdings" w:hAnsi="Wingdings" w:cs="Wingdings"/>
              </w:rPr>
              <w:t>ü</w:t>
            </w:r>
          </w:p>
          <w:p w14:paraId="4B02B294" w14:textId="725351CB" w:rsidR="001045FE" w:rsidRDefault="001045FE" w:rsidP="3470EA0D">
            <w:pPr>
              <w:jc w:val="center"/>
            </w:pPr>
          </w:p>
        </w:tc>
        <w:tc>
          <w:tcPr>
            <w:tcW w:w="1995" w:type="dxa"/>
          </w:tcPr>
          <w:p w14:paraId="0171E28C" w14:textId="6674E0AF" w:rsidR="001045FE" w:rsidRDefault="001045FE" w:rsidP="001045FE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710" w:type="dxa"/>
          </w:tcPr>
          <w:p w14:paraId="0B3EE67A" w14:textId="31E504D1" w:rsidR="74E23006" w:rsidRDefault="04F3E44D" w:rsidP="3470EA0D">
            <w:pPr>
              <w:jc w:val="center"/>
            </w:pPr>
            <w:r w:rsidRPr="3470EA0D">
              <w:rPr>
                <w:rFonts w:ascii="Wingdings" w:eastAsia="Wingdings" w:hAnsi="Wingdings" w:cs="Wingdings"/>
              </w:rPr>
              <w:t>ü</w:t>
            </w:r>
          </w:p>
        </w:tc>
      </w:tr>
      <w:tr w:rsidR="001045FE" w14:paraId="190C292A" w14:textId="77777777" w:rsidTr="3470EA0D">
        <w:tc>
          <w:tcPr>
            <w:tcW w:w="2400" w:type="dxa"/>
          </w:tcPr>
          <w:p w14:paraId="60332FFC" w14:textId="081F0BB8" w:rsidR="001045FE" w:rsidRDefault="001045FE" w:rsidP="001045FE">
            <w:r>
              <w:t>Module 2.2</w:t>
            </w:r>
          </w:p>
        </w:tc>
        <w:tc>
          <w:tcPr>
            <w:tcW w:w="1455" w:type="dxa"/>
          </w:tcPr>
          <w:p w14:paraId="1A811D21" w14:textId="3552C05E" w:rsidR="001045FE" w:rsidRDefault="04F3E44D" w:rsidP="001045FE">
            <w:pPr>
              <w:jc w:val="center"/>
            </w:pPr>
            <w:r w:rsidRPr="3470EA0D">
              <w:rPr>
                <w:rFonts w:ascii="Wingdings" w:eastAsia="Wingdings" w:hAnsi="Wingdings" w:cs="Wingdings"/>
              </w:rPr>
              <w:t>ü</w:t>
            </w:r>
          </w:p>
          <w:p w14:paraId="141AF47F" w14:textId="16CAB140" w:rsidR="001045FE" w:rsidRDefault="001045FE" w:rsidP="3470EA0D">
            <w:pPr>
              <w:jc w:val="center"/>
            </w:pPr>
          </w:p>
        </w:tc>
        <w:tc>
          <w:tcPr>
            <w:tcW w:w="1995" w:type="dxa"/>
          </w:tcPr>
          <w:p w14:paraId="65372015" w14:textId="2CDC8E9D" w:rsidR="001045FE" w:rsidRDefault="001045FE" w:rsidP="001045FE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710" w:type="dxa"/>
          </w:tcPr>
          <w:p w14:paraId="4E688DF4" w14:textId="71D0E6B0" w:rsidR="74E23006" w:rsidRDefault="04F3E44D" w:rsidP="3470EA0D">
            <w:pPr>
              <w:jc w:val="center"/>
            </w:pPr>
            <w:r w:rsidRPr="3470EA0D">
              <w:rPr>
                <w:rFonts w:ascii="Wingdings" w:eastAsia="Wingdings" w:hAnsi="Wingdings" w:cs="Wingdings"/>
              </w:rPr>
              <w:t>ü</w:t>
            </w:r>
          </w:p>
        </w:tc>
      </w:tr>
      <w:tr w:rsidR="001045FE" w14:paraId="0C2091EC" w14:textId="77777777" w:rsidTr="3470EA0D">
        <w:tc>
          <w:tcPr>
            <w:tcW w:w="2400" w:type="dxa"/>
          </w:tcPr>
          <w:p w14:paraId="2B95B3C0" w14:textId="14F3715E" w:rsidR="001045FE" w:rsidRDefault="001045FE" w:rsidP="001045FE">
            <w:r>
              <w:t>Module 3</w:t>
            </w:r>
          </w:p>
        </w:tc>
        <w:tc>
          <w:tcPr>
            <w:tcW w:w="1455" w:type="dxa"/>
          </w:tcPr>
          <w:p w14:paraId="2AE3C8DB" w14:textId="3552C05E" w:rsidR="001045FE" w:rsidRDefault="04F3E44D" w:rsidP="001045FE">
            <w:pPr>
              <w:jc w:val="center"/>
            </w:pPr>
            <w:r w:rsidRPr="3470EA0D">
              <w:rPr>
                <w:rFonts w:ascii="Wingdings" w:eastAsia="Wingdings" w:hAnsi="Wingdings" w:cs="Wingdings"/>
              </w:rPr>
              <w:t>ü</w:t>
            </w:r>
          </w:p>
          <w:p w14:paraId="507D83E0" w14:textId="0D6AC32B" w:rsidR="001045FE" w:rsidRDefault="001045FE" w:rsidP="3470EA0D">
            <w:pPr>
              <w:jc w:val="center"/>
            </w:pPr>
          </w:p>
        </w:tc>
        <w:tc>
          <w:tcPr>
            <w:tcW w:w="1995" w:type="dxa"/>
          </w:tcPr>
          <w:p w14:paraId="71DF727A" w14:textId="3552C05E" w:rsidR="001045FE" w:rsidRDefault="04F3E44D" w:rsidP="001045FE">
            <w:pPr>
              <w:jc w:val="center"/>
            </w:pPr>
            <w:r w:rsidRPr="3470EA0D">
              <w:rPr>
                <w:rFonts w:ascii="Wingdings" w:eastAsia="Wingdings" w:hAnsi="Wingdings" w:cs="Wingdings"/>
              </w:rPr>
              <w:t>ü</w:t>
            </w:r>
          </w:p>
          <w:p w14:paraId="5B6ACDBD" w14:textId="6CEA3291" w:rsidR="001045FE" w:rsidRDefault="001045FE" w:rsidP="3470EA0D">
            <w:pPr>
              <w:jc w:val="center"/>
            </w:pPr>
          </w:p>
        </w:tc>
        <w:tc>
          <w:tcPr>
            <w:tcW w:w="1710" w:type="dxa"/>
          </w:tcPr>
          <w:p w14:paraId="5DCBA05E" w14:textId="1DE0F56C" w:rsidR="74E23006" w:rsidRDefault="04F3E44D" w:rsidP="3470EA0D">
            <w:pPr>
              <w:jc w:val="center"/>
            </w:pPr>
            <w:r w:rsidRPr="3470EA0D">
              <w:rPr>
                <w:rFonts w:ascii="Wingdings" w:eastAsia="Wingdings" w:hAnsi="Wingdings" w:cs="Wingdings"/>
              </w:rPr>
              <w:t>ü</w:t>
            </w:r>
          </w:p>
        </w:tc>
      </w:tr>
      <w:tr w:rsidR="001045FE" w14:paraId="24ECC96F" w14:textId="77777777" w:rsidTr="3470EA0D">
        <w:tc>
          <w:tcPr>
            <w:tcW w:w="2400" w:type="dxa"/>
          </w:tcPr>
          <w:p w14:paraId="3B70FFA8" w14:textId="1DDD3A42" w:rsidR="001045FE" w:rsidRDefault="001045FE" w:rsidP="001045FE">
            <w:r>
              <w:t>Module 3 Interview</w:t>
            </w:r>
          </w:p>
        </w:tc>
        <w:tc>
          <w:tcPr>
            <w:tcW w:w="1455" w:type="dxa"/>
          </w:tcPr>
          <w:p w14:paraId="7248F25F" w14:textId="3552C05E" w:rsidR="001045FE" w:rsidRDefault="04F3E44D" w:rsidP="001045FE">
            <w:pPr>
              <w:jc w:val="center"/>
            </w:pPr>
            <w:r w:rsidRPr="3470EA0D">
              <w:rPr>
                <w:rFonts w:ascii="Wingdings" w:eastAsia="Wingdings" w:hAnsi="Wingdings" w:cs="Wingdings"/>
              </w:rPr>
              <w:t>ü</w:t>
            </w:r>
          </w:p>
          <w:p w14:paraId="33BF9771" w14:textId="16F4C914" w:rsidR="001045FE" w:rsidRDefault="001045FE" w:rsidP="3470EA0D">
            <w:pPr>
              <w:jc w:val="center"/>
            </w:pPr>
          </w:p>
        </w:tc>
        <w:tc>
          <w:tcPr>
            <w:tcW w:w="1995" w:type="dxa"/>
          </w:tcPr>
          <w:p w14:paraId="2548F1C8" w14:textId="3552C05E" w:rsidR="001045FE" w:rsidRDefault="04F3E44D" w:rsidP="001045FE">
            <w:pPr>
              <w:jc w:val="center"/>
            </w:pPr>
            <w:r w:rsidRPr="3470EA0D">
              <w:rPr>
                <w:rFonts w:ascii="Wingdings" w:eastAsia="Wingdings" w:hAnsi="Wingdings" w:cs="Wingdings"/>
              </w:rPr>
              <w:t>ü</w:t>
            </w:r>
          </w:p>
          <w:p w14:paraId="02250867" w14:textId="1245A5F5" w:rsidR="001045FE" w:rsidRDefault="001045FE" w:rsidP="3470EA0D">
            <w:pPr>
              <w:jc w:val="center"/>
            </w:pPr>
          </w:p>
        </w:tc>
        <w:tc>
          <w:tcPr>
            <w:tcW w:w="1710" w:type="dxa"/>
          </w:tcPr>
          <w:p w14:paraId="79BCBD06" w14:textId="0BC9C54A" w:rsidR="74E23006" w:rsidRDefault="04F3E44D" w:rsidP="3470EA0D">
            <w:pPr>
              <w:jc w:val="center"/>
            </w:pPr>
            <w:r w:rsidRPr="3470EA0D">
              <w:rPr>
                <w:rFonts w:ascii="Wingdings" w:eastAsia="Wingdings" w:hAnsi="Wingdings" w:cs="Wingdings"/>
              </w:rPr>
              <w:t>ü</w:t>
            </w:r>
          </w:p>
        </w:tc>
      </w:tr>
      <w:tr w:rsidR="001045FE" w14:paraId="78BA1EDB" w14:textId="77777777" w:rsidTr="3470EA0D">
        <w:tc>
          <w:tcPr>
            <w:tcW w:w="2400" w:type="dxa"/>
          </w:tcPr>
          <w:p w14:paraId="6A9B1423" w14:textId="457A48A7" w:rsidR="001045FE" w:rsidRDefault="001045FE" w:rsidP="001045FE">
            <w:r>
              <w:t>Module 4.1</w:t>
            </w:r>
          </w:p>
        </w:tc>
        <w:tc>
          <w:tcPr>
            <w:tcW w:w="1455" w:type="dxa"/>
          </w:tcPr>
          <w:p w14:paraId="1B343374" w14:textId="3552C05E" w:rsidR="001045FE" w:rsidRDefault="04F3E44D" w:rsidP="001045FE">
            <w:pPr>
              <w:jc w:val="center"/>
            </w:pPr>
            <w:r w:rsidRPr="3470EA0D">
              <w:rPr>
                <w:rFonts w:ascii="Wingdings" w:eastAsia="Wingdings" w:hAnsi="Wingdings" w:cs="Wingdings"/>
              </w:rPr>
              <w:t>ü</w:t>
            </w:r>
          </w:p>
          <w:p w14:paraId="16498F5A" w14:textId="6811EA97" w:rsidR="001045FE" w:rsidRDefault="001045FE" w:rsidP="3470EA0D">
            <w:pPr>
              <w:jc w:val="center"/>
            </w:pPr>
          </w:p>
        </w:tc>
        <w:tc>
          <w:tcPr>
            <w:tcW w:w="1995" w:type="dxa"/>
          </w:tcPr>
          <w:p w14:paraId="248E216F" w14:textId="3552C05E" w:rsidR="001045FE" w:rsidRDefault="04F3E44D" w:rsidP="001045FE">
            <w:pPr>
              <w:jc w:val="center"/>
            </w:pPr>
            <w:r w:rsidRPr="3470EA0D">
              <w:rPr>
                <w:rFonts w:ascii="Wingdings" w:eastAsia="Wingdings" w:hAnsi="Wingdings" w:cs="Wingdings"/>
              </w:rPr>
              <w:t>ü</w:t>
            </w:r>
          </w:p>
          <w:p w14:paraId="6CAE1B56" w14:textId="7CDB2C44" w:rsidR="001045FE" w:rsidRDefault="001045FE" w:rsidP="3470EA0D">
            <w:pPr>
              <w:jc w:val="center"/>
            </w:pPr>
          </w:p>
        </w:tc>
        <w:tc>
          <w:tcPr>
            <w:tcW w:w="1710" w:type="dxa"/>
          </w:tcPr>
          <w:p w14:paraId="26586B0D" w14:textId="3552C05E" w:rsidR="74E23006" w:rsidRDefault="04F3E44D" w:rsidP="3470EA0D">
            <w:pPr>
              <w:jc w:val="center"/>
            </w:pPr>
            <w:r w:rsidRPr="3470EA0D">
              <w:rPr>
                <w:rFonts w:ascii="Wingdings" w:eastAsia="Wingdings" w:hAnsi="Wingdings" w:cs="Wingdings"/>
              </w:rPr>
              <w:t>ü</w:t>
            </w:r>
          </w:p>
          <w:p w14:paraId="2E3B2D9B" w14:textId="7185A58D" w:rsidR="74E23006" w:rsidRDefault="74E23006" w:rsidP="74E23006">
            <w:pPr>
              <w:jc w:val="center"/>
            </w:pPr>
          </w:p>
        </w:tc>
      </w:tr>
      <w:tr w:rsidR="001045FE" w14:paraId="6F312437" w14:textId="77777777" w:rsidTr="3470EA0D">
        <w:tc>
          <w:tcPr>
            <w:tcW w:w="2400" w:type="dxa"/>
          </w:tcPr>
          <w:p w14:paraId="5A0F6D4E" w14:textId="2C0DE2FB" w:rsidR="001045FE" w:rsidRDefault="001045FE" w:rsidP="001045FE">
            <w:r>
              <w:t>Module 4.2</w:t>
            </w:r>
          </w:p>
        </w:tc>
        <w:tc>
          <w:tcPr>
            <w:tcW w:w="1455" w:type="dxa"/>
          </w:tcPr>
          <w:p w14:paraId="14072752" w14:textId="3552C05E" w:rsidR="001045FE" w:rsidRDefault="04F3E44D" w:rsidP="001045FE">
            <w:pPr>
              <w:jc w:val="center"/>
            </w:pPr>
            <w:r w:rsidRPr="3470EA0D">
              <w:rPr>
                <w:rFonts w:ascii="Wingdings" w:eastAsia="Wingdings" w:hAnsi="Wingdings" w:cs="Wingdings"/>
              </w:rPr>
              <w:t>ü</w:t>
            </w:r>
          </w:p>
          <w:p w14:paraId="632BEC5F" w14:textId="6D534EFC" w:rsidR="001045FE" w:rsidRDefault="001045FE" w:rsidP="3470EA0D">
            <w:pPr>
              <w:jc w:val="center"/>
            </w:pPr>
          </w:p>
        </w:tc>
        <w:tc>
          <w:tcPr>
            <w:tcW w:w="1995" w:type="dxa"/>
          </w:tcPr>
          <w:p w14:paraId="203ACE1D" w14:textId="3552C05E" w:rsidR="001045FE" w:rsidRDefault="04F3E44D" w:rsidP="001045FE">
            <w:pPr>
              <w:jc w:val="center"/>
            </w:pPr>
            <w:r w:rsidRPr="3470EA0D">
              <w:rPr>
                <w:rFonts w:ascii="Wingdings" w:eastAsia="Wingdings" w:hAnsi="Wingdings" w:cs="Wingdings"/>
              </w:rPr>
              <w:t>ü</w:t>
            </w:r>
          </w:p>
          <w:p w14:paraId="0A22D89C" w14:textId="12585997" w:rsidR="001045FE" w:rsidRDefault="001045FE" w:rsidP="3470EA0D">
            <w:pPr>
              <w:jc w:val="center"/>
            </w:pPr>
          </w:p>
        </w:tc>
        <w:tc>
          <w:tcPr>
            <w:tcW w:w="1710" w:type="dxa"/>
          </w:tcPr>
          <w:p w14:paraId="1D0DA6C3" w14:textId="3552C05E" w:rsidR="74E23006" w:rsidRDefault="04F3E44D" w:rsidP="3470EA0D">
            <w:pPr>
              <w:jc w:val="center"/>
            </w:pPr>
            <w:r w:rsidRPr="3470EA0D">
              <w:rPr>
                <w:rFonts w:ascii="Wingdings" w:eastAsia="Wingdings" w:hAnsi="Wingdings" w:cs="Wingdings"/>
              </w:rPr>
              <w:t>ü</w:t>
            </w:r>
          </w:p>
          <w:p w14:paraId="788C8A50" w14:textId="06CC615B" w:rsidR="74E23006" w:rsidRDefault="74E23006" w:rsidP="74E23006">
            <w:pPr>
              <w:jc w:val="center"/>
            </w:pPr>
          </w:p>
        </w:tc>
      </w:tr>
      <w:tr w:rsidR="001045FE" w14:paraId="647EA4E8" w14:textId="77777777" w:rsidTr="3470EA0D">
        <w:tc>
          <w:tcPr>
            <w:tcW w:w="2400" w:type="dxa"/>
          </w:tcPr>
          <w:p w14:paraId="1E0B864F" w14:textId="518EDDCF" w:rsidR="001045FE" w:rsidRDefault="001045FE" w:rsidP="001045FE">
            <w:r>
              <w:t>Module 5.1</w:t>
            </w:r>
          </w:p>
        </w:tc>
        <w:tc>
          <w:tcPr>
            <w:tcW w:w="1455" w:type="dxa"/>
          </w:tcPr>
          <w:p w14:paraId="6BF9962D" w14:textId="453F7B9E" w:rsidR="001045FE" w:rsidRDefault="001045FE" w:rsidP="001045FE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995" w:type="dxa"/>
          </w:tcPr>
          <w:p w14:paraId="16F71642" w14:textId="2457EC3D" w:rsidR="001045FE" w:rsidRDefault="001045FE" w:rsidP="001045FE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710" w:type="dxa"/>
          </w:tcPr>
          <w:p w14:paraId="6E2EA70F" w14:textId="567B4A65" w:rsidR="74E23006" w:rsidRDefault="04F3E44D" w:rsidP="3470EA0D">
            <w:pPr>
              <w:jc w:val="center"/>
            </w:pPr>
            <w:r w:rsidRPr="3470EA0D">
              <w:rPr>
                <w:rFonts w:ascii="Wingdings" w:eastAsia="Wingdings" w:hAnsi="Wingdings" w:cs="Wingdings"/>
              </w:rPr>
              <w:t>ü</w:t>
            </w:r>
          </w:p>
        </w:tc>
      </w:tr>
      <w:tr w:rsidR="001045FE" w14:paraId="7556B33E" w14:textId="77777777" w:rsidTr="3470EA0D">
        <w:tc>
          <w:tcPr>
            <w:tcW w:w="2400" w:type="dxa"/>
          </w:tcPr>
          <w:p w14:paraId="11DDF503" w14:textId="6E8C07DE" w:rsidR="001045FE" w:rsidRDefault="001045FE" w:rsidP="001045FE">
            <w:r>
              <w:t>Module 5.2</w:t>
            </w:r>
          </w:p>
        </w:tc>
        <w:tc>
          <w:tcPr>
            <w:tcW w:w="1455" w:type="dxa"/>
          </w:tcPr>
          <w:p w14:paraId="5A62AE4A" w14:textId="2F763A23" w:rsidR="001045FE" w:rsidRDefault="001045FE" w:rsidP="001045FE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995" w:type="dxa"/>
          </w:tcPr>
          <w:p w14:paraId="42379B7A" w14:textId="5C0E9369" w:rsidR="001045FE" w:rsidRDefault="001045FE" w:rsidP="001045FE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710" w:type="dxa"/>
          </w:tcPr>
          <w:p w14:paraId="3DB904E7" w14:textId="65183BB0" w:rsidR="74E23006" w:rsidRDefault="04F3E44D" w:rsidP="3470EA0D">
            <w:pPr>
              <w:jc w:val="center"/>
            </w:pPr>
            <w:r w:rsidRPr="3470EA0D">
              <w:rPr>
                <w:rFonts w:ascii="Wingdings" w:eastAsia="Wingdings" w:hAnsi="Wingdings" w:cs="Wingdings"/>
              </w:rPr>
              <w:t>ü</w:t>
            </w:r>
          </w:p>
        </w:tc>
      </w:tr>
      <w:tr w:rsidR="001045FE" w14:paraId="6562DCB2" w14:textId="77777777" w:rsidTr="3470EA0D">
        <w:tc>
          <w:tcPr>
            <w:tcW w:w="2400" w:type="dxa"/>
          </w:tcPr>
          <w:p w14:paraId="60E00DA8" w14:textId="4963CBBE" w:rsidR="001045FE" w:rsidRDefault="001045FE" w:rsidP="001045FE">
            <w:r>
              <w:t>Module 6</w:t>
            </w:r>
          </w:p>
        </w:tc>
        <w:tc>
          <w:tcPr>
            <w:tcW w:w="1455" w:type="dxa"/>
          </w:tcPr>
          <w:p w14:paraId="3F9695E7" w14:textId="65A10D1B" w:rsidR="001045FE" w:rsidRDefault="001045FE" w:rsidP="001045FE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995" w:type="dxa"/>
          </w:tcPr>
          <w:p w14:paraId="0EC1128C" w14:textId="363A0647" w:rsidR="001045FE" w:rsidRDefault="001045FE" w:rsidP="001045FE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710" w:type="dxa"/>
          </w:tcPr>
          <w:p w14:paraId="2F106D61" w14:textId="5C9C402F" w:rsidR="74E23006" w:rsidRDefault="04F3E44D" w:rsidP="3470EA0D">
            <w:pPr>
              <w:jc w:val="center"/>
            </w:pPr>
            <w:r w:rsidRPr="3470EA0D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61476570" w14:textId="1D751E1D" w:rsidR="51910A0A" w:rsidRDefault="51910A0A" w:rsidP="51910A0A"/>
    <w:p w14:paraId="14319065" w14:textId="3F73CEF3" w:rsidR="51910A0A" w:rsidRDefault="51910A0A" w:rsidP="008323FE">
      <w:pPr>
        <w:pStyle w:val="Heading1"/>
        <w:rPr>
          <w:rFonts w:ascii="Calibri Light" w:hAnsi="Calibri Light"/>
        </w:rPr>
      </w:pPr>
      <w:r>
        <w:t xml:space="preserve"> RISE Module</w:t>
      </w:r>
    </w:p>
    <w:p w14:paraId="34BD0BC2" w14:textId="791014F5" w:rsidR="51910A0A" w:rsidRDefault="04F3E44D" w:rsidP="3470EA0D">
      <w:r w:rsidRPr="3470EA0D">
        <w:rPr>
          <w:rFonts w:ascii="Wingdings" w:eastAsia="Wingdings" w:hAnsi="Wingdings" w:cs="Wingdings"/>
        </w:rPr>
        <w:t>ü</w:t>
      </w:r>
      <w:r w:rsidR="3470EA0D">
        <w:t xml:space="preserve"> </w:t>
      </w:r>
      <w:r w:rsidR="51910A0A">
        <w:t>SCORM package</w:t>
      </w:r>
    </w:p>
    <w:p w14:paraId="35A392B9" w14:textId="77777777" w:rsidR="00CA3129" w:rsidRDefault="00CA3129" w:rsidP="00CA3129">
      <w:r w:rsidRPr="3470EA0D">
        <w:rPr>
          <w:rFonts w:ascii="Wingdings" w:eastAsia="Wingdings" w:hAnsi="Wingdings" w:cs="Wingdings"/>
        </w:rPr>
        <w:t>ü</w:t>
      </w:r>
      <w:r>
        <w:t xml:space="preserve"> Accessible PDF</w:t>
      </w:r>
    </w:p>
    <w:p w14:paraId="44A065DE" w14:textId="3F3CF98E" w:rsidR="00CA3129" w:rsidRDefault="51910A0A" w:rsidP="00CA3129">
      <w:pPr>
        <w:ind w:right="-540"/>
        <w:rPr>
          <w:highlight w:val="yellow"/>
        </w:rPr>
      </w:pPr>
      <w:r>
        <w:t>Preview link</w:t>
      </w:r>
      <w:r w:rsidR="008323FE">
        <w:t xml:space="preserve">: </w:t>
      </w:r>
      <w:hyperlink r:id="rId8" w:history="1">
        <w:r w:rsidR="00CA3129" w:rsidRPr="00CA3129">
          <w:rPr>
            <w:rStyle w:val="Hyperlink"/>
          </w:rPr>
          <w:t>https://rise.articulate.com/share/3EymBvDjho7_ewM5ixDt</w:t>
        </w:r>
        <w:r w:rsidR="00CA3129" w:rsidRPr="00CA3129">
          <w:rPr>
            <w:rStyle w:val="Hyperlink"/>
          </w:rPr>
          <w:t>O</w:t>
        </w:r>
        <w:r w:rsidR="00CA3129" w:rsidRPr="00CA3129">
          <w:rPr>
            <w:rStyle w:val="Hyperlink"/>
          </w:rPr>
          <w:t>GqdGUQiYGCF</w:t>
        </w:r>
      </w:hyperlink>
    </w:p>
    <w:p w14:paraId="17F4AAF7" w14:textId="05E01224" w:rsidR="51910A0A" w:rsidRDefault="51910A0A" w:rsidP="51910A0A"/>
    <w:sectPr w:rsidR="51910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30D77"/>
    <w:multiLevelType w:val="hybridMultilevel"/>
    <w:tmpl w:val="8070B0F0"/>
    <w:lvl w:ilvl="0" w:tplc="656A1298">
      <w:start w:val="1"/>
      <w:numFmt w:val="decimal"/>
      <w:lvlText w:val="%1."/>
      <w:lvlJc w:val="left"/>
      <w:pPr>
        <w:ind w:left="720" w:hanging="360"/>
      </w:pPr>
    </w:lvl>
    <w:lvl w:ilvl="1" w:tplc="C72A09FE">
      <w:start w:val="1"/>
      <w:numFmt w:val="lowerLetter"/>
      <w:lvlText w:val="%2."/>
      <w:lvlJc w:val="left"/>
      <w:pPr>
        <w:ind w:left="1440" w:hanging="360"/>
      </w:pPr>
    </w:lvl>
    <w:lvl w:ilvl="2" w:tplc="A97ED7A4">
      <w:start w:val="1"/>
      <w:numFmt w:val="lowerRoman"/>
      <w:lvlText w:val="%3."/>
      <w:lvlJc w:val="right"/>
      <w:pPr>
        <w:ind w:left="2160" w:hanging="180"/>
      </w:pPr>
    </w:lvl>
    <w:lvl w:ilvl="3" w:tplc="601EC2D4">
      <w:start w:val="1"/>
      <w:numFmt w:val="decimal"/>
      <w:lvlText w:val="%4."/>
      <w:lvlJc w:val="left"/>
      <w:pPr>
        <w:ind w:left="2880" w:hanging="360"/>
      </w:pPr>
    </w:lvl>
    <w:lvl w:ilvl="4" w:tplc="DD26AA6C">
      <w:start w:val="1"/>
      <w:numFmt w:val="lowerLetter"/>
      <w:lvlText w:val="%5."/>
      <w:lvlJc w:val="left"/>
      <w:pPr>
        <w:ind w:left="3600" w:hanging="360"/>
      </w:pPr>
    </w:lvl>
    <w:lvl w:ilvl="5" w:tplc="7F9ACCA8">
      <w:start w:val="1"/>
      <w:numFmt w:val="lowerRoman"/>
      <w:lvlText w:val="%6."/>
      <w:lvlJc w:val="right"/>
      <w:pPr>
        <w:ind w:left="4320" w:hanging="180"/>
      </w:pPr>
    </w:lvl>
    <w:lvl w:ilvl="6" w:tplc="EBD4BEC2">
      <w:start w:val="1"/>
      <w:numFmt w:val="decimal"/>
      <w:lvlText w:val="%7."/>
      <w:lvlJc w:val="left"/>
      <w:pPr>
        <w:ind w:left="5040" w:hanging="360"/>
      </w:pPr>
    </w:lvl>
    <w:lvl w:ilvl="7" w:tplc="C77A2918">
      <w:start w:val="1"/>
      <w:numFmt w:val="lowerLetter"/>
      <w:lvlText w:val="%8."/>
      <w:lvlJc w:val="left"/>
      <w:pPr>
        <w:ind w:left="5760" w:hanging="360"/>
      </w:pPr>
    </w:lvl>
    <w:lvl w:ilvl="8" w:tplc="C1DEDB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61C1B3"/>
    <w:rsid w:val="001045FE"/>
    <w:rsid w:val="008039AA"/>
    <w:rsid w:val="008323FE"/>
    <w:rsid w:val="00CA3129"/>
    <w:rsid w:val="00FD01DB"/>
    <w:rsid w:val="0136EBEE"/>
    <w:rsid w:val="04F3E44D"/>
    <w:rsid w:val="0EACA634"/>
    <w:rsid w:val="1574A587"/>
    <w:rsid w:val="183A601D"/>
    <w:rsid w:val="1E2950EE"/>
    <w:rsid w:val="1EDE3756"/>
    <w:rsid w:val="3470EA0D"/>
    <w:rsid w:val="37168CD5"/>
    <w:rsid w:val="436C1A71"/>
    <w:rsid w:val="448BE274"/>
    <w:rsid w:val="4AFB23F8"/>
    <w:rsid w:val="5092BD84"/>
    <w:rsid w:val="51910A0A"/>
    <w:rsid w:val="5C89FDAB"/>
    <w:rsid w:val="6AA99919"/>
    <w:rsid w:val="6D5C2B4E"/>
    <w:rsid w:val="6FBD9CC8"/>
    <w:rsid w:val="74E23006"/>
    <w:rsid w:val="7A61C1B3"/>
    <w:rsid w:val="7D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1C1B3"/>
  <w15:chartTrackingRefBased/>
  <w15:docId w15:val="{36AB1579-C62C-4331-8941-7085C8EC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A3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1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31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se.articulate.com/share/3EymBvDjho7_ewM5ixDtOGqdGUQiYGC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4a92c2-1424-4e55-b968-8018c569025c">
      <Terms xmlns="http://schemas.microsoft.com/office/infopath/2007/PartnerControls"/>
    </lcf76f155ced4ddcb4097134ff3c332f>
    <TaxCatchAll xmlns="606ccfcc-6f59-4911-9fc4-5bbc126a72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CE695D1998E41B474752AAB55A03B" ma:contentTypeVersion="15" ma:contentTypeDescription="Create a new document." ma:contentTypeScope="" ma:versionID="8dfc7337b862e3a8b5d93efccb1d7d11">
  <xsd:schema xmlns:xsd="http://www.w3.org/2001/XMLSchema" xmlns:xs="http://www.w3.org/2001/XMLSchema" xmlns:p="http://schemas.microsoft.com/office/2006/metadata/properties" xmlns:ns2="606ccfcc-6f59-4911-9fc4-5bbc126a7210" xmlns:ns3="364a92c2-1424-4e55-b968-8018c569025c" targetNamespace="http://schemas.microsoft.com/office/2006/metadata/properties" ma:root="true" ma:fieldsID="22ce3092f47ed4d60b67323a31338efb" ns2:_="" ns3:_="">
    <xsd:import namespace="606ccfcc-6f59-4911-9fc4-5bbc126a7210"/>
    <xsd:import namespace="364a92c2-1424-4e55-b968-8018c56902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ccfcc-6f59-4911-9fc4-5bbc126a72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8aa6bc9-f7fe-4c05-ac1a-2d3d41a0e5bd}" ma:internalName="TaxCatchAll" ma:showField="CatchAllData" ma:web="606ccfcc-6f59-4911-9fc4-5bbc126a7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a92c2-1424-4e55-b968-8018c5690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EFA46-F500-4BDB-894F-C5FB8F79DDFD}">
  <ds:schemaRefs>
    <ds:schemaRef ds:uri="89c78983-f8f5-442a-86b9-72adb3ba65f1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24065609-0e61-4894-acf1-38f99dba5891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A1AFEB-22CE-40DE-9E0C-9D9C01F30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E84FD-89A8-42B7-8C88-AD259DAE10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Thornton</dc:creator>
  <cp:keywords/>
  <dc:description/>
  <cp:lastModifiedBy>Toni Thornton</cp:lastModifiedBy>
  <cp:revision>2</cp:revision>
  <dcterms:created xsi:type="dcterms:W3CDTF">2022-02-26T18:27:00Z</dcterms:created>
  <dcterms:modified xsi:type="dcterms:W3CDTF">2022-02-26T18:27:00Z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0x010100B00CE695D1998E41B474752AAB55A03B</vt:lpwstr>
  </property>
  <property fmtid="{D5CDD505-2E9C-101B-9397-08002B2CF9AE}" pid="3" name="Order">
    <vt:r8>36200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https://queensuca-my.sharepoint.com/personal/thornton_queensu_ca/Documents/The Decolonial Struggle Multimedia Inventory (v2).docx</vt:lpwstr>
  </property>
</Properties>
</file>