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B59A0" w14:paraId="272AAB70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6B84C932" w:rsidR="00F52677" w:rsidRPr="004B59A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B59A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B59A0">
              <w:rPr>
                <w:rFonts w:cs="Arial"/>
                <w:b/>
                <w:szCs w:val="20"/>
                <w:lang w:val="fr-CA"/>
              </w:rPr>
              <w:t>odule</w:t>
            </w:r>
            <w:r w:rsidR="000E48AD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4B59A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B59A0" w14:paraId="30C728AE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49773BF5" w:rsidR="000024F5" w:rsidRPr="004B59A0" w:rsidRDefault="00ED31E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4B59A0" w14:paraId="6D04FCDB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660D08B9" w:rsidR="00F52677" w:rsidRPr="004B59A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B59A0">
              <w:rPr>
                <w:rFonts w:cs="Arial"/>
                <w:b/>
                <w:szCs w:val="20"/>
                <w:lang w:val="fr-CA"/>
              </w:rPr>
              <w:t>odule</w:t>
            </w:r>
            <w:r w:rsidR="000E48AD">
              <w:rPr>
                <w:rFonts w:cs="Arial"/>
                <w:b/>
                <w:szCs w:val="20"/>
                <w:lang w:val="fr-CA"/>
              </w:rPr>
              <w:t> </w:t>
            </w:r>
            <w:r w:rsidRPr="004B59A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B59A0" w14:paraId="12355A51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4AD7D7D0" w:rsidR="00A665DC" w:rsidRPr="004B59A0" w:rsidRDefault="003E60A8" w:rsidP="00A665DC">
            <w:pPr>
              <w:rPr>
                <w:rFonts w:cs="Arial"/>
                <w:szCs w:val="20"/>
                <w:lang w:val="fr-CA"/>
              </w:rPr>
            </w:pPr>
            <w:r w:rsidRPr="003E60A8">
              <w:rPr>
                <w:rFonts w:cs="Arial"/>
                <w:szCs w:val="20"/>
                <w:lang w:val="fr-CA"/>
              </w:rPr>
              <w:t>Politiques et règlements</w:t>
            </w:r>
          </w:p>
        </w:tc>
      </w:tr>
      <w:tr w:rsidR="00495B82" w:rsidRPr="004B59A0" w14:paraId="76EA67A0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37ACD6EB" w:rsidR="00495B82" w:rsidRPr="004B59A0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0E48AD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4B59A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4B59A0" w14:paraId="35C0870B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3C4753CB" w:rsidR="00523B13" w:rsidRPr="004B59A0" w:rsidRDefault="00ED31E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 o.</w:t>
            </w:r>
          </w:p>
        </w:tc>
      </w:tr>
      <w:tr w:rsidR="00523B13" w:rsidRPr="004B59A0" w14:paraId="2842585B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11DE71EF" w:rsidR="00523B13" w:rsidRPr="004B59A0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>Élément</w:t>
            </w:r>
            <w:r w:rsidR="00B25CE2">
              <w:rPr>
                <w:rFonts w:cs="Arial"/>
                <w:b/>
                <w:szCs w:val="20"/>
                <w:lang w:val="fr-CA"/>
              </w:rPr>
              <w:t>s</w:t>
            </w:r>
            <w:r w:rsidRPr="004B59A0">
              <w:rPr>
                <w:rFonts w:cs="Arial"/>
                <w:b/>
                <w:szCs w:val="20"/>
                <w:lang w:val="fr-CA"/>
              </w:rPr>
              <w:t xml:space="preserve"> de performance</w:t>
            </w:r>
            <w:r w:rsidR="000E48AD">
              <w:rPr>
                <w:rFonts w:cs="Arial"/>
                <w:b/>
                <w:szCs w:val="20"/>
                <w:lang w:val="fr-CA"/>
              </w:rPr>
              <w:t> </w:t>
            </w:r>
            <w:r w:rsidRPr="004B59A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4B59A0" w14:paraId="1C51C643" w14:textId="77777777" w:rsidTr="5CE214D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06301" w14:textId="077B9FAC" w:rsidR="00523B13" w:rsidRPr="004B59A0" w:rsidRDefault="5943E4C3" w:rsidP="5CE214DA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5CE214DA">
              <w:rPr>
                <w:rFonts w:cs="Arial"/>
                <w:lang w:val="fr-CA"/>
              </w:rPr>
              <w:t>décrire les lois et les normes de travail qui s’appliquent à toutes les entreprises</w:t>
            </w:r>
            <w:r w:rsidR="000E48AD" w:rsidRPr="5CE214DA">
              <w:rPr>
                <w:rFonts w:cs="Arial"/>
                <w:lang w:val="fr-CA"/>
              </w:rPr>
              <w:t>,</w:t>
            </w:r>
            <w:r w:rsidRPr="5CE214DA">
              <w:rPr>
                <w:rFonts w:cs="Arial"/>
                <w:lang w:val="fr-CA"/>
              </w:rPr>
              <w:t xml:space="preserve"> et plus spécifiquement les entreprises à vocation sociale,</w:t>
            </w:r>
            <w:r w:rsidR="004B59A0" w:rsidRPr="5CE214DA">
              <w:rPr>
                <w:rFonts w:cs="Arial"/>
                <w:lang w:val="fr-CA"/>
              </w:rPr>
              <w:t xml:space="preserve"> </w:t>
            </w:r>
            <w:r w:rsidRPr="5CE214DA">
              <w:rPr>
                <w:rFonts w:cs="Arial"/>
                <w:lang w:val="fr-CA"/>
              </w:rPr>
              <w:t>telles que</w:t>
            </w:r>
            <w:r w:rsidR="000E48AD" w:rsidRPr="5CE214DA">
              <w:rPr>
                <w:rFonts w:cs="Arial"/>
                <w:lang w:val="fr-CA"/>
              </w:rPr>
              <w:t xml:space="preserve"> les suivantes </w:t>
            </w:r>
            <w:r w:rsidRPr="5CE214DA">
              <w:rPr>
                <w:rFonts w:cs="Arial"/>
                <w:lang w:val="fr-CA"/>
              </w:rPr>
              <w:t xml:space="preserve">:  </w:t>
            </w:r>
          </w:p>
          <w:p w14:paraId="55066F3C" w14:textId="4F42065F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Loi sur la santé et la sécurité au travail  </w:t>
            </w:r>
          </w:p>
          <w:p w14:paraId="3825FCA5" w14:textId="76EB209E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Charte canadienne des droits et libertés </w:t>
            </w:r>
          </w:p>
          <w:p w14:paraId="0872BF87" w14:textId="292403E7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Code des droits de la personne de l’Ontario  </w:t>
            </w:r>
          </w:p>
          <w:p w14:paraId="7621371B" w14:textId="05CD2CCB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Loi sur les normes du travail  </w:t>
            </w:r>
          </w:p>
          <w:p w14:paraId="44317857" w14:textId="2193D541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Loi sur l’accessibilité pour les personnes handicapées </w:t>
            </w:r>
            <w:r w:rsidR="00A11CFA" w:rsidRPr="5CE214DA">
              <w:rPr>
                <w:rFonts w:cs="Arial"/>
                <w:i/>
                <w:iCs/>
                <w:lang w:val="fr-CA"/>
              </w:rPr>
              <w:t>de l’Ontario</w:t>
            </w:r>
            <w:r w:rsidRPr="5CE214DA">
              <w:rPr>
                <w:rFonts w:cs="Arial"/>
                <w:i/>
                <w:iCs/>
                <w:lang w:val="fr-CA"/>
              </w:rPr>
              <w:t xml:space="preserve"> </w:t>
            </w:r>
          </w:p>
          <w:p w14:paraId="3C29FAE5" w14:textId="7925C50C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 xml:space="preserve">Code criminel  </w:t>
            </w:r>
          </w:p>
          <w:p w14:paraId="268E0AB1" w14:textId="08C1B685" w:rsidR="00523B13" w:rsidRPr="007465AE" w:rsidRDefault="5943E4C3" w:rsidP="5CE214DA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i/>
                <w:iCs/>
                <w:lang w:val="fr-CA"/>
              </w:rPr>
            </w:pPr>
            <w:r w:rsidRPr="5CE214DA">
              <w:rPr>
                <w:rFonts w:cs="Arial"/>
                <w:i/>
                <w:iCs/>
                <w:lang w:val="fr-CA"/>
              </w:rPr>
              <w:t>Loi sur les renseignements exigés des personnes morales</w:t>
            </w:r>
          </w:p>
          <w:p w14:paraId="7CEF105C" w14:textId="3E5ED281" w:rsidR="00523B13" w:rsidRPr="004B59A0" w:rsidRDefault="00523B13" w:rsidP="6DF22904">
            <w:pPr>
              <w:rPr>
                <w:szCs w:val="20"/>
                <w:lang w:val="fr-CA"/>
              </w:rPr>
            </w:pPr>
          </w:p>
          <w:p w14:paraId="42814696" w14:textId="590DB686" w:rsidR="00523B13" w:rsidRPr="00ED31EB" w:rsidRDefault="5943E4C3" w:rsidP="00ED31EB">
            <w:pPr>
              <w:pStyle w:val="Paragraphedeliste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00ED31EB">
              <w:t xml:space="preserve">nommer les politiques et les règlements retrouvés </w:t>
            </w:r>
            <w:r w:rsidR="00137050" w:rsidRPr="00ED31EB">
              <w:t xml:space="preserve">généralement </w:t>
            </w:r>
            <w:r w:rsidRPr="00ED31EB">
              <w:t>au sein d’une entreprise sociale</w:t>
            </w:r>
          </w:p>
          <w:p w14:paraId="4B49A698" w14:textId="24B866CD" w:rsidR="00523B13" w:rsidRPr="00ED31EB" w:rsidRDefault="5943E4C3" w:rsidP="00ED31EB">
            <w:pPr>
              <w:pStyle w:val="Paragraphedeliste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00ED31EB">
              <w:t>associer les politiques et les règlements avec les lois applicables</w:t>
            </w:r>
          </w:p>
          <w:p w14:paraId="144453DB" w14:textId="342BFFFD" w:rsidR="00523B13" w:rsidRPr="00ED31EB" w:rsidRDefault="5943E4C3" w:rsidP="00ED31EB">
            <w:pPr>
              <w:pStyle w:val="Paragraphedeliste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ED31EB">
              <w:t>comparer des politiques et des règlements de différentes entreprises sociales</w:t>
            </w:r>
          </w:p>
        </w:tc>
      </w:tr>
    </w:tbl>
    <w:p w14:paraId="0975166F" w14:textId="77777777" w:rsidR="00F52677" w:rsidRPr="004B59A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B59A0" w14:paraId="056BA75F" w14:textId="77777777" w:rsidTr="37445D07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4B59A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B59A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B59A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60C949D2" w:rsidR="00F52677" w:rsidRPr="004B59A0" w:rsidRDefault="6BC9B3A3" w:rsidP="37445D07">
            <w:pPr>
              <w:rPr>
                <w:rFonts w:cs="Arial"/>
                <w:lang w:val="fr-CA"/>
              </w:rPr>
            </w:pPr>
            <w:r w:rsidRPr="004B59A0">
              <w:rPr>
                <w:rFonts w:cs="Arial"/>
                <w:lang w:val="fr-CA"/>
              </w:rPr>
              <w:t>Séance de cours</w:t>
            </w:r>
            <w:r w:rsidR="000E48AD">
              <w:rPr>
                <w:rFonts w:cs="Arial"/>
                <w:lang w:val="fr-CA"/>
              </w:rPr>
              <w:t> </w:t>
            </w:r>
            <w:r w:rsidRPr="004B59A0">
              <w:rPr>
                <w:rFonts w:cs="Arial"/>
                <w:lang w:val="fr-CA"/>
              </w:rPr>
              <w:t>5</w:t>
            </w:r>
            <w:r w:rsidR="000E48AD">
              <w:rPr>
                <w:rFonts w:cs="Arial"/>
                <w:lang w:val="fr-CA"/>
              </w:rPr>
              <w:t> </w:t>
            </w:r>
            <w:r w:rsidRPr="004B59A0">
              <w:rPr>
                <w:rFonts w:cs="Arial"/>
                <w:lang w:val="fr-CA"/>
              </w:rPr>
              <w:t>: Univers des politiques et règlements</w:t>
            </w:r>
          </w:p>
        </w:tc>
      </w:tr>
    </w:tbl>
    <w:p w14:paraId="0E00AB66" w14:textId="77777777" w:rsidR="00E26A6C" w:rsidRPr="004B59A0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4B59A0" w14:paraId="30BA9C93" w14:textId="77777777" w:rsidTr="5CE214D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4B59A0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4B59A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4B59A0" w14:paraId="0EE6E010" w14:textId="77777777" w:rsidTr="5CE214D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04E961BE" w:rsidR="00E26A6C" w:rsidRPr="004B59A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B59A0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0E48A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B59A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B59A0" w14:paraId="740133C7" w14:textId="77777777" w:rsidTr="5CE214D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98C27" w14:textId="3E0F3D72" w:rsidR="00E26A6C" w:rsidRPr="004B59A0" w:rsidRDefault="00E26A6C" w:rsidP="6DF22904">
            <w:pPr>
              <w:rPr>
                <w:rFonts w:cs="Arial"/>
                <w:lang w:val="fr-CA"/>
              </w:rPr>
            </w:pPr>
          </w:p>
          <w:p w14:paraId="4A2E79BD" w14:textId="498F9AC7" w:rsidR="00E26A6C" w:rsidRPr="004B59A0" w:rsidRDefault="609D75F3" w:rsidP="6DF22904">
            <w:pPr>
              <w:rPr>
                <w:szCs w:val="20"/>
                <w:lang w:val="fr-CA"/>
              </w:rPr>
            </w:pPr>
            <w:r w:rsidRPr="004B59A0">
              <w:rPr>
                <w:rFonts w:cs="Arial"/>
                <w:szCs w:val="20"/>
                <w:lang w:val="fr-CA"/>
              </w:rPr>
              <w:t xml:space="preserve">Cette séance de cours te permettra de revoir les concepts associés aux politiques et aux règlements en entreprise. </w:t>
            </w:r>
          </w:p>
        </w:tc>
      </w:tr>
      <w:tr w:rsidR="00E26A6C" w:rsidRPr="004B59A0" w14:paraId="5A1047D8" w14:textId="77777777" w:rsidTr="5CE214D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1A497E44" w:rsidR="00E26A6C" w:rsidRPr="004B59A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B59A0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0E48A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B59A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B59A0" w14:paraId="679821E2" w14:textId="77777777" w:rsidTr="5CE214D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65CE6" w14:textId="2043AB5F" w:rsidR="00E26A6C" w:rsidRPr="004B59A0" w:rsidRDefault="00E26A6C" w:rsidP="37445D07">
            <w:pPr>
              <w:rPr>
                <w:rFonts w:cs="Arial"/>
                <w:lang w:val="fr-CA"/>
              </w:rPr>
            </w:pPr>
          </w:p>
          <w:p w14:paraId="3DA11464" w14:textId="00449BC5" w:rsidR="00E26A6C" w:rsidRPr="004B59A0" w:rsidRDefault="0AE9DF22" w:rsidP="5CE214DA">
            <w:pPr>
              <w:rPr>
                <w:rFonts w:cs="Arial"/>
                <w:lang w:val="fr-CA"/>
              </w:rPr>
            </w:pPr>
            <w:r w:rsidRPr="5CE214DA">
              <w:rPr>
                <w:rFonts w:cs="Arial"/>
                <w:lang w:val="fr-CA"/>
              </w:rPr>
              <w:t>Les politiques et les règlements d’entreprise, c’est la manifestation concrète de l’assujettissement aux lois et aux règlements pertinents. En effet, c’est à la vue d’une politique organisationnelle</w:t>
            </w:r>
            <w:r w:rsidR="74D8468A" w:rsidRPr="5CE214DA">
              <w:rPr>
                <w:rFonts w:cs="Arial"/>
                <w:lang w:val="fr-CA"/>
              </w:rPr>
              <w:t xml:space="preserve"> (</w:t>
            </w:r>
            <w:r w:rsidR="00BD57BF" w:rsidRPr="5CE214DA">
              <w:rPr>
                <w:rFonts w:cs="Arial"/>
                <w:lang w:val="fr-CA"/>
              </w:rPr>
              <w:t>d’entreprise</w:t>
            </w:r>
            <w:r w:rsidR="74D8468A" w:rsidRPr="5CE214DA">
              <w:rPr>
                <w:rFonts w:cs="Arial"/>
                <w:lang w:val="fr-CA"/>
              </w:rPr>
              <w:t xml:space="preserve">) </w:t>
            </w:r>
            <w:r w:rsidR="3F098712" w:rsidRPr="5CE214DA">
              <w:rPr>
                <w:rFonts w:cs="Arial"/>
                <w:lang w:val="fr-CA"/>
              </w:rPr>
              <w:t xml:space="preserve">donnée </w:t>
            </w:r>
            <w:r w:rsidR="74D8468A" w:rsidRPr="5CE214DA">
              <w:rPr>
                <w:rFonts w:cs="Arial"/>
                <w:lang w:val="fr-CA"/>
              </w:rPr>
              <w:t xml:space="preserve">que l’on s’aperçoit du respect de la loi </w:t>
            </w:r>
            <w:r w:rsidR="7FB537AA" w:rsidRPr="5CE214DA">
              <w:rPr>
                <w:rFonts w:cs="Arial"/>
                <w:lang w:val="fr-CA"/>
              </w:rPr>
              <w:t>y afférente</w:t>
            </w:r>
            <w:r w:rsidR="00EE4499" w:rsidRPr="5CE214DA">
              <w:rPr>
                <w:rFonts w:cs="Arial"/>
                <w:lang w:val="fr-CA"/>
              </w:rPr>
              <w:t>, m</w:t>
            </w:r>
            <w:r w:rsidR="1678CEBE" w:rsidRPr="5CE214DA">
              <w:rPr>
                <w:rFonts w:cs="Arial"/>
                <w:lang w:val="fr-CA"/>
              </w:rPr>
              <w:t>ais parfois, les politiques organisationnelles vont plus loin que la loi; c’est ici que l’éthique intervient. L’éthique, ce n</w:t>
            </w:r>
            <w:r w:rsidR="193634B9" w:rsidRPr="5CE214DA">
              <w:rPr>
                <w:rFonts w:cs="Arial"/>
                <w:lang w:val="fr-CA"/>
              </w:rPr>
              <w:t>’est pas la loi</w:t>
            </w:r>
            <w:r w:rsidR="7747D5DF" w:rsidRPr="5CE214DA">
              <w:rPr>
                <w:rFonts w:cs="Arial"/>
                <w:lang w:val="fr-CA"/>
              </w:rPr>
              <w:t>;</w:t>
            </w:r>
            <w:r w:rsidR="193634B9" w:rsidRPr="5CE214DA">
              <w:rPr>
                <w:rFonts w:cs="Arial"/>
                <w:lang w:val="fr-CA"/>
              </w:rPr>
              <w:t xml:space="preserve"> l’éthique demeure une norme sociale importante</w:t>
            </w:r>
            <w:r w:rsidR="61C906E8" w:rsidRPr="5CE214DA">
              <w:rPr>
                <w:rFonts w:cs="Arial"/>
                <w:lang w:val="fr-CA"/>
              </w:rPr>
              <w:t xml:space="preserve">. </w:t>
            </w:r>
            <w:r w:rsidR="193634B9" w:rsidRPr="5CE214DA">
              <w:rPr>
                <w:rFonts w:cs="Arial"/>
                <w:lang w:val="fr-CA"/>
              </w:rPr>
              <w:t xml:space="preserve"> </w:t>
            </w:r>
          </w:p>
        </w:tc>
      </w:tr>
      <w:tr w:rsidR="00E26A6C" w:rsidRPr="004B59A0" w14:paraId="32FC7260" w14:textId="77777777" w:rsidTr="5CE214D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3EF983C4" w:rsidR="00E26A6C" w:rsidRPr="004B59A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B59A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0E48AD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B59A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B59A0" w14:paraId="739F9FCF" w14:textId="77777777" w:rsidTr="5CE214D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75657" w14:textId="65024F33" w:rsidR="00E26A6C" w:rsidRPr="004B59A0" w:rsidRDefault="00E26A6C" w:rsidP="6DF22904">
            <w:pPr>
              <w:rPr>
                <w:rFonts w:cs="Arial"/>
                <w:lang w:val="fr-CA"/>
              </w:rPr>
            </w:pPr>
          </w:p>
          <w:p w14:paraId="78F3D6EA" w14:textId="15C8B06C" w:rsidR="00E26A6C" w:rsidRPr="003E60A8" w:rsidRDefault="15AF961C" w:rsidP="003E60A8">
            <w:pPr>
              <w:spacing w:after="120"/>
              <w:rPr>
                <w:b/>
                <w:bCs/>
                <w:szCs w:val="20"/>
                <w:lang w:val="fr-CA"/>
              </w:rPr>
            </w:pPr>
            <w:r w:rsidRPr="003E60A8">
              <w:rPr>
                <w:rFonts w:cs="Arial"/>
                <w:b/>
                <w:bCs/>
                <w:szCs w:val="20"/>
                <w:lang w:val="fr-CA"/>
              </w:rPr>
              <w:t>Thèmes</w:t>
            </w:r>
            <w:r w:rsidR="000E48AD" w:rsidRPr="003E60A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="003E60A8" w:rsidRPr="003E60A8">
              <w:rPr>
                <w:rFonts w:cs="Arial"/>
                <w:b/>
                <w:bCs/>
                <w:szCs w:val="20"/>
                <w:lang w:val="fr-CA"/>
              </w:rPr>
              <w:t>à l’étude</w:t>
            </w:r>
            <w:r w:rsidRPr="003E60A8">
              <w:rPr>
                <w:rFonts w:cs="Arial"/>
                <w:b/>
                <w:bCs/>
                <w:szCs w:val="20"/>
                <w:lang w:val="fr-CA"/>
              </w:rPr>
              <w:t xml:space="preserve"> </w:t>
            </w:r>
          </w:p>
          <w:p w14:paraId="14BE6EE1" w14:textId="631A5C9C" w:rsidR="00E26A6C" w:rsidRPr="004B59A0" w:rsidRDefault="15AF961C" w:rsidP="6DF22904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4B59A0">
              <w:rPr>
                <w:szCs w:val="20"/>
                <w:lang w:val="fr-CA"/>
              </w:rPr>
              <w:t>Lois applicables aux entreprises</w:t>
            </w:r>
          </w:p>
          <w:p w14:paraId="5DB0F073" w14:textId="50CC584E" w:rsidR="00E26A6C" w:rsidRPr="004B59A0" w:rsidRDefault="15AF961C" w:rsidP="6DF22904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4B59A0">
              <w:rPr>
                <w:szCs w:val="20"/>
                <w:lang w:val="fr-CA"/>
              </w:rPr>
              <w:t>Politiques et règlements</w:t>
            </w:r>
          </w:p>
          <w:p w14:paraId="674A04B7" w14:textId="572425F3" w:rsidR="00E26A6C" w:rsidRPr="004B59A0" w:rsidRDefault="15AF961C" w:rsidP="6DF22904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4B59A0">
              <w:rPr>
                <w:szCs w:val="20"/>
                <w:lang w:val="fr-CA"/>
              </w:rPr>
              <w:t>Période de questions</w:t>
            </w:r>
          </w:p>
          <w:p w14:paraId="3EABD728" w14:textId="7CACC8DB" w:rsidR="00E26A6C" w:rsidRPr="004B59A0" w:rsidRDefault="15AF961C" w:rsidP="6DF22904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4B59A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19BC9B54" w14:textId="62BF23D6" w:rsidR="00E26A6C" w:rsidRPr="004B59A0" w:rsidRDefault="00E26A6C" w:rsidP="6DF22904">
            <w:pPr>
              <w:rPr>
                <w:szCs w:val="20"/>
                <w:lang w:val="fr-CA"/>
              </w:rPr>
            </w:pPr>
          </w:p>
        </w:tc>
      </w:tr>
    </w:tbl>
    <w:p w14:paraId="596B5C75" w14:textId="77777777" w:rsidR="00E26A6C" w:rsidRPr="004B59A0" w:rsidRDefault="00E26A6C" w:rsidP="00E26A6C">
      <w:pPr>
        <w:rPr>
          <w:lang w:val="fr-CA"/>
        </w:rPr>
      </w:pPr>
    </w:p>
    <w:sectPr w:rsidR="00E26A6C" w:rsidRPr="004B59A0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83C7F" w14:textId="77777777" w:rsidR="000F042A" w:rsidRDefault="000F042A" w:rsidP="007511F3">
      <w:r>
        <w:separator/>
      </w:r>
    </w:p>
  </w:endnote>
  <w:endnote w:type="continuationSeparator" w:id="0">
    <w:p w14:paraId="2673AE91" w14:textId="77777777" w:rsidR="000F042A" w:rsidRDefault="000F04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C8A7" w14:textId="77777777" w:rsidR="000F042A" w:rsidRDefault="000F042A" w:rsidP="007511F3">
      <w:r>
        <w:separator/>
      </w:r>
    </w:p>
  </w:footnote>
  <w:footnote w:type="continuationSeparator" w:id="0">
    <w:p w14:paraId="5D041847" w14:textId="77777777" w:rsidR="000F042A" w:rsidRDefault="000F04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2DDFDBFA" w:rsidR="007511F3" w:rsidRPr="00C23828" w:rsidRDefault="00ED31EB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ESO1003 – </w:t>
    </w:r>
    <w:r w:rsidRPr="00ED31EB">
      <w:rPr>
        <w:szCs w:val="20"/>
        <w:lang w:val="fr-CA"/>
      </w:rPr>
      <w:t>Lois, règlements et politiques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B3A25"/>
    <w:multiLevelType w:val="hybridMultilevel"/>
    <w:tmpl w:val="DCAE9C16"/>
    <w:lvl w:ilvl="0" w:tplc="8A905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86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B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AE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4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A6A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21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6B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64F4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631DD"/>
    <w:multiLevelType w:val="hybridMultilevel"/>
    <w:tmpl w:val="6C2EB3B2"/>
    <w:lvl w:ilvl="0" w:tplc="3E965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E8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588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8F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9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E86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8E4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ACB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E444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0384B"/>
    <w:multiLevelType w:val="hybridMultilevel"/>
    <w:tmpl w:val="8A60F9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20E12"/>
    <w:multiLevelType w:val="hybridMultilevel"/>
    <w:tmpl w:val="116A8614"/>
    <w:lvl w:ilvl="0" w:tplc="3A10C1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DF02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44E5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4E2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A7F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8C6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E9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C7D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86C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A63DB2"/>
    <w:multiLevelType w:val="hybridMultilevel"/>
    <w:tmpl w:val="4FA83846"/>
    <w:lvl w:ilvl="0" w:tplc="20C6B4B2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7FAC7620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7547DBA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ECC6F2DC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9E78D96C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ABF66CA2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E3748BA4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974CED3C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BCF46252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11"/>
  </w:num>
  <w:num w:numId="11">
    <w:abstractNumId w:val="7"/>
  </w:num>
  <w:num w:numId="12">
    <w:abstractNumId w:val="3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E48AD"/>
    <w:rsid w:val="000F042A"/>
    <w:rsid w:val="00137050"/>
    <w:rsid w:val="00152AA3"/>
    <w:rsid w:val="00160385"/>
    <w:rsid w:val="001E5E77"/>
    <w:rsid w:val="00266A6D"/>
    <w:rsid w:val="0029013A"/>
    <w:rsid w:val="002D1760"/>
    <w:rsid w:val="002F2875"/>
    <w:rsid w:val="002F74F6"/>
    <w:rsid w:val="00324581"/>
    <w:rsid w:val="00346B13"/>
    <w:rsid w:val="003675CF"/>
    <w:rsid w:val="003B1F67"/>
    <w:rsid w:val="003E60A8"/>
    <w:rsid w:val="003F1774"/>
    <w:rsid w:val="00421D00"/>
    <w:rsid w:val="00452D97"/>
    <w:rsid w:val="00456007"/>
    <w:rsid w:val="004664AB"/>
    <w:rsid w:val="00495B82"/>
    <w:rsid w:val="004B03CC"/>
    <w:rsid w:val="004B59A0"/>
    <w:rsid w:val="00523B13"/>
    <w:rsid w:val="00562E45"/>
    <w:rsid w:val="00670B89"/>
    <w:rsid w:val="006C19BC"/>
    <w:rsid w:val="00712972"/>
    <w:rsid w:val="00731F2E"/>
    <w:rsid w:val="007465AE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906C81"/>
    <w:rsid w:val="00972A79"/>
    <w:rsid w:val="00991744"/>
    <w:rsid w:val="009947DE"/>
    <w:rsid w:val="009A7B74"/>
    <w:rsid w:val="009D4028"/>
    <w:rsid w:val="009E77AE"/>
    <w:rsid w:val="009F12CF"/>
    <w:rsid w:val="00A10FCE"/>
    <w:rsid w:val="00A11CFA"/>
    <w:rsid w:val="00A13169"/>
    <w:rsid w:val="00A50E94"/>
    <w:rsid w:val="00A665DC"/>
    <w:rsid w:val="00A80808"/>
    <w:rsid w:val="00AB45B3"/>
    <w:rsid w:val="00AE603C"/>
    <w:rsid w:val="00B25CE2"/>
    <w:rsid w:val="00B93259"/>
    <w:rsid w:val="00BD57BF"/>
    <w:rsid w:val="00BF009D"/>
    <w:rsid w:val="00C13D37"/>
    <w:rsid w:val="00C23828"/>
    <w:rsid w:val="00CC5F55"/>
    <w:rsid w:val="00CD4951"/>
    <w:rsid w:val="00D24CF4"/>
    <w:rsid w:val="00D659FA"/>
    <w:rsid w:val="00D835CF"/>
    <w:rsid w:val="00DB4CFC"/>
    <w:rsid w:val="00DE086F"/>
    <w:rsid w:val="00DF5F46"/>
    <w:rsid w:val="00E0390F"/>
    <w:rsid w:val="00E26A6C"/>
    <w:rsid w:val="00E75886"/>
    <w:rsid w:val="00E849C2"/>
    <w:rsid w:val="00ED31EB"/>
    <w:rsid w:val="00EE4499"/>
    <w:rsid w:val="00F2439E"/>
    <w:rsid w:val="00F52677"/>
    <w:rsid w:val="00FA3C71"/>
    <w:rsid w:val="00FA5B54"/>
    <w:rsid w:val="00FD79DE"/>
    <w:rsid w:val="037A3BA7"/>
    <w:rsid w:val="0939C49F"/>
    <w:rsid w:val="0AE9DF22"/>
    <w:rsid w:val="0D216055"/>
    <w:rsid w:val="15AF961C"/>
    <w:rsid w:val="1678CEBE"/>
    <w:rsid w:val="193634B9"/>
    <w:rsid w:val="1E11DC4D"/>
    <w:rsid w:val="256D35A6"/>
    <w:rsid w:val="27B900FB"/>
    <w:rsid w:val="2CEE4A16"/>
    <w:rsid w:val="37445D07"/>
    <w:rsid w:val="38C2E7B8"/>
    <w:rsid w:val="3F098712"/>
    <w:rsid w:val="467BC2EE"/>
    <w:rsid w:val="526E7089"/>
    <w:rsid w:val="53F1188D"/>
    <w:rsid w:val="5943E4C3"/>
    <w:rsid w:val="5A605A11"/>
    <w:rsid w:val="5BFC2A72"/>
    <w:rsid w:val="5C776D2F"/>
    <w:rsid w:val="5CE214DA"/>
    <w:rsid w:val="609D75F3"/>
    <w:rsid w:val="61C906E8"/>
    <w:rsid w:val="6BC9B3A3"/>
    <w:rsid w:val="6DF22904"/>
    <w:rsid w:val="727054E9"/>
    <w:rsid w:val="74D8468A"/>
    <w:rsid w:val="7747D5DF"/>
    <w:rsid w:val="7FB5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0E48AD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19</cp:revision>
  <cp:lastPrinted>2016-11-10T13:40:00Z</cp:lastPrinted>
  <dcterms:created xsi:type="dcterms:W3CDTF">2022-01-09T21:13:00Z</dcterms:created>
  <dcterms:modified xsi:type="dcterms:W3CDTF">2022-02-23T19:07:00Z</dcterms:modified>
</cp:coreProperties>
</file>