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B168BB" w14:paraId="2069D7FD" w14:textId="77777777" w:rsidTr="4FCF3CD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00B5B3C5" w:rsidR="00F52677" w:rsidRPr="00B168BB" w:rsidRDefault="00562E45" w:rsidP="00A665DC">
            <w:pPr>
              <w:rPr>
                <w:rFonts w:cs="Arial"/>
                <w:b/>
                <w:szCs w:val="20"/>
                <w:lang w:val="fr-CA"/>
              </w:rPr>
            </w:pPr>
            <w:r w:rsidRPr="00B168BB">
              <w:rPr>
                <w:rFonts w:cs="Arial"/>
                <w:b/>
                <w:szCs w:val="20"/>
                <w:lang w:val="fr-CA"/>
              </w:rPr>
              <w:t>Numéro du</w:t>
            </w:r>
            <w:r w:rsidR="000024F5" w:rsidRPr="00B168BB">
              <w:rPr>
                <w:rFonts w:cs="Arial"/>
                <w:b/>
                <w:szCs w:val="20"/>
                <w:lang w:val="fr-CA"/>
              </w:rPr>
              <w:t xml:space="preserve"> m</w:t>
            </w:r>
            <w:r w:rsidR="00F52677" w:rsidRPr="00B168BB">
              <w:rPr>
                <w:rFonts w:cs="Arial"/>
                <w:b/>
                <w:szCs w:val="20"/>
                <w:lang w:val="fr-CA"/>
              </w:rPr>
              <w:t>odule</w:t>
            </w:r>
            <w:r w:rsidR="00B44125">
              <w:rPr>
                <w:rFonts w:cs="Arial"/>
                <w:b/>
                <w:szCs w:val="20"/>
                <w:lang w:val="fr-CA"/>
              </w:rPr>
              <w:t> </w:t>
            </w:r>
            <w:r w:rsidR="000024F5" w:rsidRPr="00B168BB">
              <w:rPr>
                <w:rFonts w:cs="Arial"/>
                <w:b/>
                <w:szCs w:val="20"/>
                <w:lang w:val="fr-CA"/>
              </w:rPr>
              <w:t xml:space="preserve">: </w:t>
            </w:r>
          </w:p>
        </w:tc>
      </w:tr>
      <w:tr w:rsidR="000024F5" w:rsidRPr="00B168BB" w14:paraId="009014E8" w14:textId="77777777" w:rsidTr="4FCF3CDD">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5D97322D" w:rsidR="000024F5" w:rsidRPr="00B168BB" w:rsidRDefault="51883238" w:rsidP="2709C33E">
            <w:pPr>
              <w:rPr>
                <w:rFonts w:cs="Arial"/>
                <w:lang w:val="fr-CA"/>
              </w:rPr>
            </w:pPr>
            <w:r w:rsidRPr="00B168BB">
              <w:rPr>
                <w:rFonts w:cs="Arial"/>
                <w:lang w:val="fr-CA"/>
              </w:rPr>
              <w:t>2</w:t>
            </w:r>
          </w:p>
        </w:tc>
      </w:tr>
      <w:tr w:rsidR="00F52677" w:rsidRPr="00B168BB" w14:paraId="43602E5D" w14:textId="77777777" w:rsidTr="4FCF3CD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E0ABEE8" w:rsidR="00F52677" w:rsidRPr="00B168BB" w:rsidRDefault="00A665DC" w:rsidP="00A665DC">
            <w:pPr>
              <w:rPr>
                <w:rFonts w:cs="Arial"/>
                <w:b/>
                <w:szCs w:val="20"/>
                <w:lang w:val="fr-CA"/>
              </w:rPr>
            </w:pPr>
            <w:r w:rsidRPr="00B168BB">
              <w:rPr>
                <w:rFonts w:cs="Arial"/>
                <w:b/>
                <w:szCs w:val="20"/>
                <w:lang w:val="fr-CA"/>
              </w:rPr>
              <w:t>Titre du m</w:t>
            </w:r>
            <w:r w:rsidR="00F52677" w:rsidRPr="00B168BB">
              <w:rPr>
                <w:rFonts w:cs="Arial"/>
                <w:b/>
                <w:szCs w:val="20"/>
                <w:lang w:val="fr-CA"/>
              </w:rPr>
              <w:t>odule</w:t>
            </w:r>
            <w:r w:rsidR="00B44125">
              <w:rPr>
                <w:rFonts w:cs="Arial"/>
                <w:b/>
                <w:szCs w:val="20"/>
                <w:lang w:val="fr-CA"/>
              </w:rPr>
              <w:t> </w:t>
            </w:r>
            <w:r w:rsidRPr="00B168BB">
              <w:rPr>
                <w:rFonts w:cs="Arial"/>
                <w:b/>
                <w:szCs w:val="20"/>
                <w:lang w:val="fr-CA"/>
              </w:rPr>
              <w:t xml:space="preserve">: </w:t>
            </w:r>
          </w:p>
        </w:tc>
      </w:tr>
      <w:tr w:rsidR="00A665DC" w:rsidRPr="00B168BB" w14:paraId="29FD4A01" w14:textId="77777777" w:rsidTr="4FCF3CDD">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1AD27B21" w:rsidR="00A665DC" w:rsidRPr="00B168BB" w:rsidRDefault="2DAAAC28" w:rsidP="2709C33E">
            <w:pPr>
              <w:rPr>
                <w:rFonts w:cs="Arial"/>
                <w:lang w:val="fr-CA"/>
              </w:rPr>
            </w:pPr>
            <w:r w:rsidRPr="00B168BB">
              <w:rPr>
                <w:rFonts w:cs="Arial"/>
                <w:lang w:val="fr-CA"/>
              </w:rPr>
              <w:t>Recommandations d’outils de vente et d’achat</w:t>
            </w:r>
          </w:p>
        </w:tc>
      </w:tr>
      <w:tr w:rsidR="00495B82" w:rsidRPr="00B168BB" w14:paraId="0854CD54" w14:textId="77777777" w:rsidTr="4FCF3CD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B168BB" w:rsidRDefault="00DF5F46" w:rsidP="00A665DC">
            <w:pPr>
              <w:rPr>
                <w:rFonts w:cs="Arial"/>
                <w:b/>
                <w:szCs w:val="20"/>
                <w:lang w:val="fr-CA"/>
              </w:rPr>
            </w:pPr>
            <w:r w:rsidRPr="00B168BB">
              <w:rPr>
                <w:rFonts w:cs="Arial"/>
                <w:b/>
                <w:szCs w:val="20"/>
                <w:lang w:val="fr-CA"/>
              </w:rPr>
              <w:t>Résultat d’apprentissage</w:t>
            </w:r>
            <w:r w:rsidR="00495B82" w:rsidRPr="00B168BB">
              <w:rPr>
                <w:rFonts w:cs="Arial"/>
                <w:b/>
                <w:szCs w:val="20"/>
                <w:lang w:val="fr-CA"/>
              </w:rPr>
              <w:t xml:space="preserve"> : </w:t>
            </w:r>
          </w:p>
        </w:tc>
      </w:tr>
      <w:tr w:rsidR="00523B13" w:rsidRPr="00B168BB" w14:paraId="4C90E2AB" w14:textId="77777777" w:rsidTr="4FCF3CDD">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4884717D" w:rsidR="00523B13" w:rsidRPr="00B168BB" w:rsidRDefault="3627090A" w:rsidP="2709C33E">
            <w:pPr>
              <w:spacing w:after="200" w:line="276" w:lineRule="auto"/>
              <w:rPr>
                <w:rFonts w:eastAsia="Arial" w:cs="Arial"/>
                <w:szCs w:val="20"/>
                <w:lang w:val="fr-CA"/>
              </w:rPr>
            </w:pPr>
            <w:r w:rsidRPr="00B168BB">
              <w:rPr>
                <w:rFonts w:eastAsia="Calibri" w:cs="Calibri"/>
                <w:color w:val="000000" w:themeColor="text1"/>
                <w:szCs w:val="20"/>
                <w:lang w:val="fr-CA"/>
              </w:rPr>
              <w:t>Recommander des outils de vente et d’achat selon la clientèle cible afin d’ajouter une valeur sociale en lien avec des stratégies de commercialisation innovatrice de l’entreprise sociale.</w:t>
            </w:r>
          </w:p>
        </w:tc>
      </w:tr>
      <w:tr w:rsidR="00523B13" w:rsidRPr="00B168BB" w14:paraId="640A3004" w14:textId="77777777" w:rsidTr="4FCF3CD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4A9FD" w14:textId="68AF3678" w:rsidR="00523B13" w:rsidRPr="00B168BB" w:rsidRDefault="00523B13" w:rsidP="466078B7">
            <w:pPr>
              <w:rPr>
                <w:rFonts w:cs="Arial"/>
                <w:b/>
                <w:bCs/>
                <w:lang w:val="fr-CA"/>
              </w:rPr>
            </w:pPr>
            <w:r w:rsidRPr="00B168BB">
              <w:rPr>
                <w:rFonts w:cs="Arial"/>
                <w:b/>
                <w:bCs/>
                <w:lang w:val="fr-CA"/>
              </w:rPr>
              <w:t>Élément</w:t>
            </w:r>
            <w:r w:rsidR="15CF420B" w:rsidRPr="00B168BB">
              <w:rPr>
                <w:rFonts w:cs="Arial"/>
                <w:b/>
                <w:bCs/>
                <w:lang w:val="fr-CA"/>
              </w:rPr>
              <w:t>s</w:t>
            </w:r>
            <w:r w:rsidRPr="00B168BB">
              <w:rPr>
                <w:rFonts w:cs="Arial"/>
                <w:b/>
                <w:bCs/>
                <w:lang w:val="fr-CA"/>
              </w:rPr>
              <w:t xml:space="preserve"> de performance : </w:t>
            </w:r>
          </w:p>
        </w:tc>
      </w:tr>
      <w:tr w:rsidR="00523B13" w:rsidRPr="00B168BB" w14:paraId="51D26B04" w14:textId="77777777" w:rsidTr="4FCF3CDD">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53FBB50" w14:textId="77777777" w:rsidR="0007638D" w:rsidRPr="00B168BB" w:rsidRDefault="0007638D" w:rsidP="0007638D">
            <w:pPr>
              <w:rPr>
                <w:rFonts w:cs="Arial"/>
                <w:szCs w:val="20"/>
                <w:lang w:val="fr-CA"/>
              </w:rPr>
            </w:pPr>
          </w:p>
          <w:p w14:paraId="6276F315" w14:textId="00798715" w:rsidR="0007638D" w:rsidRPr="00B168BB" w:rsidRDefault="0007638D" w:rsidP="0007638D">
            <w:pPr>
              <w:pStyle w:val="Paragraphedeliste"/>
              <w:numPr>
                <w:ilvl w:val="0"/>
                <w:numId w:val="11"/>
              </w:numPr>
              <w:ind w:left="175" w:hanging="142"/>
              <w:rPr>
                <w:bCs/>
                <w:lang w:val="fr-CA"/>
              </w:rPr>
            </w:pPr>
            <w:proofErr w:type="gramStart"/>
            <w:r w:rsidRPr="00B168BB">
              <w:rPr>
                <w:bCs/>
                <w:lang w:val="fr-CA"/>
              </w:rPr>
              <w:t>énumérer</w:t>
            </w:r>
            <w:proofErr w:type="gramEnd"/>
            <w:r w:rsidRPr="00B168BB">
              <w:rPr>
                <w:bCs/>
                <w:lang w:val="fr-CA"/>
              </w:rPr>
              <w:t xml:space="preserve"> les avantages et les inconvénients de la vente en ligne et son impact sur l’entreprise sociale</w:t>
            </w:r>
          </w:p>
          <w:p w14:paraId="3F96C41E" w14:textId="2DBF3FE3" w:rsidR="0007638D" w:rsidRPr="00B168BB" w:rsidRDefault="0007638D" w:rsidP="0007638D">
            <w:pPr>
              <w:pStyle w:val="Paragraphedeliste"/>
              <w:numPr>
                <w:ilvl w:val="0"/>
                <w:numId w:val="11"/>
              </w:numPr>
              <w:ind w:left="175" w:hanging="142"/>
              <w:rPr>
                <w:bCs/>
                <w:lang w:val="fr-CA"/>
              </w:rPr>
            </w:pPr>
            <w:proofErr w:type="gramStart"/>
            <w:r w:rsidRPr="00B168BB">
              <w:rPr>
                <w:bCs/>
                <w:lang w:val="fr-CA"/>
              </w:rPr>
              <w:t>prévoir</w:t>
            </w:r>
            <w:proofErr w:type="gramEnd"/>
            <w:r w:rsidRPr="00B168BB">
              <w:rPr>
                <w:bCs/>
                <w:lang w:val="fr-CA"/>
              </w:rPr>
              <w:t xml:space="preserve"> l’impact de divers outils de vente et d’achat, tel</w:t>
            </w:r>
            <w:r w:rsidR="00D161B8">
              <w:rPr>
                <w:bCs/>
                <w:lang w:val="fr-CA"/>
              </w:rPr>
              <w:t>s</w:t>
            </w:r>
            <w:r w:rsidRPr="00B168BB">
              <w:rPr>
                <w:bCs/>
                <w:lang w:val="fr-CA"/>
              </w:rPr>
              <w:t xml:space="preserve"> que la vente en ligne, ainsi que leurs conséquences potentielles</w:t>
            </w:r>
          </w:p>
          <w:p w14:paraId="15EE8386" w14:textId="0957D1B5" w:rsidR="0007638D" w:rsidRPr="00B168BB" w:rsidRDefault="6AAC4B6A" w:rsidP="47B31ACC">
            <w:pPr>
              <w:pStyle w:val="Paragraphedeliste"/>
              <w:numPr>
                <w:ilvl w:val="0"/>
                <w:numId w:val="11"/>
              </w:numPr>
              <w:ind w:left="175" w:hanging="142"/>
              <w:rPr>
                <w:lang w:val="fr-CA"/>
              </w:rPr>
            </w:pPr>
            <w:proofErr w:type="gramStart"/>
            <w:r w:rsidRPr="00B168BB">
              <w:rPr>
                <w:rFonts w:eastAsia="Verdana" w:cs="Verdana"/>
                <w:color w:val="000000" w:themeColor="text1"/>
                <w:szCs w:val="20"/>
                <w:lang w:val="fr-CA"/>
              </w:rPr>
              <w:t>proposer</w:t>
            </w:r>
            <w:proofErr w:type="gramEnd"/>
            <w:r w:rsidRPr="00B168BB">
              <w:rPr>
                <w:rFonts w:eastAsia="Verdana" w:cs="Verdana"/>
                <w:color w:val="000000" w:themeColor="text1"/>
                <w:szCs w:val="20"/>
                <w:lang w:val="fr-CA"/>
              </w:rPr>
              <w:t xml:space="preserve"> des stratégies à inclure dans un plan d’action pour réduire l’impact négatif potentiel des outils de vente et d’achat pour l’entreprise sociale</w:t>
            </w:r>
          </w:p>
          <w:p w14:paraId="6236B5B7" w14:textId="3523F8A3" w:rsidR="0007638D" w:rsidRPr="00B168BB" w:rsidRDefault="0007638D" w:rsidP="0007638D">
            <w:pPr>
              <w:pStyle w:val="Paragraphedeliste"/>
              <w:numPr>
                <w:ilvl w:val="0"/>
                <w:numId w:val="11"/>
              </w:numPr>
              <w:ind w:left="175" w:hanging="142"/>
              <w:rPr>
                <w:lang w:val="fr-CA"/>
              </w:rPr>
            </w:pPr>
            <w:proofErr w:type="gramStart"/>
            <w:r w:rsidRPr="00B168BB">
              <w:rPr>
                <w:lang w:val="fr-CA"/>
              </w:rPr>
              <w:t>choisir</w:t>
            </w:r>
            <w:proofErr w:type="gramEnd"/>
            <w:r w:rsidRPr="00B168BB">
              <w:rPr>
                <w:lang w:val="fr-CA"/>
              </w:rPr>
              <w:t xml:space="preserve"> des systèmes transactionnels en lien avec les besoins de l’entreprise sociale</w:t>
            </w:r>
          </w:p>
          <w:p w14:paraId="67E61A80" w14:textId="21486F24" w:rsidR="0007638D" w:rsidRPr="00B168BB" w:rsidRDefault="0007638D" w:rsidP="0007638D">
            <w:pPr>
              <w:pStyle w:val="Paragraphedeliste"/>
              <w:numPr>
                <w:ilvl w:val="0"/>
                <w:numId w:val="11"/>
              </w:numPr>
              <w:ind w:left="175" w:hanging="142"/>
              <w:rPr>
                <w:bCs/>
                <w:lang w:val="fr-CA"/>
              </w:rPr>
            </w:pPr>
            <w:proofErr w:type="gramStart"/>
            <w:r w:rsidRPr="00B168BB">
              <w:rPr>
                <w:bCs/>
                <w:lang w:val="fr-CA"/>
              </w:rPr>
              <w:t>établir</w:t>
            </w:r>
            <w:proofErr w:type="gramEnd"/>
            <w:r w:rsidRPr="00B168BB">
              <w:rPr>
                <w:bCs/>
                <w:lang w:val="fr-CA"/>
              </w:rPr>
              <w:t xml:space="preserve"> les jalons permettant de mesurer l’impact de l’implantation de systèmes transactionnels dans l’entreprise sociale</w:t>
            </w:r>
          </w:p>
          <w:p w14:paraId="0193855C" w14:textId="7CAF22A3" w:rsidR="0007638D" w:rsidRPr="00B168BB" w:rsidRDefault="0007638D" w:rsidP="0007638D">
            <w:pPr>
              <w:pStyle w:val="Paragraphedeliste"/>
              <w:numPr>
                <w:ilvl w:val="0"/>
                <w:numId w:val="11"/>
              </w:numPr>
              <w:ind w:left="175" w:hanging="142"/>
              <w:rPr>
                <w:bCs/>
                <w:lang w:val="fr-CA"/>
              </w:rPr>
            </w:pPr>
            <w:proofErr w:type="gramStart"/>
            <w:r w:rsidRPr="00B168BB">
              <w:rPr>
                <w:bCs/>
                <w:lang w:val="fr-CA"/>
              </w:rPr>
              <w:t>tenir</w:t>
            </w:r>
            <w:proofErr w:type="gramEnd"/>
            <w:r w:rsidRPr="00B168BB">
              <w:rPr>
                <w:bCs/>
                <w:lang w:val="fr-CA"/>
              </w:rPr>
              <w:t xml:space="preserve"> compte des besoins de l’entreprise sociale lors de la sélection des outils de vente et d’achat</w:t>
            </w:r>
          </w:p>
          <w:p w14:paraId="75E0F2E0" w14:textId="3482D47B" w:rsidR="0007638D" w:rsidRPr="00B168BB" w:rsidRDefault="0007638D" w:rsidP="00052345">
            <w:pPr>
              <w:pStyle w:val="Paragraphedeliste"/>
              <w:ind w:left="175"/>
              <w:rPr>
                <w:rFonts w:cs="Arial"/>
                <w:szCs w:val="20"/>
                <w:lang w:val="fr-CA"/>
              </w:rPr>
            </w:pPr>
          </w:p>
        </w:tc>
      </w:tr>
    </w:tbl>
    <w:p w14:paraId="10606B2C" w14:textId="77777777" w:rsidR="00F52677" w:rsidRPr="00B168BB" w:rsidRDefault="00F52677" w:rsidP="004B03CC">
      <w:pPr>
        <w:spacing w:after="200"/>
        <w:rPr>
          <w:rFonts w:cs="Arial"/>
          <w:szCs w:val="20"/>
          <w:lang w:val="fr-CA"/>
        </w:rPr>
      </w:pPr>
    </w:p>
    <w:p w14:paraId="746E0840" w14:textId="77777777" w:rsidR="00F52677" w:rsidRPr="00B168BB"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B168BB" w14:paraId="60791FCC" w14:textId="77777777" w:rsidTr="73E5CCDC">
        <w:trPr>
          <w:jc w:val="center"/>
        </w:trPr>
        <w:tc>
          <w:tcPr>
            <w:tcW w:w="2006" w:type="dxa"/>
            <w:shd w:val="clear" w:color="auto" w:fill="C1C1C1"/>
            <w:vAlign w:val="center"/>
          </w:tcPr>
          <w:p w14:paraId="3C3F7A95" w14:textId="77777777" w:rsidR="00F52677" w:rsidRPr="00B168BB" w:rsidRDefault="00562E45" w:rsidP="000024F5">
            <w:pPr>
              <w:rPr>
                <w:rFonts w:cs="Arial"/>
                <w:szCs w:val="20"/>
                <w:lang w:val="fr-CA"/>
              </w:rPr>
            </w:pPr>
            <w:r w:rsidRPr="00B168BB">
              <w:rPr>
                <w:rFonts w:cs="Arial"/>
                <w:b/>
                <w:szCs w:val="20"/>
                <w:lang w:val="fr-CA"/>
              </w:rPr>
              <w:t>Titre</w:t>
            </w:r>
            <w:r w:rsidR="009947DE" w:rsidRPr="00B168BB">
              <w:rPr>
                <w:rFonts w:cs="Arial"/>
                <w:b/>
                <w:szCs w:val="20"/>
                <w:lang w:val="fr-CA"/>
              </w:rPr>
              <w:t xml:space="preserve"> de l’</w:t>
            </w:r>
            <w:r w:rsidR="00712972" w:rsidRPr="00B168BB">
              <w:rPr>
                <w:rFonts w:cs="Arial"/>
                <w:b/>
                <w:szCs w:val="20"/>
                <w:lang w:val="fr-CA"/>
              </w:rPr>
              <w:t>activité</w:t>
            </w:r>
          </w:p>
        </w:tc>
        <w:tc>
          <w:tcPr>
            <w:tcW w:w="8200" w:type="dxa"/>
          </w:tcPr>
          <w:p w14:paraId="6A4E7F5E" w14:textId="76E5F16F" w:rsidR="00F52677" w:rsidRPr="00B168BB" w:rsidRDefault="54D85E85" w:rsidP="466078B7">
            <w:pPr>
              <w:rPr>
                <w:rFonts w:cs="Arial"/>
                <w:lang w:val="fr-CA"/>
              </w:rPr>
            </w:pPr>
            <w:r w:rsidRPr="00B168BB">
              <w:rPr>
                <w:rFonts w:cs="Arial"/>
                <w:lang w:val="fr-CA"/>
              </w:rPr>
              <w:t>Activité</w:t>
            </w:r>
            <w:r w:rsidR="000A0837">
              <w:rPr>
                <w:rFonts w:cs="Arial"/>
                <w:lang w:val="fr-CA"/>
              </w:rPr>
              <w:t> </w:t>
            </w:r>
            <w:r w:rsidRPr="00B168BB">
              <w:rPr>
                <w:rFonts w:cs="Arial"/>
                <w:lang w:val="fr-CA"/>
              </w:rPr>
              <w:t>: Avantages et inconvénients de la vente en ligne</w:t>
            </w:r>
          </w:p>
        </w:tc>
      </w:tr>
    </w:tbl>
    <w:p w14:paraId="21C5CF78" w14:textId="77777777" w:rsidR="00E26A6C" w:rsidRPr="00B168BB" w:rsidRDefault="00E26A6C" w:rsidP="00E26A6C">
      <w:pPr>
        <w:rPr>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B168BB" w14:paraId="05E0D538" w14:textId="77777777" w:rsidTr="4FCF3CD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B168BB" w:rsidRDefault="00E26A6C" w:rsidP="00F37F11">
            <w:pPr>
              <w:rPr>
                <w:rFonts w:cs="Arial"/>
                <w:b/>
                <w:szCs w:val="20"/>
                <w:lang w:val="fr-CA"/>
              </w:rPr>
            </w:pPr>
            <w:r w:rsidRPr="00B168BB">
              <w:rPr>
                <w:rFonts w:cs="Arial"/>
                <w:b/>
                <w:szCs w:val="20"/>
                <w:lang w:val="fr-CA"/>
              </w:rPr>
              <w:t xml:space="preserve">Description </w:t>
            </w:r>
          </w:p>
        </w:tc>
      </w:tr>
      <w:tr w:rsidR="00E26A6C" w:rsidRPr="00B168BB" w14:paraId="18A9063B" w14:textId="77777777" w:rsidTr="4FCF3CD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46CFC6B8" w:rsidR="00E26A6C" w:rsidRPr="00B168BB" w:rsidRDefault="00E26A6C" w:rsidP="00F37F11">
            <w:pPr>
              <w:rPr>
                <w:rFonts w:cs="Arial"/>
                <w:b/>
                <w:bCs/>
                <w:szCs w:val="20"/>
                <w:lang w:val="fr-CA"/>
              </w:rPr>
            </w:pPr>
            <w:r w:rsidRPr="00B168BB">
              <w:rPr>
                <w:rFonts w:cs="Arial"/>
                <w:b/>
                <w:bCs/>
                <w:szCs w:val="20"/>
                <w:lang w:val="fr-CA"/>
              </w:rPr>
              <w:t>Résumé (1-2 phrases)</w:t>
            </w:r>
            <w:r w:rsidR="000A0837">
              <w:rPr>
                <w:rFonts w:cs="Arial"/>
                <w:b/>
                <w:bCs/>
                <w:szCs w:val="20"/>
                <w:lang w:val="fr-CA"/>
              </w:rPr>
              <w:t> </w:t>
            </w:r>
            <w:r w:rsidRPr="00B168BB">
              <w:rPr>
                <w:rFonts w:cs="Arial"/>
                <w:b/>
                <w:bCs/>
                <w:szCs w:val="20"/>
                <w:lang w:val="fr-CA"/>
              </w:rPr>
              <w:t>:</w:t>
            </w:r>
          </w:p>
        </w:tc>
      </w:tr>
      <w:tr w:rsidR="00E26A6C" w:rsidRPr="00B168BB" w14:paraId="47B35103" w14:textId="77777777" w:rsidTr="4FCF3CD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4F047B8" w14:textId="77777777" w:rsidR="00E26A6C" w:rsidRPr="00B168BB" w:rsidRDefault="00E26A6C" w:rsidP="00F37F11">
            <w:pPr>
              <w:rPr>
                <w:rFonts w:cs="Arial"/>
                <w:szCs w:val="20"/>
                <w:lang w:val="fr-CA"/>
              </w:rPr>
            </w:pPr>
          </w:p>
          <w:p w14:paraId="6766E0F1" w14:textId="608B502D" w:rsidR="001E138F" w:rsidRPr="00B168BB" w:rsidRDefault="0023576B" w:rsidP="00F37F11">
            <w:pPr>
              <w:rPr>
                <w:rFonts w:cs="Arial"/>
                <w:szCs w:val="20"/>
                <w:lang w:val="fr-CA"/>
              </w:rPr>
            </w:pPr>
            <w:r w:rsidRPr="00B168BB">
              <w:rPr>
                <w:rFonts w:cs="Arial"/>
                <w:szCs w:val="20"/>
                <w:lang w:val="fr-CA"/>
              </w:rPr>
              <w:t>C</w:t>
            </w:r>
            <w:r w:rsidRPr="00B168BB">
              <w:rPr>
                <w:rFonts w:cs="Arial"/>
                <w:lang w:val="fr-CA"/>
              </w:rPr>
              <w:t xml:space="preserve">ette activité te permettra </w:t>
            </w:r>
            <w:r w:rsidR="00463895" w:rsidRPr="00B168BB">
              <w:rPr>
                <w:rFonts w:cs="Arial"/>
                <w:lang w:val="fr-CA"/>
              </w:rPr>
              <w:t>de faire le point sur les avantages et sur les inconvénients de la vente en ligne.</w:t>
            </w:r>
          </w:p>
          <w:p w14:paraId="2760CD5E" w14:textId="77777777" w:rsidR="001E138F" w:rsidRPr="00B168BB" w:rsidRDefault="001E138F" w:rsidP="00F37F11">
            <w:pPr>
              <w:rPr>
                <w:rFonts w:cs="Arial"/>
                <w:szCs w:val="20"/>
                <w:lang w:val="fr-CA"/>
              </w:rPr>
            </w:pPr>
          </w:p>
        </w:tc>
      </w:tr>
      <w:tr w:rsidR="00E26A6C" w:rsidRPr="00B168BB" w14:paraId="03F36783" w14:textId="77777777" w:rsidTr="4FCF3CD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3173BA25" w:rsidR="00E26A6C" w:rsidRPr="00B168BB" w:rsidRDefault="00E26A6C" w:rsidP="00F37F11">
            <w:pPr>
              <w:rPr>
                <w:rFonts w:cs="Arial"/>
                <w:b/>
                <w:bCs/>
                <w:szCs w:val="20"/>
                <w:lang w:val="fr-CA"/>
              </w:rPr>
            </w:pPr>
            <w:r w:rsidRPr="00B168BB">
              <w:rPr>
                <w:rFonts w:cs="Arial"/>
                <w:b/>
                <w:bCs/>
                <w:szCs w:val="20"/>
                <w:lang w:val="fr-CA"/>
              </w:rPr>
              <w:t>Mise en contexte / Mise en situation</w:t>
            </w:r>
            <w:r w:rsidR="000A0837">
              <w:rPr>
                <w:rFonts w:cs="Arial"/>
                <w:b/>
                <w:bCs/>
                <w:szCs w:val="20"/>
                <w:lang w:val="fr-CA"/>
              </w:rPr>
              <w:t> </w:t>
            </w:r>
            <w:r w:rsidRPr="00B168BB">
              <w:rPr>
                <w:rFonts w:cs="Arial"/>
                <w:b/>
                <w:bCs/>
                <w:szCs w:val="20"/>
                <w:lang w:val="fr-CA"/>
              </w:rPr>
              <w:t>:</w:t>
            </w:r>
          </w:p>
        </w:tc>
      </w:tr>
      <w:tr w:rsidR="00E26A6C" w:rsidRPr="00B168BB" w14:paraId="661D9A2B" w14:textId="77777777" w:rsidTr="4FCF3CD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82918CA" w14:textId="77777777" w:rsidR="004836E3" w:rsidRPr="00B168BB" w:rsidRDefault="004836E3" w:rsidP="004836E3">
            <w:pPr>
              <w:rPr>
                <w:rFonts w:cs="Arial"/>
                <w:szCs w:val="20"/>
                <w:lang w:val="fr-CA"/>
              </w:rPr>
            </w:pPr>
          </w:p>
          <w:p w14:paraId="5DE397BA" w14:textId="62C1E152" w:rsidR="004836E3" w:rsidRPr="00B168BB" w:rsidRDefault="00463895" w:rsidP="004836E3">
            <w:pPr>
              <w:rPr>
                <w:rFonts w:cs="Arial"/>
                <w:szCs w:val="20"/>
                <w:lang w:val="fr-CA"/>
              </w:rPr>
            </w:pPr>
            <w:r w:rsidRPr="00B168BB">
              <w:rPr>
                <w:rFonts w:cs="Arial"/>
                <w:szCs w:val="20"/>
                <w:lang w:val="fr-CA"/>
              </w:rPr>
              <w:t>La vente en ligne est un outil puissant d’augmentation du chiffre d’affaires d’une entreprise. Cependant</w:t>
            </w:r>
            <w:r w:rsidR="005C61DE">
              <w:rPr>
                <w:rFonts w:cs="Arial"/>
                <w:szCs w:val="20"/>
                <w:lang w:val="fr-CA"/>
              </w:rPr>
              <w:t>,</w:t>
            </w:r>
            <w:r w:rsidRPr="00B168BB">
              <w:rPr>
                <w:rFonts w:cs="Arial"/>
                <w:szCs w:val="20"/>
                <w:lang w:val="fr-CA"/>
              </w:rPr>
              <w:t xml:space="preserve"> tu dois savoir aussi qu’elle présente certains inconvénients. </w:t>
            </w:r>
            <w:r w:rsidR="004836E3" w:rsidRPr="00B168BB">
              <w:rPr>
                <w:rFonts w:cs="Arial"/>
                <w:szCs w:val="20"/>
                <w:lang w:val="fr-CA"/>
              </w:rPr>
              <w:t>Le commerce électronique</w:t>
            </w:r>
            <w:r w:rsidR="006C26F3">
              <w:rPr>
                <w:rFonts w:cs="Arial"/>
                <w:szCs w:val="20"/>
                <w:lang w:val="fr-CA"/>
              </w:rPr>
              <w:t>,</w:t>
            </w:r>
            <w:r w:rsidR="004836E3" w:rsidRPr="00B168BB">
              <w:rPr>
                <w:rFonts w:cs="Arial"/>
                <w:szCs w:val="20"/>
                <w:lang w:val="fr-CA"/>
              </w:rPr>
              <w:t xml:space="preserve"> ou </w:t>
            </w:r>
            <w:r w:rsidR="006C26F3">
              <w:rPr>
                <w:rFonts w:cs="Arial"/>
                <w:szCs w:val="20"/>
                <w:lang w:val="fr-CA"/>
              </w:rPr>
              <w:t>« </w:t>
            </w:r>
            <w:r w:rsidR="004836E3" w:rsidRPr="00B168BB">
              <w:rPr>
                <w:rFonts w:cs="Arial"/>
                <w:szCs w:val="20"/>
                <w:lang w:val="fr-CA"/>
              </w:rPr>
              <w:t>e-commerce</w:t>
            </w:r>
            <w:r w:rsidR="006C26F3">
              <w:rPr>
                <w:rFonts w:cs="Arial"/>
                <w:szCs w:val="20"/>
                <w:lang w:val="fr-CA"/>
              </w:rPr>
              <w:t> »</w:t>
            </w:r>
            <w:r w:rsidR="004B09D8">
              <w:rPr>
                <w:rFonts w:cs="Arial"/>
                <w:szCs w:val="20"/>
                <w:lang w:val="fr-CA"/>
              </w:rPr>
              <w:t xml:space="preserve"> en anglais</w:t>
            </w:r>
            <w:r w:rsidR="006C26F3">
              <w:rPr>
                <w:rFonts w:cs="Arial"/>
                <w:szCs w:val="20"/>
                <w:lang w:val="fr-CA"/>
              </w:rPr>
              <w:t>,</w:t>
            </w:r>
            <w:r w:rsidR="004836E3" w:rsidRPr="00B168BB">
              <w:rPr>
                <w:rFonts w:cs="Arial"/>
                <w:szCs w:val="20"/>
                <w:lang w:val="fr-CA"/>
              </w:rPr>
              <w:t xml:space="preserve"> se rapporte à la vente </w:t>
            </w:r>
            <w:r w:rsidRPr="00B168BB">
              <w:rPr>
                <w:rFonts w:cs="Arial"/>
                <w:szCs w:val="20"/>
                <w:lang w:val="fr-CA"/>
              </w:rPr>
              <w:t xml:space="preserve">ou à l’achat </w:t>
            </w:r>
            <w:r w:rsidR="004836E3" w:rsidRPr="00B168BB">
              <w:rPr>
                <w:rFonts w:cs="Arial"/>
                <w:szCs w:val="20"/>
                <w:lang w:val="fr-CA"/>
              </w:rPr>
              <w:t xml:space="preserve">de biens </w:t>
            </w:r>
            <w:r w:rsidRPr="00B168BB">
              <w:rPr>
                <w:rFonts w:cs="Arial"/>
                <w:szCs w:val="20"/>
                <w:lang w:val="fr-CA"/>
              </w:rPr>
              <w:t>et</w:t>
            </w:r>
            <w:r w:rsidR="004836E3" w:rsidRPr="00B168BB">
              <w:rPr>
                <w:rFonts w:cs="Arial"/>
                <w:szCs w:val="20"/>
                <w:lang w:val="fr-CA"/>
              </w:rPr>
              <w:t xml:space="preserve"> de services sur Internet. À l’instar des outils traditionnels de vente, le commerce électronique présente des avantages et des inconvénients.</w:t>
            </w:r>
          </w:p>
          <w:p w14:paraId="7FF532C3" w14:textId="77777777" w:rsidR="00B45D49" w:rsidRPr="00B168BB" w:rsidRDefault="00B45D49" w:rsidP="004836E3">
            <w:pPr>
              <w:rPr>
                <w:rFonts w:cs="Arial"/>
                <w:szCs w:val="20"/>
                <w:lang w:val="fr-CA"/>
              </w:rPr>
            </w:pPr>
          </w:p>
          <w:p w14:paraId="246919E4" w14:textId="134BBEF8" w:rsidR="004836E3" w:rsidRPr="00B168BB" w:rsidRDefault="00463895" w:rsidP="004836E3">
            <w:pPr>
              <w:rPr>
                <w:rFonts w:cs="Arial"/>
                <w:szCs w:val="20"/>
                <w:lang w:val="fr-CA"/>
              </w:rPr>
            </w:pPr>
            <w:r w:rsidRPr="00B168BB">
              <w:rPr>
                <w:rFonts w:cs="Arial"/>
                <w:szCs w:val="20"/>
                <w:lang w:val="fr-CA"/>
              </w:rPr>
              <w:t>Il est important de</w:t>
            </w:r>
            <w:r w:rsidR="004836E3" w:rsidRPr="00B168BB">
              <w:rPr>
                <w:rFonts w:cs="Arial"/>
                <w:szCs w:val="20"/>
                <w:lang w:val="fr-CA"/>
              </w:rPr>
              <w:t xml:space="preserve"> reconna</w:t>
            </w:r>
            <w:r w:rsidR="00CB76ED" w:rsidRPr="00B168BB">
              <w:rPr>
                <w:rFonts w:cs="Arial"/>
                <w:szCs w:val="20"/>
                <w:lang w:val="fr-CA"/>
              </w:rPr>
              <w:t>i</w:t>
            </w:r>
            <w:r w:rsidR="004836E3" w:rsidRPr="00B168BB">
              <w:rPr>
                <w:rFonts w:cs="Arial"/>
                <w:szCs w:val="20"/>
                <w:lang w:val="fr-CA"/>
              </w:rPr>
              <w:t xml:space="preserve">tre </w:t>
            </w:r>
            <w:r w:rsidR="00CB76ED" w:rsidRPr="00B168BB">
              <w:rPr>
                <w:rFonts w:cs="Arial"/>
                <w:szCs w:val="20"/>
                <w:lang w:val="fr-CA"/>
              </w:rPr>
              <w:t>c</w:t>
            </w:r>
            <w:r w:rsidR="004836E3" w:rsidRPr="00B168BB">
              <w:rPr>
                <w:rFonts w:cs="Arial"/>
                <w:szCs w:val="20"/>
                <w:lang w:val="fr-CA"/>
              </w:rPr>
              <w:t xml:space="preserve">es avantages et </w:t>
            </w:r>
            <w:r w:rsidR="00CB76ED" w:rsidRPr="00B168BB">
              <w:rPr>
                <w:rFonts w:cs="Arial"/>
                <w:szCs w:val="20"/>
                <w:lang w:val="fr-CA"/>
              </w:rPr>
              <w:t>c</w:t>
            </w:r>
            <w:r w:rsidR="004836E3" w:rsidRPr="00B168BB">
              <w:rPr>
                <w:rFonts w:cs="Arial"/>
                <w:szCs w:val="20"/>
                <w:lang w:val="fr-CA"/>
              </w:rPr>
              <w:t>es inconvénients</w:t>
            </w:r>
            <w:r w:rsidR="00CB76ED" w:rsidRPr="00B168BB">
              <w:rPr>
                <w:rFonts w:cs="Arial"/>
                <w:szCs w:val="20"/>
                <w:lang w:val="fr-CA"/>
              </w:rPr>
              <w:t xml:space="preserve">. Analyse </w:t>
            </w:r>
            <w:r w:rsidR="00CA26E3" w:rsidRPr="00B168BB">
              <w:rPr>
                <w:rFonts w:cs="Arial"/>
                <w:szCs w:val="20"/>
                <w:lang w:val="fr-CA"/>
              </w:rPr>
              <w:t xml:space="preserve">le </w:t>
            </w:r>
            <w:r w:rsidR="00CB76ED" w:rsidRPr="00B168BB">
              <w:rPr>
                <w:rFonts w:cs="Arial"/>
                <w:szCs w:val="20"/>
                <w:lang w:val="fr-CA"/>
              </w:rPr>
              <w:t xml:space="preserve">cas </w:t>
            </w:r>
            <w:r w:rsidR="004836E3" w:rsidRPr="00B168BB">
              <w:rPr>
                <w:rFonts w:cs="Arial"/>
                <w:szCs w:val="20"/>
                <w:lang w:val="fr-CA"/>
              </w:rPr>
              <w:t xml:space="preserve">de l’entreprise Breil </w:t>
            </w:r>
            <w:proofErr w:type="spellStart"/>
            <w:r w:rsidR="00DC2C19" w:rsidRPr="00B168BB">
              <w:rPr>
                <w:rFonts w:cs="Arial"/>
                <w:szCs w:val="20"/>
                <w:lang w:val="fr-CA"/>
              </w:rPr>
              <w:t>i</w:t>
            </w:r>
            <w:r w:rsidR="004836E3" w:rsidRPr="00B168BB">
              <w:rPr>
                <w:rFonts w:cs="Arial"/>
                <w:szCs w:val="20"/>
                <w:lang w:val="fr-CA"/>
              </w:rPr>
              <w:t>nc.</w:t>
            </w:r>
            <w:proofErr w:type="spellEnd"/>
            <w:r w:rsidR="00CA26E3" w:rsidRPr="00B168BB">
              <w:rPr>
                <w:rFonts w:cs="Arial"/>
                <w:szCs w:val="20"/>
                <w:lang w:val="fr-CA"/>
              </w:rPr>
              <w:t xml:space="preserve"> afin de tirer des conclusions </w:t>
            </w:r>
            <w:r w:rsidR="00A43030">
              <w:rPr>
                <w:rFonts w:cs="Arial"/>
                <w:szCs w:val="20"/>
                <w:lang w:val="fr-CA"/>
              </w:rPr>
              <w:t xml:space="preserve">concernant </w:t>
            </w:r>
            <w:r w:rsidR="00CA26E3" w:rsidRPr="00B168BB">
              <w:rPr>
                <w:rFonts w:cs="Arial"/>
                <w:szCs w:val="20"/>
                <w:lang w:val="fr-CA"/>
              </w:rPr>
              <w:t>ce phénomène.</w:t>
            </w:r>
          </w:p>
          <w:p w14:paraId="0B68B63B" w14:textId="77777777" w:rsidR="00B45D49" w:rsidRPr="00B168BB" w:rsidRDefault="00B45D49" w:rsidP="004836E3">
            <w:pPr>
              <w:rPr>
                <w:rFonts w:cs="Arial"/>
                <w:szCs w:val="20"/>
                <w:lang w:val="fr-CA"/>
              </w:rPr>
            </w:pPr>
          </w:p>
          <w:p w14:paraId="27EAE980" w14:textId="62121743" w:rsidR="00733EA4" w:rsidRPr="00B168BB" w:rsidRDefault="00733EA4" w:rsidP="00733EA4">
            <w:pPr>
              <w:rPr>
                <w:rFonts w:cs="Arial"/>
                <w:szCs w:val="20"/>
                <w:lang w:val="fr-CA"/>
              </w:rPr>
            </w:pPr>
            <w:r w:rsidRPr="00B168BB">
              <w:rPr>
                <w:rFonts w:cs="Arial"/>
                <w:szCs w:val="20"/>
                <w:lang w:val="fr-CA"/>
              </w:rPr>
              <w:t xml:space="preserve">Breil </w:t>
            </w:r>
            <w:proofErr w:type="spellStart"/>
            <w:r w:rsidR="009F527A">
              <w:rPr>
                <w:rFonts w:cs="Arial"/>
                <w:szCs w:val="20"/>
                <w:lang w:val="fr-CA"/>
              </w:rPr>
              <w:t>i</w:t>
            </w:r>
            <w:r w:rsidRPr="00B168BB">
              <w:rPr>
                <w:rFonts w:cs="Arial"/>
                <w:szCs w:val="20"/>
                <w:lang w:val="fr-CA"/>
              </w:rPr>
              <w:t>nc.</w:t>
            </w:r>
            <w:proofErr w:type="spellEnd"/>
            <w:r w:rsidRPr="00B168BB">
              <w:rPr>
                <w:rFonts w:cs="Arial"/>
                <w:szCs w:val="20"/>
                <w:lang w:val="fr-CA"/>
              </w:rPr>
              <w:t xml:space="preserve"> est un magasin de Sudbury qui vend du maquillage professionnel ou pour effets spéciaux ainsi que des produits de beauté. </w:t>
            </w:r>
            <w:r w:rsidR="00446FE8" w:rsidRPr="00B168BB">
              <w:rPr>
                <w:rFonts w:cs="Arial"/>
                <w:szCs w:val="20"/>
                <w:lang w:val="fr-CA"/>
              </w:rPr>
              <w:t xml:space="preserve">Ce qui donne </w:t>
            </w:r>
            <w:r w:rsidR="00C03AE4" w:rsidRPr="00B168BB">
              <w:rPr>
                <w:rFonts w:cs="Arial"/>
                <w:szCs w:val="20"/>
                <w:lang w:val="fr-CA"/>
              </w:rPr>
              <w:t xml:space="preserve">à cette entreprise </w:t>
            </w:r>
            <w:r w:rsidR="00C03AE4">
              <w:rPr>
                <w:rFonts w:cs="Arial"/>
                <w:szCs w:val="20"/>
                <w:lang w:val="fr-CA"/>
              </w:rPr>
              <w:t xml:space="preserve">un aspect </w:t>
            </w:r>
            <w:r w:rsidR="00446FE8" w:rsidRPr="00B168BB">
              <w:rPr>
                <w:rFonts w:cs="Arial"/>
                <w:szCs w:val="20"/>
                <w:lang w:val="fr-CA"/>
              </w:rPr>
              <w:t xml:space="preserve">social est </w:t>
            </w:r>
            <w:r w:rsidR="00C03AE4">
              <w:rPr>
                <w:rFonts w:cs="Arial"/>
                <w:szCs w:val="20"/>
                <w:lang w:val="fr-CA"/>
              </w:rPr>
              <w:t xml:space="preserve">l’utilisation de </w:t>
            </w:r>
            <w:r w:rsidR="00097573" w:rsidRPr="00B168BB">
              <w:rPr>
                <w:rFonts w:cs="Arial"/>
                <w:szCs w:val="20"/>
                <w:lang w:val="fr-CA"/>
              </w:rPr>
              <w:t xml:space="preserve">produits </w:t>
            </w:r>
            <w:r w:rsidR="00122EB4" w:rsidRPr="00B168BB">
              <w:rPr>
                <w:rFonts w:cs="Arial"/>
                <w:szCs w:val="20"/>
                <w:lang w:val="fr-CA"/>
              </w:rPr>
              <w:t xml:space="preserve">à base d’ingrédients sains et biologiques. De plus, </w:t>
            </w:r>
            <w:r w:rsidR="006F494A" w:rsidRPr="00B168BB">
              <w:rPr>
                <w:rFonts w:cs="Arial"/>
                <w:szCs w:val="20"/>
                <w:lang w:val="fr-CA"/>
              </w:rPr>
              <w:t xml:space="preserve">une partie des revenus de l’entreprise finance une maison d’aide aux </w:t>
            </w:r>
            <w:r w:rsidR="002C003E">
              <w:rPr>
                <w:rFonts w:cs="Arial"/>
                <w:szCs w:val="20"/>
                <w:lang w:val="fr-CA"/>
              </w:rPr>
              <w:t>femmes</w:t>
            </w:r>
            <w:r w:rsidR="002C003E" w:rsidRPr="00B168BB">
              <w:rPr>
                <w:rFonts w:cs="Arial"/>
                <w:szCs w:val="20"/>
                <w:lang w:val="fr-CA"/>
              </w:rPr>
              <w:t xml:space="preserve"> </w:t>
            </w:r>
            <w:r w:rsidR="006F494A" w:rsidRPr="00B168BB">
              <w:rPr>
                <w:rFonts w:cs="Arial"/>
                <w:szCs w:val="20"/>
                <w:lang w:val="fr-CA"/>
              </w:rPr>
              <w:t>victimes de violence.</w:t>
            </w:r>
          </w:p>
          <w:p w14:paraId="7A0CA671" w14:textId="5F00BBA3" w:rsidR="00733EA4" w:rsidRPr="00B168BB" w:rsidRDefault="00733EA4" w:rsidP="00733EA4">
            <w:pPr>
              <w:rPr>
                <w:rFonts w:cs="Arial"/>
                <w:szCs w:val="20"/>
                <w:lang w:val="fr-CA"/>
              </w:rPr>
            </w:pPr>
            <w:r w:rsidRPr="00B168BB">
              <w:rPr>
                <w:rFonts w:cs="Arial"/>
                <w:szCs w:val="20"/>
                <w:lang w:val="fr-CA"/>
              </w:rPr>
              <w:t xml:space="preserve">Afin d’étendre ses activités, Anita Breil, propriétaire de Breil </w:t>
            </w:r>
            <w:proofErr w:type="spellStart"/>
            <w:r w:rsidR="006F494A" w:rsidRPr="00B168BB">
              <w:rPr>
                <w:rFonts w:cs="Arial"/>
                <w:szCs w:val="20"/>
                <w:lang w:val="fr-CA"/>
              </w:rPr>
              <w:t>i</w:t>
            </w:r>
            <w:r w:rsidRPr="00B168BB">
              <w:rPr>
                <w:rFonts w:cs="Arial"/>
                <w:szCs w:val="20"/>
                <w:lang w:val="fr-CA"/>
              </w:rPr>
              <w:t>nc.</w:t>
            </w:r>
            <w:proofErr w:type="spellEnd"/>
            <w:r w:rsidR="002C003E">
              <w:rPr>
                <w:rFonts w:cs="Arial"/>
                <w:szCs w:val="20"/>
                <w:lang w:val="fr-CA"/>
              </w:rPr>
              <w:t>,</w:t>
            </w:r>
            <w:r w:rsidRPr="00B168BB">
              <w:rPr>
                <w:rFonts w:cs="Arial"/>
                <w:szCs w:val="20"/>
                <w:lang w:val="fr-CA"/>
              </w:rPr>
              <w:t xml:space="preserve"> décide d’offrir ses produits en ligne. Elle investit dans la construction d’un site </w:t>
            </w:r>
            <w:r w:rsidR="00A721FD">
              <w:rPr>
                <w:rFonts w:cs="Arial"/>
                <w:szCs w:val="20"/>
                <w:lang w:val="fr-CA"/>
              </w:rPr>
              <w:t>W</w:t>
            </w:r>
            <w:r w:rsidRPr="00B168BB">
              <w:rPr>
                <w:rFonts w:cs="Arial"/>
                <w:szCs w:val="20"/>
                <w:lang w:val="fr-CA"/>
              </w:rPr>
              <w:t>eb</w:t>
            </w:r>
            <w:r w:rsidR="00A721FD">
              <w:rPr>
                <w:rFonts w:cs="Arial"/>
                <w:szCs w:val="20"/>
                <w:lang w:val="fr-CA"/>
              </w:rPr>
              <w:t>, m</w:t>
            </w:r>
            <w:r w:rsidRPr="00B168BB">
              <w:rPr>
                <w:rFonts w:cs="Arial"/>
                <w:szCs w:val="20"/>
                <w:lang w:val="fr-CA"/>
              </w:rPr>
              <w:t>ais au bout de quelque temps, son nouveau site ne génère pas de ventes.</w:t>
            </w:r>
          </w:p>
          <w:p w14:paraId="525A402D" w14:textId="53943743" w:rsidR="00733EA4" w:rsidRPr="00B168BB" w:rsidRDefault="00A721FD" w:rsidP="00733EA4">
            <w:pPr>
              <w:rPr>
                <w:rFonts w:cs="Arial"/>
                <w:szCs w:val="20"/>
                <w:lang w:val="fr-CA"/>
              </w:rPr>
            </w:pPr>
            <w:r>
              <w:rPr>
                <w:rFonts w:cs="Arial"/>
                <w:szCs w:val="20"/>
                <w:lang w:val="fr-CA"/>
              </w:rPr>
              <w:t>Pour</w:t>
            </w:r>
            <w:r w:rsidR="00733EA4" w:rsidRPr="00B168BB">
              <w:rPr>
                <w:rFonts w:cs="Arial"/>
                <w:szCs w:val="20"/>
                <w:lang w:val="fr-CA"/>
              </w:rPr>
              <w:t xml:space="preserve"> l’aider à résoudre </w:t>
            </w:r>
            <w:r w:rsidR="006F494A" w:rsidRPr="00B168BB">
              <w:rPr>
                <w:rFonts w:cs="Arial"/>
                <w:szCs w:val="20"/>
                <w:lang w:val="fr-CA"/>
              </w:rPr>
              <w:t>ce</w:t>
            </w:r>
            <w:r w:rsidR="00733EA4" w:rsidRPr="00B168BB">
              <w:rPr>
                <w:rFonts w:cs="Arial"/>
                <w:szCs w:val="20"/>
                <w:lang w:val="fr-CA"/>
              </w:rPr>
              <w:t xml:space="preserve"> problème, Anita Breil fait appel à ton expertise. Après ton analyse, tu fais comprendre à l’entrepreneure qu’il est important que les clients puissent </w:t>
            </w:r>
            <w:r w:rsidR="006F494A" w:rsidRPr="00B168BB">
              <w:rPr>
                <w:rFonts w:cs="Arial"/>
                <w:szCs w:val="20"/>
                <w:lang w:val="fr-CA"/>
              </w:rPr>
              <w:t>repérer</w:t>
            </w:r>
            <w:r w:rsidR="00733EA4" w:rsidRPr="00B168BB">
              <w:rPr>
                <w:rFonts w:cs="Arial"/>
                <w:szCs w:val="20"/>
                <w:lang w:val="fr-CA"/>
              </w:rPr>
              <w:t xml:space="preserve"> facilement son site </w:t>
            </w:r>
            <w:r w:rsidR="00F20194">
              <w:rPr>
                <w:rFonts w:cs="Arial"/>
                <w:szCs w:val="20"/>
                <w:lang w:val="fr-CA"/>
              </w:rPr>
              <w:t>W</w:t>
            </w:r>
            <w:r w:rsidR="00733EA4" w:rsidRPr="00B168BB">
              <w:rPr>
                <w:rFonts w:cs="Arial"/>
                <w:szCs w:val="20"/>
                <w:lang w:val="fr-CA"/>
              </w:rPr>
              <w:t xml:space="preserve">eb et qu’il </w:t>
            </w:r>
            <w:r w:rsidR="0000565E">
              <w:rPr>
                <w:rFonts w:cs="Arial"/>
                <w:szCs w:val="20"/>
                <w:lang w:val="fr-CA"/>
              </w:rPr>
              <w:t xml:space="preserve">doit être </w:t>
            </w:r>
            <w:r w:rsidR="00733EA4" w:rsidRPr="00B168BB">
              <w:rPr>
                <w:rFonts w:cs="Arial"/>
                <w:szCs w:val="20"/>
                <w:lang w:val="fr-CA"/>
              </w:rPr>
              <w:t>aisé d’y faire des achats.</w:t>
            </w:r>
          </w:p>
          <w:p w14:paraId="5C518C07" w14:textId="5CF6B769" w:rsidR="00CE487D" w:rsidRPr="00B168BB" w:rsidRDefault="00733EA4" w:rsidP="00733EA4">
            <w:pPr>
              <w:rPr>
                <w:rFonts w:cs="Arial"/>
                <w:szCs w:val="20"/>
                <w:lang w:val="fr-CA"/>
              </w:rPr>
            </w:pPr>
            <w:r w:rsidRPr="00B168BB">
              <w:rPr>
                <w:rFonts w:cs="Arial"/>
                <w:szCs w:val="20"/>
                <w:lang w:val="fr-CA"/>
              </w:rPr>
              <w:lastRenderedPageBreak/>
              <w:t xml:space="preserve">Anita Breil entreprend </w:t>
            </w:r>
            <w:r w:rsidR="005D3AE7">
              <w:rPr>
                <w:rFonts w:cs="Arial"/>
                <w:szCs w:val="20"/>
                <w:lang w:val="fr-CA"/>
              </w:rPr>
              <w:t xml:space="preserve">donc </w:t>
            </w:r>
            <w:r w:rsidRPr="00B168BB">
              <w:rPr>
                <w:rFonts w:cs="Arial"/>
                <w:szCs w:val="20"/>
                <w:lang w:val="fr-CA"/>
              </w:rPr>
              <w:t xml:space="preserve">de </w:t>
            </w:r>
            <w:r w:rsidR="005D3AE7">
              <w:rPr>
                <w:rFonts w:cs="Arial"/>
                <w:szCs w:val="20"/>
                <w:lang w:val="fr-CA"/>
              </w:rPr>
              <w:t xml:space="preserve">retoucher </w:t>
            </w:r>
            <w:r w:rsidRPr="00B168BB">
              <w:rPr>
                <w:rFonts w:cs="Arial"/>
                <w:szCs w:val="20"/>
                <w:lang w:val="fr-CA"/>
              </w:rPr>
              <w:t xml:space="preserve">son nouveau site </w:t>
            </w:r>
            <w:r w:rsidR="005D3AE7">
              <w:rPr>
                <w:rFonts w:cs="Arial"/>
                <w:szCs w:val="20"/>
                <w:lang w:val="fr-CA"/>
              </w:rPr>
              <w:t>W</w:t>
            </w:r>
            <w:r w:rsidRPr="00B168BB">
              <w:rPr>
                <w:rFonts w:cs="Arial"/>
                <w:szCs w:val="20"/>
                <w:lang w:val="fr-CA"/>
              </w:rPr>
              <w:t xml:space="preserve">eb afin </w:t>
            </w:r>
            <w:r w:rsidR="005D3AE7">
              <w:rPr>
                <w:rFonts w:cs="Arial"/>
                <w:szCs w:val="20"/>
                <w:lang w:val="fr-CA"/>
              </w:rPr>
              <w:t xml:space="preserve">qu’il réponde </w:t>
            </w:r>
            <w:r w:rsidRPr="00B168BB">
              <w:rPr>
                <w:rFonts w:cs="Arial"/>
                <w:szCs w:val="20"/>
                <w:lang w:val="fr-CA"/>
              </w:rPr>
              <w:t>mieux aux attentes des internautes. Elle introduit des mots</w:t>
            </w:r>
            <w:r w:rsidR="000960D8">
              <w:rPr>
                <w:rFonts w:cs="Arial"/>
                <w:szCs w:val="20"/>
                <w:lang w:val="fr-CA"/>
              </w:rPr>
              <w:t>-</w:t>
            </w:r>
            <w:r w:rsidRPr="00B168BB">
              <w:rPr>
                <w:rFonts w:cs="Arial"/>
                <w:szCs w:val="20"/>
                <w:lang w:val="fr-CA"/>
              </w:rPr>
              <w:t xml:space="preserve">clés et des balisages qui sont repérés par les moteurs de recherche. Elle compresse les images et augmente la vitesse de son serveur. De plus, les visiteurs sont mieux guidés vers les produits. Tous ces aménagements conduisent à une augmentation des visites </w:t>
            </w:r>
            <w:r w:rsidR="0042440F">
              <w:rPr>
                <w:rFonts w:cs="Arial"/>
                <w:szCs w:val="20"/>
                <w:lang w:val="fr-CA"/>
              </w:rPr>
              <w:t xml:space="preserve">et des transactions </w:t>
            </w:r>
            <w:r w:rsidRPr="00B168BB">
              <w:rPr>
                <w:rFonts w:cs="Arial"/>
                <w:szCs w:val="20"/>
                <w:lang w:val="fr-CA"/>
              </w:rPr>
              <w:t xml:space="preserve">sur le site </w:t>
            </w:r>
            <w:r w:rsidR="0042440F">
              <w:rPr>
                <w:rFonts w:cs="Arial"/>
                <w:szCs w:val="20"/>
                <w:lang w:val="fr-CA"/>
              </w:rPr>
              <w:t>W</w:t>
            </w:r>
            <w:r w:rsidRPr="00B168BB">
              <w:rPr>
                <w:rFonts w:cs="Arial"/>
                <w:szCs w:val="20"/>
                <w:lang w:val="fr-CA"/>
              </w:rPr>
              <w:t>eb.</w:t>
            </w:r>
          </w:p>
          <w:p w14:paraId="2BD6AFA8" w14:textId="74BB9BB6" w:rsidR="00CE487D" w:rsidRPr="00B168BB" w:rsidRDefault="00CE487D" w:rsidP="00F37F11">
            <w:pPr>
              <w:rPr>
                <w:rFonts w:cs="Arial"/>
                <w:szCs w:val="20"/>
                <w:lang w:val="fr-CA"/>
              </w:rPr>
            </w:pPr>
          </w:p>
        </w:tc>
      </w:tr>
      <w:tr w:rsidR="00E26A6C" w:rsidRPr="00B168BB" w14:paraId="3F26A787" w14:textId="77777777" w:rsidTr="4FCF3CD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328F3DE3" w:rsidR="00E26A6C" w:rsidRPr="00B168BB" w:rsidRDefault="00E26A6C" w:rsidP="00F37F11">
            <w:pPr>
              <w:rPr>
                <w:rFonts w:cs="Arial"/>
                <w:b/>
                <w:bCs/>
                <w:szCs w:val="20"/>
                <w:lang w:val="fr-CA"/>
              </w:rPr>
            </w:pPr>
            <w:r w:rsidRPr="00B168BB">
              <w:rPr>
                <w:rFonts w:cs="Arial"/>
                <w:b/>
                <w:bCs/>
                <w:szCs w:val="20"/>
                <w:lang w:val="fr-CA"/>
              </w:rPr>
              <w:lastRenderedPageBreak/>
              <w:t>Consignes, directives et ressources (liens, manuels, images, etc.)</w:t>
            </w:r>
            <w:r w:rsidR="000A0837">
              <w:rPr>
                <w:rFonts w:cs="Arial"/>
                <w:b/>
                <w:bCs/>
                <w:szCs w:val="20"/>
                <w:lang w:val="fr-CA"/>
              </w:rPr>
              <w:t> </w:t>
            </w:r>
            <w:r w:rsidRPr="00B168BB">
              <w:rPr>
                <w:rFonts w:cs="Arial"/>
                <w:b/>
                <w:bCs/>
                <w:szCs w:val="20"/>
                <w:lang w:val="fr-CA"/>
              </w:rPr>
              <w:t>:</w:t>
            </w:r>
          </w:p>
        </w:tc>
      </w:tr>
      <w:tr w:rsidR="00E26A6C" w:rsidRPr="00B168BB" w14:paraId="154B043C" w14:textId="77777777" w:rsidTr="4FCF3CD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AA31BF6" w14:textId="77777777" w:rsidR="00E26A6C" w:rsidRPr="00B168BB" w:rsidRDefault="00E26A6C" w:rsidP="00F37F11">
            <w:pPr>
              <w:rPr>
                <w:rFonts w:cs="Arial"/>
                <w:szCs w:val="20"/>
                <w:lang w:val="fr-CA"/>
              </w:rPr>
            </w:pPr>
          </w:p>
          <w:p w14:paraId="5564C6E9" w14:textId="624BB2C5" w:rsidR="004425F0" w:rsidRPr="00B168BB" w:rsidRDefault="00DC75CE" w:rsidP="53B55DAC">
            <w:pPr>
              <w:rPr>
                <w:rFonts w:cs="Arial"/>
                <w:lang w:val="fr-CA"/>
              </w:rPr>
            </w:pPr>
            <w:r w:rsidRPr="00B168BB">
              <w:rPr>
                <w:rFonts w:cs="Arial"/>
                <w:lang w:val="fr-CA"/>
              </w:rPr>
              <w:t>Partie</w:t>
            </w:r>
            <w:r w:rsidR="000A0837">
              <w:rPr>
                <w:rFonts w:cs="Arial"/>
                <w:lang w:val="fr-CA"/>
              </w:rPr>
              <w:t> </w:t>
            </w:r>
            <w:r w:rsidRPr="00B168BB">
              <w:rPr>
                <w:rFonts w:cs="Arial"/>
                <w:lang w:val="fr-CA"/>
              </w:rPr>
              <w:t>1 : Ressources</w:t>
            </w:r>
            <w:r w:rsidR="293722C0" w:rsidRPr="00B168BB">
              <w:rPr>
                <w:rFonts w:cs="Arial"/>
                <w:lang w:val="fr-CA"/>
              </w:rPr>
              <w:t xml:space="preserve"> à consulter</w:t>
            </w:r>
          </w:p>
          <w:p w14:paraId="3C70C305" w14:textId="77777777" w:rsidR="00DC75CE" w:rsidRPr="00B168BB" w:rsidRDefault="00DC75CE" w:rsidP="00F37F11">
            <w:pPr>
              <w:rPr>
                <w:rFonts w:cs="Arial"/>
                <w:szCs w:val="20"/>
                <w:lang w:val="fr-CA"/>
              </w:rPr>
            </w:pPr>
          </w:p>
          <w:p w14:paraId="304CE29D" w14:textId="6265F878" w:rsidR="00733EA4" w:rsidRPr="00B168BB" w:rsidRDefault="00733EA4" w:rsidP="00F37F11">
            <w:pPr>
              <w:rPr>
                <w:rFonts w:cs="Arial"/>
                <w:lang w:val="fr-CA"/>
              </w:rPr>
            </w:pPr>
            <w:r w:rsidRPr="00B168BB">
              <w:rPr>
                <w:rFonts w:cs="Arial"/>
                <w:lang w:val="fr-CA"/>
              </w:rPr>
              <w:t xml:space="preserve">Consulte les </w:t>
            </w:r>
            <w:r w:rsidR="00972670" w:rsidRPr="00B168BB">
              <w:rPr>
                <w:rFonts w:cs="Arial"/>
                <w:lang w:val="fr-CA"/>
              </w:rPr>
              <w:t>liens suivant</w:t>
            </w:r>
            <w:r w:rsidR="00A538DC" w:rsidRPr="00B168BB">
              <w:rPr>
                <w:rFonts w:cs="Arial"/>
                <w:lang w:val="fr-CA"/>
              </w:rPr>
              <w:t xml:space="preserve">s pour </w:t>
            </w:r>
            <w:r w:rsidR="004D5973" w:rsidRPr="00B168BB">
              <w:rPr>
                <w:rFonts w:cs="Arial"/>
                <w:lang w:val="fr-CA"/>
              </w:rPr>
              <w:t xml:space="preserve">en apprendre </w:t>
            </w:r>
            <w:r w:rsidR="008A21F7">
              <w:rPr>
                <w:rFonts w:cs="Arial"/>
                <w:lang w:val="fr-CA"/>
              </w:rPr>
              <w:t xml:space="preserve">plus </w:t>
            </w:r>
            <w:r w:rsidR="004A14D9" w:rsidRPr="00B168BB">
              <w:rPr>
                <w:rFonts w:cs="Arial"/>
                <w:lang w:val="fr-CA"/>
              </w:rPr>
              <w:t>sur les avantages et les inconvénients du commerce en ligne</w:t>
            </w:r>
            <w:r w:rsidR="001C5F75" w:rsidRPr="00B168BB">
              <w:rPr>
                <w:rFonts w:cs="Arial"/>
                <w:lang w:val="fr-CA"/>
              </w:rPr>
              <w:t> :</w:t>
            </w:r>
          </w:p>
          <w:p w14:paraId="3C5E6071" w14:textId="20D2ECE8" w:rsidR="001C5F75" w:rsidRPr="00B168BB" w:rsidRDefault="00565573" w:rsidP="002A6ECF">
            <w:pPr>
              <w:pStyle w:val="Paragraphedeliste"/>
              <w:numPr>
                <w:ilvl w:val="0"/>
                <w:numId w:val="12"/>
              </w:numPr>
              <w:rPr>
                <w:rFonts w:cs="Arial"/>
                <w:lang w:val="fr-CA"/>
              </w:rPr>
            </w:pPr>
            <w:hyperlink r:id="rId8" w:history="1">
              <w:r w:rsidR="001C5F75" w:rsidRPr="00565573">
                <w:rPr>
                  <w:rStyle w:val="Lienhypertexte"/>
                  <w:rFonts w:cs="Arial"/>
                  <w:lang w:val="fr-CA"/>
                </w:rPr>
                <w:t>18 avantages et inconvénients du commerce électronique</w:t>
              </w:r>
            </w:hyperlink>
          </w:p>
          <w:p w14:paraId="260F0E82" w14:textId="0C6250C2" w:rsidR="00733EA4" w:rsidRPr="00B168BB" w:rsidRDefault="00565573" w:rsidP="002A6ECF">
            <w:pPr>
              <w:pStyle w:val="Paragraphedeliste"/>
              <w:numPr>
                <w:ilvl w:val="0"/>
                <w:numId w:val="12"/>
              </w:numPr>
              <w:rPr>
                <w:rFonts w:cs="Arial"/>
                <w:szCs w:val="20"/>
                <w:lang w:val="fr-CA"/>
              </w:rPr>
            </w:pPr>
            <w:hyperlink r:id="rId9" w:history="1">
              <w:r w:rsidR="00F178D5" w:rsidRPr="00565573">
                <w:rPr>
                  <w:rStyle w:val="Lienhypertexte"/>
                  <w:rFonts w:cs="Arial"/>
                  <w:lang w:val="fr-CA"/>
                </w:rPr>
                <w:t>Quels sont les avantages et les inconvénients du e-commerce ?</w:t>
              </w:r>
            </w:hyperlink>
          </w:p>
          <w:p w14:paraId="42309716" w14:textId="61744AE2" w:rsidR="00D73846" w:rsidRPr="00B168BB" w:rsidRDefault="00565573" w:rsidP="002A6ECF">
            <w:pPr>
              <w:pStyle w:val="Paragraphedeliste"/>
              <w:numPr>
                <w:ilvl w:val="0"/>
                <w:numId w:val="12"/>
              </w:numPr>
              <w:rPr>
                <w:rFonts w:cs="Arial"/>
                <w:szCs w:val="20"/>
                <w:lang w:val="fr-CA"/>
              </w:rPr>
            </w:pPr>
            <w:hyperlink r:id="rId10" w:history="1">
              <w:r w:rsidR="00D73846" w:rsidRPr="00565573">
                <w:rPr>
                  <w:rStyle w:val="Lienhypertexte"/>
                  <w:rFonts w:cs="Arial"/>
                  <w:lang w:val="fr-CA"/>
                </w:rPr>
                <w:t>E-commerce : Les 20</w:t>
              </w:r>
              <w:r w:rsidR="000A0837" w:rsidRPr="00565573">
                <w:rPr>
                  <w:rStyle w:val="Lienhypertexte"/>
                  <w:rFonts w:cs="Arial"/>
                  <w:lang w:val="fr-CA"/>
                </w:rPr>
                <w:t> </w:t>
              </w:r>
              <w:r w:rsidR="00D73846" w:rsidRPr="00565573">
                <w:rPr>
                  <w:rStyle w:val="Lienhypertexte"/>
                  <w:rFonts w:cs="Arial"/>
                  <w:lang w:val="fr-CA"/>
                </w:rPr>
                <w:t>avantages et inconvénients du commerce en ligne en 2022</w:t>
              </w:r>
            </w:hyperlink>
          </w:p>
          <w:p w14:paraId="350AE604" w14:textId="48E165A6" w:rsidR="00A971DA" w:rsidRPr="00B168BB" w:rsidRDefault="00565573" w:rsidP="002A6ECF">
            <w:pPr>
              <w:pStyle w:val="Paragraphedeliste"/>
              <w:numPr>
                <w:ilvl w:val="0"/>
                <w:numId w:val="12"/>
              </w:numPr>
              <w:rPr>
                <w:rFonts w:cs="Arial"/>
                <w:szCs w:val="20"/>
                <w:lang w:val="fr-CA"/>
              </w:rPr>
            </w:pPr>
            <w:hyperlink r:id="rId11" w:history="1">
              <w:proofErr w:type="gramStart"/>
              <w:r w:rsidR="00A971DA" w:rsidRPr="00565573">
                <w:rPr>
                  <w:rStyle w:val="Lienhypertexte"/>
                  <w:rFonts w:cs="Arial"/>
                  <w:lang w:val="fr-CA"/>
                </w:rPr>
                <w:t>système</w:t>
              </w:r>
              <w:proofErr w:type="gramEnd"/>
              <w:r w:rsidR="00A971DA" w:rsidRPr="00565573">
                <w:rPr>
                  <w:rStyle w:val="Lienhypertexte"/>
                  <w:rFonts w:cs="Arial"/>
                  <w:lang w:val="fr-CA"/>
                </w:rPr>
                <w:t xml:space="preserve"> transactionnel</w:t>
              </w:r>
            </w:hyperlink>
          </w:p>
          <w:p w14:paraId="7FD9F1A6" w14:textId="05CBDD82" w:rsidR="00017BD4" w:rsidRPr="00B168BB" w:rsidRDefault="00565573" w:rsidP="002A6ECF">
            <w:pPr>
              <w:pStyle w:val="Paragraphedeliste"/>
              <w:numPr>
                <w:ilvl w:val="0"/>
                <w:numId w:val="12"/>
              </w:numPr>
              <w:rPr>
                <w:rFonts w:cs="Arial"/>
                <w:szCs w:val="20"/>
                <w:lang w:val="fr-CA"/>
              </w:rPr>
            </w:pPr>
            <w:hyperlink r:id="rId12" w:history="1">
              <w:r w:rsidR="00017BD4" w:rsidRPr="00565573">
                <w:rPr>
                  <w:rStyle w:val="Lienhypertexte"/>
                  <w:rFonts w:cs="Arial"/>
                  <w:lang w:val="fr-CA"/>
                </w:rPr>
                <w:t>Gestion des transactions</w:t>
              </w:r>
            </w:hyperlink>
          </w:p>
          <w:p w14:paraId="09FB0DA9" w14:textId="3478BA4B" w:rsidR="00DF3087" w:rsidRPr="00B168BB" w:rsidRDefault="00DF3087" w:rsidP="00F37F11">
            <w:pPr>
              <w:rPr>
                <w:rFonts w:cs="Arial"/>
                <w:szCs w:val="20"/>
                <w:lang w:val="fr-CA"/>
              </w:rPr>
            </w:pPr>
          </w:p>
          <w:p w14:paraId="7114E87B" w14:textId="77777777" w:rsidR="0059749B" w:rsidRPr="00B168BB" w:rsidRDefault="0059749B" w:rsidP="00F37F11">
            <w:pPr>
              <w:rPr>
                <w:rFonts w:cs="Arial"/>
                <w:lang w:val="fr-CA"/>
              </w:rPr>
            </w:pPr>
          </w:p>
          <w:p w14:paraId="1C62AEFF" w14:textId="737BA454" w:rsidR="35DF7A77" w:rsidRPr="00B168BB" w:rsidRDefault="35DF7A77" w:rsidP="29E5A7D6">
            <w:pPr>
              <w:rPr>
                <w:szCs w:val="20"/>
                <w:lang w:val="fr-CA"/>
              </w:rPr>
            </w:pPr>
            <w:r w:rsidRPr="00B168BB">
              <w:rPr>
                <w:rFonts w:eastAsia="Verdana" w:cs="Verdana"/>
                <w:b/>
                <w:bCs/>
                <w:color w:val="000000" w:themeColor="text1"/>
                <w:szCs w:val="20"/>
                <w:lang w:val="fr-CA"/>
              </w:rPr>
              <w:t>Note</w:t>
            </w:r>
            <w:r w:rsidRPr="00B168BB">
              <w:rPr>
                <w:rFonts w:eastAsia="Verdana" w:cs="Verdana"/>
                <w:color w:val="000000" w:themeColor="text1"/>
                <w:szCs w:val="20"/>
                <w:lang w:val="fr-CA"/>
              </w:rPr>
              <w:t> : Tu peux effectuer</w:t>
            </w:r>
            <w:r w:rsidRPr="00B168BB">
              <w:rPr>
                <w:rStyle w:val="normaltextrun"/>
                <w:rFonts w:eastAsia="Verdana" w:cs="Verdana"/>
                <w:color w:val="000000" w:themeColor="text1"/>
                <w:sz w:val="19"/>
                <w:szCs w:val="19"/>
                <w:lang w:val="fr-CA"/>
              </w:rPr>
              <w:t xml:space="preserve"> des recherches personnelles sur le sujet pour en apprendre </w:t>
            </w:r>
            <w:r w:rsidRPr="00B168BB">
              <w:rPr>
                <w:rStyle w:val="normaltextrun"/>
                <w:rFonts w:eastAsia="Verdana" w:cs="Verdana"/>
                <w:color w:val="000000" w:themeColor="text1"/>
                <w:szCs w:val="20"/>
                <w:lang w:val="fr-CA"/>
              </w:rPr>
              <w:t xml:space="preserve">davantage et </w:t>
            </w:r>
            <w:r w:rsidR="003C3898" w:rsidRPr="00B168BB">
              <w:rPr>
                <w:rStyle w:val="normaltextrun"/>
                <w:rFonts w:eastAsia="Verdana" w:cs="Verdana"/>
                <w:color w:val="000000" w:themeColor="text1"/>
                <w:szCs w:val="20"/>
                <w:lang w:val="fr-CA"/>
              </w:rPr>
              <w:t>t’</w:t>
            </w:r>
            <w:r w:rsidR="003C3898">
              <w:rPr>
                <w:rStyle w:val="normaltextrun"/>
                <w:rFonts w:eastAsia="Verdana" w:cs="Verdana"/>
                <w:color w:val="000000" w:themeColor="text1"/>
                <w:szCs w:val="20"/>
                <w:lang w:val="fr-CA"/>
              </w:rPr>
              <w:t>a</w:t>
            </w:r>
            <w:proofErr w:type="spellStart"/>
            <w:r w:rsidR="003C3898">
              <w:rPr>
                <w:rStyle w:val="normaltextrun"/>
                <w:rFonts w:eastAsia="Verdana" w:cs="Verdana"/>
                <w:color w:val="000000" w:themeColor="text1"/>
              </w:rPr>
              <w:t>ider</w:t>
            </w:r>
            <w:proofErr w:type="spellEnd"/>
            <w:r w:rsidR="003C3898" w:rsidRPr="00B168BB">
              <w:rPr>
                <w:rStyle w:val="normaltextrun"/>
                <w:rFonts w:eastAsia="Verdana" w:cs="Verdana"/>
                <w:color w:val="000000" w:themeColor="text1"/>
                <w:szCs w:val="20"/>
                <w:lang w:val="fr-CA"/>
              </w:rPr>
              <w:t xml:space="preserve"> </w:t>
            </w:r>
            <w:r w:rsidR="006D71C1">
              <w:rPr>
                <w:rStyle w:val="normaltextrun"/>
                <w:rFonts w:eastAsia="Verdana" w:cs="Verdana"/>
                <w:color w:val="000000" w:themeColor="text1"/>
                <w:szCs w:val="20"/>
                <w:lang w:val="fr-CA"/>
              </w:rPr>
              <w:t xml:space="preserve">à </w:t>
            </w:r>
            <w:r w:rsidR="00D270CB">
              <w:rPr>
                <w:rStyle w:val="normaltextrun"/>
                <w:rFonts w:eastAsia="Verdana" w:cs="Verdana"/>
                <w:color w:val="000000" w:themeColor="text1"/>
                <w:szCs w:val="20"/>
                <w:lang w:val="fr-CA"/>
              </w:rPr>
              <w:t>a</w:t>
            </w:r>
            <w:proofErr w:type="spellStart"/>
            <w:r w:rsidR="00D270CB">
              <w:rPr>
                <w:rStyle w:val="normaltextrun"/>
                <w:rFonts w:eastAsia="Verdana" w:cs="Verdana"/>
                <w:color w:val="000000" w:themeColor="text1"/>
                <w:szCs w:val="20"/>
              </w:rPr>
              <w:t>ccomplir</w:t>
            </w:r>
            <w:proofErr w:type="spellEnd"/>
            <w:r w:rsidR="00D270CB">
              <w:rPr>
                <w:rStyle w:val="normaltextrun"/>
                <w:rFonts w:eastAsia="Verdana" w:cs="Verdana"/>
                <w:color w:val="000000" w:themeColor="text1"/>
                <w:szCs w:val="20"/>
              </w:rPr>
              <w:t xml:space="preserve"> la tâche suivante</w:t>
            </w:r>
            <w:r w:rsidRPr="00B168BB">
              <w:rPr>
                <w:rStyle w:val="normaltextrun"/>
                <w:rFonts w:eastAsia="Verdana" w:cs="Verdana"/>
                <w:color w:val="000000" w:themeColor="text1"/>
                <w:szCs w:val="20"/>
                <w:lang w:val="fr-CA"/>
              </w:rPr>
              <w:t>.</w:t>
            </w:r>
          </w:p>
          <w:p w14:paraId="7ECEAFFA" w14:textId="77777777" w:rsidR="00DC75CE" w:rsidRPr="00B168BB" w:rsidRDefault="00DC75CE" w:rsidP="00F37F11">
            <w:pPr>
              <w:rPr>
                <w:rFonts w:cs="Arial"/>
                <w:szCs w:val="20"/>
                <w:lang w:val="fr-CA"/>
              </w:rPr>
            </w:pPr>
          </w:p>
          <w:p w14:paraId="35AA394F" w14:textId="237ED4EB" w:rsidR="0004319B" w:rsidRPr="00B168BB" w:rsidRDefault="0004319B" w:rsidP="00F37F11">
            <w:pPr>
              <w:rPr>
                <w:rFonts w:cs="Arial"/>
                <w:szCs w:val="20"/>
                <w:lang w:val="fr-CA"/>
              </w:rPr>
            </w:pPr>
            <w:r w:rsidRPr="00B168BB">
              <w:rPr>
                <w:rFonts w:cs="Arial"/>
                <w:szCs w:val="20"/>
                <w:lang w:val="fr-CA"/>
              </w:rPr>
              <w:t>Partie</w:t>
            </w:r>
            <w:r w:rsidR="000A0837">
              <w:rPr>
                <w:rFonts w:cs="Arial"/>
                <w:szCs w:val="20"/>
                <w:lang w:val="fr-CA"/>
              </w:rPr>
              <w:t> </w:t>
            </w:r>
            <w:r w:rsidRPr="00B168BB">
              <w:rPr>
                <w:rFonts w:cs="Arial"/>
                <w:szCs w:val="20"/>
                <w:lang w:val="fr-CA"/>
              </w:rPr>
              <w:t>2 : Ventes en ligne</w:t>
            </w:r>
          </w:p>
          <w:p w14:paraId="3B8174A6" w14:textId="77777777" w:rsidR="0004319B" w:rsidRPr="00B168BB" w:rsidRDefault="0004319B" w:rsidP="0004319B">
            <w:pPr>
              <w:rPr>
                <w:rFonts w:cs="Arial"/>
                <w:szCs w:val="20"/>
                <w:lang w:val="fr-CA"/>
              </w:rPr>
            </w:pPr>
          </w:p>
          <w:p w14:paraId="177E446D" w14:textId="4160D969" w:rsidR="0004319B" w:rsidRPr="00B168BB" w:rsidRDefault="0004319B" w:rsidP="0004319B">
            <w:pPr>
              <w:rPr>
                <w:rFonts w:cs="Arial"/>
                <w:szCs w:val="20"/>
                <w:lang w:val="fr-CA"/>
              </w:rPr>
            </w:pPr>
            <w:r w:rsidRPr="00B168BB">
              <w:rPr>
                <w:rFonts w:cs="Arial"/>
                <w:szCs w:val="20"/>
                <w:lang w:val="fr-CA"/>
              </w:rPr>
              <w:t>Anita Breil envisage désormais de fermer sa boutique du centre-ville afin de se concentrer uniquement sur les ventes en ligne. Qu’en penses-tu?</w:t>
            </w:r>
          </w:p>
          <w:p w14:paraId="08281FF4" w14:textId="77777777" w:rsidR="0004319B" w:rsidRPr="00B168BB" w:rsidRDefault="0004319B" w:rsidP="00F37F11">
            <w:pPr>
              <w:rPr>
                <w:rFonts w:cs="Arial"/>
                <w:szCs w:val="20"/>
                <w:lang w:val="fr-CA"/>
              </w:rPr>
            </w:pPr>
          </w:p>
          <w:p w14:paraId="731EFF51" w14:textId="77777777" w:rsidR="0004319B" w:rsidRPr="00B168BB" w:rsidRDefault="0004319B" w:rsidP="00F37F11">
            <w:pPr>
              <w:rPr>
                <w:rFonts w:cs="Arial"/>
                <w:szCs w:val="20"/>
                <w:lang w:val="fr-CA"/>
              </w:rPr>
            </w:pPr>
          </w:p>
          <w:p w14:paraId="3111AABD" w14:textId="47EDAF89" w:rsidR="00DC75CE" w:rsidRPr="00B168BB" w:rsidRDefault="00E21D1A" w:rsidP="00F37F11">
            <w:pPr>
              <w:rPr>
                <w:rFonts w:cs="Arial"/>
                <w:szCs w:val="20"/>
                <w:lang w:val="fr-CA"/>
              </w:rPr>
            </w:pPr>
            <w:r w:rsidRPr="00B168BB">
              <w:rPr>
                <w:rFonts w:cs="Arial"/>
                <w:szCs w:val="20"/>
                <w:lang w:val="fr-CA"/>
              </w:rPr>
              <w:t>Partie</w:t>
            </w:r>
            <w:r w:rsidR="000A0837">
              <w:rPr>
                <w:rFonts w:cs="Arial"/>
                <w:szCs w:val="20"/>
                <w:lang w:val="fr-CA"/>
              </w:rPr>
              <w:t> </w:t>
            </w:r>
            <w:r w:rsidR="0004319B" w:rsidRPr="00B168BB">
              <w:rPr>
                <w:rFonts w:cs="Arial"/>
                <w:szCs w:val="20"/>
                <w:lang w:val="fr-CA"/>
              </w:rPr>
              <w:t>3</w:t>
            </w:r>
            <w:r w:rsidRPr="00B168BB">
              <w:rPr>
                <w:rFonts w:cs="Arial"/>
                <w:szCs w:val="20"/>
                <w:lang w:val="fr-CA"/>
              </w:rPr>
              <w:t xml:space="preserve"> : </w:t>
            </w:r>
            <w:r w:rsidR="0004319B" w:rsidRPr="00B168BB">
              <w:rPr>
                <w:rFonts w:cs="Arial"/>
                <w:szCs w:val="20"/>
                <w:lang w:val="fr-CA"/>
              </w:rPr>
              <w:t>Avantages et inconvénients</w:t>
            </w:r>
          </w:p>
          <w:p w14:paraId="7DC3CD3F" w14:textId="77777777" w:rsidR="00DC75CE" w:rsidRPr="00B168BB" w:rsidRDefault="00DC75CE" w:rsidP="00F37F11">
            <w:pPr>
              <w:rPr>
                <w:rFonts w:cs="Arial"/>
                <w:szCs w:val="20"/>
                <w:lang w:val="fr-CA"/>
              </w:rPr>
            </w:pPr>
          </w:p>
          <w:p w14:paraId="67E8C878" w14:textId="56D03682" w:rsidR="00A64C17" w:rsidRPr="00B168BB" w:rsidRDefault="00A64C17" w:rsidP="002A6ECF">
            <w:pPr>
              <w:pStyle w:val="Paragraphedeliste"/>
              <w:numPr>
                <w:ilvl w:val="0"/>
                <w:numId w:val="17"/>
              </w:numPr>
              <w:rPr>
                <w:rFonts w:cs="Arial"/>
                <w:szCs w:val="20"/>
                <w:lang w:val="fr-CA"/>
              </w:rPr>
            </w:pPr>
            <w:r w:rsidRPr="00B168BB">
              <w:rPr>
                <w:rFonts w:cs="Arial"/>
                <w:szCs w:val="20"/>
                <w:lang w:val="fr-CA"/>
              </w:rPr>
              <w:t xml:space="preserve">Identifie trois </w:t>
            </w:r>
            <w:r w:rsidR="00724D20" w:rsidRPr="00B168BB">
              <w:rPr>
                <w:rFonts w:cs="Arial"/>
                <w:szCs w:val="20"/>
                <w:lang w:val="fr-CA"/>
              </w:rPr>
              <w:t>(</w:t>
            </w:r>
            <w:r w:rsidRPr="00B168BB">
              <w:rPr>
                <w:rFonts w:cs="Arial"/>
                <w:szCs w:val="20"/>
                <w:lang w:val="fr-CA"/>
              </w:rPr>
              <w:t>3</w:t>
            </w:r>
            <w:r w:rsidR="00724D20" w:rsidRPr="00B168BB">
              <w:rPr>
                <w:rFonts w:cs="Arial"/>
                <w:szCs w:val="20"/>
                <w:lang w:val="fr-CA"/>
              </w:rPr>
              <w:t>)</w:t>
            </w:r>
            <w:r w:rsidRPr="00B168BB">
              <w:rPr>
                <w:rFonts w:cs="Arial"/>
                <w:szCs w:val="20"/>
                <w:lang w:val="fr-CA"/>
              </w:rPr>
              <w:t xml:space="preserve"> avantages </w:t>
            </w:r>
            <w:r w:rsidR="00724D20" w:rsidRPr="00B168BB">
              <w:rPr>
                <w:rFonts w:cs="Arial"/>
                <w:szCs w:val="20"/>
                <w:lang w:val="fr-CA"/>
              </w:rPr>
              <w:t xml:space="preserve">de la vente en ligne </w:t>
            </w:r>
            <w:r w:rsidRPr="00B168BB">
              <w:rPr>
                <w:rFonts w:cs="Arial"/>
                <w:szCs w:val="20"/>
                <w:lang w:val="fr-CA"/>
              </w:rPr>
              <w:t xml:space="preserve">qui permettent </w:t>
            </w:r>
            <w:r w:rsidR="00724D20" w:rsidRPr="00B168BB">
              <w:rPr>
                <w:rFonts w:cs="Arial"/>
                <w:szCs w:val="20"/>
                <w:lang w:val="fr-CA"/>
              </w:rPr>
              <w:t>à l’entreprise</w:t>
            </w:r>
            <w:r w:rsidRPr="00B168BB">
              <w:rPr>
                <w:rFonts w:cs="Arial"/>
                <w:szCs w:val="20"/>
                <w:lang w:val="fr-CA"/>
              </w:rPr>
              <w:t xml:space="preserve"> de Breil </w:t>
            </w:r>
            <w:proofErr w:type="spellStart"/>
            <w:r w:rsidR="00724D20" w:rsidRPr="00B168BB">
              <w:rPr>
                <w:rFonts w:cs="Arial"/>
                <w:szCs w:val="20"/>
                <w:lang w:val="fr-CA"/>
              </w:rPr>
              <w:t>i</w:t>
            </w:r>
            <w:r w:rsidRPr="00B168BB">
              <w:rPr>
                <w:rFonts w:cs="Arial"/>
                <w:szCs w:val="20"/>
                <w:lang w:val="fr-CA"/>
              </w:rPr>
              <w:t>nc.</w:t>
            </w:r>
            <w:proofErr w:type="spellEnd"/>
            <w:r w:rsidRPr="00B168BB">
              <w:rPr>
                <w:rFonts w:cs="Arial"/>
                <w:szCs w:val="20"/>
                <w:lang w:val="fr-CA"/>
              </w:rPr>
              <w:t xml:space="preserve"> d’augmenter ses ventes</w:t>
            </w:r>
            <w:r w:rsidR="00E63369" w:rsidRPr="00B168BB">
              <w:rPr>
                <w:rFonts w:cs="Arial"/>
                <w:szCs w:val="20"/>
                <w:lang w:val="fr-CA"/>
              </w:rPr>
              <w:t xml:space="preserve"> </w:t>
            </w:r>
            <w:r w:rsidR="00D46CF3">
              <w:rPr>
                <w:rFonts w:cs="Arial"/>
                <w:szCs w:val="20"/>
                <w:lang w:val="fr-CA"/>
              </w:rPr>
              <w:t>e</w:t>
            </w:r>
            <w:r w:rsidR="00D46CF3">
              <w:rPr>
                <w:rFonts w:cs="Arial"/>
              </w:rPr>
              <w:t xml:space="preserve">t </w:t>
            </w:r>
            <w:r w:rsidR="00E63369" w:rsidRPr="00B168BB">
              <w:rPr>
                <w:rFonts w:cs="Arial"/>
                <w:szCs w:val="20"/>
                <w:lang w:val="fr-CA"/>
              </w:rPr>
              <w:t>expliqu</w:t>
            </w:r>
            <w:r w:rsidR="00D46CF3">
              <w:rPr>
                <w:rFonts w:cs="Arial"/>
                <w:szCs w:val="20"/>
                <w:lang w:val="fr-CA"/>
              </w:rPr>
              <w:t>e</w:t>
            </w:r>
            <w:r w:rsidR="00E63369" w:rsidRPr="00B168BB">
              <w:rPr>
                <w:rFonts w:cs="Arial"/>
                <w:szCs w:val="20"/>
                <w:lang w:val="fr-CA"/>
              </w:rPr>
              <w:t xml:space="preserve"> </w:t>
            </w:r>
            <w:r w:rsidR="00215AAD" w:rsidRPr="00B168BB">
              <w:rPr>
                <w:rFonts w:cs="Arial"/>
                <w:szCs w:val="20"/>
                <w:lang w:val="fr-CA"/>
              </w:rPr>
              <w:t>la logique de tes propos à l’aide d’exemples concrets.</w:t>
            </w:r>
          </w:p>
          <w:p w14:paraId="29E5B115" w14:textId="0AA6E449" w:rsidR="001043DE" w:rsidRPr="00B168BB" w:rsidRDefault="001043DE" w:rsidP="002A6ECF">
            <w:pPr>
              <w:pStyle w:val="Paragraphedeliste"/>
              <w:numPr>
                <w:ilvl w:val="0"/>
                <w:numId w:val="17"/>
              </w:numPr>
              <w:rPr>
                <w:rFonts w:cs="Arial"/>
                <w:szCs w:val="20"/>
                <w:lang w:val="fr-CA"/>
              </w:rPr>
            </w:pPr>
            <w:r w:rsidRPr="00B168BB">
              <w:rPr>
                <w:rFonts w:cs="Arial"/>
                <w:szCs w:val="20"/>
                <w:lang w:val="fr-CA"/>
              </w:rPr>
              <w:t xml:space="preserve">Identifie </w:t>
            </w:r>
            <w:r w:rsidR="0024509A" w:rsidRPr="00B168BB">
              <w:rPr>
                <w:rFonts w:cs="Arial"/>
                <w:szCs w:val="20"/>
                <w:lang w:val="fr-CA"/>
              </w:rPr>
              <w:t>trois (</w:t>
            </w:r>
            <w:r w:rsidRPr="00B168BB">
              <w:rPr>
                <w:rFonts w:cs="Arial"/>
                <w:szCs w:val="20"/>
                <w:lang w:val="fr-CA"/>
              </w:rPr>
              <w:t>3</w:t>
            </w:r>
            <w:r w:rsidR="0024509A" w:rsidRPr="00B168BB">
              <w:rPr>
                <w:rFonts w:cs="Arial"/>
                <w:szCs w:val="20"/>
                <w:lang w:val="fr-CA"/>
              </w:rPr>
              <w:t>)</w:t>
            </w:r>
            <w:r w:rsidRPr="00B168BB">
              <w:rPr>
                <w:rFonts w:cs="Arial"/>
                <w:szCs w:val="20"/>
                <w:lang w:val="fr-CA"/>
              </w:rPr>
              <w:t xml:space="preserve"> inconvénients</w:t>
            </w:r>
            <w:r w:rsidR="008452B9" w:rsidRPr="00B168BB">
              <w:rPr>
                <w:rFonts w:cs="Arial"/>
                <w:szCs w:val="20"/>
                <w:lang w:val="fr-CA"/>
              </w:rPr>
              <w:t xml:space="preserve"> de la vente en ligne</w:t>
            </w:r>
            <w:r w:rsidRPr="00B168BB">
              <w:rPr>
                <w:rFonts w:cs="Arial"/>
                <w:szCs w:val="20"/>
                <w:lang w:val="fr-CA"/>
              </w:rPr>
              <w:t xml:space="preserve"> qui </w:t>
            </w:r>
            <w:r w:rsidR="00B81322" w:rsidRPr="00B168BB">
              <w:rPr>
                <w:rFonts w:cs="Arial"/>
                <w:szCs w:val="20"/>
                <w:lang w:val="fr-CA"/>
              </w:rPr>
              <w:t xml:space="preserve">peuvent </w:t>
            </w:r>
            <w:r w:rsidRPr="00B168BB">
              <w:rPr>
                <w:rFonts w:cs="Arial"/>
                <w:szCs w:val="20"/>
                <w:lang w:val="fr-CA"/>
              </w:rPr>
              <w:t>freine</w:t>
            </w:r>
            <w:r w:rsidR="00B81322" w:rsidRPr="00B168BB">
              <w:rPr>
                <w:rFonts w:cs="Arial"/>
                <w:szCs w:val="20"/>
                <w:lang w:val="fr-CA"/>
              </w:rPr>
              <w:t>r</w:t>
            </w:r>
            <w:r w:rsidRPr="00B168BB">
              <w:rPr>
                <w:rFonts w:cs="Arial"/>
                <w:szCs w:val="20"/>
                <w:lang w:val="fr-CA"/>
              </w:rPr>
              <w:t xml:space="preserve"> les ventes de Breil </w:t>
            </w:r>
            <w:proofErr w:type="spellStart"/>
            <w:r w:rsidR="0024509A" w:rsidRPr="00B168BB">
              <w:rPr>
                <w:rFonts w:cs="Arial"/>
                <w:szCs w:val="20"/>
                <w:lang w:val="fr-CA"/>
              </w:rPr>
              <w:t>i</w:t>
            </w:r>
            <w:r w:rsidRPr="00B168BB">
              <w:rPr>
                <w:rFonts w:cs="Arial"/>
                <w:szCs w:val="20"/>
                <w:lang w:val="fr-CA"/>
              </w:rPr>
              <w:t>nc.</w:t>
            </w:r>
            <w:proofErr w:type="spellEnd"/>
            <w:r w:rsidRPr="00B168BB">
              <w:rPr>
                <w:rFonts w:cs="Arial"/>
                <w:szCs w:val="20"/>
                <w:lang w:val="fr-CA"/>
              </w:rPr>
              <w:t xml:space="preserve"> </w:t>
            </w:r>
            <w:r w:rsidR="00825BBE">
              <w:rPr>
                <w:rFonts w:cs="Arial"/>
                <w:szCs w:val="20"/>
                <w:lang w:val="fr-CA"/>
              </w:rPr>
              <w:t>et</w:t>
            </w:r>
            <w:r w:rsidR="00825BBE" w:rsidRPr="00B168BB">
              <w:rPr>
                <w:rFonts w:cs="Arial"/>
                <w:szCs w:val="20"/>
                <w:lang w:val="fr-CA"/>
              </w:rPr>
              <w:t xml:space="preserve"> </w:t>
            </w:r>
            <w:r w:rsidR="0024509A" w:rsidRPr="00B168BB">
              <w:rPr>
                <w:rFonts w:cs="Arial"/>
                <w:szCs w:val="20"/>
                <w:lang w:val="fr-CA"/>
              </w:rPr>
              <w:t>e</w:t>
            </w:r>
            <w:r w:rsidRPr="00B168BB">
              <w:rPr>
                <w:rFonts w:cs="Arial"/>
                <w:szCs w:val="20"/>
                <w:lang w:val="fr-CA"/>
              </w:rPr>
              <w:t>xpliqu</w:t>
            </w:r>
            <w:r w:rsidR="00825BBE">
              <w:rPr>
                <w:rFonts w:cs="Arial"/>
                <w:szCs w:val="20"/>
                <w:lang w:val="fr-CA"/>
              </w:rPr>
              <w:t>e</w:t>
            </w:r>
            <w:r w:rsidR="009F47A8" w:rsidRPr="00B168BB">
              <w:rPr>
                <w:rFonts w:cs="Arial"/>
                <w:szCs w:val="20"/>
                <w:lang w:val="fr-CA"/>
              </w:rPr>
              <w:t xml:space="preserve"> leur</w:t>
            </w:r>
            <w:r w:rsidRPr="00B168BB">
              <w:rPr>
                <w:rFonts w:cs="Arial"/>
                <w:szCs w:val="20"/>
                <w:lang w:val="fr-CA"/>
              </w:rPr>
              <w:t xml:space="preserve"> impact </w:t>
            </w:r>
            <w:r w:rsidR="00A64C17" w:rsidRPr="00B168BB">
              <w:rPr>
                <w:rFonts w:cs="Arial"/>
                <w:szCs w:val="20"/>
                <w:lang w:val="fr-CA"/>
              </w:rPr>
              <w:t xml:space="preserve">sur </w:t>
            </w:r>
            <w:r w:rsidRPr="00B168BB">
              <w:rPr>
                <w:rFonts w:cs="Arial"/>
                <w:szCs w:val="20"/>
                <w:lang w:val="fr-CA"/>
              </w:rPr>
              <w:t>l’entreprise.</w:t>
            </w:r>
          </w:p>
          <w:p w14:paraId="182F037E" w14:textId="7C83D6E5" w:rsidR="00815C03" w:rsidRPr="00B168BB" w:rsidRDefault="005D082B" w:rsidP="002A6ECF">
            <w:pPr>
              <w:pStyle w:val="Paragraphedeliste"/>
              <w:numPr>
                <w:ilvl w:val="0"/>
                <w:numId w:val="17"/>
              </w:numPr>
              <w:rPr>
                <w:rFonts w:cs="Arial"/>
                <w:szCs w:val="20"/>
                <w:lang w:val="fr-CA"/>
              </w:rPr>
            </w:pPr>
            <w:r w:rsidRPr="00B168BB">
              <w:rPr>
                <w:rFonts w:cs="Arial"/>
                <w:szCs w:val="20"/>
                <w:lang w:val="fr-CA"/>
              </w:rPr>
              <w:t xml:space="preserve">Propose une (1) stratégie qui pourrait </w:t>
            </w:r>
            <w:r w:rsidR="00224B6A" w:rsidRPr="00B168BB">
              <w:rPr>
                <w:rFonts w:cs="Arial"/>
                <w:szCs w:val="20"/>
                <w:lang w:val="fr-CA"/>
              </w:rPr>
              <w:t xml:space="preserve">être incluse dans un </w:t>
            </w:r>
            <w:r w:rsidR="00815C03" w:rsidRPr="00B168BB">
              <w:rPr>
                <w:rFonts w:cs="Arial"/>
                <w:szCs w:val="20"/>
                <w:lang w:val="fr-CA"/>
              </w:rPr>
              <w:t xml:space="preserve">plan d’action </w:t>
            </w:r>
            <w:r w:rsidR="00825BBE">
              <w:rPr>
                <w:rFonts w:cs="Arial"/>
                <w:szCs w:val="20"/>
                <w:lang w:val="fr-CA"/>
              </w:rPr>
              <w:t>visant à</w:t>
            </w:r>
            <w:r w:rsidR="00825BBE" w:rsidRPr="00B168BB">
              <w:rPr>
                <w:rFonts w:cs="Arial"/>
                <w:szCs w:val="20"/>
                <w:lang w:val="fr-CA"/>
              </w:rPr>
              <w:t xml:space="preserve"> </w:t>
            </w:r>
            <w:r w:rsidR="00815C03" w:rsidRPr="00B168BB">
              <w:rPr>
                <w:rFonts w:cs="Arial"/>
                <w:szCs w:val="20"/>
                <w:lang w:val="fr-CA"/>
              </w:rPr>
              <w:t>réduire l’impact des inconvénients de la vente en ligne</w:t>
            </w:r>
            <w:r w:rsidR="00224B6A" w:rsidRPr="00B168BB">
              <w:rPr>
                <w:rFonts w:cs="Arial"/>
                <w:szCs w:val="20"/>
                <w:lang w:val="fr-CA"/>
              </w:rPr>
              <w:t xml:space="preserve">. Explique comment </w:t>
            </w:r>
            <w:r w:rsidR="00D82125" w:rsidRPr="00B168BB">
              <w:rPr>
                <w:rFonts w:cs="Arial"/>
                <w:szCs w:val="20"/>
                <w:lang w:val="fr-CA"/>
              </w:rPr>
              <w:t xml:space="preserve">elle </w:t>
            </w:r>
            <w:r w:rsidR="00C551DC">
              <w:rPr>
                <w:rFonts w:cs="Arial"/>
                <w:szCs w:val="20"/>
                <w:lang w:val="fr-CA"/>
              </w:rPr>
              <w:t>pourrait se montrer</w:t>
            </w:r>
            <w:r w:rsidR="00C551DC" w:rsidRPr="00B168BB">
              <w:rPr>
                <w:rFonts w:cs="Arial"/>
                <w:szCs w:val="20"/>
                <w:lang w:val="fr-CA"/>
              </w:rPr>
              <w:t xml:space="preserve"> </w:t>
            </w:r>
            <w:r w:rsidR="00224B6A" w:rsidRPr="00B168BB">
              <w:rPr>
                <w:rFonts w:cs="Arial"/>
                <w:szCs w:val="20"/>
                <w:lang w:val="fr-CA"/>
              </w:rPr>
              <w:t>efficace.</w:t>
            </w:r>
          </w:p>
          <w:p w14:paraId="6D0BC125" w14:textId="3B5C6C20" w:rsidR="00044B64" w:rsidRPr="00B168BB" w:rsidRDefault="00F81040" w:rsidP="62CD23CA">
            <w:pPr>
              <w:pStyle w:val="Paragraphedeliste"/>
              <w:numPr>
                <w:ilvl w:val="0"/>
                <w:numId w:val="17"/>
              </w:numPr>
              <w:rPr>
                <w:rFonts w:cs="Arial"/>
                <w:lang w:val="fr-CA"/>
              </w:rPr>
            </w:pPr>
            <w:r w:rsidRPr="00B168BB">
              <w:rPr>
                <w:rFonts w:cs="Arial"/>
                <w:lang w:val="fr-CA"/>
              </w:rPr>
              <w:t>Identifie</w:t>
            </w:r>
            <w:r w:rsidR="00756252" w:rsidRPr="00B168BB">
              <w:rPr>
                <w:rFonts w:cs="Arial"/>
                <w:lang w:val="fr-CA"/>
              </w:rPr>
              <w:t xml:space="preserve"> deux (2) jalons ou deux (2) </w:t>
            </w:r>
            <w:r w:rsidR="0709D985" w:rsidRPr="00B168BB">
              <w:rPr>
                <w:rFonts w:cs="Arial"/>
                <w:lang w:val="fr-CA"/>
              </w:rPr>
              <w:t>repères</w:t>
            </w:r>
            <w:r w:rsidR="00D82125" w:rsidRPr="00B168BB">
              <w:rPr>
                <w:rFonts w:cs="Arial"/>
                <w:lang w:val="fr-CA"/>
              </w:rPr>
              <w:t xml:space="preserve"> qui </w:t>
            </w:r>
            <w:r w:rsidR="0040072B" w:rsidRPr="00B168BB">
              <w:rPr>
                <w:rFonts w:cs="Arial"/>
                <w:lang w:val="fr-CA"/>
              </w:rPr>
              <w:t>se manifesteraient pour démontrer que les sys</w:t>
            </w:r>
            <w:r w:rsidR="005E0D1F" w:rsidRPr="00B168BB">
              <w:rPr>
                <w:rFonts w:cs="Arial"/>
                <w:lang w:val="fr-CA"/>
              </w:rPr>
              <w:t xml:space="preserve">tèmes transactionnels de l’entreprise sociale </w:t>
            </w:r>
            <w:r w:rsidR="00441A07" w:rsidRPr="00B168BB">
              <w:rPr>
                <w:rFonts w:cs="Arial"/>
                <w:lang w:val="fr-CA"/>
              </w:rPr>
              <w:t>fonctionnent. Explique</w:t>
            </w:r>
            <w:r w:rsidR="00C551DC">
              <w:rPr>
                <w:rFonts w:cs="Arial"/>
                <w:lang w:val="fr-CA"/>
              </w:rPr>
              <w:t xml:space="preserve"> ta réponse</w:t>
            </w:r>
            <w:r w:rsidR="00441A07" w:rsidRPr="00B168BB">
              <w:rPr>
                <w:rFonts w:cs="Arial"/>
                <w:lang w:val="fr-CA"/>
              </w:rPr>
              <w:t xml:space="preserve"> à l’aide d’exemples concrets.</w:t>
            </w:r>
          </w:p>
          <w:p w14:paraId="55439959" w14:textId="77777777" w:rsidR="002A6ECF" w:rsidRPr="00B168BB" w:rsidRDefault="002A6ECF" w:rsidP="002A6ECF">
            <w:pPr>
              <w:pStyle w:val="paragraph"/>
              <w:numPr>
                <w:ilvl w:val="0"/>
                <w:numId w:val="17"/>
              </w:numPr>
              <w:spacing w:before="0" w:beforeAutospacing="0" w:after="0" w:afterAutospacing="0"/>
              <w:textAlignment w:val="baseline"/>
              <w:rPr>
                <w:rFonts w:ascii="Segoe UI" w:hAnsi="Segoe UI" w:cs="Segoe UI"/>
                <w:sz w:val="20"/>
                <w:szCs w:val="20"/>
              </w:rPr>
            </w:pPr>
            <w:r w:rsidRPr="00B168BB">
              <w:rPr>
                <w:rStyle w:val="normaltextrun"/>
                <w:rFonts w:ascii="Verdana" w:hAnsi="Verdana" w:cs="Segoe UI"/>
                <w:sz w:val="20"/>
                <w:szCs w:val="20"/>
              </w:rPr>
              <w:t>Cite toutes les sources que tu as consultées.  </w:t>
            </w:r>
            <w:r w:rsidRPr="00B168BB">
              <w:rPr>
                <w:rStyle w:val="eop"/>
                <w:rFonts w:ascii="Verdana" w:hAnsi="Verdana" w:cs="Segoe UI"/>
                <w:sz w:val="20"/>
                <w:szCs w:val="20"/>
              </w:rPr>
              <w:t> </w:t>
            </w:r>
          </w:p>
          <w:p w14:paraId="1D5EE132" w14:textId="77777777" w:rsidR="002A6ECF" w:rsidRPr="00B168BB" w:rsidRDefault="002A6ECF" w:rsidP="002A6ECF">
            <w:pPr>
              <w:pStyle w:val="paragraph"/>
              <w:numPr>
                <w:ilvl w:val="0"/>
                <w:numId w:val="17"/>
              </w:numPr>
              <w:spacing w:before="0" w:beforeAutospacing="0" w:after="0" w:afterAutospacing="0"/>
              <w:textAlignment w:val="baseline"/>
              <w:rPr>
                <w:rFonts w:ascii="Segoe UI" w:hAnsi="Segoe UI" w:cs="Segoe UI"/>
                <w:sz w:val="20"/>
                <w:szCs w:val="20"/>
              </w:rPr>
            </w:pPr>
            <w:r w:rsidRPr="00B168BB">
              <w:rPr>
                <w:rStyle w:val="normaltextrun"/>
                <w:rFonts w:ascii="Verdana" w:hAnsi="Verdana" w:cs="Segoe UI"/>
                <w:sz w:val="20"/>
                <w:szCs w:val="20"/>
              </w:rPr>
              <w:t>Soumets ton travail</w:t>
            </w:r>
            <w:r w:rsidRPr="00B168BB">
              <w:rPr>
                <w:rStyle w:val="normaltextrun"/>
                <w:rFonts w:ascii="Verdana" w:hAnsi="Verdana" w:cs="Segoe UI"/>
                <w:color w:val="000000"/>
                <w:sz w:val="20"/>
                <w:szCs w:val="20"/>
              </w:rPr>
              <w:t xml:space="preserve"> à ton professeur.</w:t>
            </w:r>
          </w:p>
          <w:p w14:paraId="7F364DD8" w14:textId="77777777" w:rsidR="00D5164A" w:rsidRPr="00B168BB" w:rsidRDefault="00D5164A" w:rsidP="00D5164A">
            <w:pPr>
              <w:rPr>
                <w:rFonts w:cs="Arial"/>
                <w:szCs w:val="20"/>
                <w:lang w:val="fr-CA"/>
              </w:rPr>
            </w:pPr>
          </w:p>
          <w:p w14:paraId="000AD738" w14:textId="63093C9A" w:rsidR="00E041C5" w:rsidRPr="00B168BB" w:rsidRDefault="00E041C5" w:rsidP="00D5164A">
            <w:pPr>
              <w:rPr>
                <w:rFonts w:cs="Arial"/>
                <w:szCs w:val="20"/>
                <w:lang w:val="fr-CA"/>
              </w:rPr>
            </w:pPr>
          </w:p>
          <w:p w14:paraId="48F5B5C4" w14:textId="7E747977" w:rsidR="004425F0" w:rsidRPr="00B168BB" w:rsidRDefault="004425F0" w:rsidP="00F37F11">
            <w:pPr>
              <w:rPr>
                <w:rFonts w:cs="Arial"/>
                <w:szCs w:val="20"/>
                <w:lang w:val="fr-CA"/>
              </w:rPr>
            </w:pPr>
          </w:p>
        </w:tc>
      </w:tr>
    </w:tbl>
    <w:p w14:paraId="549C9BFD" w14:textId="77777777" w:rsidR="00C9477C" w:rsidRPr="00B168BB" w:rsidRDefault="00C9477C">
      <w:pPr>
        <w:rPr>
          <w:lang w:val="fr-CA"/>
        </w:rPr>
      </w:pPr>
    </w:p>
    <w:sectPr w:rsidR="00C9477C" w:rsidRPr="00B168BB" w:rsidSect="004B03CC">
      <w:headerReference w:type="default" r:id="rId13"/>
      <w:footerReference w:type="default" r:id="rId14"/>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23154" w14:textId="77777777" w:rsidR="008214F6" w:rsidRDefault="008214F6" w:rsidP="007511F3">
      <w:r>
        <w:separator/>
      </w:r>
    </w:p>
  </w:endnote>
  <w:endnote w:type="continuationSeparator" w:id="0">
    <w:p w14:paraId="670EB5B2" w14:textId="77777777" w:rsidR="008214F6" w:rsidRDefault="008214F6" w:rsidP="007511F3">
      <w:r>
        <w:continuationSeparator/>
      </w:r>
    </w:p>
  </w:endnote>
  <w:endnote w:type="continuationNotice" w:id="1">
    <w:p w14:paraId="28700752" w14:textId="77777777" w:rsidR="008214F6" w:rsidRDefault="00821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C4364" w14:textId="77777777" w:rsidR="008214F6" w:rsidRDefault="008214F6" w:rsidP="007511F3">
      <w:r>
        <w:separator/>
      </w:r>
    </w:p>
  </w:footnote>
  <w:footnote w:type="continuationSeparator" w:id="0">
    <w:p w14:paraId="6C9E2F8B" w14:textId="77777777" w:rsidR="008214F6" w:rsidRDefault="008214F6" w:rsidP="007511F3">
      <w:r>
        <w:continuationSeparator/>
      </w:r>
    </w:p>
  </w:footnote>
  <w:footnote w:type="continuationNotice" w:id="1">
    <w:p w14:paraId="1CC71BAD" w14:textId="77777777" w:rsidR="008214F6" w:rsidRDefault="008214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3CF68246" w:rsidR="007511F3" w:rsidRPr="00565573" w:rsidRDefault="00565573" w:rsidP="2709C33E">
    <w:pPr>
      <w:pStyle w:val="En-tte"/>
      <w:tabs>
        <w:tab w:val="clear" w:pos="8640"/>
        <w:tab w:val="right" w:pos="10065"/>
      </w:tabs>
      <w:spacing w:after="360"/>
      <w:rPr>
        <w:b/>
        <w:bCs/>
        <w:lang w:val="fr-CA"/>
      </w:rPr>
    </w:pPr>
    <w:r w:rsidRPr="00565573">
      <w:rPr>
        <w:b/>
        <w:bCs/>
        <w:lang w:val="fr-CA"/>
      </w:rPr>
      <w:t xml:space="preserve">ESO1007 - </w:t>
    </w:r>
    <w:r w:rsidR="2709C33E" w:rsidRPr="00565573">
      <w:rPr>
        <w:b/>
        <w:bCs/>
        <w:lang w:val="fr-CA"/>
      </w:rPr>
      <w:t xml:space="preserve">Commercialisation et approvisionnement social                                                   </w:t>
    </w:r>
    <w:r w:rsidR="00C23828" w:rsidRPr="00565573">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EF4C9C"/>
    <w:multiLevelType w:val="hybridMultilevel"/>
    <w:tmpl w:val="05F29744"/>
    <w:lvl w:ilvl="0" w:tplc="0C0C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9115643"/>
    <w:multiLevelType w:val="multilevel"/>
    <w:tmpl w:val="152EFC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FA703A3"/>
    <w:multiLevelType w:val="hybridMultilevel"/>
    <w:tmpl w:val="E968DB4C"/>
    <w:lvl w:ilvl="0" w:tplc="79A05F96">
      <w:start w:val="1"/>
      <w:numFmt w:val="decimal"/>
      <w:lvlText w:val="%1."/>
      <w:lvlJc w:val="left"/>
      <w:pPr>
        <w:ind w:left="360" w:hanging="360"/>
      </w:pPr>
      <w:rPr>
        <w:rFonts w:ascii="Verdana" w:hAnsi="Verdan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E2243F8"/>
    <w:multiLevelType w:val="hybridMultilevel"/>
    <w:tmpl w:val="799A85A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732E73BC"/>
    <w:multiLevelType w:val="multilevel"/>
    <w:tmpl w:val="A7A02F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B2A485B"/>
    <w:multiLevelType w:val="hybridMultilevel"/>
    <w:tmpl w:val="206295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
  </w:num>
  <w:num w:numId="3">
    <w:abstractNumId w:val="9"/>
  </w:num>
  <w:num w:numId="4">
    <w:abstractNumId w:val="6"/>
  </w:num>
  <w:num w:numId="5">
    <w:abstractNumId w:val="0"/>
  </w:num>
  <w:num w:numId="6">
    <w:abstractNumId w:val="13"/>
  </w:num>
  <w:num w:numId="7">
    <w:abstractNumId w:val="8"/>
  </w:num>
  <w:num w:numId="8">
    <w:abstractNumId w:val="4"/>
  </w:num>
  <w:num w:numId="9">
    <w:abstractNumId w:val="14"/>
  </w:num>
  <w:num w:numId="10">
    <w:abstractNumId w:val="7"/>
  </w:num>
  <w:num w:numId="11">
    <w:abstractNumId w:val="10"/>
  </w:num>
  <w:num w:numId="12">
    <w:abstractNumId w:val="2"/>
  </w:num>
  <w:num w:numId="13">
    <w:abstractNumId w:val="16"/>
  </w:num>
  <w:num w:numId="14">
    <w:abstractNumId w:val="11"/>
  </w:num>
  <w:num w:numId="15">
    <w:abstractNumId w:val="3"/>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0565E"/>
    <w:rsid w:val="00012AF9"/>
    <w:rsid w:val="00014312"/>
    <w:rsid w:val="00017BD4"/>
    <w:rsid w:val="0004319B"/>
    <w:rsid w:val="00044B64"/>
    <w:rsid w:val="000471A3"/>
    <w:rsid w:val="00052345"/>
    <w:rsid w:val="00055DE3"/>
    <w:rsid w:val="00066B0D"/>
    <w:rsid w:val="00073A7C"/>
    <w:rsid w:val="0007638D"/>
    <w:rsid w:val="00077148"/>
    <w:rsid w:val="000851E6"/>
    <w:rsid w:val="00087AE4"/>
    <w:rsid w:val="000960D8"/>
    <w:rsid w:val="00097573"/>
    <w:rsid w:val="000A0837"/>
    <w:rsid w:val="000C11F2"/>
    <w:rsid w:val="000C1560"/>
    <w:rsid w:val="000D5E60"/>
    <w:rsid w:val="000E7FBD"/>
    <w:rsid w:val="000F0460"/>
    <w:rsid w:val="001043DE"/>
    <w:rsid w:val="00122EB4"/>
    <w:rsid w:val="00151919"/>
    <w:rsid w:val="00152AA3"/>
    <w:rsid w:val="00160385"/>
    <w:rsid w:val="00160BE6"/>
    <w:rsid w:val="001677C2"/>
    <w:rsid w:val="001679A7"/>
    <w:rsid w:val="0017736E"/>
    <w:rsid w:val="0018248B"/>
    <w:rsid w:val="001869BF"/>
    <w:rsid w:val="0019135C"/>
    <w:rsid w:val="001A03E0"/>
    <w:rsid w:val="001C1615"/>
    <w:rsid w:val="001C5F75"/>
    <w:rsid w:val="001D0FF9"/>
    <w:rsid w:val="001E138F"/>
    <w:rsid w:val="001E5E77"/>
    <w:rsid w:val="001F5FBD"/>
    <w:rsid w:val="002064AE"/>
    <w:rsid w:val="00215AAD"/>
    <w:rsid w:val="00224B6A"/>
    <w:rsid w:val="0023576B"/>
    <w:rsid w:val="0024509A"/>
    <w:rsid w:val="00266A6D"/>
    <w:rsid w:val="00276233"/>
    <w:rsid w:val="0028787E"/>
    <w:rsid w:val="0029013A"/>
    <w:rsid w:val="002963B8"/>
    <w:rsid w:val="002A6ECF"/>
    <w:rsid w:val="002C003E"/>
    <w:rsid w:val="002D1760"/>
    <w:rsid w:val="002E5B88"/>
    <w:rsid w:val="002F74F6"/>
    <w:rsid w:val="00314AAD"/>
    <w:rsid w:val="00324581"/>
    <w:rsid w:val="00341069"/>
    <w:rsid w:val="00346B13"/>
    <w:rsid w:val="00350D8F"/>
    <w:rsid w:val="0036559A"/>
    <w:rsid w:val="003A2477"/>
    <w:rsid w:val="003B1F67"/>
    <w:rsid w:val="003C27A1"/>
    <w:rsid w:val="003C3898"/>
    <w:rsid w:val="003C7653"/>
    <w:rsid w:val="003F1774"/>
    <w:rsid w:val="0040072B"/>
    <w:rsid w:val="004066A0"/>
    <w:rsid w:val="0040701B"/>
    <w:rsid w:val="00410EC6"/>
    <w:rsid w:val="00421D00"/>
    <w:rsid w:val="0042440F"/>
    <w:rsid w:val="00432892"/>
    <w:rsid w:val="00441A07"/>
    <w:rsid w:val="004425F0"/>
    <w:rsid w:val="0044467D"/>
    <w:rsid w:val="00445F63"/>
    <w:rsid w:val="00446FE8"/>
    <w:rsid w:val="00450B21"/>
    <w:rsid w:val="00452D97"/>
    <w:rsid w:val="004539F1"/>
    <w:rsid w:val="00456007"/>
    <w:rsid w:val="00463895"/>
    <w:rsid w:val="004664AB"/>
    <w:rsid w:val="004836E3"/>
    <w:rsid w:val="004865F1"/>
    <w:rsid w:val="00495B82"/>
    <w:rsid w:val="004A14D9"/>
    <w:rsid w:val="004B03CC"/>
    <w:rsid w:val="004B09D8"/>
    <w:rsid w:val="004B5CFA"/>
    <w:rsid w:val="004B7FFC"/>
    <w:rsid w:val="004C69DD"/>
    <w:rsid w:val="004D5973"/>
    <w:rsid w:val="004E42EE"/>
    <w:rsid w:val="00505591"/>
    <w:rsid w:val="00523B13"/>
    <w:rsid w:val="005259B9"/>
    <w:rsid w:val="00540E2D"/>
    <w:rsid w:val="0055560C"/>
    <w:rsid w:val="00562E45"/>
    <w:rsid w:val="00565573"/>
    <w:rsid w:val="00593EE7"/>
    <w:rsid w:val="0059749B"/>
    <w:rsid w:val="005A29C7"/>
    <w:rsid w:val="005B14CF"/>
    <w:rsid w:val="005B78CA"/>
    <w:rsid w:val="005C201A"/>
    <w:rsid w:val="005C2FCB"/>
    <w:rsid w:val="005C61DE"/>
    <w:rsid w:val="005D082B"/>
    <w:rsid w:val="005D3AE7"/>
    <w:rsid w:val="005D5732"/>
    <w:rsid w:val="005E0D1F"/>
    <w:rsid w:val="005F3582"/>
    <w:rsid w:val="00637FF0"/>
    <w:rsid w:val="00647438"/>
    <w:rsid w:val="00655288"/>
    <w:rsid w:val="00670B89"/>
    <w:rsid w:val="006777D7"/>
    <w:rsid w:val="00682E1B"/>
    <w:rsid w:val="006902F8"/>
    <w:rsid w:val="006C19BC"/>
    <w:rsid w:val="006C2103"/>
    <w:rsid w:val="006C26F3"/>
    <w:rsid w:val="006D71C1"/>
    <w:rsid w:val="006F494A"/>
    <w:rsid w:val="00712972"/>
    <w:rsid w:val="00724D20"/>
    <w:rsid w:val="00731F2E"/>
    <w:rsid w:val="0073234E"/>
    <w:rsid w:val="00733EA4"/>
    <w:rsid w:val="00745AC7"/>
    <w:rsid w:val="00746B0C"/>
    <w:rsid w:val="007511F3"/>
    <w:rsid w:val="00753BCF"/>
    <w:rsid w:val="00754EBD"/>
    <w:rsid w:val="00756252"/>
    <w:rsid w:val="00757498"/>
    <w:rsid w:val="00764F8C"/>
    <w:rsid w:val="00776871"/>
    <w:rsid w:val="00786366"/>
    <w:rsid w:val="00787ACF"/>
    <w:rsid w:val="007A0551"/>
    <w:rsid w:val="007A1D62"/>
    <w:rsid w:val="007B2719"/>
    <w:rsid w:val="007C31ED"/>
    <w:rsid w:val="007C7357"/>
    <w:rsid w:val="007D1815"/>
    <w:rsid w:val="007D443C"/>
    <w:rsid w:val="007D56A6"/>
    <w:rsid w:val="007E0058"/>
    <w:rsid w:val="007E5CA8"/>
    <w:rsid w:val="008021F1"/>
    <w:rsid w:val="008054DD"/>
    <w:rsid w:val="00815C03"/>
    <w:rsid w:val="008214F6"/>
    <w:rsid w:val="00825BBE"/>
    <w:rsid w:val="008452B9"/>
    <w:rsid w:val="00845B18"/>
    <w:rsid w:val="008572F7"/>
    <w:rsid w:val="00872265"/>
    <w:rsid w:val="00873DFE"/>
    <w:rsid w:val="00883B4B"/>
    <w:rsid w:val="008860E3"/>
    <w:rsid w:val="008A21F7"/>
    <w:rsid w:val="008A2401"/>
    <w:rsid w:val="008B3251"/>
    <w:rsid w:val="008F4EC2"/>
    <w:rsid w:val="008F6F01"/>
    <w:rsid w:val="0092229A"/>
    <w:rsid w:val="00923C92"/>
    <w:rsid w:val="00930153"/>
    <w:rsid w:val="009626B7"/>
    <w:rsid w:val="00962B3F"/>
    <w:rsid w:val="00972670"/>
    <w:rsid w:val="00972A79"/>
    <w:rsid w:val="00991744"/>
    <w:rsid w:val="009947DE"/>
    <w:rsid w:val="009A7B74"/>
    <w:rsid w:val="009B123C"/>
    <w:rsid w:val="009D4028"/>
    <w:rsid w:val="009D7CB2"/>
    <w:rsid w:val="009E77AE"/>
    <w:rsid w:val="009F07EB"/>
    <w:rsid w:val="009F12CF"/>
    <w:rsid w:val="009F47A8"/>
    <w:rsid w:val="009F527A"/>
    <w:rsid w:val="00A10FCE"/>
    <w:rsid w:val="00A12FC1"/>
    <w:rsid w:val="00A13169"/>
    <w:rsid w:val="00A13A49"/>
    <w:rsid w:val="00A22DDF"/>
    <w:rsid w:val="00A25301"/>
    <w:rsid w:val="00A43030"/>
    <w:rsid w:val="00A50E94"/>
    <w:rsid w:val="00A538DC"/>
    <w:rsid w:val="00A636F5"/>
    <w:rsid w:val="00A64C17"/>
    <w:rsid w:val="00A665DC"/>
    <w:rsid w:val="00A721FD"/>
    <w:rsid w:val="00A73D64"/>
    <w:rsid w:val="00A74808"/>
    <w:rsid w:val="00A80808"/>
    <w:rsid w:val="00A93C55"/>
    <w:rsid w:val="00A971DA"/>
    <w:rsid w:val="00AB45B3"/>
    <w:rsid w:val="00AE603C"/>
    <w:rsid w:val="00AF416F"/>
    <w:rsid w:val="00AF597F"/>
    <w:rsid w:val="00B07272"/>
    <w:rsid w:val="00B168BB"/>
    <w:rsid w:val="00B40FC7"/>
    <w:rsid w:val="00B44125"/>
    <w:rsid w:val="00B45D49"/>
    <w:rsid w:val="00B47EBA"/>
    <w:rsid w:val="00B81322"/>
    <w:rsid w:val="00BB3BD8"/>
    <w:rsid w:val="00BC0CA9"/>
    <w:rsid w:val="00BD0140"/>
    <w:rsid w:val="00BD0494"/>
    <w:rsid w:val="00BF7D32"/>
    <w:rsid w:val="00C03AE4"/>
    <w:rsid w:val="00C13D37"/>
    <w:rsid w:val="00C23828"/>
    <w:rsid w:val="00C2542B"/>
    <w:rsid w:val="00C33526"/>
    <w:rsid w:val="00C350DA"/>
    <w:rsid w:val="00C363AC"/>
    <w:rsid w:val="00C551DC"/>
    <w:rsid w:val="00C64308"/>
    <w:rsid w:val="00C826FF"/>
    <w:rsid w:val="00C9477C"/>
    <w:rsid w:val="00CA26E3"/>
    <w:rsid w:val="00CA315A"/>
    <w:rsid w:val="00CB76ED"/>
    <w:rsid w:val="00CC5F55"/>
    <w:rsid w:val="00CD04E7"/>
    <w:rsid w:val="00CD4951"/>
    <w:rsid w:val="00CE487D"/>
    <w:rsid w:val="00CE6E59"/>
    <w:rsid w:val="00CF2D94"/>
    <w:rsid w:val="00D01BB9"/>
    <w:rsid w:val="00D161B8"/>
    <w:rsid w:val="00D24CF4"/>
    <w:rsid w:val="00D270CB"/>
    <w:rsid w:val="00D42BA1"/>
    <w:rsid w:val="00D46CF3"/>
    <w:rsid w:val="00D5164A"/>
    <w:rsid w:val="00D73846"/>
    <w:rsid w:val="00D76519"/>
    <w:rsid w:val="00D82125"/>
    <w:rsid w:val="00D835CF"/>
    <w:rsid w:val="00DB4CFC"/>
    <w:rsid w:val="00DC2C19"/>
    <w:rsid w:val="00DC4C68"/>
    <w:rsid w:val="00DC75CE"/>
    <w:rsid w:val="00DD2E96"/>
    <w:rsid w:val="00DE086F"/>
    <w:rsid w:val="00DF3087"/>
    <w:rsid w:val="00DF4867"/>
    <w:rsid w:val="00DF5F46"/>
    <w:rsid w:val="00E0390F"/>
    <w:rsid w:val="00E041C5"/>
    <w:rsid w:val="00E17ACC"/>
    <w:rsid w:val="00E21246"/>
    <w:rsid w:val="00E21D1A"/>
    <w:rsid w:val="00E22F31"/>
    <w:rsid w:val="00E26A6C"/>
    <w:rsid w:val="00E41D59"/>
    <w:rsid w:val="00E61418"/>
    <w:rsid w:val="00E6304A"/>
    <w:rsid w:val="00E63369"/>
    <w:rsid w:val="00E75886"/>
    <w:rsid w:val="00E849C2"/>
    <w:rsid w:val="00EF27AA"/>
    <w:rsid w:val="00F178D5"/>
    <w:rsid w:val="00F20194"/>
    <w:rsid w:val="00F2439E"/>
    <w:rsid w:val="00F3292D"/>
    <w:rsid w:val="00F37F11"/>
    <w:rsid w:val="00F52677"/>
    <w:rsid w:val="00F65988"/>
    <w:rsid w:val="00F81040"/>
    <w:rsid w:val="00F9522C"/>
    <w:rsid w:val="00FA3C71"/>
    <w:rsid w:val="00FA5B54"/>
    <w:rsid w:val="00FD7BAF"/>
    <w:rsid w:val="0709D985"/>
    <w:rsid w:val="15CF420B"/>
    <w:rsid w:val="2709C33E"/>
    <w:rsid w:val="293722C0"/>
    <w:rsid w:val="29E5A7D6"/>
    <w:rsid w:val="2DAAAC28"/>
    <w:rsid w:val="35DF7A77"/>
    <w:rsid w:val="3627090A"/>
    <w:rsid w:val="4588FF9A"/>
    <w:rsid w:val="466078B7"/>
    <w:rsid w:val="47B31ACC"/>
    <w:rsid w:val="4FCF3CDD"/>
    <w:rsid w:val="51883238"/>
    <w:rsid w:val="53B55DAC"/>
    <w:rsid w:val="54D85E85"/>
    <w:rsid w:val="62CD23CA"/>
    <w:rsid w:val="6AAC4B6A"/>
    <w:rsid w:val="73E5CCDC"/>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0DE400"/>
  <w15:chartTrackingRefBased/>
  <w15:docId w15:val="{9A69F3F4-376F-4A85-A890-833600F52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unhideWhenUsed/>
    <w:rsid w:val="00A12FC1"/>
    <w:rPr>
      <w:color w:val="605E5C"/>
      <w:shd w:val="clear" w:color="auto" w:fill="E1DFDD"/>
    </w:rPr>
  </w:style>
  <w:style w:type="character" w:styleId="Marquedecommentaire">
    <w:name w:val="annotation reference"/>
    <w:basedOn w:val="Policepardfaut"/>
    <w:uiPriority w:val="99"/>
    <w:semiHidden/>
    <w:unhideWhenUsed/>
    <w:rsid w:val="00CA26E3"/>
    <w:rPr>
      <w:sz w:val="16"/>
      <w:szCs w:val="16"/>
    </w:rPr>
  </w:style>
  <w:style w:type="paragraph" w:styleId="Commentaire">
    <w:name w:val="annotation text"/>
    <w:basedOn w:val="Normal"/>
    <w:link w:val="CommentaireCar"/>
    <w:uiPriority w:val="99"/>
    <w:semiHidden/>
    <w:unhideWhenUsed/>
    <w:rsid w:val="00CA26E3"/>
    <w:rPr>
      <w:szCs w:val="20"/>
    </w:rPr>
  </w:style>
  <w:style w:type="character" w:customStyle="1" w:styleId="CommentaireCar">
    <w:name w:val="Commentaire Car"/>
    <w:basedOn w:val="Policepardfaut"/>
    <w:link w:val="Commentaire"/>
    <w:uiPriority w:val="99"/>
    <w:semiHidden/>
    <w:rsid w:val="00CA26E3"/>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A26E3"/>
    <w:rPr>
      <w:b/>
      <w:bCs/>
    </w:rPr>
  </w:style>
  <w:style w:type="character" w:customStyle="1" w:styleId="ObjetducommentaireCar">
    <w:name w:val="Objet du commentaire Car"/>
    <w:basedOn w:val="CommentaireCar"/>
    <w:link w:val="Objetducommentaire"/>
    <w:uiPriority w:val="99"/>
    <w:semiHidden/>
    <w:rsid w:val="00CA26E3"/>
    <w:rPr>
      <w:rFonts w:ascii="Verdana" w:eastAsia="Times New Roman" w:hAnsi="Verdana" w:cs="Times New Roman"/>
      <w:b/>
      <w:bCs/>
      <w:sz w:val="20"/>
      <w:szCs w:val="20"/>
      <w:lang w:val="fr-FR"/>
    </w:rPr>
  </w:style>
  <w:style w:type="character" w:styleId="Mention">
    <w:name w:val="Mention"/>
    <w:basedOn w:val="Policepardfaut"/>
    <w:uiPriority w:val="99"/>
    <w:unhideWhenUsed/>
    <w:rsid w:val="000E7FBD"/>
    <w:rPr>
      <w:color w:val="2B579A"/>
      <w:shd w:val="clear" w:color="auto" w:fill="E1DFDD"/>
    </w:rPr>
  </w:style>
  <w:style w:type="character" w:customStyle="1" w:styleId="normaltextrun">
    <w:name w:val="normaltextrun"/>
    <w:basedOn w:val="Policepardfaut"/>
    <w:rsid w:val="00055DE3"/>
  </w:style>
  <w:style w:type="paragraph" w:customStyle="1" w:styleId="paragraph">
    <w:name w:val="paragraph"/>
    <w:basedOn w:val="Normal"/>
    <w:rsid w:val="002A6ECF"/>
    <w:pPr>
      <w:spacing w:before="100" w:beforeAutospacing="1" w:after="100" w:afterAutospacing="1"/>
    </w:pPr>
    <w:rPr>
      <w:rFonts w:ascii="Times New Roman" w:hAnsi="Times New Roman"/>
      <w:sz w:val="24"/>
      <w:lang w:val="fr-CA" w:eastAsia="fr-CA"/>
    </w:rPr>
  </w:style>
  <w:style w:type="character" w:customStyle="1" w:styleId="eop">
    <w:name w:val="eop"/>
    <w:basedOn w:val="Policepardfaut"/>
    <w:rsid w:val="002A6ECF"/>
  </w:style>
  <w:style w:type="paragraph" w:styleId="Rvision">
    <w:name w:val="Revision"/>
    <w:hidden/>
    <w:uiPriority w:val="99"/>
    <w:semiHidden/>
    <w:rsid w:val="000A0837"/>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9325">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gentaire.com/avantages-et-inconvenients-du-commerce.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lymorphe.free.fr/cours/bd/sql/sql_avance/poly_47.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dt.oqlf.gouv.qc.ca/ficheOqlf.aspx?Id_Fiche=887388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zishop.fr/blog/ecommerce-avantages-inconvenients" TargetMode="External"/><Relationship Id="rId4" Type="http://schemas.openxmlformats.org/officeDocument/2006/relationships/settings" Target="settings.xml"/><Relationship Id="rId9" Type="http://schemas.openxmlformats.org/officeDocument/2006/relationships/hyperlink" Target="https://actu-ecommerce.fr/quels-sont-les-avantages-et-les-inconvenients-du-e-commerc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804</Words>
  <Characters>4423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37</cp:revision>
  <cp:lastPrinted>2016-11-10T16:40:00Z</cp:lastPrinted>
  <dcterms:created xsi:type="dcterms:W3CDTF">2022-02-14T13:07:00Z</dcterms:created>
  <dcterms:modified xsi:type="dcterms:W3CDTF">2022-02-24T15:59:00Z</dcterms:modified>
</cp:coreProperties>
</file>