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DD3DB4" w14:paraId="3501AB88" w14:textId="77777777" w:rsidTr="1920ADCA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DCEE3AF" w14:textId="77777777" w:rsidR="00F52677" w:rsidRPr="00DD3DB4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DD3DB4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DD3DB4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DD3DB4">
              <w:rPr>
                <w:rFonts w:cs="Arial"/>
                <w:b/>
                <w:szCs w:val="20"/>
                <w:lang w:val="fr-CA"/>
              </w:rPr>
              <w:t>odule</w:t>
            </w:r>
            <w:r w:rsidR="00A665DC" w:rsidRPr="00DD3DB4">
              <w:rPr>
                <w:rFonts w:cs="Arial"/>
                <w:b/>
                <w:szCs w:val="20"/>
                <w:lang w:val="fr-CA"/>
              </w:rPr>
              <w:t xml:space="preserve"> </w:t>
            </w:r>
            <w:r w:rsidR="000024F5" w:rsidRPr="00DD3DB4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DD3DB4" w14:paraId="53E62FA5" w14:textId="77777777" w:rsidTr="1920ADCA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1E5D18" w14:textId="3E86AF5A" w:rsidR="000024F5" w:rsidRPr="00DD3DB4" w:rsidRDefault="00E12A8F" w:rsidP="00A665DC">
            <w:pPr>
              <w:rPr>
                <w:rFonts w:cs="Arial"/>
                <w:szCs w:val="20"/>
                <w:lang w:val="fr-CA"/>
              </w:rPr>
            </w:pPr>
            <w:r w:rsidRPr="00DD3DB4">
              <w:rPr>
                <w:rFonts w:cs="Arial"/>
                <w:szCs w:val="20"/>
                <w:lang w:val="fr-CA"/>
              </w:rPr>
              <w:t>1</w:t>
            </w:r>
          </w:p>
        </w:tc>
      </w:tr>
      <w:tr w:rsidR="00F52677" w:rsidRPr="00DD3DB4" w14:paraId="6C871E89" w14:textId="77777777" w:rsidTr="1920ADCA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0BEA32F" w14:textId="77777777" w:rsidR="00F52677" w:rsidRPr="00DD3DB4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DD3DB4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DD3DB4">
              <w:rPr>
                <w:rFonts w:cs="Arial"/>
                <w:b/>
                <w:szCs w:val="20"/>
                <w:lang w:val="fr-CA"/>
              </w:rPr>
              <w:t xml:space="preserve">odule </w:t>
            </w:r>
            <w:r w:rsidRPr="00DD3DB4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DD3DB4" w14:paraId="44BBB3D9" w14:textId="77777777" w:rsidTr="1920ADCA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B4D28" w14:textId="1F8E299C" w:rsidR="00A665DC" w:rsidRPr="00DD3DB4" w:rsidRDefault="004D1F30" w:rsidP="00A665DC">
            <w:pPr>
              <w:rPr>
                <w:rFonts w:cs="Arial"/>
                <w:szCs w:val="20"/>
                <w:lang w:val="fr-CA"/>
              </w:rPr>
            </w:pPr>
            <w:r w:rsidRPr="00DD3DB4">
              <w:rPr>
                <w:rFonts w:cs="Arial"/>
                <w:szCs w:val="20"/>
                <w:lang w:val="fr-CA"/>
              </w:rPr>
              <w:t>Introduction à l’économie</w:t>
            </w:r>
          </w:p>
        </w:tc>
      </w:tr>
      <w:tr w:rsidR="00495B82" w:rsidRPr="00DD3DB4" w14:paraId="4F611A8B" w14:textId="77777777" w:rsidTr="1920ADCA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FEF6E23" w14:textId="77777777" w:rsidR="00495B82" w:rsidRPr="00DD3DB4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DD3DB4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DD3DB4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523B13" w:rsidRPr="00DD3DB4" w14:paraId="5EBEDEBE" w14:textId="77777777" w:rsidTr="1920ADCA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441AA4" w14:textId="29B9C570" w:rsidR="005830C8" w:rsidRPr="00DD3DB4" w:rsidRDefault="004D1F30" w:rsidP="005830C8">
            <w:pPr>
              <w:rPr>
                <w:rFonts w:cs="Arial"/>
                <w:szCs w:val="20"/>
                <w:lang w:val="fr-CA"/>
              </w:rPr>
            </w:pPr>
            <w:r w:rsidRPr="00DD3DB4">
              <w:rPr>
                <w:rFonts w:cs="Arial"/>
                <w:szCs w:val="20"/>
                <w:lang w:val="fr-CA"/>
              </w:rPr>
              <w:t>Découvrir l’économie plurielle afin de déterminer son influence sur le fonctionnement des communautés et des marchés.</w:t>
            </w:r>
          </w:p>
        </w:tc>
      </w:tr>
      <w:tr w:rsidR="00523B13" w:rsidRPr="00DD3DB4" w14:paraId="0BFF3DE0" w14:textId="77777777" w:rsidTr="1920ADCA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B73FEB5" w14:textId="69FF4457" w:rsidR="00523B13" w:rsidRPr="00DD3DB4" w:rsidRDefault="006E080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DD3DB4">
              <w:rPr>
                <w:rFonts w:cs="Arial"/>
                <w:b/>
                <w:szCs w:val="20"/>
                <w:lang w:val="fr-CA"/>
              </w:rPr>
              <w:t>Éléments de performance :</w:t>
            </w:r>
          </w:p>
        </w:tc>
      </w:tr>
      <w:tr w:rsidR="00523B13" w:rsidRPr="00DD3DB4" w14:paraId="35452FBC" w14:textId="77777777" w:rsidTr="1920ADCA">
        <w:trPr>
          <w:trHeight w:val="1230"/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2EAD9D" w14:textId="7094C46F" w:rsidR="00523B13" w:rsidRPr="00DD3DB4" w:rsidRDefault="1A198AE2" w:rsidP="004A4EA1">
            <w:pPr>
              <w:pStyle w:val="Paragraphedeliste"/>
              <w:numPr>
                <w:ilvl w:val="0"/>
                <w:numId w:val="2"/>
              </w:numPr>
              <w:spacing w:after="200"/>
              <w:ind w:left="333" w:hanging="300"/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</w:pPr>
            <w:r w:rsidRPr="00DD3DB4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déterminer l’origine de l’économie (la base des </w:t>
            </w:r>
            <w:r w:rsidRPr="00DD3DB4">
              <w:rPr>
                <w:rFonts w:eastAsia="Calibri" w:cs="Calibri"/>
                <w:color w:val="000000" w:themeColor="text1"/>
                <w:szCs w:val="20"/>
                <w:lang w:val="fr-CA"/>
              </w:rPr>
              <w:t>écha</w:t>
            </w:r>
            <w:r w:rsidRPr="00DD3DB4">
              <w:rPr>
                <w:rFonts w:eastAsia="Verdana" w:cs="Verdana"/>
                <w:color w:val="000000" w:themeColor="text1"/>
                <w:szCs w:val="20"/>
                <w:lang w:val="fr-CA"/>
              </w:rPr>
              <w:t>nges entre les humains)</w:t>
            </w:r>
          </w:p>
          <w:p w14:paraId="2CB46A10" w14:textId="55FAEFE5" w:rsidR="00523B13" w:rsidRPr="00DD3DB4" w:rsidRDefault="1A198AE2" w:rsidP="004A4EA1">
            <w:pPr>
              <w:pStyle w:val="Paragraphedeliste"/>
              <w:numPr>
                <w:ilvl w:val="0"/>
                <w:numId w:val="2"/>
              </w:numPr>
              <w:spacing w:after="200"/>
              <w:ind w:left="333" w:hanging="300"/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</w:pPr>
            <w:r w:rsidRPr="00DD3DB4">
              <w:rPr>
                <w:rFonts w:eastAsia="Verdana" w:cs="Verdana"/>
                <w:color w:val="000000" w:themeColor="text1"/>
                <w:szCs w:val="20"/>
                <w:lang w:val="fr-CA"/>
              </w:rPr>
              <w:t>associer les enjeux socioéconomiques et environnementaux de la communauté aux divers secteurs économiques</w:t>
            </w:r>
          </w:p>
          <w:p w14:paraId="7A23D485" w14:textId="33CBCB76" w:rsidR="00523B13" w:rsidRPr="00DD3DB4" w:rsidRDefault="00DD3DB4" w:rsidP="1920ADCA">
            <w:pPr>
              <w:pStyle w:val="Paragraphedeliste"/>
              <w:numPr>
                <w:ilvl w:val="0"/>
                <w:numId w:val="2"/>
              </w:numPr>
              <w:spacing w:after="200"/>
              <w:ind w:left="333" w:hanging="300"/>
              <w:rPr>
                <w:rFonts w:eastAsiaTheme="minorEastAsia" w:cstheme="minorBidi"/>
                <w:color w:val="000000" w:themeColor="text1"/>
                <w:lang w:val="fr-CA"/>
              </w:rPr>
            </w:pPr>
            <w:r w:rsidRPr="1920ADCA">
              <w:rPr>
                <w:rFonts w:eastAsia="Verdana" w:cs="Verdana"/>
                <w:color w:val="000000" w:themeColor="text1"/>
                <w:lang w:val="fr-CA"/>
              </w:rPr>
              <w:t>d</w:t>
            </w:r>
            <w:r w:rsidR="1A198AE2" w:rsidRPr="1920ADCA">
              <w:rPr>
                <w:rFonts w:eastAsia="Verdana" w:cs="Verdana"/>
                <w:color w:val="000000" w:themeColor="text1"/>
                <w:lang w:val="fr-CA"/>
              </w:rPr>
              <w:t>istinguer les éléments de base de la micro-économie</w:t>
            </w:r>
          </w:p>
          <w:p w14:paraId="59F55EDD" w14:textId="4A8EB6D0" w:rsidR="00523B13" w:rsidRPr="004A4EA1" w:rsidRDefault="1920ADCA" w:rsidP="1920ADCA">
            <w:pPr>
              <w:pStyle w:val="Paragraphedeliste"/>
              <w:numPr>
                <w:ilvl w:val="0"/>
                <w:numId w:val="2"/>
              </w:numPr>
              <w:spacing w:after="200"/>
              <w:ind w:left="333" w:hanging="300"/>
              <w:rPr>
                <w:rFonts w:asciiTheme="minorBidi" w:eastAsiaTheme="minorBidi" w:hAnsiTheme="minorBidi" w:cstheme="minorBidi"/>
                <w:color w:val="000000" w:themeColor="text1"/>
                <w:szCs w:val="20"/>
                <w:lang w:val="fr-CA"/>
              </w:rPr>
            </w:pPr>
            <w:r w:rsidRPr="1920ADCA">
              <w:rPr>
                <w:color w:val="000000" w:themeColor="text1"/>
                <w:szCs w:val="20"/>
                <w:lang w:val="fr-CA"/>
              </w:rPr>
              <w:t>reconnaitre l’importance d’informations judicieuses et de données probantes lors des recherches</w:t>
            </w:r>
          </w:p>
        </w:tc>
      </w:tr>
    </w:tbl>
    <w:p w14:paraId="0942C9A7" w14:textId="77777777" w:rsidR="00F52677" w:rsidRPr="00DD3DB4" w:rsidRDefault="00F52677" w:rsidP="00E0390F">
      <w:pPr>
        <w:spacing w:after="200"/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DD3DB4" w14:paraId="316669C2" w14:textId="77777777" w:rsidTr="71C8FF2D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623EC61C" w14:textId="77777777" w:rsidR="00F52677" w:rsidRPr="00DD3DB4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DD3DB4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DD3DB4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DD3DB4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1D431417" w14:textId="3E0E6D40" w:rsidR="00F52677" w:rsidRPr="00DD3DB4" w:rsidRDefault="4987DCA6" w:rsidP="71C8FF2D">
            <w:pPr>
              <w:rPr>
                <w:rFonts w:cs="Arial"/>
                <w:lang w:val="fr-CA"/>
              </w:rPr>
            </w:pPr>
            <w:r w:rsidRPr="71C8FF2D">
              <w:rPr>
                <w:rFonts w:cs="Arial"/>
                <w:lang w:val="fr-CA"/>
              </w:rPr>
              <w:t>P</w:t>
            </w:r>
            <w:proofErr w:type="spellStart"/>
            <w:r w:rsidRPr="71C8FF2D">
              <w:rPr>
                <w:rFonts w:cs="Arial"/>
              </w:rPr>
              <w:t>rojet</w:t>
            </w:r>
            <w:proofErr w:type="spellEnd"/>
            <w:r w:rsidRPr="71C8FF2D">
              <w:rPr>
                <w:rFonts w:cs="Arial"/>
              </w:rPr>
              <w:t xml:space="preserve"> </w:t>
            </w:r>
            <w:r w:rsidR="21DDD263" w:rsidRPr="71C8FF2D">
              <w:rPr>
                <w:rFonts w:cs="Arial"/>
                <w:lang w:val="fr-CA"/>
              </w:rPr>
              <w:t>:</w:t>
            </w:r>
            <w:r w:rsidR="74B8A409" w:rsidRPr="71C8FF2D">
              <w:rPr>
                <w:rFonts w:cs="Arial"/>
                <w:lang w:val="fr-CA"/>
              </w:rPr>
              <w:t xml:space="preserve"> Choix d’organisation et analyse initiale</w:t>
            </w:r>
          </w:p>
        </w:tc>
      </w:tr>
    </w:tbl>
    <w:p w14:paraId="65B9AF69" w14:textId="77777777" w:rsidR="00744823" w:rsidRDefault="00744823"/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F52677" w:rsidRPr="00DD3DB4" w14:paraId="6C047C38" w14:textId="77777777" w:rsidTr="71C8FF2D">
        <w:trPr>
          <w:jc w:val="center"/>
        </w:trPr>
        <w:tc>
          <w:tcPr>
            <w:tcW w:w="10206" w:type="dxa"/>
            <w:shd w:val="clear" w:color="auto" w:fill="C1C1C1"/>
          </w:tcPr>
          <w:p w14:paraId="40F4022E" w14:textId="77777777" w:rsidR="00F52677" w:rsidRPr="00DD3DB4" w:rsidRDefault="00712972" w:rsidP="00764F8C">
            <w:pPr>
              <w:rPr>
                <w:rFonts w:cs="Arial"/>
                <w:b/>
                <w:szCs w:val="20"/>
                <w:lang w:val="fr-CA"/>
              </w:rPr>
            </w:pPr>
            <w:r w:rsidRPr="00DD3DB4">
              <w:rPr>
                <w:rFonts w:cs="Arial"/>
                <w:b/>
                <w:szCs w:val="20"/>
                <w:lang w:val="fr-CA"/>
              </w:rPr>
              <w:t>Description</w:t>
            </w:r>
          </w:p>
        </w:tc>
      </w:tr>
      <w:tr w:rsidR="00AB45B3" w:rsidRPr="00DD3DB4" w14:paraId="5FAB2EC9" w14:textId="77777777" w:rsidTr="71C8FF2D">
        <w:trPr>
          <w:jc w:val="center"/>
        </w:trPr>
        <w:tc>
          <w:tcPr>
            <w:tcW w:w="10206" w:type="dxa"/>
          </w:tcPr>
          <w:p w14:paraId="031E6490" w14:textId="24AC06A6" w:rsidR="00AB45B3" w:rsidRPr="00FE6DEC" w:rsidRDefault="00AB45B3" w:rsidP="00E0390F">
            <w:pPr>
              <w:spacing w:after="200"/>
              <w:rPr>
                <w:rStyle w:val="lev"/>
                <w:szCs w:val="20"/>
                <w:lang w:val="fr-CA"/>
              </w:rPr>
            </w:pPr>
            <w:r w:rsidRPr="00FE6DEC">
              <w:rPr>
                <w:rStyle w:val="lev"/>
                <w:szCs w:val="20"/>
                <w:lang w:val="fr-CA"/>
              </w:rPr>
              <w:t>Description du contenu de D2L (résumé)</w:t>
            </w:r>
            <w:r w:rsidR="00E0390F" w:rsidRPr="00FE6DEC">
              <w:rPr>
                <w:rStyle w:val="lev"/>
                <w:szCs w:val="20"/>
                <w:lang w:val="fr-CA"/>
              </w:rPr>
              <w:t> :</w:t>
            </w:r>
            <w:r w:rsidR="000C1560" w:rsidRPr="00FE6DEC">
              <w:rPr>
                <w:rStyle w:val="lev"/>
                <w:szCs w:val="20"/>
                <w:lang w:val="fr-CA"/>
              </w:rPr>
              <w:t xml:space="preserve"> </w:t>
            </w:r>
          </w:p>
          <w:p w14:paraId="0A46F82B" w14:textId="75191A10" w:rsidR="00FE6DEC" w:rsidRPr="00FE6DEC" w:rsidRDefault="4987DCA6" w:rsidP="71C8FF2D">
            <w:pPr>
              <w:spacing w:after="200"/>
              <w:rPr>
                <w:rStyle w:val="lev"/>
                <w:b w:val="0"/>
                <w:bCs w:val="0"/>
                <w:lang w:val="fr-CA"/>
              </w:rPr>
            </w:pPr>
            <w:r w:rsidRPr="71C8FF2D">
              <w:rPr>
                <w:rStyle w:val="lev"/>
                <w:b w:val="0"/>
                <w:bCs w:val="0"/>
                <w:lang w:val="fr-CA"/>
              </w:rPr>
              <w:t>Dans cette</w:t>
            </w:r>
            <w:r w:rsidR="6DBA9DD3" w:rsidRPr="71C8FF2D">
              <w:rPr>
                <w:rStyle w:val="lev"/>
                <w:b w:val="0"/>
                <w:bCs w:val="0"/>
                <w:lang w:val="fr-CA"/>
              </w:rPr>
              <w:t xml:space="preserve"> première partie du projet</w:t>
            </w:r>
            <w:r w:rsidRPr="71C8FF2D">
              <w:rPr>
                <w:rStyle w:val="lev"/>
                <w:b w:val="0"/>
                <w:bCs w:val="0"/>
                <w:lang w:val="fr-CA"/>
              </w:rPr>
              <w:t>, tu choisiras l’organisation que tu étudieras tout au long du cours et tu commenceras ton analyse à l’aide des concepts</w:t>
            </w:r>
            <w:r w:rsidR="547CBE78" w:rsidRPr="71C8FF2D">
              <w:rPr>
                <w:rStyle w:val="lev"/>
                <w:b w:val="0"/>
                <w:bCs w:val="0"/>
                <w:lang w:val="fr-CA"/>
              </w:rPr>
              <w:t xml:space="preserve"> que tu as acquis jusqu’à présent.</w:t>
            </w:r>
          </w:p>
        </w:tc>
      </w:tr>
      <w:tr w:rsidR="00AB45B3" w:rsidRPr="00DD3DB4" w14:paraId="36558FA1" w14:textId="77777777" w:rsidTr="71C8FF2D">
        <w:trPr>
          <w:jc w:val="center"/>
        </w:trPr>
        <w:tc>
          <w:tcPr>
            <w:tcW w:w="10206" w:type="dxa"/>
          </w:tcPr>
          <w:p w14:paraId="452EB275" w14:textId="77777777" w:rsidR="00AB45B3" w:rsidRPr="00FE6DEC" w:rsidRDefault="3B4C1E3B" w:rsidP="00AB45B3">
            <w:pPr>
              <w:rPr>
                <w:rStyle w:val="lev"/>
                <w:b w:val="0"/>
                <w:szCs w:val="20"/>
                <w:lang w:val="fr-CA"/>
              </w:rPr>
            </w:pPr>
            <w:r w:rsidRPr="00FE6DEC">
              <w:rPr>
                <w:rStyle w:val="lev"/>
                <w:szCs w:val="20"/>
                <w:lang w:val="fr-CA"/>
              </w:rPr>
              <w:t>Mise en contexte / Mise en situation</w:t>
            </w:r>
            <w:r w:rsidR="4CD6FD4D" w:rsidRPr="00FE6DEC">
              <w:rPr>
                <w:rStyle w:val="lev"/>
                <w:szCs w:val="20"/>
                <w:lang w:val="fr-CA"/>
              </w:rPr>
              <w:t> </w:t>
            </w:r>
            <w:r w:rsidRPr="00FE6DEC">
              <w:rPr>
                <w:rStyle w:val="lev"/>
                <w:szCs w:val="20"/>
                <w:lang w:val="fr-CA"/>
              </w:rPr>
              <w:t>:</w:t>
            </w:r>
            <w:r w:rsidR="4CD6FD4D" w:rsidRPr="00FE6DEC">
              <w:rPr>
                <w:rStyle w:val="lev"/>
                <w:b w:val="0"/>
                <w:bCs w:val="0"/>
                <w:szCs w:val="20"/>
                <w:lang w:val="fr-CA"/>
              </w:rPr>
              <w:t xml:space="preserve"> </w:t>
            </w:r>
          </w:p>
          <w:p w14:paraId="6579343E" w14:textId="7DB4AD09" w:rsidR="00FA1A99" w:rsidRPr="00FE6DEC" w:rsidRDefault="00FA1A99" w:rsidP="00AB45B3">
            <w:pPr>
              <w:rPr>
                <w:rStyle w:val="lev"/>
                <w:b w:val="0"/>
                <w:szCs w:val="20"/>
                <w:lang w:val="fr-CA"/>
              </w:rPr>
            </w:pPr>
          </w:p>
          <w:p w14:paraId="724AD1E8" w14:textId="65F43905" w:rsidR="007E2686" w:rsidRPr="00FE6DEC" w:rsidRDefault="717BB935" w:rsidP="71C8FF2D">
            <w:pPr>
              <w:rPr>
                <w:rStyle w:val="lev"/>
                <w:b w:val="0"/>
                <w:bCs w:val="0"/>
                <w:lang w:val="fr-CA"/>
              </w:rPr>
            </w:pPr>
            <w:r w:rsidRPr="71C8FF2D">
              <w:rPr>
                <w:rStyle w:val="lev"/>
                <w:b w:val="0"/>
                <w:bCs w:val="0"/>
                <w:lang w:val="fr-CA"/>
              </w:rPr>
              <w:t>Le but de ce cours est d</w:t>
            </w:r>
            <w:r w:rsidR="4808ECA7" w:rsidRPr="71C8FF2D">
              <w:rPr>
                <w:rStyle w:val="lev"/>
                <w:b w:val="0"/>
                <w:bCs w:val="0"/>
                <w:lang w:val="fr-CA"/>
              </w:rPr>
              <w:t xml:space="preserve">e </w:t>
            </w:r>
            <w:r w:rsidR="0320625F" w:rsidRPr="71C8FF2D">
              <w:rPr>
                <w:rStyle w:val="lev"/>
                <w:b w:val="0"/>
                <w:bCs w:val="0"/>
                <w:lang w:val="fr-CA"/>
              </w:rPr>
              <w:t xml:space="preserve">t’introduire </w:t>
            </w:r>
            <w:r w:rsidR="03FA1960" w:rsidRPr="71C8FF2D">
              <w:rPr>
                <w:rStyle w:val="lev"/>
                <w:b w:val="0"/>
                <w:bCs w:val="0"/>
                <w:lang w:val="fr-CA"/>
              </w:rPr>
              <w:t>aux principes de base de l’économie, à</w:t>
            </w:r>
            <w:r w:rsidR="0320625F" w:rsidRPr="71C8FF2D">
              <w:rPr>
                <w:rStyle w:val="lev"/>
                <w:b w:val="0"/>
                <w:bCs w:val="0"/>
                <w:lang w:val="fr-CA"/>
              </w:rPr>
              <w:t xml:space="preserve"> l’économie</w:t>
            </w:r>
            <w:r w:rsidR="2904DBD3" w:rsidRPr="71C8FF2D">
              <w:rPr>
                <w:rStyle w:val="lev"/>
                <w:b w:val="0"/>
                <w:bCs w:val="0"/>
                <w:lang w:val="fr-CA"/>
              </w:rPr>
              <w:t xml:space="preserve"> plurielle et aux différents types d’économies qui </w:t>
            </w:r>
            <w:r w:rsidR="03FA1960" w:rsidRPr="71C8FF2D">
              <w:rPr>
                <w:rStyle w:val="lev"/>
                <w:b w:val="0"/>
                <w:bCs w:val="0"/>
                <w:lang w:val="fr-CA"/>
              </w:rPr>
              <w:t xml:space="preserve">existent. </w:t>
            </w:r>
            <w:r w:rsidR="0A939124" w:rsidRPr="71C8FF2D">
              <w:rPr>
                <w:rStyle w:val="lev"/>
                <w:b w:val="0"/>
                <w:bCs w:val="0"/>
                <w:lang w:val="fr-CA"/>
              </w:rPr>
              <w:t xml:space="preserve">De plus, un des critères est de déterminer l’influence que l’économie </w:t>
            </w:r>
            <w:r w:rsidR="4DBD18A5" w:rsidRPr="71C8FF2D">
              <w:rPr>
                <w:rStyle w:val="lev"/>
                <w:b w:val="0"/>
                <w:bCs w:val="0"/>
                <w:lang w:val="fr-CA"/>
              </w:rPr>
              <w:t xml:space="preserve">plurielle </w:t>
            </w:r>
            <w:r w:rsidR="30EFDF0D" w:rsidRPr="71C8FF2D">
              <w:rPr>
                <w:rStyle w:val="lev"/>
                <w:b w:val="0"/>
                <w:bCs w:val="0"/>
                <w:lang w:val="fr-CA"/>
              </w:rPr>
              <w:t xml:space="preserve">peut avoir sur les communautés et les marchés. </w:t>
            </w:r>
            <w:r w:rsidR="4DBD18A5" w:rsidRPr="71C8FF2D">
              <w:rPr>
                <w:rStyle w:val="lev"/>
                <w:b w:val="0"/>
                <w:bCs w:val="0"/>
                <w:lang w:val="fr-CA"/>
              </w:rPr>
              <w:t>Pour ce faire, t</w:t>
            </w:r>
            <w:r w:rsidR="5D33EB4B" w:rsidRPr="71C8FF2D">
              <w:rPr>
                <w:rStyle w:val="lev"/>
                <w:b w:val="0"/>
                <w:bCs w:val="0"/>
                <w:lang w:val="fr-CA"/>
              </w:rPr>
              <w:t xml:space="preserve">u dois </w:t>
            </w:r>
            <w:r w:rsidR="2775CACA" w:rsidRPr="71C8FF2D">
              <w:rPr>
                <w:rStyle w:val="lev"/>
                <w:b w:val="0"/>
                <w:bCs w:val="0"/>
                <w:lang w:val="fr-CA"/>
              </w:rPr>
              <w:t xml:space="preserve">choisir </w:t>
            </w:r>
            <w:r w:rsidR="567D7B08" w:rsidRPr="71C8FF2D">
              <w:rPr>
                <w:rStyle w:val="lev"/>
                <w:b w:val="0"/>
                <w:bCs w:val="0"/>
                <w:lang w:val="fr-CA"/>
              </w:rPr>
              <w:t>une</w:t>
            </w:r>
            <w:r w:rsidR="52DD3BAF" w:rsidRPr="71C8FF2D">
              <w:rPr>
                <w:rStyle w:val="lev"/>
                <w:b w:val="0"/>
                <w:bCs w:val="0"/>
                <w:lang w:val="fr-CA"/>
              </w:rPr>
              <w:t xml:space="preserve"> </w:t>
            </w:r>
            <w:r w:rsidR="21EC41DC" w:rsidRPr="71C8FF2D">
              <w:rPr>
                <w:rStyle w:val="lev"/>
                <w:b w:val="0"/>
                <w:bCs w:val="0"/>
                <w:lang w:val="fr-CA"/>
              </w:rPr>
              <w:t xml:space="preserve">organisation </w:t>
            </w:r>
            <w:r w:rsidR="52DD3BAF" w:rsidRPr="71C8FF2D">
              <w:rPr>
                <w:rStyle w:val="lev"/>
                <w:b w:val="0"/>
                <w:bCs w:val="0"/>
                <w:lang w:val="fr-CA"/>
              </w:rPr>
              <w:t xml:space="preserve">à caractère social ou sans but </w:t>
            </w:r>
            <w:r w:rsidR="728ED594" w:rsidRPr="71C8FF2D">
              <w:rPr>
                <w:rStyle w:val="lev"/>
                <w:b w:val="0"/>
                <w:bCs w:val="0"/>
                <w:lang w:val="fr-CA"/>
              </w:rPr>
              <w:t>lucratif que tu</w:t>
            </w:r>
            <w:r w:rsidR="52DD3BAF" w:rsidRPr="71C8FF2D">
              <w:rPr>
                <w:rStyle w:val="lev"/>
                <w:b w:val="0"/>
                <w:bCs w:val="0"/>
                <w:lang w:val="fr-CA"/>
              </w:rPr>
              <w:t xml:space="preserve"> veux étudier </w:t>
            </w:r>
            <w:r w:rsidR="63A7398A" w:rsidRPr="71C8FF2D">
              <w:rPr>
                <w:rStyle w:val="lev"/>
                <w:b w:val="0"/>
                <w:bCs w:val="0"/>
                <w:lang w:val="fr-CA"/>
              </w:rPr>
              <w:t xml:space="preserve">tout au long de cours. </w:t>
            </w:r>
            <w:r w:rsidR="00840486">
              <w:rPr>
                <w:rStyle w:val="lev"/>
                <w:b w:val="0"/>
                <w:bCs w:val="0"/>
                <w:lang w:val="fr-CA"/>
              </w:rPr>
              <w:t>C</w:t>
            </w:r>
            <w:r w:rsidR="63A7398A" w:rsidRPr="71C8FF2D">
              <w:rPr>
                <w:rStyle w:val="lev"/>
                <w:b w:val="0"/>
                <w:bCs w:val="0"/>
                <w:lang w:val="fr-CA"/>
              </w:rPr>
              <w:t>haque semaine, tu aura</w:t>
            </w:r>
            <w:r w:rsidR="1E38DAA6" w:rsidRPr="71C8FF2D">
              <w:rPr>
                <w:rStyle w:val="lev"/>
                <w:b w:val="0"/>
                <w:bCs w:val="0"/>
                <w:lang w:val="fr-CA"/>
              </w:rPr>
              <w:t xml:space="preserve">s à </w:t>
            </w:r>
            <w:r w:rsidR="05A69BF7" w:rsidRPr="71C8FF2D">
              <w:rPr>
                <w:rStyle w:val="lev"/>
                <w:b w:val="0"/>
                <w:bCs w:val="0"/>
                <w:lang w:val="fr-CA"/>
              </w:rPr>
              <w:t xml:space="preserve">l’étudier </w:t>
            </w:r>
            <w:r w:rsidR="5367D51E" w:rsidRPr="71C8FF2D">
              <w:rPr>
                <w:rStyle w:val="lev"/>
                <w:b w:val="0"/>
                <w:bCs w:val="0"/>
                <w:lang w:val="fr-CA"/>
              </w:rPr>
              <w:t>davantage en lien avec les nouveaux concepts que tu as appris.</w:t>
            </w:r>
          </w:p>
          <w:p w14:paraId="0DEC1E5D" w14:textId="613A5D33" w:rsidR="007E2686" w:rsidRPr="00FE6DEC" w:rsidRDefault="007E2686" w:rsidP="09F9B307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</w:tc>
      </w:tr>
      <w:tr w:rsidR="00AB45B3" w:rsidRPr="00DD3DB4" w14:paraId="2BAAD5D7" w14:textId="77777777" w:rsidTr="71C8FF2D">
        <w:trPr>
          <w:jc w:val="center"/>
        </w:trPr>
        <w:tc>
          <w:tcPr>
            <w:tcW w:w="10206" w:type="dxa"/>
          </w:tcPr>
          <w:p w14:paraId="0B73F606" w14:textId="77777777" w:rsidR="00AB45B3" w:rsidRPr="00DD3DB4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  <w:r w:rsidRPr="00DD3DB4">
              <w:rPr>
                <w:rStyle w:val="lev"/>
                <w:szCs w:val="20"/>
                <w:lang w:val="fr-CA"/>
              </w:rPr>
              <w:t>Détails de l’activité (production attendue ou déroulement</w:t>
            </w:r>
            <w:r w:rsidR="00A10FCE" w:rsidRPr="00DD3DB4">
              <w:rPr>
                <w:rStyle w:val="lev"/>
                <w:szCs w:val="20"/>
                <w:lang w:val="fr-CA"/>
              </w:rPr>
              <w:t>, lecture additionnelle</w:t>
            </w:r>
            <w:r w:rsidR="00E0390F" w:rsidRPr="00DD3DB4">
              <w:rPr>
                <w:rStyle w:val="lev"/>
                <w:szCs w:val="20"/>
                <w:lang w:val="fr-CA"/>
              </w:rPr>
              <w:t>)</w:t>
            </w:r>
            <w:r w:rsidR="000C1560" w:rsidRPr="00DD3DB4">
              <w:rPr>
                <w:rStyle w:val="lev"/>
                <w:szCs w:val="20"/>
                <w:lang w:val="fr-CA"/>
              </w:rPr>
              <w:t> </w:t>
            </w:r>
            <w:r w:rsidR="00E0390F" w:rsidRPr="00DD3DB4">
              <w:rPr>
                <w:rStyle w:val="lev"/>
                <w:szCs w:val="20"/>
                <w:lang w:val="fr-CA"/>
              </w:rPr>
              <w:t>:</w:t>
            </w:r>
            <w:r w:rsidR="000C1560" w:rsidRPr="00DD3DB4">
              <w:rPr>
                <w:rStyle w:val="lev"/>
                <w:b w:val="0"/>
                <w:szCs w:val="20"/>
                <w:lang w:val="fr-CA"/>
              </w:rPr>
              <w:t xml:space="preserve"> </w:t>
            </w:r>
          </w:p>
          <w:p w14:paraId="4E7B7645" w14:textId="77777777" w:rsidR="00AB45B3" w:rsidRPr="00DD3DB4" w:rsidRDefault="00AB45B3" w:rsidP="00AE6ABC">
            <w:pPr>
              <w:rPr>
                <w:rStyle w:val="lev"/>
                <w:b w:val="0"/>
                <w:szCs w:val="20"/>
                <w:lang w:val="fr-CA"/>
              </w:rPr>
            </w:pPr>
          </w:p>
          <w:p w14:paraId="2A0A5287" w14:textId="77777777" w:rsidR="00FC526A" w:rsidRPr="00FC526A" w:rsidRDefault="00201BF3" w:rsidP="00FC526A">
            <w:pPr>
              <w:pStyle w:val="Paragraphedeliste"/>
              <w:numPr>
                <w:ilvl w:val="0"/>
                <w:numId w:val="14"/>
              </w:numPr>
              <w:rPr>
                <w:bCs/>
                <w:szCs w:val="20"/>
                <w:lang w:val="fr-CA"/>
              </w:rPr>
            </w:pPr>
            <w:r w:rsidRPr="00DD3DB4">
              <w:rPr>
                <w:bCs/>
                <w:szCs w:val="20"/>
                <w:lang w:val="fr-CA"/>
              </w:rPr>
              <w:t>Télécharge le document</w:t>
            </w:r>
            <w:r w:rsidR="00FE6DEC">
              <w:rPr>
                <w:bCs/>
                <w:szCs w:val="20"/>
                <w:lang w:val="fr-CA"/>
              </w:rPr>
              <w:t xml:space="preserve"> </w:t>
            </w:r>
            <w:r w:rsidR="00BC1F7D" w:rsidRPr="00BC1F7D">
              <w:rPr>
                <w:bCs/>
                <w:i/>
                <w:iCs/>
                <w:szCs w:val="20"/>
                <w:lang w:val="fr-CA"/>
              </w:rPr>
              <w:t>Organisation à l’étude : Partie 1</w:t>
            </w:r>
            <w:r w:rsidRPr="00DD3DB4">
              <w:rPr>
                <w:bCs/>
                <w:szCs w:val="20"/>
                <w:lang w:val="fr-CA"/>
              </w:rPr>
              <w:t> </w:t>
            </w:r>
            <w:r w:rsidR="00FE6DEC">
              <w:rPr>
                <w:bCs/>
                <w:szCs w:val="20"/>
                <w:lang w:val="fr-CA"/>
              </w:rPr>
              <w:t>e</w:t>
            </w:r>
            <w:r w:rsidR="00FE6DEC">
              <w:t>t effectue le travail qui y est présenté.</w:t>
            </w:r>
          </w:p>
          <w:p w14:paraId="034B2103" w14:textId="23986FEB" w:rsidR="00FC526A" w:rsidRPr="00FC526A" w:rsidRDefault="00C03C49" w:rsidP="00FC526A">
            <w:pPr>
              <w:pStyle w:val="Paragraphedeliste"/>
              <w:numPr>
                <w:ilvl w:val="0"/>
                <w:numId w:val="14"/>
              </w:numPr>
              <w:rPr>
                <w:bCs/>
                <w:szCs w:val="20"/>
                <w:lang w:val="fr-CA"/>
              </w:rPr>
            </w:pPr>
            <w:r w:rsidRPr="00FC526A">
              <w:rPr>
                <w:bCs/>
                <w:szCs w:val="20"/>
                <w:lang w:val="fr-CA"/>
              </w:rPr>
              <w:t>Cite les sources que tu as consultées pour effectuer le travail.</w:t>
            </w:r>
          </w:p>
          <w:p w14:paraId="15402802" w14:textId="3630A588" w:rsidR="00201BF3" w:rsidRPr="00FC526A" w:rsidRDefault="00201BF3" w:rsidP="00FC526A">
            <w:pPr>
              <w:numPr>
                <w:ilvl w:val="0"/>
                <w:numId w:val="15"/>
              </w:numPr>
              <w:rPr>
                <w:bCs/>
                <w:szCs w:val="20"/>
                <w:lang w:val="fr-CA"/>
              </w:rPr>
            </w:pPr>
            <w:r w:rsidRPr="00FC526A">
              <w:rPr>
                <w:bCs/>
                <w:szCs w:val="20"/>
              </w:rPr>
              <w:t>Soumets ton travail à ton professeur.</w:t>
            </w:r>
            <w:r w:rsidRPr="00FC526A">
              <w:rPr>
                <w:bCs/>
                <w:szCs w:val="20"/>
                <w:lang w:val="fr-CA"/>
              </w:rPr>
              <w:t>   </w:t>
            </w:r>
          </w:p>
          <w:p w14:paraId="17A4E326" w14:textId="137C2678" w:rsidR="0035101F" w:rsidRPr="00B77DDB" w:rsidRDefault="00201BF3" w:rsidP="00EA5AC5">
            <w:pPr>
              <w:rPr>
                <w:rStyle w:val="lev"/>
                <w:b w:val="0"/>
                <w:szCs w:val="20"/>
                <w:lang w:val="fr-CA"/>
              </w:rPr>
            </w:pPr>
            <w:r w:rsidRPr="00DD3DB4">
              <w:rPr>
                <w:bCs/>
                <w:szCs w:val="20"/>
                <w:lang w:val="fr-CA"/>
              </w:rPr>
              <w:t>   </w:t>
            </w:r>
          </w:p>
        </w:tc>
      </w:tr>
    </w:tbl>
    <w:p w14:paraId="34BDA4B1" w14:textId="77777777" w:rsidR="00012AF9" w:rsidRPr="00DD3DB4" w:rsidRDefault="00012AF9" w:rsidP="00012AF9">
      <w:pPr>
        <w:rPr>
          <w:rFonts w:cs="Arial"/>
          <w:szCs w:val="20"/>
        </w:rPr>
      </w:pPr>
    </w:p>
    <w:sectPr w:rsidR="00012AF9" w:rsidRPr="00DD3DB4" w:rsidSect="00E039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35FA3" w14:textId="77777777" w:rsidR="001E6A82" w:rsidRDefault="001E6A82" w:rsidP="007511F3">
      <w:r>
        <w:separator/>
      </w:r>
    </w:p>
  </w:endnote>
  <w:endnote w:type="continuationSeparator" w:id="0">
    <w:p w14:paraId="0F6A8B02" w14:textId="77777777" w:rsidR="001E6A82" w:rsidRDefault="001E6A82" w:rsidP="007511F3">
      <w:r>
        <w:continuationSeparator/>
      </w:r>
    </w:p>
  </w:endnote>
  <w:endnote w:type="continuationNotice" w:id="1">
    <w:p w14:paraId="54CBE2CB" w14:textId="77777777" w:rsidR="001E6A82" w:rsidRDefault="001E6A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37290" w14:textId="77777777" w:rsidR="00840486" w:rsidRDefault="0084048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B9512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FA524" w14:textId="77777777" w:rsidR="00840486" w:rsidRDefault="0084048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650A1" w14:textId="77777777" w:rsidR="001E6A82" w:rsidRDefault="001E6A82" w:rsidP="007511F3">
      <w:r>
        <w:separator/>
      </w:r>
    </w:p>
  </w:footnote>
  <w:footnote w:type="continuationSeparator" w:id="0">
    <w:p w14:paraId="58604978" w14:textId="77777777" w:rsidR="001E6A82" w:rsidRDefault="001E6A82" w:rsidP="007511F3">
      <w:r>
        <w:continuationSeparator/>
      </w:r>
    </w:p>
  </w:footnote>
  <w:footnote w:type="continuationNotice" w:id="1">
    <w:p w14:paraId="7856528A" w14:textId="77777777" w:rsidR="001E6A82" w:rsidRDefault="001E6A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F9226" w14:textId="77777777" w:rsidR="00840486" w:rsidRDefault="0084048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0AD8A" w14:textId="3E640E87" w:rsidR="003E50D1" w:rsidRPr="00EF5B07" w:rsidRDefault="00B35C01" w:rsidP="00EF5B07">
    <w:pPr>
      <w:pStyle w:val="En-tte"/>
    </w:pPr>
    <w:r>
      <w:rPr>
        <w:lang w:val="fr-CA"/>
      </w:rPr>
      <w:t>ESO1000 : Introduction à l’économie plurielle</w:t>
    </w:r>
    <w:r w:rsidR="00FC526A">
      <w:rPr>
        <w:lang w:val="fr-CA"/>
      </w:rPr>
      <w:t xml:space="preserve"> (brouillon)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FA67E" w14:textId="77777777" w:rsidR="00840486" w:rsidRDefault="0084048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E3A76"/>
    <w:multiLevelType w:val="multilevel"/>
    <w:tmpl w:val="9A1A8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3922D1"/>
    <w:multiLevelType w:val="hybridMultilevel"/>
    <w:tmpl w:val="E83040E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4741E5"/>
    <w:multiLevelType w:val="hybridMultilevel"/>
    <w:tmpl w:val="6E9A80F6"/>
    <w:lvl w:ilvl="0" w:tplc="E54C4F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7221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ACABD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2652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2CD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4EF7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0CAF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48E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4032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252516"/>
    <w:multiLevelType w:val="multilevel"/>
    <w:tmpl w:val="DC6A8ED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B6167C"/>
    <w:multiLevelType w:val="multilevel"/>
    <w:tmpl w:val="7C72C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B152DE8"/>
    <w:multiLevelType w:val="hybridMultilevel"/>
    <w:tmpl w:val="A15845D4"/>
    <w:lvl w:ilvl="0" w:tplc="42ECC36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D3AD0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B8099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BA0E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0A1B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28C05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967F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F4D9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7365F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10"/>
  </w:num>
  <w:num w:numId="4">
    <w:abstractNumId w:val="1"/>
  </w:num>
  <w:num w:numId="5">
    <w:abstractNumId w:val="9"/>
  </w:num>
  <w:num w:numId="6">
    <w:abstractNumId w:val="5"/>
  </w:num>
  <w:num w:numId="7">
    <w:abstractNumId w:val="0"/>
  </w:num>
  <w:num w:numId="8">
    <w:abstractNumId w:val="11"/>
  </w:num>
  <w:num w:numId="9">
    <w:abstractNumId w:val="7"/>
  </w:num>
  <w:num w:numId="10">
    <w:abstractNumId w:val="4"/>
  </w:num>
  <w:num w:numId="11">
    <w:abstractNumId w:val="12"/>
  </w:num>
  <w:num w:numId="12">
    <w:abstractNumId w:val="3"/>
  </w:num>
  <w:num w:numId="13">
    <w:abstractNumId w:val="13"/>
  </w:num>
  <w:num w:numId="14">
    <w:abstractNumId w:val="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BFA"/>
    <w:rsid w:val="000024F5"/>
    <w:rsid w:val="0000362C"/>
    <w:rsid w:val="00003D77"/>
    <w:rsid w:val="00012AF9"/>
    <w:rsid w:val="000471A3"/>
    <w:rsid w:val="00066B0D"/>
    <w:rsid w:val="000709E7"/>
    <w:rsid w:val="00073A7C"/>
    <w:rsid w:val="00077148"/>
    <w:rsid w:val="00087AE4"/>
    <w:rsid w:val="000B52D3"/>
    <w:rsid w:val="000C1560"/>
    <w:rsid w:val="000D1145"/>
    <w:rsid w:val="000F76F5"/>
    <w:rsid w:val="001103CC"/>
    <w:rsid w:val="001144F9"/>
    <w:rsid w:val="00135FFC"/>
    <w:rsid w:val="00146CD1"/>
    <w:rsid w:val="00152AA3"/>
    <w:rsid w:val="00160385"/>
    <w:rsid w:val="00186977"/>
    <w:rsid w:val="001A14F3"/>
    <w:rsid w:val="001C516F"/>
    <w:rsid w:val="001E6A82"/>
    <w:rsid w:val="001F4A6F"/>
    <w:rsid w:val="002016BD"/>
    <w:rsid w:val="00201BF3"/>
    <w:rsid w:val="00205A3A"/>
    <w:rsid w:val="00262526"/>
    <w:rsid w:val="00266A6D"/>
    <w:rsid w:val="00267B01"/>
    <w:rsid w:val="00276961"/>
    <w:rsid w:val="0029013A"/>
    <w:rsid w:val="00294051"/>
    <w:rsid w:val="002A0355"/>
    <w:rsid w:val="002A20EE"/>
    <w:rsid w:val="002B7BFA"/>
    <w:rsid w:val="002D1760"/>
    <w:rsid w:val="002F67DD"/>
    <w:rsid w:val="002F74F6"/>
    <w:rsid w:val="003163AB"/>
    <w:rsid w:val="00324581"/>
    <w:rsid w:val="00332FF7"/>
    <w:rsid w:val="003372B3"/>
    <w:rsid w:val="0034690C"/>
    <w:rsid w:val="00346B13"/>
    <w:rsid w:val="0035101F"/>
    <w:rsid w:val="0039086F"/>
    <w:rsid w:val="003B0D42"/>
    <w:rsid w:val="003B1F67"/>
    <w:rsid w:val="003E1C07"/>
    <w:rsid w:val="003E50D1"/>
    <w:rsid w:val="003F1774"/>
    <w:rsid w:val="004051F8"/>
    <w:rsid w:val="00414FBE"/>
    <w:rsid w:val="00421D00"/>
    <w:rsid w:val="00425C93"/>
    <w:rsid w:val="00426657"/>
    <w:rsid w:val="004508D2"/>
    <w:rsid w:val="00452D97"/>
    <w:rsid w:val="00455F47"/>
    <w:rsid w:val="00456007"/>
    <w:rsid w:val="004605A8"/>
    <w:rsid w:val="004664AB"/>
    <w:rsid w:val="00486D5E"/>
    <w:rsid w:val="00495B82"/>
    <w:rsid w:val="004A4EA1"/>
    <w:rsid w:val="004D1F30"/>
    <w:rsid w:val="004D2381"/>
    <w:rsid w:val="004E0821"/>
    <w:rsid w:val="004F6026"/>
    <w:rsid w:val="005029C2"/>
    <w:rsid w:val="00503D27"/>
    <w:rsid w:val="00517B91"/>
    <w:rsid w:val="00523B13"/>
    <w:rsid w:val="00542DC4"/>
    <w:rsid w:val="00546932"/>
    <w:rsid w:val="00562E45"/>
    <w:rsid w:val="00573B8E"/>
    <w:rsid w:val="005830C8"/>
    <w:rsid w:val="005E5C8D"/>
    <w:rsid w:val="005F7CC2"/>
    <w:rsid w:val="0063500D"/>
    <w:rsid w:val="00643A28"/>
    <w:rsid w:val="006451E4"/>
    <w:rsid w:val="00662F87"/>
    <w:rsid w:val="00670B89"/>
    <w:rsid w:val="00671C98"/>
    <w:rsid w:val="00691720"/>
    <w:rsid w:val="006A6911"/>
    <w:rsid w:val="006B3F0F"/>
    <w:rsid w:val="006C19BC"/>
    <w:rsid w:val="006E0805"/>
    <w:rsid w:val="006E2FDC"/>
    <w:rsid w:val="006E74AA"/>
    <w:rsid w:val="00700989"/>
    <w:rsid w:val="007023D8"/>
    <w:rsid w:val="00712972"/>
    <w:rsid w:val="00744823"/>
    <w:rsid w:val="007511F3"/>
    <w:rsid w:val="00760F60"/>
    <w:rsid w:val="00764F8C"/>
    <w:rsid w:val="00767B08"/>
    <w:rsid w:val="00797235"/>
    <w:rsid w:val="007A02E5"/>
    <w:rsid w:val="007A574C"/>
    <w:rsid w:val="007B693D"/>
    <w:rsid w:val="007C7357"/>
    <w:rsid w:val="007D1815"/>
    <w:rsid w:val="007D443C"/>
    <w:rsid w:val="007D56A6"/>
    <w:rsid w:val="007E2686"/>
    <w:rsid w:val="007F519B"/>
    <w:rsid w:val="0080466D"/>
    <w:rsid w:val="00804D93"/>
    <w:rsid w:val="00813702"/>
    <w:rsid w:val="00825DEB"/>
    <w:rsid w:val="00840486"/>
    <w:rsid w:val="00863154"/>
    <w:rsid w:val="008860E3"/>
    <w:rsid w:val="0089222A"/>
    <w:rsid w:val="008A6910"/>
    <w:rsid w:val="008B3251"/>
    <w:rsid w:val="00916BB1"/>
    <w:rsid w:val="009321A2"/>
    <w:rsid w:val="00963574"/>
    <w:rsid w:val="00965942"/>
    <w:rsid w:val="00972A79"/>
    <w:rsid w:val="0098533E"/>
    <w:rsid w:val="00991663"/>
    <w:rsid w:val="00991744"/>
    <w:rsid w:val="009947DE"/>
    <w:rsid w:val="00997CA5"/>
    <w:rsid w:val="009A7B74"/>
    <w:rsid w:val="009D4028"/>
    <w:rsid w:val="009E1D5F"/>
    <w:rsid w:val="009E77AE"/>
    <w:rsid w:val="00A10FCE"/>
    <w:rsid w:val="00A125AC"/>
    <w:rsid w:val="00A13169"/>
    <w:rsid w:val="00A36A3D"/>
    <w:rsid w:val="00A50E94"/>
    <w:rsid w:val="00A52FD0"/>
    <w:rsid w:val="00A665DC"/>
    <w:rsid w:val="00A753A7"/>
    <w:rsid w:val="00A80808"/>
    <w:rsid w:val="00A84ECE"/>
    <w:rsid w:val="00AB4486"/>
    <w:rsid w:val="00AB45B3"/>
    <w:rsid w:val="00AB4663"/>
    <w:rsid w:val="00AD04CC"/>
    <w:rsid w:val="00AE603C"/>
    <w:rsid w:val="00AE6ABC"/>
    <w:rsid w:val="00AF01F1"/>
    <w:rsid w:val="00B25897"/>
    <w:rsid w:val="00B33FD6"/>
    <w:rsid w:val="00B35C01"/>
    <w:rsid w:val="00B61097"/>
    <w:rsid w:val="00B6301D"/>
    <w:rsid w:val="00B77DDB"/>
    <w:rsid w:val="00B81726"/>
    <w:rsid w:val="00BC1F7D"/>
    <w:rsid w:val="00C03C49"/>
    <w:rsid w:val="00C1002C"/>
    <w:rsid w:val="00C13D37"/>
    <w:rsid w:val="00C2104D"/>
    <w:rsid w:val="00C46CAD"/>
    <w:rsid w:val="00C7016E"/>
    <w:rsid w:val="00CA177E"/>
    <w:rsid w:val="00CA7F14"/>
    <w:rsid w:val="00CC5F55"/>
    <w:rsid w:val="00CD4951"/>
    <w:rsid w:val="00CE1E23"/>
    <w:rsid w:val="00D24CF4"/>
    <w:rsid w:val="00D443DC"/>
    <w:rsid w:val="00D645C9"/>
    <w:rsid w:val="00D672DA"/>
    <w:rsid w:val="00D835CF"/>
    <w:rsid w:val="00DB4CFC"/>
    <w:rsid w:val="00DD3DB4"/>
    <w:rsid w:val="00DE086F"/>
    <w:rsid w:val="00DE6DC7"/>
    <w:rsid w:val="00DF5F46"/>
    <w:rsid w:val="00E0390F"/>
    <w:rsid w:val="00E12A8F"/>
    <w:rsid w:val="00E1330D"/>
    <w:rsid w:val="00E333CD"/>
    <w:rsid w:val="00E57FD6"/>
    <w:rsid w:val="00E61DD1"/>
    <w:rsid w:val="00E66E36"/>
    <w:rsid w:val="00E75886"/>
    <w:rsid w:val="00E849C2"/>
    <w:rsid w:val="00EA0784"/>
    <w:rsid w:val="00EA5AC5"/>
    <w:rsid w:val="00EF5B07"/>
    <w:rsid w:val="00F05CAA"/>
    <w:rsid w:val="00F1397F"/>
    <w:rsid w:val="00F2439E"/>
    <w:rsid w:val="00F52677"/>
    <w:rsid w:val="00F52BAB"/>
    <w:rsid w:val="00F81C13"/>
    <w:rsid w:val="00F86B94"/>
    <w:rsid w:val="00F90703"/>
    <w:rsid w:val="00FA1A99"/>
    <w:rsid w:val="00FA3C71"/>
    <w:rsid w:val="00FA5B54"/>
    <w:rsid w:val="00FC1016"/>
    <w:rsid w:val="00FC526A"/>
    <w:rsid w:val="00FD3B80"/>
    <w:rsid w:val="00FD5B94"/>
    <w:rsid w:val="00FE6DEC"/>
    <w:rsid w:val="0101AAAF"/>
    <w:rsid w:val="013EA62E"/>
    <w:rsid w:val="0320625F"/>
    <w:rsid w:val="03FA1960"/>
    <w:rsid w:val="05A69BF7"/>
    <w:rsid w:val="06C21245"/>
    <w:rsid w:val="08F7689A"/>
    <w:rsid w:val="09F9B307"/>
    <w:rsid w:val="0A939124"/>
    <w:rsid w:val="0D573D7B"/>
    <w:rsid w:val="15F470D4"/>
    <w:rsid w:val="16E8EF1C"/>
    <w:rsid w:val="171DEB9B"/>
    <w:rsid w:val="1920ADCA"/>
    <w:rsid w:val="1A198AE2"/>
    <w:rsid w:val="1AA54378"/>
    <w:rsid w:val="1AC7E1F7"/>
    <w:rsid w:val="1ACF7E0A"/>
    <w:rsid w:val="1DFF82B9"/>
    <w:rsid w:val="1E38DAA6"/>
    <w:rsid w:val="1E468B0B"/>
    <w:rsid w:val="1E66ED2E"/>
    <w:rsid w:val="1ECBF35F"/>
    <w:rsid w:val="2035F293"/>
    <w:rsid w:val="21DDD263"/>
    <w:rsid w:val="21EC41DC"/>
    <w:rsid w:val="24ED02CF"/>
    <w:rsid w:val="2775CACA"/>
    <w:rsid w:val="2904DBD3"/>
    <w:rsid w:val="2A21F339"/>
    <w:rsid w:val="2A739DAD"/>
    <w:rsid w:val="2BC66393"/>
    <w:rsid w:val="307989D4"/>
    <w:rsid w:val="30EFDF0D"/>
    <w:rsid w:val="31E87473"/>
    <w:rsid w:val="3313949C"/>
    <w:rsid w:val="35E6BBBD"/>
    <w:rsid w:val="3B4C1E3B"/>
    <w:rsid w:val="3BC67091"/>
    <w:rsid w:val="3C5A40BE"/>
    <w:rsid w:val="40F0F953"/>
    <w:rsid w:val="413C657F"/>
    <w:rsid w:val="41B2B49F"/>
    <w:rsid w:val="43AB3165"/>
    <w:rsid w:val="4808ECA7"/>
    <w:rsid w:val="4987DCA6"/>
    <w:rsid w:val="4A510510"/>
    <w:rsid w:val="4CD6FD4D"/>
    <w:rsid w:val="4DBD18A5"/>
    <w:rsid w:val="4FB763A0"/>
    <w:rsid w:val="520607E2"/>
    <w:rsid w:val="52DD3BAF"/>
    <w:rsid w:val="52E39245"/>
    <w:rsid w:val="5367D51E"/>
    <w:rsid w:val="53A08A5D"/>
    <w:rsid w:val="547CBE78"/>
    <w:rsid w:val="559D1ECA"/>
    <w:rsid w:val="566664C7"/>
    <w:rsid w:val="567D7B08"/>
    <w:rsid w:val="5699EC5B"/>
    <w:rsid w:val="594A28A9"/>
    <w:rsid w:val="5D33EB4B"/>
    <w:rsid w:val="5FA2DC0B"/>
    <w:rsid w:val="6037C403"/>
    <w:rsid w:val="63090D56"/>
    <w:rsid w:val="63A7398A"/>
    <w:rsid w:val="642326BF"/>
    <w:rsid w:val="6765B0AC"/>
    <w:rsid w:val="697A2549"/>
    <w:rsid w:val="6DBA9DD3"/>
    <w:rsid w:val="6F25E858"/>
    <w:rsid w:val="6FA5DA5F"/>
    <w:rsid w:val="70CCC0F7"/>
    <w:rsid w:val="711BB5DA"/>
    <w:rsid w:val="717BB935"/>
    <w:rsid w:val="71C8FF2D"/>
    <w:rsid w:val="728ED594"/>
    <w:rsid w:val="74B8A409"/>
    <w:rsid w:val="78506FFD"/>
    <w:rsid w:val="79046BDD"/>
    <w:rsid w:val="7A690D3A"/>
    <w:rsid w:val="7CADEBAD"/>
    <w:rsid w:val="7D87859F"/>
    <w:rsid w:val="7E9470EF"/>
    <w:rsid w:val="7FEC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E8B1BCE"/>
  <w15:chartTrackingRefBased/>
  <w15:docId w15:val="{178C4B88-36AC-4D0C-A0DE-51BC301B9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36A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36A3D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36A3D"/>
    <w:rPr>
      <w:rFonts w:ascii="Verdana" w:eastAsia="Times New Roman" w:hAnsi="Verdana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A3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A3D"/>
    <w:rPr>
      <w:rFonts w:ascii="Verdana" w:eastAsia="Times New Roman" w:hAnsi="Verdana" w:cs="Times New Roman"/>
      <w:b/>
      <w:bCs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2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4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8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3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4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76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6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7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64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102151\Downloads\Gabarit_activite_contenu%20(4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C8FFB-4C6C-414B-9FB3-40C96FC7E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Gabarit_activite_contenu (4)</Template>
  <TotalTime>1</TotalTime>
  <Pages>1</Pages>
  <Words>268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144</cp:revision>
  <cp:lastPrinted>2016-11-10T16:40:00Z</cp:lastPrinted>
  <dcterms:created xsi:type="dcterms:W3CDTF">2020-06-24T00:15:00Z</dcterms:created>
  <dcterms:modified xsi:type="dcterms:W3CDTF">2022-02-25T18:35:00Z</dcterms:modified>
</cp:coreProperties>
</file>