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63B5DF8D" w:rsidR="00817AD7" w:rsidRPr="00A006AB" w:rsidRDefault="00817AD7" w:rsidP="00817AD7">
      <w:pPr>
        <w:rPr>
          <w:rFonts w:ascii="Verdana" w:hAnsi="Verdana"/>
          <w:sz w:val="20"/>
          <w:szCs w:val="20"/>
        </w:rPr>
      </w:pPr>
    </w:p>
    <w:p w14:paraId="07A4C309" w14:textId="750F5B57" w:rsidR="00752587" w:rsidRPr="00A006AB" w:rsidRDefault="00752587" w:rsidP="00752587">
      <w:pPr>
        <w:pStyle w:val="Sous-titre"/>
        <w:spacing w:after="240"/>
        <w:jc w:val="center"/>
        <w:rPr>
          <w:rFonts w:ascii="Verdana" w:hAnsi="Verdana"/>
          <w:sz w:val="20"/>
          <w:szCs w:val="20"/>
        </w:rPr>
      </w:pPr>
      <w:r w:rsidRPr="00A006AB">
        <w:rPr>
          <w:rFonts w:ascii="Verdana" w:hAnsi="Verdana"/>
          <w:sz w:val="20"/>
          <w:szCs w:val="20"/>
        </w:rPr>
        <w:t xml:space="preserve">Rubrique : </w:t>
      </w:r>
      <w:r w:rsidR="00A006AB" w:rsidRPr="00A006AB">
        <w:rPr>
          <w:rFonts w:ascii="Verdana" w:hAnsi="Verdana"/>
          <w:sz w:val="20"/>
          <w:szCs w:val="20"/>
        </w:rPr>
        <w:t>Environnement externe – OM (</w:t>
      </w:r>
      <w:r w:rsidR="00A006AB">
        <w:rPr>
          <w:rFonts w:ascii="Verdana" w:hAnsi="Verdana"/>
          <w:sz w:val="20"/>
          <w:szCs w:val="20"/>
        </w:rPr>
        <w:t>p</w:t>
      </w:r>
      <w:r w:rsidR="00A006AB" w:rsidRPr="00A006AB">
        <w:rPr>
          <w:rFonts w:ascii="Verdana" w:hAnsi="Verdana"/>
          <w:sz w:val="20"/>
          <w:szCs w:val="20"/>
        </w:rPr>
        <w:t>artie</w:t>
      </w:r>
      <w:r w:rsidR="00A006AB">
        <w:rPr>
          <w:rFonts w:ascii="Verdana" w:hAnsi="Verdana"/>
          <w:sz w:val="20"/>
          <w:szCs w:val="20"/>
        </w:rPr>
        <w:t> </w:t>
      </w:r>
      <w:r w:rsidR="00A006AB" w:rsidRPr="00A006AB">
        <w:rPr>
          <w:rFonts w:ascii="Verdana" w:hAnsi="Verdana"/>
          <w:sz w:val="20"/>
          <w:szCs w:val="20"/>
        </w:rPr>
        <w:t>2)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A006AB" w14:paraId="034E6A65" w14:textId="77777777" w:rsidTr="2F5326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6DAECBC" w14:textId="77777777" w:rsidR="00752587" w:rsidRPr="00A006AB" w:rsidRDefault="00752587" w:rsidP="004D4581"/>
        </w:tc>
        <w:tc>
          <w:tcPr>
            <w:tcW w:w="2113" w:type="dxa"/>
          </w:tcPr>
          <w:p w14:paraId="27B8D88B" w14:textId="77777777" w:rsidR="00752587" w:rsidRPr="00A006AB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Compétence</w:t>
            </w:r>
          </w:p>
          <w:p w14:paraId="795803B7" w14:textId="77777777" w:rsidR="00752587" w:rsidRPr="00A006AB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(100)</w:t>
            </w:r>
          </w:p>
        </w:tc>
        <w:tc>
          <w:tcPr>
            <w:tcW w:w="2113" w:type="dxa"/>
          </w:tcPr>
          <w:p w14:paraId="40937EAA" w14:textId="77777777" w:rsidR="00752587" w:rsidRPr="00A006AB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En voie d’apprentissage</w:t>
            </w:r>
          </w:p>
          <w:p w14:paraId="756F0AE8" w14:textId="77777777" w:rsidR="00752587" w:rsidRPr="00A006AB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(80)</w:t>
            </w:r>
          </w:p>
        </w:tc>
        <w:tc>
          <w:tcPr>
            <w:tcW w:w="2113" w:type="dxa"/>
          </w:tcPr>
          <w:p w14:paraId="40026D9A" w14:textId="77777777" w:rsidR="00752587" w:rsidRPr="00A006AB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En difficulté</w:t>
            </w:r>
          </w:p>
          <w:p w14:paraId="38338895" w14:textId="77777777" w:rsidR="00752587" w:rsidRPr="00A006AB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(60)</w:t>
            </w:r>
          </w:p>
        </w:tc>
        <w:tc>
          <w:tcPr>
            <w:tcW w:w="2113" w:type="dxa"/>
          </w:tcPr>
          <w:p w14:paraId="2C0B9B97" w14:textId="77777777" w:rsidR="00752587" w:rsidRPr="00A006AB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Incapacité</w:t>
            </w:r>
          </w:p>
          <w:p w14:paraId="545CB311" w14:textId="77777777" w:rsidR="00752587" w:rsidRPr="00A006AB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(0)</w:t>
            </w:r>
          </w:p>
        </w:tc>
      </w:tr>
      <w:tr w:rsidR="005900FB" w:rsidRPr="00A006AB" w14:paraId="2F64B3F3" w14:textId="77777777" w:rsidTr="2F53264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27D5D4ED" w14:textId="2FD1AE37" w:rsidR="005900FB" w:rsidRPr="00A006AB" w:rsidRDefault="007A3862" w:rsidP="005900FB">
            <w:pPr>
              <w:spacing w:after="0" w:line="259" w:lineRule="auto"/>
            </w:pPr>
            <w:r w:rsidRPr="00A006AB">
              <w:t xml:space="preserve">Opportunités </w:t>
            </w:r>
            <w:r w:rsidR="00185014">
              <w:t>relevées</w:t>
            </w:r>
          </w:p>
          <w:p w14:paraId="2B3F9ED8" w14:textId="6F18FD7A" w:rsidR="005900FB" w:rsidRPr="00A006AB" w:rsidRDefault="005900FB" w:rsidP="005900FB">
            <w:r w:rsidRPr="00A006AB">
              <w:t>(</w:t>
            </w:r>
            <w:r w:rsidR="0025722C" w:rsidRPr="00A006AB">
              <w:t>4</w:t>
            </w:r>
            <w:r w:rsidRPr="00A006AB">
              <w:t>5 %)</w:t>
            </w:r>
          </w:p>
        </w:tc>
        <w:tc>
          <w:tcPr>
            <w:tcW w:w="2113" w:type="dxa"/>
          </w:tcPr>
          <w:p w14:paraId="42BD9CA9" w14:textId="1D551DB5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Relève un minimum de trois (3) </w:t>
            </w:r>
            <w:r w:rsidR="00040D22" w:rsidRPr="00A006AB">
              <w:t>opportunités</w:t>
            </w:r>
            <w:r w:rsidR="00AB3850" w:rsidRPr="00A006AB">
              <w:t xml:space="preserve"> </w:t>
            </w:r>
            <w:r w:rsidR="004A359D">
              <w:t>et explique</w:t>
            </w:r>
            <w:r w:rsidR="00AB3850" w:rsidRPr="00A006AB">
              <w:t xml:space="preserve"> comment </w:t>
            </w:r>
            <w:r w:rsidR="00525735" w:rsidRPr="00A006AB">
              <w:t>elles pourraient se présenter concrètement.</w:t>
            </w:r>
            <w:r w:rsidRPr="00A006AB">
              <w:t xml:space="preserve"> </w:t>
            </w:r>
          </w:p>
        </w:tc>
        <w:tc>
          <w:tcPr>
            <w:tcW w:w="2113" w:type="dxa"/>
          </w:tcPr>
          <w:p w14:paraId="03F1DC0E" w14:textId="77777777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Commet des erreurs mineures qui n’affectent pas la qualité de l’information présentée.</w:t>
            </w:r>
          </w:p>
          <w:p w14:paraId="7093CAB1" w14:textId="77777777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7F2FD136" w14:textId="653B5CA9" w:rsidR="005900FB" w:rsidRPr="00A006AB" w:rsidRDefault="008C140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Relève un minimum de deux (2) opportunités </w:t>
            </w:r>
            <w:r w:rsidR="004A359D">
              <w:t xml:space="preserve">et explique </w:t>
            </w:r>
            <w:r w:rsidRPr="00A006AB">
              <w:t xml:space="preserve">comment elles pourraient se présenter concrètement. </w:t>
            </w:r>
          </w:p>
        </w:tc>
        <w:tc>
          <w:tcPr>
            <w:tcW w:w="2113" w:type="dxa"/>
          </w:tcPr>
          <w:p w14:paraId="0B12DF7B" w14:textId="77777777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Commet des erreurs majeures qui affectent la qualité de l’information présentée.</w:t>
            </w:r>
          </w:p>
          <w:p w14:paraId="6E14278E" w14:textId="77777777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163E636E" w14:textId="191A5714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Relève une (1) </w:t>
            </w:r>
            <w:r w:rsidR="008C140B" w:rsidRPr="00A006AB">
              <w:t xml:space="preserve">opportunité </w:t>
            </w:r>
            <w:r w:rsidR="004A359D">
              <w:t xml:space="preserve">et explique </w:t>
            </w:r>
            <w:r w:rsidR="008C140B" w:rsidRPr="00A006AB">
              <w:t>comment elle pourrait se présenter concrètement.</w:t>
            </w:r>
          </w:p>
          <w:p w14:paraId="687A124E" w14:textId="4DF42A65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72793BB7" w14:textId="228B589C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Ne relève pas d</w:t>
            </w:r>
            <w:r w:rsidR="006A3AE2" w:rsidRPr="00A006AB">
              <w:t>’</w:t>
            </w:r>
            <w:r w:rsidR="003807E6" w:rsidRPr="00A006AB">
              <w:t>opportunités</w:t>
            </w:r>
            <w:r w:rsidRPr="00A006AB">
              <w:t>.</w:t>
            </w:r>
          </w:p>
          <w:p w14:paraId="2FF4C3A2" w14:textId="77777777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5C01E3E8" w14:textId="3C8EDE91" w:rsidR="005900FB" w:rsidRPr="00A006AB" w:rsidRDefault="003807E6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N’explique pas comment les opportunités pourraient se manifester concrètement</w:t>
            </w:r>
            <w:r w:rsidR="005900FB" w:rsidRPr="00A006AB">
              <w:t>.</w:t>
            </w:r>
          </w:p>
          <w:p w14:paraId="33703C24" w14:textId="77777777" w:rsidR="00FA493A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2E1D26C2" w14:textId="6A1F0DD2" w:rsidR="005900FB" w:rsidRPr="00A006AB" w:rsidRDefault="005900FB" w:rsidP="005900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br/>
              <w:t xml:space="preserve">Relève des </w:t>
            </w:r>
            <w:r w:rsidR="00FA493A" w:rsidRPr="00A006AB">
              <w:t xml:space="preserve">opportunités </w:t>
            </w:r>
            <w:r w:rsidRPr="00A006AB">
              <w:t xml:space="preserve">et </w:t>
            </w:r>
            <w:r w:rsidR="003946AF" w:rsidRPr="00A006AB">
              <w:t>des explications</w:t>
            </w:r>
            <w:r w:rsidRPr="00A006AB">
              <w:t xml:space="preserve"> qui ne sont pas pertinent</w:t>
            </w:r>
            <w:r w:rsidR="003946AF" w:rsidRPr="00A006AB">
              <w:t>e</w:t>
            </w:r>
            <w:r w:rsidRPr="00A006AB">
              <w:t>s.</w:t>
            </w:r>
          </w:p>
        </w:tc>
      </w:tr>
      <w:tr w:rsidR="00752587" w:rsidRPr="00A006AB" w14:paraId="07FE0A97" w14:textId="77777777" w:rsidTr="2F53264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F2497CD" w14:textId="036D1AC9" w:rsidR="00C8340C" w:rsidRPr="00A006AB" w:rsidRDefault="00C8340C" w:rsidP="004D4581">
            <w:pPr>
              <w:rPr>
                <w:bCs/>
              </w:rPr>
            </w:pPr>
            <w:bookmarkStart w:id="0" w:name="_Hlk88066472"/>
            <w:r w:rsidRPr="00A006AB">
              <w:rPr>
                <w:bCs/>
              </w:rPr>
              <w:t>Menaces potentielles</w:t>
            </w:r>
          </w:p>
          <w:p w14:paraId="63867AC3" w14:textId="1175CC20" w:rsidR="00752587" w:rsidRPr="00A006AB" w:rsidRDefault="00752587" w:rsidP="004D4581">
            <w:r w:rsidRPr="00A006AB">
              <w:t>(</w:t>
            </w:r>
            <w:r w:rsidR="0025722C" w:rsidRPr="00A006AB">
              <w:t>4</w:t>
            </w:r>
            <w:r w:rsidR="00A75B50" w:rsidRPr="00A006AB">
              <w:t>5</w:t>
            </w:r>
            <w:r w:rsidRPr="00A006AB">
              <w:t> %)</w:t>
            </w:r>
          </w:p>
        </w:tc>
        <w:tc>
          <w:tcPr>
            <w:tcW w:w="2113" w:type="dxa"/>
          </w:tcPr>
          <w:p w14:paraId="392085F3" w14:textId="7A3DD732" w:rsidR="00752587" w:rsidRPr="00A006AB" w:rsidRDefault="00167C3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Relève un minimum de trois (3) menaces </w:t>
            </w:r>
            <w:r w:rsidR="00784AA9" w:rsidRPr="00A006AB">
              <w:t xml:space="preserve">qui pourraient se manifester </w:t>
            </w:r>
            <w:r w:rsidR="00093FDB">
              <w:t xml:space="preserve">et explique </w:t>
            </w:r>
            <w:r w:rsidR="00784AA9" w:rsidRPr="00A006AB">
              <w:t xml:space="preserve">comment elles pourraient se </w:t>
            </w:r>
            <w:r w:rsidR="00D45C85" w:rsidRPr="00A006AB">
              <w:t>présenter</w:t>
            </w:r>
            <w:r w:rsidR="00784AA9" w:rsidRPr="00A006AB">
              <w:t xml:space="preserve"> concrètement</w:t>
            </w:r>
            <w:r w:rsidR="00D45C85" w:rsidRPr="00A006AB">
              <w:t>.</w:t>
            </w:r>
          </w:p>
        </w:tc>
        <w:tc>
          <w:tcPr>
            <w:tcW w:w="2113" w:type="dxa"/>
          </w:tcPr>
          <w:p w14:paraId="3EFABEAA" w14:textId="77777777" w:rsidR="00D45C85" w:rsidRPr="00A006AB" w:rsidRDefault="00D45C85" w:rsidP="00D45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Commet des erreurs mineures qui n’affectent pas la qualité de l’information présentée.</w:t>
            </w:r>
          </w:p>
          <w:p w14:paraId="3EA4E969" w14:textId="77777777" w:rsidR="00752587" w:rsidRPr="00A006AB" w:rsidRDefault="00D45C8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2FBF7F77" w14:textId="08303566" w:rsidR="00D45C85" w:rsidRPr="00A006AB" w:rsidRDefault="00D45C8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Relève un minimum de deux (2) menaces qui pourraient se manifester </w:t>
            </w:r>
            <w:r w:rsidR="00EA2C8D">
              <w:t xml:space="preserve">et explique </w:t>
            </w:r>
            <w:r w:rsidRPr="00A006AB">
              <w:t>comment elles pourraient se présenter concrètement.</w:t>
            </w:r>
          </w:p>
        </w:tc>
        <w:tc>
          <w:tcPr>
            <w:tcW w:w="2113" w:type="dxa"/>
          </w:tcPr>
          <w:p w14:paraId="183238FF" w14:textId="77777777" w:rsidR="00D45C85" w:rsidRPr="00A006AB" w:rsidRDefault="00D45C85" w:rsidP="00D45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Commet des erreurs majeures qui affectent la qualité de l’information présentée.</w:t>
            </w:r>
          </w:p>
          <w:p w14:paraId="1C19397D" w14:textId="77777777" w:rsidR="00752587" w:rsidRPr="00A006AB" w:rsidRDefault="00D45C8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6089B6F2" w14:textId="0088720C" w:rsidR="00D45C85" w:rsidRPr="00A006AB" w:rsidRDefault="00D45C8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Relève une (1) menace qui pourrait se manifester </w:t>
            </w:r>
            <w:r w:rsidR="00EA2C8D">
              <w:t xml:space="preserve">et explique </w:t>
            </w:r>
            <w:r w:rsidRPr="00A006AB">
              <w:t>comment elle pourrait se présenter concrètement.</w:t>
            </w:r>
          </w:p>
        </w:tc>
        <w:tc>
          <w:tcPr>
            <w:tcW w:w="2113" w:type="dxa"/>
          </w:tcPr>
          <w:p w14:paraId="5D7ECA4C" w14:textId="0D8BF8F9" w:rsidR="00915EA3" w:rsidRPr="00A006AB" w:rsidRDefault="00D45C8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Ne relève pas de menaces qui pourraient se manifester.</w:t>
            </w:r>
          </w:p>
          <w:p w14:paraId="0E28192E" w14:textId="77777777" w:rsidR="00D45C85" w:rsidRPr="00A006AB" w:rsidRDefault="0017099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0DAED63C" w14:textId="77777777" w:rsidR="0017099F" w:rsidRPr="00A006AB" w:rsidRDefault="0017099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N’explique pas comment les menaces pourraient se manifester concrètement.</w:t>
            </w:r>
          </w:p>
          <w:p w14:paraId="0FE2820E" w14:textId="77777777" w:rsidR="0017099F" w:rsidRPr="00A006AB" w:rsidRDefault="0017099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t>OU</w:t>
            </w:r>
            <w:proofErr w:type="gramEnd"/>
          </w:p>
          <w:p w14:paraId="1E3C3D07" w14:textId="2A0A8459" w:rsidR="0017099F" w:rsidRPr="00A006AB" w:rsidRDefault="0017099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Relève des menaces et des explications qui ne sont pas pertinentes.</w:t>
            </w:r>
          </w:p>
        </w:tc>
      </w:tr>
      <w:bookmarkEnd w:id="0"/>
      <w:tr w:rsidR="006066D9" w:rsidRPr="00A006AB" w14:paraId="2AB14844" w14:textId="77777777" w:rsidTr="2F53264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02D81D2" w14:textId="19127D9E" w:rsidR="006066D9" w:rsidRPr="00A006AB" w:rsidRDefault="006066D9" w:rsidP="006066D9">
            <w:r w:rsidRPr="00A006AB">
              <w:t>Justification des facteurs (10 %)</w:t>
            </w:r>
          </w:p>
        </w:tc>
        <w:tc>
          <w:tcPr>
            <w:tcW w:w="2113" w:type="dxa"/>
          </w:tcPr>
          <w:p w14:paraId="6CDA0B89" w14:textId="4DDB2E4A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Justifie chacun des facteurs ou des propos </w:t>
            </w:r>
            <w:r w:rsidR="001A5F53">
              <w:t>marqués</w:t>
            </w:r>
            <w:r w:rsidR="001A5F53" w:rsidRPr="00A006AB">
              <w:t xml:space="preserve"> </w:t>
            </w:r>
            <w:r w:rsidRPr="00A006AB">
              <w:t>par une référence dans les textes.</w:t>
            </w:r>
          </w:p>
        </w:tc>
        <w:tc>
          <w:tcPr>
            <w:tcW w:w="2113" w:type="dxa"/>
          </w:tcPr>
          <w:p w14:paraId="7891AF9A" w14:textId="77777777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 xml:space="preserve">Commet des erreurs mineures qui n’affectent pas la qualité de </w:t>
            </w:r>
            <w:r w:rsidRPr="00A006AB">
              <w:lastRenderedPageBreak/>
              <w:t>l’information présentée.</w:t>
            </w:r>
          </w:p>
          <w:p w14:paraId="03F97418" w14:textId="398CD8F9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080A9B2A" w14:textId="77777777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lastRenderedPageBreak/>
              <w:t xml:space="preserve">Commet des erreurs majeures qui affectent la qualité de </w:t>
            </w:r>
            <w:r w:rsidRPr="00A006AB">
              <w:lastRenderedPageBreak/>
              <w:t>l’information présentée.</w:t>
            </w:r>
          </w:p>
          <w:p w14:paraId="13E77F2F" w14:textId="2DEEB46F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19EF433F" w14:textId="0DA453BA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lastRenderedPageBreak/>
              <w:t xml:space="preserve">Ne justifie pas les facteurs ou les propos </w:t>
            </w:r>
            <w:r w:rsidR="001A5F53">
              <w:t>marqués</w:t>
            </w:r>
            <w:r w:rsidR="001A5F53" w:rsidRPr="00A006AB">
              <w:t xml:space="preserve"> </w:t>
            </w:r>
            <w:r w:rsidRPr="00A006AB">
              <w:t>par une référence dans les textes.</w:t>
            </w:r>
          </w:p>
          <w:p w14:paraId="0AF38914" w14:textId="0F6215DE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006AB">
              <w:lastRenderedPageBreak/>
              <w:t>OU</w:t>
            </w:r>
            <w:proofErr w:type="gramEnd"/>
          </w:p>
          <w:p w14:paraId="3306E5F9" w14:textId="3BDE78CA" w:rsidR="006066D9" w:rsidRPr="00A006AB" w:rsidRDefault="006066D9" w:rsidP="00606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06AB">
              <w:t>Avance des facteurs ou des propos qui ne sont pas pertinents.</w:t>
            </w:r>
          </w:p>
        </w:tc>
      </w:tr>
    </w:tbl>
    <w:p w14:paraId="5D713CA1" w14:textId="77777777" w:rsidR="00104D55" w:rsidRPr="00A006AB" w:rsidRDefault="00104D55" w:rsidP="006457FD"/>
    <w:sectPr w:rsidR="00104D55" w:rsidRPr="00A006AB" w:rsidSect="00434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A8C39" w14:textId="77777777" w:rsidR="000364C3" w:rsidRDefault="000364C3" w:rsidP="00C25739">
      <w:pPr>
        <w:spacing w:after="0" w:line="240" w:lineRule="auto"/>
      </w:pPr>
      <w:r>
        <w:separator/>
      </w:r>
    </w:p>
  </w:endnote>
  <w:endnote w:type="continuationSeparator" w:id="0">
    <w:p w14:paraId="4C58A6EA" w14:textId="77777777" w:rsidR="000364C3" w:rsidRDefault="000364C3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5303" w14:textId="77777777" w:rsidR="00B51A62" w:rsidRDefault="00B51A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A646709" w:rsidR="00B47D18" w:rsidRPr="004122DD" w:rsidRDefault="00A57F1E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Commercialisation et approvisionnement</w:t>
    </w:r>
    <w:r w:rsidR="004122DD" w:rsidRPr="004122DD">
      <w:rPr>
        <w:rFonts w:ascii="Verdana" w:hAnsi="Verdana"/>
        <w:sz w:val="20"/>
        <w:szCs w:val="20"/>
      </w:rPr>
      <w:t xml:space="preserve">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 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C8027" w14:textId="77777777" w:rsidR="00B51A62" w:rsidRDefault="00B51A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8D23" w14:textId="77777777" w:rsidR="000364C3" w:rsidRDefault="000364C3" w:rsidP="00C25739">
      <w:pPr>
        <w:spacing w:after="0" w:line="240" w:lineRule="auto"/>
      </w:pPr>
      <w:r>
        <w:separator/>
      </w:r>
    </w:p>
  </w:footnote>
  <w:footnote w:type="continuationSeparator" w:id="0">
    <w:p w14:paraId="4427A96F" w14:textId="77777777" w:rsidR="000364C3" w:rsidRDefault="000364C3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6784" w14:textId="77777777" w:rsidR="00B51A62" w:rsidRDefault="00B51A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7539BBE5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A006AB">
      <w:rPr>
        <w:rFonts w:ascii="Verdana" w:hAnsi="Verdana"/>
        <w:sz w:val="20"/>
        <w:szCs w:val="20"/>
      </w:rPr>
      <w:t> </w:t>
    </w:r>
    <w:r w:rsidR="007670A3">
      <w:rPr>
        <w:rFonts w:ascii="Verdana" w:hAnsi="Verdana"/>
        <w:sz w:val="20"/>
        <w:szCs w:val="20"/>
      </w:rPr>
      <w:t>1</w:t>
    </w:r>
  </w:p>
  <w:p w14:paraId="6D4C28AD" w14:textId="57B57D38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A006AB">
      <w:rPr>
        <w:rFonts w:ascii="Verdana" w:hAnsi="Verdana"/>
        <w:sz w:val="20"/>
        <w:szCs w:val="20"/>
      </w:rPr>
      <w:t>Environnement externe – OM (partie</w:t>
    </w:r>
    <w:r w:rsidR="00F830E3">
      <w:rPr>
        <w:rFonts w:ascii="Verdana" w:hAnsi="Verdana"/>
        <w:sz w:val="20"/>
        <w:szCs w:val="20"/>
      </w:rPr>
      <w:t> </w:t>
    </w:r>
    <w:r w:rsidR="00A006AB">
      <w:rPr>
        <w:rFonts w:ascii="Verdana" w:hAnsi="Verdana"/>
        <w:sz w:val="20"/>
        <w:szCs w:val="20"/>
      </w:rPr>
      <w:t>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81FC9" w14:textId="77777777" w:rsidR="00B51A62" w:rsidRDefault="00B51A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07DAC"/>
    <w:rsid w:val="0003206B"/>
    <w:rsid w:val="000355E6"/>
    <w:rsid w:val="000364C3"/>
    <w:rsid w:val="00040D22"/>
    <w:rsid w:val="00044154"/>
    <w:rsid w:val="000453C5"/>
    <w:rsid w:val="0004671C"/>
    <w:rsid w:val="00065B84"/>
    <w:rsid w:val="000816EC"/>
    <w:rsid w:val="00091BC2"/>
    <w:rsid w:val="00093FDB"/>
    <w:rsid w:val="00094D02"/>
    <w:rsid w:val="000A10A9"/>
    <w:rsid w:val="000A7358"/>
    <w:rsid w:val="000B2369"/>
    <w:rsid w:val="000D07F6"/>
    <w:rsid w:val="000E6C2F"/>
    <w:rsid w:val="000F1B94"/>
    <w:rsid w:val="000F209E"/>
    <w:rsid w:val="000F3CEF"/>
    <w:rsid w:val="00104D55"/>
    <w:rsid w:val="00110501"/>
    <w:rsid w:val="00115F2A"/>
    <w:rsid w:val="00133DEE"/>
    <w:rsid w:val="00142A70"/>
    <w:rsid w:val="00167C3F"/>
    <w:rsid w:val="0017024D"/>
    <w:rsid w:val="0017099F"/>
    <w:rsid w:val="001712A5"/>
    <w:rsid w:val="00174359"/>
    <w:rsid w:val="00185014"/>
    <w:rsid w:val="00185596"/>
    <w:rsid w:val="00187365"/>
    <w:rsid w:val="001A5F53"/>
    <w:rsid w:val="001B26E6"/>
    <w:rsid w:val="001C2037"/>
    <w:rsid w:val="001C4F45"/>
    <w:rsid w:val="001E0D11"/>
    <w:rsid w:val="001E1FBC"/>
    <w:rsid w:val="001E23BA"/>
    <w:rsid w:val="00216E72"/>
    <w:rsid w:val="002317E4"/>
    <w:rsid w:val="0023592A"/>
    <w:rsid w:val="00250FC7"/>
    <w:rsid w:val="0025722C"/>
    <w:rsid w:val="00271333"/>
    <w:rsid w:val="00282AFC"/>
    <w:rsid w:val="00296B2E"/>
    <w:rsid w:val="002A3BE0"/>
    <w:rsid w:val="002A58C8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807E6"/>
    <w:rsid w:val="003946AF"/>
    <w:rsid w:val="003A2621"/>
    <w:rsid w:val="003C0992"/>
    <w:rsid w:val="003C32EA"/>
    <w:rsid w:val="003F205A"/>
    <w:rsid w:val="003F5CCF"/>
    <w:rsid w:val="003F62BC"/>
    <w:rsid w:val="00405173"/>
    <w:rsid w:val="00406C0F"/>
    <w:rsid w:val="004122DD"/>
    <w:rsid w:val="0041529D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A359D"/>
    <w:rsid w:val="004C61BC"/>
    <w:rsid w:val="004C7308"/>
    <w:rsid w:val="004D4C6D"/>
    <w:rsid w:val="004D6E1D"/>
    <w:rsid w:val="004D7706"/>
    <w:rsid w:val="004E0E82"/>
    <w:rsid w:val="004E48A0"/>
    <w:rsid w:val="00523F35"/>
    <w:rsid w:val="00525183"/>
    <w:rsid w:val="00525735"/>
    <w:rsid w:val="00527ED2"/>
    <w:rsid w:val="005526F5"/>
    <w:rsid w:val="00554951"/>
    <w:rsid w:val="00555FF9"/>
    <w:rsid w:val="005677D0"/>
    <w:rsid w:val="005760A0"/>
    <w:rsid w:val="00586C69"/>
    <w:rsid w:val="005900FB"/>
    <w:rsid w:val="0059470C"/>
    <w:rsid w:val="005A7B38"/>
    <w:rsid w:val="005B14D3"/>
    <w:rsid w:val="005B1C12"/>
    <w:rsid w:val="005B2143"/>
    <w:rsid w:val="005E6F06"/>
    <w:rsid w:val="005E7D77"/>
    <w:rsid w:val="005F4CDD"/>
    <w:rsid w:val="00603FF5"/>
    <w:rsid w:val="006066D9"/>
    <w:rsid w:val="00607694"/>
    <w:rsid w:val="00614BF3"/>
    <w:rsid w:val="006151B6"/>
    <w:rsid w:val="0061747A"/>
    <w:rsid w:val="00620BA9"/>
    <w:rsid w:val="006232A3"/>
    <w:rsid w:val="00626050"/>
    <w:rsid w:val="0063200B"/>
    <w:rsid w:val="006457FD"/>
    <w:rsid w:val="006547C6"/>
    <w:rsid w:val="0065644C"/>
    <w:rsid w:val="006607E5"/>
    <w:rsid w:val="00684598"/>
    <w:rsid w:val="006A3AE2"/>
    <w:rsid w:val="006B0F72"/>
    <w:rsid w:val="006D6A15"/>
    <w:rsid w:val="007129DC"/>
    <w:rsid w:val="00713D53"/>
    <w:rsid w:val="00740272"/>
    <w:rsid w:val="00742414"/>
    <w:rsid w:val="00743E42"/>
    <w:rsid w:val="00752587"/>
    <w:rsid w:val="00764BF7"/>
    <w:rsid w:val="007670A3"/>
    <w:rsid w:val="00772792"/>
    <w:rsid w:val="007800DC"/>
    <w:rsid w:val="00784AA9"/>
    <w:rsid w:val="007A3862"/>
    <w:rsid w:val="007E537D"/>
    <w:rsid w:val="007F3109"/>
    <w:rsid w:val="00805562"/>
    <w:rsid w:val="00815836"/>
    <w:rsid w:val="00817AD7"/>
    <w:rsid w:val="00827A2E"/>
    <w:rsid w:val="0088532D"/>
    <w:rsid w:val="008A7286"/>
    <w:rsid w:val="008C140B"/>
    <w:rsid w:val="008D5ED1"/>
    <w:rsid w:val="008D6908"/>
    <w:rsid w:val="008E347B"/>
    <w:rsid w:val="00913153"/>
    <w:rsid w:val="00915EA3"/>
    <w:rsid w:val="00933AA1"/>
    <w:rsid w:val="00945029"/>
    <w:rsid w:val="0094672F"/>
    <w:rsid w:val="0094714F"/>
    <w:rsid w:val="00957585"/>
    <w:rsid w:val="00967656"/>
    <w:rsid w:val="00975A24"/>
    <w:rsid w:val="00980E35"/>
    <w:rsid w:val="009840BE"/>
    <w:rsid w:val="009A3AA8"/>
    <w:rsid w:val="009A6F6E"/>
    <w:rsid w:val="009C1CB6"/>
    <w:rsid w:val="009D4624"/>
    <w:rsid w:val="009E60E3"/>
    <w:rsid w:val="00A006AB"/>
    <w:rsid w:val="00A02D07"/>
    <w:rsid w:val="00A0575A"/>
    <w:rsid w:val="00A1041B"/>
    <w:rsid w:val="00A13ED5"/>
    <w:rsid w:val="00A15CCB"/>
    <w:rsid w:val="00A276F1"/>
    <w:rsid w:val="00A3225C"/>
    <w:rsid w:val="00A46208"/>
    <w:rsid w:val="00A51BAF"/>
    <w:rsid w:val="00A5769C"/>
    <w:rsid w:val="00A57F1E"/>
    <w:rsid w:val="00A63AE2"/>
    <w:rsid w:val="00A64D05"/>
    <w:rsid w:val="00A66C69"/>
    <w:rsid w:val="00A75B50"/>
    <w:rsid w:val="00A859CC"/>
    <w:rsid w:val="00AA48C0"/>
    <w:rsid w:val="00AA76BD"/>
    <w:rsid w:val="00AB3850"/>
    <w:rsid w:val="00AB3EE1"/>
    <w:rsid w:val="00AB786D"/>
    <w:rsid w:val="00AC71EC"/>
    <w:rsid w:val="00AD054F"/>
    <w:rsid w:val="00AE3CB5"/>
    <w:rsid w:val="00AE7059"/>
    <w:rsid w:val="00B04B46"/>
    <w:rsid w:val="00B12D61"/>
    <w:rsid w:val="00B13823"/>
    <w:rsid w:val="00B174AE"/>
    <w:rsid w:val="00B2041E"/>
    <w:rsid w:val="00B31A68"/>
    <w:rsid w:val="00B36C4C"/>
    <w:rsid w:val="00B47D18"/>
    <w:rsid w:val="00B51A62"/>
    <w:rsid w:val="00B54945"/>
    <w:rsid w:val="00B6013D"/>
    <w:rsid w:val="00B77F6E"/>
    <w:rsid w:val="00B90435"/>
    <w:rsid w:val="00BC574B"/>
    <w:rsid w:val="00BD491D"/>
    <w:rsid w:val="00BE1428"/>
    <w:rsid w:val="00BF3A62"/>
    <w:rsid w:val="00C11000"/>
    <w:rsid w:val="00C12CB4"/>
    <w:rsid w:val="00C253C0"/>
    <w:rsid w:val="00C25739"/>
    <w:rsid w:val="00C26D49"/>
    <w:rsid w:val="00C53C08"/>
    <w:rsid w:val="00C604D8"/>
    <w:rsid w:val="00C61DDF"/>
    <w:rsid w:val="00C62E7C"/>
    <w:rsid w:val="00C64656"/>
    <w:rsid w:val="00C64E4A"/>
    <w:rsid w:val="00C750B3"/>
    <w:rsid w:val="00C76268"/>
    <w:rsid w:val="00C8340C"/>
    <w:rsid w:val="00C91C35"/>
    <w:rsid w:val="00CB115F"/>
    <w:rsid w:val="00CC0C9F"/>
    <w:rsid w:val="00CC3072"/>
    <w:rsid w:val="00CD7205"/>
    <w:rsid w:val="00CE44A5"/>
    <w:rsid w:val="00CF4968"/>
    <w:rsid w:val="00D13578"/>
    <w:rsid w:val="00D13AF0"/>
    <w:rsid w:val="00D20A14"/>
    <w:rsid w:val="00D21DFC"/>
    <w:rsid w:val="00D41103"/>
    <w:rsid w:val="00D45C85"/>
    <w:rsid w:val="00D53888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D729A"/>
    <w:rsid w:val="00DE6EE3"/>
    <w:rsid w:val="00E110DB"/>
    <w:rsid w:val="00E25A62"/>
    <w:rsid w:val="00E338BB"/>
    <w:rsid w:val="00E35FF7"/>
    <w:rsid w:val="00E36CE3"/>
    <w:rsid w:val="00E47D52"/>
    <w:rsid w:val="00E51520"/>
    <w:rsid w:val="00EA2C8D"/>
    <w:rsid w:val="00EA2E4A"/>
    <w:rsid w:val="00EB03C8"/>
    <w:rsid w:val="00EB169F"/>
    <w:rsid w:val="00EE7F8F"/>
    <w:rsid w:val="00EF021E"/>
    <w:rsid w:val="00F06E8F"/>
    <w:rsid w:val="00F3027B"/>
    <w:rsid w:val="00F54B24"/>
    <w:rsid w:val="00F61AC7"/>
    <w:rsid w:val="00F653CE"/>
    <w:rsid w:val="00F72199"/>
    <w:rsid w:val="00F74D9B"/>
    <w:rsid w:val="00F830E3"/>
    <w:rsid w:val="00F967EC"/>
    <w:rsid w:val="00FA3F47"/>
    <w:rsid w:val="00FA493A"/>
    <w:rsid w:val="00FA6923"/>
    <w:rsid w:val="00FB1C82"/>
    <w:rsid w:val="00FB703B"/>
    <w:rsid w:val="00FD12F6"/>
    <w:rsid w:val="00FE7A2E"/>
    <w:rsid w:val="2F532648"/>
    <w:rsid w:val="556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A62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B51A6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51A62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A006AB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5014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5014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Environnement externe – OM (partie 2)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Environnement externe – OM (partie 2)</dc:title>
  <dc:subject/>
  <dc:creator/>
  <cp:keywords/>
  <dc:description/>
  <cp:lastModifiedBy>Marc Rousselle</cp:lastModifiedBy>
  <cp:revision>20</cp:revision>
  <dcterms:created xsi:type="dcterms:W3CDTF">2022-02-11T20:18:00Z</dcterms:created>
  <dcterms:modified xsi:type="dcterms:W3CDTF">2022-02-24T15:26:00Z</dcterms:modified>
</cp:coreProperties>
</file>