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54BA73B" w14:textId="77777777" w:rsidR="009F016B" w:rsidRPr="009F016B" w:rsidRDefault="009F016B" w:rsidP="009F016B">
            <w:pPr>
              <w:pStyle w:val="Paragraphedeliste"/>
              <w:numPr>
                <w:ilvl w:val="0"/>
                <w:numId w:val="11"/>
              </w:numPr>
              <w:spacing w:before="120" w:after="120"/>
              <w:rPr>
                <w:rFonts w:cs="Arial"/>
                <w:szCs w:val="20"/>
                <w:lang w:val="fr-CA"/>
              </w:rPr>
            </w:pPr>
            <w:r w:rsidRPr="009F016B">
              <w:rPr>
                <w:rFonts w:cs="Arial"/>
                <w:szCs w:val="20"/>
                <w:lang w:val="fr-CA"/>
              </w:rPr>
              <w:t xml:space="preserve">résumer le processus d’analyse des informations (collecte d’information, préciser les critères recherchés, analyser les informations pour trouver des patrons, les occurrences ou autres facteurs, etc.) </w:t>
            </w:r>
          </w:p>
          <w:p w14:paraId="225B8137" w14:textId="77777777" w:rsidR="009F016B" w:rsidRPr="009F016B" w:rsidRDefault="009F016B" w:rsidP="009F016B">
            <w:pPr>
              <w:pStyle w:val="Paragraphedeliste"/>
              <w:numPr>
                <w:ilvl w:val="0"/>
                <w:numId w:val="11"/>
              </w:numPr>
              <w:spacing w:before="120" w:after="120"/>
              <w:rPr>
                <w:rFonts w:cs="Arial"/>
                <w:szCs w:val="20"/>
                <w:lang w:val="fr-CA"/>
              </w:rPr>
            </w:pPr>
            <w:r w:rsidRPr="009F016B">
              <w:rPr>
                <w:rFonts w:cs="Arial"/>
                <w:szCs w:val="20"/>
                <w:lang w:val="fr-CA"/>
              </w:rPr>
              <w:t xml:space="preserve">énumérer les éléments (format) et les types de données (démographie, revenu, population, âge, répartition géographique) à intégrer dans un rapport de recherche dans le cadre de l’entrepreneuriat social </w:t>
            </w:r>
          </w:p>
          <w:p w14:paraId="2B78DB58" w14:textId="77777777" w:rsidR="009F016B" w:rsidRPr="009F016B" w:rsidRDefault="009F016B" w:rsidP="009F016B">
            <w:pPr>
              <w:pStyle w:val="Paragraphedeliste"/>
              <w:numPr>
                <w:ilvl w:val="0"/>
                <w:numId w:val="11"/>
              </w:numPr>
              <w:spacing w:before="120" w:after="120"/>
              <w:rPr>
                <w:rFonts w:cs="Arial"/>
                <w:szCs w:val="20"/>
                <w:lang w:val="fr-CA"/>
              </w:rPr>
            </w:pPr>
            <w:r w:rsidRPr="009F016B">
              <w:rPr>
                <w:rFonts w:cs="Arial"/>
                <w:szCs w:val="20"/>
                <w:lang w:val="fr-CA"/>
              </w:rPr>
              <w:t>présenter dans un rapport de recherche les preuves qui appuient le besoin d’amélioration communautaire ciblé</w:t>
            </w:r>
          </w:p>
          <w:p w14:paraId="568399EE" w14:textId="77777777" w:rsidR="009F016B" w:rsidRPr="009F016B" w:rsidRDefault="009F016B" w:rsidP="009F016B">
            <w:pPr>
              <w:pStyle w:val="Paragraphedeliste"/>
              <w:numPr>
                <w:ilvl w:val="0"/>
                <w:numId w:val="11"/>
              </w:numPr>
              <w:spacing w:before="120" w:after="120"/>
              <w:rPr>
                <w:rFonts w:cs="Arial"/>
                <w:szCs w:val="20"/>
                <w:lang w:val="fr-CA"/>
              </w:rPr>
            </w:pPr>
            <w:r w:rsidRPr="009F016B">
              <w:rPr>
                <w:rFonts w:cs="Arial"/>
                <w:szCs w:val="20"/>
                <w:lang w:val="fr-CA"/>
              </w:rPr>
              <w:t>reconnaitre l’importance de repérer des sources fiables d’information et de base de données actuelles et pertinentes lors de ses recherches</w:t>
            </w:r>
          </w:p>
          <w:p w14:paraId="7D03EAB2" w14:textId="11B52CEF" w:rsidR="00523B13" w:rsidRPr="009F016B" w:rsidRDefault="009F016B" w:rsidP="009F016B">
            <w:pPr>
              <w:pStyle w:val="Paragraphedeliste"/>
              <w:numPr>
                <w:ilvl w:val="0"/>
                <w:numId w:val="11"/>
              </w:numPr>
              <w:spacing w:before="120" w:after="120"/>
              <w:rPr>
                <w:rFonts w:cs="Arial"/>
                <w:szCs w:val="20"/>
                <w:lang w:val="fr-CA"/>
              </w:rPr>
            </w:pPr>
            <w:r w:rsidRPr="009F016B">
              <w:rPr>
                <w:rFonts w:cs="Arial"/>
                <w:szCs w:val="20"/>
                <w:lang w:val="fr-CA"/>
              </w:rPr>
              <w:t>faire preuve de précision et d’attention aux détails lors de l’analyse de la situation communautaire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72F48926" w:rsidR="00F52677" w:rsidRPr="00073A7C" w:rsidRDefault="00F14E39" w:rsidP="00087AE4">
            <w:pPr>
              <w:rPr>
                <w:rFonts w:cs="Arial"/>
                <w:szCs w:val="20"/>
                <w:lang w:val="fr-CA"/>
              </w:rPr>
            </w:pPr>
            <w:r w:rsidRPr="00F14E39">
              <w:rPr>
                <w:rFonts w:cs="Arial"/>
                <w:szCs w:val="20"/>
                <w:lang w:val="fr-CA"/>
              </w:rPr>
              <w:t>Activité : Composantes d’un rapport de recherche</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6004FD8C" w:rsidR="00E26A6C" w:rsidRPr="009A7B74" w:rsidRDefault="009F016B" w:rsidP="009F016B">
            <w:pPr>
              <w:spacing w:before="120" w:after="120"/>
              <w:rPr>
                <w:rFonts w:cs="Arial"/>
                <w:szCs w:val="20"/>
                <w:lang w:val="fr-CA"/>
              </w:rPr>
            </w:pPr>
            <w:r w:rsidRPr="009F016B">
              <w:rPr>
                <w:rFonts w:cs="Arial"/>
                <w:szCs w:val="20"/>
                <w:lang w:val="fr-CA"/>
              </w:rPr>
              <w:t>Cette activité te permettra de te familiariser avec les composantes d’un rapport de recherche et avec certaines informations à y insérer.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16E9C776" w:rsidR="00E26A6C" w:rsidRPr="009A7B74" w:rsidRDefault="008015CA" w:rsidP="008015CA">
            <w:pPr>
              <w:spacing w:before="120" w:after="120"/>
              <w:rPr>
                <w:rFonts w:cs="Arial"/>
                <w:szCs w:val="20"/>
                <w:lang w:val="fr-CA"/>
              </w:rPr>
            </w:pPr>
            <w:r w:rsidRPr="008015CA">
              <w:rPr>
                <w:rFonts w:cs="Arial"/>
                <w:szCs w:val="20"/>
                <w:lang w:val="fr-CA"/>
              </w:rPr>
              <w:t>Tu t’apprêtes à préparer un rapport de recherche pour consigner le fruit de ton travail. Ton patron te demande alors de songer à un format pour lui présenter les constats et les données de ton projet éventuel. Tu effectues alors une recherche pour obtenir de l’information de base sur le processus d’analyse de l’information, les éléments d’un rapport de recherche, et les types de données à évaluer et à considérer.</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9821454" w14:textId="78134692" w:rsidR="008015CA" w:rsidRPr="008015CA" w:rsidRDefault="008015CA" w:rsidP="008015CA">
            <w:pPr>
              <w:spacing w:before="120" w:after="120"/>
              <w:rPr>
                <w:rFonts w:cs="Arial"/>
                <w:szCs w:val="20"/>
                <w:lang w:val="fr-CA"/>
              </w:rPr>
            </w:pPr>
            <w:r w:rsidRPr="008015CA">
              <w:rPr>
                <w:rFonts w:cs="Arial"/>
                <w:szCs w:val="20"/>
                <w:lang w:val="fr-CA"/>
              </w:rPr>
              <w:t xml:space="preserve">En effectuant des recherches, tu as certainement constaté que les projets de ce genre reposent sur un processus d’analyse de l’information assez importante et les composantes sont présentées dans un rapport de recherche. </w:t>
            </w:r>
          </w:p>
          <w:p w14:paraId="222C2348" w14:textId="603E944D" w:rsidR="008015CA" w:rsidRPr="008015CA" w:rsidRDefault="008015CA" w:rsidP="008015CA">
            <w:pPr>
              <w:spacing w:before="120" w:after="120"/>
              <w:rPr>
                <w:rFonts w:cs="Arial"/>
                <w:szCs w:val="20"/>
                <w:lang w:val="fr-CA"/>
              </w:rPr>
            </w:pPr>
            <w:r w:rsidRPr="008015CA">
              <w:rPr>
                <w:rFonts w:cs="Arial"/>
                <w:szCs w:val="20"/>
                <w:lang w:val="fr-CA"/>
              </w:rPr>
              <w:t xml:space="preserve">Songe aux questions suivantes et prépare-toi à en discuter lors de la prochaine séance de cours. Assure-toi d’effectuer des recherches sur les sujets proposés afin d’approfondir tes connaissances, au besoin. </w:t>
            </w:r>
          </w:p>
          <w:p w14:paraId="1252414C" w14:textId="77777777" w:rsidR="008015CA" w:rsidRPr="008015CA" w:rsidRDefault="008015CA" w:rsidP="008015CA">
            <w:pPr>
              <w:pStyle w:val="Paragraphedeliste"/>
              <w:numPr>
                <w:ilvl w:val="0"/>
                <w:numId w:val="12"/>
              </w:numPr>
              <w:spacing w:before="120" w:after="120"/>
              <w:rPr>
                <w:rFonts w:cs="Arial"/>
                <w:szCs w:val="20"/>
                <w:lang w:val="fr-CA"/>
              </w:rPr>
            </w:pPr>
            <w:r w:rsidRPr="008015CA">
              <w:rPr>
                <w:rFonts w:cs="Arial"/>
                <w:szCs w:val="20"/>
                <w:lang w:val="fr-CA"/>
              </w:rPr>
              <w:t xml:space="preserve">Quels résultats souhaites-tu atteindre dans la présentation du projet de recherche? </w:t>
            </w:r>
          </w:p>
          <w:p w14:paraId="789FC6AA" w14:textId="77777777" w:rsidR="008015CA" w:rsidRPr="008015CA" w:rsidRDefault="008015CA" w:rsidP="008015CA">
            <w:pPr>
              <w:pStyle w:val="Paragraphedeliste"/>
              <w:numPr>
                <w:ilvl w:val="0"/>
                <w:numId w:val="12"/>
              </w:numPr>
              <w:spacing w:before="120" w:after="120"/>
              <w:rPr>
                <w:rFonts w:cs="Arial"/>
                <w:szCs w:val="20"/>
                <w:lang w:val="fr-CA"/>
              </w:rPr>
            </w:pPr>
            <w:r w:rsidRPr="008015CA">
              <w:rPr>
                <w:rFonts w:cs="Arial"/>
                <w:szCs w:val="20"/>
                <w:lang w:val="fr-CA"/>
              </w:rPr>
              <w:t xml:space="preserve">Lorsqu’un rapport de recherche est présenté, quels sont les éléments ou les parties importantes à inclure? Explique. </w:t>
            </w:r>
          </w:p>
          <w:p w14:paraId="24956198" w14:textId="77777777" w:rsidR="008015CA" w:rsidRPr="008015CA" w:rsidRDefault="008015CA" w:rsidP="008015CA">
            <w:pPr>
              <w:pStyle w:val="Paragraphedeliste"/>
              <w:numPr>
                <w:ilvl w:val="0"/>
                <w:numId w:val="12"/>
              </w:numPr>
              <w:spacing w:before="120" w:after="120"/>
              <w:rPr>
                <w:rFonts w:cs="Arial"/>
                <w:szCs w:val="20"/>
                <w:lang w:val="fr-CA"/>
              </w:rPr>
            </w:pPr>
            <w:r w:rsidRPr="008015CA">
              <w:rPr>
                <w:rFonts w:cs="Arial"/>
                <w:szCs w:val="20"/>
                <w:lang w:val="fr-CA"/>
              </w:rPr>
              <w:t xml:space="preserve">Quelles sont les étapes importantes de l’analyse de l’information en lien avec un projet d’entrepreneuriat social? </w:t>
            </w:r>
          </w:p>
          <w:p w14:paraId="72E98E91" w14:textId="11CDC52F" w:rsidR="00E26A6C" w:rsidRPr="008015CA" w:rsidRDefault="008015CA" w:rsidP="008015CA">
            <w:pPr>
              <w:pStyle w:val="Paragraphedeliste"/>
              <w:numPr>
                <w:ilvl w:val="0"/>
                <w:numId w:val="12"/>
              </w:numPr>
              <w:spacing w:before="120" w:after="240"/>
              <w:rPr>
                <w:rFonts w:cs="Arial"/>
                <w:szCs w:val="20"/>
                <w:lang w:val="fr-CA"/>
              </w:rPr>
            </w:pPr>
            <w:r w:rsidRPr="008015CA">
              <w:rPr>
                <w:rFonts w:cs="Arial"/>
                <w:szCs w:val="20"/>
                <w:lang w:val="fr-CA"/>
              </w:rPr>
              <w:t>Pourquoi est-il important de repérer des sources d’informations fiables et de présenter des données actuelles et pertinentes dans ton rapport?</w:t>
            </w:r>
          </w:p>
        </w:tc>
      </w:tr>
    </w:tbl>
    <w:p w14:paraId="51DFB96B"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BCB42E8"/>
    <w:multiLevelType w:val="hybridMultilevel"/>
    <w:tmpl w:val="1BEA2F2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6E882E36"/>
    <w:multiLevelType w:val="hybridMultilevel"/>
    <w:tmpl w:val="0216863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0"/>
  </w:num>
  <w:num w:numId="6">
    <w:abstractNumId w:val="8"/>
  </w:num>
  <w:num w:numId="7">
    <w:abstractNumId w:val="5"/>
  </w:num>
  <w:num w:numId="8">
    <w:abstractNumId w:val="2"/>
  </w:num>
  <w:num w:numId="9">
    <w:abstractNumId w:val="9"/>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9013A"/>
    <w:rsid w:val="002D1760"/>
    <w:rsid w:val="002F74F6"/>
    <w:rsid w:val="00324581"/>
    <w:rsid w:val="00346B13"/>
    <w:rsid w:val="003B1F67"/>
    <w:rsid w:val="003F1774"/>
    <w:rsid w:val="00421D00"/>
    <w:rsid w:val="00452D97"/>
    <w:rsid w:val="00456007"/>
    <w:rsid w:val="004664AB"/>
    <w:rsid w:val="00495B82"/>
    <w:rsid w:val="004B03CC"/>
    <w:rsid w:val="00523B13"/>
    <w:rsid w:val="00562E45"/>
    <w:rsid w:val="005D02CE"/>
    <w:rsid w:val="00670B89"/>
    <w:rsid w:val="006C19BC"/>
    <w:rsid w:val="00712972"/>
    <w:rsid w:val="00731F2E"/>
    <w:rsid w:val="007511F3"/>
    <w:rsid w:val="00753BCF"/>
    <w:rsid w:val="00764F8C"/>
    <w:rsid w:val="007C7357"/>
    <w:rsid w:val="007D1815"/>
    <w:rsid w:val="007D443C"/>
    <w:rsid w:val="007D56A6"/>
    <w:rsid w:val="008015CA"/>
    <w:rsid w:val="008860E3"/>
    <w:rsid w:val="008A66A7"/>
    <w:rsid w:val="008B3251"/>
    <w:rsid w:val="00972A79"/>
    <w:rsid w:val="00991744"/>
    <w:rsid w:val="009947DE"/>
    <w:rsid w:val="009A7B74"/>
    <w:rsid w:val="009D4028"/>
    <w:rsid w:val="009E77AE"/>
    <w:rsid w:val="009F016B"/>
    <w:rsid w:val="009F12CF"/>
    <w:rsid w:val="00A10FCE"/>
    <w:rsid w:val="00A13169"/>
    <w:rsid w:val="00A50E94"/>
    <w:rsid w:val="00A665DC"/>
    <w:rsid w:val="00A80808"/>
    <w:rsid w:val="00AB45B3"/>
    <w:rsid w:val="00AE603C"/>
    <w:rsid w:val="00B436C8"/>
    <w:rsid w:val="00C13D37"/>
    <w:rsid w:val="00C23828"/>
    <w:rsid w:val="00CC5F55"/>
    <w:rsid w:val="00CD4951"/>
    <w:rsid w:val="00D24CF4"/>
    <w:rsid w:val="00D31376"/>
    <w:rsid w:val="00D835CF"/>
    <w:rsid w:val="00DB4CFC"/>
    <w:rsid w:val="00DE086F"/>
    <w:rsid w:val="00DF5F46"/>
    <w:rsid w:val="00E0390F"/>
    <w:rsid w:val="00E26A6C"/>
    <w:rsid w:val="00E75886"/>
    <w:rsid w:val="00E849C2"/>
    <w:rsid w:val="00EF7C4D"/>
    <w:rsid w:val="00F14E39"/>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8</TotalTime>
  <Pages>1</Pages>
  <Words>393</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10</cp:revision>
  <cp:lastPrinted>2016-11-10T13:40:00Z</cp:lastPrinted>
  <dcterms:created xsi:type="dcterms:W3CDTF">2022-02-22T16:37:00Z</dcterms:created>
  <dcterms:modified xsi:type="dcterms:W3CDTF">2022-02-22T18:55:00Z</dcterms:modified>
</cp:coreProperties>
</file>