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F12428" w14:paraId="2069D7FD" w14:textId="77777777" w:rsidTr="23FF8ED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5D7048F6" w:rsidR="00F52677" w:rsidRPr="00F12428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F12428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F12428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F12428">
              <w:rPr>
                <w:rFonts w:cs="Arial"/>
                <w:b/>
                <w:szCs w:val="20"/>
                <w:lang w:val="fr-CA"/>
              </w:rPr>
              <w:t>odule</w:t>
            </w:r>
            <w:r w:rsidR="00F72854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F1242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F12428" w14:paraId="009014E8" w14:textId="77777777" w:rsidTr="23FF8ED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D97322D" w:rsidR="000024F5" w:rsidRPr="00F12428" w:rsidRDefault="51883238" w:rsidP="2709C33E">
            <w:pPr>
              <w:rPr>
                <w:rFonts w:cs="Arial"/>
                <w:lang w:val="fr-CA"/>
              </w:rPr>
            </w:pPr>
            <w:r w:rsidRPr="00F12428">
              <w:rPr>
                <w:rFonts w:cs="Arial"/>
                <w:lang w:val="fr-CA"/>
              </w:rPr>
              <w:t>2</w:t>
            </w:r>
          </w:p>
        </w:tc>
      </w:tr>
      <w:tr w:rsidR="00F52677" w:rsidRPr="00F12428" w14:paraId="43602E5D" w14:textId="77777777" w:rsidTr="23FF8ED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01BD3D72" w:rsidR="00F52677" w:rsidRPr="00F12428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F12428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F12428">
              <w:rPr>
                <w:rFonts w:cs="Arial"/>
                <w:b/>
                <w:szCs w:val="20"/>
                <w:lang w:val="fr-CA"/>
              </w:rPr>
              <w:t>odule</w:t>
            </w:r>
            <w:r w:rsidR="00F72854">
              <w:rPr>
                <w:rFonts w:cs="Arial"/>
                <w:b/>
                <w:szCs w:val="20"/>
                <w:lang w:val="fr-CA"/>
              </w:rPr>
              <w:t> </w:t>
            </w:r>
            <w:r w:rsidRPr="00F1242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F12428" w14:paraId="29FD4A01" w14:textId="77777777" w:rsidTr="23FF8ED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69D2F79C" w:rsidR="00A665DC" w:rsidRPr="00F12428" w:rsidRDefault="2DAAAC28" w:rsidP="2709C33E">
            <w:pPr>
              <w:rPr>
                <w:rFonts w:cs="Arial"/>
                <w:lang w:val="fr-CA"/>
              </w:rPr>
            </w:pPr>
            <w:r w:rsidRPr="00F12428">
              <w:rPr>
                <w:rFonts w:cs="Arial"/>
                <w:lang w:val="fr-CA"/>
              </w:rPr>
              <w:t>Recommandations d’outils de vente et d’achat</w:t>
            </w:r>
          </w:p>
        </w:tc>
      </w:tr>
      <w:tr w:rsidR="00495B82" w:rsidRPr="00F12428" w14:paraId="0854CD54" w14:textId="77777777" w:rsidTr="23FF8ED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F12428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F12428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F12428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F12428" w14:paraId="4C90E2AB" w14:textId="77777777" w:rsidTr="23FF8ED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7A48B8B6" w:rsidR="00523B13" w:rsidRPr="00F12428" w:rsidRDefault="3627090A" w:rsidP="2709C33E">
            <w:pPr>
              <w:spacing w:after="200" w:line="276" w:lineRule="auto"/>
              <w:rPr>
                <w:rFonts w:eastAsia="Arial" w:cs="Arial"/>
                <w:szCs w:val="20"/>
                <w:lang w:val="fr-CA"/>
              </w:rPr>
            </w:pPr>
            <w:r w:rsidRPr="00F12428">
              <w:rPr>
                <w:rFonts w:eastAsia="Calibri" w:cs="Calibri"/>
                <w:color w:val="000000" w:themeColor="text1"/>
                <w:szCs w:val="20"/>
                <w:lang w:val="fr-CA"/>
              </w:rPr>
              <w:t>Recommander des outils de vente et d’achat selon la clientèle cible afin d’ajouter une valeur sociale en lien avec des stratégies de commercialisation innovatrice de l’entreprise sociale.</w:t>
            </w:r>
          </w:p>
        </w:tc>
      </w:tr>
      <w:tr w:rsidR="00523B13" w:rsidRPr="00F12428" w14:paraId="640A3004" w14:textId="77777777" w:rsidTr="23FF8ED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24714633" w:rsidR="00523B13" w:rsidRPr="00F12428" w:rsidRDefault="00523B13" w:rsidP="0CA4DAAE">
            <w:pPr>
              <w:rPr>
                <w:rFonts w:cs="Arial"/>
                <w:b/>
                <w:bCs/>
                <w:lang w:val="fr-CA"/>
              </w:rPr>
            </w:pPr>
            <w:r w:rsidRPr="00F12428">
              <w:rPr>
                <w:rFonts w:cs="Arial"/>
                <w:b/>
                <w:bCs/>
                <w:lang w:val="fr-CA"/>
              </w:rPr>
              <w:t>Élément</w:t>
            </w:r>
            <w:r w:rsidR="1EE22D03" w:rsidRPr="00F12428">
              <w:rPr>
                <w:rFonts w:cs="Arial"/>
                <w:b/>
                <w:bCs/>
                <w:lang w:val="fr-CA"/>
              </w:rPr>
              <w:t>s</w:t>
            </w:r>
            <w:r w:rsidRPr="00F12428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F12428" w14:paraId="51D26B04" w14:textId="77777777" w:rsidTr="23FF8ED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5D42C" w14:textId="77777777" w:rsidR="000C4A7E" w:rsidRPr="00F12428" w:rsidRDefault="000C4A7E" w:rsidP="000C4A7E">
            <w:pPr>
              <w:rPr>
                <w:rFonts w:cs="Arial"/>
                <w:szCs w:val="20"/>
                <w:lang w:val="fr-CA"/>
              </w:rPr>
            </w:pPr>
          </w:p>
          <w:p w14:paraId="3EE96680" w14:textId="6EAD1A7F" w:rsidR="000C4A7E" w:rsidRPr="00F12428" w:rsidRDefault="000C4A7E" w:rsidP="000C4A7E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F12428">
              <w:rPr>
                <w:rFonts w:cs="Arial"/>
                <w:szCs w:val="20"/>
                <w:lang w:val="fr-CA"/>
              </w:rPr>
              <w:t>identifier</w:t>
            </w:r>
            <w:proofErr w:type="gramEnd"/>
            <w:r w:rsidRPr="00F12428">
              <w:rPr>
                <w:rFonts w:cs="Arial"/>
                <w:szCs w:val="20"/>
                <w:lang w:val="fr-CA"/>
              </w:rPr>
              <w:t xml:space="preserve"> les différents outils de vente et d’achat sur le marché</w:t>
            </w:r>
          </w:p>
          <w:p w14:paraId="133ADF53" w14:textId="4BD4F249" w:rsidR="000C4A7E" w:rsidRPr="00F12428" w:rsidRDefault="000C4A7E" w:rsidP="000C4A7E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F12428">
              <w:rPr>
                <w:rFonts w:cs="Arial"/>
                <w:szCs w:val="20"/>
                <w:lang w:val="fr-CA"/>
              </w:rPr>
              <w:t>prévoir</w:t>
            </w:r>
            <w:proofErr w:type="gramEnd"/>
            <w:r w:rsidRPr="00F12428">
              <w:rPr>
                <w:rFonts w:cs="Arial"/>
                <w:szCs w:val="20"/>
                <w:lang w:val="fr-CA"/>
              </w:rPr>
              <w:t xml:space="preserve"> l’impact de divers outils de vente et d’achat, tel</w:t>
            </w:r>
            <w:r w:rsidR="00572197">
              <w:rPr>
                <w:rFonts w:cs="Arial"/>
                <w:szCs w:val="20"/>
                <w:lang w:val="fr-CA"/>
              </w:rPr>
              <w:t>s</w:t>
            </w:r>
            <w:r w:rsidRPr="00F12428">
              <w:rPr>
                <w:rFonts w:cs="Arial"/>
                <w:szCs w:val="20"/>
                <w:lang w:val="fr-CA"/>
              </w:rPr>
              <w:t xml:space="preserve"> que la vente en ligne, ainsi que leurs conséquences potentielles </w:t>
            </w:r>
          </w:p>
          <w:p w14:paraId="5496250E" w14:textId="4966384C" w:rsidR="000C4A7E" w:rsidRPr="00F12428" w:rsidRDefault="5A2D968D" w:rsidP="23FF8ED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F12428">
              <w:rPr>
                <w:rFonts w:eastAsia="Verdana" w:cs="Verdana"/>
                <w:color w:val="000000" w:themeColor="text1"/>
                <w:szCs w:val="20"/>
                <w:lang w:val="fr-CA"/>
              </w:rPr>
              <w:t>proposer</w:t>
            </w:r>
            <w:proofErr w:type="gramEnd"/>
            <w:r w:rsidRPr="00F1242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stratégies à inclure dans un plan d’action pour réduire l’impact négatif potentiel des outils de vente et d’achat pour l’entreprise sociale</w:t>
            </w:r>
            <w:r w:rsidR="435775D5" w:rsidRPr="00F12428">
              <w:rPr>
                <w:rFonts w:cs="Arial"/>
                <w:lang w:val="fr-CA"/>
              </w:rPr>
              <w:t xml:space="preserve"> </w:t>
            </w:r>
          </w:p>
          <w:p w14:paraId="1F1862E1" w14:textId="20AAAFAD" w:rsidR="000C4A7E" w:rsidRPr="00F12428" w:rsidRDefault="000C4A7E" w:rsidP="000C4A7E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F12428">
              <w:rPr>
                <w:rFonts w:cs="Arial"/>
                <w:szCs w:val="20"/>
                <w:lang w:val="fr-CA"/>
              </w:rPr>
              <w:t>discuter</w:t>
            </w:r>
            <w:proofErr w:type="gramEnd"/>
            <w:r w:rsidRPr="00F12428">
              <w:rPr>
                <w:rFonts w:cs="Arial"/>
                <w:szCs w:val="20"/>
                <w:lang w:val="fr-CA"/>
              </w:rPr>
              <w:t xml:space="preserve"> de l’importance d’ajouter une valeur sociale dans les stratégies de commercialisation </w:t>
            </w:r>
          </w:p>
          <w:p w14:paraId="68BA307C" w14:textId="1AA30FEA" w:rsidR="000C4A7E" w:rsidRPr="00F12428" w:rsidRDefault="000C4A7E" w:rsidP="000C4A7E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F12428">
              <w:rPr>
                <w:rFonts w:cs="Arial"/>
                <w:szCs w:val="20"/>
                <w:lang w:val="fr-CA"/>
              </w:rPr>
              <w:t>établir</w:t>
            </w:r>
            <w:proofErr w:type="gramEnd"/>
            <w:r w:rsidRPr="00F12428">
              <w:rPr>
                <w:rFonts w:cs="Arial"/>
                <w:szCs w:val="20"/>
                <w:lang w:val="fr-CA"/>
              </w:rPr>
              <w:t xml:space="preserve"> les jalons permettant de mesurer l’impact de l’implantation de systèmes transactionnels dans l’entreprise sociale</w:t>
            </w:r>
          </w:p>
          <w:p w14:paraId="49E2F464" w14:textId="6A274A62" w:rsidR="000C4A7E" w:rsidRPr="00F12428" w:rsidRDefault="000C4A7E" w:rsidP="000C4A7E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F12428">
              <w:rPr>
                <w:rFonts w:cs="Arial"/>
                <w:szCs w:val="20"/>
                <w:lang w:val="fr-CA"/>
              </w:rPr>
              <w:t>tenir</w:t>
            </w:r>
            <w:proofErr w:type="gramEnd"/>
            <w:r w:rsidRPr="00F12428">
              <w:rPr>
                <w:rFonts w:cs="Arial"/>
                <w:szCs w:val="20"/>
                <w:lang w:val="fr-CA"/>
              </w:rPr>
              <w:t xml:space="preserve"> compte des besoins de l’entreprise sociale lors de la sélection des outils de vente et d’achat</w:t>
            </w:r>
          </w:p>
          <w:p w14:paraId="22C67706" w14:textId="005D72F0" w:rsidR="000C4A7E" w:rsidRPr="00F12428" w:rsidRDefault="000C4A7E" w:rsidP="000C4A7E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F12428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F12428">
              <w:rPr>
                <w:rFonts w:cs="Arial"/>
                <w:szCs w:val="20"/>
                <w:lang w:val="fr-CA"/>
              </w:rPr>
              <w:t xml:space="preserve"> preuve d’innovation et de créativité en recommandant des outils de vente et d’achat qui répondent aux besoins du marché numérique</w:t>
            </w:r>
          </w:p>
          <w:p w14:paraId="75E0F2E0" w14:textId="77777777" w:rsidR="000C4A7E" w:rsidRPr="00F12428" w:rsidRDefault="000C4A7E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10606B2C" w14:textId="77777777" w:rsidR="00F52677" w:rsidRPr="00F12428" w:rsidRDefault="00F52677" w:rsidP="004B03CC">
      <w:pPr>
        <w:spacing w:after="200"/>
        <w:rPr>
          <w:rFonts w:cs="Arial"/>
          <w:szCs w:val="20"/>
          <w:lang w:val="fr-CA"/>
        </w:rPr>
      </w:pPr>
    </w:p>
    <w:p w14:paraId="746E0840" w14:textId="77777777" w:rsidR="00F52677" w:rsidRPr="00F12428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F12428" w14:paraId="60791FCC" w14:textId="77777777" w:rsidTr="79797CC1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F12428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F12428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F12428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F12428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1C0F12CB" w:rsidR="00F52677" w:rsidRPr="00F12428" w:rsidRDefault="353E8566" w:rsidP="0CA4DAAE">
            <w:pPr>
              <w:rPr>
                <w:rFonts w:cs="Arial"/>
                <w:lang w:val="fr-CA"/>
              </w:rPr>
            </w:pPr>
            <w:r w:rsidRPr="00F12428">
              <w:rPr>
                <w:rFonts w:cs="Arial"/>
                <w:lang w:val="fr-CA"/>
              </w:rPr>
              <w:t>Activité</w:t>
            </w:r>
            <w:r w:rsidR="00F72854">
              <w:rPr>
                <w:rFonts w:cs="Arial"/>
                <w:lang w:val="fr-CA"/>
              </w:rPr>
              <w:t> </w:t>
            </w:r>
            <w:r w:rsidRPr="00F12428">
              <w:rPr>
                <w:rFonts w:cs="Arial"/>
                <w:lang w:val="fr-CA"/>
              </w:rPr>
              <w:t xml:space="preserve">: </w:t>
            </w:r>
            <w:r w:rsidR="61BAD1E8" w:rsidRPr="00F12428">
              <w:rPr>
                <w:rFonts w:cs="Arial"/>
                <w:lang w:val="fr-CA"/>
              </w:rPr>
              <w:t xml:space="preserve">Étude de cas – Les entreprises </w:t>
            </w:r>
            <w:proofErr w:type="spellStart"/>
            <w:r w:rsidR="61BAD1E8" w:rsidRPr="00F12428">
              <w:rPr>
                <w:rFonts w:cs="Arial"/>
                <w:lang w:val="fr-CA"/>
              </w:rPr>
              <w:t>AgroBoréal</w:t>
            </w:r>
            <w:proofErr w:type="spellEnd"/>
            <w:r w:rsidR="61BAD1E8" w:rsidRPr="00F12428">
              <w:rPr>
                <w:rFonts w:cs="Arial"/>
                <w:lang w:val="fr-CA"/>
              </w:rPr>
              <w:t xml:space="preserve"> (</w:t>
            </w:r>
            <w:r w:rsidR="007D1EEA">
              <w:rPr>
                <w:rFonts w:cs="Arial"/>
                <w:lang w:val="fr-CA"/>
              </w:rPr>
              <w:t>p</w:t>
            </w:r>
            <w:r w:rsidR="61BAD1E8" w:rsidRPr="00F12428">
              <w:rPr>
                <w:rFonts w:cs="Arial"/>
                <w:lang w:val="fr-CA"/>
              </w:rPr>
              <w:t>artie</w:t>
            </w:r>
            <w:r w:rsidR="00F72854">
              <w:rPr>
                <w:rFonts w:cs="Arial"/>
                <w:lang w:val="fr-CA"/>
              </w:rPr>
              <w:t> </w:t>
            </w:r>
            <w:r w:rsidR="61BAD1E8" w:rsidRPr="00F12428">
              <w:rPr>
                <w:rFonts w:cs="Arial"/>
                <w:lang w:val="fr-CA"/>
              </w:rPr>
              <w:t>2)</w:t>
            </w:r>
          </w:p>
        </w:tc>
      </w:tr>
    </w:tbl>
    <w:p w14:paraId="21C5CF78" w14:textId="77777777" w:rsidR="00E26A6C" w:rsidRPr="00F12428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F12428" w14:paraId="05E0D538" w14:textId="77777777" w:rsidTr="5D3595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F12428" w:rsidRDefault="00E26A6C" w:rsidP="00704144">
            <w:pPr>
              <w:rPr>
                <w:rFonts w:cs="Arial"/>
                <w:b/>
                <w:szCs w:val="20"/>
                <w:lang w:val="fr-CA"/>
              </w:rPr>
            </w:pPr>
            <w:r w:rsidRPr="00F12428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F12428" w14:paraId="18A9063B" w14:textId="77777777" w:rsidTr="5D3595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0BF61EDC" w:rsidR="00E26A6C" w:rsidRPr="00F12428" w:rsidRDefault="00E26A6C" w:rsidP="00704144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F12428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F7285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F12428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F12428" w14:paraId="47B35103" w14:textId="77777777" w:rsidTr="5D3595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04C181" w14:textId="77777777" w:rsidR="00E26A6C" w:rsidRPr="00F12428" w:rsidRDefault="00E26A6C" w:rsidP="00704144">
            <w:pPr>
              <w:rPr>
                <w:rFonts w:cs="Arial"/>
                <w:szCs w:val="20"/>
                <w:lang w:val="fr-CA"/>
              </w:rPr>
            </w:pPr>
          </w:p>
          <w:p w14:paraId="497D37B3" w14:textId="63A66212" w:rsidR="00816DBA" w:rsidRPr="00F12428" w:rsidRDefault="005023D9" w:rsidP="00704144">
            <w:pPr>
              <w:rPr>
                <w:rFonts w:cs="Arial"/>
                <w:szCs w:val="20"/>
                <w:lang w:val="fr-CA"/>
              </w:rPr>
            </w:pPr>
            <w:r w:rsidRPr="00F12428">
              <w:rPr>
                <w:rFonts w:cs="Arial"/>
                <w:szCs w:val="20"/>
                <w:lang w:val="fr-CA"/>
              </w:rPr>
              <w:t>Cette activité va te permettre de recommander des outils d’achat</w:t>
            </w:r>
            <w:r w:rsidR="0090008C" w:rsidRPr="00F12428">
              <w:rPr>
                <w:rFonts w:cs="Arial"/>
                <w:szCs w:val="20"/>
                <w:lang w:val="fr-CA"/>
              </w:rPr>
              <w:t xml:space="preserve"> pour </w:t>
            </w:r>
            <w:r w:rsidR="00DC178A" w:rsidRPr="00F12428">
              <w:rPr>
                <w:rFonts w:cs="Arial"/>
                <w:szCs w:val="20"/>
                <w:lang w:val="fr-CA"/>
              </w:rPr>
              <w:t>une entreprise sociale.</w:t>
            </w:r>
          </w:p>
          <w:p w14:paraId="2760CD5E" w14:textId="77777777" w:rsidR="00816DBA" w:rsidRPr="00F12428" w:rsidRDefault="00816DBA" w:rsidP="00704144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F12428" w14:paraId="03F36783" w14:textId="77777777" w:rsidTr="5D3595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7CFFDE27" w:rsidR="00E26A6C" w:rsidRPr="00F12428" w:rsidRDefault="00E26A6C" w:rsidP="00704144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F12428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F7285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F12428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F12428" w14:paraId="661D9A2B" w14:textId="77777777" w:rsidTr="5D3595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F6876" w14:textId="77777777" w:rsidR="00E26A6C" w:rsidRPr="00F12428" w:rsidRDefault="00E26A6C" w:rsidP="00704144">
            <w:pPr>
              <w:rPr>
                <w:rFonts w:cs="Arial"/>
                <w:szCs w:val="20"/>
                <w:lang w:val="fr-CA"/>
              </w:rPr>
            </w:pPr>
          </w:p>
          <w:p w14:paraId="47A15A39" w14:textId="0E99E773" w:rsidR="00474D00" w:rsidRPr="00F12428" w:rsidRDefault="00474D00" w:rsidP="6DFD046C">
            <w:pPr>
              <w:rPr>
                <w:rFonts w:cs="Arial"/>
                <w:lang w:val="fr-CA"/>
              </w:rPr>
            </w:pPr>
            <w:r w:rsidRPr="00F12428">
              <w:rPr>
                <w:rFonts w:cs="Arial"/>
                <w:lang w:val="fr-CA"/>
              </w:rPr>
              <w:t xml:space="preserve">Les activités précédentes t’ont permis de </w:t>
            </w:r>
            <w:r w:rsidR="00CD0F16" w:rsidRPr="00F12428">
              <w:rPr>
                <w:rFonts w:cs="Arial"/>
                <w:lang w:val="fr-CA"/>
              </w:rPr>
              <w:t>conna</w:t>
            </w:r>
            <w:r w:rsidR="00962FC7" w:rsidRPr="00F12428">
              <w:rPr>
                <w:rFonts w:cs="Arial"/>
                <w:lang w:val="fr-CA"/>
              </w:rPr>
              <w:t>i</w:t>
            </w:r>
            <w:r w:rsidR="00CD0F16" w:rsidRPr="00F12428">
              <w:rPr>
                <w:rFonts w:cs="Arial"/>
                <w:lang w:val="fr-CA"/>
              </w:rPr>
              <w:t>tre</w:t>
            </w:r>
            <w:r w:rsidRPr="00F12428">
              <w:rPr>
                <w:rFonts w:cs="Arial"/>
                <w:lang w:val="fr-CA"/>
              </w:rPr>
              <w:t xml:space="preserve"> </w:t>
            </w:r>
            <w:r w:rsidR="00CD0F16" w:rsidRPr="00F12428">
              <w:rPr>
                <w:rFonts w:cs="Arial"/>
                <w:lang w:val="fr-CA"/>
              </w:rPr>
              <w:t>les différents outils d’achat</w:t>
            </w:r>
            <w:r w:rsidR="00CA2807" w:rsidRPr="00F12428">
              <w:rPr>
                <w:rFonts w:cs="Arial"/>
                <w:lang w:val="fr-CA"/>
              </w:rPr>
              <w:t xml:space="preserve"> des entreprises.</w:t>
            </w:r>
          </w:p>
          <w:p w14:paraId="39A7D28E" w14:textId="77E2FF78" w:rsidR="001420B9" w:rsidRPr="00F12428" w:rsidRDefault="00D2744F" w:rsidP="00704144">
            <w:pPr>
              <w:rPr>
                <w:rFonts w:cs="Arial"/>
                <w:szCs w:val="20"/>
                <w:lang w:val="fr-CA"/>
              </w:rPr>
            </w:pPr>
            <w:r w:rsidRPr="00F12428">
              <w:rPr>
                <w:rFonts w:cs="Arial"/>
                <w:szCs w:val="20"/>
                <w:lang w:val="fr-CA"/>
              </w:rPr>
              <w:t xml:space="preserve">Maintenant, </w:t>
            </w:r>
            <w:r w:rsidR="00962FC7" w:rsidRPr="00F12428">
              <w:rPr>
                <w:rFonts w:cs="Arial"/>
                <w:szCs w:val="20"/>
                <w:lang w:val="fr-CA"/>
              </w:rPr>
              <w:t xml:space="preserve">le temps est venu </w:t>
            </w:r>
            <w:r w:rsidRPr="00F12428">
              <w:rPr>
                <w:rFonts w:cs="Arial"/>
                <w:szCs w:val="20"/>
                <w:lang w:val="fr-CA"/>
              </w:rPr>
              <w:t>d’appliquer tes connai</w:t>
            </w:r>
            <w:r w:rsidR="00527D59" w:rsidRPr="00F12428">
              <w:rPr>
                <w:rFonts w:cs="Arial"/>
                <w:szCs w:val="20"/>
                <w:lang w:val="fr-CA"/>
              </w:rPr>
              <w:t xml:space="preserve">ssances </w:t>
            </w:r>
            <w:r w:rsidR="00C94157" w:rsidRPr="00F12428">
              <w:rPr>
                <w:rFonts w:cs="Arial"/>
                <w:szCs w:val="20"/>
                <w:lang w:val="fr-CA"/>
              </w:rPr>
              <w:t>à titre d’expert</w:t>
            </w:r>
            <w:r w:rsidR="0059209B">
              <w:rPr>
                <w:rFonts w:cs="Arial"/>
                <w:szCs w:val="20"/>
                <w:lang w:val="fr-CA"/>
              </w:rPr>
              <w:t>-</w:t>
            </w:r>
            <w:r w:rsidR="00C94157" w:rsidRPr="00F12428">
              <w:rPr>
                <w:rFonts w:cs="Arial"/>
                <w:szCs w:val="20"/>
                <w:lang w:val="fr-CA"/>
              </w:rPr>
              <w:t xml:space="preserve">conseil </w:t>
            </w:r>
            <w:r w:rsidR="0059209B">
              <w:rPr>
                <w:rFonts w:cs="Arial"/>
                <w:szCs w:val="20"/>
                <w:lang w:val="fr-CA"/>
              </w:rPr>
              <w:t>pour</w:t>
            </w:r>
            <w:r w:rsidR="0059209B" w:rsidRPr="00F12428">
              <w:rPr>
                <w:rFonts w:cs="Arial"/>
                <w:szCs w:val="20"/>
                <w:lang w:val="fr-CA"/>
              </w:rPr>
              <w:t xml:space="preserve"> </w:t>
            </w:r>
            <w:r w:rsidR="00C94157" w:rsidRPr="00F12428">
              <w:rPr>
                <w:rFonts w:cs="Arial"/>
                <w:szCs w:val="20"/>
                <w:lang w:val="fr-CA"/>
              </w:rPr>
              <w:t xml:space="preserve">Les entreprises </w:t>
            </w:r>
            <w:proofErr w:type="spellStart"/>
            <w:r w:rsidR="00C94157" w:rsidRPr="00F12428">
              <w:rPr>
                <w:rFonts w:cs="Arial"/>
                <w:szCs w:val="20"/>
                <w:lang w:val="fr-CA"/>
              </w:rPr>
              <w:t>AgroBoréal</w:t>
            </w:r>
            <w:proofErr w:type="spellEnd"/>
            <w:r w:rsidR="00071029" w:rsidRPr="00F12428">
              <w:rPr>
                <w:rFonts w:cs="Arial"/>
                <w:szCs w:val="20"/>
                <w:lang w:val="fr-CA"/>
              </w:rPr>
              <w:t>.</w:t>
            </w:r>
          </w:p>
          <w:p w14:paraId="4646157A" w14:textId="60D3C079" w:rsidR="00A862D1" w:rsidRPr="00F12428" w:rsidRDefault="00A862D1" w:rsidP="6DFD046C">
            <w:pPr>
              <w:rPr>
                <w:rFonts w:cs="Arial"/>
                <w:lang w:val="fr-CA"/>
              </w:rPr>
            </w:pPr>
          </w:p>
          <w:p w14:paraId="2C64FEF2" w14:textId="404959BA" w:rsidR="00A862D1" w:rsidRPr="00F12428" w:rsidRDefault="10EF6DF4" w:rsidP="6DFD046C">
            <w:pPr>
              <w:rPr>
                <w:szCs w:val="20"/>
                <w:lang w:val="fr-CA"/>
              </w:rPr>
            </w:pPr>
            <w:r w:rsidRPr="00F1242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La gestionnaire de l’entreprise doit poursuivre la préparation </w:t>
            </w:r>
            <w:r w:rsidR="0059209B">
              <w:rPr>
                <w:rFonts w:eastAsia="Verdana" w:cs="Verdana"/>
                <w:color w:val="000000" w:themeColor="text1"/>
                <w:szCs w:val="20"/>
                <w:lang w:val="fr-CA"/>
              </w:rPr>
              <w:t>d’</w:t>
            </w:r>
            <w:r w:rsidRPr="00F12428">
              <w:rPr>
                <w:rFonts w:eastAsia="Verdana" w:cs="Verdana"/>
                <w:color w:val="000000" w:themeColor="text1"/>
                <w:szCs w:val="20"/>
                <w:lang w:val="fr-CA"/>
              </w:rPr>
              <w:t>un plan de vente et de marketing qui incorpore</w:t>
            </w:r>
            <w:r w:rsidRPr="00F12428">
              <w:rPr>
                <w:rFonts w:ascii="Arial" w:eastAsia="Arial" w:hAnsi="Arial" w:cs="Arial"/>
                <w:color w:val="000000" w:themeColor="text1"/>
                <w:szCs w:val="20"/>
                <w:lang w:val="fr-CA"/>
              </w:rPr>
              <w:t xml:space="preserve"> </w:t>
            </w:r>
            <w:r w:rsidRPr="00F12428">
              <w:rPr>
                <w:rFonts w:eastAsia="Verdana" w:cs="Verdana"/>
                <w:color w:val="000000" w:themeColor="text1"/>
                <w:szCs w:val="20"/>
                <w:lang w:val="fr-CA"/>
              </w:rPr>
              <w:t>des recommandations d’outils d</w:t>
            </w:r>
            <w:r w:rsidR="00F76186">
              <w:rPr>
                <w:rFonts w:eastAsia="Verdana" w:cs="Verdana"/>
                <w:color w:val="000000" w:themeColor="text1"/>
                <w:szCs w:val="20"/>
                <w:lang w:val="fr-CA"/>
              </w:rPr>
              <w:t>’</w:t>
            </w:r>
            <w:r w:rsidRPr="00F1242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achat à mettre en place. Elle sollicite ton </w:t>
            </w:r>
            <w:r w:rsidR="00F76186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aide pour </w:t>
            </w:r>
            <w:r w:rsidRPr="00F1242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ce travail. </w:t>
            </w:r>
            <w:r w:rsidRPr="00F12428">
              <w:rPr>
                <w:rFonts w:eastAsia="Verdana" w:cs="Verdana"/>
                <w:szCs w:val="20"/>
                <w:lang w:val="fr-CA"/>
              </w:rPr>
              <w:t xml:space="preserve"> </w:t>
            </w:r>
          </w:p>
          <w:p w14:paraId="51557D12" w14:textId="2463BF5E" w:rsidR="00A862D1" w:rsidRPr="00F12428" w:rsidRDefault="00A862D1" w:rsidP="6DFD046C">
            <w:pPr>
              <w:rPr>
                <w:szCs w:val="20"/>
                <w:lang w:val="fr-CA"/>
              </w:rPr>
            </w:pPr>
          </w:p>
          <w:p w14:paraId="2BD6AFA8" w14:textId="5BE9966F" w:rsidR="00A862D1" w:rsidRPr="00F12428" w:rsidRDefault="00A862D1" w:rsidP="6DFD046C">
            <w:pPr>
              <w:rPr>
                <w:szCs w:val="20"/>
                <w:lang w:val="fr-CA"/>
              </w:rPr>
            </w:pPr>
          </w:p>
        </w:tc>
      </w:tr>
      <w:tr w:rsidR="00E26A6C" w:rsidRPr="00F12428" w14:paraId="3F26A787" w14:textId="77777777" w:rsidTr="5D3595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6844CB8A" w:rsidR="00E26A6C" w:rsidRPr="00F12428" w:rsidRDefault="00E26A6C" w:rsidP="00704144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F12428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F7285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F12428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F12428" w14:paraId="154B043C" w14:textId="77777777" w:rsidTr="5D3595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E4AB1" w14:textId="77777777" w:rsidR="0045022A" w:rsidRPr="00F12428" w:rsidRDefault="0045022A" w:rsidP="0045022A">
            <w:pPr>
              <w:rPr>
                <w:rFonts w:cs="Arial"/>
                <w:szCs w:val="20"/>
                <w:lang w:val="fr-CA"/>
              </w:rPr>
            </w:pPr>
          </w:p>
          <w:p w14:paraId="601E2504" w14:textId="3D036355" w:rsidR="0045022A" w:rsidRPr="00F12428" w:rsidRDefault="0045022A" w:rsidP="0045022A">
            <w:pPr>
              <w:rPr>
                <w:rFonts w:cs="Arial"/>
                <w:szCs w:val="20"/>
                <w:lang w:val="fr-CA"/>
              </w:rPr>
            </w:pPr>
            <w:r w:rsidRPr="00F12428">
              <w:rPr>
                <w:rFonts w:cs="Arial"/>
                <w:szCs w:val="20"/>
                <w:lang w:val="fr-CA"/>
              </w:rPr>
              <w:t>Par</w:t>
            </w:r>
            <w:r w:rsidR="00C40CD2" w:rsidRPr="00F12428">
              <w:rPr>
                <w:rFonts w:cs="Arial"/>
                <w:szCs w:val="20"/>
                <w:lang w:val="fr-CA"/>
              </w:rPr>
              <w:t>t</w:t>
            </w:r>
            <w:r w:rsidRPr="00F12428">
              <w:rPr>
                <w:rFonts w:cs="Arial"/>
                <w:szCs w:val="20"/>
                <w:lang w:val="fr-CA"/>
              </w:rPr>
              <w:t>ie</w:t>
            </w:r>
            <w:r w:rsidR="00F72854">
              <w:rPr>
                <w:rFonts w:cs="Arial"/>
                <w:szCs w:val="20"/>
                <w:lang w:val="fr-CA"/>
              </w:rPr>
              <w:t> </w:t>
            </w:r>
            <w:r w:rsidRPr="00F12428">
              <w:rPr>
                <w:rFonts w:cs="Arial"/>
                <w:szCs w:val="20"/>
                <w:lang w:val="fr-CA"/>
              </w:rPr>
              <w:t>1 : Ressources</w:t>
            </w:r>
            <w:r w:rsidR="009D043D" w:rsidRPr="00F12428">
              <w:rPr>
                <w:rFonts w:cs="Arial"/>
                <w:szCs w:val="20"/>
                <w:lang w:val="fr-CA"/>
              </w:rPr>
              <w:t xml:space="preserve"> à consulter</w:t>
            </w:r>
          </w:p>
          <w:p w14:paraId="7F7EEA95" w14:textId="59040781" w:rsidR="0045022A" w:rsidRPr="00F12428" w:rsidRDefault="007E55DA" w:rsidP="2EACEE80">
            <w:pPr>
              <w:rPr>
                <w:rFonts w:cs="Arial"/>
                <w:lang w:val="fr-CA"/>
              </w:rPr>
            </w:pPr>
            <w:r w:rsidRPr="00F12428">
              <w:rPr>
                <w:rFonts w:cs="Arial"/>
                <w:lang w:val="fr-CA"/>
              </w:rPr>
              <w:t>Reprends l’</w:t>
            </w:r>
            <w:r w:rsidR="00F76186">
              <w:rPr>
                <w:rFonts w:cs="Arial"/>
                <w:lang w:val="fr-CA"/>
              </w:rPr>
              <w:t>é</w:t>
            </w:r>
            <w:r w:rsidR="0045022A" w:rsidRPr="00F12428">
              <w:rPr>
                <w:rFonts w:cs="Arial"/>
                <w:lang w:val="fr-CA"/>
              </w:rPr>
              <w:t>tude de cas </w:t>
            </w:r>
            <w:r w:rsidRPr="00F12428">
              <w:rPr>
                <w:rFonts w:cs="Arial"/>
                <w:lang w:val="fr-CA"/>
              </w:rPr>
              <w:t xml:space="preserve">– Les entreprises </w:t>
            </w:r>
            <w:proofErr w:type="spellStart"/>
            <w:r w:rsidR="0045022A" w:rsidRPr="00F12428">
              <w:rPr>
                <w:rFonts w:cs="Arial"/>
                <w:lang w:val="fr-CA"/>
              </w:rPr>
              <w:t>AgroBoréal</w:t>
            </w:r>
            <w:proofErr w:type="spellEnd"/>
            <w:r w:rsidRPr="00F12428">
              <w:rPr>
                <w:rFonts w:cs="Arial"/>
                <w:lang w:val="fr-CA"/>
              </w:rPr>
              <w:t>.</w:t>
            </w:r>
          </w:p>
          <w:p w14:paraId="42FA580E" w14:textId="77777777" w:rsidR="0045022A" w:rsidRPr="00F12428" w:rsidRDefault="0045022A" w:rsidP="0045022A">
            <w:pPr>
              <w:rPr>
                <w:rFonts w:cs="Arial"/>
                <w:szCs w:val="20"/>
                <w:lang w:val="fr-CA"/>
              </w:rPr>
            </w:pPr>
          </w:p>
          <w:p w14:paraId="1910E9BB" w14:textId="0AA0D3B5" w:rsidR="0045022A" w:rsidRPr="00F12428" w:rsidRDefault="0045022A" w:rsidP="0045022A">
            <w:pPr>
              <w:rPr>
                <w:rFonts w:cs="Arial"/>
                <w:szCs w:val="20"/>
                <w:lang w:val="fr-CA"/>
              </w:rPr>
            </w:pPr>
            <w:r w:rsidRPr="00F12428">
              <w:rPr>
                <w:rFonts w:cs="Arial"/>
                <w:szCs w:val="20"/>
                <w:lang w:val="fr-CA"/>
              </w:rPr>
              <w:t>Partie</w:t>
            </w:r>
            <w:r w:rsidR="00F72854">
              <w:rPr>
                <w:rFonts w:cs="Arial"/>
                <w:szCs w:val="20"/>
                <w:lang w:val="fr-CA"/>
              </w:rPr>
              <w:t> </w:t>
            </w:r>
            <w:r w:rsidRPr="00F12428">
              <w:rPr>
                <w:rFonts w:cs="Arial"/>
                <w:szCs w:val="20"/>
                <w:lang w:val="fr-CA"/>
              </w:rPr>
              <w:t xml:space="preserve">2 : </w:t>
            </w:r>
            <w:r w:rsidR="003C644E" w:rsidRPr="00F12428">
              <w:rPr>
                <w:rFonts w:cs="Arial"/>
                <w:szCs w:val="20"/>
                <w:lang w:val="fr-CA"/>
              </w:rPr>
              <w:t>Outils d’achat</w:t>
            </w:r>
          </w:p>
          <w:p w14:paraId="38E359D7" w14:textId="77777777" w:rsidR="0045022A" w:rsidRPr="00F12428" w:rsidRDefault="0045022A" w:rsidP="0045022A">
            <w:pPr>
              <w:rPr>
                <w:rFonts w:cs="Arial"/>
                <w:szCs w:val="20"/>
                <w:lang w:val="fr-CA"/>
              </w:rPr>
            </w:pPr>
          </w:p>
          <w:p w14:paraId="321CA3C5" w14:textId="61DDC743" w:rsidR="00294718" w:rsidRPr="00F12428" w:rsidRDefault="1A2649A7" w:rsidP="23FF8ED3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Arial"/>
                <w:sz w:val="20"/>
                <w:szCs w:val="20"/>
              </w:rPr>
            </w:pPr>
            <w:r w:rsidRPr="00F12428">
              <w:rPr>
                <w:rFonts w:ascii="Verdana" w:hAnsi="Verdana" w:cs="Arial"/>
                <w:sz w:val="20"/>
                <w:szCs w:val="20"/>
              </w:rPr>
              <w:lastRenderedPageBreak/>
              <w:t xml:space="preserve">Choisis deux (2) outils d’achat à </w:t>
            </w:r>
            <w:r w:rsidR="15EDD07A" w:rsidRPr="00F12428">
              <w:rPr>
                <w:rFonts w:ascii="Verdana" w:hAnsi="Verdana" w:cs="Arial"/>
                <w:sz w:val="20"/>
                <w:szCs w:val="20"/>
              </w:rPr>
              <w:t>recomm</w:t>
            </w:r>
            <w:r w:rsidR="502B649B" w:rsidRPr="00F12428">
              <w:rPr>
                <w:rFonts w:ascii="Verdana" w:hAnsi="Verdana" w:cs="Arial"/>
                <w:sz w:val="20"/>
                <w:szCs w:val="20"/>
              </w:rPr>
              <w:t>and</w:t>
            </w:r>
            <w:r w:rsidR="15EDD07A" w:rsidRPr="00F12428">
              <w:rPr>
                <w:rFonts w:ascii="Verdana" w:hAnsi="Verdana" w:cs="Arial"/>
                <w:sz w:val="20"/>
                <w:szCs w:val="20"/>
              </w:rPr>
              <w:t>e</w:t>
            </w:r>
            <w:r w:rsidRPr="00F12428">
              <w:rPr>
                <w:rFonts w:ascii="Verdana" w:hAnsi="Verdana" w:cs="Arial"/>
                <w:sz w:val="20"/>
                <w:szCs w:val="20"/>
              </w:rPr>
              <w:t xml:space="preserve">r, qui selon toi permettraient à l’entreprise </w:t>
            </w:r>
            <w:r w:rsidR="60F495C5" w:rsidRPr="00F12428">
              <w:rPr>
                <w:rFonts w:ascii="Verdana" w:hAnsi="Verdana" w:cs="Arial"/>
                <w:sz w:val="20"/>
                <w:szCs w:val="20"/>
              </w:rPr>
              <w:t xml:space="preserve">de </w:t>
            </w:r>
            <w:r w:rsidR="00565C06">
              <w:rPr>
                <w:rFonts w:ascii="Verdana" w:hAnsi="Verdana" w:cs="Arial"/>
                <w:sz w:val="20"/>
                <w:szCs w:val="20"/>
              </w:rPr>
              <w:t xml:space="preserve">se </w:t>
            </w:r>
            <w:r w:rsidR="60F495C5" w:rsidRPr="00F12428">
              <w:rPr>
                <w:rFonts w:ascii="Verdana" w:hAnsi="Verdana" w:cs="Arial"/>
                <w:sz w:val="20"/>
                <w:szCs w:val="20"/>
              </w:rPr>
              <w:t>procurer ses approvisionnements</w:t>
            </w:r>
            <w:r w:rsidRPr="00F12428">
              <w:rPr>
                <w:rFonts w:ascii="Verdana" w:hAnsi="Verdana" w:cs="Arial"/>
                <w:sz w:val="20"/>
                <w:szCs w:val="20"/>
              </w:rPr>
              <w:t>.</w:t>
            </w:r>
            <w:r w:rsidR="37C4D0B8" w:rsidRPr="00F12428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37C4D0B8" w:rsidRPr="00B77229">
              <w:rPr>
                <w:rFonts w:ascii="Verdana" w:hAnsi="Verdana" w:cs="Arial"/>
                <w:sz w:val="20"/>
                <w:szCs w:val="20"/>
              </w:rPr>
              <w:t>Donne un bref sommaire de ces derniers</w:t>
            </w:r>
            <w:r w:rsidRPr="00B77229">
              <w:t>.</w:t>
            </w:r>
          </w:p>
          <w:p w14:paraId="03321E66" w14:textId="1432327B" w:rsidR="001711B5" w:rsidRPr="00F12428" w:rsidRDefault="1A2649A7" w:rsidP="00EF04FA">
            <w:pPr>
              <w:pStyle w:val="Paragraphedeliste"/>
              <w:numPr>
                <w:ilvl w:val="0"/>
                <w:numId w:val="21"/>
              </w:numPr>
              <w:rPr>
                <w:rStyle w:val="normaltextrun"/>
                <w:rFonts w:cs="Arial"/>
                <w:lang w:val="fr-CA" w:eastAsia="fr-CA"/>
              </w:rPr>
            </w:pPr>
            <w:r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Explique </w:t>
            </w:r>
            <w:r w:rsidR="1CFC2CAE"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>l</w:t>
            </w:r>
            <w:r w:rsidR="1CFC2CAE" w:rsidRPr="00F12428">
              <w:rPr>
                <w:rStyle w:val="normaltextrun"/>
                <w:color w:val="000000"/>
                <w:shd w:val="clear" w:color="auto" w:fill="FFFFFF"/>
                <w:lang w:val="fr-CA"/>
              </w:rPr>
              <w:t>es avantages et les désavantages</w:t>
            </w:r>
            <w:r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de chacun de ce</w:t>
            </w:r>
            <w:r w:rsidR="07664FD7"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>s</w:t>
            </w:r>
            <w:r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outil</w:t>
            </w:r>
            <w:r w:rsidR="07664FD7"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>s</w:t>
            </w:r>
            <w:r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</w:t>
            </w:r>
            <w:r w:rsidR="07664FD7"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>d’achat</w:t>
            </w:r>
            <w:r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sur l’entreprise (conséquences potentielles sur le prix, les ventes, la clientèle ciblée, les chiffres d’affaires de l’entreprise, etc.).</w:t>
            </w:r>
            <w:r w:rsidR="4EAFCC6D"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</w:t>
            </w:r>
          </w:p>
          <w:p w14:paraId="1087393A" w14:textId="7716FE41" w:rsidR="00C8032D" w:rsidRPr="00F12428" w:rsidRDefault="1BBC963C" w:rsidP="2EACEE80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lang w:val="fr-CA" w:eastAsia="fr-CA"/>
              </w:rPr>
            </w:pPr>
            <w:r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>Afin de prévoir l’impact de ses outils, j</w:t>
            </w:r>
            <w:r w:rsidR="37C4D0B8"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ustifie leur pertinence et leur efficacité </w:t>
            </w:r>
            <w:r w:rsidR="21E72190"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pour les entreprises </w:t>
            </w:r>
            <w:proofErr w:type="spellStart"/>
            <w:r w:rsidR="21E72190"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>AgroBoréal</w:t>
            </w:r>
            <w:proofErr w:type="spellEnd"/>
            <w:r w:rsidR="37C4D0B8" w:rsidRPr="00F12428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</w:t>
            </w:r>
            <w:r w:rsidR="37C4D0B8" w:rsidRPr="00F12428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et </w:t>
            </w:r>
            <w:r w:rsidRPr="00F12428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indique </w:t>
            </w:r>
            <w:r w:rsidR="37C4D0B8" w:rsidRPr="00F12428">
              <w:rPr>
                <w:rStyle w:val="normaltextrun"/>
                <w:color w:val="000000"/>
                <w:shd w:val="clear" w:color="auto" w:fill="FFFFFF"/>
                <w:lang w:val="fr-CA"/>
              </w:rPr>
              <w:t>pourquoi tu les recommanderais</w:t>
            </w:r>
            <w:r w:rsidRPr="00F12428">
              <w:rPr>
                <w:rStyle w:val="normaltextrun"/>
                <w:color w:val="000000"/>
                <w:shd w:val="clear" w:color="auto" w:fill="FFFFFF"/>
                <w:lang w:val="fr-CA"/>
              </w:rPr>
              <w:t>.</w:t>
            </w:r>
          </w:p>
          <w:p w14:paraId="57E2EE83" w14:textId="1F9F14A1" w:rsidR="00EF5ADB" w:rsidRPr="00F12428" w:rsidRDefault="004F455E" w:rsidP="5D3595FB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5D3595FB">
              <w:rPr>
                <w:rFonts w:ascii="Verdana" w:hAnsi="Verdana" w:cs="Arial"/>
                <w:sz w:val="20"/>
                <w:szCs w:val="20"/>
              </w:rPr>
              <w:t xml:space="preserve">Nomme deux (2) </w:t>
            </w:r>
            <w:r w:rsidR="00AF702A" w:rsidRPr="5D3595FB">
              <w:rPr>
                <w:rFonts w:ascii="Verdana" w:hAnsi="Verdana" w:cs="Arial"/>
                <w:sz w:val="20"/>
                <w:szCs w:val="20"/>
              </w:rPr>
              <w:t xml:space="preserve">jalons </w:t>
            </w:r>
            <w:r w:rsidRPr="5D3595FB">
              <w:rPr>
                <w:rFonts w:ascii="Verdana" w:hAnsi="Verdana" w:cs="Arial"/>
                <w:sz w:val="20"/>
                <w:szCs w:val="20"/>
              </w:rPr>
              <w:t>qui te permettrai</w:t>
            </w:r>
            <w:r w:rsidR="00565C06" w:rsidRPr="5D3595FB">
              <w:rPr>
                <w:rFonts w:ascii="Verdana" w:hAnsi="Verdana" w:cs="Arial"/>
                <w:sz w:val="20"/>
                <w:szCs w:val="20"/>
              </w:rPr>
              <w:t>en</w:t>
            </w:r>
            <w:r w:rsidRPr="5D3595FB">
              <w:rPr>
                <w:rFonts w:ascii="Verdana" w:hAnsi="Verdana" w:cs="Arial"/>
                <w:sz w:val="20"/>
                <w:szCs w:val="20"/>
              </w:rPr>
              <w:t>t d’évaluer l</w:t>
            </w:r>
            <w:r w:rsidR="00317906" w:rsidRPr="5D3595FB">
              <w:rPr>
                <w:rFonts w:ascii="Verdana" w:hAnsi="Verdana" w:cs="Arial"/>
                <w:sz w:val="20"/>
                <w:szCs w:val="20"/>
              </w:rPr>
              <w:t>a qualité ou l’impact positif</w:t>
            </w:r>
            <w:r w:rsidR="00EC34D6" w:rsidRPr="5D3595F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317906" w:rsidRPr="5D3595FB">
              <w:rPr>
                <w:rFonts w:ascii="Verdana" w:hAnsi="Verdana" w:cs="Arial"/>
                <w:sz w:val="20"/>
                <w:szCs w:val="20"/>
              </w:rPr>
              <w:t>des outils d’achat sur l’entreprise.</w:t>
            </w:r>
            <w:r w:rsidR="00F26F7B" w:rsidRPr="5D3595FB">
              <w:rPr>
                <w:rFonts w:ascii="Verdana" w:hAnsi="Verdana" w:cs="Arial"/>
                <w:sz w:val="20"/>
                <w:szCs w:val="20"/>
              </w:rPr>
              <w:t xml:space="preserve"> Explique</w:t>
            </w:r>
            <w:r w:rsidR="00565C06" w:rsidRPr="5D3595FB">
              <w:rPr>
                <w:rFonts w:ascii="Verdana" w:hAnsi="Verdana" w:cs="Arial"/>
                <w:sz w:val="20"/>
                <w:szCs w:val="20"/>
              </w:rPr>
              <w:t xml:space="preserve"> ta réponse</w:t>
            </w:r>
            <w:r w:rsidR="00F26F7B" w:rsidRPr="5D3595FB">
              <w:rPr>
                <w:rFonts w:ascii="Verdana" w:hAnsi="Verdana" w:cs="Arial"/>
                <w:sz w:val="20"/>
                <w:szCs w:val="20"/>
              </w:rPr>
              <w:t xml:space="preserve"> à l’aide d’exemples concrets.</w:t>
            </w:r>
          </w:p>
          <w:p w14:paraId="01ACDFCD" w14:textId="60126654" w:rsidR="00442A4D" w:rsidRPr="00F12428" w:rsidRDefault="00442A4D" w:rsidP="00442A4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color w:val="000000"/>
                <w:shd w:val="clear" w:color="auto" w:fill="FFFFFF"/>
              </w:rPr>
            </w:pPr>
          </w:p>
          <w:p w14:paraId="3CECA0D3" w14:textId="007A133B" w:rsidR="00442A4D" w:rsidRPr="00F12428" w:rsidRDefault="003C644E" w:rsidP="00442A4D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F12428">
              <w:rPr>
                <w:rFonts w:ascii="Verdana" w:hAnsi="Verdana" w:cs="Arial"/>
                <w:sz w:val="20"/>
                <w:szCs w:val="20"/>
              </w:rPr>
              <w:t>Partie</w:t>
            </w:r>
            <w:r w:rsidR="00F72854">
              <w:rPr>
                <w:rFonts w:ascii="Verdana" w:hAnsi="Verdana" w:cs="Arial"/>
                <w:sz w:val="20"/>
                <w:szCs w:val="20"/>
              </w:rPr>
              <w:t> </w:t>
            </w:r>
            <w:r w:rsidRPr="00F12428">
              <w:rPr>
                <w:rFonts w:ascii="Verdana" w:hAnsi="Verdana" w:cs="Arial"/>
                <w:sz w:val="20"/>
                <w:szCs w:val="20"/>
              </w:rPr>
              <w:t>3</w:t>
            </w:r>
            <w:r w:rsidR="00464175" w:rsidRPr="00F12428">
              <w:rPr>
                <w:rFonts w:ascii="Verdana" w:hAnsi="Verdana" w:cs="Arial"/>
                <w:sz w:val="20"/>
                <w:szCs w:val="20"/>
              </w:rPr>
              <w:t xml:space="preserve"> : </w:t>
            </w:r>
            <w:r w:rsidR="00D44A70" w:rsidRPr="00F12428">
              <w:rPr>
                <w:rFonts w:ascii="Verdana" w:hAnsi="Verdana" w:cs="Arial"/>
                <w:sz w:val="20"/>
                <w:szCs w:val="20"/>
              </w:rPr>
              <w:t>Activités de production</w:t>
            </w:r>
            <w:r w:rsidR="00D44A70" w:rsidRPr="00F12428">
              <w:rPr>
                <w:rFonts w:ascii="Verdana" w:hAnsi="Verdana" w:cs="Arial"/>
                <w:sz w:val="20"/>
                <w:szCs w:val="20"/>
              </w:rPr>
              <w:br/>
            </w:r>
          </w:p>
          <w:p w14:paraId="139CF6FD" w14:textId="3EAD597D" w:rsidR="0045022A" w:rsidRPr="00F12428" w:rsidRDefault="78670F65" w:rsidP="001711B5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 xml:space="preserve">On te pose la question à savoir si </w:t>
            </w:r>
            <w:r w:rsidR="007C627D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 xml:space="preserve">Les entreprises </w:t>
            </w:r>
            <w:proofErr w:type="spellStart"/>
            <w:r w:rsidR="0045022A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>AgroBoréal</w:t>
            </w:r>
            <w:proofErr w:type="spellEnd"/>
            <w:r w:rsidR="0045022A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 xml:space="preserve"> doit acquérir un logiciel SRM</w:t>
            </w:r>
            <w:r w:rsidR="004B595A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 xml:space="preserve"> </w:t>
            </w:r>
            <w:r w:rsidR="00222ACC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>d</w:t>
            </w:r>
            <w:r w:rsidR="00222ACC" w:rsidRPr="00F12428">
              <w:rPr>
                <w:rFonts w:ascii="Verdana" w:hAnsi="Verdana"/>
                <w:sz w:val="20"/>
                <w:szCs w:val="20"/>
                <w:lang w:eastAsia="es-AR"/>
              </w:rPr>
              <w:t xml:space="preserve">e gestion de la relation des fournisseurs </w:t>
            </w:r>
            <w:r w:rsidR="004B595A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>(</w:t>
            </w:r>
            <w:r w:rsidR="00565C06">
              <w:rPr>
                <w:rFonts w:ascii="Verdana" w:hAnsi="Verdana" w:cs="Arial"/>
                <w:sz w:val="20"/>
                <w:szCs w:val="20"/>
                <w:lang w:eastAsia="es-AR"/>
              </w:rPr>
              <w:t>SRM ou s</w:t>
            </w:r>
            <w:r w:rsidR="004B595A" w:rsidRPr="00B77229">
              <w:rPr>
                <w:rFonts w:ascii="Verdana" w:hAnsi="Verdana" w:cs="Arial"/>
                <w:i/>
                <w:iCs/>
                <w:sz w:val="20"/>
                <w:szCs w:val="20"/>
                <w:lang w:eastAsia="es-AR"/>
              </w:rPr>
              <w:t xml:space="preserve">upplier </w:t>
            </w:r>
            <w:proofErr w:type="spellStart"/>
            <w:r w:rsidR="00565C06">
              <w:rPr>
                <w:rFonts w:ascii="Verdana" w:hAnsi="Verdana" w:cs="Arial"/>
                <w:i/>
                <w:iCs/>
                <w:sz w:val="20"/>
                <w:szCs w:val="20"/>
                <w:lang w:eastAsia="es-AR"/>
              </w:rPr>
              <w:t>r</w:t>
            </w:r>
            <w:r w:rsidR="004B595A" w:rsidRPr="00B77229">
              <w:rPr>
                <w:rFonts w:ascii="Verdana" w:hAnsi="Verdana" w:cs="Arial"/>
                <w:i/>
                <w:iCs/>
                <w:sz w:val="20"/>
                <w:szCs w:val="20"/>
                <w:lang w:eastAsia="es-AR"/>
              </w:rPr>
              <w:t>elationship</w:t>
            </w:r>
            <w:proofErr w:type="spellEnd"/>
            <w:r w:rsidR="004B595A" w:rsidRPr="00B77229">
              <w:rPr>
                <w:rFonts w:ascii="Verdana" w:hAnsi="Verdana" w:cs="Arial"/>
                <w:i/>
                <w:iCs/>
                <w:sz w:val="20"/>
                <w:szCs w:val="20"/>
                <w:lang w:eastAsia="es-AR"/>
              </w:rPr>
              <w:t xml:space="preserve"> </w:t>
            </w:r>
            <w:r w:rsidR="00565C06">
              <w:rPr>
                <w:rFonts w:ascii="Verdana" w:hAnsi="Verdana" w:cs="Arial"/>
                <w:i/>
                <w:iCs/>
                <w:sz w:val="20"/>
                <w:szCs w:val="20"/>
                <w:lang w:eastAsia="es-AR"/>
              </w:rPr>
              <w:t>m</w:t>
            </w:r>
            <w:r w:rsidR="004B595A" w:rsidRPr="00B77229">
              <w:rPr>
                <w:rFonts w:ascii="Verdana" w:hAnsi="Verdana" w:cs="Arial"/>
                <w:i/>
                <w:iCs/>
                <w:sz w:val="20"/>
                <w:szCs w:val="20"/>
                <w:lang w:eastAsia="es-AR"/>
              </w:rPr>
              <w:t>anagement</w:t>
            </w:r>
            <w:r w:rsidR="004B595A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>)</w:t>
            </w:r>
            <w:r w:rsidR="0045022A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 xml:space="preserve"> pour la gestion de ses achats</w:t>
            </w:r>
            <w:r w:rsidR="6E52F06A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>.</w:t>
            </w:r>
            <w:r w:rsidR="0045022A" w:rsidRPr="00F12428">
              <w:rPr>
                <w:rFonts w:ascii="Verdana" w:hAnsi="Verdana" w:cs="Arial"/>
                <w:sz w:val="20"/>
                <w:szCs w:val="20"/>
                <w:lang w:eastAsia="es-AR"/>
              </w:rPr>
              <w:t xml:space="preserve"> Justifie ta réponse.</w:t>
            </w:r>
          </w:p>
          <w:p w14:paraId="07BBFF49" w14:textId="3D860A89" w:rsidR="0045022A" w:rsidRPr="00F12428" w:rsidRDefault="00513D43" w:rsidP="001711B5">
            <w:pPr>
              <w:pStyle w:val="Paragraphedeliste"/>
              <w:numPr>
                <w:ilvl w:val="0"/>
                <w:numId w:val="22"/>
              </w:numPr>
              <w:rPr>
                <w:rFonts w:cs="Arial"/>
                <w:szCs w:val="20"/>
                <w:lang w:val="fr-CA"/>
              </w:rPr>
            </w:pPr>
            <w:r w:rsidRPr="00F12428">
              <w:rPr>
                <w:rFonts w:cs="Arial"/>
                <w:szCs w:val="20"/>
                <w:lang w:val="fr-CA"/>
              </w:rPr>
              <w:t>En tenant compte de</w:t>
            </w:r>
            <w:r w:rsidR="00767764">
              <w:rPr>
                <w:rFonts w:cs="Arial"/>
                <w:szCs w:val="20"/>
                <w:lang w:val="fr-CA"/>
              </w:rPr>
              <w:t>s</w:t>
            </w:r>
            <w:r w:rsidRPr="00F12428">
              <w:rPr>
                <w:rFonts w:cs="Arial"/>
                <w:szCs w:val="20"/>
                <w:lang w:val="fr-CA"/>
              </w:rPr>
              <w:t xml:space="preserve"> </w:t>
            </w:r>
            <w:r w:rsidR="00C358C0" w:rsidRPr="00F12428">
              <w:rPr>
                <w:rFonts w:cs="Arial"/>
                <w:szCs w:val="20"/>
                <w:lang w:val="fr-CA"/>
              </w:rPr>
              <w:t xml:space="preserve">activités de </w:t>
            </w:r>
            <w:r w:rsidR="00AA2843" w:rsidRPr="00F12428">
              <w:rPr>
                <w:rFonts w:cs="Arial"/>
                <w:szCs w:val="20"/>
                <w:lang w:val="fr-CA"/>
              </w:rPr>
              <w:t xml:space="preserve">production agricole </w:t>
            </w:r>
            <w:r w:rsidR="00B1505E" w:rsidRPr="00F12428">
              <w:rPr>
                <w:rFonts w:cs="Arial"/>
                <w:szCs w:val="20"/>
                <w:lang w:val="fr-CA"/>
              </w:rPr>
              <w:t xml:space="preserve">biologique, </w:t>
            </w:r>
            <w:r w:rsidR="00230F19" w:rsidRPr="00F12428">
              <w:rPr>
                <w:rFonts w:cs="Arial"/>
                <w:szCs w:val="20"/>
                <w:lang w:val="fr-CA"/>
              </w:rPr>
              <w:t>relève le</w:t>
            </w:r>
            <w:r w:rsidR="0045022A" w:rsidRPr="00F12428">
              <w:rPr>
                <w:rFonts w:cs="Arial"/>
                <w:szCs w:val="20"/>
                <w:lang w:val="fr-CA"/>
              </w:rPr>
              <w:t xml:space="preserve"> </w:t>
            </w:r>
            <w:r w:rsidR="00230F19" w:rsidRPr="00F12428">
              <w:rPr>
                <w:rFonts w:cs="Arial"/>
                <w:szCs w:val="20"/>
                <w:lang w:val="fr-CA"/>
              </w:rPr>
              <w:t>type</w:t>
            </w:r>
            <w:r w:rsidR="0045022A" w:rsidRPr="00F12428">
              <w:rPr>
                <w:rFonts w:cs="Arial"/>
                <w:szCs w:val="20"/>
                <w:lang w:val="fr-CA"/>
              </w:rPr>
              <w:t xml:space="preserve"> de fournisseurs </w:t>
            </w:r>
            <w:r w:rsidR="00230F19" w:rsidRPr="00F12428">
              <w:rPr>
                <w:rFonts w:cs="Arial"/>
                <w:szCs w:val="20"/>
                <w:lang w:val="fr-CA"/>
              </w:rPr>
              <w:t xml:space="preserve">avec lesquels Les entreprises </w:t>
            </w:r>
            <w:proofErr w:type="spellStart"/>
            <w:r w:rsidR="0045022A" w:rsidRPr="00F12428">
              <w:rPr>
                <w:rFonts w:cs="Arial"/>
                <w:szCs w:val="20"/>
                <w:lang w:val="fr-CA"/>
              </w:rPr>
              <w:t>AgroBoréal</w:t>
            </w:r>
            <w:proofErr w:type="spellEnd"/>
            <w:r w:rsidR="0045022A" w:rsidRPr="00F12428">
              <w:rPr>
                <w:rFonts w:cs="Arial"/>
                <w:szCs w:val="20"/>
                <w:lang w:val="fr-CA"/>
              </w:rPr>
              <w:t xml:space="preserve"> </w:t>
            </w:r>
            <w:r w:rsidR="00230F19" w:rsidRPr="00F12428">
              <w:rPr>
                <w:rFonts w:cs="Arial"/>
                <w:szCs w:val="20"/>
                <w:lang w:val="fr-CA"/>
              </w:rPr>
              <w:t xml:space="preserve">devraient s’associer </w:t>
            </w:r>
            <w:r w:rsidR="00581B2E" w:rsidRPr="00F12428">
              <w:rPr>
                <w:rFonts w:cs="Arial"/>
                <w:szCs w:val="20"/>
                <w:lang w:val="fr-CA"/>
              </w:rPr>
              <w:t>dans leurs affaires.</w:t>
            </w:r>
            <w:r w:rsidR="0017290D" w:rsidRPr="00F12428">
              <w:rPr>
                <w:rFonts w:cs="Arial"/>
                <w:szCs w:val="20"/>
                <w:lang w:val="fr-CA"/>
              </w:rPr>
              <w:t xml:space="preserve"> Justifie </w:t>
            </w:r>
            <w:r w:rsidR="00A912AA" w:rsidRPr="00F12428">
              <w:rPr>
                <w:rFonts w:cs="Arial"/>
                <w:szCs w:val="20"/>
                <w:lang w:val="fr-CA"/>
              </w:rPr>
              <w:t>la logique de tes propos.</w:t>
            </w:r>
          </w:p>
          <w:p w14:paraId="7015AA55" w14:textId="225EBF76" w:rsidR="0063765D" w:rsidRPr="00F12428" w:rsidRDefault="0063765D" w:rsidP="001711B5">
            <w:pPr>
              <w:pStyle w:val="Paragraphedeliste"/>
              <w:numPr>
                <w:ilvl w:val="0"/>
                <w:numId w:val="22"/>
              </w:numPr>
              <w:rPr>
                <w:rFonts w:cs="Arial"/>
                <w:szCs w:val="20"/>
                <w:lang w:val="fr-CA"/>
              </w:rPr>
            </w:pPr>
            <w:r w:rsidRPr="00F12428">
              <w:rPr>
                <w:rFonts w:cs="Arial"/>
                <w:szCs w:val="20"/>
                <w:lang w:val="fr-CA"/>
              </w:rPr>
              <w:t>Explique commen</w:t>
            </w:r>
            <w:r w:rsidR="0045022A" w:rsidRPr="00F12428">
              <w:rPr>
                <w:rFonts w:cs="Arial"/>
                <w:szCs w:val="20"/>
                <w:lang w:val="fr-CA"/>
              </w:rPr>
              <w:t xml:space="preserve">t </w:t>
            </w:r>
            <w:r w:rsidRPr="00F12428">
              <w:rPr>
                <w:rFonts w:cs="Arial"/>
                <w:szCs w:val="20"/>
                <w:lang w:val="fr-CA"/>
              </w:rPr>
              <w:t xml:space="preserve">Les entreprises </w:t>
            </w:r>
            <w:proofErr w:type="spellStart"/>
            <w:r w:rsidRPr="00F12428">
              <w:rPr>
                <w:rFonts w:cs="Arial"/>
                <w:szCs w:val="20"/>
                <w:lang w:val="fr-CA"/>
              </w:rPr>
              <w:t>AgroBoréal</w:t>
            </w:r>
            <w:proofErr w:type="spellEnd"/>
            <w:r w:rsidR="0045022A" w:rsidRPr="00F12428">
              <w:rPr>
                <w:rFonts w:cs="Arial"/>
                <w:szCs w:val="20"/>
                <w:lang w:val="fr-CA"/>
              </w:rPr>
              <w:t xml:space="preserve"> se présente comme un producteur responsable</w:t>
            </w:r>
            <w:r w:rsidR="00856A74" w:rsidRPr="00F12428">
              <w:rPr>
                <w:rFonts w:cs="Arial"/>
                <w:szCs w:val="20"/>
                <w:lang w:val="fr-CA"/>
              </w:rPr>
              <w:t>.</w:t>
            </w:r>
            <w:r w:rsidR="00C64406" w:rsidRPr="00F12428">
              <w:rPr>
                <w:rFonts w:cs="Arial"/>
                <w:szCs w:val="20"/>
                <w:lang w:val="fr-CA"/>
              </w:rPr>
              <w:t xml:space="preserve"> Appui</w:t>
            </w:r>
            <w:r w:rsidR="00767764">
              <w:rPr>
                <w:rFonts w:cs="Arial"/>
                <w:szCs w:val="20"/>
                <w:lang w:val="fr-CA"/>
              </w:rPr>
              <w:t>e</w:t>
            </w:r>
            <w:r w:rsidR="00C64406" w:rsidRPr="00F12428">
              <w:rPr>
                <w:rFonts w:cs="Arial"/>
                <w:szCs w:val="20"/>
                <w:lang w:val="fr-CA"/>
              </w:rPr>
              <w:t xml:space="preserve"> tes propos </w:t>
            </w:r>
            <w:r w:rsidR="004942AB">
              <w:rPr>
                <w:rFonts w:cs="Arial"/>
                <w:szCs w:val="20"/>
                <w:lang w:val="fr-CA"/>
              </w:rPr>
              <w:t>à l’aide</w:t>
            </w:r>
            <w:r w:rsidR="004942AB" w:rsidRPr="00F12428">
              <w:rPr>
                <w:rFonts w:cs="Arial"/>
                <w:szCs w:val="20"/>
                <w:lang w:val="fr-CA"/>
              </w:rPr>
              <w:t xml:space="preserve"> </w:t>
            </w:r>
            <w:r w:rsidR="00C64406" w:rsidRPr="00F12428">
              <w:rPr>
                <w:rFonts w:cs="Arial"/>
                <w:szCs w:val="20"/>
                <w:lang w:val="fr-CA"/>
              </w:rPr>
              <w:t>d</w:t>
            </w:r>
            <w:r w:rsidR="004942AB">
              <w:rPr>
                <w:rFonts w:cs="Arial"/>
                <w:szCs w:val="20"/>
                <w:lang w:val="fr-CA"/>
              </w:rPr>
              <w:t>’</w:t>
            </w:r>
            <w:r w:rsidR="00C64406" w:rsidRPr="00F12428">
              <w:rPr>
                <w:rFonts w:cs="Arial"/>
                <w:szCs w:val="20"/>
                <w:lang w:val="fr-CA"/>
              </w:rPr>
              <w:t>exemples concrets.</w:t>
            </w:r>
          </w:p>
          <w:p w14:paraId="3341A52F" w14:textId="32E22B6D" w:rsidR="13976A77" w:rsidRPr="00F12428" w:rsidRDefault="13976A77" w:rsidP="001711B5">
            <w:pPr>
              <w:pStyle w:val="Paragraphedeliste"/>
              <w:numPr>
                <w:ilvl w:val="0"/>
                <w:numId w:val="22"/>
              </w:numPr>
              <w:rPr>
                <w:rFonts w:cs="Arial"/>
                <w:szCs w:val="20"/>
                <w:lang w:val="fr-CA"/>
              </w:rPr>
            </w:pPr>
            <w:r w:rsidRPr="00F12428">
              <w:rPr>
                <w:rFonts w:eastAsia="Verdana" w:cs="Verdana"/>
                <w:szCs w:val="20"/>
                <w:lang w:val="fr-CA"/>
              </w:rPr>
              <w:t xml:space="preserve">Nomme trois (3) produits durables </w:t>
            </w:r>
            <w:r w:rsidR="004942AB">
              <w:rPr>
                <w:rFonts w:eastAsia="Verdana" w:cs="Verdana"/>
                <w:szCs w:val="20"/>
                <w:lang w:val="fr-CA"/>
              </w:rPr>
              <w:t>que</w:t>
            </w:r>
            <w:r w:rsidR="004942AB" w:rsidRPr="00F12428">
              <w:rPr>
                <w:rFonts w:eastAsia="Verdana" w:cs="Verdana"/>
                <w:szCs w:val="20"/>
                <w:lang w:val="fr-CA"/>
              </w:rPr>
              <w:t xml:space="preserve"> </w:t>
            </w:r>
            <w:r w:rsidRPr="00F12428">
              <w:rPr>
                <w:rFonts w:eastAsia="Verdana" w:cs="Verdana"/>
                <w:szCs w:val="20"/>
                <w:lang w:val="fr-CA"/>
              </w:rPr>
              <w:t xml:space="preserve">les entreprises </w:t>
            </w:r>
            <w:proofErr w:type="spellStart"/>
            <w:r w:rsidRPr="00F12428">
              <w:rPr>
                <w:rFonts w:eastAsia="Verdana" w:cs="Verdana"/>
                <w:szCs w:val="20"/>
                <w:lang w:val="fr-CA"/>
              </w:rPr>
              <w:t>AgroBoréal</w:t>
            </w:r>
            <w:proofErr w:type="spellEnd"/>
            <w:r w:rsidRPr="00F12428">
              <w:rPr>
                <w:rFonts w:eastAsia="Verdana" w:cs="Verdana"/>
                <w:szCs w:val="20"/>
                <w:lang w:val="fr-CA"/>
              </w:rPr>
              <w:t xml:space="preserve"> devraient se procurer</w:t>
            </w:r>
            <w:r w:rsidR="004942AB">
              <w:rPr>
                <w:rFonts w:eastAsia="Verdana" w:cs="Verdana"/>
                <w:szCs w:val="20"/>
                <w:lang w:val="fr-CA"/>
              </w:rPr>
              <w:t>,</w:t>
            </w:r>
            <w:r w:rsidRPr="00F12428">
              <w:rPr>
                <w:rFonts w:eastAsia="Verdana" w:cs="Verdana"/>
                <w:szCs w:val="20"/>
                <w:lang w:val="fr-CA"/>
              </w:rPr>
              <w:t xml:space="preserve"> qui viennent </w:t>
            </w:r>
            <w:r w:rsidR="004942AB">
              <w:rPr>
                <w:rFonts w:eastAsia="Verdana" w:cs="Verdana"/>
                <w:szCs w:val="20"/>
                <w:lang w:val="fr-CA"/>
              </w:rPr>
              <w:t xml:space="preserve">notamment </w:t>
            </w:r>
            <w:r w:rsidRPr="00F12428">
              <w:rPr>
                <w:rFonts w:eastAsia="Verdana" w:cs="Verdana"/>
                <w:szCs w:val="20"/>
                <w:lang w:val="fr-CA"/>
              </w:rPr>
              <w:t>de sources écologiques, renouv</w:t>
            </w:r>
            <w:r w:rsidR="00843FA9">
              <w:rPr>
                <w:rFonts w:eastAsia="Verdana" w:cs="Verdana"/>
                <w:szCs w:val="20"/>
                <w:lang w:val="fr-CA"/>
              </w:rPr>
              <w:t>el</w:t>
            </w:r>
            <w:r w:rsidRPr="00F12428">
              <w:rPr>
                <w:rFonts w:eastAsia="Verdana" w:cs="Verdana"/>
                <w:szCs w:val="20"/>
                <w:lang w:val="fr-CA"/>
              </w:rPr>
              <w:t>ables</w:t>
            </w:r>
            <w:r w:rsidR="004942AB">
              <w:rPr>
                <w:rFonts w:eastAsia="Verdana" w:cs="Verdana"/>
                <w:szCs w:val="20"/>
                <w:lang w:val="fr-CA"/>
              </w:rPr>
              <w:t xml:space="preserve"> et</w:t>
            </w:r>
            <w:r w:rsidRPr="00F12428">
              <w:rPr>
                <w:rFonts w:eastAsia="Verdana" w:cs="Verdana"/>
                <w:szCs w:val="20"/>
                <w:lang w:val="fr-CA"/>
              </w:rPr>
              <w:t xml:space="preserve"> équitables, </w:t>
            </w:r>
            <w:r w:rsidR="004942AB">
              <w:rPr>
                <w:rFonts w:eastAsia="Verdana" w:cs="Verdana"/>
                <w:szCs w:val="20"/>
                <w:lang w:val="fr-CA"/>
              </w:rPr>
              <w:t xml:space="preserve">et qui sont </w:t>
            </w:r>
            <w:r w:rsidRPr="00F12428">
              <w:rPr>
                <w:rFonts w:eastAsia="Verdana" w:cs="Verdana"/>
                <w:szCs w:val="20"/>
                <w:lang w:val="fr-CA"/>
              </w:rPr>
              <w:t xml:space="preserve">visés par </w:t>
            </w:r>
            <w:r w:rsidR="004942AB">
              <w:rPr>
                <w:rFonts w:eastAsia="Verdana" w:cs="Verdana"/>
                <w:szCs w:val="20"/>
                <w:lang w:val="fr-CA"/>
              </w:rPr>
              <w:t>d</w:t>
            </w:r>
            <w:r w:rsidRPr="00F12428">
              <w:rPr>
                <w:rFonts w:eastAsia="Verdana" w:cs="Verdana"/>
                <w:szCs w:val="20"/>
                <w:lang w:val="fr-CA"/>
              </w:rPr>
              <w:t>es programmes d’achats.</w:t>
            </w:r>
          </w:p>
          <w:p w14:paraId="7E54D0A1" w14:textId="77777777" w:rsidR="00525E73" w:rsidRPr="00F12428" w:rsidRDefault="00525E73" w:rsidP="00525E73">
            <w:pPr>
              <w:rPr>
                <w:rFonts w:cs="Arial"/>
                <w:szCs w:val="20"/>
                <w:lang w:val="fr-CA"/>
              </w:rPr>
            </w:pPr>
          </w:p>
          <w:p w14:paraId="4A368A38" w14:textId="6C9562E3" w:rsidR="25F19328" w:rsidRPr="00F12428" w:rsidRDefault="25F19328" w:rsidP="25F19328">
            <w:pPr>
              <w:rPr>
                <w:szCs w:val="20"/>
                <w:lang w:val="fr-CA"/>
              </w:rPr>
            </w:pPr>
          </w:p>
          <w:p w14:paraId="20EA5B1D" w14:textId="77777777" w:rsidR="00C419BE" w:rsidRPr="00F12428" w:rsidRDefault="00C419BE" w:rsidP="25F19328">
            <w:pPr>
              <w:rPr>
                <w:szCs w:val="20"/>
                <w:lang w:val="fr-CA"/>
              </w:rPr>
            </w:pPr>
            <w:r w:rsidRPr="00F12428">
              <w:rPr>
                <w:szCs w:val="20"/>
                <w:lang w:val="fr-CA"/>
              </w:rPr>
              <w:t xml:space="preserve">Note : </w:t>
            </w:r>
          </w:p>
          <w:p w14:paraId="740A76F4" w14:textId="58D97C69" w:rsidR="25F19328" w:rsidRPr="00F12428" w:rsidRDefault="00C419BE" w:rsidP="001711B5">
            <w:pPr>
              <w:pStyle w:val="Paragraphedeliste"/>
              <w:numPr>
                <w:ilvl w:val="0"/>
                <w:numId w:val="22"/>
              </w:numPr>
              <w:rPr>
                <w:szCs w:val="20"/>
                <w:lang w:val="fr-CA"/>
              </w:rPr>
            </w:pPr>
            <w:r w:rsidRPr="00F12428">
              <w:rPr>
                <w:szCs w:val="20"/>
                <w:lang w:val="fr-CA"/>
              </w:rPr>
              <w:t>Assure-toi de citer les sources consultées pour chacune des parties du travail.</w:t>
            </w:r>
          </w:p>
          <w:p w14:paraId="0A3D6F82" w14:textId="6216BF86" w:rsidR="00C419BE" w:rsidRPr="00F12428" w:rsidRDefault="00C419BE" w:rsidP="001711B5">
            <w:pPr>
              <w:pStyle w:val="paragraph"/>
              <w:numPr>
                <w:ilvl w:val="0"/>
                <w:numId w:val="22"/>
              </w:numPr>
              <w:spacing w:before="0" w:beforeAutospacing="0" w:after="0" w:afterAutospacing="0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F12428">
              <w:rPr>
                <w:rStyle w:val="normaltextrun"/>
                <w:rFonts w:ascii="Verdana" w:hAnsi="Verdana" w:cs="Arial"/>
                <w:sz w:val="20"/>
                <w:szCs w:val="20"/>
              </w:rPr>
              <w:t>Soumets toutes les composantes du travail à ton professeur.</w:t>
            </w:r>
            <w:r w:rsidRPr="00F12428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2A86A38F" w14:textId="77777777" w:rsidR="00C419BE" w:rsidRPr="00F12428" w:rsidRDefault="00C419BE" w:rsidP="00C419BE">
            <w:pPr>
              <w:ind w:left="360"/>
              <w:rPr>
                <w:szCs w:val="20"/>
                <w:lang w:val="fr-CA"/>
              </w:rPr>
            </w:pPr>
          </w:p>
          <w:p w14:paraId="3CDE62EF" w14:textId="77777777" w:rsidR="00C3760F" w:rsidRPr="00A74B67" w:rsidRDefault="00C3760F" w:rsidP="00C3760F">
            <w:pPr>
              <w:spacing w:after="160" w:line="259" w:lineRule="auto"/>
              <w:rPr>
                <w:szCs w:val="20"/>
              </w:rPr>
            </w:pPr>
            <w:r w:rsidRPr="00B740C1">
              <w:rPr>
                <w:b/>
                <w:bCs/>
                <w:szCs w:val="20"/>
              </w:rPr>
              <w:t>Rappel :</w:t>
            </w:r>
            <w:r w:rsidRPr="00B740C1">
              <w:rPr>
                <w:szCs w:val="20"/>
              </w:rPr>
              <w:t xml:space="preserve"> Consulte la rubrique associée à l’activité.</w:t>
            </w:r>
          </w:p>
          <w:p w14:paraId="48F5B5C4" w14:textId="77777777" w:rsidR="00E26A6C" w:rsidRPr="00F12428" w:rsidRDefault="00E26A6C" w:rsidP="00292FEE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481C202" w14:textId="77777777" w:rsidR="00A12A52" w:rsidRPr="00F12428" w:rsidRDefault="00A12A52">
      <w:pPr>
        <w:rPr>
          <w:lang w:val="fr-CA"/>
        </w:rPr>
      </w:pPr>
    </w:p>
    <w:sectPr w:rsidR="00A12A52" w:rsidRPr="00F12428" w:rsidSect="004B0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1404" w14:textId="77777777" w:rsidR="00FC2F93" w:rsidRDefault="00FC2F93" w:rsidP="007511F3">
      <w:r>
        <w:separator/>
      </w:r>
    </w:p>
  </w:endnote>
  <w:endnote w:type="continuationSeparator" w:id="0">
    <w:p w14:paraId="2E41C1D8" w14:textId="77777777" w:rsidR="00FC2F93" w:rsidRDefault="00FC2F93" w:rsidP="007511F3">
      <w:r>
        <w:continuationSeparator/>
      </w:r>
    </w:p>
  </w:endnote>
  <w:endnote w:type="continuationNotice" w:id="1">
    <w:p w14:paraId="0C27898F" w14:textId="77777777" w:rsidR="00FC2F93" w:rsidRDefault="00FC2F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B3AA9" w14:textId="77777777" w:rsidR="00C3760F" w:rsidRDefault="00C376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15A43" w14:textId="77777777" w:rsidR="00C3760F" w:rsidRDefault="00C376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810D7" w14:textId="77777777" w:rsidR="00FC2F93" w:rsidRDefault="00FC2F93" w:rsidP="007511F3">
      <w:r>
        <w:separator/>
      </w:r>
    </w:p>
  </w:footnote>
  <w:footnote w:type="continuationSeparator" w:id="0">
    <w:p w14:paraId="3A11449F" w14:textId="77777777" w:rsidR="00FC2F93" w:rsidRDefault="00FC2F93" w:rsidP="007511F3">
      <w:r>
        <w:continuationSeparator/>
      </w:r>
    </w:p>
  </w:footnote>
  <w:footnote w:type="continuationNotice" w:id="1">
    <w:p w14:paraId="78608B39" w14:textId="77777777" w:rsidR="00FC2F93" w:rsidRDefault="00FC2F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1AFC4" w14:textId="77777777" w:rsidR="00C3760F" w:rsidRDefault="00C376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2FE34E96" w:rsidR="007511F3" w:rsidRPr="00C3760F" w:rsidRDefault="00C3760F" w:rsidP="2709C33E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C3760F">
      <w:rPr>
        <w:b/>
        <w:bCs/>
        <w:lang w:val="fr-CA"/>
      </w:rPr>
      <w:t xml:space="preserve">ESO1007 - </w:t>
    </w:r>
    <w:r w:rsidR="2709C33E" w:rsidRPr="00C3760F">
      <w:rPr>
        <w:b/>
        <w:bCs/>
        <w:lang w:val="fr-CA"/>
      </w:rPr>
      <w:t xml:space="preserve">Commercialisation et approvisionnement social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7245" w14:textId="77777777" w:rsidR="00C3760F" w:rsidRDefault="00C376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C7532"/>
    <w:multiLevelType w:val="hybridMultilevel"/>
    <w:tmpl w:val="D08655FA"/>
    <w:lvl w:ilvl="0" w:tplc="E08C06A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85BCE"/>
    <w:multiLevelType w:val="multilevel"/>
    <w:tmpl w:val="8AFA3C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16BCE"/>
    <w:multiLevelType w:val="hybridMultilevel"/>
    <w:tmpl w:val="B3E606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12915"/>
    <w:multiLevelType w:val="multilevel"/>
    <w:tmpl w:val="AF98E4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F5665"/>
    <w:multiLevelType w:val="multilevel"/>
    <w:tmpl w:val="396E7C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365DF"/>
    <w:multiLevelType w:val="hybridMultilevel"/>
    <w:tmpl w:val="D08655FA"/>
    <w:lvl w:ilvl="0" w:tplc="E08C06A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D70053"/>
    <w:multiLevelType w:val="hybridMultilevel"/>
    <w:tmpl w:val="393AB54A"/>
    <w:lvl w:ilvl="0" w:tplc="70B092A6">
      <w:start w:val="1"/>
      <w:numFmt w:val="decimal"/>
      <w:lvlText w:val="%1."/>
      <w:lvlJc w:val="left"/>
      <w:pPr>
        <w:ind w:left="720" w:hanging="360"/>
      </w:pPr>
    </w:lvl>
    <w:lvl w:ilvl="1" w:tplc="8CECDE0A">
      <w:start w:val="1"/>
      <w:numFmt w:val="lowerLetter"/>
      <w:lvlText w:val="%2."/>
      <w:lvlJc w:val="left"/>
      <w:pPr>
        <w:ind w:left="1440" w:hanging="360"/>
      </w:pPr>
    </w:lvl>
    <w:lvl w:ilvl="2" w:tplc="D35032FE">
      <w:start w:val="1"/>
      <w:numFmt w:val="lowerRoman"/>
      <w:lvlText w:val="%3."/>
      <w:lvlJc w:val="right"/>
      <w:pPr>
        <w:ind w:left="2160" w:hanging="180"/>
      </w:pPr>
    </w:lvl>
    <w:lvl w:ilvl="3" w:tplc="AC40B884">
      <w:start w:val="1"/>
      <w:numFmt w:val="decimal"/>
      <w:lvlText w:val="%4."/>
      <w:lvlJc w:val="left"/>
      <w:pPr>
        <w:ind w:left="2880" w:hanging="360"/>
      </w:pPr>
    </w:lvl>
    <w:lvl w:ilvl="4" w:tplc="45FC29EA">
      <w:start w:val="1"/>
      <w:numFmt w:val="lowerLetter"/>
      <w:lvlText w:val="%5."/>
      <w:lvlJc w:val="left"/>
      <w:pPr>
        <w:ind w:left="3600" w:hanging="360"/>
      </w:pPr>
    </w:lvl>
    <w:lvl w:ilvl="5" w:tplc="61C67CCE">
      <w:start w:val="1"/>
      <w:numFmt w:val="lowerRoman"/>
      <w:lvlText w:val="%6."/>
      <w:lvlJc w:val="right"/>
      <w:pPr>
        <w:ind w:left="4320" w:hanging="180"/>
      </w:pPr>
    </w:lvl>
    <w:lvl w:ilvl="6" w:tplc="4890206A">
      <w:start w:val="1"/>
      <w:numFmt w:val="decimal"/>
      <w:lvlText w:val="%7."/>
      <w:lvlJc w:val="left"/>
      <w:pPr>
        <w:ind w:left="5040" w:hanging="360"/>
      </w:pPr>
    </w:lvl>
    <w:lvl w:ilvl="7" w:tplc="01DC8F36">
      <w:start w:val="1"/>
      <w:numFmt w:val="lowerLetter"/>
      <w:lvlText w:val="%8."/>
      <w:lvlJc w:val="left"/>
      <w:pPr>
        <w:ind w:left="5760" w:hanging="360"/>
      </w:pPr>
    </w:lvl>
    <w:lvl w:ilvl="8" w:tplc="8A7A05B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24C56"/>
    <w:multiLevelType w:val="hybridMultilevel"/>
    <w:tmpl w:val="A18868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724795"/>
    <w:multiLevelType w:val="hybridMultilevel"/>
    <w:tmpl w:val="27B495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784201"/>
    <w:multiLevelType w:val="multilevel"/>
    <w:tmpl w:val="E38C0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111B45"/>
    <w:multiLevelType w:val="hybridMultilevel"/>
    <w:tmpl w:val="C4EE81A6"/>
    <w:lvl w:ilvl="0" w:tplc="6B14794A">
      <w:numFmt w:val="bullet"/>
      <w:lvlText w:val="•"/>
      <w:lvlJc w:val="left"/>
      <w:pPr>
        <w:ind w:left="675" w:hanging="675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AB440D"/>
    <w:multiLevelType w:val="hybridMultilevel"/>
    <w:tmpl w:val="B3E606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10"/>
  </w:num>
  <w:num w:numId="5">
    <w:abstractNumId w:val="6"/>
  </w:num>
  <w:num w:numId="6">
    <w:abstractNumId w:val="0"/>
  </w:num>
  <w:num w:numId="7">
    <w:abstractNumId w:val="13"/>
  </w:num>
  <w:num w:numId="8">
    <w:abstractNumId w:val="8"/>
  </w:num>
  <w:num w:numId="9">
    <w:abstractNumId w:val="5"/>
  </w:num>
  <w:num w:numId="10">
    <w:abstractNumId w:val="14"/>
  </w:num>
  <w:num w:numId="11">
    <w:abstractNumId w:val="7"/>
  </w:num>
  <w:num w:numId="12">
    <w:abstractNumId w:val="20"/>
  </w:num>
  <w:num w:numId="13">
    <w:abstractNumId w:val="17"/>
  </w:num>
  <w:num w:numId="14">
    <w:abstractNumId w:val="18"/>
  </w:num>
  <w:num w:numId="15">
    <w:abstractNumId w:val="19"/>
  </w:num>
  <w:num w:numId="16">
    <w:abstractNumId w:val="9"/>
  </w:num>
  <w:num w:numId="17">
    <w:abstractNumId w:val="15"/>
  </w:num>
  <w:num w:numId="18">
    <w:abstractNumId w:val="11"/>
  </w:num>
  <w:num w:numId="19">
    <w:abstractNumId w:val="2"/>
  </w:num>
  <w:num w:numId="20">
    <w:abstractNumId w:val="1"/>
  </w:num>
  <w:num w:numId="21">
    <w:abstractNumId w:val="2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71A3"/>
    <w:rsid w:val="00054A56"/>
    <w:rsid w:val="00056F0C"/>
    <w:rsid w:val="00066B0D"/>
    <w:rsid w:val="000676BC"/>
    <w:rsid w:val="00071029"/>
    <w:rsid w:val="00073A7C"/>
    <w:rsid w:val="00077148"/>
    <w:rsid w:val="00081B06"/>
    <w:rsid w:val="00087AE4"/>
    <w:rsid w:val="000C0FC3"/>
    <w:rsid w:val="000C1560"/>
    <w:rsid w:val="000C4A7E"/>
    <w:rsid w:val="000C7FC6"/>
    <w:rsid w:val="0010791D"/>
    <w:rsid w:val="001420B9"/>
    <w:rsid w:val="00152AA3"/>
    <w:rsid w:val="00160385"/>
    <w:rsid w:val="001679A7"/>
    <w:rsid w:val="001711B5"/>
    <w:rsid w:val="0017290D"/>
    <w:rsid w:val="001A0D91"/>
    <w:rsid w:val="001A4039"/>
    <w:rsid w:val="001B242C"/>
    <w:rsid w:val="001E5E63"/>
    <w:rsid w:val="001E5E77"/>
    <w:rsid w:val="001F7521"/>
    <w:rsid w:val="00222ACC"/>
    <w:rsid w:val="00230F19"/>
    <w:rsid w:val="0025762B"/>
    <w:rsid w:val="00264788"/>
    <w:rsid w:val="00266A6D"/>
    <w:rsid w:val="00277569"/>
    <w:rsid w:val="002864C8"/>
    <w:rsid w:val="0029013A"/>
    <w:rsid w:val="00292486"/>
    <w:rsid w:val="00292FEE"/>
    <w:rsid w:val="00294718"/>
    <w:rsid w:val="00296FAD"/>
    <w:rsid w:val="002C5EB1"/>
    <w:rsid w:val="002D1760"/>
    <w:rsid w:val="002F37D6"/>
    <w:rsid w:val="002F6E61"/>
    <w:rsid w:val="002F74F6"/>
    <w:rsid w:val="00313F89"/>
    <w:rsid w:val="00317906"/>
    <w:rsid w:val="00324581"/>
    <w:rsid w:val="00332D70"/>
    <w:rsid w:val="00345D14"/>
    <w:rsid w:val="00346B13"/>
    <w:rsid w:val="00380FC1"/>
    <w:rsid w:val="003A4AC6"/>
    <w:rsid w:val="003B1F67"/>
    <w:rsid w:val="003B617F"/>
    <w:rsid w:val="003C2D8E"/>
    <w:rsid w:val="003C535C"/>
    <w:rsid w:val="003C644E"/>
    <w:rsid w:val="003E2AD0"/>
    <w:rsid w:val="003F1774"/>
    <w:rsid w:val="003F69C8"/>
    <w:rsid w:val="004166BC"/>
    <w:rsid w:val="00421D00"/>
    <w:rsid w:val="00442A4D"/>
    <w:rsid w:val="00447A20"/>
    <w:rsid w:val="0045022A"/>
    <w:rsid w:val="00452D97"/>
    <w:rsid w:val="00456007"/>
    <w:rsid w:val="00464175"/>
    <w:rsid w:val="004664AB"/>
    <w:rsid w:val="00474D00"/>
    <w:rsid w:val="004942AB"/>
    <w:rsid w:val="00494968"/>
    <w:rsid w:val="00495B82"/>
    <w:rsid w:val="004B03CC"/>
    <w:rsid w:val="004B595A"/>
    <w:rsid w:val="004C35F3"/>
    <w:rsid w:val="004C64A5"/>
    <w:rsid w:val="004F35AA"/>
    <w:rsid w:val="004F455E"/>
    <w:rsid w:val="005023D9"/>
    <w:rsid w:val="00513148"/>
    <w:rsid w:val="00513D43"/>
    <w:rsid w:val="00523B13"/>
    <w:rsid w:val="00525E73"/>
    <w:rsid w:val="00527D59"/>
    <w:rsid w:val="00562E45"/>
    <w:rsid w:val="00565C06"/>
    <w:rsid w:val="0056647F"/>
    <w:rsid w:val="00572197"/>
    <w:rsid w:val="0057458D"/>
    <w:rsid w:val="00581B2E"/>
    <w:rsid w:val="0059209B"/>
    <w:rsid w:val="005B7A40"/>
    <w:rsid w:val="005D11A0"/>
    <w:rsid w:val="005D4CC5"/>
    <w:rsid w:val="005F114C"/>
    <w:rsid w:val="00601745"/>
    <w:rsid w:val="0063765D"/>
    <w:rsid w:val="00670B89"/>
    <w:rsid w:val="0069149A"/>
    <w:rsid w:val="006B3924"/>
    <w:rsid w:val="006C19BC"/>
    <w:rsid w:val="006D253A"/>
    <w:rsid w:val="006E596E"/>
    <w:rsid w:val="0070038C"/>
    <w:rsid w:val="00704144"/>
    <w:rsid w:val="00712972"/>
    <w:rsid w:val="00724584"/>
    <w:rsid w:val="00731F2E"/>
    <w:rsid w:val="00736CAF"/>
    <w:rsid w:val="0074043A"/>
    <w:rsid w:val="0074186B"/>
    <w:rsid w:val="007511F3"/>
    <w:rsid w:val="0075294C"/>
    <w:rsid w:val="00753BCF"/>
    <w:rsid w:val="00764F8C"/>
    <w:rsid w:val="00767764"/>
    <w:rsid w:val="00775AEC"/>
    <w:rsid w:val="007A0EAF"/>
    <w:rsid w:val="007A2AF8"/>
    <w:rsid w:val="007C627D"/>
    <w:rsid w:val="007C7357"/>
    <w:rsid w:val="007D1815"/>
    <w:rsid w:val="007D1EEA"/>
    <w:rsid w:val="007D443C"/>
    <w:rsid w:val="007D56A6"/>
    <w:rsid w:val="007E55DA"/>
    <w:rsid w:val="008026BE"/>
    <w:rsid w:val="00804D6A"/>
    <w:rsid w:val="00816DBA"/>
    <w:rsid w:val="00843FA9"/>
    <w:rsid w:val="00845194"/>
    <w:rsid w:val="00856A74"/>
    <w:rsid w:val="0086223A"/>
    <w:rsid w:val="00877EB1"/>
    <w:rsid w:val="008823FF"/>
    <w:rsid w:val="008860E3"/>
    <w:rsid w:val="008974FE"/>
    <w:rsid w:val="008B0CF2"/>
    <w:rsid w:val="008B3251"/>
    <w:rsid w:val="008C38BE"/>
    <w:rsid w:val="0090008C"/>
    <w:rsid w:val="009024F0"/>
    <w:rsid w:val="00912277"/>
    <w:rsid w:val="009205DD"/>
    <w:rsid w:val="00933C99"/>
    <w:rsid w:val="00955B05"/>
    <w:rsid w:val="00962FC7"/>
    <w:rsid w:val="00972A79"/>
    <w:rsid w:val="00991744"/>
    <w:rsid w:val="009947DE"/>
    <w:rsid w:val="009A7B74"/>
    <w:rsid w:val="009D043D"/>
    <w:rsid w:val="009D4028"/>
    <w:rsid w:val="009E77AE"/>
    <w:rsid w:val="009F12CF"/>
    <w:rsid w:val="00A10FCE"/>
    <w:rsid w:val="00A12A52"/>
    <w:rsid w:val="00A13169"/>
    <w:rsid w:val="00A3017B"/>
    <w:rsid w:val="00A31C65"/>
    <w:rsid w:val="00A33392"/>
    <w:rsid w:val="00A50E94"/>
    <w:rsid w:val="00A524CE"/>
    <w:rsid w:val="00A610FF"/>
    <w:rsid w:val="00A665DC"/>
    <w:rsid w:val="00A80808"/>
    <w:rsid w:val="00A862D1"/>
    <w:rsid w:val="00A912AA"/>
    <w:rsid w:val="00AA2843"/>
    <w:rsid w:val="00AB45B3"/>
    <w:rsid w:val="00AD78FE"/>
    <w:rsid w:val="00AE4300"/>
    <w:rsid w:val="00AE603C"/>
    <w:rsid w:val="00AF702A"/>
    <w:rsid w:val="00AF72B0"/>
    <w:rsid w:val="00B1505E"/>
    <w:rsid w:val="00B202EA"/>
    <w:rsid w:val="00B35E72"/>
    <w:rsid w:val="00B37FB5"/>
    <w:rsid w:val="00B52FBE"/>
    <w:rsid w:val="00B62CBE"/>
    <w:rsid w:val="00B635F2"/>
    <w:rsid w:val="00B74C2E"/>
    <w:rsid w:val="00B77229"/>
    <w:rsid w:val="00B8652D"/>
    <w:rsid w:val="00BF1B59"/>
    <w:rsid w:val="00BF2755"/>
    <w:rsid w:val="00C07798"/>
    <w:rsid w:val="00C13D37"/>
    <w:rsid w:val="00C23828"/>
    <w:rsid w:val="00C275E2"/>
    <w:rsid w:val="00C358C0"/>
    <w:rsid w:val="00C3760F"/>
    <w:rsid w:val="00C37BFE"/>
    <w:rsid w:val="00C40CD2"/>
    <w:rsid w:val="00C419BE"/>
    <w:rsid w:val="00C52466"/>
    <w:rsid w:val="00C64406"/>
    <w:rsid w:val="00C71750"/>
    <w:rsid w:val="00C8032D"/>
    <w:rsid w:val="00C94157"/>
    <w:rsid w:val="00CA1DA7"/>
    <w:rsid w:val="00CA2807"/>
    <w:rsid w:val="00CA3B24"/>
    <w:rsid w:val="00CC5F55"/>
    <w:rsid w:val="00CD0F16"/>
    <w:rsid w:val="00CD4951"/>
    <w:rsid w:val="00CD76B4"/>
    <w:rsid w:val="00D0172E"/>
    <w:rsid w:val="00D24CF4"/>
    <w:rsid w:val="00D2744F"/>
    <w:rsid w:val="00D44A70"/>
    <w:rsid w:val="00D64172"/>
    <w:rsid w:val="00D70C39"/>
    <w:rsid w:val="00D835CF"/>
    <w:rsid w:val="00DA4DCB"/>
    <w:rsid w:val="00DB4CFC"/>
    <w:rsid w:val="00DC178A"/>
    <w:rsid w:val="00DC4D73"/>
    <w:rsid w:val="00DE086F"/>
    <w:rsid w:val="00DF5F46"/>
    <w:rsid w:val="00E0390F"/>
    <w:rsid w:val="00E17124"/>
    <w:rsid w:val="00E20784"/>
    <w:rsid w:val="00E26A6C"/>
    <w:rsid w:val="00E360A4"/>
    <w:rsid w:val="00E57DAE"/>
    <w:rsid w:val="00E63FB0"/>
    <w:rsid w:val="00E75886"/>
    <w:rsid w:val="00E849C2"/>
    <w:rsid w:val="00EA24BF"/>
    <w:rsid w:val="00EA36B1"/>
    <w:rsid w:val="00EB4B5F"/>
    <w:rsid w:val="00EC34D6"/>
    <w:rsid w:val="00ED155C"/>
    <w:rsid w:val="00EE67C9"/>
    <w:rsid w:val="00EF04FA"/>
    <w:rsid w:val="00EF5ADB"/>
    <w:rsid w:val="00F12428"/>
    <w:rsid w:val="00F2439E"/>
    <w:rsid w:val="00F26F7B"/>
    <w:rsid w:val="00F379AA"/>
    <w:rsid w:val="00F450FB"/>
    <w:rsid w:val="00F52677"/>
    <w:rsid w:val="00F60F92"/>
    <w:rsid w:val="00F72854"/>
    <w:rsid w:val="00F76186"/>
    <w:rsid w:val="00F80ED5"/>
    <w:rsid w:val="00F83B7E"/>
    <w:rsid w:val="00FA3C71"/>
    <w:rsid w:val="00FA5B54"/>
    <w:rsid w:val="00FB3D65"/>
    <w:rsid w:val="00FC2F93"/>
    <w:rsid w:val="00FD268A"/>
    <w:rsid w:val="02C5CE84"/>
    <w:rsid w:val="036D2DEB"/>
    <w:rsid w:val="064307DF"/>
    <w:rsid w:val="07664FD7"/>
    <w:rsid w:val="0CA4DAAE"/>
    <w:rsid w:val="10EF6DF4"/>
    <w:rsid w:val="132F4A4C"/>
    <w:rsid w:val="13976A77"/>
    <w:rsid w:val="15EDD07A"/>
    <w:rsid w:val="17D3FD4A"/>
    <w:rsid w:val="1A2649A7"/>
    <w:rsid w:val="1B130B09"/>
    <w:rsid w:val="1BBC963C"/>
    <w:rsid w:val="1CFC2CAE"/>
    <w:rsid w:val="1EE22D03"/>
    <w:rsid w:val="21E72190"/>
    <w:rsid w:val="23FF8ED3"/>
    <w:rsid w:val="25F19328"/>
    <w:rsid w:val="2709C33E"/>
    <w:rsid w:val="2DAAAC28"/>
    <w:rsid w:val="2EACEE80"/>
    <w:rsid w:val="3293EDFF"/>
    <w:rsid w:val="353E8566"/>
    <w:rsid w:val="3627090A"/>
    <w:rsid w:val="37C4D0B8"/>
    <w:rsid w:val="3E1EB524"/>
    <w:rsid w:val="435775D5"/>
    <w:rsid w:val="4588FF9A"/>
    <w:rsid w:val="4A5DD81A"/>
    <w:rsid w:val="4EAFCC6D"/>
    <w:rsid w:val="502B649B"/>
    <w:rsid w:val="51883238"/>
    <w:rsid w:val="53F2104F"/>
    <w:rsid w:val="551314A5"/>
    <w:rsid w:val="583B9BCC"/>
    <w:rsid w:val="59B10D9C"/>
    <w:rsid w:val="59CBEE76"/>
    <w:rsid w:val="5A2D968D"/>
    <w:rsid w:val="5A789435"/>
    <w:rsid w:val="5D3595FB"/>
    <w:rsid w:val="60F495C5"/>
    <w:rsid w:val="61BAD1E8"/>
    <w:rsid w:val="6795B30A"/>
    <w:rsid w:val="6C807ABB"/>
    <w:rsid w:val="6DFD046C"/>
    <w:rsid w:val="6E52F06A"/>
    <w:rsid w:val="72CA5139"/>
    <w:rsid w:val="78670F65"/>
    <w:rsid w:val="79797CC1"/>
    <w:rsid w:val="7D7CF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DE400"/>
  <w15:chartTrackingRefBased/>
  <w15:docId w15:val="{01B1CCE5-99B7-4BE2-963D-00A25356C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55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55DA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294718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294718"/>
  </w:style>
  <w:style w:type="character" w:customStyle="1" w:styleId="eop">
    <w:name w:val="eop"/>
    <w:basedOn w:val="Policepardfaut"/>
    <w:rsid w:val="00294718"/>
  </w:style>
  <w:style w:type="paragraph" w:styleId="Rvision">
    <w:name w:val="Revision"/>
    <w:hidden/>
    <w:uiPriority w:val="99"/>
    <w:semiHidden/>
    <w:rsid w:val="00F72854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Minor</dc:creator>
  <cp:keywords/>
  <dc:description/>
  <cp:lastModifiedBy>Marc Rousselle</cp:lastModifiedBy>
  <cp:revision>20</cp:revision>
  <cp:lastPrinted>2016-11-10T16:40:00Z</cp:lastPrinted>
  <dcterms:created xsi:type="dcterms:W3CDTF">2022-02-14T15:21:00Z</dcterms:created>
  <dcterms:modified xsi:type="dcterms:W3CDTF">2022-02-24T16:22:00Z</dcterms:modified>
</cp:coreProperties>
</file>