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23E0" w14:textId="581A23E8" w:rsidR="00817AD7" w:rsidRDefault="009465FA" w:rsidP="009465FA">
      <w:pPr>
        <w:pStyle w:val="Titre"/>
      </w:pPr>
      <w:r w:rsidRPr="009465FA">
        <w:t>Organisation à l’étude : Partie 3</w:t>
      </w:r>
    </w:p>
    <w:p w14:paraId="6B1BEA21" w14:textId="772AD956" w:rsidR="00F269BE" w:rsidRDefault="00C91B93" w:rsidP="009465FA">
      <w:pPr>
        <w:pStyle w:val="Paragraphedeliste"/>
        <w:numPr>
          <w:ilvl w:val="0"/>
          <w:numId w:val="3"/>
        </w:numPr>
        <w:spacing w:before="360"/>
        <w:rPr>
          <w:rFonts w:eastAsia="Calibri" w:cs="Calibri"/>
          <w:color w:val="000000" w:themeColor="text1"/>
          <w:szCs w:val="20"/>
        </w:rPr>
      </w:pPr>
      <w:r w:rsidRPr="00545F5C">
        <w:rPr>
          <w:rFonts w:eastAsia="Calibri" w:cs="Calibri"/>
          <w:color w:val="000000" w:themeColor="text1"/>
          <w:szCs w:val="20"/>
        </w:rPr>
        <w:t>Identifie</w:t>
      </w:r>
      <w:r w:rsidR="009465FA" w:rsidRPr="00545F5C">
        <w:rPr>
          <w:rFonts w:eastAsia="Calibri" w:cs="Calibri"/>
          <w:color w:val="000000" w:themeColor="text1"/>
          <w:szCs w:val="20"/>
        </w:rPr>
        <w:t xml:space="preserve"> les t</w:t>
      </w:r>
      <w:r w:rsidR="009465FA" w:rsidRPr="00F269BE">
        <w:rPr>
          <w:rFonts w:eastAsia="Calibri" w:cs="Calibri"/>
          <w:color w:val="000000" w:themeColor="text1"/>
          <w:szCs w:val="20"/>
        </w:rPr>
        <w:t xml:space="preserve">rois (3) </w:t>
      </w:r>
      <w:r w:rsidR="0077583A" w:rsidRPr="00F269BE">
        <w:rPr>
          <w:rFonts w:eastAsia="Calibri" w:cs="Calibri"/>
          <w:color w:val="000000" w:themeColor="text1"/>
          <w:szCs w:val="20"/>
        </w:rPr>
        <w:t xml:space="preserve">principales </w:t>
      </w:r>
      <w:r w:rsidR="009465FA" w:rsidRPr="00F269BE">
        <w:rPr>
          <w:rFonts w:eastAsia="Calibri" w:cs="Calibri"/>
          <w:color w:val="000000" w:themeColor="text1"/>
          <w:szCs w:val="20"/>
        </w:rPr>
        <w:t>inégalités économiques constatées dans ta communauté, ta ville et</w:t>
      </w:r>
      <w:r w:rsidR="00545F5C">
        <w:rPr>
          <w:rFonts w:eastAsia="Calibri" w:cs="Calibri"/>
          <w:color w:val="000000" w:themeColor="text1"/>
          <w:szCs w:val="20"/>
        </w:rPr>
        <w:t>/</w:t>
      </w:r>
      <w:r w:rsidR="009465FA" w:rsidRPr="00F269BE">
        <w:rPr>
          <w:rFonts w:eastAsia="Calibri" w:cs="Calibri"/>
          <w:color w:val="000000" w:themeColor="text1"/>
          <w:szCs w:val="20"/>
        </w:rPr>
        <w:t>ou ta province</w:t>
      </w:r>
      <w:r w:rsidR="009B771F">
        <w:rPr>
          <w:rFonts w:eastAsia="Calibri" w:cs="Calibri"/>
          <w:color w:val="000000" w:themeColor="text1"/>
          <w:szCs w:val="20"/>
        </w:rPr>
        <w:t>.</w:t>
      </w:r>
      <w:r w:rsidR="009465FA" w:rsidRPr="00F269BE">
        <w:rPr>
          <w:rFonts w:eastAsia="Calibri" w:cs="Calibri"/>
          <w:color w:val="000000" w:themeColor="text1"/>
          <w:szCs w:val="20"/>
        </w:rPr>
        <w:t xml:space="preserve"> </w:t>
      </w:r>
      <w:r w:rsidR="00225C02">
        <w:rPr>
          <w:rFonts w:eastAsia="Calibri" w:cs="Calibri"/>
          <w:color w:val="000000" w:themeColor="text1"/>
          <w:szCs w:val="20"/>
        </w:rPr>
        <w:t xml:space="preserve">Justifie ta réponse à l’aide d’exemples concrets. </w:t>
      </w:r>
      <w:r w:rsidR="009465FA" w:rsidRPr="00F269BE">
        <w:rPr>
          <w:rFonts w:eastAsia="Calibri" w:cs="Calibri"/>
          <w:color w:val="000000" w:themeColor="text1"/>
          <w:szCs w:val="20"/>
        </w:rPr>
        <w:t>N’hésite pas à t’appuyer sur un article de nouvelle ou une étude (autre que celles mentionnées dans le cours) tout en mentionnant clairement tes sources.</w:t>
      </w:r>
    </w:p>
    <w:p w14:paraId="35FA4DB2" w14:textId="77777777" w:rsidR="00F269BE" w:rsidRPr="00F269BE" w:rsidRDefault="00F269BE" w:rsidP="00F269BE">
      <w:pPr>
        <w:pStyle w:val="Paragraphedeliste"/>
        <w:spacing w:before="120"/>
        <w:rPr>
          <w:rFonts w:eastAsia="Calibri" w:cs="Calibri"/>
          <w:color w:val="000000" w:themeColor="text1"/>
          <w:szCs w:val="20"/>
        </w:rPr>
      </w:pPr>
    </w:p>
    <w:p w14:paraId="61976ADA" w14:textId="689F0FF3" w:rsidR="00F269BE" w:rsidRPr="00F269BE" w:rsidRDefault="00F269BE" w:rsidP="009465FA">
      <w:pPr>
        <w:pStyle w:val="Paragraphedeliste"/>
        <w:numPr>
          <w:ilvl w:val="0"/>
          <w:numId w:val="3"/>
        </w:numPr>
        <w:spacing w:before="360"/>
        <w:rPr>
          <w:rFonts w:eastAsia="Calibri" w:cs="Calibri"/>
          <w:color w:val="000000" w:themeColor="text1"/>
          <w:szCs w:val="20"/>
        </w:rPr>
      </w:pPr>
      <w:r>
        <w:rPr>
          <w:rFonts w:eastAsia="Calibri" w:cs="Calibri"/>
          <w:color w:val="000000" w:themeColor="text1"/>
          <w:szCs w:val="20"/>
        </w:rPr>
        <w:t xml:space="preserve">Pour l’organisation </w:t>
      </w:r>
      <w:r w:rsidR="000E0568">
        <w:rPr>
          <w:rFonts w:eastAsia="Calibri" w:cs="Calibri"/>
          <w:color w:val="000000" w:themeColor="text1"/>
          <w:szCs w:val="20"/>
        </w:rPr>
        <w:t>à l’étude</w:t>
      </w:r>
      <w:r w:rsidR="009465FA" w:rsidRPr="00F269BE">
        <w:rPr>
          <w:rFonts w:eastAsia="Calibri" w:cs="Calibri"/>
          <w:color w:val="000000" w:themeColor="text1"/>
          <w:szCs w:val="20"/>
        </w:rPr>
        <w:t xml:space="preserve"> : </w:t>
      </w:r>
    </w:p>
    <w:p w14:paraId="19D1DE88" w14:textId="5483E50C" w:rsidR="00F269BE" w:rsidRDefault="009465FA" w:rsidP="00F269BE">
      <w:pPr>
        <w:pStyle w:val="Paragraphedeliste"/>
        <w:numPr>
          <w:ilvl w:val="1"/>
          <w:numId w:val="3"/>
        </w:numPr>
        <w:spacing w:before="120"/>
        <w:rPr>
          <w:rFonts w:eastAsia="Calibri" w:cs="Calibri"/>
          <w:color w:val="000000" w:themeColor="text1"/>
          <w:szCs w:val="20"/>
        </w:rPr>
      </w:pPr>
      <w:r w:rsidRPr="00F269BE">
        <w:rPr>
          <w:rFonts w:eastAsia="Calibri" w:cs="Calibri"/>
          <w:color w:val="000000" w:themeColor="text1"/>
          <w:szCs w:val="20"/>
        </w:rPr>
        <w:t>Identifie les inégalités économiques auxquelles peut répondre l'</w:t>
      </w:r>
      <w:r w:rsidR="00C91B93">
        <w:rPr>
          <w:rFonts w:eastAsia="Calibri" w:cs="Calibri"/>
          <w:color w:val="000000" w:themeColor="text1"/>
          <w:szCs w:val="20"/>
        </w:rPr>
        <w:t>organisation</w:t>
      </w:r>
      <w:r w:rsidR="00F269BE">
        <w:rPr>
          <w:rFonts w:eastAsia="Calibri" w:cs="Calibri"/>
          <w:color w:val="000000" w:themeColor="text1"/>
          <w:szCs w:val="20"/>
        </w:rPr>
        <w:t>.</w:t>
      </w:r>
    </w:p>
    <w:p w14:paraId="0D89E95E" w14:textId="77777777" w:rsidR="00F269BE" w:rsidRDefault="00F269BE" w:rsidP="00F269BE">
      <w:pPr>
        <w:pStyle w:val="Paragraphedeliste"/>
        <w:spacing w:before="120"/>
        <w:ind w:left="1440"/>
        <w:rPr>
          <w:rFonts w:eastAsia="Calibri" w:cs="Calibri"/>
          <w:color w:val="000000" w:themeColor="text1"/>
          <w:szCs w:val="20"/>
        </w:rPr>
      </w:pPr>
    </w:p>
    <w:p w14:paraId="5BE2A836" w14:textId="7F617620" w:rsidR="00F269BE" w:rsidRDefault="000A66D7" w:rsidP="009465FA">
      <w:pPr>
        <w:pStyle w:val="Paragraphedeliste"/>
        <w:numPr>
          <w:ilvl w:val="1"/>
          <w:numId w:val="3"/>
        </w:numPr>
        <w:spacing w:before="360"/>
        <w:rPr>
          <w:rFonts w:eastAsia="Calibri" w:cs="Calibri"/>
          <w:color w:val="000000" w:themeColor="text1"/>
          <w:szCs w:val="20"/>
        </w:rPr>
      </w:pPr>
      <w:r>
        <w:rPr>
          <w:rFonts w:eastAsia="Calibri" w:cs="Calibri"/>
          <w:color w:val="000000" w:themeColor="text1"/>
          <w:szCs w:val="20"/>
        </w:rPr>
        <w:t>Détermine si l’</w:t>
      </w:r>
      <w:r w:rsidR="009465FA" w:rsidRPr="00F269BE">
        <w:rPr>
          <w:rFonts w:eastAsia="Calibri" w:cs="Calibri"/>
          <w:color w:val="000000" w:themeColor="text1"/>
          <w:szCs w:val="20"/>
        </w:rPr>
        <w:t>or</w:t>
      </w:r>
      <w:r w:rsidR="00900DEA">
        <w:rPr>
          <w:rFonts w:eastAsia="Calibri" w:cs="Calibri"/>
          <w:color w:val="000000" w:themeColor="text1"/>
          <w:szCs w:val="20"/>
        </w:rPr>
        <w:t>ganisation</w:t>
      </w:r>
      <w:r w:rsidR="009465FA" w:rsidRPr="00F269BE">
        <w:rPr>
          <w:rFonts w:eastAsia="Calibri" w:cs="Calibri"/>
          <w:color w:val="000000" w:themeColor="text1"/>
          <w:szCs w:val="20"/>
        </w:rPr>
        <w:t xml:space="preserve"> répond </w:t>
      </w:r>
      <w:r w:rsidR="009F0111">
        <w:rPr>
          <w:rFonts w:eastAsia="Calibri" w:cs="Calibri"/>
          <w:color w:val="000000" w:themeColor="text1"/>
          <w:szCs w:val="20"/>
        </w:rPr>
        <w:t xml:space="preserve">aux </w:t>
      </w:r>
      <w:r w:rsidR="009465FA" w:rsidRPr="00F269BE">
        <w:rPr>
          <w:rFonts w:eastAsia="Calibri" w:cs="Calibri"/>
          <w:color w:val="000000" w:themeColor="text1"/>
          <w:szCs w:val="20"/>
        </w:rPr>
        <w:t>inégalités identifiées dans ta communauté, ta ville et</w:t>
      </w:r>
      <w:r w:rsidR="000E0568">
        <w:rPr>
          <w:rFonts w:eastAsia="Calibri" w:cs="Calibri"/>
          <w:color w:val="000000" w:themeColor="text1"/>
          <w:szCs w:val="20"/>
        </w:rPr>
        <w:t>/</w:t>
      </w:r>
      <w:r w:rsidR="009465FA" w:rsidRPr="00F269BE">
        <w:rPr>
          <w:rFonts w:eastAsia="Calibri" w:cs="Calibri"/>
          <w:color w:val="000000" w:themeColor="text1"/>
          <w:szCs w:val="20"/>
        </w:rPr>
        <w:t>ou ta province</w:t>
      </w:r>
      <w:r>
        <w:rPr>
          <w:rFonts w:eastAsia="Calibri" w:cs="Calibri"/>
          <w:color w:val="000000" w:themeColor="text1"/>
          <w:szCs w:val="20"/>
        </w:rPr>
        <w:t>.</w:t>
      </w:r>
      <w:r w:rsidR="009465FA" w:rsidRPr="00F269BE">
        <w:rPr>
          <w:rFonts w:eastAsia="Calibri" w:cs="Calibri"/>
          <w:color w:val="000000" w:themeColor="text1"/>
          <w:szCs w:val="20"/>
        </w:rPr>
        <w:t xml:space="preserve"> Si oui, justifie</w:t>
      </w:r>
      <w:r w:rsidR="00900DEA">
        <w:rPr>
          <w:rFonts w:eastAsia="Calibri" w:cs="Calibri"/>
          <w:color w:val="000000" w:themeColor="text1"/>
          <w:szCs w:val="20"/>
        </w:rPr>
        <w:t xml:space="preserve"> à l’aide d’exemples concrets</w:t>
      </w:r>
      <w:r w:rsidR="009465FA" w:rsidRPr="00F269BE">
        <w:rPr>
          <w:rFonts w:eastAsia="Calibri" w:cs="Calibri"/>
          <w:color w:val="000000" w:themeColor="text1"/>
          <w:szCs w:val="20"/>
        </w:rPr>
        <w:t xml:space="preserve">. </w:t>
      </w:r>
      <w:r w:rsidR="009C6D11" w:rsidRPr="009C6D11">
        <w:rPr>
          <w:rFonts w:eastAsia="Calibri" w:cs="Calibri"/>
          <w:color w:val="000000" w:themeColor="text1"/>
          <w:szCs w:val="20"/>
        </w:rPr>
        <w:t>Sinon, identifie au moins deux (2) organismes qui pourraient combler ces inégalités</w:t>
      </w:r>
      <w:r w:rsidR="00257B93">
        <w:rPr>
          <w:rFonts w:eastAsia="Calibri" w:cs="Calibri"/>
          <w:color w:val="000000" w:themeColor="text1"/>
          <w:szCs w:val="20"/>
        </w:rPr>
        <w:t>, et justifie ton raisonnement.</w:t>
      </w:r>
    </w:p>
    <w:p w14:paraId="360FC60D" w14:textId="77777777" w:rsidR="00F269BE" w:rsidRDefault="00F269BE" w:rsidP="00F269BE">
      <w:pPr>
        <w:pStyle w:val="Paragraphedeliste"/>
        <w:spacing w:before="120"/>
        <w:ind w:left="1440"/>
        <w:rPr>
          <w:rFonts w:eastAsia="Calibri" w:cs="Calibri"/>
          <w:color w:val="000000" w:themeColor="text1"/>
          <w:szCs w:val="20"/>
        </w:rPr>
      </w:pPr>
    </w:p>
    <w:p w14:paraId="5188E088" w14:textId="50AC7625" w:rsidR="00F269BE" w:rsidRDefault="00B64033" w:rsidP="009465FA">
      <w:pPr>
        <w:pStyle w:val="Paragraphedeliste"/>
        <w:numPr>
          <w:ilvl w:val="0"/>
          <w:numId w:val="3"/>
        </w:numPr>
        <w:spacing w:before="360"/>
        <w:rPr>
          <w:rFonts w:eastAsia="Calibri" w:cs="Calibri"/>
          <w:color w:val="000000" w:themeColor="text1"/>
          <w:szCs w:val="20"/>
        </w:rPr>
      </w:pPr>
      <w:r>
        <w:rPr>
          <w:rFonts w:eastAsia="Calibri" w:cs="Calibri"/>
          <w:color w:val="000000" w:themeColor="text1"/>
          <w:szCs w:val="20"/>
        </w:rPr>
        <w:t>P</w:t>
      </w:r>
      <w:r w:rsidR="00F269BE">
        <w:rPr>
          <w:rFonts w:eastAsia="Calibri" w:cs="Calibri"/>
          <w:color w:val="000000" w:themeColor="text1"/>
          <w:szCs w:val="20"/>
        </w:rPr>
        <w:t>résente</w:t>
      </w:r>
      <w:r w:rsidR="009465FA" w:rsidRPr="00F269BE">
        <w:rPr>
          <w:rFonts w:eastAsia="Calibri" w:cs="Calibri"/>
          <w:color w:val="000000" w:themeColor="text1"/>
          <w:szCs w:val="20"/>
        </w:rPr>
        <w:t xml:space="preserve"> au moins trois (3) stratégies, et leurs facteurs clés, permettant de lutter contre les inégalités économiques</w:t>
      </w:r>
      <w:r w:rsidR="00F269BE">
        <w:rPr>
          <w:rFonts w:eastAsia="Calibri" w:cs="Calibri"/>
          <w:color w:val="000000" w:themeColor="text1"/>
          <w:szCs w:val="20"/>
        </w:rPr>
        <w:t>.</w:t>
      </w:r>
      <w:r w:rsidR="009B771F">
        <w:rPr>
          <w:rFonts w:eastAsia="Calibri" w:cs="Calibri"/>
          <w:color w:val="000000" w:themeColor="text1"/>
          <w:szCs w:val="20"/>
        </w:rPr>
        <w:t xml:space="preserve"> Justifie ta réponse à l’aide d’exemples concrets</w:t>
      </w:r>
      <w:r>
        <w:rPr>
          <w:rFonts w:eastAsia="Calibri" w:cs="Calibri"/>
          <w:color w:val="000000" w:themeColor="text1"/>
          <w:szCs w:val="20"/>
        </w:rPr>
        <w:t>.</w:t>
      </w:r>
    </w:p>
    <w:p w14:paraId="6BF8C662" w14:textId="77777777" w:rsidR="00F269BE" w:rsidRDefault="00F269BE" w:rsidP="00F269BE">
      <w:pPr>
        <w:pStyle w:val="Paragraphedeliste"/>
        <w:spacing w:before="120"/>
        <w:rPr>
          <w:rFonts w:eastAsia="Calibri" w:cs="Calibri"/>
          <w:color w:val="000000" w:themeColor="text1"/>
          <w:szCs w:val="20"/>
        </w:rPr>
      </w:pPr>
    </w:p>
    <w:p w14:paraId="0ED840E6" w14:textId="5B09345D" w:rsidR="00F269BE" w:rsidRDefault="009465FA" w:rsidP="009465FA">
      <w:pPr>
        <w:pStyle w:val="Paragraphedeliste"/>
        <w:numPr>
          <w:ilvl w:val="0"/>
          <w:numId w:val="3"/>
        </w:numPr>
        <w:spacing w:before="360"/>
        <w:rPr>
          <w:rFonts w:eastAsia="Calibri" w:cs="Calibri"/>
          <w:color w:val="000000" w:themeColor="text1"/>
          <w:szCs w:val="20"/>
        </w:rPr>
      </w:pPr>
      <w:r w:rsidRPr="00F269BE">
        <w:rPr>
          <w:rFonts w:eastAsia="Calibri" w:cs="Calibri"/>
          <w:color w:val="000000" w:themeColor="text1"/>
          <w:szCs w:val="20"/>
        </w:rPr>
        <w:t xml:space="preserve">Un membre de ta famille ou un ami te demande de lui définir le principe de la richesse communautaire tout en lui présentant ses avantages et ses inconvénients. </w:t>
      </w:r>
      <w:r w:rsidR="00B64033">
        <w:rPr>
          <w:rFonts w:eastAsia="Calibri" w:cs="Calibri"/>
          <w:color w:val="000000" w:themeColor="text1"/>
          <w:szCs w:val="20"/>
        </w:rPr>
        <w:t>Formule l’explication que tu lui</w:t>
      </w:r>
      <w:r w:rsidR="00F91D66">
        <w:rPr>
          <w:rFonts w:eastAsia="Calibri" w:cs="Calibri"/>
          <w:color w:val="000000" w:themeColor="text1"/>
          <w:szCs w:val="20"/>
        </w:rPr>
        <w:t xml:space="preserve"> fournirais.</w:t>
      </w:r>
    </w:p>
    <w:p w14:paraId="5BB9D44B" w14:textId="77777777" w:rsidR="00F269BE" w:rsidRDefault="00F269BE" w:rsidP="00F269BE">
      <w:pPr>
        <w:pStyle w:val="Paragraphedeliste"/>
        <w:spacing w:before="120"/>
        <w:rPr>
          <w:rFonts w:eastAsia="Calibri" w:cs="Calibri"/>
          <w:color w:val="000000" w:themeColor="text1"/>
          <w:szCs w:val="20"/>
        </w:rPr>
      </w:pPr>
    </w:p>
    <w:p w14:paraId="7DE04ED3" w14:textId="0653B721" w:rsidR="009465FA" w:rsidRDefault="009465FA" w:rsidP="009465FA">
      <w:pPr>
        <w:pStyle w:val="Paragraphedeliste"/>
        <w:numPr>
          <w:ilvl w:val="0"/>
          <w:numId w:val="3"/>
        </w:numPr>
        <w:spacing w:before="360"/>
        <w:rPr>
          <w:rFonts w:eastAsia="Calibri" w:cs="Calibri"/>
          <w:color w:val="000000" w:themeColor="text1"/>
          <w:szCs w:val="20"/>
        </w:rPr>
      </w:pPr>
      <w:r w:rsidRPr="00F269BE">
        <w:rPr>
          <w:rFonts w:eastAsia="Calibri" w:cs="Calibri"/>
          <w:color w:val="000000" w:themeColor="text1"/>
          <w:szCs w:val="20"/>
        </w:rPr>
        <w:t>Explique comment</w:t>
      </w:r>
      <w:r w:rsidR="00F91D66">
        <w:rPr>
          <w:rFonts w:eastAsia="Calibri" w:cs="Calibri"/>
          <w:color w:val="000000" w:themeColor="text1"/>
          <w:szCs w:val="20"/>
        </w:rPr>
        <w:t xml:space="preserve"> l’organ</w:t>
      </w:r>
      <w:r w:rsidR="00900DEA">
        <w:rPr>
          <w:rFonts w:eastAsia="Calibri" w:cs="Calibri"/>
          <w:color w:val="000000" w:themeColor="text1"/>
          <w:szCs w:val="20"/>
        </w:rPr>
        <w:t>isation</w:t>
      </w:r>
      <w:r w:rsidR="00F91D66">
        <w:rPr>
          <w:rFonts w:eastAsia="Calibri" w:cs="Calibri"/>
          <w:color w:val="000000" w:themeColor="text1"/>
          <w:szCs w:val="20"/>
        </w:rPr>
        <w:t xml:space="preserve"> </w:t>
      </w:r>
      <w:r w:rsidR="001A047D">
        <w:rPr>
          <w:rFonts w:eastAsia="Calibri" w:cs="Calibri"/>
          <w:color w:val="000000" w:themeColor="text1"/>
          <w:szCs w:val="20"/>
        </w:rPr>
        <w:t>à l’étude</w:t>
      </w:r>
      <w:r w:rsidRPr="00F269BE">
        <w:rPr>
          <w:rFonts w:eastAsia="Calibri" w:cs="Calibri"/>
          <w:color w:val="000000" w:themeColor="text1"/>
          <w:szCs w:val="20"/>
        </w:rPr>
        <w:t xml:space="preserve"> contribue à améliorer la richesse communautaire</w:t>
      </w:r>
      <w:r w:rsidR="00F269BE">
        <w:rPr>
          <w:rFonts w:eastAsia="Calibri" w:cs="Calibri"/>
          <w:color w:val="000000" w:themeColor="text1"/>
          <w:szCs w:val="20"/>
        </w:rPr>
        <w:t xml:space="preserve"> de sa communauté</w:t>
      </w:r>
      <w:r w:rsidR="007E5201">
        <w:rPr>
          <w:rFonts w:eastAsia="Calibri" w:cs="Calibri"/>
          <w:color w:val="000000" w:themeColor="text1"/>
          <w:szCs w:val="20"/>
        </w:rPr>
        <w:t xml:space="preserve"> à l’aide d’exemples pertinents.</w:t>
      </w:r>
    </w:p>
    <w:p w14:paraId="0C759CE0" w14:textId="77777777" w:rsidR="00F269BE" w:rsidRPr="00F269BE" w:rsidRDefault="00F269BE" w:rsidP="00F269BE">
      <w:pPr>
        <w:pStyle w:val="Paragraphedeliste"/>
        <w:spacing w:before="120"/>
        <w:rPr>
          <w:rFonts w:eastAsia="Calibri" w:cs="Calibri"/>
          <w:color w:val="000000" w:themeColor="text1"/>
          <w:szCs w:val="20"/>
        </w:rPr>
      </w:pPr>
    </w:p>
    <w:sectPr w:rsidR="00F269BE" w:rsidRPr="00F269BE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71988" w14:textId="77777777" w:rsidR="00CA6A97" w:rsidRDefault="00CA6A97" w:rsidP="00C25739">
      <w:pPr>
        <w:spacing w:after="0" w:line="240" w:lineRule="auto"/>
      </w:pPr>
      <w:r>
        <w:separator/>
      </w:r>
    </w:p>
  </w:endnote>
  <w:endnote w:type="continuationSeparator" w:id="0">
    <w:p w14:paraId="3E77B547" w14:textId="77777777" w:rsidR="00CA6A97" w:rsidRDefault="00CA6A97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8E951" w14:textId="77777777" w:rsidR="00A6596C" w:rsidRDefault="00A6596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CF5C" w14:textId="09522F80" w:rsidR="00B47D18" w:rsidRDefault="009465FA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490A9" w14:textId="77777777" w:rsidR="00A6596C" w:rsidRDefault="00A6596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98D7E" w14:textId="77777777" w:rsidR="00CA6A97" w:rsidRDefault="00CA6A97" w:rsidP="00C25739">
      <w:pPr>
        <w:spacing w:after="0" w:line="240" w:lineRule="auto"/>
      </w:pPr>
      <w:r>
        <w:separator/>
      </w:r>
    </w:p>
  </w:footnote>
  <w:footnote w:type="continuationSeparator" w:id="0">
    <w:p w14:paraId="74CD7C60" w14:textId="77777777" w:rsidR="00CA6A97" w:rsidRDefault="00CA6A97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6C38" w14:textId="77777777" w:rsidR="00A6596C" w:rsidRDefault="00A6596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22CC" w14:textId="596B2C67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9465FA">
      <w:t>1</w:t>
    </w:r>
  </w:p>
  <w:p w14:paraId="3B4BCBA5" w14:textId="0642DFD1" w:rsidR="008E347B" w:rsidRPr="00327D7A" w:rsidRDefault="009465FA" w:rsidP="009465FA">
    <w:pPr>
      <w:pStyle w:val="En-tte"/>
    </w:pPr>
    <w:r w:rsidRPr="009465FA">
      <w:t>Activité : Sources des inégalités et richesse communautaire</w:t>
    </w:r>
    <w:r w:rsidR="00CB0818"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7F08" w14:textId="77777777" w:rsidR="00A6596C" w:rsidRDefault="00A6596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1AE00D8"/>
    <w:multiLevelType w:val="hybridMultilevel"/>
    <w:tmpl w:val="1546895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5FA"/>
    <w:rsid w:val="00004E5A"/>
    <w:rsid w:val="0003206B"/>
    <w:rsid w:val="000453C5"/>
    <w:rsid w:val="0004671C"/>
    <w:rsid w:val="00065B84"/>
    <w:rsid w:val="000816EC"/>
    <w:rsid w:val="00091BC2"/>
    <w:rsid w:val="00094D02"/>
    <w:rsid w:val="000A66D7"/>
    <w:rsid w:val="000A7358"/>
    <w:rsid w:val="000D07F6"/>
    <w:rsid w:val="000E0568"/>
    <w:rsid w:val="000E6C2F"/>
    <w:rsid w:val="000F1B94"/>
    <w:rsid w:val="000F209E"/>
    <w:rsid w:val="000F3CEF"/>
    <w:rsid w:val="001147EB"/>
    <w:rsid w:val="00115F2A"/>
    <w:rsid w:val="00133DEE"/>
    <w:rsid w:val="00142A70"/>
    <w:rsid w:val="00185596"/>
    <w:rsid w:val="001A047D"/>
    <w:rsid w:val="001B26E6"/>
    <w:rsid w:val="001C4F45"/>
    <w:rsid w:val="001E1FBC"/>
    <w:rsid w:val="001E23BA"/>
    <w:rsid w:val="00216E72"/>
    <w:rsid w:val="00225C02"/>
    <w:rsid w:val="002317E4"/>
    <w:rsid w:val="0023592A"/>
    <w:rsid w:val="00250FC7"/>
    <w:rsid w:val="00257B93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06CF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48A0"/>
    <w:rsid w:val="00523F35"/>
    <w:rsid w:val="00525183"/>
    <w:rsid w:val="00527ED2"/>
    <w:rsid w:val="00545F5C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64BF7"/>
    <w:rsid w:val="0077583A"/>
    <w:rsid w:val="007A04FA"/>
    <w:rsid w:val="007E5201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00DEA"/>
    <w:rsid w:val="00913153"/>
    <w:rsid w:val="00933AA1"/>
    <w:rsid w:val="00945029"/>
    <w:rsid w:val="009465FA"/>
    <w:rsid w:val="0094672F"/>
    <w:rsid w:val="00957585"/>
    <w:rsid w:val="00967656"/>
    <w:rsid w:val="00980E35"/>
    <w:rsid w:val="009840BE"/>
    <w:rsid w:val="009A3AA8"/>
    <w:rsid w:val="009A6F6E"/>
    <w:rsid w:val="009B771F"/>
    <w:rsid w:val="009C1CB6"/>
    <w:rsid w:val="009C6D11"/>
    <w:rsid w:val="009E60E3"/>
    <w:rsid w:val="009F0111"/>
    <w:rsid w:val="00A02D07"/>
    <w:rsid w:val="00A0575A"/>
    <w:rsid w:val="00A276F1"/>
    <w:rsid w:val="00A51BAF"/>
    <w:rsid w:val="00A63AE2"/>
    <w:rsid w:val="00A64D05"/>
    <w:rsid w:val="00A6596C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64033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B93"/>
    <w:rsid w:val="00C91C35"/>
    <w:rsid w:val="00CA6A97"/>
    <w:rsid w:val="00CB0818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C7E26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269BE"/>
    <w:rsid w:val="00F3027B"/>
    <w:rsid w:val="00F61AC7"/>
    <w:rsid w:val="00F653CE"/>
    <w:rsid w:val="00F7567D"/>
    <w:rsid w:val="00F91D66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E95117"/>
  <w15:chartTrackingRefBased/>
  <w15:docId w15:val="{5647D717-34E3-4831-9AE9-BA955023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D09109-B403-4523-9154-E1F33096FCCA}">
  <ds:schemaRefs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4c4f058-4a1a-4bb1-83c5-276ff4a81a5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348604-83FC-4ACB-B1C5-BD4309BCB6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450C48-D39D-4E28-9947-AC8B9A9F5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23</cp:revision>
  <dcterms:created xsi:type="dcterms:W3CDTF">2022-02-18T13:45:00Z</dcterms:created>
  <dcterms:modified xsi:type="dcterms:W3CDTF">2022-02-25T18:32:00Z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