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1"/>
        <w:gridCol w:w="9449"/>
      </w:tblGrid>
      <w:tr w:rsidR="00874293" w:rsidRPr="00ED0E97" w14:paraId="1869474D" w14:textId="77777777" w:rsidTr="00350BBF">
        <w:tc>
          <w:tcPr>
            <w:tcW w:w="1548" w:type="dxa"/>
            <w:shd w:val="clear" w:color="auto" w:fill="auto"/>
          </w:tcPr>
          <w:p w14:paraId="1E4B2581" w14:textId="77777777" w:rsidR="00874293" w:rsidRPr="00ED0E97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3EA7871" w14:textId="77777777" w:rsidR="00874293" w:rsidRPr="00ED0E97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151B51D5" w14:textId="77777777" w:rsidR="00874293" w:rsidRPr="00ED0E97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41F167E" w14:textId="77777777" w:rsidR="00874293" w:rsidRPr="00ED0E97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9540" w:type="dxa"/>
            <w:shd w:val="clear" w:color="auto" w:fill="auto"/>
          </w:tcPr>
          <w:p w14:paraId="47AECFDE" w14:textId="77777777" w:rsidR="00874293" w:rsidRPr="00875A1F" w:rsidRDefault="00874293" w:rsidP="00350BBF">
            <w:pPr>
              <w:pStyle w:val="Heading1"/>
            </w:pPr>
            <w:r w:rsidRPr="003E4DAE">
              <w:t>Turtle</w:t>
            </w:r>
            <w:r>
              <w:t>bot3 Line tracking</w:t>
            </w:r>
            <w:r w:rsidRPr="009D52E5">
              <w:t xml:space="preserve"> </w:t>
            </w:r>
          </w:p>
        </w:tc>
      </w:tr>
      <w:bookmarkEnd w:id="0"/>
    </w:tbl>
    <w:p w14:paraId="19E10BAC" w14:textId="77777777" w:rsidR="00874293" w:rsidRPr="004F2348" w:rsidRDefault="00874293" w:rsidP="0087429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74293" w:rsidRPr="00ED0E97" w14:paraId="2F3C7873" w14:textId="77777777" w:rsidTr="00350BBF">
        <w:tc>
          <w:tcPr>
            <w:tcW w:w="14508" w:type="dxa"/>
            <w:shd w:val="clear" w:color="auto" w:fill="auto"/>
          </w:tcPr>
          <w:p w14:paraId="69898FE3" w14:textId="77777777" w:rsidR="00874293" w:rsidRPr="00F5008D" w:rsidRDefault="00874293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5D61DF77" w14:textId="77777777" w:rsidR="00874293" w:rsidRDefault="00874293" w:rsidP="0087429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OpenCV.</w:t>
            </w:r>
          </w:p>
          <w:p w14:paraId="0EC6B692" w14:textId="77777777" w:rsidR="00874293" w:rsidRDefault="00874293" w:rsidP="0087429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Using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CV_bridge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7856A673" w14:textId="77777777" w:rsidR="00874293" w:rsidRPr="00ED0E97" w:rsidRDefault="00874293" w:rsidP="0087429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with images.</w:t>
            </w:r>
          </w:p>
        </w:tc>
      </w:tr>
      <w:bookmarkEnd w:id="1"/>
    </w:tbl>
    <w:p w14:paraId="3DE59231" w14:textId="77777777" w:rsidR="00874293" w:rsidRDefault="00874293" w:rsidP="0087429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74293" w:rsidRPr="00ED0E97" w14:paraId="456C6579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2B264768" w14:textId="77777777" w:rsidR="00874293" w:rsidRPr="00F5008D" w:rsidRDefault="00874293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768E1FF1" w14:textId="77777777" w:rsidR="00874293" w:rsidRPr="000218BD" w:rsidRDefault="00874293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This project aims to </w:t>
            </w:r>
            <w:r w:rsidRPr="00923388">
              <w:rPr>
                <w:rFonts w:ascii="Arial" w:hAnsi="Arial"/>
                <w:color w:val="000000"/>
                <w:sz w:val="28"/>
                <w:szCs w:val="28"/>
              </w:rPr>
              <w:t>get a message from an Image topic in ROS, convert it to an OpenCV Image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to enable the robot to follow a line. To do so, </w:t>
            </w:r>
            <w:r w:rsidRPr="00D7130C">
              <w:rPr>
                <w:rFonts w:ascii="Arial" w:hAnsi="Arial"/>
                <w:color w:val="000000"/>
                <w:sz w:val="28"/>
                <w:szCs w:val="28"/>
              </w:rPr>
              <w:t xml:space="preserve">we will need to see the line, define the center of this </w:t>
            </w:r>
            <w:proofErr w:type="gramStart"/>
            <w:r w:rsidRPr="00D7130C">
              <w:rPr>
                <w:rFonts w:ascii="Arial" w:hAnsi="Arial"/>
                <w:color w:val="000000"/>
                <w:sz w:val="28"/>
                <w:szCs w:val="28"/>
              </w:rPr>
              <w:t>line</w:t>
            </w:r>
            <w:proofErr w:type="gramEnd"/>
            <w:r w:rsidRPr="00D7130C">
              <w:rPr>
                <w:rFonts w:ascii="Arial" w:hAnsi="Arial"/>
                <w:color w:val="000000"/>
                <w:sz w:val="28"/>
                <w:szCs w:val="28"/>
              </w:rPr>
              <w:t xml:space="preserve"> and finally move the robot to follow the robot. Messages from the camera are published on the </w:t>
            </w:r>
            <w:proofErr w:type="spellStart"/>
            <w:r w:rsidRPr="00D7130C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sensor_msgs</w:t>
            </w:r>
            <w:proofErr w:type="spellEnd"/>
            <w:r w:rsidRPr="00D7130C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/Image</w:t>
            </w:r>
            <w:r w:rsidRPr="00D7130C">
              <w:rPr>
                <w:rFonts w:ascii="Arial" w:hAnsi="Arial"/>
                <w:color w:val="000000"/>
                <w:sz w:val="28"/>
                <w:szCs w:val="28"/>
              </w:rPr>
              <w:t xml:space="preserve"> topic so we will need to write a node that subscribe to the same topic.</w:t>
            </w:r>
          </w:p>
        </w:tc>
      </w:tr>
    </w:tbl>
    <w:p w14:paraId="6A7DB5C9" w14:textId="77777777" w:rsidR="00874293" w:rsidRDefault="00874293" w:rsidP="00874293">
      <w:pPr>
        <w:spacing w:line="288" w:lineRule="auto"/>
        <w:rPr>
          <w:rFonts w:ascii="Arial" w:hAnsi="Arial"/>
          <w:sz w:val="16"/>
          <w:szCs w:val="16"/>
        </w:rPr>
      </w:pPr>
    </w:p>
    <w:p w14:paraId="73B3D042" w14:textId="77777777" w:rsidR="00874293" w:rsidRPr="00213181" w:rsidRDefault="00874293" w:rsidP="0087429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95"/>
      </w:tblGrid>
      <w:tr w:rsidR="00874293" w:rsidRPr="00ED0E97" w14:paraId="5C5C4965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44977ED" w14:textId="77777777" w:rsidR="00874293" w:rsidRPr="00F5008D" w:rsidRDefault="00874293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218A93FE" w14:textId="77777777" w:rsidR="00874293" w:rsidRPr="00F5008D" w:rsidRDefault="00874293" w:rsidP="00350BBF">
            <w:pPr>
              <w:pStyle w:val="Heading3"/>
            </w:pPr>
            <w:r w:rsidRPr="00F5008D">
              <w:t>Action</w:t>
            </w:r>
          </w:p>
        </w:tc>
      </w:tr>
      <w:tr w:rsidR="00874293" w:rsidRPr="00ED0E97" w14:paraId="268C3449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B788487" w14:textId="77777777" w:rsidR="00874293" w:rsidRPr="00187AA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39810AE8" w14:textId="77777777" w:rsidR="00874293" w:rsidRPr="00187AA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B562D">
              <w:rPr>
                <w:rFonts w:ascii="Arial" w:hAnsi="Arial"/>
                <w:sz w:val="28"/>
                <w:szCs w:val="28"/>
              </w:rPr>
              <w:t xml:space="preserve">Unzip the </w:t>
            </w:r>
            <w:proofErr w:type="spellStart"/>
            <w:r w:rsidRPr="001B562D">
              <w:rPr>
                <w:rFonts w:ascii="Arial" w:hAnsi="Arial"/>
                <w:i/>
                <w:iCs/>
                <w:sz w:val="28"/>
                <w:szCs w:val="28"/>
              </w:rPr>
              <w:t>line_follower</w:t>
            </w:r>
            <w:proofErr w:type="spellEnd"/>
            <w:r w:rsidRPr="001B562D">
              <w:rPr>
                <w:rFonts w:ascii="Arial" w:hAnsi="Arial"/>
                <w:sz w:val="28"/>
                <w:szCs w:val="28"/>
              </w:rPr>
              <w:t xml:space="preserve"> file in your </w:t>
            </w:r>
            <w:proofErr w:type="spellStart"/>
            <w:r w:rsidRPr="001B562D">
              <w:rPr>
                <w:rFonts w:ascii="Arial" w:hAnsi="Arial"/>
                <w:i/>
                <w:iCs/>
                <w:sz w:val="28"/>
                <w:szCs w:val="28"/>
              </w:rPr>
              <w:t>catkin_ws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folder.</w:t>
            </w:r>
          </w:p>
        </w:tc>
      </w:tr>
      <w:tr w:rsidR="00874293" w:rsidRPr="00ED0E97" w14:paraId="743CF2CF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BBE8B5D" w14:textId="77777777" w:rsidR="00874293" w:rsidRPr="00187AA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7F56D7E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a python file called </w:t>
            </w:r>
            <w:r w:rsidRPr="00D8462D">
              <w:rPr>
                <w:rFonts w:ascii="Arial" w:hAnsi="Arial"/>
                <w:i/>
                <w:iCs/>
                <w:sz w:val="28"/>
                <w:szCs w:val="28"/>
              </w:rPr>
              <w:t>line_follower.py</w:t>
            </w:r>
            <w:r>
              <w:rPr>
                <w:rFonts w:ascii="Arial" w:hAnsi="Arial"/>
                <w:sz w:val="28"/>
                <w:szCs w:val="28"/>
              </w:rPr>
              <w:t xml:space="preserve"> and copy this code in it.</w:t>
            </w:r>
          </w:p>
          <w:p w14:paraId="6D76343E" w14:textId="30F4C8FC" w:rsidR="00874293" w:rsidRDefault="00874293" w:rsidP="00350BBF">
            <w:pPr>
              <w:spacing w:line="288" w:lineRule="auto"/>
              <w:rPr>
                <w:noProof/>
              </w:rPr>
            </w:pPr>
            <w:r w:rsidRPr="00734806">
              <w:rPr>
                <w:noProof/>
              </w:rPr>
              <w:lastRenderedPageBreak/>
              <w:drawing>
                <wp:inline distT="0" distB="0" distL="0" distR="0" wp14:anchorId="05D03692" wp14:editId="3FB58BEF">
                  <wp:extent cx="8334375" cy="5686425"/>
                  <wp:effectExtent l="0" t="0" r="9525" b="9525"/>
                  <wp:docPr id="11" name="Picture 11" descr="#!/usr/bin/env python3&#10;import rospy, cv2, cv_bridge, numpy&#10; from sensormsgs.msg import Image &#10;from geometrymsgs.msg import Twist &#10;from move_robot import MoveKobuki&#10;class Follower:&#10;def_init_ (self):&#10;# set up ROS / OpenCV bridge &#10;self.bridge = cv_bridge.CvBridge() &#10;self.movekobukiobject = MoveKobuki()&#10;# initalize the debugging window &#10;cv2.namedWindow(&quot;window&quot;, cv2.WINDOW_NORMAL)&#10;# subscribe to the robot's RGB camera data stream&#10;self.image_sub = rospy.Subscribed'camera/rgb/imageraw',&#10;Image, self.image_callback)&#10;def image_callback(self, msg):&#10;# converts the incoming ROS message to OpenCV format and HSV (hue, saturation, value) &#10;image = self.bridge.imgmsg_to_cv2(msg,desired_encoding=,bgr8')&#10;hsv = cv2.cvtColor(image, cv2.COLOR_BGR2HSV)&#10;# TODO: define the upper and lower bounds for what should be considered ’yellow’ &#10;lower_yellow = numpy.array([10, 50, 100]) #TODO&#10;upper_yellow = numpy.array([45, 255, 255]) &#10;#TODO mask = cv2.inRange(hsv, lower_yellow, upper_yellow)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#!/usr/bin/env python3&#10;import rospy, cv2, cv_bridge, numpy&#10; from sensormsgs.msg import Image &#10;from geometrymsgs.msg import Twist &#10;from move_robot import MoveKobuki&#10;class Follower:&#10;def_init_ (self):&#10;# set up ROS / OpenCV bridge &#10;self.bridge = cv_bridge.CvBridge() &#10;self.movekobukiobject = MoveKobuki()&#10;# initalize the debugging window &#10;cv2.namedWindow(&quot;window&quot;, cv2.WINDOW_NORMAL)&#10;# subscribe to the robot's RGB camera data stream&#10;self.image_sub = rospy.Subscribed'camera/rgb/imageraw',&#10;Image, self.image_callback)&#10;def image_callback(self, msg):&#10;# converts the incoming ROS message to OpenCV format and HSV (hue, saturation, value) &#10;image = self.bridge.imgmsg_to_cv2(msg,desired_encoding=,bgr8')&#10;hsv = cv2.cvtColor(image, cv2.COLOR_BGR2HSV)&#10;# TODO: define the upper and lower bounds for what should be considered ’yellow’ &#10;lower_yellow = numpy.array([10, 50, 100]) #TODO&#10;upper_yellow = numpy.array([45, 255, 255]) &#10;#TODO mask = cv2.inRange(hsv, lower_yellow, upper_yellow)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4375" cy="568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F1493" w14:textId="1370721B" w:rsidR="00874293" w:rsidRDefault="00874293" w:rsidP="00350BBF">
            <w:pPr>
              <w:spacing w:line="288" w:lineRule="auto"/>
              <w:jc w:val="center"/>
              <w:rPr>
                <w:noProof/>
              </w:rPr>
            </w:pPr>
            <w:r w:rsidRPr="00734806">
              <w:rPr>
                <w:noProof/>
              </w:rPr>
              <w:lastRenderedPageBreak/>
              <w:drawing>
                <wp:inline distT="0" distB="0" distL="0" distR="0" wp14:anchorId="1FCA2AA6" wp14:editId="74905776">
                  <wp:extent cx="6286500" cy="4914900"/>
                  <wp:effectExtent l="0" t="0" r="0" b="0"/>
                  <wp:docPr id="10" name="Picture 10" descr="# this erases all pixels that aren’t yellow &#10;h, w, d = image.shape&#10;searchtop = int(3*h/4) &#10;searchbot = int(3*h/4 + 20) &#10;mask[0:searchtop, 0:w] = 0 &#10;mask[search_bot:h, 0:w] = 0&#10;# using momentsQ function, the center of the yellow pixels is determined &#10;M = cv2.moments(mask)&#10;# if there are any yellow pixels found &#10;if M[’m00’] &gt;0:&#10;# center of the yellow pixels in the image &#10;cx = int(M[’ml0']/M['m00'])&#10;cy = int(M['m01*]/M[*m00'])&#10;# a red circle is visualized in the debugging window to indicate&#10;# the center point of the yellow pixels &#10;cv2.circle(image, (cx, cy), 20, (0,0,255), -1)&#10;# TODO: based on the location of the line (approximated&#10;# by the center of the yellow pixels), implement&#10;# proportional control to have the robot follow&#10;# the yellow line&#10;# shows the debugging window &#10;cv2.imshow(&quot;window&quot;, image) &#10;cv2.waitKey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# this erases all pixels that aren’t yellow &#10;h, w, d = image.shape&#10;searchtop = int(3*h/4) &#10;searchbot = int(3*h/4 + 20) &#10;mask[0:searchtop, 0:w] = 0 &#10;mask[search_bot:h, 0:w] = 0&#10;# using momentsQ function, the center of the yellow pixels is determined &#10;M = cv2.moments(mask)&#10;# if there are any yellow pixels found &#10;if M[’m00’] &gt;0:&#10;# center of the yellow pixels in the image &#10;cx = int(M[’ml0']/M['m00'])&#10;cy = int(M['m01*]/M[*m00'])&#10;# a red circle is visualized in the debugging window to indicate&#10;# the center point of the yellow pixels &#10;cv2.circle(image, (cx, cy), 20, (0,0,255), -1)&#10;# TODO: based on the location of the line (approximated&#10;# by the center of the yellow pixels), implement&#10;# proportional control to have the robot follow&#10;# the yellow line&#10;# shows the debugging window &#10;cv2.imshow(&quot;window&quot;, image) &#10;cv2.waitKey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0" cy="491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853487" w14:textId="45FC83AF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lastRenderedPageBreak/>
              <w:drawing>
                <wp:inline distT="0" distB="0" distL="0" distR="0" wp14:anchorId="29D2F135" wp14:editId="66E06ECE">
                  <wp:extent cx="7029450" cy="3143250"/>
                  <wp:effectExtent l="0" t="0" r="0" b="0"/>
                  <wp:docPr id="9" name="Picture 9" descr="error_x = ex - w / 2&#10;twistobject = Twist() &#10;twist_object.linear.x = 0.2 &#10;twistobject.angular.z = -errorx / 1000&#10;rospy.loginfo(&quot;ANGULAR VALUE SENT===&gt;&quot;+str(twist_object.angular.z)) &#10;# Make it start turning&#10;self.movekobuki_object.move_robot(twist_object)&#10;def run(self):&#10;rospy.spin()&#10;if _name == '_main_' :&#10;rospy.init_node('linefollower') &#10;follower = Follower() &#10;follower.run(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error_x = ex - w / 2&#10;twistobject = Twist() &#10;twist_object.linear.x = 0.2 &#10;twistobject.angular.z = -errorx / 1000&#10;rospy.loginfo(&quot;ANGULAR VALUE SENT===&gt;&quot;+str(twist_object.angular.z)) &#10;# Make it start turning&#10;self.movekobuki_object.move_robot(twist_object)&#10;def run(self):&#10;rospy.spin()&#10;if _name == '_main_' :&#10;rospy.init_node('linefollower') &#10;follower = Follower() &#10;follower.run(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0" cy="314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293" w:rsidRPr="00ED0E97" w14:paraId="67217B16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13BF23F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3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53C94F40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a python file called 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move_robot</w:t>
            </w:r>
            <w:r w:rsidRPr="00D8462D">
              <w:rPr>
                <w:rFonts w:ascii="Arial" w:hAnsi="Arial"/>
                <w:i/>
                <w:iCs/>
                <w:sz w:val="28"/>
                <w:szCs w:val="28"/>
              </w:rPr>
              <w:t>.py</w:t>
            </w:r>
            <w:r>
              <w:rPr>
                <w:rFonts w:ascii="Arial" w:hAnsi="Arial"/>
                <w:sz w:val="28"/>
                <w:szCs w:val="28"/>
              </w:rPr>
              <w:t xml:space="preserve"> and copy this code in it.</w:t>
            </w:r>
          </w:p>
          <w:p w14:paraId="6CF22775" w14:textId="0772031F" w:rsidR="00874293" w:rsidRDefault="00874293" w:rsidP="00350BBF">
            <w:pPr>
              <w:spacing w:line="288" w:lineRule="auto"/>
              <w:jc w:val="center"/>
              <w:rPr>
                <w:noProof/>
              </w:rPr>
            </w:pPr>
            <w:r w:rsidRPr="00734806">
              <w:rPr>
                <w:noProof/>
              </w:rPr>
              <w:lastRenderedPageBreak/>
              <w:drawing>
                <wp:inline distT="0" distB="0" distL="0" distR="0" wp14:anchorId="1C7C3BFF" wp14:editId="7E8975D4">
                  <wp:extent cx="6257925" cy="5981700"/>
                  <wp:effectExtent l="0" t="0" r="9525" b="0"/>
                  <wp:docPr id="8" name="Picture 8" descr="#!/usr/bin/env python3 &#10;import rospy&#10;from geometry_msgs.msg import Twist&#10;class MoveKobuki(object):&#10;def_init_(self):&#10;self.cmd_vel_pub = rospy.Publisher('/cmd_vel', Twist, queue_size=10)&#10; self.last_cmdvel_command = Twist() &#10;self._cmdvel_pub_rate = rospy.Rate(10) &#10;self.shutdown_detected = False&#10;def move_robot(self, twistobject):&#10;self.cmd_vel_pub.publish(twist_object)&#10;def clean_class(self):&#10;# Stop Robot &#10;twist_object = Twist() &#10;twistobject.angular.z = 0.0 &#10;self.move_robot(twist_object) &#10;self.shutdowndetected = True&#10;def main():&#10;rospy.init_node('move_robot_node’, anonymous=True)&#10;movekobuki_object = MoveKobukiQ twistobject = Twist()&#10;# Make it start turning &#10;twist_object.angular.z =0.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#!/usr/bin/env python3 &#10;import rospy&#10;from geometry_msgs.msg import Twist&#10;class MoveKobuki(object):&#10;def_init_(self):&#10;self.cmd_vel_pub = rospy.Publisher('/cmd_vel', Twist, queue_size=10)&#10; self.last_cmdvel_command = Twist() &#10;self._cmdvel_pub_rate = rospy.Rate(10) &#10;self.shutdown_detected = False&#10;def move_robot(self, twistobject):&#10;self.cmd_vel_pub.publish(twist_object)&#10;def clean_class(self):&#10;# Stop Robot &#10;twist_object = Twist() &#10;twistobject.angular.z = 0.0 &#10;self.move_robot(twist_object) &#10;self.shutdowndetected = True&#10;def main():&#10;rospy.init_node('move_robot_node’, anonymous=True)&#10;movekobuki_object = MoveKobukiQ twistobject = Twist()&#10;# Make it start turning &#10;twist_object.angular.z =0.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7925" cy="598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0B236" w14:textId="03553161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lastRenderedPageBreak/>
              <w:drawing>
                <wp:inline distT="0" distB="0" distL="0" distR="0" wp14:anchorId="651672E3" wp14:editId="5B3A96C1">
                  <wp:extent cx="4648200" cy="3629025"/>
                  <wp:effectExtent l="0" t="0" r="0" b="9525"/>
                  <wp:docPr id="7" name="Picture 7" descr="rate = rospy.Rate(5)&#10;ctrl_c = False &#10;def shutdownhook() :&#10;# works better than the rospy.is_shut_down()&#10; movekobukiobject.clean_class() &#10;rospy.loginfo(&quot;shutdown time!&quot;) &#10;ctrl_c = True&#10;rospy.on_shutdown(shutdownhook) &#10;while not ctrl_c:&#10;movekobuki_object.move_robot(twist_object) &#10;rate.sleep()&#10;if _name_ == '_main_' :&#10;main()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rate = rospy.Rate(5)&#10;ctrl_c = False &#10;def shutdownhook() :&#10;# works better than the rospy.is_shut_down()&#10; movekobukiobject.clean_class() &#10;rospy.loginfo(&quot;shutdown time!&quot;) &#10;ctrl_c = True&#10;rospy.on_shutdown(shutdownhook) &#10;while not ctrl_c:&#10;movekobuki_object.move_robot(twist_object) &#10;rate.sleep()&#10;if _name_ == '_main_' :&#10;main()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293" w:rsidRPr="00ED0E97" w14:paraId="592F03F2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A7BE10C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4D754BF8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see the environment run this code.</w:t>
            </w:r>
          </w:p>
          <w:p w14:paraId="27F0554B" w14:textId="54D21CAF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drawing>
                <wp:inline distT="0" distB="0" distL="0" distR="0" wp14:anchorId="294252B8" wp14:editId="0B0C09D5">
                  <wp:extent cx="6867525" cy="228600"/>
                  <wp:effectExtent l="0" t="0" r="9525" b="0"/>
                  <wp:docPr id="6" name="Picture 6" descr="smoz@MRL:/~/catkin_ws$ roslaunch line_follower robot_and_line_sim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moz@MRL:/~/catkin_ws$ roslaunch line_follower robot_and_line_sim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75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4DCD0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3797E4BD" w14:textId="43A6466E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lastRenderedPageBreak/>
              <w:drawing>
                <wp:inline distT="0" distB="0" distL="0" distR="0" wp14:anchorId="706C3807" wp14:editId="0A9F1620">
                  <wp:extent cx="5019675" cy="3371850"/>
                  <wp:effectExtent l="0" t="0" r="9525" b="0"/>
                  <wp:docPr id="5" name="Picture 5" descr="path of travel modelled o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path of travel modelled o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9675" cy="337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293" w:rsidRPr="00ED0E97" w14:paraId="39E3DB18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BB73A38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3F417858" w14:textId="77777777" w:rsidR="00874293" w:rsidRPr="0023326D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3326D">
              <w:rPr>
                <w:rFonts w:ascii="Arial" w:hAnsi="Arial"/>
                <w:sz w:val="28"/>
                <w:szCs w:val="28"/>
              </w:rPr>
              <w:t>Use the Turtlebot3 Burger model. It has two sensors/actuators:</w:t>
            </w:r>
          </w:p>
          <w:p w14:paraId="4DB2A780" w14:textId="77777777" w:rsidR="00874293" w:rsidRPr="0023326D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3326D">
              <w:rPr>
                <w:rFonts w:ascii="Arial" w:hAnsi="Arial"/>
                <w:sz w:val="28"/>
                <w:szCs w:val="28"/>
              </w:rPr>
              <w:t xml:space="preserve">•Laser: The Turtlebot3 robot is equipped with a 360º LiDAR laser. The data of this laser is published into the </w:t>
            </w:r>
            <w:r w:rsidRPr="00506E0C">
              <w:rPr>
                <w:rFonts w:ascii="Arial" w:hAnsi="Arial"/>
                <w:i/>
                <w:iCs/>
                <w:sz w:val="28"/>
                <w:szCs w:val="28"/>
              </w:rPr>
              <w:t>/scan</w:t>
            </w:r>
            <w:r w:rsidRPr="0023326D">
              <w:rPr>
                <w:rFonts w:ascii="Arial" w:hAnsi="Arial"/>
                <w:sz w:val="28"/>
                <w:szCs w:val="28"/>
              </w:rPr>
              <w:t xml:space="preserve"> topic.</w:t>
            </w:r>
          </w:p>
          <w:p w14:paraId="59D0CA0B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3326D">
              <w:rPr>
                <w:rFonts w:ascii="Arial" w:hAnsi="Arial"/>
                <w:sz w:val="28"/>
                <w:szCs w:val="28"/>
              </w:rPr>
              <w:t xml:space="preserve">•Wheels: The Turtlebot3 robot receives velocity commands </w:t>
            </w:r>
            <w:proofErr w:type="gramStart"/>
            <w:r w:rsidRPr="0023326D">
              <w:rPr>
                <w:rFonts w:ascii="Arial" w:hAnsi="Arial"/>
                <w:sz w:val="28"/>
                <w:szCs w:val="28"/>
              </w:rPr>
              <w:t>in order to</w:t>
            </w:r>
            <w:proofErr w:type="gramEnd"/>
            <w:r w:rsidRPr="0023326D">
              <w:rPr>
                <w:rFonts w:ascii="Arial" w:hAnsi="Arial"/>
                <w:sz w:val="28"/>
                <w:szCs w:val="28"/>
              </w:rPr>
              <w:t xml:space="preserve"> move. This data </w:t>
            </w:r>
            <w:proofErr w:type="gramStart"/>
            <w:r w:rsidRPr="0023326D">
              <w:rPr>
                <w:rFonts w:ascii="Arial" w:hAnsi="Arial"/>
                <w:sz w:val="28"/>
                <w:szCs w:val="28"/>
              </w:rPr>
              <w:t>has to</w:t>
            </w:r>
            <w:proofErr w:type="gramEnd"/>
            <w:r w:rsidRPr="0023326D">
              <w:rPr>
                <w:rFonts w:ascii="Arial" w:hAnsi="Arial"/>
                <w:sz w:val="28"/>
                <w:szCs w:val="28"/>
              </w:rPr>
              <w:t xml:space="preserve"> be published into the </w:t>
            </w:r>
            <w:r w:rsidRPr="00506E0C">
              <w:rPr>
                <w:rFonts w:ascii="Arial" w:hAnsi="Arial"/>
                <w:i/>
                <w:iCs/>
                <w:sz w:val="28"/>
                <w:szCs w:val="28"/>
              </w:rPr>
              <w:t>/</w:t>
            </w:r>
            <w:proofErr w:type="spellStart"/>
            <w:r w:rsidRPr="00506E0C">
              <w:rPr>
                <w:rFonts w:ascii="Arial" w:hAnsi="Arial"/>
                <w:i/>
                <w:iCs/>
                <w:sz w:val="28"/>
                <w:szCs w:val="28"/>
              </w:rPr>
              <w:t>cmd_vel</w:t>
            </w:r>
            <w:proofErr w:type="spellEnd"/>
            <w:r w:rsidRPr="0023326D">
              <w:rPr>
                <w:rFonts w:ascii="Arial" w:hAnsi="Arial"/>
                <w:sz w:val="28"/>
                <w:szCs w:val="28"/>
              </w:rPr>
              <w:t xml:space="preserve"> topic.</w:t>
            </w:r>
          </w:p>
        </w:tc>
      </w:tr>
      <w:tr w:rsidR="00874293" w:rsidRPr="00ED0E97" w14:paraId="7473F12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558EC0D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F64A1BC" w14:textId="77777777" w:rsidR="00874293" w:rsidRPr="00A7068E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7068E">
              <w:rPr>
                <w:rFonts w:ascii="Arial" w:hAnsi="Arial"/>
                <w:sz w:val="28"/>
                <w:szCs w:val="28"/>
              </w:rPr>
              <w:t xml:space="preserve">Use the </w:t>
            </w:r>
            <w:proofErr w:type="spellStart"/>
            <w:r w:rsidRPr="00A7068E">
              <w:rPr>
                <w:rFonts w:ascii="Arial" w:hAnsi="Arial"/>
                <w:sz w:val="28"/>
                <w:szCs w:val="28"/>
              </w:rPr>
              <w:t>keyboard_</w:t>
            </w:r>
            <w:proofErr w:type="gramStart"/>
            <w:r w:rsidRPr="00A7068E">
              <w:rPr>
                <w:rFonts w:ascii="Arial" w:hAnsi="Arial"/>
                <w:sz w:val="28"/>
                <w:szCs w:val="28"/>
              </w:rPr>
              <w:t>teleop.launch</w:t>
            </w:r>
            <w:proofErr w:type="spellEnd"/>
            <w:proofErr w:type="gramEnd"/>
            <w:r w:rsidRPr="00A7068E">
              <w:rPr>
                <w:rFonts w:ascii="Arial" w:hAnsi="Arial"/>
                <w:sz w:val="28"/>
                <w:szCs w:val="28"/>
              </w:rPr>
              <w:t xml:space="preserve"> launch to move the robot.</w:t>
            </w:r>
          </w:p>
          <w:p w14:paraId="029DA29C" w14:textId="77777777" w:rsidR="00874293" w:rsidRPr="0023326D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874293" w:rsidRPr="00ED0E97" w14:paraId="1B325FE6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EF6F44F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0307396B" w14:textId="77777777" w:rsidR="00874293" w:rsidRPr="00A7068E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7068E">
              <w:rPr>
                <w:rFonts w:ascii="Arial" w:hAnsi="Arial"/>
                <w:sz w:val="28"/>
                <w:szCs w:val="28"/>
              </w:rPr>
              <w:t xml:space="preserve">Create a map of the environment, using </w:t>
            </w:r>
            <w:proofErr w:type="spellStart"/>
            <w:r w:rsidRPr="00A7068E">
              <w:rPr>
                <w:rFonts w:ascii="Arial" w:hAnsi="Arial"/>
                <w:sz w:val="28"/>
                <w:szCs w:val="28"/>
              </w:rPr>
              <w:t>slam_gmapping</w:t>
            </w:r>
            <w:proofErr w:type="spellEnd"/>
            <w:r w:rsidRPr="00A7068E">
              <w:rPr>
                <w:rFonts w:ascii="Arial" w:hAnsi="Arial"/>
                <w:sz w:val="28"/>
                <w:szCs w:val="28"/>
              </w:rPr>
              <w:t xml:space="preserve"> node provided by the ROS Navigation package.</w:t>
            </w:r>
          </w:p>
          <w:p w14:paraId="4732729F" w14:textId="77777777" w:rsidR="00874293" w:rsidRPr="00A7068E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7068E">
              <w:rPr>
                <w:rFonts w:ascii="Arial" w:hAnsi="Arial"/>
                <w:sz w:val="28"/>
                <w:szCs w:val="28"/>
              </w:rPr>
              <w:t xml:space="preserve">To visualize the mapping process, use </w:t>
            </w:r>
            <w:proofErr w:type="spellStart"/>
            <w:r w:rsidRPr="00A7068E"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 w:rsidRPr="00A7068E">
              <w:rPr>
                <w:rFonts w:ascii="Arial" w:hAnsi="Arial"/>
                <w:sz w:val="28"/>
                <w:szCs w:val="28"/>
              </w:rPr>
              <w:t xml:space="preserve"> tool.</w:t>
            </w:r>
          </w:p>
          <w:p w14:paraId="756412CE" w14:textId="77777777" w:rsidR="00874293" w:rsidRPr="0023326D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7068E">
              <w:rPr>
                <w:rFonts w:ascii="Arial" w:hAnsi="Arial"/>
                <w:sz w:val="28"/>
                <w:szCs w:val="28"/>
              </w:rPr>
              <w:t xml:space="preserve">Save </w:t>
            </w:r>
            <w:proofErr w:type="spellStart"/>
            <w:r w:rsidRPr="00A7068E">
              <w:rPr>
                <w:rFonts w:ascii="Arial" w:hAnsi="Arial"/>
                <w:sz w:val="28"/>
                <w:szCs w:val="28"/>
              </w:rPr>
              <w:t>my_map.pgm</w:t>
            </w:r>
            <w:proofErr w:type="spellEnd"/>
            <w:r w:rsidRPr="00A7068E">
              <w:rPr>
                <w:rFonts w:ascii="Arial" w:hAnsi="Arial"/>
                <w:sz w:val="28"/>
                <w:szCs w:val="28"/>
              </w:rPr>
              <w:t xml:space="preserve"> and </w:t>
            </w:r>
            <w:proofErr w:type="spellStart"/>
            <w:r w:rsidRPr="00A7068E">
              <w:rPr>
                <w:rFonts w:ascii="Arial" w:hAnsi="Arial"/>
                <w:sz w:val="28"/>
                <w:szCs w:val="28"/>
              </w:rPr>
              <w:t>my_</w:t>
            </w:r>
            <w:proofErr w:type="gramStart"/>
            <w:r w:rsidRPr="00A7068E">
              <w:rPr>
                <w:rFonts w:ascii="Arial" w:hAnsi="Arial"/>
                <w:sz w:val="28"/>
                <w:szCs w:val="28"/>
              </w:rPr>
              <w:t>map.yaml</w:t>
            </w:r>
            <w:proofErr w:type="spellEnd"/>
            <w:proofErr w:type="gramEnd"/>
            <w:r w:rsidRPr="00A7068E">
              <w:rPr>
                <w:rFonts w:ascii="Arial" w:hAnsi="Arial"/>
                <w:sz w:val="28"/>
                <w:szCs w:val="28"/>
              </w:rPr>
              <w:t xml:space="preserve"> and show their content.</w:t>
            </w:r>
          </w:p>
        </w:tc>
      </w:tr>
      <w:tr w:rsidR="00874293" w:rsidRPr="00ED0E97" w14:paraId="0DA4C320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695C628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ADFD0EF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</w:t>
            </w:r>
            <w:r w:rsidRPr="00A7068E">
              <w:rPr>
                <w:rFonts w:ascii="Arial" w:hAnsi="Arial"/>
                <w:sz w:val="28"/>
                <w:szCs w:val="28"/>
              </w:rPr>
              <w:t>se OpenCV for line tracking based on color filtering.</w:t>
            </w:r>
            <w:r>
              <w:rPr>
                <w:rFonts w:ascii="Arial" w:hAnsi="Arial"/>
                <w:sz w:val="28"/>
                <w:szCs w:val="28"/>
              </w:rPr>
              <w:t xml:space="preserve"> R</w:t>
            </w:r>
            <w:r w:rsidRPr="00A7068E">
              <w:rPr>
                <w:rFonts w:ascii="Arial" w:hAnsi="Arial"/>
                <w:sz w:val="28"/>
                <w:szCs w:val="28"/>
              </w:rPr>
              <w:t>un the following code to open Gazebo.</w:t>
            </w:r>
          </w:p>
          <w:p w14:paraId="275F49F3" w14:textId="1E574530" w:rsidR="00874293" w:rsidRPr="0023326D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drawing>
                <wp:inline distT="0" distB="0" distL="0" distR="0" wp14:anchorId="02AE66EC" wp14:editId="34D0E8E3">
                  <wp:extent cx="6248400" cy="285750"/>
                  <wp:effectExtent l="0" t="0" r="0" b="0"/>
                  <wp:docPr id="4" name="Picture 4" descr="smoz@MRL:/~$ roslaunch line_follower robot_and_line_sim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moz@MRL:/~$ roslaunch line_follower robot_and_line_sim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293" w:rsidRPr="00ED0E97" w14:paraId="330B455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4DE5FEC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8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6212842C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7068E">
              <w:rPr>
                <w:rFonts w:ascii="Arial" w:hAnsi="Arial"/>
                <w:sz w:val="28"/>
                <w:szCs w:val="28"/>
              </w:rPr>
              <w:t>Run the following code to see the line from the robot point of view.</w:t>
            </w:r>
          </w:p>
          <w:p w14:paraId="7B6588F6" w14:textId="2498DEA8" w:rsidR="00874293" w:rsidRDefault="00874293" w:rsidP="00350BBF">
            <w:pPr>
              <w:spacing w:line="288" w:lineRule="auto"/>
              <w:jc w:val="center"/>
              <w:rPr>
                <w:noProof/>
              </w:rPr>
            </w:pPr>
            <w:r w:rsidRPr="00734806">
              <w:rPr>
                <w:noProof/>
              </w:rPr>
              <w:drawing>
                <wp:inline distT="0" distB="0" distL="0" distR="0" wp14:anchorId="77AF214E" wp14:editId="1590D67D">
                  <wp:extent cx="5419725" cy="352425"/>
                  <wp:effectExtent l="0" t="0" r="9525" b="9525"/>
                  <wp:docPr id="3" name="Picture 3" descr="smoz@MRL:/~/catkin_ws$ rosrun line_follower line_follower.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moz@MRL:/~/catkin_ws$ rosrun line_follower line_follower.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7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4444AD" w14:textId="73C0F4AD" w:rsidR="00874293" w:rsidRPr="0023326D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drawing>
                <wp:inline distT="0" distB="0" distL="0" distR="0" wp14:anchorId="149DA8AC" wp14:editId="270AEB06">
                  <wp:extent cx="3152775" cy="1733550"/>
                  <wp:effectExtent l="0" t="0" r="9525" b="0"/>
                  <wp:docPr id="2" name="Picture 2" descr="red dot following a yellow pa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red dot following a yellow pa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293" w:rsidRPr="00ED0E97" w14:paraId="48F337D0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26FDFB1" w14:textId="77777777" w:rsidR="00874293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3795" w:type="dxa"/>
            <w:shd w:val="clear" w:color="auto" w:fill="auto"/>
            <w:vAlign w:val="center"/>
          </w:tcPr>
          <w:p w14:paraId="28E55A6A" w14:textId="77777777" w:rsidR="00874293" w:rsidRDefault="0087429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7068E">
              <w:rPr>
                <w:rFonts w:ascii="Arial" w:hAnsi="Arial"/>
                <w:sz w:val="28"/>
                <w:szCs w:val="28"/>
              </w:rPr>
              <w:t>Change lower and upper thresholds to select which color in HSV you want to track. The red point shows the center of the line.</w:t>
            </w:r>
          </w:p>
          <w:p w14:paraId="01CA4CDC" w14:textId="7464FDFC" w:rsidR="00874293" w:rsidRPr="0023326D" w:rsidRDefault="0087429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34806">
              <w:rPr>
                <w:noProof/>
              </w:rPr>
              <w:drawing>
                <wp:inline distT="0" distB="0" distL="0" distR="0" wp14:anchorId="7F5C9849" wp14:editId="42B9C087">
                  <wp:extent cx="3324225" cy="2933700"/>
                  <wp:effectExtent l="0" t="0" r="9525" b="0"/>
                  <wp:docPr id="1" name="Picture 1" descr="turtle following a yellow pa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urtle following a yellow pa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B100A1" w14:textId="77777777" w:rsidR="00874293" w:rsidRDefault="00874293" w:rsidP="00874293"/>
    <w:p w14:paraId="30030B30" w14:textId="258619E6" w:rsidR="006A7778" w:rsidRDefault="00CF1F68" w:rsidP="00CF1F68">
      <w:pPr>
        <w:pStyle w:val="Header"/>
      </w:pPr>
      <w:r>
        <w:rPr>
          <w:noProof/>
        </w:rPr>
        <w:drawing>
          <wp:inline distT="0" distB="0" distL="0" distR="0" wp14:anchorId="359D1A0C" wp14:editId="52596F75">
            <wp:extent cx="838200" cy="295275"/>
            <wp:effectExtent l="0" t="0" r="0" b="9525"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93"/>
    <w:rsid w:val="006A7778"/>
    <w:rsid w:val="00874293"/>
    <w:rsid w:val="00BF1E96"/>
    <w:rsid w:val="00CF1F68"/>
    <w:rsid w:val="00D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CA246"/>
  <w15:chartTrackingRefBased/>
  <w15:docId w15:val="{F2495175-A3AC-4948-B968-8B654BD8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42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4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742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29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7429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74293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F1F6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1F6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37A149-F673-444B-B010-C3DD768558AB}"/>
</file>

<file path=customXml/itemProps2.xml><?xml version="1.0" encoding="utf-8"?>
<ds:datastoreItem xmlns:ds="http://schemas.openxmlformats.org/officeDocument/2006/customXml" ds:itemID="{4F8B3323-D4F3-47AB-8DB8-60191F76F967}"/>
</file>

<file path=customXml/itemProps3.xml><?xml version="1.0" encoding="utf-8"?>
<ds:datastoreItem xmlns:ds="http://schemas.openxmlformats.org/officeDocument/2006/customXml" ds:itemID="{03252E20-2AAB-4FB6-8334-429B49B80A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2022-02-28T20:43:00Z</dcterms:created>
  <dcterms:modified xsi:type="dcterms:W3CDTF">2022-03-01T00:18:00Z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