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color w:val="434343"/>
          <w:sz w:val="38"/>
          <w:szCs w:val="38"/>
        </w:rPr>
      </w:pPr>
      <w:r w:rsidDel="00000000" w:rsidR="00000000" w:rsidRPr="00000000">
        <w:rPr>
          <w:b w:val="1"/>
          <w:color w:val="434343"/>
          <w:sz w:val="38"/>
          <w:szCs w:val="38"/>
          <w:rtl w:val="0"/>
        </w:rPr>
        <w:t xml:space="preserve">Fiche de l'enseignant.e</w:t>
      </w:r>
    </w:p>
    <w:p w:rsidR="00000000" w:rsidDel="00000000" w:rsidP="00000000" w:rsidRDefault="00000000" w:rsidRPr="00000000" w14:paraId="00000002">
      <w:pPr>
        <w:rPr>
          <w:b w:val="1"/>
          <w:color w:val="8500ff"/>
          <w:sz w:val="38"/>
          <w:szCs w:val="38"/>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b w:val="1"/>
          <w:color w:val="9900ff"/>
          <w:sz w:val="38"/>
          <w:szCs w:val="38"/>
        </w:rPr>
      </w:pPr>
      <w:r w:rsidDel="00000000" w:rsidR="00000000" w:rsidRPr="00000000">
        <w:rPr>
          <w:b w:val="1"/>
          <w:color w:val="9900ff"/>
          <w:sz w:val="38"/>
          <w:szCs w:val="38"/>
          <w:rtl w:val="0"/>
        </w:rPr>
        <w:t xml:space="preserve">Comprendre l'IA générative et les impacts de l’intelligence artificielle : </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b w:val="1"/>
          <w:color w:val="9900ff"/>
          <w:sz w:val="38"/>
          <w:szCs w:val="38"/>
        </w:rPr>
      </w:pPr>
      <w:r w:rsidDel="00000000" w:rsidR="00000000" w:rsidRPr="00000000">
        <w:rPr>
          <w:b w:val="1"/>
          <w:color w:val="9900ff"/>
          <w:sz w:val="38"/>
          <w:szCs w:val="38"/>
          <w:rtl w:val="0"/>
        </w:rPr>
        <w:t xml:space="preserve">la question des biais algorithmiques</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center"/>
        <w:rPr>
          <w:b w:val="1"/>
          <w:color w:val="9900ff"/>
          <w:sz w:val="28"/>
          <w:szCs w:val="28"/>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b w:val="1"/>
          <w:color w:val="9900ff"/>
          <w:sz w:val="28"/>
          <w:szCs w:val="28"/>
        </w:rPr>
      </w:pPr>
      <w:r w:rsidDel="00000000" w:rsidR="00000000" w:rsidRPr="00000000">
        <w:rPr>
          <w:rtl w:val="0"/>
        </w:rPr>
      </w:r>
    </w:p>
    <w:p w:rsidR="00000000" w:rsidDel="00000000" w:rsidP="00000000" w:rsidRDefault="00000000" w:rsidRPr="00000000" w14:paraId="00000007">
      <w:pPr>
        <w:pageBreakBefore w:val="0"/>
        <w:jc w:val="center"/>
        <w:rPr>
          <w:b w:val="1"/>
          <w:sz w:val="10"/>
          <w:szCs w:val="10"/>
        </w:rPr>
      </w:pPr>
      <w:r w:rsidDel="00000000" w:rsidR="00000000" w:rsidRPr="00000000">
        <w:rPr>
          <w:b w:val="1"/>
          <w:sz w:val="10"/>
          <w:szCs w:val="10"/>
        </w:rPr>
        <w:drawing>
          <wp:inline distB="114300" distT="114300" distL="114300" distR="114300">
            <wp:extent cx="5551238" cy="3905250"/>
            <wp:effectExtent b="0" l="0" r="0" t="0"/>
            <wp:docPr descr="Une interprétation minimaliste et sobre de La Création d'Adam du peintre Michelangelo, mettant en scène la création de l'intelligence artificielle. L'image présente une main humaine touchant délicatement du bout du doigt une représentation abstraite et non humaine de l'IA, symbolisant l'innovation et la nature unique de la technologie, distincte de la forme humaine." id="3" name="image5.png"/>
            <a:graphic>
              <a:graphicData uri="http://schemas.openxmlformats.org/drawingml/2006/picture">
                <pic:pic>
                  <pic:nvPicPr>
                    <pic:cNvPr descr="Une interprétation minimaliste et sobre de La Création d'Adam du peintre Michelangelo, mettant en scène la création de l'intelligence artificielle. L'image présente une main humaine touchant délicatement du bout du doigt une représentation abstraite et non humaine de l'IA, symbolisant l'innovation et la nature unique de la technologie, distincte de la forme humaine." id="0" name="image5.png"/>
                    <pic:cNvPicPr preferRelativeResize="0"/>
                  </pic:nvPicPr>
                  <pic:blipFill>
                    <a:blip r:embed="rId6"/>
                    <a:srcRect b="0" l="0" r="0" t="0"/>
                    <a:stretch>
                      <a:fillRect/>
                    </a:stretch>
                  </pic:blipFill>
                  <pic:spPr>
                    <a:xfrm>
                      <a:off x="0" y="0"/>
                      <a:ext cx="5551238"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jc w:val="center"/>
        <w:rPr>
          <w:b w:val="1"/>
          <w:sz w:val="10"/>
          <w:szCs w:val="10"/>
        </w:rPr>
      </w:pPr>
      <w:r w:rsidDel="00000000" w:rsidR="00000000" w:rsidRPr="00000000">
        <w:rPr>
          <w:rtl w:val="0"/>
        </w:rPr>
      </w:r>
    </w:p>
    <w:p w:rsidR="00000000" w:rsidDel="00000000" w:rsidP="00000000" w:rsidRDefault="00000000" w:rsidRPr="00000000" w14:paraId="00000009">
      <w:pPr>
        <w:pageBreakBefore w:val="0"/>
        <w:jc w:val="center"/>
        <w:rPr>
          <w:b w:val="1"/>
          <w:sz w:val="10"/>
          <w:szCs w:val="10"/>
        </w:rPr>
      </w:pPr>
      <w:r w:rsidDel="00000000" w:rsidR="00000000" w:rsidRPr="00000000">
        <w:rPr>
          <w:rtl w:val="0"/>
        </w:rPr>
      </w:r>
    </w:p>
    <w:p w:rsidR="00000000" w:rsidDel="00000000" w:rsidP="00000000" w:rsidRDefault="00000000" w:rsidRPr="00000000" w14:paraId="0000000A">
      <w:pPr>
        <w:jc w:val="both"/>
        <w:rPr>
          <w:b w:val="1"/>
          <w:sz w:val="10"/>
          <w:szCs w:val="10"/>
        </w:rPr>
      </w:pPr>
      <w:r w:rsidDel="00000000" w:rsidR="00000000" w:rsidRPr="00000000">
        <w:rPr>
          <w:rtl w:val="0"/>
        </w:rPr>
      </w:r>
    </w:p>
    <w:p w:rsidR="00000000" w:rsidDel="00000000" w:rsidP="00000000" w:rsidRDefault="00000000" w:rsidRPr="00000000" w14:paraId="0000000B">
      <w:pPr>
        <w:jc w:val="both"/>
        <w:rPr>
          <w:b w:val="1"/>
          <w:sz w:val="10"/>
          <w:szCs w:val="10"/>
        </w:rPr>
      </w:pPr>
      <w:r w:rsidDel="00000000" w:rsidR="00000000" w:rsidRPr="00000000">
        <w:rPr>
          <w:rtl w:val="0"/>
        </w:rPr>
      </w:r>
    </w:p>
    <w:p w:rsidR="00000000" w:rsidDel="00000000" w:rsidP="00000000" w:rsidRDefault="00000000" w:rsidRPr="00000000" w14:paraId="0000000C">
      <w:pPr>
        <w:jc w:val="both"/>
        <w:rPr>
          <w:b w:val="1"/>
          <w:sz w:val="10"/>
          <w:szCs w:val="10"/>
        </w:rPr>
      </w:pPr>
      <w:r w:rsidDel="00000000" w:rsidR="00000000" w:rsidRPr="00000000">
        <w:rPr>
          <w:rtl w:val="0"/>
        </w:rPr>
      </w:r>
    </w:p>
    <w:p w:rsidR="00000000" w:rsidDel="00000000" w:rsidP="00000000" w:rsidRDefault="00000000" w:rsidRPr="00000000" w14:paraId="0000000D">
      <w:pPr>
        <w:jc w:val="both"/>
        <w:rPr>
          <w:b w:val="1"/>
          <w:sz w:val="10"/>
          <w:szCs w:val="10"/>
        </w:rPr>
      </w:pPr>
      <w:r w:rsidDel="00000000" w:rsidR="00000000" w:rsidRPr="00000000">
        <w:rPr>
          <w:rtl w:val="0"/>
        </w:rPr>
      </w:r>
    </w:p>
    <w:p w:rsidR="00000000" w:rsidDel="00000000" w:rsidP="00000000" w:rsidRDefault="00000000" w:rsidRPr="00000000" w14:paraId="0000000E">
      <w:pPr>
        <w:jc w:val="both"/>
        <w:rPr>
          <w:b w:val="1"/>
          <w:sz w:val="10"/>
          <w:szCs w:val="10"/>
        </w:rPr>
      </w:pPr>
      <w:r w:rsidDel="00000000" w:rsidR="00000000" w:rsidRPr="00000000">
        <w:rPr>
          <w:rtl w:val="0"/>
        </w:rPr>
      </w:r>
    </w:p>
    <w:p w:rsidR="00000000" w:rsidDel="00000000" w:rsidP="00000000" w:rsidRDefault="00000000" w:rsidRPr="00000000" w14:paraId="0000000F">
      <w:pPr>
        <w:jc w:val="both"/>
        <w:rPr>
          <w:b w:val="1"/>
          <w:sz w:val="10"/>
          <w:szCs w:val="10"/>
        </w:rPr>
      </w:pPr>
      <w:r w:rsidDel="00000000" w:rsidR="00000000" w:rsidRPr="00000000">
        <w:rPr>
          <w:rtl w:val="0"/>
        </w:rPr>
      </w:r>
    </w:p>
    <w:p w:rsidR="00000000" w:rsidDel="00000000" w:rsidP="00000000" w:rsidRDefault="00000000" w:rsidRPr="00000000" w14:paraId="00000010">
      <w:pPr>
        <w:widowControl w:val="0"/>
        <w:spacing w:line="240" w:lineRule="auto"/>
        <w:jc w:val="both"/>
        <w:rPr>
          <w:b w:val="1"/>
          <w:color w:val="434343"/>
          <w:sz w:val="24"/>
          <w:szCs w:val="24"/>
        </w:rPr>
      </w:pPr>
      <w:r w:rsidDel="00000000" w:rsidR="00000000" w:rsidRPr="00000000">
        <w:rPr>
          <w:rtl w:val="0"/>
        </w:rPr>
      </w:r>
    </w:p>
    <w:p w:rsidR="00000000" w:rsidDel="00000000" w:rsidP="00000000" w:rsidRDefault="00000000" w:rsidRPr="00000000" w14:paraId="00000011">
      <w:pPr>
        <w:widowControl w:val="0"/>
        <w:spacing w:line="240" w:lineRule="auto"/>
        <w:jc w:val="both"/>
        <w:rPr>
          <w:b w:val="1"/>
          <w:color w:val="434343"/>
          <w:sz w:val="24"/>
          <w:szCs w:val="24"/>
        </w:rPr>
      </w:pPr>
      <w:r w:rsidDel="00000000" w:rsidR="00000000" w:rsidRPr="00000000">
        <w:rPr>
          <w:b w:val="1"/>
          <w:color w:val="434343"/>
          <w:sz w:val="24"/>
          <w:szCs w:val="24"/>
          <w:rtl w:val="0"/>
        </w:rPr>
        <w:t xml:space="preserve">Présentation du module</w:t>
      </w:r>
    </w:p>
    <w:p w:rsidR="00000000" w:rsidDel="00000000" w:rsidP="00000000" w:rsidRDefault="00000000" w:rsidRPr="00000000" w14:paraId="00000012">
      <w:pPr>
        <w:widowControl w:val="0"/>
        <w:spacing w:line="240" w:lineRule="auto"/>
        <w:jc w:val="both"/>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13">
      <w:pPr>
        <w:widowControl w:val="0"/>
        <w:spacing w:line="360" w:lineRule="auto"/>
        <w:ind w:right="111.9685039370097"/>
        <w:jc w:val="both"/>
        <w:rPr/>
      </w:pPr>
      <w:r w:rsidDel="00000000" w:rsidR="00000000" w:rsidRPr="00000000">
        <w:rPr>
          <w:rtl w:val="0"/>
        </w:rPr>
        <w:t xml:space="preserve">Ce module interdisciplinaire, qui combine l'étude du français langue seconde (FLS) et des sciences humaines (SH), vise à équiper les étudiant.e.s d'outils de réflexion critique sur les usages du numérique. Il les encourage à explorer et à examiner comment l'intelligence artificielle influence notre quotidien. En parallèle, le module se concentre sur le développement de quatre compétences linguistiques essentielles : la compréhension et l'expression, tant à l'oral qu'à l'écrit, en français langue seconde.</w:t>
      </w:r>
    </w:p>
    <w:p w:rsidR="00000000" w:rsidDel="00000000" w:rsidP="00000000" w:rsidRDefault="00000000" w:rsidRPr="00000000" w14:paraId="00000014">
      <w:pPr>
        <w:widowControl w:val="0"/>
        <w:spacing w:line="240" w:lineRule="auto"/>
        <w:ind w:right="111.9685039370097"/>
        <w:jc w:val="both"/>
        <w:rPr/>
      </w:pPr>
      <w:r w:rsidDel="00000000" w:rsidR="00000000" w:rsidRPr="00000000">
        <w:rPr>
          <w:rtl w:val="0"/>
        </w:rPr>
      </w:r>
    </w:p>
    <w:p w:rsidR="00000000" w:rsidDel="00000000" w:rsidP="00000000" w:rsidRDefault="00000000" w:rsidRPr="00000000" w14:paraId="00000015">
      <w:pPr>
        <w:widowControl w:val="0"/>
        <w:spacing w:line="240" w:lineRule="auto"/>
        <w:ind w:right="111.9685039370097"/>
        <w:jc w:val="both"/>
        <w:rPr>
          <w:color w:val="434343"/>
        </w:rPr>
      </w:pPr>
      <w:r w:rsidDel="00000000" w:rsidR="00000000" w:rsidRPr="00000000">
        <w:rPr>
          <w:b w:val="1"/>
          <w:color w:val="434343"/>
          <w:sz w:val="24"/>
          <w:szCs w:val="24"/>
          <w:rtl w:val="0"/>
        </w:rPr>
        <w:t xml:space="preserve">Contexte</w:t>
      </w:r>
      <w:r w:rsidDel="00000000" w:rsidR="00000000" w:rsidRPr="00000000">
        <w:rPr>
          <w:rtl w:val="0"/>
        </w:rPr>
      </w:r>
    </w:p>
    <w:p w:rsidR="00000000" w:rsidDel="00000000" w:rsidP="00000000" w:rsidRDefault="00000000" w:rsidRPr="00000000" w14:paraId="00000016">
      <w:pPr>
        <w:widowControl w:val="0"/>
        <w:spacing w:line="240" w:lineRule="auto"/>
        <w:ind w:right="111.9685039370097"/>
        <w:jc w:val="both"/>
        <w:rPr/>
      </w:pPr>
      <w:r w:rsidDel="00000000" w:rsidR="00000000" w:rsidRPr="00000000">
        <w:rPr>
          <w:rtl w:val="0"/>
        </w:rPr>
      </w:r>
    </w:p>
    <w:p w:rsidR="00000000" w:rsidDel="00000000" w:rsidP="00000000" w:rsidRDefault="00000000" w:rsidRPr="00000000" w14:paraId="00000017">
      <w:pPr>
        <w:widowControl w:val="0"/>
        <w:spacing w:before="45.947265625" w:line="360" w:lineRule="auto"/>
        <w:ind w:left="14.064788818359375" w:right="111.9685039370097" w:firstLine="7.2127532958984375"/>
        <w:jc w:val="both"/>
        <w:rPr/>
      </w:pPr>
      <w:r w:rsidDel="00000000" w:rsidR="00000000" w:rsidRPr="00000000">
        <w:rPr>
          <w:rtl w:val="0"/>
        </w:rPr>
        <w:t xml:space="preserve">L'avènement de l'intelligence artificielle générative entraîne des transformations radicales, qui occasionnent d'importantes évolutions au sein de notre société. Ce processus, déjà en cours, se manifeste notamment par la polarisation croissante des opinions, de défis liés à la citoyenneté numérique, ainsi que de problèmes de désinformation, etc. Les individus doivent pouvoir s’appuyer sur des outils d'intelligence artificielle génerative au service d’une société juste, équitable et inclusive. Pour arriver à de résultats, des réflexions systémiques doivent être mises en place. Depuis quelques années, des actions commencent à être menées pour défendre les intérêts de l’individu et favoriser des dynamiques sociales saines, inclusives et solidaires. </w:t>
      </w:r>
    </w:p>
    <w:p w:rsidR="00000000" w:rsidDel="00000000" w:rsidP="00000000" w:rsidRDefault="00000000" w:rsidRPr="00000000" w14:paraId="00000018">
      <w:pPr>
        <w:widowControl w:val="0"/>
        <w:spacing w:before="20" w:line="360" w:lineRule="auto"/>
        <w:ind w:left="14.605789184570312" w:right="111.9685039370097" w:firstLine="2.5244140625"/>
        <w:jc w:val="both"/>
        <w:rPr/>
      </w:pPr>
      <w:r w:rsidDel="00000000" w:rsidR="00000000" w:rsidRPr="00000000">
        <w:rPr>
          <w:rtl w:val="0"/>
        </w:rPr>
        <w:t xml:space="preserve">Le cours proposé repose sur trois piliers fondamentaux : </w:t>
      </w:r>
    </w:p>
    <w:p w:rsidR="00000000" w:rsidDel="00000000" w:rsidP="00000000" w:rsidRDefault="00000000" w:rsidRPr="00000000" w14:paraId="00000019">
      <w:pPr>
        <w:widowControl w:val="0"/>
        <w:numPr>
          <w:ilvl w:val="0"/>
          <w:numId w:val="1"/>
        </w:numPr>
        <w:spacing w:before="20" w:line="360" w:lineRule="auto"/>
        <w:ind w:left="720" w:right="111.9685039370097" w:hanging="360"/>
        <w:rPr/>
      </w:pPr>
      <w:r w:rsidDel="00000000" w:rsidR="00000000" w:rsidRPr="00000000">
        <w:rPr>
          <w:rtl w:val="0"/>
        </w:rPr>
        <w:t xml:space="preserve">l'accessibilité éducative </w:t>
      </w:r>
    </w:p>
    <w:p w:rsidR="00000000" w:rsidDel="00000000" w:rsidP="00000000" w:rsidRDefault="00000000" w:rsidRPr="00000000" w14:paraId="0000001A">
      <w:pPr>
        <w:widowControl w:val="0"/>
        <w:numPr>
          <w:ilvl w:val="0"/>
          <w:numId w:val="1"/>
        </w:numPr>
        <w:spacing w:before="20" w:line="360" w:lineRule="auto"/>
        <w:ind w:left="720" w:right="111.9685039370097" w:hanging="360"/>
        <w:rPr/>
      </w:pPr>
      <w:r w:rsidDel="00000000" w:rsidR="00000000" w:rsidRPr="00000000">
        <w:rPr>
          <w:rtl w:val="0"/>
        </w:rPr>
        <w:t xml:space="preserve">l'interculturalité</w:t>
      </w:r>
    </w:p>
    <w:p w:rsidR="00000000" w:rsidDel="00000000" w:rsidP="00000000" w:rsidRDefault="00000000" w:rsidRPr="00000000" w14:paraId="0000001B">
      <w:pPr>
        <w:widowControl w:val="0"/>
        <w:numPr>
          <w:ilvl w:val="0"/>
          <w:numId w:val="1"/>
        </w:numPr>
        <w:spacing w:before="20" w:line="360" w:lineRule="auto"/>
        <w:ind w:left="720" w:right="111.9685039370097" w:hanging="360"/>
        <w:rPr/>
      </w:pPr>
      <w:r w:rsidDel="00000000" w:rsidR="00000000" w:rsidRPr="00000000">
        <w:rPr>
          <w:rtl w:val="0"/>
        </w:rPr>
        <w:t xml:space="preserve">l'éducation aux médias numériques</w:t>
      </w:r>
    </w:p>
    <w:p w:rsidR="00000000" w:rsidDel="00000000" w:rsidP="00000000" w:rsidRDefault="00000000" w:rsidRPr="00000000" w14:paraId="0000001C">
      <w:pPr>
        <w:widowControl w:val="0"/>
        <w:spacing w:before="20" w:line="360" w:lineRule="auto"/>
        <w:ind w:right="111.9685039370097"/>
        <w:jc w:val="both"/>
        <w:rPr/>
      </w:pPr>
      <w:r w:rsidDel="00000000" w:rsidR="00000000" w:rsidRPr="00000000">
        <w:rPr>
          <w:rtl w:val="0"/>
        </w:rPr>
        <w:t xml:space="preserve">Ce cours vise non seulement à améliorer les compétences linguistiques en FLS, mais aussi à développer une compétence de littératie numérique qui fournira une grille de lecture critique de l'usage du numérique dans un monde de plus en plus dominé par la technologie. </w:t>
      </w:r>
    </w:p>
    <w:p w:rsidR="00000000" w:rsidDel="00000000" w:rsidP="00000000" w:rsidRDefault="00000000" w:rsidRPr="00000000" w14:paraId="0000001D">
      <w:pPr>
        <w:widowControl w:val="0"/>
        <w:spacing w:line="240" w:lineRule="auto"/>
        <w:ind w:right="111.9685039370097"/>
        <w:jc w:val="both"/>
        <w:rPr>
          <w:b w:val="1"/>
          <w:color w:val="434343"/>
          <w:sz w:val="24"/>
          <w:szCs w:val="24"/>
        </w:rPr>
      </w:pPr>
      <w:r w:rsidDel="00000000" w:rsidR="00000000" w:rsidRPr="00000000">
        <w:rPr>
          <w:rtl w:val="0"/>
        </w:rPr>
      </w:r>
    </w:p>
    <w:p w:rsidR="00000000" w:rsidDel="00000000" w:rsidP="00000000" w:rsidRDefault="00000000" w:rsidRPr="00000000" w14:paraId="0000001E">
      <w:pPr>
        <w:widowControl w:val="0"/>
        <w:spacing w:line="240" w:lineRule="auto"/>
        <w:ind w:right="111.9685039370097"/>
        <w:jc w:val="both"/>
        <w:rPr/>
      </w:pPr>
      <w:r w:rsidDel="00000000" w:rsidR="00000000" w:rsidRPr="00000000">
        <w:rPr>
          <w:b w:val="1"/>
          <w:color w:val="434343"/>
          <w:sz w:val="24"/>
          <w:szCs w:val="24"/>
          <w:rtl w:val="0"/>
        </w:rPr>
        <w:t xml:space="preserve">Public cible</w:t>
      </w:r>
      <w:r w:rsidDel="00000000" w:rsidR="00000000" w:rsidRPr="00000000">
        <w:rPr>
          <w:rtl w:val="0"/>
        </w:rPr>
        <w:t xml:space="preserve"> </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0" w:line="360" w:lineRule="auto"/>
        <w:ind w:left="720" w:right="111.9685039370097" w:hanging="360"/>
        <w:jc w:val="left"/>
      </w:pPr>
      <w:r w:rsidDel="00000000" w:rsidR="00000000" w:rsidRPr="00000000">
        <w:rPr>
          <w:rtl w:val="0"/>
        </w:rPr>
        <w:t xml:space="preserve">Enseignement supérieur </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0" w:line="360" w:lineRule="auto"/>
        <w:ind w:left="720" w:right="111.9685039370097" w:hanging="360"/>
        <w:jc w:val="left"/>
      </w:pPr>
      <w:r w:rsidDel="00000000" w:rsidR="00000000" w:rsidRPr="00000000">
        <w:rPr>
          <w:rtl w:val="0"/>
        </w:rPr>
        <w:t xml:space="preserve">Adulte (andragogie)</w:t>
      </w:r>
    </w:p>
    <w:p w:rsidR="00000000" w:rsidDel="00000000" w:rsidP="00000000" w:rsidRDefault="00000000" w:rsidRPr="00000000" w14:paraId="00000021">
      <w:pPr>
        <w:widowControl w:val="0"/>
        <w:spacing w:line="240" w:lineRule="auto"/>
        <w:ind w:right="111.9685039370097"/>
        <w:jc w:val="both"/>
        <w:rPr/>
      </w:pPr>
      <w:r w:rsidDel="00000000" w:rsidR="00000000" w:rsidRPr="00000000">
        <w:rPr>
          <w:b w:val="1"/>
          <w:color w:val="434343"/>
          <w:sz w:val="24"/>
          <w:szCs w:val="24"/>
          <w:rtl w:val="0"/>
        </w:rPr>
        <w:t xml:space="preserve">Niveau</w:t>
      </w:r>
      <w:r w:rsidDel="00000000" w:rsidR="00000000" w:rsidRPr="00000000">
        <w:rPr>
          <w:rtl w:val="0"/>
        </w:rPr>
        <w:t xml:space="preserve"> </w:t>
      </w:r>
    </w:p>
    <w:p w:rsidR="00000000" w:rsidDel="00000000" w:rsidP="00000000" w:rsidRDefault="00000000" w:rsidRPr="00000000" w14:paraId="00000022">
      <w:pPr>
        <w:widowControl w:val="0"/>
        <w:spacing w:line="240" w:lineRule="auto"/>
        <w:ind w:right="111.9685039370097"/>
        <w:jc w:val="both"/>
        <w:rPr/>
      </w:pPr>
      <w:r w:rsidDel="00000000" w:rsidR="00000000" w:rsidRPr="00000000">
        <w:rPr>
          <w:rtl w:val="0"/>
        </w:rPr>
        <w:t xml:space="preserve"> intermédiaire B1-B2 (</w:t>
      </w:r>
      <w:r w:rsidDel="00000000" w:rsidR="00000000" w:rsidRPr="00000000">
        <w:rPr>
          <w:i w:val="1"/>
          <w:rtl w:val="0"/>
        </w:rPr>
        <w:t xml:space="preserve">peut être adapté pour un cour avancé de C1 et C2</w:t>
      </w:r>
      <w:r w:rsidDel="00000000" w:rsidR="00000000" w:rsidRPr="00000000">
        <w:rPr>
          <w:rtl w:val="0"/>
        </w:rPr>
        <w:t xml:space="preserve">)</w:t>
      </w:r>
    </w:p>
    <w:p w:rsidR="00000000" w:rsidDel="00000000" w:rsidP="00000000" w:rsidRDefault="00000000" w:rsidRPr="00000000" w14:paraId="00000023">
      <w:pPr>
        <w:widowControl w:val="0"/>
        <w:spacing w:line="240" w:lineRule="auto"/>
        <w:ind w:right="111.9685039370097"/>
        <w:jc w:val="both"/>
        <w:rPr/>
      </w:pPr>
      <w:r w:rsidDel="00000000" w:rsidR="00000000" w:rsidRPr="00000000">
        <w:rPr>
          <w:rtl w:val="0"/>
        </w:rPr>
      </w:r>
    </w:p>
    <w:p w:rsidR="00000000" w:rsidDel="00000000" w:rsidP="00000000" w:rsidRDefault="00000000" w:rsidRPr="00000000" w14:paraId="00000024">
      <w:pPr>
        <w:widowControl w:val="0"/>
        <w:spacing w:line="240" w:lineRule="auto"/>
        <w:ind w:right="111.9685039370097"/>
        <w:jc w:val="both"/>
        <w:rPr>
          <w:b w:val="1"/>
          <w:color w:val="434343"/>
          <w:sz w:val="24"/>
          <w:szCs w:val="24"/>
        </w:rPr>
      </w:pPr>
      <w:r w:rsidDel="00000000" w:rsidR="00000000" w:rsidRPr="00000000">
        <w:rPr>
          <w:rtl w:val="0"/>
        </w:rPr>
      </w:r>
    </w:p>
    <w:p w:rsidR="00000000" w:rsidDel="00000000" w:rsidP="00000000" w:rsidRDefault="00000000" w:rsidRPr="00000000" w14:paraId="00000025">
      <w:pPr>
        <w:widowControl w:val="0"/>
        <w:spacing w:line="240" w:lineRule="auto"/>
        <w:ind w:right="111.9685039370097"/>
        <w:jc w:val="both"/>
        <w:rPr>
          <w:b w:val="1"/>
          <w:color w:val="434343"/>
          <w:sz w:val="24"/>
          <w:szCs w:val="24"/>
        </w:rPr>
      </w:pPr>
      <w:r w:rsidDel="00000000" w:rsidR="00000000" w:rsidRPr="00000000">
        <w:rPr>
          <w:b w:val="1"/>
          <w:color w:val="434343"/>
          <w:sz w:val="24"/>
          <w:szCs w:val="24"/>
          <w:rtl w:val="0"/>
        </w:rPr>
        <w:t xml:space="preserve">Déroulement du cours</w:t>
      </w:r>
    </w:p>
    <w:p w:rsidR="00000000" w:rsidDel="00000000" w:rsidP="00000000" w:rsidRDefault="00000000" w:rsidRPr="00000000" w14:paraId="00000026">
      <w:pPr>
        <w:widowControl w:val="0"/>
        <w:spacing w:line="240" w:lineRule="auto"/>
        <w:ind w:right="111.9685039370097"/>
        <w:jc w:val="both"/>
        <w:rPr/>
      </w:pPr>
      <w:r w:rsidDel="00000000" w:rsidR="00000000" w:rsidRPr="00000000">
        <w:rPr>
          <w:rtl w:val="0"/>
        </w:rPr>
        <w:t xml:space="preserve">3 modules de 2 cours de 60 min</w:t>
      </w: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widowControl w:val="0"/>
        <w:spacing w:line="240" w:lineRule="auto"/>
        <w:ind w:right="111.9685039370097"/>
        <w:jc w:val="both"/>
        <w:rPr>
          <w:b w:val="1"/>
        </w:rPr>
      </w:pPr>
      <w:r w:rsidDel="00000000" w:rsidR="00000000" w:rsidRPr="00000000">
        <w:rPr>
          <w:b w:val="1"/>
          <w:color w:val="434343"/>
          <w:sz w:val="24"/>
          <w:szCs w:val="24"/>
          <w:rtl w:val="0"/>
        </w:rPr>
        <w:t xml:space="preserve">Tableau synoptique des modules avec les objectifs d'apprentissage</w:t>
      </w: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tbl>
      <w:tblPr>
        <w:tblStyle w:val="Table1"/>
        <w:tblW w:w="135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5025"/>
        <w:gridCol w:w="6780"/>
        <w:tblGridChange w:id="0">
          <w:tblGrid>
            <w:gridCol w:w="1725"/>
            <w:gridCol w:w="5025"/>
            <w:gridCol w:w="6780"/>
          </w:tblGrid>
        </w:tblGridChange>
      </w:tblGrid>
      <w:tr>
        <w:trPr>
          <w:cantSplit w:val="0"/>
          <w:trHeight w:val="710" w:hRule="atLeast"/>
          <w:tblHeader w:val="0"/>
        </w:trPr>
        <w:tc>
          <w:tcPr>
            <w:tcBorders>
              <w:top w:color="351c75" w:space="0" w:sz="8" w:val="single"/>
              <w:left w:color="351c75" w:space="0" w:sz="8" w:val="single"/>
              <w:bottom w:color="351c75" w:space="0" w:sz="8" w:val="single"/>
              <w:right w:color="351c75" w:space="0" w:sz="8" w:val="single"/>
            </w:tcBorders>
            <w:shd w:fill="d9d2e9" w:val="clear"/>
            <w:tcMar>
              <w:top w:w="100.0" w:type="dxa"/>
              <w:left w:w="100.0" w:type="dxa"/>
              <w:bottom w:w="100.0" w:type="dxa"/>
              <w:right w:w="100.0" w:type="dxa"/>
            </w:tcMar>
            <w:vAlign w:val="bottom"/>
          </w:tcPr>
          <w:p w:rsidR="00000000" w:rsidDel="00000000" w:rsidP="00000000" w:rsidRDefault="00000000" w:rsidRPr="00000000" w14:paraId="0000002C">
            <w:pPr>
              <w:spacing w:line="411.42960000000005" w:lineRule="auto"/>
              <w:rPr>
                <w:b w:val="1"/>
                <w:color w:val="0d0d0d"/>
                <w:sz w:val="19"/>
                <w:szCs w:val="19"/>
              </w:rPr>
            </w:pPr>
            <w:r w:rsidDel="00000000" w:rsidR="00000000" w:rsidRPr="00000000">
              <w:rPr>
                <w:rtl w:val="0"/>
              </w:rPr>
            </w:r>
          </w:p>
        </w:tc>
        <w:tc>
          <w:tcPr>
            <w:tcBorders>
              <w:top w:color="351c75" w:space="0" w:sz="8" w:val="single"/>
              <w:left w:color="351c75" w:space="0" w:sz="8" w:val="single"/>
              <w:bottom w:color="351c75" w:space="0" w:sz="8" w:val="single"/>
              <w:right w:color="351c75" w:space="0" w:sz="8" w:val="single"/>
            </w:tcBorders>
            <w:shd w:fill="d9d2e9" w:val="clear"/>
            <w:tcMar>
              <w:top w:w="100.0" w:type="dxa"/>
              <w:left w:w="100.0" w:type="dxa"/>
              <w:bottom w:w="100.0" w:type="dxa"/>
              <w:right w:w="100.0" w:type="dxa"/>
            </w:tcMar>
            <w:vAlign w:val="bottom"/>
          </w:tcPr>
          <w:p w:rsidR="00000000" w:rsidDel="00000000" w:rsidP="00000000" w:rsidRDefault="00000000" w:rsidRPr="00000000" w14:paraId="0000002D">
            <w:pPr>
              <w:spacing w:line="411.42960000000005" w:lineRule="auto"/>
              <w:rPr>
                <w:b w:val="1"/>
                <w:color w:val="0d0d0d"/>
                <w:sz w:val="19"/>
                <w:szCs w:val="19"/>
              </w:rPr>
            </w:pPr>
            <w:r w:rsidDel="00000000" w:rsidR="00000000" w:rsidRPr="00000000">
              <w:rPr>
                <w:b w:val="1"/>
                <w:color w:val="0d0d0d"/>
                <w:sz w:val="19"/>
                <w:szCs w:val="19"/>
                <w:rtl w:val="0"/>
              </w:rPr>
              <w:t xml:space="preserve">CONTENU</w:t>
            </w:r>
          </w:p>
        </w:tc>
        <w:tc>
          <w:tcPr>
            <w:tcBorders>
              <w:top w:color="351c75" w:space="0" w:sz="8" w:val="single"/>
              <w:left w:color="351c75" w:space="0" w:sz="8" w:val="single"/>
              <w:bottom w:color="351c75" w:space="0" w:sz="8" w:val="single"/>
              <w:right w:color="351c75" w:space="0" w:sz="8" w:val="single"/>
            </w:tcBorders>
            <w:shd w:fill="d9d2e9" w:val="clear"/>
            <w:tcMar>
              <w:top w:w="100.0" w:type="dxa"/>
              <w:left w:w="100.0" w:type="dxa"/>
              <w:bottom w:w="100.0" w:type="dxa"/>
              <w:right w:w="100.0" w:type="dxa"/>
            </w:tcMar>
            <w:vAlign w:val="bottom"/>
          </w:tcPr>
          <w:p w:rsidR="00000000" w:rsidDel="00000000" w:rsidP="00000000" w:rsidRDefault="00000000" w:rsidRPr="00000000" w14:paraId="0000002E">
            <w:pPr>
              <w:spacing w:line="411.42960000000005" w:lineRule="auto"/>
              <w:rPr>
                <w:b w:val="1"/>
                <w:color w:val="0d0d0d"/>
                <w:sz w:val="19"/>
                <w:szCs w:val="19"/>
              </w:rPr>
            </w:pPr>
            <w:r w:rsidDel="00000000" w:rsidR="00000000" w:rsidRPr="00000000">
              <w:rPr>
                <w:b w:val="1"/>
                <w:color w:val="0d0d0d"/>
                <w:sz w:val="19"/>
                <w:szCs w:val="19"/>
                <w:rtl w:val="0"/>
              </w:rPr>
              <w:t xml:space="preserve">DESCRIPTIONS DES ACTIVITÉS</w:t>
            </w:r>
          </w:p>
        </w:tc>
      </w:tr>
      <w:tr>
        <w:trPr>
          <w:cantSplit w:val="0"/>
          <w:trHeight w:val="710" w:hRule="atLeast"/>
          <w:tblHeader w:val="0"/>
        </w:trPr>
        <w:tc>
          <w:tcPr>
            <w:gridSpan w:val="3"/>
            <w:tcBorders>
              <w:top w:color="351c75" w:space="0" w:sz="8" w:val="single"/>
              <w:left w:color="351c75" w:space="0" w:sz="8" w:val="single"/>
              <w:bottom w:color="351c75" w:space="0" w:sz="8" w:val="single"/>
              <w:right w:color="351c75" w:space="0" w:sz="8" w:val="single"/>
            </w:tcBorders>
            <w:shd w:fill="d9d2e9" w:val="clear"/>
            <w:tcMar>
              <w:top w:w="100.0" w:type="dxa"/>
              <w:left w:w="100.0" w:type="dxa"/>
              <w:bottom w:w="100.0" w:type="dxa"/>
              <w:right w:w="100.0" w:type="dxa"/>
            </w:tcMar>
            <w:vAlign w:val="bottom"/>
          </w:tcPr>
          <w:p w:rsidR="00000000" w:rsidDel="00000000" w:rsidP="00000000" w:rsidRDefault="00000000" w:rsidRPr="00000000" w14:paraId="0000002F">
            <w:pPr>
              <w:widowControl w:val="0"/>
              <w:spacing w:line="240" w:lineRule="auto"/>
              <w:jc w:val="both"/>
              <w:rPr>
                <w:b w:val="1"/>
                <w:color w:val="0d0d0d"/>
                <w:sz w:val="19"/>
                <w:szCs w:val="19"/>
              </w:rPr>
            </w:pPr>
            <w:r w:rsidDel="00000000" w:rsidR="00000000" w:rsidRPr="00000000">
              <w:rPr>
                <w:b w:val="1"/>
                <w:color w:val="0d0d0d"/>
                <w:sz w:val="33"/>
                <w:szCs w:val="33"/>
                <w:rtl w:val="0"/>
              </w:rPr>
              <w:t xml:space="preserve">Module 1 : la pensée critique à l'ère du numérique</w:t>
            </w:r>
            <w:r w:rsidDel="00000000" w:rsidR="00000000" w:rsidRPr="00000000">
              <w:rPr>
                <w:rtl w:val="0"/>
              </w:rPr>
            </w:r>
          </w:p>
        </w:tc>
      </w:tr>
      <w:tr>
        <w:trPr>
          <w:cantSplit w:val="0"/>
          <w:trHeight w:val="825"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32">
            <w:pPr>
              <w:spacing w:line="411.42960000000005" w:lineRule="auto"/>
              <w:rPr>
                <w:b w:val="1"/>
                <w:color w:val="0d0d0d"/>
                <w:sz w:val="19"/>
                <w:szCs w:val="19"/>
              </w:rPr>
            </w:pPr>
            <w:r w:rsidDel="00000000" w:rsidR="00000000" w:rsidRPr="00000000">
              <w:rPr>
                <w:b w:val="1"/>
                <w:color w:val="0d0d0d"/>
                <w:sz w:val="19"/>
                <w:szCs w:val="19"/>
                <w:rtl w:val="0"/>
              </w:rPr>
              <w:t xml:space="preserve">Objectifs pragmatiques</w:t>
            </w:r>
          </w:p>
        </w:tc>
        <w:tc>
          <w:tcPr>
            <w:tcBorders>
              <w:top w:color="351c75" w:space="0" w:sz="8" w:val="single"/>
              <w:left w:color="351c75" w:space="0" w:sz="8" w:val="single"/>
              <w:bottom w:color="351c75" w:space="0" w:sz="8" w:val="single"/>
              <w:right w:color="351c75"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3">
            <w:pPr>
              <w:spacing w:line="411.42960000000005" w:lineRule="auto"/>
              <w:rPr>
                <w:color w:val="0d0d0d"/>
                <w:sz w:val="19"/>
                <w:szCs w:val="19"/>
              </w:rPr>
            </w:pPr>
            <w:r w:rsidDel="00000000" w:rsidR="00000000" w:rsidRPr="00000000">
              <w:rPr>
                <w:color w:val="0d0d0d"/>
                <w:sz w:val="19"/>
                <w:szCs w:val="19"/>
                <w:rtl w:val="0"/>
              </w:rPr>
              <w:t xml:space="preserve">Exprimer des réserves, son opposition</w:t>
            </w:r>
          </w:p>
        </w:tc>
        <w:tc>
          <w:tcPr>
            <w:tcBorders>
              <w:top w:color="351c75" w:space="0" w:sz="8" w:val="single"/>
              <w:left w:color="351c75" w:space="0" w:sz="8" w:val="single"/>
              <w:bottom w:color="351c75" w:space="0" w:sz="8" w:val="single"/>
              <w:right w:color="351c75"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both"/>
              <w:rPr>
                <w:color w:val="0d0d0d"/>
                <w:sz w:val="19"/>
                <w:szCs w:val="19"/>
              </w:rPr>
            </w:pPr>
            <w:r w:rsidDel="00000000" w:rsidR="00000000" w:rsidRPr="00000000">
              <w:rPr>
                <w:rFonts w:ascii="Times New Roman" w:cs="Times New Roman" w:eastAsia="Times New Roman" w:hAnsi="Times New Roman"/>
                <w:i w:val="1"/>
                <w:rtl w:val="0"/>
              </w:rPr>
              <w:t xml:space="preserve">Fluidité de la parole : je m'exprime en situation de conversation</w:t>
            </w:r>
            <w:r w:rsidDel="00000000" w:rsidR="00000000" w:rsidRPr="00000000">
              <w:rPr>
                <w:rtl w:val="0"/>
              </w:rPr>
            </w:r>
          </w:p>
          <w:p w:rsidR="00000000" w:rsidDel="00000000" w:rsidP="00000000" w:rsidRDefault="00000000" w:rsidRPr="00000000" w14:paraId="00000035">
            <w:pPr>
              <w:spacing w:line="240" w:lineRule="auto"/>
              <w:rPr>
                <w:color w:val="0d0d0d"/>
                <w:sz w:val="19"/>
                <w:szCs w:val="19"/>
              </w:rPr>
            </w:pPr>
            <w:r w:rsidDel="00000000" w:rsidR="00000000" w:rsidRPr="00000000">
              <w:rPr>
                <w:color w:val="0d0d0d"/>
                <w:sz w:val="19"/>
                <w:szCs w:val="19"/>
                <w:rtl w:val="0"/>
              </w:rPr>
              <w:t xml:space="preserve">Atelier de discussion  pour rebondir sur un argument, contredire, reprendre la parole, etc.</w:t>
            </w:r>
          </w:p>
        </w:tc>
      </w:tr>
      <w:tr>
        <w:trPr>
          <w:cantSplit w:val="0"/>
          <w:trHeight w:val="99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36">
            <w:pPr>
              <w:spacing w:line="411.42960000000005" w:lineRule="auto"/>
              <w:rPr>
                <w:b w:val="1"/>
                <w:color w:val="0d0d0d"/>
                <w:sz w:val="19"/>
                <w:szCs w:val="19"/>
              </w:rPr>
            </w:pPr>
            <w:r w:rsidDel="00000000" w:rsidR="00000000" w:rsidRPr="00000000">
              <w:rPr>
                <w:b w:val="1"/>
                <w:color w:val="0d0d0d"/>
                <w:sz w:val="19"/>
                <w:szCs w:val="19"/>
                <w:rtl w:val="0"/>
              </w:rPr>
              <w:t xml:space="preserve">Objectifs</w:t>
            </w:r>
          </w:p>
          <w:p w:rsidR="00000000" w:rsidDel="00000000" w:rsidP="00000000" w:rsidRDefault="00000000" w:rsidRPr="00000000" w14:paraId="00000037">
            <w:pPr>
              <w:spacing w:line="411.42960000000005" w:lineRule="auto"/>
              <w:rPr>
                <w:b w:val="1"/>
                <w:color w:val="0d0d0d"/>
                <w:sz w:val="19"/>
                <w:szCs w:val="19"/>
              </w:rPr>
            </w:pPr>
            <w:r w:rsidDel="00000000" w:rsidR="00000000" w:rsidRPr="00000000">
              <w:rPr>
                <w:b w:val="1"/>
                <w:color w:val="0d0d0d"/>
                <w:sz w:val="19"/>
                <w:szCs w:val="19"/>
                <w:rtl w:val="0"/>
              </w:rPr>
              <w:t xml:space="preserve">linguistiques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38">
            <w:pPr>
              <w:spacing w:line="411.42960000000005" w:lineRule="auto"/>
              <w:rPr>
                <w:color w:val="0d0d0d"/>
                <w:sz w:val="19"/>
                <w:szCs w:val="19"/>
              </w:rPr>
            </w:pPr>
            <w:r w:rsidDel="00000000" w:rsidR="00000000" w:rsidRPr="00000000">
              <w:rPr>
                <w:color w:val="0d0d0d"/>
                <w:sz w:val="19"/>
                <w:szCs w:val="19"/>
                <w:rtl w:val="0"/>
              </w:rPr>
              <w:t xml:space="preserve">Utilisation des modes et des temps (grammaire)</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39">
            <w:pPr>
              <w:spacing w:line="240" w:lineRule="auto"/>
              <w:rPr>
                <w:color w:val="0d0d0d"/>
                <w:sz w:val="19"/>
                <w:szCs w:val="19"/>
              </w:rPr>
            </w:pPr>
            <w:r w:rsidDel="00000000" w:rsidR="00000000" w:rsidRPr="00000000">
              <w:rPr>
                <w:color w:val="0d0d0d"/>
                <w:sz w:val="19"/>
                <w:szCs w:val="19"/>
                <w:rtl w:val="0"/>
              </w:rPr>
              <w:t xml:space="preserve">Exercices sur le subjonctif, le conditionnel, le futur, etc., pour exprimer le doute, l'hypothèse, la certitude.</w:t>
            </w:r>
          </w:p>
        </w:tc>
      </w:tr>
      <w:tr>
        <w:trPr>
          <w:cantSplit w:val="0"/>
          <w:trHeight w:val="7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3A">
            <w:pPr>
              <w:spacing w:line="411.42960000000005" w:lineRule="auto"/>
              <w:rPr>
                <w:b w:val="1"/>
                <w:color w:val="0d0d0d"/>
                <w:sz w:val="19"/>
                <w:szCs w:val="19"/>
              </w:rPr>
            </w:pPr>
            <w:r w:rsidDel="00000000" w:rsidR="00000000" w:rsidRPr="00000000">
              <w:rPr>
                <w:b w:val="1"/>
                <w:color w:val="0d0d0d"/>
                <w:sz w:val="19"/>
                <w:szCs w:val="19"/>
                <w:rtl w:val="0"/>
              </w:rPr>
              <w:t xml:space="preserve">Objectifs  lexicaux</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3B">
            <w:pPr>
              <w:spacing w:line="411.42960000000005" w:lineRule="auto"/>
              <w:rPr>
                <w:color w:val="0d0d0d"/>
                <w:sz w:val="19"/>
                <w:szCs w:val="19"/>
              </w:rPr>
            </w:pPr>
            <w:r w:rsidDel="00000000" w:rsidR="00000000" w:rsidRPr="00000000">
              <w:rPr>
                <w:color w:val="0d0d0d"/>
                <w:sz w:val="19"/>
                <w:szCs w:val="19"/>
                <w:rtl w:val="0"/>
              </w:rPr>
              <w:t xml:space="preserve">Donner une raison ; expliquer ses choix</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3C">
            <w:pPr>
              <w:spacing w:line="411.42960000000005" w:lineRule="auto"/>
              <w:rPr>
                <w:color w:val="0d0d0d"/>
                <w:sz w:val="19"/>
                <w:szCs w:val="19"/>
              </w:rPr>
            </w:pPr>
            <w:r w:rsidDel="00000000" w:rsidR="00000000" w:rsidRPr="00000000">
              <w:rPr>
                <w:color w:val="0d0d0d"/>
                <w:sz w:val="19"/>
                <w:szCs w:val="19"/>
                <w:rtl w:val="0"/>
              </w:rPr>
              <w:t xml:space="preserve">Activités d'enrichissement lexical pour justifier des choix ou opinions.</w:t>
            </w:r>
          </w:p>
        </w:tc>
      </w:tr>
      <w:tr>
        <w:trPr>
          <w:cantSplit w:val="0"/>
          <w:trHeight w:val="7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3D">
            <w:pPr>
              <w:spacing w:line="411.42960000000005" w:lineRule="auto"/>
              <w:rPr>
                <w:b w:val="1"/>
                <w:color w:val="0d0d0d"/>
                <w:sz w:val="19"/>
                <w:szCs w:val="19"/>
              </w:rPr>
            </w:pPr>
            <w:r w:rsidDel="00000000" w:rsidR="00000000" w:rsidRPr="00000000">
              <w:rPr>
                <w:b w:val="1"/>
                <w:color w:val="0d0d0d"/>
                <w:sz w:val="19"/>
                <w:szCs w:val="19"/>
                <w:rtl w:val="0"/>
              </w:rPr>
              <w:t xml:space="preserve">Objectifs</w:t>
            </w:r>
          </w:p>
          <w:p w:rsidR="00000000" w:rsidDel="00000000" w:rsidP="00000000" w:rsidRDefault="00000000" w:rsidRPr="00000000" w14:paraId="0000003E">
            <w:pPr>
              <w:spacing w:line="411.42960000000005" w:lineRule="auto"/>
              <w:rPr>
                <w:b w:val="1"/>
                <w:color w:val="0d0d0d"/>
                <w:sz w:val="19"/>
                <w:szCs w:val="19"/>
              </w:rPr>
            </w:pPr>
            <w:r w:rsidDel="00000000" w:rsidR="00000000" w:rsidRPr="00000000">
              <w:rPr>
                <w:b w:val="1"/>
                <w:color w:val="0d0d0d"/>
                <w:sz w:val="19"/>
                <w:szCs w:val="19"/>
                <w:rtl w:val="0"/>
              </w:rPr>
              <w:t xml:space="preserve">socioculturels</w:t>
            </w:r>
          </w:p>
        </w:tc>
        <w:tc>
          <w:tcPr>
            <w:tcBorders>
              <w:top w:color="351c75" w:space="0" w:sz="8" w:val="single"/>
              <w:left w:color="351c75" w:space="0" w:sz="8" w:val="single"/>
              <w:bottom w:color="351c75" w:space="0" w:sz="8" w:val="single"/>
              <w:right w:color="351c75"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F">
            <w:pPr>
              <w:spacing w:line="411.42960000000005" w:lineRule="auto"/>
              <w:rPr>
                <w:color w:val="0d0d0d"/>
                <w:sz w:val="19"/>
                <w:szCs w:val="19"/>
              </w:rPr>
            </w:pPr>
            <w:r w:rsidDel="00000000" w:rsidR="00000000" w:rsidRPr="00000000">
              <w:rPr>
                <w:color w:val="0d0d0d"/>
                <w:sz w:val="19"/>
                <w:szCs w:val="19"/>
                <w:rtl w:val="0"/>
              </w:rPr>
              <w:t xml:space="preserve">Explorer et comprendre les impacts de l’IA dans l’usage quotidien des technologies numériques</w:t>
            </w:r>
          </w:p>
        </w:tc>
        <w:tc>
          <w:tcPr>
            <w:tcBorders>
              <w:top w:color="351c75" w:space="0" w:sz="8" w:val="single"/>
              <w:left w:color="351c75" w:space="0" w:sz="8" w:val="single"/>
              <w:bottom w:color="351c75" w:space="0" w:sz="8" w:val="single"/>
              <w:right w:color="351c75"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color w:val="0d0d0d"/>
                <w:sz w:val="19"/>
                <w:szCs w:val="19"/>
              </w:rPr>
            </w:pPr>
            <w:r w:rsidDel="00000000" w:rsidR="00000000" w:rsidRPr="00000000">
              <w:rPr>
                <w:rFonts w:ascii="Times New Roman" w:cs="Times New Roman" w:eastAsia="Times New Roman" w:hAnsi="Times New Roman"/>
                <w:i w:val="1"/>
                <w:rtl w:val="0"/>
              </w:rPr>
              <w:t xml:space="preserve">Approche plurilingue : j'apprends et je communique avec ma langue.</w:t>
            </w:r>
            <w:r w:rsidDel="00000000" w:rsidR="00000000" w:rsidRPr="00000000">
              <w:rPr>
                <w:rtl w:val="0"/>
              </w:rPr>
            </w:r>
          </w:p>
          <w:p w:rsidR="00000000" w:rsidDel="00000000" w:rsidP="00000000" w:rsidRDefault="00000000" w:rsidRPr="00000000" w14:paraId="00000041">
            <w:pPr>
              <w:spacing w:line="240" w:lineRule="auto"/>
              <w:rPr>
                <w:color w:val="0d0d0d"/>
                <w:sz w:val="19"/>
                <w:szCs w:val="19"/>
              </w:rPr>
            </w:pPr>
            <w:r w:rsidDel="00000000" w:rsidR="00000000" w:rsidRPr="00000000">
              <w:rPr>
                <w:color w:val="0d0d0d"/>
                <w:sz w:val="19"/>
                <w:szCs w:val="19"/>
                <w:rtl w:val="0"/>
              </w:rPr>
              <w:t xml:space="preserve">Travail collaboratif de production écrite sur les usages et les impacts de l'IA dans notre quotidien </w:t>
            </w:r>
          </w:p>
        </w:tc>
      </w:tr>
      <w:tr>
        <w:trPr>
          <w:cantSplit w:val="0"/>
          <w:trHeight w:val="720" w:hRule="atLeast"/>
          <w:tblHeader w:val="0"/>
        </w:trPr>
        <w:tc>
          <w:tcPr>
            <w:gridSpan w:val="3"/>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42">
            <w:pPr>
              <w:spacing w:line="411.42960000000005" w:lineRule="auto"/>
              <w:rPr>
                <w:b w:val="1"/>
                <w:color w:val="0d0d0d"/>
                <w:sz w:val="19"/>
                <w:szCs w:val="19"/>
              </w:rPr>
            </w:pPr>
            <w:r w:rsidDel="00000000" w:rsidR="00000000" w:rsidRPr="00000000">
              <w:rPr>
                <w:b w:val="1"/>
                <w:color w:val="0d0d0d"/>
                <w:sz w:val="33"/>
                <w:szCs w:val="33"/>
                <w:rtl w:val="0"/>
              </w:rPr>
              <w:t xml:space="preserve">Module 2 : vers une citoyenneté numérique responsable</w:t>
            </w:r>
            <w:r w:rsidDel="00000000" w:rsidR="00000000" w:rsidRPr="00000000">
              <w:rPr>
                <w:rtl w:val="0"/>
              </w:rPr>
            </w:r>
          </w:p>
        </w:tc>
      </w:tr>
      <w:tr>
        <w:trPr>
          <w:cantSplit w:val="0"/>
          <w:trHeight w:val="13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45">
            <w:pPr>
              <w:spacing w:line="411.42960000000005" w:lineRule="auto"/>
              <w:rPr>
                <w:b w:val="1"/>
                <w:color w:val="0d0d0d"/>
                <w:sz w:val="19"/>
                <w:szCs w:val="19"/>
              </w:rPr>
            </w:pPr>
            <w:r w:rsidDel="00000000" w:rsidR="00000000" w:rsidRPr="00000000">
              <w:rPr>
                <w:b w:val="1"/>
                <w:color w:val="0d0d0d"/>
                <w:sz w:val="19"/>
                <w:szCs w:val="19"/>
                <w:rtl w:val="0"/>
              </w:rPr>
              <w:t xml:space="preserve">Objectifs pragmatiques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6">
            <w:pPr>
              <w:spacing w:line="411.42960000000005" w:lineRule="auto"/>
              <w:rPr>
                <w:color w:val="0d0d0d"/>
                <w:sz w:val="19"/>
                <w:szCs w:val="19"/>
              </w:rPr>
            </w:pPr>
            <w:r w:rsidDel="00000000" w:rsidR="00000000" w:rsidRPr="00000000">
              <w:rPr>
                <w:color w:val="0d0d0d"/>
                <w:sz w:val="19"/>
                <w:szCs w:val="19"/>
                <w:rtl w:val="0"/>
              </w:rPr>
              <w:t xml:space="preserve">Formuler des hypothèses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7">
            <w:pPr>
              <w:spacing w:line="240" w:lineRule="auto"/>
              <w:rPr>
                <w:color w:val="0d0d0d"/>
                <w:sz w:val="19"/>
                <w:szCs w:val="19"/>
              </w:rPr>
            </w:pPr>
            <w:r w:rsidDel="00000000" w:rsidR="00000000" w:rsidRPr="00000000">
              <w:rPr>
                <w:color w:val="0d0d0d"/>
                <w:sz w:val="19"/>
                <w:szCs w:val="19"/>
                <w:rtl w:val="0"/>
              </w:rPr>
              <w:t xml:space="preserve">Activités de création de scénarios basés sur des hypothèses pour stimuler la pensée critique.</w:t>
            </w:r>
          </w:p>
        </w:tc>
      </w:tr>
      <w:tr>
        <w:trPr>
          <w:cantSplit w:val="0"/>
          <w:trHeight w:val="13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48">
            <w:pPr>
              <w:spacing w:line="411.42960000000005" w:lineRule="auto"/>
              <w:rPr>
                <w:b w:val="1"/>
                <w:color w:val="0d0d0d"/>
                <w:sz w:val="19"/>
                <w:szCs w:val="19"/>
              </w:rPr>
            </w:pPr>
            <w:r w:rsidDel="00000000" w:rsidR="00000000" w:rsidRPr="00000000">
              <w:rPr>
                <w:b w:val="1"/>
                <w:color w:val="0d0d0d"/>
                <w:sz w:val="19"/>
                <w:szCs w:val="19"/>
                <w:rtl w:val="0"/>
              </w:rPr>
              <w:t xml:space="preserve">Objectifs</w:t>
            </w:r>
          </w:p>
          <w:p w:rsidR="00000000" w:rsidDel="00000000" w:rsidP="00000000" w:rsidRDefault="00000000" w:rsidRPr="00000000" w14:paraId="00000049">
            <w:pPr>
              <w:spacing w:line="411.42960000000005" w:lineRule="auto"/>
              <w:rPr>
                <w:b w:val="1"/>
                <w:color w:val="0d0d0d"/>
                <w:sz w:val="19"/>
                <w:szCs w:val="19"/>
              </w:rPr>
            </w:pPr>
            <w:r w:rsidDel="00000000" w:rsidR="00000000" w:rsidRPr="00000000">
              <w:rPr>
                <w:b w:val="1"/>
                <w:color w:val="0d0d0d"/>
                <w:sz w:val="19"/>
                <w:szCs w:val="19"/>
                <w:rtl w:val="0"/>
              </w:rPr>
              <w:t xml:space="preserve">socioculturels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A">
            <w:pPr>
              <w:spacing w:line="411.42960000000005" w:lineRule="auto"/>
              <w:rPr>
                <w:color w:val="0d0d0d"/>
                <w:sz w:val="19"/>
                <w:szCs w:val="19"/>
              </w:rPr>
            </w:pPr>
            <w:r w:rsidDel="00000000" w:rsidR="00000000" w:rsidRPr="00000000">
              <w:rPr>
                <w:color w:val="0d0d0d"/>
                <w:sz w:val="19"/>
                <w:szCs w:val="19"/>
                <w:rtl w:val="0"/>
              </w:rPr>
              <w:t xml:space="preserve">Comprendre le problème des biais algorithmiques et en saisir les impacts dans la société</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B">
            <w:pPr>
              <w:spacing w:line="240" w:lineRule="auto"/>
              <w:rPr>
                <w:color w:val="0d0d0d"/>
                <w:sz w:val="19"/>
                <w:szCs w:val="19"/>
              </w:rPr>
            </w:pPr>
            <w:r w:rsidDel="00000000" w:rsidR="00000000" w:rsidRPr="00000000">
              <w:rPr>
                <w:color w:val="0d0d0d"/>
                <w:sz w:val="19"/>
                <w:szCs w:val="19"/>
                <w:rtl w:val="0"/>
              </w:rPr>
              <w:t xml:space="preserve">Analyse de cas d'étude et débats sur les biais algorithmiques et leurs conséquences sociétales.</w:t>
            </w:r>
          </w:p>
        </w:tc>
      </w:tr>
      <w:tr>
        <w:trPr>
          <w:cantSplit w:val="0"/>
          <w:trHeight w:val="13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4C">
            <w:pPr>
              <w:spacing w:line="411.42960000000005" w:lineRule="auto"/>
              <w:rPr>
                <w:b w:val="1"/>
                <w:color w:val="0d0d0d"/>
                <w:sz w:val="19"/>
                <w:szCs w:val="19"/>
              </w:rPr>
            </w:pPr>
            <w:r w:rsidDel="00000000" w:rsidR="00000000" w:rsidRPr="00000000">
              <w:rPr>
                <w:b w:val="1"/>
                <w:color w:val="0d0d0d"/>
                <w:sz w:val="19"/>
                <w:szCs w:val="19"/>
                <w:rtl w:val="0"/>
              </w:rPr>
              <w:t xml:space="preserve">Objectifs</w:t>
            </w:r>
          </w:p>
          <w:p w:rsidR="00000000" w:rsidDel="00000000" w:rsidP="00000000" w:rsidRDefault="00000000" w:rsidRPr="00000000" w14:paraId="0000004D">
            <w:pPr>
              <w:spacing w:line="411.42960000000005" w:lineRule="auto"/>
              <w:rPr>
                <w:b w:val="1"/>
                <w:color w:val="0d0d0d"/>
                <w:sz w:val="19"/>
                <w:szCs w:val="19"/>
              </w:rPr>
            </w:pPr>
            <w:r w:rsidDel="00000000" w:rsidR="00000000" w:rsidRPr="00000000">
              <w:rPr>
                <w:b w:val="1"/>
                <w:color w:val="0d0d0d"/>
                <w:sz w:val="19"/>
                <w:szCs w:val="19"/>
                <w:rtl w:val="0"/>
              </w:rPr>
              <w:t xml:space="preserve">linguistiques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E">
            <w:pPr>
              <w:spacing w:line="411.42960000000005" w:lineRule="auto"/>
              <w:rPr>
                <w:color w:val="0d0d0d"/>
                <w:sz w:val="19"/>
                <w:szCs w:val="19"/>
              </w:rPr>
            </w:pPr>
            <w:r w:rsidDel="00000000" w:rsidR="00000000" w:rsidRPr="00000000">
              <w:rPr>
                <w:color w:val="0d0d0d"/>
                <w:sz w:val="19"/>
                <w:szCs w:val="19"/>
                <w:rtl w:val="0"/>
              </w:rPr>
              <w:t xml:space="preserve">Construction de phrases complexes (morphosyntaxe)</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4F">
            <w:pPr>
              <w:spacing w:line="411.42960000000005" w:lineRule="auto"/>
              <w:rPr>
                <w:color w:val="0d0d0d"/>
                <w:sz w:val="19"/>
                <w:szCs w:val="19"/>
              </w:rPr>
            </w:pPr>
            <w:r w:rsidDel="00000000" w:rsidR="00000000" w:rsidRPr="00000000">
              <w:rPr>
                <w:color w:val="0d0d0d"/>
                <w:sz w:val="19"/>
                <w:szCs w:val="19"/>
                <w:rtl w:val="0"/>
              </w:rPr>
              <w:t xml:space="preserve">Ateliers sur la subordination et la coordination pour exprimer des nuances de sens.</w:t>
            </w:r>
          </w:p>
        </w:tc>
      </w:tr>
      <w:tr>
        <w:trPr>
          <w:cantSplit w:val="0"/>
          <w:trHeight w:val="13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50">
            <w:pPr>
              <w:spacing w:line="411.42960000000005" w:lineRule="auto"/>
              <w:rPr>
                <w:b w:val="1"/>
                <w:color w:val="0d0d0d"/>
                <w:sz w:val="19"/>
                <w:szCs w:val="19"/>
              </w:rPr>
            </w:pPr>
            <w:r w:rsidDel="00000000" w:rsidR="00000000" w:rsidRPr="00000000">
              <w:rPr>
                <w:b w:val="1"/>
                <w:color w:val="0d0d0d"/>
                <w:sz w:val="19"/>
                <w:szCs w:val="19"/>
                <w:rtl w:val="0"/>
              </w:rPr>
              <w:t xml:space="preserve">Objectifs  lexicaux</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51">
            <w:pPr>
              <w:spacing w:line="411.42960000000005" w:lineRule="auto"/>
              <w:rPr>
                <w:color w:val="0d0d0d"/>
                <w:sz w:val="19"/>
                <w:szCs w:val="19"/>
              </w:rPr>
            </w:pPr>
            <w:r w:rsidDel="00000000" w:rsidR="00000000" w:rsidRPr="00000000">
              <w:rPr>
                <w:color w:val="0d0d0d"/>
                <w:sz w:val="19"/>
                <w:szCs w:val="19"/>
                <w:rtl w:val="0"/>
              </w:rPr>
              <w:t xml:space="preserve">Demander / donner une explication, des précisions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52">
            <w:pPr>
              <w:spacing w:line="240" w:lineRule="auto"/>
              <w:rPr>
                <w:color w:val="0d0d0d"/>
                <w:sz w:val="19"/>
                <w:szCs w:val="19"/>
              </w:rPr>
            </w:pPr>
            <w:r w:rsidDel="00000000" w:rsidR="00000000" w:rsidRPr="00000000">
              <w:rPr>
                <w:color w:val="0d0d0d"/>
                <w:sz w:val="19"/>
                <w:szCs w:val="19"/>
                <w:rtl w:val="0"/>
              </w:rPr>
              <w:t xml:space="preserve">Exercices de vocabulaire pour améliorer la précision dans la demande ou la fourniture d'informations.</w:t>
            </w:r>
          </w:p>
        </w:tc>
      </w:tr>
      <w:tr>
        <w:trPr>
          <w:cantSplit w:val="0"/>
          <w:trHeight w:val="1320" w:hRule="atLeast"/>
          <w:tblHeader w:val="0"/>
        </w:trPr>
        <w:tc>
          <w:tcPr>
            <w:gridSpan w:val="3"/>
            <w:tcBorders>
              <w:top w:color="351c75" w:space="0" w:sz="8" w:val="single"/>
              <w:left w:color="351c75" w:space="0" w:sz="8" w:val="single"/>
              <w:bottom w:color="351c75" w:space="0" w:sz="8" w:val="single"/>
              <w:right w:color="351c75" w:space="0" w:sz="8" w:val="single"/>
            </w:tcBorders>
            <w:shd w:fill="d9d2e9" w:val="clear"/>
            <w:tcMar>
              <w:top w:w="100.0" w:type="dxa"/>
              <w:left w:w="100.0" w:type="dxa"/>
              <w:bottom w:w="100.0" w:type="dxa"/>
              <w:right w:w="100.0" w:type="dxa"/>
            </w:tcMar>
          </w:tcPr>
          <w:p w:rsidR="00000000" w:rsidDel="00000000" w:rsidP="00000000" w:rsidRDefault="00000000" w:rsidRPr="00000000" w14:paraId="00000053">
            <w:pPr>
              <w:spacing w:line="411.42960000000005" w:lineRule="auto"/>
              <w:rPr>
                <w:rFonts w:ascii="Roboto" w:cs="Roboto" w:eastAsia="Roboto" w:hAnsi="Roboto"/>
                <w:b w:val="1"/>
                <w:color w:val="ececec"/>
                <w:sz w:val="33"/>
                <w:szCs w:val="33"/>
              </w:rPr>
            </w:pPr>
            <w:r w:rsidDel="00000000" w:rsidR="00000000" w:rsidRPr="00000000">
              <w:rPr>
                <w:b w:val="1"/>
                <w:color w:val="0d0d0d"/>
                <w:sz w:val="33"/>
                <w:szCs w:val="33"/>
                <w:rtl w:val="0"/>
              </w:rPr>
              <w:t xml:space="preserve">Module 3 : </w:t>
            </w:r>
            <w:r w:rsidDel="00000000" w:rsidR="00000000" w:rsidRPr="00000000">
              <w:rPr>
                <w:b w:val="1"/>
                <w:color w:val="0d0d0d"/>
                <w:sz w:val="33"/>
                <w:szCs w:val="33"/>
                <w:rtl w:val="0"/>
              </w:rPr>
              <w:t xml:space="preserve">IA et pistes de solutions</w:t>
            </w:r>
            <w:r w:rsidDel="00000000" w:rsidR="00000000" w:rsidRPr="00000000">
              <w:rPr>
                <w:rtl w:val="0"/>
              </w:rPr>
            </w:r>
          </w:p>
          <w:p w:rsidR="00000000" w:rsidDel="00000000" w:rsidP="00000000" w:rsidRDefault="00000000" w:rsidRPr="00000000" w14:paraId="00000054">
            <w:pPr>
              <w:spacing w:line="411.42960000000005" w:lineRule="auto"/>
              <w:rPr>
                <w:b w:val="1"/>
                <w:color w:val="0d0d0d"/>
                <w:sz w:val="33"/>
                <w:szCs w:val="33"/>
              </w:rPr>
            </w:pPr>
            <w:r w:rsidDel="00000000" w:rsidR="00000000" w:rsidRPr="00000000">
              <w:rPr>
                <w:rtl w:val="0"/>
              </w:rPr>
            </w:r>
          </w:p>
        </w:tc>
      </w:tr>
      <w:tr>
        <w:trPr>
          <w:cantSplit w:val="0"/>
          <w:trHeight w:val="1320" w:hRule="atLeast"/>
          <w:tblHeader w:val="0"/>
        </w:trPr>
        <w:tc>
          <w:tcPr>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57">
            <w:pPr>
              <w:spacing w:line="411.42960000000005" w:lineRule="auto"/>
              <w:rPr>
                <w:b w:val="1"/>
                <w:color w:val="0d0d0d"/>
                <w:sz w:val="19"/>
                <w:szCs w:val="19"/>
              </w:rPr>
            </w:pPr>
            <w:r w:rsidDel="00000000" w:rsidR="00000000" w:rsidRPr="00000000">
              <w:rPr>
                <w:b w:val="1"/>
                <w:color w:val="0d0d0d"/>
                <w:sz w:val="19"/>
                <w:szCs w:val="19"/>
                <w:rtl w:val="0"/>
              </w:rPr>
              <w:t xml:space="preserve">Objectifs</w:t>
            </w:r>
          </w:p>
          <w:p w:rsidR="00000000" w:rsidDel="00000000" w:rsidP="00000000" w:rsidRDefault="00000000" w:rsidRPr="00000000" w14:paraId="00000058">
            <w:pPr>
              <w:spacing w:line="411.42960000000005" w:lineRule="auto"/>
              <w:rPr>
                <w:b w:val="1"/>
                <w:color w:val="0d0d0d"/>
                <w:sz w:val="19"/>
                <w:szCs w:val="19"/>
              </w:rPr>
            </w:pPr>
            <w:r w:rsidDel="00000000" w:rsidR="00000000" w:rsidRPr="00000000">
              <w:rPr>
                <w:b w:val="1"/>
                <w:color w:val="0d0d0d"/>
                <w:sz w:val="19"/>
                <w:szCs w:val="19"/>
                <w:rtl w:val="0"/>
              </w:rPr>
              <w:t xml:space="preserve">socioculturels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59">
            <w:pPr>
              <w:spacing w:line="411.42960000000005" w:lineRule="auto"/>
              <w:rPr>
                <w:color w:val="0d0d0d"/>
                <w:sz w:val="19"/>
                <w:szCs w:val="19"/>
              </w:rPr>
            </w:pPr>
            <w:r w:rsidDel="00000000" w:rsidR="00000000" w:rsidRPr="00000000">
              <w:rPr>
                <w:color w:val="0d0d0d"/>
                <w:sz w:val="19"/>
                <w:szCs w:val="19"/>
                <w:rtl w:val="0"/>
              </w:rPr>
              <w:t xml:space="preserve">Découvrir le portrait d’acteurs de changement dans la question des biais</w:t>
            </w:r>
          </w:p>
        </w:tc>
        <w:tc>
          <w:tcPr>
            <w:tcBorders>
              <w:top w:color="351c75" w:space="0" w:sz="8" w:val="single"/>
              <w:left w:color="351c75" w:space="0" w:sz="8" w:val="single"/>
              <w:bottom w:color="351c75" w:space="0" w:sz="8" w:val="single"/>
              <w:right w:color="351c75" w:space="0" w:sz="8" w:val="single"/>
            </w:tcBorders>
            <w:tcMar>
              <w:top w:w="100.0" w:type="dxa"/>
              <w:left w:w="100.0" w:type="dxa"/>
              <w:bottom w:w="100.0" w:type="dxa"/>
              <w:right w:w="100.0" w:type="dxa"/>
            </w:tcMar>
            <w:vAlign w:val="center"/>
          </w:tcPr>
          <w:p w:rsidR="00000000" w:rsidDel="00000000" w:rsidP="00000000" w:rsidRDefault="00000000" w:rsidRPr="00000000" w14:paraId="0000005A">
            <w:pPr>
              <w:spacing w:line="240" w:lineRule="auto"/>
              <w:rPr>
                <w:color w:val="0d0d0d"/>
                <w:sz w:val="19"/>
                <w:szCs w:val="19"/>
              </w:rPr>
            </w:pPr>
            <w:r w:rsidDel="00000000" w:rsidR="00000000" w:rsidRPr="00000000">
              <w:rPr>
                <w:color w:val="0d0d0d"/>
                <w:sz w:val="19"/>
                <w:szCs w:val="19"/>
                <w:rtl w:val="0"/>
              </w:rPr>
              <w:t xml:space="preserve">Présentation et étude de personnes ou d'organisations luttant contre les biais dans l'IA, pour inspirer et éduquer.</w:t>
            </w:r>
          </w:p>
        </w:tc>
      </w:tr>
      <w:tr>
        <w:trPr>
          <w:cantSplit w:val="0"/>
          <w:trHeight w:val="1320" w:hRule="atLeast"/>
          <w:tblHeader w:val="0"/>
        </w:trPr>
        <w:tc>
          <w:tcPr>
            <w:vMerge w:val="restart"/>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5B">
            <w:pPr>
              <w:spacing w:line="411.42960000000005" w:lineRule="auto"/>
              <w:rPr>
                <w:b w:val="1"/>
                <w:color w:val="0d0d0d"/>
                <w:sz w:val="19"/>
                <w:szCs w:val="19"/>
              </w:rPr>
            </w:pPr>
            <w:r w:rsidDel="00000000" w:rsidR="00000000" w:rsidRPr="00000000">
              <w:rPr>
                <w:b w:val="1"/>
                <w:color w:val="0d0d0d"/>
                <w:sz w:val="19"/>
                <w:szCs w:val="19"/>
                <w:rtl w:val="0"/>
              </w:rPr>
              <w:t xml:space="preserve">Évaluations</w:t>
            </w:r>
          </w:p>
        </w:tc>
        <w:tc>
          <w:tcPr>
            <w:gridSpan w:val="2"/>
            <w:vMerge w:val="restart"/>
            <w:tcBorders>
              <w:top w:color="351c75" w:space="0" w:sz="8" w:val="single"/>
              <w:left w:color="351c75" w:space="0" w:sz="8" w:val="single"/>
              <w:bottom w:color="351c75" w:space="0" w:sz="8" w:val="single"/>
              <w:right w:color="351c75" w:space="0" w:sz="8"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05C">
            <w:pPr>
              <w:spacing w:line="411.42960000000005" w:lineRule="auto"/>
              <w:rPr>
                <w:color w:val="0d0d0d"/>
                <w:sz w:val="19"/>
                <w:szCs w:val="19"/>
              </w:rPr>
            </w:pPr>
            <w:r w:rsidDel="00000000" w:rsidR="00000000" w:rsidRPr="00000000">
              <w:rPr>
                <w:color w:val="0d0d0d"/>
                <w:sz w:val="19"/>
                <w:szCs w:val="19"/>
                <w:rtl w:val="0"/>
              </w:rPr>
              <w:t xml:space="preserve">Création de scénarios futuristes basés sur l'IA pour stimuler la discussion et la pensée critique.</w:t>
            </w:r>
          </w:p>
          <w:p w:rsidR="00000000" w:rsidDel="00000000" w:rsidP="00000000" w:rsidRDefault="00000000" w:rsidRPr="00000000" w14:paraId="0000005D">
            <w:pPr>
              <w:spacing w:line="411.42960000000005" w:lineRule="auto"/>
              <w:rPr>
                <w:color w:val="0d0d0d"/>
                <w:sz w:val="19"/>
                <w:szCs w:val="19"/>
              </w:rPr>
            </w:pPr>
            <w:r w:rsidDel="00000000" w:rsidR="00000000" w:rsidRPr="00000000">
              <w:rPr>
                <w:rtl w:val="0"/>
              </w:rPr>
            </w:r>
          </w:p>
          <w:p w:rsidR="00000000" w:rsidDel="00000000" w:rsidP="00000000" w:rsidRDefault="00000000" w:rsidRPr="00000000" w14:paraId="0000005E">
            <w:pPr>
              <w:spacing w:line="411.42960000000005" w:lineRule="auto"/>
              <w:rPr>
                <w:color w:val="0d0d0d"/>
                <w:sz w:val="19"/>
                <w:szCs w:val="19"/>
              </w:rPr>
            </w:pPr>
            <w:r w:rsidDel="00000000" w:rsidR="00000000" w:rsidRPr="00000000">
              <w:rPr>
                <w:rtl w:val="0"/>
              </w:rPr>
            </w:r>
          </w:p>
          <w:p w:rsidR="00000000" w:rsidDel="00000000" w:rsidP="00000000" w:rsidRDefault="00000000" w:rsidRPr="00000000" w14:paraId="0000005F">
            <w:pPr>
              <w:spacing w:line="411.42960000000005" w:lineRule="auto"/>
              <w:rPr>
                <w:color w:val="0d0d0d"/>
                <w:sz w:val="19"/>
                <w:szCs w:val="19"/>
              </w:rPr>
            </w:pPr>
            <w:r w:rsidDel="00000000" w:rsidR="00000000" w:rsidRPr="00000000">
              <w:rPr>
                <w:rtl w:val="0"/>
              </w:rPr>
            </w:r>
          </w:p>
          <w:p w:rsidR="00000000" w:rsidDel="00000000" w:rsidP="00000000" w:rsidRDefault="00000000" w:rsidRPr="00000000" w14:paraId="00000060">
            <w:pPr>
              <w:spacing w:line="411.42960000000005" w:lineRule="auto"/>
              <w:rPr>
                <w:color w:val="0d0d0d"/>
                <w:sz w:val="19"/>
                <w:szCs w:val="19"/>
              </w:rPr>
            </w:pPr>
            <w:r w:rsidDel="00000000" w:rsidR="00000000" w:rsidRPr="00000000">
              <w:rPr>
                <w:rtl w:val="0"/>
              </w:rPr>
            </w:r>
          </w:p>
          <w:p w:rsidR="00000000" w:rsidDel="00000000" w:rsidP="00000000" w:rsidRDefault="00000000" w:rsidRPr="00000000" w14:paraId="00000061">
            <w:pPr>
              <w:spacing w:line="411.42960000000005" w:lineRule="auto"/>
              <w:rPr>
                <w:color w:val="0d0d0d"/>
                <w:sz w:val="19"/>
                <w:szCs w:val="19"/>
              </w:rPr>
            </w:pPr>
            <w:r w:rsidDel="00000000" w:rsidR="00000000" w:rsidRPr="00000000">
              <w:rPr>
                <w:rtl w:val="0"/>
              </w:rPr>
            </w:r>
          </w:p>
        </w:tc>
      </w:tr>
      <w:tr>
        <w:trPr>
          <w:cantSplit w:val="0"/>
          <w:trHeight w:val="1320" w:hRule="atLeast"/>
          <w:tblHeader w:val="0"/>
        </w:trPr>
        <w:tc>
          <w:tcPr>
            <w:vMerge w:val="continue"/>
            <w:tcBorders>
              <w:top w:color="351c75" w:space="0" w:sz="8" w:val="single"/>
              <w:left w:color="351c75" w:space="0" w:sz="8" w:val="single"/>
              <w:bottom w:color="351c75" w:space="0" w:sz="8" w:val="single"/>
              <w:right w:color="351c75" w:space="0" w:sz="8" w:val="single"/>
            </w:tcBorders>
            <w:shd w:fill="cfe2f3" w:val="clear"/>
            <w:tcMar>
              <w:top w:w="100.0" w:type="dxa"/>
              <w:left w:w="100.0" w:type="dxa"/>
              <w:bottom w:w="100.0" w:type="dxa"/>
              <w:right w:w="100.0" w:type="dxa"/>
            </w:tcMar>
          </w:tcPr>
          <w:p w:rsidR="00000000" w:rsidDel="00000000" w:rsidP="00000000" w:rsidRDefault="00000000" w:rsidRPr="00000000" w14:paraId="00000063">
            <w:pPr>
              <w:spacing w:after="0" w:before="0" w:line="240" w:lineRule="auto"/>
              <w:ind w:left="0" w:firstLine="0"/>
              <w:rPr>
                <w:b w:val="1"/>
                <w:color w:val="0d0d0d"/>
                <w:sz w:val="19"/>
                <w:szCs w:val="19"/>
              </w:rPr>
            </w:pPr>
            <w:r w:rsidDel="00000000" w:rsidR="00000000" w:rsidRPr="00000000">
              <w:rPr>
                <w:rtl w:val="0"/>
              </w:rPr>
            </w:r>
          </w:p>
        </w:tc>
        <w:tc>
          <w:tcPr>
            <w:gridSpan w:val="2"/>
            <w:vMerge w:val="continue"/>
            <w:tcBorders>
              <w:top w:color="351c75" w:space="0" w:sz="8" w:val="single"/>
              <w:left w:color="351c75" w:space="0" w:sz="8" w:val="single"/>
              <w:bottom w:color="351c75" w:space="0" w:sz="8" w:val="single"/>
              <w:right w:color="351c75" w:space="0" w:sz="8"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064">
            <w:pPr>
              <w:spacing w:after="0" w:before="0" w:line="240" w:lineRule="auto"/>
              <w:ind w:left="0" w:firstLine="0"/>
              <w:rPr>
                <w:color w:val="0d0d0d"/>
                <w:sz w:val="19"/>
                <w:szCs w:val="19"/>
              </w:rPr>
            </w:pPr>
            <w:r w:rsidDel="00000000" w:rsidR="00000000" w:rsidRPr="00000000">
              <w:rPr>
                <w:rtl w:val="0"/>
              </w:rPr>
            </w:r>
          </w:p>
        </w:tc>
      </w:tr>
    </w:tbl>
    <w:p w:rsidR="00000000" w:rsidDel="00000000" w:rsidP="00000000" w:rsidRDefault="00000000" w:rsidRPr="00000000" w14:paraId="00000066">
      <w:pPr>
        <w:rPr>
          <w:sz w:val="20"/>
          <w:szCs w:val="20"/>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jc w:val="both"/>
        <w:rPr>
          <w:sz w:val="20"/>
          <w:szCs w:val="20"/>
        </w:rPr>
      </w:pPr>
      <w:r w:rsidDel="00000000" w:rsidR="00000000" w:rsidRPr="00000000">
        <w:rPr>
          <w:rtl w:val="0"/>
        </w:rPr>
      </w:r>
    </w:p>
    <w:tbl>
      <w:tblPr>
        <w:tblStyle w:val="Table2"/>
        <w:tblW w:w="136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gridCol w:w="4335"/>
        <w:tblGridChange w:id="0">
          <w:tblGrid>
            <w:gridCol w:w="9270"/>
            <w:gridCol w:w="4335"/>
          </w:tblGrid>
        </w:tblGridChange>
      </w:tblGrid>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both"/>
              <w:rPr>
                <w:b w:val="1"/>
                <w:color w:val="434343"/>
                <w:sz w:val="28"/>
                <w:szCs w:val="28"/>
              </w:rPr>
            </w:pPr>
            <w:r w:rsidDel="00000000" w:rsidR="00000000" w:rsidRPr="00000000">
              <w:rPr>
                <w:sz w:val="20"/>
                <w:szCs w:val="20"/>
                <w:rtl w:val="0"/>
              </w:rPr>
              <w:t xml:space="preserve"> </w:t>
            </w:r>
            <w:r w:rsidDel="00000000" w:rsidR="00000000" w:rsidRPr="00000000">
              <w:rPr>
                <w:b w:val="1"/>
                <w:color w:val="0d0d0d"/>
                <w:sz w:val="33"/>
                <w:szCs w:val="33"/>
                <w:rtl w:val="0"/>
              </w:rPr>
              <w:t xml:space="preserve">Module 1 : la pensée critique à l'ère du numérique</w:t>
            </w:r>
            <w:r w:rsidDel="00000000" w:rsidR="00000000" w:rsidRPr="00000000">
              <w:rPr>
                <w:rtl w:val="0"/>
              </w:rPr>
            </w:r>
          </w:p>
        </w:tc>
      </w:tr>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both"/>
              <w:rPr>
                <w:b w:val="1"/>
                <w:color w:val="434343"/>
              </w:rPr>
            </w:pPr>
            <w:r w:rsidDel="00000000" w:rsidR="00000000" w:rsidRPr="00000000">
              <w:rPr>
                <w:b w:val="1"/>
                <w:color w:val="434343"/>
                <w:rtl w:val="0"/>
              </w:rPr>
              <w:t xml:space="preserve">Problématique</w:t>
            </w:r>
          </w:p>
          <w:p w:rsidR="00000000" w:rsidDel="00000000" w:rsidP="00000000" w:rsidRDefault="00000000" w:rsidRPr="00000000" w14:paraId="0000006B">
            <w:pPr>
              <w:widowControl w:val="0"/>
              <w:spacing w:line="240" w:lineRule="auto"/>
              <w:jc w:val="both"/>
              <w:rPr>
                <w:b w:val="1"/>
                <w:color w:val="434343"/>
              </w:rPr>
            </w:pPr>
            <w:r w:rsidDel="00000000" w:rsidR="00000000" w:rsidRPr="00000000">
              <w:rPr>
                <w:sz w:val="20"/>
                <w:szCs w:val="20"/>
                <w:rtl w:val="0"/>
              </w:rPr>
              <w:t xml:space="preserve">Qu'est ce que la pensée critique et comment l'exprimer en français?</w:t>
            </w:r>
            <w:r w:rsidDel="00000000" w:rsidR="00000000" w:rsidRPr="00000000">
              <w:rPr>
                <w:rtl w:val="0"/>
              </w:rPr>
            </w:r>
          </w:p>
          <w:p w:rsidR="00000000" w:rsidDel="00000000" w:rsidP="00000000" w:rsidRDefault="00000000" w:rsidRPr="00000000" w14:paraId="0000006C">
            <w:pPr>
              <w:widowControl w:val="0"/>
              <w:spacing w:line="240" w:lineRule="auto"/>
              <w:jc w:val="both"/>
              <w:rPr>
                <w:b w:val="1"/>
                <w:color w:val="434343"/>
              </w:rPr>
            </w:pPr>
            <w:r w:rsidDel="00000000" w:rsidR="00000000" w:rsidRPr="00000000">
              <w:rPr>
                <w:rtl w:val="0"/>
              </w:rPr>
            </w:r>
          </w:p>
          <w:p w:rsidR="00000000" w:rsidDel="00000000" w:rsidP="00000000" w:rsidRDefault="00000000" w:rsidRPr="00000000" w14:paraId="0000006D">
            <w:pPr>
              <w:widowControl w:val="0"/>
              <w:spacing w:line="240" w:lineRule="auto"/>
              <w:jc w:val="both"/>
              <w:rPr>
                <w:b w:val="1"/>
                <w:color w:val="434343"/>
              </w:rPr>
            </w:pPr>
            <w:r w:rsidDel="00000000" w:rsidR="00000000" w:rsidRPr="00000000">
              <w:rPr>
                <w:b w:val="1"/>
                <w:color w:val="434343"/>
                <w:rtl w:val="0"/>
              </w:rPr>
              <w:t xml:space="preserve">Objectifs</w:t>
            </w:r>
            <w:r w:rsidDel="00000000" w:rsidR="00000000" w:rsidRPr="00000000">
              <w:rPr>
                <w:b w:val="1"/>
                <w:color w:val="434343"/>
                <w:rtl w:val="0"/>
              </w:rPr>
              <w:t xml:space="preserve"> d’apprentissage </w:t>
            </w:r>
          </w:p>
          <w:p w:rsidR="00000000" w:rsidDel="00000000" w:rsidP="00000000" w:rsidRDefault="00000000" w:rsidRPr="00000000" w14:paraId="0000006E">
            <w:pPr>
              <w:numPr>
                <w:ilvl w:val="0"/>
                <w:numId w:val="8"/>
              </w:numPr>
              <w:spacing w:line="411.42960000000005" w:lineRule="auto"/>
              <w:ind w:left="720" w:hanging="360"/>
              <w:rPr>
                <w:color w:val="0d0d0d"/>
                <w:sz w:val="19"/>
                <w:szCs w:val="19"/>
                <w:u w:val="none"/>
              </w:rPr>
            </w:pPr>
            <w:r w:rsidDel="00000000" w:rsidR="00000000" w:rsidRPr="00000000">
              <w:rPr>
                <w:sz w:val="20"/>
                <w:szCs w:val="20"/>
                <w:rtl w:val="0"/>
              </w:rPr>
              <w:t xml:space="preserve">Exprimer des réserves, son opposition</w:t>
            </w:r>
            <w:r w:rsidDel="00000000" w:rsidR="00000000" w:rsidRPr="00000000">
              <w:rPr>
                <w:rtl w:val="0"/>
              </w:rPr>
            </w:r>
          </w:p>
          <w:p w:rsidR="00000000" w:rsidDel="00000000" w:rsidP="00000000" w:rsidRDefault="00000000" w:rsidRPr="00000000" w14:paraId="0000006F">
            <w:pPr>
              <w:numPr>
                <w:ilvl w:val="0"/>
                <w:numId w:val="8"/>
              </w:numPr>
              <w:spacing w:line="411.42960000000005" w:lineRule="auto"/>
              <w:ind w:left="720" w:hanging="360"/>
              <w:rPr>
                <w:sz w:val="20"/>
                <w:szCs w:val="20"/>
                <w:u w:val="none"/>
              </w:rPr>
            </w:pPr>
            <w:r w:rsidDel="00000000" w:rsidR="00000000" w:rsidRPr="00000000">
              <w:rPr>
                <w:sz w:val="20"/>
                <w:szCs w:val="20"/>
                <w:rtl w:val="0"/>
              </w:rPr>
              <w:t xml:space="preserve">Explorer et comprendre les impacts de l’IA dans l’usage quotidien des technologies numériques</w:t>
            </w:r>
          </w:p>
          <w:p w:rsidR="00000000" w:rsidDel="00000000" w:rsidP="00000000" w:rsidRDefault="00000000" w:rsidRPr="00000000" w14:paraId="0000007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11.42960000000005" w:lineRule="auto"/>
              <w:ind w:left="720" w:right="0" w:hanging="360"/>
              <w:jc w:val="left"/>
              <w:rPr>
                <w:color w:val="0d0d0d"/>
                <w:sz w:val="19"/>
                <w:szCs w:val="19"/>
              </w:rPr>
            </w:pPr>
            <w:r w:rsidDel="00000000" w:rsidR="00000000" w:rsidRPr="00000000">
              <w:rPr>
                <w:sz w:val="20"/>
                <w:szCs w:val="20"/>
                <w:rtl w:val="0"/>
              </w:rPr>
              <w:t xml:space="preserve">Exprimer le doute, l'hypothèse, la certitude</w:t>
            </w:r>
          </w:p>
          <w:p w:rsidR="00000000" w:rsidDel="00000000" w:rsidP="00000000" w:rsidRDefault="00000000" w:rsidRPr="00000000" w14:paraId="0000007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11.42960000000005" w:lineRule="auto"/>
              <w:ind w:left="720" w:right="0" w:hanging="360"/>
              <w:jc w:val="left"/>
              <w:rPr>
                <w:color w:val="0d0d0d"/>
                <w:sz w:val="19"/>
                <w:szCs w:val="19"/>
              </w:rPr>
            </w:pPr>
            <w:r w:rsidDel="00000000" w:rsidR="00000000" w:rsidRPr="00000000">
              <w:rPr>
                <w:sz w:val="20"/>
                <w:szCs w:val="20"/>
                <w:rtl w:val="0"/>
              </w:rPr>
              <w:t xml:space="preserve">Expliquer ses choix, donner une raison </w:t>
            </w:r>
            <w:r w:rsidDel="00000000" w:rsidR="00000000" w:rsidRPr="00000000">
              <w:rPr>
                <w:rtl w:val="0"/>
              </w:rPr>
            </w:r>
          </w:p>
          <w:p w:rsidR="00000000" w:rsidDel="00000000" w:rsidP="00000000" w:rsidRDefault="00000000" w:rsidRPr="00000000" w14:paraId="00000072">
            <w:pPr>
              <w:widowControl w:val="0"/>
              <w:spacing w:line="240" w:lineRule="auto"/>
              <w:jc w:val="both"/>
              <w:rPr>
                <w:b w:val="1"/>
              </w:rPr>
            </w:pPr>
            <w:r w:rsidDel="00000000" w:rsidR="00000000" w:rsidRPr="00000000">
              <w:rPr>
                <w:b w:val="1"/>
                <w:color w:val="434343"/>
                <w:rtl w:val="0"/>
              </w:rPr>
              <w:t xml:space="preserve">Critères de succès </w:t>
            </w:r>
            <w:r w:rsidDel="00000000" w:rsidR="00000000" w:rsidRPr="00000000">
              <w:rPr>
                <w:rtl w:val="0"/>
              </w:rPr>
            </w:r>
          </w:p>
          <w:p w:rsidR="00000000" w:rsidDel="00000000" w:rsidP="00000000" w:rsidRDefault="00000000" w:rsidRPr="00000000" w14:paraId="00000073">
            <w:pPr>
              <w:widowControl w:val="0"/>
              <w:spacing w:line="240" w:lineRule="auto"/>
              <w:jc w:val="both"/>
              <w:rPr>
                <w:i w:val="1"/>
                <w:sz w:val="20"/>
                <w:szCs w:val="20"/>
              </w:rPr>
            </w:pPr>
            <w:r w:rsidDel="00000000" w:rsidR="00000000" w:rsidRPr="00000000">
              <w:rPr>
                <w:rtl w:val="0"/>
              </w:rPr>
            </w:r>
          </w:p>
          <w:p w:rsidR="00000000" w:rsidDel="00000000" w:rsidP="00000000" w:rsidRDefault="00000000" w:rsidRPr="00000000" w14:paraId="00000074">
            <w:pPr>
              <w:widowControl w:val="0"/>
              <w:spacing w:line="240" w:lineRule="auto"/>
              <w:jc w:val="both"/>
              <w:rPr>
                <w:sz w:val="20"/>
                <w:szCs w:val="20"/>
              </w:rPr>
            </w:pPr>
            <w:r w:rsidDel="00000000" w:rsidR="00000000" w:rsidRPr="00000000">
              <w:rPr>
                <w:i w:val="1"/>
                <w:sz w:val="28"/>
                <w:szCs w:val="28"/>
                <w:rtl w:val="0"/>
              </w:rPr>
              <w:t xml:space="preserve">💪</w:t>
            </w:r>
            <w:r w:rsidDel="00000000" w:rsidR="00000000" w:rsidRPr="00000000">
              <w:rPr>
                <w:b w:val="1"/>
                <w:i w:val="1"/>
                <w:rtl w:val="0"/>
              </w:rPr>
              <w:t xml:space="preserve">Après avoir complété le module 2, l'apprenant.e peut :</w:t>
            </w: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Analyser avec critique les impacts de l'intelligence artificielle générative</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sz w:val="20"/>
                <w:szCs w:val="20"/>
                <w:rtl w:val="0"/>
              </w:rPr>
              <w:t xml:space="preserve">L'apprenant peut identifier et discuter des impacts positifs et négatifs de l'IA sur la société, en s'appuyant sur des exemples concrets.</w:t>
            </w:r>
          </w:p>
        </w:tc>
      </w:tr>
      <w:tr>
        <w:trPr>
          <w:cantSplit w:val="0"/>
          <w:tblHeader w:val="0"/>
        </w:trPr>
        <w:tc>
          <w:tcPr>
            <w:tcBorders>
              <w:top w:color="073763" w:space="0" w:sz="12" w:val="single"/>
              <w:left w:color="073763" w:space="0" w:sz="12" w:val="single"/>
              <w:bottom w:color="073763" w:space="0" w:sz="12" w:val="single"/>
              <w:right w:color="073763" w:space="0" w:sz="12" w:val="single"/>
            </w:tcBorders>
            <w:shd w:fill="3d85c6"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both"/>
              <w:rPr>
                <w:b w:val="1"/>
              </w:rPr>
            </w:pPr>
            <w:r w:rsidDel="00000000" w:rsidR="00000000" w:rsidRPr="00000000">
              <w:rPr>
                <w:b w:val="1"/>
                <w:rtl w:val="0"/>
              </w:rPr>
              <w:t xml:space="preserve">Déroulement</w:t>
            </w:r>
          </w:p>
        </w:tc>
        <w:tc>
          <w:tcPr>
            <w:tcBorders>
              <w:top w:color="073763" w:space="0" w:sz="12" w:val="single"/>
              <w:left w:color="073763" w:space="0" w:sz="12" w:val="single"/>
              <w:bottom w:color="073763" w:space="0" w:sz="12" w:val="single"/>
              <w:right w:color="073763" w:space="0" w:sz="12" w:val="single"/>
            </w:tcBorders>
            <w:shd w:fill="3d85c6"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both"/>
              <w:rPr>
                <w:b w:val="1"/>
              </w:rPr>
            </w:pPr>
            <w:r w:rsidDel="00000000" w:rsidR="00000000" w:rsidRPr="00000000">
              <w:rPr>
                <w:b w:val="1"/>
                <w:rtl w:val="0"/>
              </w:rPr>
              <w:t xml:space="preserve">Matériel et ressources </w:t>
            </w:r>
          </w:p>
        </w:tc>
      </w:tr>
      <w:tr>
        <w:trPr>
          <w:cantSplit w:val="0"/>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ind w:left="0" w:firstLine="0"/>
              <w:jc w:val="left"/>
              <w:rPr>
                <w:b w:val="1"/>
                <w:color w:val="434343"/>
                <w:sz w:val="38"/>
                <w:szCs w:val="38"/>
              </w:rPr>
            </w:pPr>
            <w:r w:rsidDel="00000000" w:rsidR="00000000" w:rsidRPr="00000000">
              <w:rPr>
                <w:b w:val="1"/>
                <w:color w:val="434343"/>
                <w:sz w:val="38"/>
                <w:szCs w:val="38"/>
                <w:rtl w:val="0"/>
              </w:rPr>
              <w:t xml:space="preserve">Introduction ( cours 1)</w:t>
            </w:r>
          </w:p>
          <w:p w:rsidR="00000000" w:rsidDel="00000000" w:rsidP="00000000" w:rsidRDefault="00000000" w:rsidRPr="00000000" w14:paraId="0000007C">
            <w:pPr>
              <w:widowControl w:val="0"/>
              <w:numPr>
                <w:ilvl w:val="0"/>
                <w:numId w:val="11"/>
              </w:numPr>
              <w:spacing w:line="240" w:lineRule="auto"/>
              <w:ind w:left="720" w:hanging="360"/>
              <w:jc w:val="both"/>
              <w:rPr>
                <w:b w:val="1"/>
              </w:rPr>
            </w:pPr>
            <w:r w:rsidDel="00000000" w:rsidR="00000000" w:rsidRPr="00000000">
              <w:rPr>
                <w:b w:val="1"/>
                <w:rtl w:val="0"/>
              </w:rPr>
              <w:t xml:space="preserve">Brise glace - Acronyme en folie (15 min) </w:t>
            </w:r>
          </w:p>
          <w:p w:rsidR="00000000" w:rsidDel="00000000" w:rsidP="00000000" w:rsidRDefault="00000000" w:rsidRPr="00000000" w14:paraId="0000007D">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7E">
            <w:pPr>
              <w:widowControl w:val="0"/>
              <w:spacing w:line="240" w:lineRule="auto"/>
              <w:ind w:left="720" w:firstLine="0"/>
              <w:jc w:val="both"/>
              <w:rPr/>
            </w:pPr>
            <w:r w:rsidDel="00000000" w:rsidR="00000000" w:rsidRPr="00000000">
              <w:rPr>
                <w:rtl w:val="0"/>
              </w:rPr>
              <w:t xml:space="preserve">a) Demander aux apprenant.e.s la signification de l'acronyme IA (intelligence artificielle).</w:t>
            </w:r>
          </w:p>
          <w:p w:rsidR="00000000" w:rsidDel="00000000" w:rsidP="00000000" w:rsidRDefault="00000000" w:rsidRPr="00000000" w14:paraId="0000007F">
            <w:pPr>
              <w:widowControl w:val="0"/>
              <w:spacing w:line="240" w:lineRule="auto"/>
              <w:ind w:left="720" w:firstLine="0"/>
              <w:jc w:val="both"/>
              <w:rPr>
                <w:i w:val="1"/>
              </w:rPr>
            </w:pPr>
            <w:r w:rsidDel="00000000" w:rsidR="00000000" w:rsidRPr="00000000">
              <w:rPr>
                <w:i w:val="1"/>
                <w:rtl w:val="0"/>
              </w:rPr>
              <w:t xml:space="preserve">Cette activité pourrait inviter les apprenants à exprimer, avec leurs propres termes, leur définition personnelle de l'intelligence artificielle.</w:t>
            </w:r>
            <w:r w:rsidDel="00000000" w:rsidR="00000000" w:rsidRPr="00000000">
              <w:rPr>
                <w:rtl w:val="0"/>
              </w:rPr>
            </w:r>
          </w:p>
          <w:p w:rsidR="00000000" w:rsidDel="00000000" w:rsidP="00000000" w:rsidRDefault="00000000" w:rsidRPr="00000000" w14:paraId="00000080">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81">
            <w:pPr>
              <w:widowControl w:val="0"/>
              <w:spacing w:line="240" w:lineRule="auto"/>
              <w:ind w:left="720" w:firstLine="0"/>
              <w:jc w:val="both"/>
              <w:rPr/>
            </w:pPr>
            <w:r w:rsidDel="00000000" w:rsidR="00000000" w:rsidRPr="00000000">
              <w:rPr>
                <w:rtl w:val="0"/>
              </w:rPr>
              <w:t xml:space="preserve">b) En utilisant le même acronyme, demander aux apprenant.e.s de trouver d'autres mots qui commencent par «I» et «A»</w:t>
            </w:r>
          </w:p>
          <w:p w:rsidR="00000000" w:rsidDel="00000000" w:rsidP="00000000" w:rsidRDefault="00000000" w:rsidRPr="00000000" w14:paraId="00000082">
            <w:pPr>
              <w:widowControl w:val="0"/>
              <w:spacing w:line="240" w:lineRule="auto"/>
              <w:ind w:left="0" w:firstLine="0"/>
              <w:jc w:val="both"/>
              <w:rPr>
                <w:i w:val="1"/>
              </w:rPr>
            </w:pPr>
            <w:r w:rsidDel="00000000" w:rsidR="00000000" w:rsidRPr="00000000">
              <w:rPr>
                <w:rtl w:val="0"/>
              </w:rPr>
            </w:r>
          </w:p>
          <w:p w:rsidR="00000000" w:rsidDel="00000000" w:rsidP="00000000" w:rsidRDefault="00000000" w:rsidRPr="00000000" w14:paraId="00000083">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84">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85">
            <w:pPr>
              <w:widowControl w:val="0"/>
              <w:numPr>
                <w:ilvl w:val="0"/>
                <w:numId w:val="11"/>
              </w:numPr>
              <w:spacing w:line="240" w:lineRule="auto"/>
              <w:ind w:left="720" w:hanging="360"/>
              <w:jc w:val="both"/>
              <w:rPr>
                <w:b w:val="1"/>
                <w:u w:val="none"/>
              </w:rPr>
            </w:pPr>
            <w:r w:rsidDel="00000000" w:rsidR="00000000" w:rsidRPr="00000000">
              <w:rPr>
                <w:b w:val="1"/>
                <w:sz w:val="30"/>
                <w:szCs w:val="30"/>
                <w:rtl w:val="0"/>
              </w:rPr>
              <w:t xml:space="preserve">🗣 </w:t>
            </w:r>
            <w:r w:rsidDel="00000000" w:rsidR="00000000" w:rsidRPr="00000000">
              <w:rPr>
                <w:b w:val="1"/>
                <w:rtl w:val="0"/>
              </w:rPr>
              <w:t xml:space="preserve">Atelier de groupe : on discute</w:t>
            </w:r>
            <w:r w:rsidDel="00000000" w:rsidR="00000000" w:rsidRPr="00000000">
              <w:rPr>
                <w:b w:val="1"/>
                <w:sz w:val="30"/>
                <w:szCs w:val="30"/>
                <w:rtl w:val="0"/>
              </w:rPr>
              <w:t xml:space="preserve"> </w:t>
            </w:r>
            <w:r w:rsidDel="00000000" w:rsidR="00000000" w:rsidRPr="00000000">
              <w:rPr>
                <w:rtl w:val="0"/>
              </w:rPr>
            </w:r>
          </w:p>
          <w:p w:rsidR="00000000" w:rsidDel="00000000" w:rsidP="00000000" w:rsidRDefault="00000000" w:rsidRPr="00000000" w14:paraId="00000086">
            <w:pPr>
              <w:widowControl w:val="0"/>
              <w:spacing w:line="240" w:lineRule="auto"/>
              <w:ind w:left="720" w:firstLine="0"/>
              <w:jc w:val="both"/>
              <w:rPr>
                <w:sz w:val="14"/>
                <w:szCs w:val="14"/>
              </w:rPr>
            </w:pPr>
            <w:r w:rsidDel="00000000" w:rsidR="00000000" w:rsidRPr="00000000">
              <w:rPr>
                <w:b w:val="1"/>
                <w:rtl w:val="0"/>
              </w:rPr>
              <w:t xml:space="preserve"> </w:t>
            </w:r>
            <w:r w:rsidDel="00000000" w:rsidR="00000000" w:rsidRPr="00000000">
              <w:rPr>
                <w:b w:val="1"/>
                <w:rtl w:val="0"/>
              </w:rPr>
              <w:t xml:space="preserve">« </w:t>
            </w:r>
            <w:r w:rsidDel="00000000" w:rsidR="00000000" w:rsidRPr="00000000">
              <w:rPr>
                <w:b w:val="1"/>
                <w:rtl w:val="0"/>
              </w:rPr>
              <w:t xml:space="preserve">Science sans conscience n’est que ruine de l’âme</w:t>
            </w:r>
            <w:r w:rsidDel="00000000" w:rsidR="00000000" w:rsidRPr="00000000">
              <w:rPr>
                <w:b w:val="1"/>
                <w:rtl w:val="0"/>
              </w:rPr>
              <w:t xml:space="preserve"> » (40 min)</w:t>
            </w:r>
            <w:r w:rsidDel="00000000" w:rsidR="00000000" w:rsidRPr="00000000">
              <w:rPr>
                <w:b w:val="1"/>
                <w:color w:val="8500ff"/>
                <w:sz w:val="38"/>
                <w:szCs w:val="38"/>
                <w:rtl w:val="0"/>
              </w:rPr>
              <w:t xml:space="preserve"> </w:t>
            </w:r>
            <w:r w:rsidDel="00000000" w:rsidR="00000000" w:rsidRPr="00000000">
              <w:rPr>
                <w:rtl w:val="0"/>
              </w:rPr>
            </w:r>
          </w:p>
          <w:p w:rsidR="00000000" w:rsidDel="00000000" w:rsidP="00000000" w:rsidRDefault="00000000" w:rsidRPr="00000000" w14:paraId="00000087">
            <w:pPr>
              <w:widowControl w:val="0"/>
              <w:spacing w:line="240" w:lineRule="auto"/>
              <w:jc w:val="both"/>
              <w:rPr>
                <w:sz w:val="14"/>
                <w:szCs w:val="14"/>
              </w:rPr>
            </w:pPr>
            <w:r w:rsidDel="00000000" w:rsidR="00000000" w:rsidRPr="00000000">
              <w:rPr>
                <w:rtl w:val="0"/>
              </w:rPr>
            </w:r>
          </w:p>
          <w:p w:rsidR="00000000" w:rsidDel="00000000" w:rsidP="00000000" w:rsidRDefault="00000000" w:rsidRPr="00000000" w14:paraId="00000088">
            <w:pPr>
              <w:widowControl w:val="0"/>
              <w:spacing w:line="240" w:lineRule="auto"/>
              <w:jc w:val="both"/>
              <w:rPr>
                <w:sz w:val="14"/>
                <w:szCs w:val="14"/>
              </w:rPr>
            </w:pPr>
            <w:r w:rsidDel="00000000" w:rsidR="00000000" w:rsidRPr="00000000">
              <w:rPr>
                <w:rtl w:val="0"/>
              </w:rPr>
            </w:r>
          </w:p>
          <w:p w:rsidR="00000000" w:rsidDel="00000000" w:rsidP="00000000" w:rsidRDefault="00000000" w:rsidRPr="00000000" w14:paraId="00000089">
            <w:pPr>
              <w:widowControl w:val="0"/>
              <w:numPr>
                <w:ilvl w:val="0"/>
                <w:numId w:val="2"/>
              </w:numPr>
              <w:spacing w:line="240" w:lineRule="auto"/>
              <w:ind w:left="720" w:hanging="360"/>
              <w:jc w:val="both"/>
              <w:rPr>
                <w:u w:val="none"/>
              </w:rPr>
            </w:pPr>
            <w:r w:rsidDel="00000000" w:rsidR="00000000" w:rsidRPr="00000000">
              <w:rPr>
                <w:rtl w:val="0"/>
              </w:rPr>
              <w:t xml:space="preserve">Demander aux apprenant.e.s quel est le lien entre cette citation de </w:t>
            </w:r>
            <w:r w:rsidDel="00000000" w:rsidR="00000000" w:rsidRPr="00000000">
              <w:rPr>
                <w:rtl w:val="0"/>
              </w:rPr>
              <w:t xml:space="preserve">Rabelais et l'intelligence artificielle.</w:t>
            </w:r>
          </w:p>
          <w:p w:rsidR="00000000" w:rsidDel="00000000" w:rsidP="00000000" w:rsidRDefault="00000000" w:rsidRPr="00000000" w14:paraId="0000008A">
            <w:pPr>
              <w:widowControl w:val="0"/>
              <w:spacing w:line="240" w:lineRule="auto"/>
              <w:jc w:val="both"/>
              <w:rPr/>
            </w:pPr>
            <w:r w:rsidDel="00000000" w:rsidR="00000000" w:rsidRPr="00000000">
              <w:rPr>
                <w:rtl w:val="0"/>
              </w:rPr>
            </w:r>
          </w:p>
          <w:p w:rsidR="00000000" w:rsidDel="00000000" w:rsidP="00000000" w:rsidRDefault="00000000" w:rsidRPr="00000000" w14:paraId="0000008B">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8C">
            <w:pPr>
              <w:widowControl w:val="0"/>
              <w:spacing w:line="240" w:lineRule="auto"/>
              <w:ind w:left="720" w:firstLine="0"/>
              <w:jc w:val="both"/>
              <w:rPr/>
            </w:pPr>
            <w:r w:rsidDel="00000000" w:rsidR="00000000" w:rsidRPr="00000000">
              <w:rPr>
                <w:rtl w:val="0"/>
              </w:rPr>
              <w:t xml:space="preserve">Pour répondre à cette question, les apprenant.e.s devront faire appel à la compétence d'e</w:t>
            </w:r>
            <w:r w:rsidDel="00000000" w:rsidR="00000000" w:rsidRPr="00000000">
              <w:rPr>
                <w:rtl w:val="0"/>
              </w:rPr>
              <w:t xml:space="preserve">xprimer un point de vue. </w:t>
            </w:r>
            <w:r w:rsidDel="00000000" w:rsidR="00000000" w:rsidRPr="00000000">
              <w:rPr>
                <w:rtl w:val="0"/>
              </w:rPr>
              <w:t xml:space="preserve">Il s'agira dans cette partie de faire un point de révision du vocabulaire pour introduire une opinion, pensée, etc.</w:t>
            </w:r>
          </w:p>
          <w:p w:rsidR="00000000" w:rsidDel="00000000" w:rsidP="00000000" w:rsidRDefault="00000000" w:rsidRPr="00000000" w14:paraId="0000008D">
            <w:pPr>
              <w:widowControl w:val="0"/>
              <w:spacing w:line="240" w:lineRule="auto"/>
              <w:jc w:val="both"/>
              <w:rPr/>
            </w:pPr>
            <w:r w:rsidDel="00000000" w:rsidR="00000000" w:rsidRPr="00000000">
              <w:rPr>
                <w:rtl w:val="0"/>
              </w:rPr>
            </w:r>
          </w:p>
          <w:p w:rsidR="00000000" w:rsidDel="00000000" w:rsidP="00000000" w:rsidRDefault="00000000" w:rsidRPr="00000000" w14:paraId="0000008E">
            <w:pPr>
              <w:widowControl w:val="0"/>
              <w:numPr>
                <w:ilvl w:val="0"/>
                <w:numId w:val="2"/>
              </w:numPr>
              <w:spacing w:line="240" w:lineRule="auto"/>
              <w:ind w:left="720" w:hanging="360"/>
              <w:jc w:val="both"/>
              <w:rPr>
                <w:i w:val="1"/>
                <w:u w:val="none"/>
              </w:rPr>
            </w:pPr>
            <w:r w:rsidDel="00000000" w:rsidR="00000000" w:rsidRPr="00000000">
              <w:rPr>
                <w:rFonts w:ascii="Times New Roman" w:cs="Times New Roman" w:eastAsia="Times New Roman" w:hAnsi="Times New Roman"/>
                <w:i w:val="1"/>
                <w:sz w:val="36"/>
                <w:szCs w:val="36"/>
                <w:rtl w:val="0"/>
              </w:rPr>
              <w:t xml:space="preserve">👀 </w:t>
            </w:r>
            <w:r w:rsidDel="00000000" w:rsidR="00000000" w:rsidRPr="00000000">
              <w:rPr>
                <w:i w:val="1"/>
                <w:rtl w:val="0"/>
              </w:rPr>
              <w:t xml:space="preserve">Je</w:t>
            </w:r>
            <w:r w:rsidDel="00000000" w:rsidR="00000000" w:rsidRPr="00000000">
              <w:rPr>
                <w:i w:val="1"/>
                <w:rtl w:val="0"/>
              </w:rPr>
              <w:t xml:space="preserve"> m'exprime en situation de conversation</w:t>
            </w:r>
          </w:p>
          <w:p w:rsidR="00000000" w:rsidDel="00000000" w:rsidP="00000000" w:rsidRDefault="00000000" w:rsidRPr="00000000" w14:paraId="0000008F">
            <w:pPr>
              <w:widowControl w:val="0"/>
              <w:spacing w:line="240" w:lineRule="auto"/>
              <w:jc w:val="both"/>
              <w:rPr>
                <w:i w:val="1"/>
              </w:rPr>
            </w:pPr>
            <w:r w:rsidDel="00000000" w:rsidR="00000000" w:rsidRPr="00000000">
              <w:rPr>
                <w:rtl w:val="0"/>
              </w:rPr>
            </w:r>
          </w:p>
          <w:p w:rsidR="00000000" w:rsidDel="00000000" w:rsidP="00000000" w:rsidRDefault="00000000" w:rsidRPr="00000000" w14:paraId="00000090">
            <w:pPr>
              <w:widowControl w:val="0"/>
              <w:spacing w:line="240" w:lineRule="auto"/>
              <w:ind w:left="720" w:firstLine="0"/>
              <w:jc w:val="both"/>
              <w:rPr/>
            </w:pPr>
            <w:r w:rsidDel="00000000" w:rsidR="00000000" w:rsidRPr="00000000">
              <w:rPr>
                <w:rtl w:val="0"/>
              </w:rPr>
              <w:t xml:space="preserve">Par groupe de 3 ou 4, demander aux apprenant.e.s de remplir la feuille d'activité qui se compose de 2 tâches : </w:t>
            </w:r>
          </w:p>
          <w:p w:rsidR="00000000" w:rsidDel="00000000" w:rsidP="00000000" w:rsidRDefault="00000000" w:rsidRPr="00000000" w14:paraId="00000091">
            <w:pPr>
              <w:widowControl w:val="0"/>
              <w:spacing w:line="240" w:lineRule="auto"/>
              <w:jc w:val="both"/>
              <w:rPr>
                <w:i w:val="1"/>
              </w:rPr>
            </w:pPr>
            <w:r w:rsidDel="00000000" w:rsidR="00000000" w:rsidRPr="00000000">
              <w:rPr>
                <w:rtl w:val="0"/>
              </w:rPr>
            </w:r>
          </w:p>
          <w:p w:rsidR="00000000" w:rsidDel="00000000" w:rsidP="00000000" w:rsidRDefault="00000000" w:rsidRPr="00000000" w14:paraId="00000092">
            <w:pPr>
              <w:widowControl w:val="0"/>
              <w:spacing w:line="240" w:lineRule="auto"/>
              <w:ind w:left="720" w:firstLine="0"/>
              <w:jc w:val="both"/>
              <w:rPr>
                <w:i w:val="1"/>
              </w:rPr>
            </w:pPr>
            <w:r w:rsidDel="00000000" w:rsidR="00000000" w:rsidRPr="00000000">
              <w:rPr>
                <w:i w:val="1"/>
                <w:rtl w:val="0"/>
              </w:rPr>
              <w:t xml:space="preserve">Tâche 1</w:t>
            </w:r>
          </w:p>
          <w:p w:rsidR="00000000" w:rsidDel="00000000" w:rsidP="00000000" w:rsidRDefault="00000000" w:rsidRPr="00000000" w14:paraId="00000093">
            <w:pPr>
              <w:widowControl w:val="0"/>
              <w:spacing w:line="240" w:lineRule="auto"/>
              <w:ind w:left="720" w:firstLine="0"/>
              <w:jc w:val="both"/>
              <w:rPr/>
            </w:pPr>
            <w:r w:rsidDel="00000000" w:rsidR="00000000" w:rsidRPr="00000000">
              <w:rPr>
                <w:rtl w:val="0"/>
              </w:rPr>
              <w:t xml:space="preserve">Coconstruction : les apprenant.e.s refléchissent et remplissent en groupe le tableau qui leur permet d'enrichir le vocabulaire de la prise de parole en contexte d'échange.</w:t>
            </w:r>
          </w:p>
          <w:p w:rsidR="00000000" w:rsidDel="00000000" w:rsidP="00000000" w:rsidRDefault="00000000" w:rsidRPr="00000000" w14:paraId="00000094">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095">
            <w:pPr>
              <w:widowControl w:val="0"/>
              <w:spacing w:line="240" w:lineRule="auto"/>
              <w:ind w:left="720" w:firstLine="0"/>
              <w:jc w:val="both"/>
              <w:rPr>
                <w:i w:val="1"/>
              </w:rPr>
            </w:pPr>
            <w:r w:rsidDel="00000000" w:rsidR="00000000" w:rsidRPr="00000000">
              <w:rPr>
                <w:i w:val="1"/>
                <w:rtl w:val="0"/>
              </w:rPr>
              <w:t xml:space="preserve">Tâche 2</w:t>
            </w:r>
          </w:p>
          <w:p w:rsidR="00000000" w:rsidDel="00000000" w:rsidP="00000000" w:rsidRDefault="00000000" w:rsidRPr="00000000" w14:paraId="00000096">
            <w:pPr>
              <w:widowControl w:val="0"/>
              <w:spacing w:line="240" w:lineRule="auto"/>
              <w:ind w:left="720" w:firstLine="0"/>
              <w:jc w:val="both"/>
              <w:rPr/>
            </w:pPr>
            <w:r w:rsidDel="00000000" w:rsidR="00000000" w:rsidRPr="00000000">
              <w:rPr>
                <w:rtl w:val="0"/>
              </w:rPr>
              <w:t xml:space="preserve">Activité de situation authentique : Les apprenants choississent une image. En s'appuyant sur cette image, les membres du groupe prennent la parole et s'expriment spontanément en utilisant au besoin les bases de vocabulaire coconstruit dans la tâche 1.</w:t>
            </w:r>
            <w:r w:rsidDel="00000000" w:rsidR="00000000" w:rsidRPr="00000000">
              <w:rPr>
                <w:rtl w:val="0"/>
              </w:rPr>
            </w:r>
          </w:p>
          <w:p w:rsidR="00000000" w:rsidDel="00000000" w:rsidP="00000000" w:rsidRDefault="00000000" w:rsidRPr="00000000" w14:paraId="00000097">
            <w:pPr>
              <w:widowControl w:val="0"/>
              <w:spacing w:line="240" w:lineRule="auto"/>
              <w:jc w:val="both"/>
              <w:rPr/>
            </w:pPr>
            <w:r w:rsidDel="00000000" w:rsidR="00000000" w:rsidRPr="00000000">
              <w:rPr>
                <w:rtl w:val="0"/>
              </w:rPr>
            </w:r>
          </w:p>
          <w:p w:rsidR="00000000" w:rsidDel="00000000" w:rsidP="00000000" w:rsidRDefault="00000000" w:rsidRPr="00000000" w14:paraId="00000098">
            <w:pPr>
              <w:widowControl w:val="0"/>
              <w:numPr>
                <w:ilvl w:val="0"/>
                <w:numId w:val="11"/>
              </w:numPr>
              <w:spacing w:line="240" w:lineRule="auto"/>
              <w:ind w:left="720" w:hanging="360"/>
              <w:jc w:val="both"/>
              <w:rPr>
                <w:b w:val="1"/>
              </w:rPr>
            </w:pPr>
            <w:r w:rsidDel="00000000" w:rsidR="00000000" w:rsidRPr="00000000">
              <w:rPr>
                <w:b w:val="1"/>
                <w:rtl w:val="0"/>
              </w:rPr>
              <w:t xml:space="preserve">Feuille de travail - différents usages de l’IA au quotidien (5 min pour présenter le travail)</w:t>
            </w:r>
          </w:p>
          <w:p w:rsidR="00000000" w:rsidDel="00000000" w:rsidP="00000000" w:rsidRDefault="00000000" w:rsidRPr="00000000" w14:paraId="00000099">
            <w:pPr>
              <w:spacing w:line="240" w:lineRule="auto"/>
              <w:ind w:left="720" w:firstLine="0"/>
              <w:rPr>
                <w:b w:val="1"/>
              </w:rPr>
            </w:pPr>
            <w:r w:rsidDel="00000000" w:rsidR="00000000" w:rsidRPr="00000000">
              <w:rPr>
                <w:i w:val="1"/>
                <w:sz w:val="32"/>
                <w:szCs w:val="32"/>
                <w:rtl w:val="0"/>
              </w:rPr>
              <w:t xml:space="preserve">🗺️ </w:t>
            </w:r>
            <w:r w:rsidDel="00000000" w:rsidR="00000000" w:rsidRPr="00000000">
              <w:rPr>
                <w:i w:val="1"/>
                <w:rtl w:val="0"/>
              </w:rPr>
              <w:t xml:space="preserve">Approche plurilingue : j'apprends et je communique avec ma langue.</w:t>
            </w:r>
            <w:r w:rsidDel="00000000" w:rsidR="00000000" w:rsidRPr="00000000">
              <w:rPr>
                <w:rtl w:val="0"/>
              </w:rPr>
            </w:r>
          </w:p>
          <w:p w:rsidR="00000000" w:rsidDel="00000000" w:rsidP="00000000" w:rsidRDefault="00000000" w:rsidRPr="00000000" w14:paraId="0000009A">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9B">
            <w:pPr>
              <w:widowControl w:val="0"/>
              <w:spacing w:line="240" w:lineRule="auto"/>
              <w:ind w:left="720" w:firstLine="0"/>
              <w:jc w:val="both"/>
              <w:rPr/>
            </w:pPr>
            <w:r w:rsidDel="00000000" w:rsidR="00000000" w:rsidRPr="00000000">
              <w:rPr>
                <w:rtl w:val="0"/>
              </w:rPr>
              <w:t xml:space="preserve">Document collaboratif partagé qui peut être envoyé pour un travail asynchrone</w:t>
            </w:r>
          </w:p>
          <w:p w:rsidR="00000000" w:rsidDel="00000000" w:rsidP="00000000" w:rsidRDefault="00000000" w:rsidRPr="00000000" w14:paraId="0000009C">
            <w:pPr>
              <w:widowControl w:val="0"/>
              <w:spacing w:line="240" w:lineRule="auto"/>
              <w:ind w:left="720" w:firstLine="0"/>
              <w:jc w:val="both"/>
              <w:rPr/>
            </w:pPr>
            <w:r w:rsidDel="00000000" w:rsidR="00000000" w:rsidRPr="00000000">
              <w:rPr>
                <w:rtl w:val="0"/>
              </w:rPr>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b w:val="1"/>
              </w:rPr>
            </w:pPr>
            <w:r w:rsidDel="00000000" w:rsidR="00000000" w:rsidRPr="00000000">
              <w:rPr>
                <w:rtl w:val="0"/>
              </w:rPr>
            </w:r>
          </w:p>
          <w:p w:rsidR="00000000" w:rsidDel="00000000" w:rsidP="00000000" w:rsidRDefault="00000000" w:rsidRPr="00000000" w14:paraId="0000009E">
            <w:pPr>
              <w:widowControl w:val="0"/>
              <w:spacing w:line="240" w:lineRule="auto"/>
              <w:rPr>
                <w:b w:val="1"/>
              </w:rPr>
            </w:pPr>
            <w:r w:rsidDel="00000000" w:rsidR="00000000" w:rsidRPr="00000000">
              <w:rPr>
                <w:rtl w:val="0"/>
              </w:rPr>
            </w:r>
          </w:p>
          <w:p w:rsidR="00000000" w:rsidDel="00000000" w:rsidP="00000000" w:rsidRDefault="00000000" w:rsidRPr="00000000" w14:paraId="0000009F">
            <w:pPr>
              <w:widowControl w:val="0"/>
              <w:spacing w:line="240" w:lineRule="auto"/>
              <w:rPr>
                <w:b w:val="1"/>
              </w:rPr>
            </w:pPr>
            <w:r w:rsidDel="00000000" w:rsidR="00000000" w:rsidRPr="00000000">
              <w:rPr>
                <w:rtl w:val="0"/>
              </w:rPr>
            </w:r>
          </w:p>
          <w:p w:rsidR="00000000" w:rsidDel="00000000" w:rsidP="00000000" w:rsidRDefault="00000000" w:rsidRPr="00000000" w14:paraId="000000A0">
            <w:pPr>
              <w:widowControl w:val="0"/>
              <w:spacing w:line="240" w:lineRule="auto"/>
              <w:rPr>
                <w:b w:val="1"/>
              </w:rPr>
            </w:pPr>
            <w:r w:rsidDel="00000000" w:rsidR="00000000" w:rsidRPr="00000000">
              <w:rPr>
                <w:rtl w:val="0"/>
              </w:rPr>
            </w:r>
          </w:p>
          <w:p w:rsidR="00000000" w:rsidDel="00000000" w:rsidP="00000000" w:rsidRDefault="00000000" w:rsidRPr="00000000" w14:paraId="000000A1">
            <w:pPr>
              <w:widowControl w:val="0"/>
              <w:spacing w:line="240" w:lineRule="auto"/>
              <w:rPr>
                <w:i w:val="1"/>
              </w:rPr>
            </w:pPr>
            <w:r w:rsidDel="00000000" w:rsidR="00000000" w:rsidRPr="00000000">
              <w:rPr>
                <w:b w:val="1"/>
                <w:i w:val="1"/>
                <w:rtl w:val="0"/>
              </w:rPr>
              <w:t xml:space="preserve">👉</w:t>
            </w:r>
            <w:r w:rsidDel="00000000" w:rsidR="00000000" w:rsidRPr="00000000">
              <w:rPr>
                <w:i w:val="1"/>
                <w:rtl w:val="0"/>
              </w:rPr>
              <w:t xml:space="preserve">d'après le dictionnaire</w:t>
            </w:r>
            <w:r w:rsidDel="00000000" w:rsidR="00000000" w:rsidRPr="00000000">
              <w:rPr>
                <w:b w:val="1"/>
                <w:i w:val="1"/>
                <w:rtl w:val="0"/>
              </w:rPr>
              <w:t xml:space="preserve"> </w:t>
            </w:r>
            <w:hyperlink r:id="rId7">
              <w:r w:rsidDel="00000000" w:rsidR="00000000" w:rsidRPr="00000000">
                <w:rPr>
                  <w:b w:val="1"/>
                  <w:i w:val="1"/>
                  <w:color w:val="1155cc"/>
                  <w:u w:val="single"/>
                  <w:rtl w:val="0"/>
                </w:rPr>
                <w:t xml:space="preserve">Larousse</w:t>
              </w:r>
            </w:hyperlink>
            <w:r w:rsidDel="00000000" w:rsidR="00000000" w:rsidRPr="00000000">
              <w:rPr>
                <w:i w:val="1"/>
                <w:rtl w:val="0"/>
              </w:rPr>
              <w:t xml:space="preserve">, l'intelligence artificielle (IA) est l'ensemble des méthodes pour développer des technologies qui simulent l'intelligence humaine.</w:t>
            </w:r>
          </w:p>
          <w:p w:rsidR="00000000" w:rsidDel="00000000" w:rsidP="00000000" w:rsidRDefault="00000000" w:rsidRPr="00000000" w14:paraId="000000A2">
            <w:pPr>
              <w:widowControl w:val="0"/>
              <w:spacing w:line="240" w:lineRule="auto"/>
              <w:rPr>
                <w:i w:val="1"/>
              </w:rPr>
            </w:pPr>
            <w:r w:rsidDel="00000000" w:rsidR="00000000" w:rsidRPr="00000000">
              <w:rPr>
                <w:rtl w:val="0"/>
              </w:rPr>
            </w:r>
          </w:p>
          <w:p w:rsidR="00000000" w:rsidDel="00000000" w:rsidP="00000000" w:rsidRDefault="00000000" w:rsidRPr="00000000" w14:paraId="000000A3">
            <w:pPr>
              <w:widowControl w:val="0"/>
              <w:spacing w:line="240" w:lineRule="auto"/>
              <w:jc w:val="both"/>
              <w:rPr>
                <w:i w:val="1"/>
              </w:rPr>
            </w:pPr>
            <w:r w:rsidDel="00000000" w:rsidR="00000000" w:rsidRPr="00000000">
              <w:rPr>
                <w:b w:val="1"/>
                <w:i w:val="1"/>
                <w:rtl w:val="0"/>
              </w:rPr>
              <w:t xml:space="preserve">👉</w:t>
            </w:r>
            <w:r w:rsidDel="00000000" w:rsidR="00000000" w:rsidRPr="00000000">
              <w:rPr>
                <w:rtl w:val="0"/>
              </w:rPr>
              <w:t xml:space="preserve">«IA» comme </w:t>
            </w:r>
            <w:r w:rsidDel="00000000" w:rsidR="00000000" w:rsidRPr="00000000">
              <w:rPr>
                <w:i w:val="1"/>
                <w:rtl w:val="0"/>
              </w:rPr>
              <w:t xml:space="preserve">intelligence acrobatique</w:t>
            </w:r>
          </w:p>
          <w:p w:rsidR="00000000" w:rsidDel="00000000" w:rsidP="00000000" w:rsidRDefault="00000000" w:rsidRPr="00000000" w14:paraId="000000A4">
            <w:pPr>
              <w:widowControl w:val="0"/>
              <w:spacing w:line="240" w:lineRule="auto"/>
              <w:jc w:val="both"/>
              <w:rPr>
                <w:i w:val="1"/>
              </w:rPr>
            </w:pPr>
            <w:r w:rsidDel="00000000" w:rsidR="00000000" w:rsidRPr="00000000">
              <w:rPr>
                <w:rtl w:val="0"/>
              </w:rPr>
              <w:t xml:space="preserve">    «IA» comme </w:t>
            </w:r>
            <w:r w:rsidDel="00000000" w:rsidR="00000000" w:rsidRPr="00000000">
              <w:rPr>
                <w:i w:val="1"/>
                <w:rtl w:val="0"/>
              </w:rPr>
              <w:t xml:space="preserve">impossible alternative</w:t>
            </w:r>
          </w:p>
          <w:p w:rsidR="00000000" w:rsidDel="00000000" w:rsidP="00000000" w:rsidRDefault="00000000" w:rsidRPr="00000000" w14:paraId="000000A5">
            <w:pPr>
              <w:widowControl w:val="0"/>
              <w:spacing w:line="240" w:lineRule="auto"/>
              <w:jc w:val="both"/>
              <w:rPr>
                <w:i w:val="1"/>
              </w:rPr>
            </w:pPr>
            <w:r w:rsidDel="00000000" w:rsidR="00000000" w:rsidRPr="00000000">
              <w:rPr>
                <w:rtl w:val="0"/>
              </w:rPr>
              <w:t xml:space="preserve">     «IA» comme</w:t>
            </w:r>
            <w:r w:rsidDel="00000000" w:rsidR="00000000" w:rsidRPr="00000000">
              <w:rPr>
                <w:i w:val="1"/>
                <w:rtl w:val="0"/>
              </w:rPr>
              <w:t xml:space="preserve"> interdiction d'agir</w:t>
            </w:r>
          </w:p>
          <w:p w:rsidR="00000000" w:rsidDel="00000000" w:rsidP="00000000" w:rsidRDefault="00000000" w:rsidRPr="00000000" w14:paraId="000000A6">
            <w:pPr>
              <w:widowControl w:val="0"/>
              <w:spacing w:line="240" w:lineRule="auto"/>
              <w:jc w:val="both"/>
              <w:rPr>
                <w:i w:val="1"/>
              </w:rPr>
            </w:pPr>
            <w:r w:rsidDel="00000000" w:rsidR="00000000" w:rsidRPr="00000000">
              <w:rPr>
                <w:rtl w:val="0"/>
              </w:rPr>
            </w:r>
          </w:p>
          <w:p w:rsidR="00000000" w:rsidDel="00000000" w:rsidP="00000000" w:rsidRDefault="00000000" w:rsidRPr="00000000" w14:paraId="000000A7">
            <w:pPr>
              <w:widowControl w:val="0"/>
              <w:spacing w:line="240" w:lineRule="auto"/>
              <w:jc w:val="both"/>
              <w:rPr>
                <w:i w:val="1"/>
              </w:rPr>
            </w:pPr>
            <w:r w:rsidDel="00000000" w:rsidR="00000000" w:rsidRPr="00000000">
              <w:rPr>
                <w:rtl w:val="0"/>
              </w:rPr>
            </w:r>
          </w:p>
          <w:p w:rsidR="00000000" w:rsidDel="00000000" w:rsidP="00000000" w:rsidRDefault="00000000" w:rsidRPr="00000000" w14:paraId="000000A8">
            <w:pPr>
              <w:widowControl w:val="0"/>
              <w:spacing w:line="240" w:lineRule="auto"/>
              <w:jc w:val="both"/>
              <w:rPr>
                <w:i w:val="1"/>
              </w:rPr>
            </w:pPr>
            <w:r w:rsidDel="00000000" w:rsidR="00000000" w:rsidRPr="00000000">
              <w:rPr>
                <w:rtl w:val="0"/>
              </w:rPr>
            </w:r>
          </w:p>
          <w:p w:rsidR="00000000" w:rsidDel="00000000" w:rsidP="00000000" w:rsidRDefault="00000000" w:rsidRPr="00000000" w14:paraId="000000A9">
            <w:pPr>
              <w:widowControl w:val="0"/>
              <w:spacing w:line="240" w:lineRule="auto"/>
              <w:jc w:val="both"/>
              <w:rPr>
                <w:i w:val="1"/>
              </w:rPr>
            </w:pPr>
            <w:r w:rsidDel="00000000" w:rsidR="00000000" w:rsidRPr="00000000">
              <w:rPr>
                <w:rtl w:val="0"/>
              </w:rPr>
            </w:r>
          </w:p>
          <w:p w:rsidR="00000000" w:rsidDel="00000000" w:rsidP="00000000" w:rsidRDefault="00000000" w:rsidRPr="00000000" w14:paraId="000000AA">
            <w:pPr>
              <w:widowControl w:val="0"/>
              <w:spacing w:line="240" w:lineRule="auto"/>
              <w:jc w:val="both"/>
              <w:rPr>
                <w:i w:val="1"/>
              </w:rPr>
            </w:pPr>
            <w:r w:rsidDel="00000000" w:rsidR="00000000" w:rsidRPr="00000000">
              <w:rPr>
                <w:rtl w:val="0"/>
              </w:rPr>
            </w:r>
          </w:p>
          <w:p w:rsidR="00000000" w:rsidDel="00000000" w:rsidP="00000000" w:rsidRDefault="00000000" w:rsidRPr="00000000" w14:paraId="000000AB">
            <w:pPr>
              <w:widowControl w:val="0"/>
              <w:spacing w:line="240" w:lineRule="auto"/>
              <w:jc w:val="both"/>
              <w:rPr>
                <w:i w:val="1"/>
              </w:rPr>
            </w:pPr>
            <w:r w:rsidDel="00000000" w:rsidR="00000000" w:rsidRPr="00000000">
              <w:rPr>
                <w:rtl w:val="0"/>
              </w:rPr>
            </w:r>
          </w:p>
          <w:p w:rsidR="00000000" w:rsidDel="00000000" w:rsidP="00000000" w:rsidRDefault="00000000" w:rsidRPr="00000000" w14:paraId="000000AC">
            <w:pPr>
              <w:widowControl w:val="0"/>
              <w:spacing w:line="240" w:lineRule="auto"/>
              <w:jc w:val="both"/>
              <w:rPr>
                <w:i w:val="1"/>
              </w:rPr>
            </w:pPr>
            <w:hyperlink r:id="rId8">
              <w:r w:rsidDel="00000000" w:rsidR="00000000" w:rsidRPr="00000000">
                <w:rPr>
                  <w:i w:val="1"/>
                  <w:color w:val="1155cc"/>
                  <w:u w:val="single"/>
                  <w:rtl w:val="0"/>
                </w:rPr>
                <w:t xml:space="preserve">Qui est François Rabelais? </w:t>
              </w:r>
            </w:hyperlink>
            <w:r w:rsidDel="00000000" w:rsidR="00000000" w:rsidRPr="00000000">
              <w:rPr>
                <w:rtl w:val="0"/>
              </w:rPr>
            </w:r>
          </w:p>
          <w:p w:rsidR="00000000" w:rsidDel="00000000" w:rsidP="00000000" w:rsidRDefault="00000000" w:rsidRPr="00000000" w14:paraId="000000AD">
            <w:pPr>
              <w:widowControl w:val="0"/>
              <w:spacing w:line="240" w:lineRule="auto"/>
              <w:jc w:val="both"/>
              <w:rPr>
                <w:i w:val="1"/>
              </w:rPr>
            </w:pPr>
            <w:hyperlink r:id="rId9">
              <w:r w:rsidDel="00000000" w:rsidR="00000000" w:rsidRPr="00000000">
                <w:rPr>
                  <w:i w:val="1"/>
                  <w:color w:val="1155cc"/>
                  <w:u w:val="single"/>
                  <w:rtl w:val="0"/>
                </w:rPr>
                <w:t xml:space="preserve">PPT Rabelais</w:t>
              </w:r>
            </w:hyperlink>
            <w:r w:rsidDel="00000000" w:rsidR="00000000" w:rsidRPr="00000000">
              <w:rPr>
                <w:rtl w:val="0"/>
              </w:rPr>
            </w:r>
          </w:p>
          <w:p w:rsidR="00000000" w:rsidDel="00000000" w:rsidP="00000000" w:rsidRDefault="00000000" w:rsidRPr="00000000" w14:paraId="000000AE">
            <w:pPr>
              <w:widowControl w:val="0"/>
              <w:spacing w:line="240" w:lineRule="auto"/>
              <w:jc w:val="both"/>
              <w:rPr>
                <w:i w:val="1"/>
              </w:rPr>
            </w:pPr>
            <w:r w:rsidDel="00000000" w:rsidR="00000000" w:rsidRPr="00000000">
              <w:rPr>
                <w:rtl w:val="0"/>
              </w:rPr>
            </w:r>
          </w:p>
          <w:p w:rsidR="00000000" w:rsidDel="00000000" w:rsidP="00000000" w:rsidRDefault="00000000" w:rsidRPr="00000000" w14:paraId="000000AF">
            <w:pPr>
              <w:widowControl w:val="0"/>
              <w:spacing w:line="240" w:lineRule="auto"/>
              <w:jc w:val="both"/>
              <w:rPr>
                <w:b w:val="1"/>
                <w:i w:val="1"/>
              </w:rPr>
            </w:pPr>
            <w:r w:rsidDel="00000000" w:rsidR="00000000" w:rsidRPr="00000000">
              <w:rPr>
                <w:rtl w:val="0"/>
              </w:rPr>
            </w:r>
          </w:p>
          <w:p w:rsidR="00000000" w:rsidDel="00000000" w:rsidP="00000000" w:rsidRDefault="00000000" w:rsidRPr="00000000" w14:paraId="000000B0">
            <w:pPr>
              <w:widowControl w:val="0"/>
              <w:spacing w:line="240" w:lineRule="auto"/>
              <w:jc w:val="both"/>
              <w:rPr>
                <w:i w:val="1"/>
              </w:rPr>
            </w:pPr>
            <w:r w:rsidDel="00000000" w:rsidR="00000000" w:rsidRPr="00000000">
              <w:rPr>
                <w:b w:val="1"/>
                <w:i w:val="1"/>
                <w:rtl w:val="0"/>
              </w:rPr>
              <w:t xml:space="preserve">👉</w:t>
            </w:r>
            <w:r w:rsidDel="00000000" w:rsidR="00000000" w:rsidRPr="00000000">
              <w:rPr>
                <w:i w:val="1"/>
                <w:rtl w:val="0"/>
              </w:rPr>
              <w:t xml:space="preserve">Je pense que…</w:t>
            </w:r>
          </w:p>
          <w:p w:rsidR="00000000" w:rsidDel="00000000" w:rsidP="00000000" w:rsidRDefault="00000000" w:rsidRPr="00000000" w14:paraId="000000B1">
            <w:pPr>
              <w:widowControl w:val="0"/>
              <w:spacing w:line="240" w:lineRule="auto"/>
              <w:jc w:val="both"/>
              <w:rPr>
                <w:i w:val="1"/>
              </w:rPr>
            </w:pPr>
            <w:r w:rsidDel="00000000" w:rsidR="00000000" w:rsidRPr="00000000">
              <w:rPr>
                <w:i w:val="1"/>
                <w:rtl w:val="0"/>
              </w:rPr>
              <w:t xml:space="preserve">     Selon moi…</w:t>
            </w:r>
          </w:p>
          <w:p w:rsidR="00000000" w:rsidDel="00000000" w:rsidP="00000000" w:rsidRDefault="00000000" w:rsidRPr="00000000" w14:paraId="000000B2">
            <w:pPr>
              <w:widowControl w:val="0"/>
              <w:spacing w:line="240" w:lineRule="auto"/>
              <w:jc w:val="both"/>
              <w:rPr>
                <w:i w:val="1"/>
              </w:rPr>
            </w:pPr>
            <w:r w:rsidDel="00000000" w:rsidR="00000000" w:rsidRPr="00000000">
              <w:rPr>
                <w:i w:val="1"/>
                <w:rtl w:val="0"/>
              </w:rPr>
              <w:t xml:space="preserve">     D'après …</w:t>
            </w:r>
          </w:p>
          <w:p w:rsidR="00000000" w:rsidDel="00000000" w:rsidP="00000000" w:rsidRDefault="00000000" w:rsidRPr="00000000" w14:paraId="000000B3">
            <w:pPr>
              <w:widowControl w:val="0"/>
              <w:spacing w:line="240" w:lineRule="auto"/>
              <w:jc w:val="both"/>
              <w:rPr>
                <w:i w:val="1"/>
              </w:rPr>
            </w:pPr>
            <w:r w:rsidDel="00000000" w:rsidR="00000000" w:rsidRPr="00000000">
              <w:rPr>
                <w:i w:val="1"/>
                <w:rtl w:val="0"/>
              </w:rPr>
              <w:t xml:space="preserve">     À mon avis</w:t>
            </w:r>
          </w:p>
          <w:p w:rsidR="00000000" w:rsidDel="00000000" w:rsidP="00000000" w:rsidRDefault="00000000" w:rsidRPr="00000000" w14:paraId="000000B4">
            <w:pPr>
              <w:widowControl w:val="0"/>
              <w:spacing w:line="240" w:lineRule="auto"/>
              <w:jc w:val="both"/>
              <w:rPr>
                <w:i w:val="1"/>
              </w:rPr>
            </w:pPr>
            <w:r w:rsidDel="00000000" w:rsidR="00000000" w:rsidRPr="00000000">
              <w:rPr>
                <w:rtl w:val="0"/>
              </w:rPr>
            </w:r>
          </w:p>
          <w:p w:rsidR="00000000" w:rsidDel="00000000" w:rsidP="00000000" w:rsidRDefault="00000000" w:rsidRPr="00000000" w14:paraId="000000B5">
            <w:pPr>
              <w:widowControl w:val="0"/>
              <w:spacing w:line="240" w:lineRule="auto"/>
              <w:jc w:val="both"/>
              <w:rPr>
                <w:i w:val="1"/>
              </w:rPr>
            </w:pPr>
            <w:r w:rsidDel="00000000" w:rsidR="00000000" w:rsidRPr="00000000">
              <w:rPr>
                <w:rtl w:val="0"/>
              </w:rPr>
            </w:r>
          </w:p>
          <w:p w:rsidR="00000000" w:rsidDel="00000000" w:rsidP="00000000" w:rsidRDefault="00000000" w:rsidRPr="00000000" w14:paraId="000000B6">
            <w:pPr>
              <w:widowControl w:val="0"/>
              <w:spacing w:line="240" w:lineRule="auto"/>
              <w:jc w:val="both"/>
              <w:rPr>
                <w:i w:val="1"/>
              </w:rPr>
            </w:pPr>
            <w:r w:rsidDel="00000000" w:rsidR="00000000" w:rsidRPr="00000000">
              <w:rPr>
                <w:rtl w:val="0"/>
              </w:rPr>
            </w:r>
          </w:p>
          <w:p w:rsidR="00000000" w:rsidDel="00000000" w:rsidP="00000000" w:rsidRDefault="00000000" w:rsidRPr="00000000" w14:paraId="000000B7">
            <w:pPr>
              <w:widowControl w:val="0"/>
              <w:spacing w:line="240" w:lineRule="auto"/>
              <w:jc w:val="both"/>
              <w:rPr>
                <w:i w:val="1"/>
              </w:rPr>
            </w:pPr>
            <w:hyperlink r:id="rId10">
              <w:r w:rsidDel="00000000" w:rsidR="00000000" w:rsidRPr="00000000">
                <w:rPr>
                  <w:color w:val="1155cc"/>
                  <w:u w:val="single"/>
                  <w:rtl w:val="0"/>
                </w:rPr>
                <w:t xml:space="preserve">Feuille d'activité 1 </w:t>
              </w:r>
            </w:hyperlink>
            <w:r w:rsidDel="00000000" w:rsidR="00000000" w:rsidRPr="00000000">
              <w:rPr>
                <w:rtl w:val="0"/>
              </w:rPr>
            </w:r>
          </w:p>
          <w:p w:rsidR="00000000" w:rsidDel="00000000" w:rsidP="00000000" w:rsidRDefault="00000000" w:rsidRPr="00000000" w14:paraId="000000B8">
            <w:pPr>
              <w:widowControl w:val="0"/>
              <w:spacing w:line="240" w:lineRule="auto"/>
              <w:jc w:val="both"/>
              <w:rPr>
                <w:i w:val="1"/>
              </w:rPr>
            </w:pPr>
            <w:r w:rsidDel="00000000" w:rsidR="00000000" w:rsidRPr="00000000">
              <w:rPr>
                <w:rtl w:val="0"/>
              </w:rPr>
            </w:r>
          </w:p>
          <w:p w:rsidR="00000000" w:rsidDel="00000000" w:rsidP="00000000" w:rsidRDefault="00000000" w:rsidRPr="00000000" w14:paraId="000000B9">
            <w:pPr>
              <w:widowControl w:val="0"/>
              <w:spacing w:line="240" w:lineRule="auto"/>
              <w:jc w:val="both"/>
              <w:rPr>
                <w:i w:val="1"/>
              </w:rPr>
            </w:pPr>
            <w:r w:rsidDel="00000000" w:rsidR="00000000" w:rsidRPr="00000000">
              <w:rPr>
                <w:rtl w:val="0"/>
              </w:rPr>
            </w:r>
          </w:p>
          <w:p w:rsidR="00000000" w:rsidDel="00000000" w:rsidP="00000000" w:rsidRDefault="00000000" w:rsidRPr="00000000" w14:paraId="000000BA">
            <w:pPr>
              <w:widowControl w:val="0"/>
              <w:spacing w:line="240" w:lineRule="auto"/>
              <w:jc w:val="both"/>
              <w:rPr>
                <w:i w:val="1"/>
              </w:rPr>
            </w:pPr>
            <w:r w:rsidDel="00000000" w:rsidR="00000000" w:rsidRPr="00000000">
              <w:rPr>
                <w:rtl w:val="0"/>
              </w:rPr>
            </w:r>
          </w:p>
          <w:p w:rsidR="00000000" w:rsidDel="00000000" w:rsidP="00000000" w:rsidRDefault="00000000" w:rsidRPr="00000000" w14:paraId="000000BB">
            <w:pPr>
              <w:widowControl w:val="0"/>
              <w:spacing w:line="240" w:lineRule="auto"/>
              <w:jc w:val="both"/>
              <w:rPr>
                <w:i w:val="1"/>
              </w:rPr>
            </w:pPr>
            <w:r w:rsidDel="00000000" w:rsidR="00000000" w:rsidRPr="00000000">
              <w:rPr>
                <w:rtl w:val="0"/>
              </w:rPr>
            </w:r>
          </w:p>
          <w:p w:rsidR="00000000" w:rsidDel="00000000" w:rsidP="00000000" w:rsidRDefault="00000000" w:rsidRPr="00000000" w14:paraId="000000BC">
            <w:pPr>
              <w:widowControl w:val="0"/>
              <w:spacing w:line="240" w:lineRule="auto"/>
              <w:jc w:val="both"/>
              <w:rPr>
                <w:i w:val="1"/>
              </w:rPr>
            </w:pPr>
            <w:r w:rsidDel="00000000" w:rsidR="00000000" w:rsidRPr="00000000">
              <w:rPr>
                <w:rtl w:val="0"/>
              </w:rPr>
            </w:r>
          </w:p>
          <w:p w:rsidR="00000000" w:rsidDel="00000000" w:rsidP="00000000" w:rsidRDefault="00000000" w:rsidRPr="00000000" w14:paraId="000000BD">
            <w:pPr>
              <w:widowControl w:val="0"/>
              <w:spacing w:line="240" w:lineRule="auto"/>
              <w:jc w:val="both"/>
              <w:rPr>
                <w:i w:val="1"/>
              </w:rPr>
            </w:pPr>
            <w:r w:rsidDel="00000000" w:rsidR="00000000" w:rsidRPr="00000000">
              <w:rPr>
                <w:rtl w:val="0"/>
              </w:rPr>
            </w:r>
          </w:p>
          <w:p w:rsidR="00000000" w:rsidDel="00000000" w:rsidP="00000000" w:rsidRDefault="00000000" w:rsidRPr="00000000" w14:paraId="000000BE">
            <w:pPr>
              <w:widowControl w:val="0"/>
              <w:spacing w:line="240" w:lineRule="auto"/>
              <w:jc w:val="both"/>
              <w:rPr>
                <w:i w:val="1"/>
              </w:rPr>
            </w:pPr>
            <w:r w:rsidDel="00000000" w:rsidR="00000000" w:rsidRPr="00000000">
              <w:rPr>
                <w:rtl w:val="0"/>
              </w:rPr>
            </w:r>
          </w:p>
          <w:p w:rsidR="00000000" w:rsidDel="00000000" w:rsidP="00000000" w:rsidRDefault="00000000" w:rsidRPr="00000000" w14:paraId="000000BF">
            <w:pPr>
              <w:widowControl w:val="0"/>
              <w:spacing w:line="240" w:lineRule="auto"/>
              <w:jc w:val="both"/>
              <w:rPr>
                <w:i w:val="1"/>
              </w:rPr>
            </w:pPr>
            <w:r w:rsidDel="00000000" w:rsidR="00000000" w:rsidRPr="00000000">
              <w:rPr>
                <w:rtl w:val="0"/>
              </w:rPr>
            </w:r>
          </w:p>
          <w:p w:rsidR="00000000" w:rsidDel="00000000" w:rsidP="00000000" w:rsidRDefault="00000000" w:rsidRPr="00000000" w14:paraId="000000C0">
            <w:pPr>
              <w:widowControl w:val="0"/>
              <w:spacing w:line="240" w:lineRule="auto"/>
              <w:jc w:val="both"/>
              <w:rPr>
                <w:i w:val="1"/>
              </w:rPr>
            </w:pPr>
            <w:r w:rsidDel="00000000" w:rsidR="00000000" w:rsidRPr="00000000">
              <w:rPr>
                <w:rtl w:val="0"/>
              </w:rPr>
            </w:r>
          </w:p>
          <w:p w:rsidR="00000000" w:rsidDel="00000000" w:rsidP="00000000" w:rsidRDefault="00000000" w:rsidRPr="00000000" w14:paraId="000000C1">
            <w:pPr>
              <w:widowControl w:val="0"/>
              <w:spacing w:line="240" w:lineRule="auto"/>
              <w:jc w:val="both"/>
              <w:rPr>
                <w:i w:val="1"/>
              </w:rPr>
            </w:pPr>
            <w:r w:rsidDel="00000000" w:rsidR="00000000" w:rsidRPr="00000000">
              <w:rPr>
                <w:rtl w:val="0"/>
              </w:rPr>
            </w:r>
          </w:p>
          <w:p w:rsidR="00000000" w:rsidDel="00000000" w:rsidP="00000000" w:rsidRDefault="00000000" w:rsidRPr="00000000" w14:paraId="000000C2">
            <w:pPr>
              <w:widowControl w:val="0"/>
              <w:spacing w:line="240" w:lineRule="auto"/>
              <w:jc w:val="both"/>
              <w:rPr>
                <w:i w:val="1"/>
              </w:rPr>
            </w:pPr>
            <w:r w:rsidDel="00000000" w:rsidR="00000000" w:rsidRPr="00000000">
              <w:rPr>
                <w:rtl w:val="0"/>
              </w:rPr>
            </w:r>
          </w:p>
          <w:p w:rsidR="00000000" w:rsidDel="00000000" w:rsidP="00000000" w:rsidRDefault="00000000" w:rsidRPr="00000000" w14:paraId="000000C3">
            <w:pPr>
              <w:widowControl w:val="0"/>
              <w:spacing w:line="240" w:lineRule="auto"/>
              <w:jc w:val="both"/>
              <w:rPr>
                <w:i w:val="1"/>
              </w:rPr>
            </w:pPr>
            <w:r w:rsidDel="00000000" w:rsidR="00000000" w:rsidRPr="00000000">
              <w:rPr>
                <w:rtl w:val="0"/>
              </w:rPr>
            </w:r>
          </w:p>
          <w:p w:rsidR="00000000" w:rsidDel="00000000" w:rsidP="00000000" w:rsidRDefault="00000000" w:rsidRPr="00000000" w14:paraId="000000C4">
            <w:pPr>
              <w:widowControl w:val="0"/>
              <w:spacing w:line="240" w:lineRule="auto"/>
              <w:jc w:val="both"/>
              <w:rPr>
                <w:i w:val="1"/>
              </w:rPr>
            </w:pPr>
            <w:r w:rsidDel="00000000" w:rsidR="00000000" w:rsidRPr="00000000">
              <w:rPr>
                <w:rtl w:val="0"/>
              </w:rPr>
            </w:r>
          </w:p>
          <w:p w:rsidR="00000000" w:rsidDel="00000000" w:rsidP="00000000" w:rsidRDefault="00000000" w:rsidRPr="00000000" w14:paraId="000000C5">
            <w:pPr>
              <w:widowControl w:val="0"/>
              <w:spacing w:line="240" w:lineRule="auto"/>
              <w:jc w:val="both"/>
              <w:rPr>
                <w:i w:val="1"/>
              </w:rPr>
            </w:pPr>
            <w:r w:rsidDel="00000000" w:rsidR="00000000" w:rsidRPr="00000000">
              <w:rPr>
                <w:rtl w:val="0"/>
              </w:rPr>
            </w:r>
          </w:p>
          <w:p w:rsidR="00000000" w:rsidDel="00000000" w:rsidP="00000000" w:rsidRDefault="00000000" w:rsidRPr="00000000" w14:paraId="000000C6">
            <w:pPr>
              <w:widowControl w:val="0"/>
              <w:spacing w:line="240" w:lineRule="auto"/>
              <w:jc w:val="both"/>
              <w:rPr>
                <w:i w:val="1"/>
              </w:rPr>
            </w:pPr>
            <w:r w:rsidDel="00000000" w:rsidR="00000000" w:rsidRPr="00000000">
              <w:rPr>
                <w:rtl w:val="0"/>
              </w:rPr>
            </w:r>
          </w:p>
          <w:p w:rsidR="00000000" w:rsidDel="00000000" w:rsidP="00000000" w:rsidRDefault="00000000" w:rsidRPr="00000000" w14:paraId="000000C7">
            <w:pPr>
              <w:widowControl w:val="0"/>
              <w:spacing w:line="240" w:lineRule="auto"/>
              <w:jc w:val="both"/>
              <w:rPr>
                <w:i w:val="1"/>
              </w:rPr>
            </w:pPr>
            <w:r w:rsidDel="00000000" w:rsidR="00000000" w:rsidRPr="00000000">
              <w:rPr>
                <w:rtl w:val="0"/>
              </w:rPr>
            </w:r>
          </w:p>
          <w:p w:rsidR="00000000" w:rsidDel="00000000" w:rsidP="00000000" w:rsidRDefault="00000000" w:rsidRPr="00000000" w14:paraId="000000C8">
            <w:pPr>
              <w:widowControl w:val="0"/>
              <w:spacing w:line="240" w:lineRule="auto"/>
              <w:jc w:val="both"/>
              <w:rPr>
                <w:i w:val="1"/>
              </w:rPr>
            </w:pPr>
            <w:r w:rsidDel="00000000" w:rsidR="00000000" w:rsidRPr="00000000">
              <w:rPr>
                <w:rtl w:val="0"/>
              </w:rPr>
            </w:r>
          </w:p>
          <w:p w:rsidR="00000000" w:rsidDel="00000000" w:rsidP="00000000" w:rsidRDefault="00000000" w:rsidRPr="00000000" w14:paraId="000000C9">
            <w:pPr>
              <w:widowControl w:val="0"/>
              <w:spacing w:line="240" w:lineRule="auto"/>
              <w:jc w:val="both"/>
              <w:rPr>
                <w:i w:val="1"/>
              </w:rPr>
            </w:pPr>
            <w:hyperlink r:id="rId11">
              <w:r w:rsidDel="00000000" w:rsidR="00000000" w:rsidRPr="00000000">
                <w:rPr>
                  <w:color w:val="1155cc"/>
                  <w:u w:val="single"/>
                  <w:rtl w:val="0"/>
                </w:rPr>
                <w:t xml:space="preserve">Feuille de travail </w:t>
              </w:r>
            </w:hyperlink>
            <w:r w:rsidDel="00000000" w:rsidR="00000000" w:rsidRPr="00000000">
              <w:rPr>
                <w:rtl w:val="0"/>
              </w:rPr>
            </w:r>
          </w:p>
        </w:tc>
      </w:tr>
      <w:tr>
        <w:trPr>
          <w:cantSplit w:val="0"/>
          <w:trHeight w:val="420" w:hRule="atLeast"/>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ind w:left="0" w:firstLine="0"/>
              <w:jc w:val="left"/>
              <w:rPr>
                <w:b w:val="1"/>
                <w:color w:val="434343"/>
                <w:sz w:val="38"/>
                <w:szCs w:val="38"/>
              </w:rPr>
            </w:pPr>
            <w:r w:rsidDel="00000000" w:rsidR="00000000" w:rsidRPr="00000000">
              <w:rPr>
                <w:b w:val="1"/>
                <w:color w:val="434343"/>
                <w:sz w:val="38"/>
                <w:szCs w:val="38"/>
                <w:rtl w:val="0"/>
              </w:rPr>
              <w:t xml:space="preserve">Dans le vif du sujet (cours 2)</w:t>
            </w:r>
          </w:p>
          <w:p w:rsidR="00000000" w:rsidDel="00000000" w:rsidP="00000000" w:rsidRDefault="00000000" w:rsidRPr="00000000" w14:paraId="000000CB">
            <w:pPr>
              <w:widowControl w:val="0"/>
              <w:spacing w:line="240" w:lineRule="auto"/>
              <w:jc w:val="both"/>
              <w:rPr/>
            </w:pPr>
            <w:r w:rsidDel="00000000" w:rsidR="00000000" w:rsidRPr="00000000">
              <w:rPr>
                <w:rtl w:val="0"/>
              </w:rPr>
            </w:r>
          </w:p>
          <w:p w:rsidR="00000000" w:rsidDel="00000000" w:rsidP="00000000" w:rsidRDefault="00000000" w:rsidRPr="00000000" w14:paraId="000000CC">
            <w:pPr>
              <w:widowControl w:val="0"/>
              <w:numPr>
                <w:ilvl w:val="0"/>
                <w:numId w:val="5"/>
              </w:numPr>
              <w:spacing w:line="240" w:lineRule="auto"/>
              <w:ind w:left="720" w:hanging="360"/>
              <w:jc w:val="both"/>
              <w:rPr>
                <w:b w:val="1"/>
                <w:u w:val="none"/>
              </w:rPr>
            </w:pPr>
            <w:r w:rsidDel="00000000" w:rsidR="00000000" w:rsidRPr="00000000">
              <w:rPr>
                <w:b w:val="1"/>
                <w:rtl w:val="0"/>
              </w:rPr>
              <w:t xml:space="preserve">Brise glace - des mots et des langues (15 min)</w:t>
            </w:r>
          </w:p>
          <w:p w:rsidR="00000000" w:rsidDel="00000000" w:rsidP="00000000" w:rsidRDefault="00000000" w:rsidRPr="00000000" w14:paraId="000000CD">
            <w:pPr>
              <w:widowControl w:val="0"/>
              <w:spacing w:line="240" w:lineRule="auto"/>
              <w:ind w:left="720" w:firstLine="0"/>
              <w:jc w:val="both"/>
              <w:rPr>
                <w:b w:val="1"/>
              </w:rPr>
            </w:pPr>
            <w:r w:rsidDel="00000000" w:rsidR="00000000" w:rsidRPr="00000000">
              <w:rPr>
                <w:rtl w:val="0"/>
              </w:rPr>
            </w:r>
          </w:p>
          <w:p w:rsidR="00000000" w:rsidDel="00000000" w:rsidP="00000000" w:rsidRDefault="00000000" w:rsidRPr="00000000" w14:paraId="000000CE">
            <w:pPr>
              <w:widowControl w:val="0"/>
              <w:spacing w:line="240" w:lineRule="auto"/>
              <w:ind w:left="0" w:firstLine="0"/>
              <w:jc w:val="both"/>
              <w:rPr>
                <w:b w:val="1"/>
              </w:rPr>
            </w:pPr>
            <w:r w:rsidDel="00000000" w:rsidR="00000000" w:rsidRPr="00000000">
              <w:rPr>
                <w:rtl w:val="0"/>
              </w:rPr>
            </w:r>
          </w:p>
          <w:p w:rsidR="00000000" w:rsidDel="00000000" w:rsidP="00000000" w:rsidRDefault="00000000" w:rsidRPr="00000000" w14:paraId="000000CF">
            <w:pPr>
              <w:widowControl w:val="0"/>
              <w:numPr>
                <w:ilvl w:val="0"/>
                <w:numId w:val="6"/>
              </w:numPr>
              <w:spacing w:line="240" w:lineRule="auto"/>
              <w:ind w:left="720" w:hanging="360"/>
              <w:jc w:val="both"/>
              <w:rPr>
                <w:u w:val="none"/>
              </w:rPr>
            </w:pPr>
            <w:r w:rsidDel="00000000" w:rsidR="00000000" w:rsidRPr="00000000">
              <w:rPr>
                <w:rtl w:val="0"/>
              </w:rPr>
              <w:t xml:space="preserve">Proposer aux apprenant.e.s de partager dans leur langue maternelle ou une langue avec laquelle ils ou elles sont familiers, une traduction d'«intelligence artificielle» et/ou de «pensée critique»</w:t>
            </w:r>
            <w:r w:rsidDel="00000000" w:rsidR="00000000" w:rsidRPr="00000000">
              <w:rPr>
                <w:rtl w:val="0"/>
              </w:rPr>
            </w:r>
          </w:p>
          <w:p w:rsidR="00000000" w:rsidDel="00000000" w:rsidP="00000000" w:rsidRDefault="00000000" w:rsidRPr="00000000" w14:paraId="000000D0">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0D1">
            <w:pPr>
              <w:widowControl w:val="0"/>
              <w:numPr>
                <w:ilvl w:val="0"/>
                <w:numId w:val="6"/>
              </w:numPr>
              <w:spacing w:line="240" w:lineRule="auto"/>
              <w:ind w:left="720" w:hanging="360"/>
              <w:jc w:val="both"/>
              <w:rPr/>
            </w:pPr>
            <w:r w:rsidDel="00000000" w:rsidR="00000000" w:rsidRPr="00000000">
              <w:rPr>
                <w:rtl w:val="0"/>
              </w:rPr>
              <w:t xml:space="preserve">Ces mots pourraient se trouver dans un nuage de mots : lien ci-contre</w:t>
            </w:r>
          </w:p>
          <w:p w:rsidR="00000000" w:rsidDel="00000000" w:rsidP="00000000" w:rsidRDefault="00000000" w:rsidRPr="00000000" w14:paraId="000000D2">
            <w:pPr>
              <w:widowControl w:val="0"/>
              <w:spacing w:line="240" w:lineRule="auto"/>
              <w:jc w:val="both"/>
              <w:rPr/>
            </w:pPr>
            <w:r w:rsidDel="00000000" w:rsidR="00000000" w:rsidRPr="00000000">
              <w:rPr>
                <w:rtl w:val="0"/>
              </w:rPr>
            </w:r>
          </w:p>
          <w:p w:rsidR="00000000" w:rsidDel="00000000" w:rsidP="00000000" w:rsidRDefault="00000000" w:rsidRPr="00000000" w14:paraId="000000D3">
            <w:pPr>
              <w:widowControl w:val="0"/>
              <w:spacing w:line="240" w:lineRule="auto"/>
              <w:jc w:val="both"/>
              <w:rPr/>
            </w:pPr>
            <w:r w:rsidDel="00000000" w:rsidR="00000000" w:rsidRPr="00000000">
              <w:rPr>
                <w:rtl w:val="0"/>
              </w:rPr>
            </w:r>
          </w:p>
          <w:p w:rsidR="00000000" w:rsidDel="00000000" w:rsidP="00000000" w:rsidRDefault="00000000" w:rsidRPr="00000000" w14:paraId="000000D4">
            <w:pPr>
              <w:widowControl w:val="0"/>
              <w:numPr>
                <w:ilvl w:val="0"/>
                <w:numId w:val="5"/>
              </w:numPr>
              <w:spacing w:line="240" w:lineRule="auto"/>
              <w:ind w:left="720" w:hanging="360"/>
              <w:jc w:val="both"/>
              <w:rPr>
                <w:b w:val="1"/>
              </w:rPr>
            </w:pPr>
            <w:r w:rsidDel="00000000" w:rsidR="00000000" w:rsidRPr="00000000">
              <w:rPr>
                <w:b w:val="1"/>
                <w:sz w:val="32"/>
                <w:szCs w:val="32"/>
                <w:rtl w:val="0"/>
              </w:rPr>
              <w:t xml:space="preserve">📰 </w:t>
            </w:r>
            <w:r w:rsidDel="00000000" w:rsidR="00000000" w:rsidRPr="00000000">
              <w:rPr>
                <w:b w:val="1"/>
                <w:rtl w:val="0"/>
              </w:rPr>
              <w:t xml:space="preserve">Atelier de lecture active et comparatif - Des usages au quotidien du numérique aux impacts de l’IA dans nos comportements sociaux (40 min)</w:t>
            </w:r>
          </w:p>
          <w:p w:rsidR="00000000" w:rsidDel="00000000" w:rsidP="00000000" w:rsidRDefault="00000000" w:rsidRPr="00000000" w14:paraId="000000D5">
            <w:pPr>
              <w:widowControl w:val="0"/>
              <w:spacing w:line="240" w:lineRule="auto"/>
              <w:ind w:left="720" w:firstLine="0"/>
              <w:jc w:val="both"/>
              <w:rPr>
                <w:b w:val="1"/>
              </w:rPr>
            </w:pPr>
            <w:r w:rsidDel="00000000" w:rsidR="00000000" w:rsidRPr="00000000">
              <w:rPr>
                <w:rtl w:val="0"/>
              </w:rPr>
            </w:r>
          </w:p>
          <w:p w:rsidR="00000000" w:rsidDel="00000000" w:rsidP="00000000" w:rsidRDefault="00000000" w:rsidRPr="00000000" w14:paraId="000000D6">
            <w:pPr>
              <w:widowControl w:val="0"/>
              <w:numPr>
                <w:ilvl w:val="0"/>
                <w:numId w:val="9"/>
              </w:numPr>
              <w:spacing w:line="240" w:lineRule="auto"/>
              <w:ind w:left="720" w:hanging="360"/>
              <w:jc w:val="both"/>
              <w:rPr>
                <w:u w:val="none"/>
              </w:rPr>
            </w:pPr>
            <w:r w:rsidDel="00000000" w:rsidR="00000000" w:rsidRPr="00000000">
              <w:rPr>
                <w:rtl w:val="0"/>
              </w:rPr>
              <w:t xml:space="preserve">Exercice de repérage pour la lecture</w:t>
            </w:r>
          </w:p>
          <w:p w:rsidR="00000000" w:rsidDel="00000000" w:rsidP="00000000" w:rsidRDefault="00000000" w:rsidRPr="00000000" w14:paraId="000000D7">
            <w:pPr>
              <w:widowControl w:val="0"/>
              <w:spacing w:line="240" w:lineRule="auto"/>
              <w:ind w:left="720" w:firstLine="0"/>
              <w:jc w:val="both"/>
              <w:rPr/>
            </w:pPr>
            <w:r w:rsidDel="00000000" w:rsidR="00000000" w:rsidRPr="00000000">
              <w:rPr>
                <w:rtl w:val="0"/>
              </w:rPr>
              <w:t xml:space="preserve">Dans le texte proposé, demander aux apprenant.e.s de repérer et de remplir le tableau des points de langue listés dans le document ci-contre.</w:t>
            </w:r>
          </w:p>
          <w:p w:rsidR="00000000" w:rsidDel="00000000" w:rsidP="00000000" w:rsidRDefault="00000000" w:rsidRPr="00000000" w14:paraId="000000D8">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D9">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DA">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DB">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DC">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DD">
            <w:pPr>
              <w:widowControl w:val="0"/>
              <w:spacing w:line="240" w:lineRule="auto"/>
              <w:jc w:val="both"/>
              <w:rPr/>
            </w:pPr>
            <w:r w:rsidDel="00000000" w:rsidR="00000000" w:rsidRPr="00000000">
              <w:rPr>
                <w:rtl w:val="0"/>
              </w:rPr>
              <w:t xml:space="preserve">(NIVEAU AVANCÉ POUR C1-C2)</w:t>
            </w:r>
          </w:p>
          <w:p w:rsidR="00000000" w:rsidDel="00000000" w:rsidP="00000000" w:rsidRDefault="00000000" w:rsidRPr="00000000" w14:paraId="000000DE">
            <w:pPr>
              <w:widowControl w:val="0"/>
              <w:spacing w:line="240" w:lineRule="auto"/>
              <w:ind w:left="720" w:firstLine="0"/>
              <w:jc w:val="both"/>
              <w:rPr/>
            </w:pPr>
            <w:r w:rsidDel="00000000" w:rsidR="00000000" w:rsidRPr="00000000">
              <w:rPr>
                <w:rtl w:val="0"/>
              </w:rPr>
              <w:t xml:space="preserve">En combinant les réflexions du </w:t>
            </w:r>
            <w:hyperlink r:id="rId12">
              <w:r w:rsidDel="00000000" w:rsidR="00000000" w:rsidRPr="00000000">
                <w:rPr>
                  <w:color w:val="1155cc"/>
                  <w:u w:val="single"/>
                  <w:rtl w:val="0"/>
                </w:rPr>
                <w:t xml:space="preserve">document 1</w:t>
              </w:r>
            </w:hyperlink>
            <w:r w:rsidDel="00000000" w:rsidR="00000000" w:rsidRPr="00000000">
              <w:rPr>
                <w:rtl w:val="0"/>
              </w:rPr>
              <w:t xml:space="preserve"> et de l’article publié dans </w:t>
            </w:r>
            <w:hyperlink r:id="rId13">
              <w:r w:rsidDel="00000000" w:rsidR="00000000" w:rsidRPr="00000000">
                <w:rPr>
                  <w:i w:val="1"/>
                  <w:color w:val="1155cc"/>
                  <w:u w:val="single"/>
                  <w:rtl w:val="0"/>
                </w:rPr>
                <w:t xml:space="preserve">the Conversation</w:t>
              </w:r>
            </w:hyperlink>
            <w:r w:rsidDel="00000000" w:rsidR="00000000" w:rsidRPr="00000000">
              <w:rPr>
                <w:rtl w:val="0"/>
              </w:rPr>
              <w:t xml:space="preserve"> paru pour la première fois dans la chronique « société numérique », proposée par les chercheuses et chercheurs du département Sciences économiques et sociales de Télécom ParisTech, demander aux apprenant.e.s de suivre les instructions de la fiche ci-contre. </w:t>
            </w:r>
            <w:r w:rsidDel="00000000" w:rsidR="00000000" w:rsidRPr="00000000">
              <w:rPr>
                <w:rtl w:val="0"/>
              </w:rPr>
            </w:r>
          </w:p>
          <w:p w:rsidR="00000000" w:rsidDel="00000000" w:rsidP="00000000" w:rsidRDefault="00000000" w:rsidRPr="00000000" w14:paraId="000000DF">
            <w:pPr>
              <w:widowControl w:val="0"/>
              <w:spacing w:line="240" w:lineRule="auto"/>
              <w:jc w:val="both"/>
              <w:rPr>
                <w:b w:val="1"/>
                <w:sz w:val="38"/>
                <w:szCs w:val="38"/>
              </w:rPr>
            </w:pPr>
            <w:r w:rsidDel="00000000" w:rsidR="00000000" w:rsidRPr="00000000">
              <w:rPr>
                <w:rtl w:val="0"/>
              </w:rPr>
            </w:r>
          </w:p>
          <w:p w:rsidR="00000000" w:rsidDel="00000000" w:rsidP="00000000" w:rsidRDefault="00000000" w:rsidRPr="00000000" w14:paraId="000000E0">
            <w:pPr>
              <w:widowControl w:val="0"/>
              <w:spacing w:line="240" w:lineRule="auto"/>
              <w:jc w:val="both"/>
              <w:rPr>
                <w:b w:val="1"/>
                <w:sz w:val="38"/>
                <w:szCs w:val="38"/>
              </w:rPr>
            </w:pPr>
            <w:r w:rsidDel="00000000" w:rsidR="00000000" w:rsidRPr="00000000">
              <w:rPr>
                <w:rtl w:val="0"/>
              </w:rPr>
            </w:r>
          </w:p>
          <w:p w:rsidR="00000000" w:rsidDel="00000000" w:rsidP="00000000" w:rsidRDefault="00000000" w:rsidRPr="00000000" w14:paraId="000000E1">
            <w:pPr>
              <w:widowControl w:val="0"/>
              <w:spacing w:line="240" w:lineRule="auto"/>
              <w:ind w:left="425.19685039370086" w:firstLine="0"/>
              <w:jc w:val="both"/>
              <w:rPr>
                <w:b w:val="1"/>
                <w:color w:val="434343"/>
                <w:sz w:val="38"/>
                <w:szCs w:val="38"/>
              </w:rPr>
            </w:pPr>
            <w:r w:rsidDel="00000000" w:rsidR="00000000" w:rsidRPr="00000000">
              <w:rPr>
                <w:b w:val="1"/>
                <w:rtl w:val="0"/>
              </w:rPr>
              <w:t xml:space="preserve">3. </w:t>
            </w:r>
            <w:r w:rsidDel="00000000" w:rsidR="00000000" w:rsidRPr="00000000">
              <w:rPr>
                <w:b w:val="1"/>
                <w:rtl w:val="0"/>
              </w:rPr>
              <w:t xml:space="preserve">Feuille de travail - Je réfléchis au texte  (5 min pour présenter le travail)</w:t>
            </w:r>
            <w:r w:rsidDel="00000000" w:rsidR="00000000" w:rsidRPr="00000000">
              <w:rPr>
                <w:rtl w:val="0"/>
              </w:rPr>
            </w:r>
          </w:p>
          <w:p w:rsidR="00000000" w:rsidDel="00000000" w:rsidP="00000000" w:rsidRDefault="00000000" w:rsidRPr="00000000" w14:paraId="000000E2">
            <w:pPr>
              <w:widowControl w:val="0"/>
              <w:spacing w:line="240" w:lineRule="auto"/>
              <w:ind w:left="720" w:firstLine="0"/>
              <w:jc w:val="both"/>
              <w:rPr>
                <w:b w:val="1"/>
                <w:color w:val="434343"/>
                <w:sz w:val="38"/>
                <w:szCs w:val="38"/>
              </w:rPr>
            </w:pPr>
            <w:r w:rsidDel="00000000" w:rsidR="00000000" w:rsidRPr="00000000">
              <w:rPr>
                <w:rtl w:val="0"/>
              </w:rPr>
              <w:t xml:space="preserve">Demander aux apprenant.e.s de réfléchir au texte lu et d'échanger librement pour le prochain cours</w:t>
            </w:r>
            <w:r w:rsidDel="00000000" w:rsidR="00000000" w:rsidRPr="00000000">
              <w:rPr>
                <w:rtl w:val="0"/>
              </w:rPr>
            </w:r>
          </w:p>
          <w:p w:rsidR="00000000" w:rsidDel="00000000" w:rsidP="00000000" w:rsidRDefault="00000000" w:rsidRPr="00000000" w14:paraId="000000E3">
            <w:pPr>
              <w:widowControl w:val="0"/>
              <w:spacing w:line="240" w:lineRule="auto"/>
              <w:jc w:val="both"/>
              <w:rPr>
                <w:b w:val="1"/>
                <w:sz w:val="54"/>
                <w:szCs w:val="54"/>
              </w:rPr>
            </w:pPr>
            <w:r w:rsidDel="00000000" w:rsidR="00000000" w:rsidRPr="00000000">
              <w:rPr>
                <w:rtl w:val="0"/>
              </w:rPr>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5">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6">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7">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E8">
            <w:pPr>
              <w:widowControl w:val="0"/>
              <w:spacing w:line="240" w:lineRule="auto"/>
              <w:jc w:val="both"/>
              <w:rPr/>
            </w:pPr>
            <w:r w:rsidDel="00000000" w:rsidR="00000000" w:rsidRPr="00000000">
              <w:rPr>
                <w:rtl w:val="0"/>
              </w:rPr>
            </w:r>
          </w:p>
          <w:p w:rsidR="00000000" w:rsidDel="00000000" w:rsidP="00000000" w:rsidRDefault="00000000" w:rsidRPr="00000000" w14:paraId="000000E9">
            <w:pPr>
              <w:widowControl w:val="0"/>
              <w:spacing w:line="240" w:lineRule="auto"/>
              <w:jc w:val="both"/>
              <w:rPr/>
            </w:pPr>
            <w:r w:rsidDel="00000000" w:rsidR="00000000" w:rsidRPr="00000000">
              <w:rPr>
                <w:rtl w:val="0"/>
              </w:rPr>
            </w:r>
          </w:p>
          <w:p w:rsidR="00000000" w:rsidDel="00000000" w:rsidP="00000000" w:rsidRDefault="00000000" w:rsidRPr="00000000" w14:paraId="000000EA">
            <w:pPr>
              <w:widowControl w:val="0"/>
              <w:spacing w:line="240" w:lineRule="auto"/>
              <w:jc w:val="both"/>
              <w:rPr/>
            </w:pPr>
            <w:r w:rsidDel="00000000" w:rsidR="00000000" w:rsidRPr="00000000">
              <w:rPr>
                <w:rtl w:val="0"/>
              </w:rPr>
            </w:r>
          </w:p>
          <w:p w:rsidR="00000000" w:rsidDel="00000000" w:rsidP="00000000" w:rsidRDefault="00000000" w:rsidRPr="00000000" w14:paraId="000000EB">
            <w:pPr>
              <w:widowControl w:val="0"/>
              <w:spacing w:line="240" w:lineRule="auto"/>
              <w:jc w:val="both"/>
              <w:rPr/>
            </w:pPr>
            <w:r w:rsidDel="00000000" w:rsidR="00000000" w:rsidRPr="00000000">
              <w:rPr>
                <w:rtl w:val="0"/>
              </w:rPr>
            </w:r>
          </w:p>
          <w:p w:rsidR="00000000" w:rsidDel="00000000" w:rsidP="00000000" w:rsidRDefault="00000000" w:rsidRPr="00000000" w14:paraId="000000EC">
            <w:pPr>
              <w:widowControl w:val="0"/>
              <w:spacing w:line="240" w:lineRule="auto"/>
              <w:jc w:val="both"/>
              <w:rPr/>
            </w:pPr>
            <w:r w:rsidDel="00000000" w:rsidR="00000000" w:rsidRPr="00000000">
              <w:rPr>
                <w:rtl w:val="0"/>
              </w:rPr>
            </w:r>
          </w:p>
          <w:p w:rsidR="00000000" w:rsidDel="00000000" w:rsidP="00000000" w:rsidRDefault="00000000" w:rsidRPr="00000000" w14:paraId="000000ED">
            <w:pPr>
              <w:widowControl w:val="0"/>
              <w:spacing w:line="240" w:lineRule="auto"/>
              <w:jc w:val="both"/>
              <w:rPr/>
            </w:pPr>
            <w:r w:rsidDel="00000000" w:rsidR="00000000" w:rsidRPr="00000000">
              <w:rPr>
                <w:rtl w:val="0"/>
              </w:rPr>
            </w:r>
          </w:p>
          <w:p w:rsidR="00000000" w:rsidDel="00000000" w:rsidP="00000000" w:rsidRDefault="00000000" w:rsidRPr="00000000" w14:paraId="000000EE">
            <w:pPr>
              <w:widowControl w:val="0"/>
              <w:spacing w:line="240" w:lineRule="auto"/>
              <w:jc w:val="both"/>
              <w:rPr>
                <w:color w:val="49515f"/>
                <w:sz w:val="21"/>
                <w:szCs w:val="21"/>
              </w:rPr>
            </w:pPr>
            <w:r w:rsidDel="00000000" w:rsidR="00000000" w:rsidRPr="00000000">
              <w:rPr>
                <w:rtl w:val="0"/>
              </w:rPr>
              <w:t xml:space="preserve">Lien logiciel libre pou</w:t>
            </w:r>
            <w:r w:rsidDel="00000000" w:rsidR="00000000" w:rsidRPr="00000000">
              <w:rPr>
                <w:color w:val="49515f"/>
                <w:sz w:val="21"/>
                <w:szCs w:val="21"/>
                <w:rtl w:val="0"/>
              </w:rPr>
              <w:t xml:space="preserve">r </w:t>
            </w:r>
            <w:hyperlink r:id="rId14">
              <w:r w:rsidDel="00000000" w:rsidR="00000000" w:rsidRPr="00000000">
                <w:rPr>
                  <w:color w:val="1155cc"/>
                  <w:u w:val="single"/>
                  <w:rtl w:val="0"/>
                </w:rPr>
                <w:t xml:space="preserve">nuage de mots</w:t>
              </w:r>
            </w:hyperlink>
            <w:r w:rsidDel="00000000" w:rsidR="00000000" w:rsidRPr="00000000">
              <w:rPr>
                <w:rtl w:val="0"/>
              </w:rPr>
            </w:r>
          </w:p>
          <w:p w:rsidR="00000000" w:rsidDel="00000000" w:rsidP="00000000" w:rsidRDefault="00000000" w:rsidRPr="00000000" w14:paraId="000000EF">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0">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1">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2">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3">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4">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5">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6">
            <w:pPr>
              <w:widowControl w:val="0"/>
              <w:spacing w:line="240" w:lineRule="auto"/>
              <w:jc w:val="both"/>
              <w:rPr>
                <w:color w:val="49515f"/>
                <w:sz w:val="21"/>
                <w:szCs w:val="21"/>
              </w:rPr>
            </w:pPr>
            <w:hyperlink r:id="rId15">
              <w:r w:rsidDel="00000000" w:rsidR="00000000" w:rsidRPr="00000000">
                <w:rPr>
                  <w:color w:val="1155cc"/>
                  <w:u w:val="single"/>
                  <w:rtl w:val="0"/>
                </w:rPr>
                <w:t xml:space="preserve">Des algorithmes et des individus</w:t>
              </w:r>
            </w:hyperlink>
            <w:r w:rsidDel="00000000" w:rsidR="00000000" w:rsidRPr="00000000">
              <w:rPr>
                <w:rtl w:val="0"/>
              </w:rPr>
            </w:r>
          </w:p>
          <w:p w:rsidR="00000000" w:rsidDel="00000000" w:rsidP="00000000" w:rsidRDefault="00000000" w:rsidRPr="00000000" w14:paraId="000000F7">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8">
            <w:pPr>
              <w:widowControl w:val="0"/>
              <w:spacing w:line="240" w:lineRule="auto"/>
              <w:jc w:val="both"/>
              <w:rPr>
                <w:color w:val="49515f"/>
                <w:sz w:val="21"/>
                <w:szCs w:val="21"/>
              </w:rPr>
            </w:pPr>
            <w:hyperlink r:id="rId16">
              <w:r w:rsidDel="00000000" w:rsidR="00000000" w:rsidRPr="00000000">
                <w:rPr>
                  <w:color w:val="1155cc"/>
                  <w:sz w:val="21"/>
                  <w:szCs w:val="21"/>
                  <w:u w:val="single"/>
                  <w:rtl w:val="0"/>
                </w:rPr>
                <w:t xml:space="preserve">Tableau points de langue - version enseignan.t</w:t>
              </w:r>
            </w:hyperlink>
            <w:r w:rsidDel="00000000" w:rsidR="00000000" w:rsidRPr="00000000">
              <w:rPr>
                <w:rtl w:val="0"/>
              </w:rPr>
            </w:r>
          </w:p>
          <w:p w:rsidR="00000000" w:rsidDel="00000000" w:rsidP="00000000" w:rsidRDefault="00000000" w:rsidRPr="00000000" w14:paraId="000000F9">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A">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B">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C">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D">
            <w:pPr>
              <w:widowControl w:val="0"/>
              <w:spacing w:line="240" w:lineRule="auto"/>
              <w:jc w:val="both"/>
              <w:rPr>
                <w:color w:val="49515f"/>
                <w:sz w:val="21"/>
                <w:szCs w:val="21"/>
              </w:rPr>
            </w:pPr>
            <w:hyperlink r:id="rId17">
              <w:r w:rsidDel="00000000" w:rsidR="00000000" w:rsidRPr="00000000">
                <w:rPr>
                  <w:color w:val="1155cc"/>
                  <w:u w:val="single"/>
                  <w:rtl w:val="0"/>
                </w:rPr>
                <w:t xml:space="preserve">Des usages au quotidien du numérique aux impacts de l’IA dans nos comportements sociaux</w:t>
              </w:r>
            </w:hyperlink>
            <w:r w:rsidDel="00000000" w:rsidR="00000000" w:rsidRPr="00000000">
              <w:rPr>
                <w:rtl w:val="0"/>
              </w:rPr>
            </w:r>
          </w:p>
          <w:p w:rsidR="00000000" w:rsidDel="00000000" w:rsidP="00000000" w:rsidRDefault="00000000" w:rsidRPr="00000000" w14:paraId="000000FE">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0FF">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100">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101">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102">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103">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104">
            <w:pPr>
              <w:widowControl w:val="0"/>
              <w:spacing w:line="240" w:lineRule="auto"/>
              <w:jc w:val="both"/>
              <w:rPr>
                <w:color w:val="49515f"/>
                <w:sz w:val="21"/>
                <w:szCs w:val="21"/>
              </w:rPr>
            </w:pPr>
            <w:r w:rsidDel="00000000" w:rsidR="00000000" w:rsidRPr="00000000">
              <w:rPr>
                <w:rtl w:val="0"/>
              </w:rPr>
            </w:r>
          </w:p>
          <w:p w:rsidR="00000000" w:rsidDel="00000000" w:rsidP="00000000" w:rsidRDefault="00000000" w:rsidRPr="00000000" w14:paraId="00000105">
            <w:pPr>
              <w:widowControl w:val="0"/>
              <w:spacing w:line="240" w:lineRule="auto"/>
              <w:jc w:val="both"/>
              <w:rPr>
                <w:color w:val="49515f"/>
                <w:sz w:val="21"/>
                <w:szCs w:val="21"/>
              </w:rPr>
            </w:pPr>
            <w:r w:rsidDel="00000000" w:rsidR="00000000" w:rsidRPr="00000000">
              <w:rPr>
                <w:rtl w:val="0"/>
              </w:rPr>
            </w:r>
          </w:p>
        </w:tc>
      </w:tr>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both"/>
              <w:rPr>
                <w:b w:val="1"/>
                <w:color w:val="434343"/>
                <w:sz w:val="28"/>
                <w:szCs w:val="28"/>
              </w:rPr>
            </w:pPr>
            <w:r w:rsidDel="00000000" w:rsidR="00000000" w:rsidRPr="00000000">
              <w:rPr>
                <w:sz w:val="20"/>
                <w:szCs w:val="20"/>
                <w:rtl w:val="0"/>
              </w:rPr>
              <w:t xml:space="preserve"> </w:t>
            </w:r>
            <w:r w:rsidDel="00000000" w:rsidR="00000000" w:rsidRPr="00000000">
              <w:rPr>
                <w:b w:val="1"/>
                <w:color w:val="0d0d0d"/>
                <w:sz w:val="33"/>
                <w:szCs w:val="33"/>
                <w:rtl w:val="0"/>
              </w:rPr>
              <w:t xml:space="preserve">Module 2 : vers une citoyenneté numérique responsable</w:t>
            </w:r>
            <w:r w:rsidDel="00000000" w:rsidR="00000000" w:rsidRPr="00000000">
              <w:rPr>
                <w:rtl w:val="0"/>
              </w:rPr>
            </w:r>
          </w:p>
        </w:tc>
      </w:tr>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both"/>
              <w:rPr>
                <w:b w:val="1"/>
                <w:color w:val="434343"/>
              </w:rPr>
            </w:pPr>
            <w:r w:rsidDel="00000000" w:rsidR="00000000" w:rsidRPr="00000000">
              <w:rPr>
                <w:b w:val="1"/>
                <w:color w:val="434343"/>
                <w:rtl w:val="0"/>
              </w:rPr>
              <w:t xml:space="preserve">Problématique</w:t>
            </w:r>
          </w:p>
          <w:p w:rsidR="00000000" w:rsidDel="00000000" w:rsidP="00000000" w:rsidRDefault="00000000" w:rsidRPr="00000000" w14:paraId="00000109">
            <w:pPr>
              <w:widowControl w:val="0"/>
              <w:spacing w:line="240" w:lineRule="auto"/>
              <w:jc w:val="both"/>
              <w:rPr>
                <w:b w:val="1"/>
                <w:color w:val="434343"/>
              </w:rPr>
            </w:pPr>
            <w:hyperlink r:id="rId18">
              <w:r w:rsidDel="00000000" w:rsidR="00000000" w:rsidRPr="00000000">
                <w:rPr>
                  <w:color w:val="1155cc"/>
                  <w:sz w:val="20"/>
                  <w:szCs w:val="20"/>
                  <w:u w:val="single"/>
                  <w:rtl w:val="0"/>
                </w:rPr>
                <w:t xml:space="preserve">Qu'est ce que la citoyenneté numérique?</w:t>
              </w:r>
            </w:hyperlink>
            <w:r w:rsidDel="00000000" w:rsidR="00000000" w:rsidRPr="00000000">
              <w:rPr>
                <w:rtl w:val="0"/>
              </w:rPr>
            </w:r>
          </w:p>
          <w:p w:rsidR="00000000" w:rsidDel="00000000" w:rsidP="00000000" w:rsidRDefault="00000000" w:rsidRPr="00000000" w14:paraId="0000010A">
            <w:pPr>
              <w:widowControl w:val="0"/>
              <w:spacing w:line="240" w:lineRule="auto"/>
              <w:jc w:val="both"/>
              <w:rPr>
                <w:b w:val="1"/>
                <w:color w:val="434343"/>
              </w:rPr>
            </w:pPr>
            <w:r w:rsidDel="00000000" w:rsidR="00000000" w:rsidRPr="00000000">
              <w:rPr>
                <w:rtl w:val="0"/>
              </w:rPr>
            </w:r>
          </w:p>
          <w:p w:rsidR="00000000" w:rsidDel="00000000" w:rsidP="00000000" w:rsidRDefault="00000000" w:rsidRPr="00000000" w14:paraId="0000010B">
            <w:pPr>
              <w:widowControl w:val="0"/>
              <w:spacing w:line="240" w:lineRule="auto"/>
              <w:jc w:val="both"/>
              <w:rPr>
                <w:b w:val="1"/>
                <w:color w:val="434343"/>
              </w:rPr>
            </w:pPr>
            <w:r w:rsidDel="00000000" w:rsidR="00000000" w:rsidRPr="00000000">
              <w:rPr>
                <w:b w:val="1"/>
                <w:color w:val="434343"/>
                <w:rtl w:val="0"/>
              </w:rPr>
              <w:t xml:space="preserve">Objectifs</w:t>
            </w:r>
            <w:r w:rsidDel="00000000" w:rsidR="00000000" w:rsidRPr="00000000">
              <w:rPr>
                <w:b w:val="1"/>
                <w:color w:val="434343"/>
                <w:rtl w:val="0"/>
              </w:rPr>
              <w:t xml:space="preserve"> d’apprentissage </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411.42960000000005" w:lineRule="auto"/>
              <w:ind w:left="0" w:right="0" w:firstLine="0"/>
              <w:jc w:val="left"/>
              <w:rPr>
                <w:sz w:val="20"/>
                <w:szCs w:val="20"/>
              </w:rPr>
            </w:pPr>
            <w:r w:rsidDel="00000000" w:rsidR="00000000" w:rsidRPr="00000000">
              <w:rPr>
                <w:sz w:val="20"/>
                <w:szCs w:val="20"/>
                <w:rtl w:val="0"/>
              </w:rPr>
              <w:t xml:space="preserve">- </w:t>
            </w:r>
            <w:r w:rsidDel="00000000" w:rsidR="00000000" w:rsidRPr="00000000">
              <w:rPr>
                <w:sz w:val="20"/>
                <w:szCs w:val="20"/>
                <w:rtl w:val="0"/>
              </w:rPr>
              <w:t xml:space="preserve">Sensibiliser les étudiants aux défis de la citoyenneté numérique, incluant la désinformation et les biais algorithmiques</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411.42960000000005" w:lineRule="auto"/>
              <w:ind w:left="0" w:right="0" w:firstLine="0"/>
              <w:jc w:val="left"/>
              <w:rPr>
                <w:sz w:val="20"/>
                <w:szCs w:val="20"/>
              </w:rPr>
            </w:pPr>
            <w:r w:rsidDel="00000000" w:rsidR="00000000" w:rsidRPr="00000000">
              <w:rPr>
                <w:sz w:val="20"/>
                <w:szCs w:val="20"/>
                <w:rtl w:val="0"/>
              </w:rPr>
              <w:t xml:space="preserve">- Formuler des hypothèses</w:t>
            </w:r>
          </w:p>
          <w:p w:rsidR="00000000" w:rsidDel="00000000" w:rsidP="00000000" w:rsidRDefault="00000000" w:rsidRPr="00000000" w14:paraId="0000010E">
            <w:pPr>
              <w:spacing w:line="411.42960000000005" w:lineRule="auto"/>
              <w:rPr>
                <w:sz w:val="20"/>
                <w:szCs w:val="20"/>
              </w:rPr>
            </w:pPr>
            <w:r w:rsidDel="00000000" w:rsidR="00000000" w:rsidRPr="00000000">
              <w:rPr>
                <w:sz w:val="20"/>
                <w:szCs w:val="20"/>
                <w:rtl w:val="0"/>
              </w:rPr>
              <w:t xml:space="preserve">- Demander / donner une explication, des précisions</w:t>
            </w:r>
          </w:p>
          <w:p w:rsidR="00000000" w:rsidDel="00000000" w:rsidP="00000000" w:rsidRDefault="00000000" w:rsidRPr="00000000" w14:paraId="0000010F">
            <w:pPr>
              <w:widowControl w:val="0"/>
              <w:spacing w:line="240" w:lineRule="auto"/>
              <w:jc w:val="both"/>
              <w:rPr>
                <w:sz w:val="20"/>
                <w:szCs w:val="20"/>
              </w:rPr>
            </w:pPr>
            <w:r w:rsidDel="00000000" w:rsidR="00000000" w:rsidRPr="00000000">
              <w:rPr>
                <w:sz w:val="20"/>
                <w:szCs w:val="20"/>
                <w:rtl w:val="0"/>
              </w:rPr>
              <w:t xml:space="preserve">- Comprendre le phénomène du biais</w:t>
            </w:r>
          </w:p>
          <w:p w:rsidR="00000000" w:rsidDel="00000000" w:rsidP="00000000" w:rsidRDefault="00000000" w:rsidRPr="00000000" w14:paraId="00000110">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411.42960000000005" w:lineRule="auto"/>
              <w:ind w:left="0" w:right="0" w:firstLine="0"/>
              <w:jc w:val="left"/>
              <w:rPr>
                <w:sz w:val="20"/>
                <w:szCs w:val="20"/>
              </w:rPr>
            </w:pPr>
            <w:r w:rsidDel="00000000" w:rsidR="00000000" w:rsidRPr="00000000">
              <w:rPr>
                <w:sz w:val="20"/>
                <w:szCs w:val="20"/>
                <w:rtl w:val="0"/>
              </w:rPr>
              <w:t xml:space="preserve">- Comprendre les des biais algorithmiques et en saisir les impacts dans la société</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411.42960000000005"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3">
            <w:pPr>
              <w:widowControl w:val="0"/>
              <w:spacing w:line="240" w:lineRule="auto"/>
              <w:jc w:val="both"/>
              <w:rPr>
                <w:b w:val="1"/>
              </w:rPr>
            </w:pPr>
            <w:r w:rsidDel="00000000" w:rsidR="00000000" w:rsidRPr="00000000">
              <w:rPr>
                <w:b w:val="1"/>
                <w:color w:val="434343"/>
                <w:rtl w:val="0"/>
              </w:rPr>
              <w:t xml:space="preserve">Critères de succès </w:t>
            </w:r>
            <w:r w:rsidDel="00000000" w:rsidR="00000000" w:rsidRPr="00000000">
              <w:rPr>
                <w:rtl w:val="0"/>
              </w:rPr>
            </w:r>
          </w:p>
          <w:p w:rsidR="00000000" w:rsidDel="00000000" w:rsidP="00000000" w:rsidRDefault="00000000" w:rsidRPr="00000000" w14:paraId="00000114">
            <w:pPr>
              <w:widowControl w:val="0"/>
              <w:spacing w:line="240" w:lineRule="auto"/>
              <w:jc w:val="both"/>
              <w:rPr>
                <w:b w:val="1"/>
                <w:i w:val="1"/>
              </w:rPr>
            </w:pPr>
            <w:r w:rsidDel="00000000" w:rsidR="00000000" w:rsidRPr="00000000">
              <w:rPr>
                <w:i w:val="1"/>
                <w:sz w:val="28"/>
                <w:szCs w:val="28"/>
                <w:rtl w:val="0"/>
              </w:rPr>
              <w:t xml:space="preserve">💪</w:t>
            </w:r>
            <w:r w:rsidDel="00000000" w:rsidR="00000000" w:rsidRPr="00000000">
              <w:rPr>
                <w:b w:val="1"/>
                <w:i w:val="1"/>
                <w:rtl w:val="0"/>
              </w:rPr>
              <w:t xml:space="preserve">Après avoir complété le module 2, l'apprenant.e peut :</w:t>
            </w:r>
          </w:p>
          <w:p w:rsidR="00000000" w:rsidDel="00000000" w:rsidP="00000000" w:rsidRDefault="00000000" w:rsidRPr="00000000" w14:paraId="00000115">
            <w:pPr>
              <w:widowControl w:val="0"/>
              <w:spacing w:line="240" w:lineRule="auto"/>
              <w:jc w:val="both"/>
              <w:rPr>
                <w:b w:val="1"/>
                <w:i w:val="1"/>
              </w:rPr>
            </w:pPr>
            <w:r w:rsidDel="00000000" w:rsidR="00000000" w:rsidRPr="00000000">
              <w:rPr>
                <w:rtl w:val="0"/>
              </w:rPr>
            </w:r>
          </w:p>
          <w:p w:rsidR="00000000" w:rsidDel="00000000" w:rsidP="00000000" w:rsidRDefault="00000000" w:rsidRPr="00000000" w14:paraId="00000116">
            <w:pPr>
              <w:widowControl w:val="0"/>
              <w:spacing w:line="240" w:lineRule="auto"/>
              <w:jc w:val="both"/>
              <w:rPr>
                <w:sz w:val="20"/>
                <w:szCs w:val="20"/>
              </w:rPr>
            </w:pPr>
            <w:r w:rsidDel="00000000" w:rsidR="00000000" w:rsidRPr="00000000">
              <w:rPr>
                <w:sz w:val="20"/>
                <w:szCs w:val="20"/>
                <w:rtl w:val="0"/>
              </w:rPr>
              <w:t xml:space="preserve">Trouver des outils pour vérifier des sources </w:t>
            </w:r>
          </w:p>
          <w:p w:rsidR="00000000" w:rsidDel="00000000" w:rsidP="00000000" w:rsidRDefault="00000000" w:rsidRPr="00000000" w14:paraId="00000117">
            <w:pPr>
              <w:widowControl w:val="0"/>
              <w:spacing w:line="240" w:lineRule="auto"/>
              <w:jc w:val="both"/>
              <w:rPr>
                <w:sz w:val="20"/>
                <w:szCs w:val="20"/>
              </w:rPr>
            </w:pPr>
            <w:r w:rsidDel="00000000" w:rsidR="00000000" w:rsidRPr="00000000">
              <w:rPr>
                <w:sz w:val="20"/>
                <w:szCs w:val="20"/>
                <w:rtl w:val="0"/>
              </w:rPr>
              <w:t xml:space="preserve">Expliquer le biais algorithmique</w:t>
            </w:r>
          </w:p>
          <w:p w:rsidR="00000000" w:rsidDel="00000000" w:rsidP="00000000" w:rsidRDefault="00000000" w:rsidRPr="00000000" w14:paraId="00000118">
            <w:pPr>
              <w:widowControl w:val="0"/>
              <w:spacing w:line="240" w:lineRule="auto"/>
              <w:jc w:val="both"/>
              <w:rPr>
                <w:sz w:val="20"/>
                <w:szCs w:val="20"/>
              </w:rPr>
            </w:pPr>
            <w:r w:rsidDel="00000000" w:rsidR="00000000" w:rsidRPr="00000000">
              <w:rPr>
                <w:sz w:val="20"/>
                <w:szCs w:val="20"/>
                <w:rtl w:val="0"/>
              </w:rPr>
              <w:t xml:space="preserve">Utiliser l'hypothèse dans ses explications</w:t>
            </w:r>
          </w:p>
        </w:tc>
      </w:tr>
      <w:tr>
        <w:trPr>
          <w:cantSplit w:val="0"/>
          <w:trHeight w:val="420" w:hRule="atLeast"/>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both"/>
              <w:rPr>
                <w:b w:val="1"/>
                <w:color w:val="434343"/>
                <w:sz w:val="38"/>
                <w:szCs w:val="38"/>
              </w:rPr>
            </w:pPr>
            <w:r w:rsidDel="00000000" w:rsidR="00000000" w:rsidRPr="00000000">
              <w:rPr>
                <w:b w:val="1"/>
                <w:color w:val="434343"/>
                <w:sz w:val="38"/>
                <w:szCs w:val="38"/>
                <w:rtl w:val="0"/>
              </w:rPr>
              <w:t xml:space="preserve">Introduction ( cours 1)</w:t>
            </w:r>
          </w:p>
          <w:p w:rsidR="00000000" w:rsidDel="00000000" w:rsidP="00000000" w:rsidRDefault="00000000" w:rsidRPr="00000000" w14:paraId="0000011B">
            <w:pPr>
              <w:widowControl w:val="0"/>
              <w:numPr>
                <w:ilvl w:val="0"/>
                <w:numId w:val="12"/>
              </w:numPr>
              <w:spacing w:line="240" w:lineRule="auto"/>
              <w:ind w:left="720" w:hanging="360"/>
              <w:jc w:val="both"/>
              <w:rPr>
                <w:b w:val="1"/>
                <w:u w:val="none"/>
              </w:rPr>
            </w:pPr>
            <w:r w:rsidDel="00000000" w:rsidR="00000000" w:rsidRPr="00000000">
              <w:rPr>
                <w:b w:val="1"/>
                <w:rtl w:val="0"/>
              </w:rPr>
              <w:t xml:space="preserve">Brise glace - deux vérités et un mensonge (15 min) </w:t>
            </w:r>
          </w:p>
          <w:p w:rsidR="00000000" w:rsidDel="00000000" w:rsidP="00000000" w:rsidRDefault="00000000" w:rsidRPr="00000000" w14:paraId="0000011C">
            <w:pPr>
              <w:widowControl w:val="0"/>
              <w:spacing w:line="240" w:lineRule="auto"/>
              <w:jc w:val="both"/>
              <w:rPr/>
            </w:pPr>
            <w:r w:rsidDel="00000000" w:rsidR="00000000" w:rsidRPr="00000000">
              <w:rPr>
                <w:rtl w:val="0"/>
              </w:rPr>
            </w:r>
          </w:p>
          <w:p w:rsidR="00000000" w:rsidDel="00000000" w:rsidP="00000000" w:rsidRDefault="00000000" w:rsidRPr="00000000" w14:paraId="0000011D">
            <w:pPr>
              <w:widowControl w:val="0"/>
              <w:spacing w:line="240" w:lineRule="auto"/>
              <w:ind w:left="720" w:firstLine="0"/>
              <w:jc w:val="both"/>
              <w:rPr>
                <w:i w:val="1"/>
              </w:rPr>
            </w:pPr>
            <w:r w:rsidDel="00000000" w:rsidR="00000000" w:rsidRPr="00000000">
              <w:rPr>
                <w:rtl w:val="0"/>
              </w:rPr>
              <w:t xml:space="preserve">a) Demander aux apprenant.e.s de réfléchir à deux vérités et un mensonges. En cercle ou en groupe, chacun à leur tour, ils devront partager leur deux vérités et un mensonges et demander aux autres élèves de deviner le mensonge</w:t>
            </w:r>
            <w:r w:rsidDel="00000000" w:rsidR="00000000" w:rsidRPr="00000000">
              <w:rPr>
                <w:rtl w:val="0"/>
              </w:rPr>
            </w:r>
          </w:p>
          <w:p w:rsidR="00000000" w:rsidDel="00000000" w:rsidP="00000000" w:rsidRDefault="00000000" w:rsidRPr="00000000" w14:paraId="0000011E">
            <w:pPr>
              <w:widowControl w:val="0"/>
              <w:spacing w:line="240" w:lineRule="auto"/>
              <w:jc w:val="both"/>
              <w:rPr/>
            </w:pPr>
            <w:r w:rsidDel="00000000" w:rsidR="00000000" w:rsidRPr="00000000">
              <w:rPr>
                <w:rtl w:val="0"/>
              </w:rPr>
            </w:r>
          </w:p>
          <w:p w:rsidR="00000000" w:rsidDel="00000000" w:rsidP="00000000" w:rsidRDefault="00000000" w:rsidRPr="00000000" w14:paraId="0000011F">
            <w:pPr>
              <w:widowControl w:val="0"/>
              <w:numPr>
                <w:ilvl w:val="0"/>
                <w:numId w:val="12"/>
              </w:numPr>
              <w:spacing w:line="240" w:lineRule="auto"/>
              <w:ind w:left="720" w:hanging="360"/>
              <w:jc w:val="both"/>
              <w:rPr>
                <w:b w:val="1"/>
                <w:u w:val="none"/>
              </w:rPr>
            </w:pPr>
            <w:r w:rsidDel="00000000" w:rsidR="00000000" w:rsidRPr="00000000">
              <w:rPr>
                <w:b w:val="1"/>
                <w:sz w:val="30"/>
                <w:szCs w:val="30"/>
                <w:rtl w:val="0"/>
              </w:rPr>
              <w:t xml:space="preserve">🗣 </w:t>
            </w:r>
            <w:r w:rsidDel="00000000" w:rsidR="00000000" w:rsidRPr="00000000">
              <w:rPr>
                <w:b w:val="1"/>
                <w:rtl w:val="0"/>
              </w:rPr>
              <w:t xml:space="preserve">Atelier de groupe : on explore, on analyse et on partage nos découvertes (40 min)</w:t>
            </w:r>
            <w:r w:rsidDel="00000000" w:rsidR="00000000" w:rsidRPr="00000000">
              <w:rPr>
                <w:b w:val="1"/>
                <w:color w:val="8500ff"/>
                <w:sz w:val="38"/>
                <w:szCs w:val="38"/>
                <w:rtl w:val="0"/>
              </w:rPr>
              <w:t xml:space="preserve"> </w:t>
            </w:r>
            <w:r w:rsidDel="00000000" w:rsidR="00000000" w:rsidRPr="00000000">
              <w:rPr>
                <w:rtl w:val="0"/>
              </w:rPr>
            </w:r>
          </w:p>
          <w:p w:rsidR="00000000" w:rsidDel="00000000" w:rsidP="00000000" w:rsidRDefault="00000000" w:rsidRPr="00000000" w14:paraId="00000120">
            <w:pPr>
              <w:widowControl w:val="0"/>
              <w:spacing w:line="240" w:lineRule="auto"/>
              <w:jc w:val="both"/>
              <w:rPr>
                <w:sz w:val="14"/>
                <w:szCs w:val="14"/>
              </w:rPr>
            </w:pPr>
            <w:r w:rsidDel="00000000" w:rsidR="00000000" w:rsidRPr="00000000">
              <w:rPr>
                <w:rtl w:val="0"/>
              </w:rPr>
            </w:r>
          </w:p>
          <w:p w:rsidR="00000000" w:rsidDel="00000000" w:rsidP="00000000" w:rsidRDefault="00000000" w:rsidRPr="00000000" w14:paraId="00000121">
            <w:pPr>
              <w:widowControl w:val="0"/>
              <w:spacing w:line="240" w:lineRule="auto"/>
              <w:jc w:val="both"/>
              <w:rPr>
                <w:sz w:val="14"/>
                <w:szCs w:val="14"/>
              </w:rPr>
            </w:pPr>
            <w:r w:rsidDel="00000000" w:rsidR="00000000" w:rsidRPr="00000000">
              <w:rPr>
                <w:rtl w:val="0"/>
              </w:rPr>
            </w:r>
          </w:p>
          <w:p w:rsidR="00000000" w:rsidDel="00000000" w:rsidP="00000000" w:rsidRDefault="00000000" w:rsidRPr="00000000" w14:paraId="00000122">
            <w:pPr>
              <w:widowControl w:val="0"/>
              <w:numPr>
                <w:ilvl w:val="0"/>
                <w:numId w:val="3"/>
              </w:numPr>
              <w:spacing w:line="240" w:lineRule="auto"/>
              <w:ind w:left="720" w:hanging="360"/>
              <w:jc w:val="both"/>
              <w:rPr>
                <w:u w:val="none"/>
              </w:rPr>
            </w:pPr>
            <w:r w:rsidDel="00000000" w:rsidR="00000000" w:rsidRPr="00000000">
              <w:rPr>
                <w:rtl w:val="0"/>
              </w:rPr>
              <w:t xml:space="preserve">Demander aux apprenant.e.s d'explorer individuellement le site du gouvernement du Canada sur la désinformation en ligne et de visualiser le vidéo sur comment détecter les informations vraies ou fausses sur internet.</w:t>
            </w:r>
          </w:p>
          <w:p w:rsidR="00000000" w:rsidDel="00000000" w:rsidP="00000000" w:rsidRDefault="00000000" w:rsidRPr="00000000" w14:paraId="00000123">
            <w:pPr>
              <w:widowControl w:val="0"/>
              <w:spacing w:line="240" w:lineRule="auto"/>
              <w:ind w:left="720" w:firstLine="0"/>
              <w:jc w:val="both"/>
              <w:rPr>
                <w:i w:val="1"/>
              </w:rPr>
            </w:pPr>
            <w:r w:rsidDel="00000000" w:rsidR="00000000" w:rsidRPr="00000000">
              <w:rPr>
                <w:i w:val="1"/>
                <w:rtl w:val="0"/>
              </w:rPr>
              <w:t xml:space="preserve">Guider les apprenant.e.s dans le processus de collecte d'informations pertinentes sur le site. Encourager la prise de notes en français et l'échange de leurs trouvailles en groupe.</w:t>
            </w:r>
          </w:p>
          <w:p w:rsidR="00000000" w:rsidDel="00000000" w:rsidP="00000000" w:rsidRDefault="00000000" w:rsidRPr="00000000" w14:paraId="00000124">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25">
            <w:pPr>
              <w:widowControl w:val="0"/>
              <w:numPr>
                <w:ilvl w:val="0"/>
                <w:numId w:val="3"/>
              </w:numPr>
              <w:spacing w:line="240" w:lineRule="auto"/>
              <w:ind w:left="720" w:hanging="360"/>
              <w:jc w:val="both"/>
              <w:rPr/>
            </w:pPr>
            <w:r w:rsidDel="00000000" w:rsidR="00000000" w:rsidRPr="00000000">
              <w:rPr>
                <w:rtl w:val="0"/>
              </w:rPr>
              <w:t xml:space="preserve">Proposer aux apprenant.e.s la feuille d'accompagnement à la compréhension écrite au besoin.</w:t>
            </w:r>
            <w:r w:rsidDel="00000000" w:rsidR="00000000" w:rsidRPr="00000000">
              <w:rPr>
                <w:rtl w:val="0"/>
              </w:rPr>
            </w:r>
          </w:p>
          <w:p w:rsidR="00000000" w:rsidDel="00000000" w:rsidP="00000000" w:rsidRDefault="00000000" w:rsidRPr="00000000" w14:paraId="00000126">
            <w:pPr>
              <w:widowControl w:val="0"/>
              <w:spacing w:line="240" w:lineRule="auto"/>
              <w:ind w:left="0" w:firstLine="0"/>
              <w:jc w:val="both"/>
              <w:rPr>
                <w:rFonts w:ascii="Oswald" w:cs="Oswald" w:eastAsia="Oswald" w:hAnsi="Oswald"/>
                <w:b w:val="1"/>
                <w:sz w:val="60"/>
                <w:szCs w:val="60"/>
                <w:shd w:fill="f8e71c" w:val="clear"/>
              </w:rPr>
            </w:pPr>
            <w:r w:rsidDel="00000000" w:rsidR="00000000" w:rsidRPr="00000000">
              <w:rPr>
                <w:rtl w:val="0"/>
              </w:rPr>
              <w:t xml:space="preserve">      </w:t>
            </w:r>
            <w:r w:rsidDel="00000000" w:rsidR="00000000" w:rsidRPr="00000000">
              <w:rPr>
                <w:b w:val="1"/>
                <w:rtl w:val="0"/>
              </w:rPr>
              <w:t xml:space="preserve"> 3. </w:t>
            </w:r>
            <w:r w:rsidDel="00000000" w:rsidR="00000000" w:rsidRPr="00000000">
              <w:rPr>
                <w:sz w:val="36"/>
                <w:szCs w:val="36"/>
                <w:rtl w:val="0"/>
              </w:rPr>
              <w:t xml:space="preserve"> </w:t>
            </w:r>
            <w:r w:rsidDel="00000000" w:rsidR="00000000" w:rsidRPr="00000000">
              <w:rPr>
                <w:rFonts w:ascii="Times New Roman" w:cs="Times New Roman" w:eastAsia="Times New Roman" w:hAnsi="Times New Roman"/>
                <w:sz w:val="36"/>
                <w:szCs w:val="36"/>
                <w:rtl w:val="0"/>
              </w:rPr>
              <w:t xml:space="preserve">🧑‍🏫 </w:t>
            </w:r>
            <w:r w:rsidDel="00000000" w:rsidR="00000000" w:rsidRPr="00000000">
              <w:rPr>
                <w:b w:val="1"/>
                <w:rtl w:val="0"/>
              </w:rPr>
              <w:t xml:space="preserve">Point de grammaire - l</w:t>
            </w:r>
            <w:r w:rsidDel="00000000" w:rsidR="00000000" w:rsidRPr="00000000">
              <w:rPr>
                <w:b w:val="1"/>
                <w:rtl w:val="0"/>
              </w:rPr>
              <w:t xml:space="preserve">es phrases hypothétiques introduites par « si »</w:t>
            </w:r>
            <w:r w:rsidDel="00000000" w:rsidR="00000000" w:rsidRPr="00000000">
              <w:rPr>
                <w:rtl w:val="0"/>
              </w:rPr>
            </w:r>
          </w:p>
          <w:p w:rsidR="00000000" w:rsidDel="00000000" w:rsidP="00000000" w:rsidRDefault="00000000" w:rsidRPr="00000000" w14:paraId="00000127">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28">
            <w:pPr>
              <w:widowControl w:val="0"/>
              <w:spacing w:line="240" w:lineRule="auto"/>
              <w:ind w:left="720" w:firstLine="0"/>
              <w:jc w:val="both"/>
              <w:rPr>
                <w:i w:val="1"/>
              </w:rPr>
            </w:pPr>
            <w:r w:rsidDel="00000000" w:rsidR="00000000" w:rsidRPr="00000000">
              <w:rPr>
                <w:i w:val="1"/>
                <w:rtl w:val="0"/>
              </w:rPr>
              <w:t xml:space="preserve">Tâche 1</w:t>
            </w:r>
          </w:p>
          <w:p w:rsidR="00000000" w:rsidDel="00000000" w:rsidP="00000000" w:rsidRDefault="00000000" w:rsidRPr="00000000" w14:paraId="00000129">
            <w:pPr>
              <w:widowControl w:val="0"/>
              <w:spacing w:line="240" w:lineRule="auto"/>
              <w:ind w:left="720" w:firstLine="0"/>
              <w:jc w:val="both"/>
              <w:rPr/>
            </w:pPr>
            <w:r w:rsidDel="00000000" w:rsidR="00000000" w:rsidRPr="00000000">
              <w:rPr>
                <w:rtl w:val="0"/>
              </w:rPr>
              <w:t xml:space="preserve">Exercice individuel - demander aux apprenant.es de parcourir la présentation ci-contre sur l'hypothèse.</w:t>
            </w:r>
          </w:p>
          <w:p w:rsidR="00000000" w:rsidDel="00000000" w:rsidP="00000000" w:rsidRDefault="00000000" w:rsidRPr="00000000" w14:paraId="0000012A">
            <w:pPr>
              <w:widowControl w:val="0"/>
              <w:spacing w:line="240" w:lineRule="auto"/>
              <w:ind w:left="720" w:firstLine="0"/>
              <w:jc w:val="both"/>
              <w:rPr>
                <w:i w:val="1"/>
              </w:rPr>
            </w:pPr>
            <w:r w:rsidDel="00000000" w:rsidR="00000000" w:rsidRPr="00000000">
              <w:rPr>
                <w:i w:val="1"/>
                <w:sz w:val="32"/>
                <w:szCs w:val="32"/>
                <w:rtl w:val="0"/>
              </w:rPr>
              <w:t xml:space="preserve">💡</w:t>
            </w:r>
            <w:r w:rsidDel="00000000" w:rsidR="00000000" w:rsidRPr="00000000">
              <w:rPr>
                <w:i w:val="1"/>
                <w:rtl w:val="0"/>
              </w:rPr>
              <w:t xml:space="preserve"> Les exercices et les corrigés se trouvent  dans la présentation </w:t>
            </w:r>
          </w:p>
          <w:p w:rsidR="00000000" w:rsidDel="00000000" w:rsidP="00000000" w:rsidRDefault="00000000" w:rsidRPr="00000000" w14:paraId="0000012B">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2C">
            <w:pPr>
              <w:widowControl w:val="0"/>
              <w:spacing w:line="240" w:lineRule="auto"/>
              <w:ind w:left="720" w:firstLine="0"/>
              <w:jc w:val="both"/>
              <w:rPr>
                <w:i w:val="1"/>
              </w:rPr>
            </w:pPr>
            <w:r w:rsidDel="00000000" w:rsidR="00000000" w:rsidRPr="00000000">
              <w:rPr>
                <w:i w:val="1"/>
                <w:rtl w:val="0"/>
              </w:rPr>
              <w:t xml:space="preserve">Tâche 2</w:t>
            </w:r>
          </w:p>
          <w:p w:rsidR="00000000" w:rsidDel="00000000" w:rsidP="00000000" w:rsidRDefault="00000000" w:rsidRPr="00000000" w14:paraId="0000012D">
            <w:pPr>
              <w:widowControl w:val="0"/>
              <w:spacing w:line="240" w:lineRule="auto"/>
              <w:ind w:left="720" w:firstLine="0"/>
              <w:jc w:val="both"/>
              <w:rPr>
                <w:b w:val="1"/>
              </w:rPr>
            </w:pPr>
            <w:r w:rsidDel="00000000" w:rsidR="00000000" w:rsidRPr="00000000">
              <w:rPr>
                <w:rtl w:val="0"/>
              </w:rPr>
              <w:t xml:space="preserve">Exercice en groupe : en utilisant la fiche de vocabulaire demander aux apprenant.e.s de se familiariser avec le vocabulaire qui permet de demander/donner des explications ou précisions.</w:t>
            </w:r>
            <w:r w:rsidDel="00000000" w:rsidR="00000000" w:rsidRPr="00000000">
              <w:rPr>
                <w:rtl w:val="0"/>
              </w:rPr>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both"/>
              <w:rPr/>
            </w:pPr>
            <w:r w:rsidDel="00000000" w:rsidR="00000000" w:rsidRPr="00000000">
              <w:rPr>
                <w:rtl w:val="0"/>
              </w:rPr>
            </w:r>
          </w:p>
          <w:p w:rsidR="00000000" w:rsidDel="00000000" w:rsidP="00000000" w:rsidRDefault="00000000" w:rsidRPr="00000000" w14:paraId="0000012F">
            <w:pPr>
              <w:widowControl w:val="0"/>
              <w:spacing w:line="240" w:lineRule="auto"/>
              <w:jc w:val="both"/>
              <w:rPr/>
            </w:pPr>
            <w:r w:rsidDel="00000000" w:rsidR="00000000" w:rsidRPr="00000000">
              <w:rPr>
                <w:rtl w:val="0"/>
              </w:rPr>
            </w:r>
          </w:p>
          <w:p w:rsidR="00000000" w:rsidDel="00000000" w:rsidP="00000000" w:rsidRDefault="00000000" w:rsidRPr="00000000" w14:paraId="00000130">
            <w:pPr>
              <w:widowControl w:val="0"/>
              <w:spacing w:line="240" w:lineRule="auto"/>
              <w:jc w:val="both"/>
              <w:rPr/>
            </w:pPr>
            <w:r w:rsidDel="00000000" w:rsidR="00000000" w:rsidRPr="00000000">
              <w:rPr>
                <w:rtl w:val="0"/>
              </w:rPr>
            </w:r>
          </w:p>
          <w:p w:rsidR="00000000" w:rsidDel="00000000" w:rsidP="00000000" w:rsidRDefault="00000000" w:rsidRPr="00000000" w14:paraId="00000131">
            <w:pPr>
              <w:widowControl w:val="0"/>
              <w:spacing w:line="240" w:lineRule="auto"/>
              <w:jc w:val="both"/>
              <w:rPr/>
            </w:pPr>
            <w:r w:rsidDel="00000000" w:rsidR="00000000" w:rsidRPr="00000000">
              <w:rPr>
                <w:rtl w:val="0"/>
              </w:rPr>
            </w:r>
          </w:p>
          <w:p w:rsidR="00000000" w:rsidDel="00000000" w:rsidP="00000000" w:rsidRDefault="00000000" w:rsidRPr="00000000" w14:paraId="00000132">
            <w:pPr>
              <w:widowControl w:val="0"/>
              <w:spacing w:line="240" w:lineRule="auto"/>
              <w:jc w:val="both"/>
              <w:rPr/>
            </w:pPr>
            <w:r w:rsidDel="00000000" w:rsidR="00000000" w:rsidRPr="00000000">
              <w:rPr>
                <w:rtl w:val="0"/>
              </w:rPr>
            </w:r>
          </w:p>
          <w:p w:rsidR="00000000" w:rsidDel="00000000" w:rsidP="00000000" w:rsidRDefault="00000000" w:rsidRPr="00000000" w14:paraId="00000133">
            <w:pPr>
              <w:widowControl w:val="0"/>
              <w:spacing w:line="240" w:lineRule="auto"/>
              <w:jc w:val="both"/>
              <w:rPr/>
            </w:pPr>
            <w:r w:rsidDel="00000000" w:rsidR="00000000" w:rsidRPr="00000000">
              <w:rPr>
                <w:rtl w:val="0"/>
              </w:rPr>
            </w:r>
          </w:p>
          <w:p w:rsidR="00000000" w:rsidDel="00000000" w:rsidP="00000000" w:rsidRDefault="00000000" w:rsidRPr="00000000" w14:paraId="00000134">
            <w:pPr>
              <w:widowControl w:val="0"/>
              <w:spacing w:line="240" w:lineRule="auto"/>
              <w:jc w:val="both"/>
              <w:rPr/>
            </w:pPr>
            <w:r w:rsidDel="00000000" w:rsidR="00000000" w:rsidRPr="00000000">
              <w:rPr>
                <w:rtl w:val="0"/>
              </w:rPr>
            </w:r>
          </w:p>
          <w:p w:rsidR="00000000" w:rsidDel="00000000" w:rsidP="00000000" w:rsidRDefault="00000000" w:rsidRPr="00000000" w14:paraId="00000135">
            <w:pPr>
              <w:widowControl w:val="0"/>
              <w:spacing w:line="240" w:lineRule="auto"/>
              <w:jc w:val="both"/>
              <w:rPr/>
            </w:pPr>
            <w:r w:rsidDel="00000000" w:rsidR="00000000" w:rsidRPr="00000000">
              <w:rPr>
                <w:rtl w:val="0"/>
              </w:rPr>
            </w:r>
          </w:p>
          <w:p w:rsidR="00000000" w:rsidDel="00000000" w:rsidP="00000000" w:rsidRDefault="00000000" w:rsidRPr="00000000" w14:paraId="00000136">
            <w:pPr>
              <w:widowControl w:val="0"/>
              <w:spacing w:line="240" w:lineRule="auto"/>
              <w:jc w:val="both"/>
              <w:rPr/>
            </w:pPr>
            <w:r w:rsidDel="00000000" w:rsidR="00000000" w:rsidRPr="00000000">
              <w:rPr>
                <w:rtl w:val="0"/>
              </w:rPr>
            </w:r>
          </w:p>
          <w:p w:rsidR="00000000" w:rsidDel="00000000" w:rsidP="00000000" w:rsidRDefault="00000000" w:rsidRPr="00000000" w14:paraId="00000137">
            <w:pPr>
              <w:widowControl w:val="0"/>
              <w:spacing w:line="240" w:lineRule="auto"/>
              <w:jc w:val="both"/>
              <w:rPr/>
            </w:pPr>
            <w:r w:rsidDel="00000000" w:rsidR="00000000" w:rsidRPr="00000000">
              <w:rPr>
                <w:rtl w:val="0"/>
              </w:rPr>
            </w:r>
          </w:p>
          <w:p w:rsidR="00000000" w:rsidDel="00000000" w:rsidP="00000000" w:rsidRDefault="00000000" w:rsidRPr="00000000" w14:paraId="00000138">
            <w:pPr>
              <w:widowControl w:val="0"/>
              <w:spacing w:line="240" w:lineRule="auto"/>
              <w:jc w:val="both"/>
              <w:rPr/>
            </w:pPr>
            <w:r w:rsidDel="00000000" w:rsidR="00000000" w:rsidRPr="00000000">
              <w:rPr>
                <w:rtl w:val="0"/>
              </w:rPr>
            </w:r>
          </w:p>
          <w:p w:rsidR="00000000" w:rsidDel="00000000" w:rsidP="00000000" w:rsidRDefault="00000000" w:rsidRPr="00000000" w14:paraId="00000139">
            <w:pPr>
              <w:widowControl w:val="0"/>
              <w:spacing w:line="240" w:lineRule="auto"/>
              <w:jc w:val="both"/>
              <w:rPr/>
            </w:pPr>
            <w:r w:rsidDel="00000000" w:rsidR="00000000" w:rsidRPr="00000000">
              <w:rPr>
                <w:rtl w:val="0"/>
              </w:rPr>
            </w:r>
          </w:p>
          <w:p w:rsidR="00000000" w:rsidDel="00000000" w:rsidP="00000000" w:rsidRDefault="00000000" w:rsidRPr="00000000" w14:paraId="0000013A">
            <w:pPr>
              <w:widowControl w:val="0"/>
              <w:spacing w:line="240" w:lineRule="auto"/>
              <w:jc w:val="both"/>
              <w:rPr/>
            </w:pPr>
            <w:hyperlink r:id="rId19">
              <w:r w:rsidDel="00000000" w:rsidR="00000000" w:rsidRPr="00000000">
                <w:rPr>
                  <w:color w:val="1155cc"/>
                  <w:u w:val="single"/>
                  <w:rtl w:val="0"/>
                </w:rPr>
                <w:t xml:space="preserve">La désinformation en ligne</w:t>
              </w:r>
            </w:hyperlink>
            <w:r w:rsidDel="00000000" w:rsidR="00000000" w:rsidRPr="00000000">
              <w:rPr>
                <w:rtl w:val="0"/>
              </w:rPr>
            </w:r>
          </w:p>
          <w:p w:rsidR="00000000" w:rsidDel="00000000" w:rsidP="00000000" w:rsidRDefault="00000000" w:rsidRPr="00000000" w14:paraId="0000013B">
            <w:pPr>
              <w:widowControl w:val="0"/>
              <w:spacing w:line="240" w:lineRule="auto"/>
              <w:jc w:val="both"/>
              <w:rPr/>
            </w:pPr>
            <w:hyperlink r:id="rId20">
              <w:r w:rsidDel="00000000" w:rsidR="00000000" w:rsidRPr="00000000">
                <w:rPr>
                  <w:color w:val="1155cc"/>
                  <w:u w:val="single"/>
                  <w:rtl w:val="0"/>
                </w:rPr>
                <w:t xml:space="preserve">Vidéo sur comment savoir ce qui est faux ou vrai sur internet</w:t>
              </w:r>
            </w:hyperlink>
            <w:r w:rsidDel="00000000" w:rsidR="00000000" w:rsidRPr="00000000">
              <w:rPr>
                <w:rtl w:val="0"/>
              </w:rPr>
            </w:r>
          </w:p>
          <w:p w:rsidR="00000000" w:rsidDel="00000000" w:rsidP="00000000" w:rsidRDefault="00000000" w:rsidRPr="00000000" w14:paraId="0000013C">
            <w:pPr>
              <w:widowControl w:val="0"/>
              <w:spacing w:line="240" w:lineRule="auto"/>
              <w:jc w:val="both"/>
              <w:rPr/>
            </w:pPr>
            <w:r w:rsidDel="00000000" w:rsidR="00000000" w:rsidRPr="00000000">
              <w:rPr>
                <w:rtl w:val="0"/>
              </w:rPr>
            </w:r>
          </w:p>
          <w:p w:rsidR="00000000" w:rsidDel="00000000" w:rsidP="00000000" w:rsidRDefault="00000000" w:rsidRPr="00000000" w14:paraId="0000013D">
            <w:pPr>
              <w:widowControl w:val="0"/>
              <w:spacing w:line="240" w:lineRule="auto"/>
              <w:jc w:val="both"/>
              <w:rPr/>
            </w:pPr>
            <w:r w:rsidDel="00000000" w:rsidR="00000000" w:rsidRPr="00000000">
              <w:rPr>
                <w:rtl w:val="0"/>
              </w:rPr>
            </w:r>
          </w:p>
          <w:p w:rsidR="00000000" w:rsidDel="00000000" w:rsidP="00000000" w:rsidRDefault="00000000" w:rsidRPr="00000000" w14:paraId="0000013E">
            <w:pPr>
              <w:widowControl w:val="0"/>
              <w:spacing w:line="240" w:lineRule="auto"/>
              <w:jc w:val="both"/>
              <w:rPr/>
            </w:pPr>
            <w:r w:rsidDel="00000000" w:rsidR="00000000" w:rsidRPr="00000000">
              <w:rPr>
                <w:rtl w:val="0"/>
              </w:rPr>
            </w:r>
          </w:p>
          <w:p w:rsidR="00000000" w:rsidDel="00000000" w:rsidP="00000000" w:rsidRDefault="00000000" w:rsidRPr="00000000" w14:paraId="0000013F">
            <w:pPr>
              <w:widowControl w:val="0"/>
              <w:spacing w:line="240" w:lineRule="auto"/>
              <w:rPr/>
            </w:pPr>
            <w:hyperlink r:id="rId21">
              <w:r w:rsidDel="00000000" w:rsidR="00000000" w:rsidRPr="00000000">
                <w:rPr>
                  <w:color w:val="1155cc"/>
                  <w:u w:val="single"/>
                  <w:rtl w:val="0"/>
                </w:rPr>
                <w:t xml:space="preserve">Feuille d'accompagnement compréhension écrite </w:t>
              </w:r>
            </w:hyperlink>
            <w:r w:rsidDel="00000000" w:rsidR="00000000" w:rsidRPr="00000000">
              <w:rPr>
                <w:rtl w:val="0"/>
              </w:rPr>
            </w:r>
          </w:p>
          <w:p w:rsidR="00000000" w:rsidDel="00000000" w:rsidP="00000000" w:rsidRDefault="00000000" w:rsidRPr="00000000" w14:paraId="00000140">
            <w:pPr>
              <w:widowControl w:val="0"/>
              <w:spacing w:line="240" w:lineRule="auto"/>
              <w:jc w:val="both"/>
              <w:rPr/>
            </w:pPr>
            <w:r w:rsidDel="00000000" w:rsidR="00000000" w:rsidRPr="00000000">
              <w:rPr>
                <w:rtl w:val="0"/>
              </w:rPr>
            </w:r>
          </w:p>
          <w:p w:rsidR="00000000" w:rsidDel="00000000" w:rsidP="00000000" w:rsidRDefault="00000000" w:rsidRPr="00000000" w14:paraId="00000141">
            <w:pPr>
              <w:widowControl w:val="0"/>
              <w:spacing w:line="240" w:lineRule="auto"/>
              <w:jc w:val="both"/>
              <w:rPr/>
            </w:pPr>
            <w:r w:rsidDel="00000000" w:rsidR="00000000" w:rsidRPr="00000000">
              <w:rPr>
                <w:rtl w:val="0"/>
              </w:rPr>
            </w:r>
          </w:p>
          <w:p w:rsidR="00000000" w:rsidDel="00000000" w:rsidP="00000000" w:rsidRDefault="00000000" w:rsidRPr="00000000" w14:paraId="00000142">
            <w:pPr>
              <w:widowControl w:val="0"/>
              <w:spacing w:line="240" w:lineRule="auto"/>
              <w:jc w:val="both"/>
              <w:rPr/>
            </w:pPr>
            <w:r w:rsidDel="00000000" w:rsidR="00000000" w:rsidRPr="00000000">
              <w:rPr>
                <w:rtl w:val="0"/>
              </w:rPr>
            </w:r>
          </w:p>
          <w:p w:rsidR="00000000" w:rsidDel="00000000" w:rsidP="00000000" w:rsidRDefault="00000000" w:rsidRPr="00000000" w14:paraId="00000143">
            <w:pPr>
              <w:widowControl w:val="0"/>
              <w:spacing w:line="240" w:lineRule="auto"/>
              <w:jc w:val="both"/>
              <w:rPr/>
            </w:pPr>
            <w:hyperlink r:id="rId22">
              <w:r w:rsidDel="00000000" w:rsidR="00000000" w:rsidRPr="00000000">
                <w:rPr>
                  <w:color w:val="1155cc"/>
                  <w:u w:val="single"/>
                  <w:rtl w:val="0"/>
                </w:rPr>
                <w:t xml:space="preserve">Présentation : les phrases hypothétiques</w:t>
              </w:r>
            </w:hyperlink>
            <w:r w:rsidDel="00000000" w:rsidR="00000000" w:rsidRPr="00000000">
              <w:rPr>
                <w:rtl w:val="0"/>
              </w:rPr>
            </w:r>
          </w:p>
          <w:p w:rsidR="00000000" w:rsidDel="00000000" w:rsidP="00000000" w:rsidRDefault="00000000" w:rsidRPr="00000000" w14:paraId="00000144">
            <w:pPr>
              <w:widowControl w:val="0"/>
              <w:spacing w:line="240" w:lineRule="auto"/>
              <w:jc w:val="both"/>
              <w:rPr/>
            </w:pPr>
            <w:r w:rsidDel="00000000" w:rsidR="00000000" w:rsidRPr="00000000">
              <w:rPr>
                <w:rtl w:val="0"/>
              </w:rPr>
            </w:r>
          </w:p>
          <w:p w:rsidR="00000000" w:rsidDel="00000000" w:rsidP="00000000" w:rsidRDefault="00000000" w:rsidRPr="00000000" w14:paraId="00000145">
            <w:pPr>
              <w:widowControl w:val="0"/>
              <w:spacing w:line="240" w:lineRule="auto"/>
              <w:jc w:val="both"/>
              <w:rPr/>
            </w:pPr>
            <w:r w:rsidDel="00000000" w:rsidR="00000000" w:rsidRPr="00000000">
              <w:rPr>
                <w:rtl w:val="0"/>
              </w:rPr>
            </w:r>
          </w:p>
          <w:p w:rsidR="00000000" w:rsidDel="00000000" w:rsidP="00000000" w:rsidRDefault="00000000" w:rsidRPr="00000000" w14:paraId="00000146">
            <w:pPr>
              <w:widowControl w:val="0"/>
              <w:spacing w:line="240" w:lineRule="auto"/>
              <w:jc w:val="both"/>
              <w:rPr/>
            </w:pPr>
            <w:r w:rsidDel="00000000" w:rsidR="00000000" w:rsidRPr="00000000">
              <w:rPr>
                <w:rtl w:val="0"/>
              </w:rPr>
            </w:r>
          </w:p>
          <w:p w:rsidR="00000000" w:rsidDel="00000000" w:rsidP="00000000" w:rsidRDefault="00000000" w:rsidRPr="00000000" w14:paraId="00000147">
            <w:pPr>
              <w:widowControl w:val="0"/>
              <w:spacing w:line="240" w:lineRule="auto"/>
              <w:jc w:val="both"/>
              <w:rPr/>
            </w:pPr>
            <w:r w:rsidDel="00000000" w:rsidR="00000000" w:rsidRPr="00000000">
              <w:rPr>
                <w:rtl w:val="0"/>
              </w:rPr>
            </w:r>
          </w:p>
          <w:p w:rsidR="00000000" w:rsidDel="00000000" w:rsidP="00000000" w:rsidRDefault="00000000" w:rsidRPr="00000000" w14:paraId="00000148">
            <w:pPr>
              <w:widowControl w:val="0"/>
              <w:spacing w:line="240" w:lineRule="auto"/>
              <w:jc w:val="both"/>
              <w:rPr/>
            </w:pPr>
            <w:r w:rsidDel="00000000" w:rsidR="00000000" w:rsidRPr="00000000">
              <w:rPr>
                <w:rtl w:val="0"/>
              </w:rPr>
            </w:r>
          </w:p>
          <w:p w:rsidR="00000000" w:rsidDel="00000000" w:rsidP="00000000" w:rsidRDefault="00000000" w:rsidRPr="00000000" w14:paraId="00000149">
            <w:pPr>
              <w:widowControl w:val="0"/>
              <w:spacing w:line="240" w:lineRule="auto"/>
              <w:jc w:val="both"/>
              <w:rPr/>
            </w:pPr>
            <w:r w:rsidDel="00000000" w:rsidR="00000000" w:rsidRPr="00000000">
              <w:rPr>
                <w:rtl w:val="0"/>
              </w:rPr>
            </w:r>
          </w:p>
          <w:p w:rsidR="00000000" w:rsidDel="00000000" w:rsidP="00000000" w:rsidRDefault="00000000" w:rsidRPr="00000000" w14:paraId="0000014A">
            <w:pPr>
              <w:widowControl w:val="0"/>
              <w:spacing w:line="240" w:lineRule="auto"/>
              <w:jc w:val="both"/>
              <w:rPr/>
            </w:pPr>
            <w:hyperlink r:id="rId23">
              <w:r w:rsidDel="00000000" w:rsidR="00000000" w:rsidRPr="00000000">
                <w:rPr>
                  <w:color w:val="1155cc"/>
                  <w:u w:val="single"/>
                  <w:rtl w:val="0"/>
                </w:rPr>
                <w:t xml:space="preserve">Fiche de vocabulaire demander/donner des explications/précisions</w:t>
              </w:r>
            </w:hyperlink>
            <w:r w:rsidDel="00000000" w:rsidR="00000000" w:rsidRPr="00000000">
              <w:rPr>
                <w:rtl w:val="0"/>
              </w:rPr>
            </w:r>
          </w:p>
          <w:p w:rsidR="00000000" w:rsidDel="00000000" w:rsidP="00000000" w:rsidRDefault="00000000" w:rsidRPr="00000000" w14:paraId="0000014B">
            <w:pPr>
              <w:widowControl w:val="0"/>
              <w:spacing w:line="240" w:lineRule="auto"/>
              <w:jc w:val="both"/>
              <w:rPr/>
            </w:pPr>
            <w:r w:rsidDel="00000000" w:rsidR="00000000" w:rsidRPr="00000000">
              <w:rPr>
                <w:rtl w:val="0"/>
              </w:rPr>
            </w:r>
          </w:p>
        </w:tc>
      </w:tr>
      <w:tr>
        <w:trPr>
          <w:cantSplit w:val="0"/>
          <w:trHeight w:val="420" w:hRule="atLeast"/>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b w:val="1"/>
                <w:color w:val="434343"/>
                <w:sz w:val="38"/>
                <w:szCs w:val="38"/>
              </w:rPr>
            </w:pPr>
            <w:r w:rsidDel="00000000" w:rsidR="00000000" w:rsidRPr="00000000">
              <w:rPr>
                <w:b w:val="1"/>
                <w:color w:val="434343"/>
                <w:sz w:val="38"/>
                <w:szCs w:val="38"/>
                <w:rtl w:val="0"/>
              </w:rPr>
              <w:t xml:space="preserve">Dans le vif du sujet (cours 2)</w:t>
            </w:r>
          </w:p>
          <w:p w:rsidR="00000000" w:rsidDel="00000000" w:rsidP="00000000" w:rsidRDefault="00000000" w:rsidRPr="00000000" w14:paraId="0000014D">
            <w:pPr>
              <w:widowControl w:val="0"/>
              <w:spacing w:line="240" w:lineRule="auto"/>
              <w:jc w:val="both"/>
              <w:rPr/>
            </w:pPr>
            <w:r w:rsidDel="00000000" w:rsidR="00000000" w:rsidRPr="00000000">
              <w:rPr>
                <w:rtl w:val="0"/>
              </w:rPr>
            </w:r>
          </w:p>
          <w:p w:rsidR="00000000" w:rsidDel="00000000" w:rsidP="00000000" w:rsidRDefault="00000000" w:rsidRPr="00000000" w14:paraId="0000014E">
            <w:pPr>
              <w:widowControl w:val="0"/>
              <w:numPr>
                <w:ilvl w:val="0"/>
                <w:numId w:val="14"/>
              </w:numPr>
              <w:spacing w:line="240" w:lineRule="auto"/>
              <w:ind w:left="720" w:hanging="360"/>
              <w:jc w:val="both"/>
              <w:rPr>
                <w:b w:val="1"/>
              </w:rPr>
            </w:pPr>
            <w:r w:rsidDel="00000000" w:rsidR="00000000" w:rsidRPr="00000000">
              <w:rPr>
                <w:b w:val="1"/>
                <w:rtl w:val="0"/>
              </w:rPr>
              <w:t xml:space="preserve">Brise glace (en ligne) -  acrostiche de biais (15 min)</w:t>
            </w:r>
          </w:p>
          <w:p w:rsidR="00000000" w:rsidDel="00000000" w:rsidP="00000000" w:rsidRDefault="00000000" w:rsidRPr="00000000" w14:paraId="0000014F">
            <w:pPr>
              <w:widowControl w:val="0"/>
              <w:spacing w:line="240" w:lineRule="auto"/>
              <w:ind w:left="720" w:firstLine="0"/>
              <w:jc w:val="both"/>
              <w:rPr/>
            </w:pPr>
            <w:r w:rsidDel="00000000" w:rsidR="00000000" w:rsidRPr="00000000">
              <w:rPr>
                <w:rtl w:val="0"/>
              </w:rPr>
              <w:t xml:space="preserve">Avec les premières lettres du terme «</w:t>
            </w:r>
            <w:r w:rsidDel="00000000" w:rsidR="00000000" w:rsidRPr="00000000">
              <w:rPr>
                <w:i w:val="1"/>
                <w:rtl w:val="0"/>
              </w:rPr>
              <w:t xml:space="preserve">biais</w:t>
            </w:r>
            <w:r w:rsidDel="00000000" w:rsidR="00000000" w:rsidRPr="00000000">
              <w:rPr>
                <w:rtl w:val="0"/>
              </w:rPr>
              <w:t xml:space="preserve">», demander aux apprenants de trouver des mots en lien avec la technologie numérique.</w:t>
            </w:r>
          </w:p>
          <w:p w:rsidR="00000000" w:rsidDel="00000000" w:rsidP="00000000" w:rsidRDefault="00000000" w:rsidRPr="00000000" w14:paraId="00000150">
            <w:pPr>
              <w:widowControl w:val="0"/>
              <w:spacing w:line="240" w:lineRule="auto"/>
              <w:ind w:left="3600" w:firstLine="0"/>
              <w:jc w:val="both"/>
              <w:rPr>
                <w:b w:val="1"/>
              </w:rPr>
            </w:pPr>
            <w:r w:rsidDel="00000000" w:rsidR="00000000" w:rsidRPr="00000000">
              <w:rPr>
                <w:rtl w:val="0"/>
              </w:rPr>
            </w:r>
          </w:p>
          <w:p w:rsidR="00000000" w:rsidDel="00000000" w:rsidP="00000000" w:rsidRDefault="00000000" w:rsidRPr="00000000" w14:paraId="00000151">
            <w:pPr>
              <w:widowControl w:val="0"/>
              <w:spacing w:line="240" w:lineRule="auto"/>
              <w:ind w:left="3600" w:firstLine="0"/>
              <w:jc w:val="both"/>
              <w:rPr/>
            </w:pPr>
            <w:r w:rsidDel="00000000" w:rsidR="00000000" w:rsidRPr="00000000">
              <w:rPr>
                <w:b w:val="1"/>
                <w:rtl w:val="0"/>
              </w:rPr>
              <w:t xml:space="preserve">B</w:t>
            </w:r>
            <w:r w:rsidDel="00000000" w:rsidR="00000000" w:rsidRPr="00000000">
              <w:rPr>
                <w:rtl w:val="0"/>
              </w:rPr>
              <w:t xml:space="preserve">outon</w:t>
            </w:r>
          </w:p>
          <w:p w:rsidR="00000000" w:rsidDel="00000000" w:rsidP="00000000" w:rsidRDefault="00000000" w:rsidRPr="00000000" w14:paraId="00000152">
            <w:pPr>
              <w:widowControl w:val="0"/>
              <w:spacing w:line="240" w:lineRule="auto"/>
              <w:ind w:left="3600" w:firstLine="0"/>
              <w:jc w:val="both"/>
              <w:rPr/>
            </w:pPr>
            <w:r w:rsidDel="00000000" w:rsidR="00000000" w:rsidRPr="00000000">
              <w:rPr>
                <w:b w:val="1"/>
                <w:rtl w:val="0"/>
              </w:rPr>
              <w:t xml:space="preserve">I</w:t>
            </w:r>
            <w:r w:rsidDel="00000000" w:rsidR="00000000" w:rsidRPr="00000000">
              <w:rPr>
                <w:rtl w:val="0"/>
              </w:rPr>
              <w:t xml:space="preserve">nternet des objets</w:t>
            </w:r>
          </w:p>
          <w:p w:rsidR="00000000" w:rsidDel="00000000" w:rsidP="00000000" w:rsidRDefault="00000000" w:rsidRPr="00000000" w14:paraId="00000153">
            <w:pPr>
              <w:widowControl w:val="0"/>
              <w:spacing w:line="240" w:lineRule="auto"/>
              <w:ind w:left="3600" w:firstLine="0"/>
              <w:jc w:val="both"/>
              <w:rPr/>
            </w:pPr>
            <w:r w:rsidDel="00000000" w:rsidR="00000000" w:rsidRPr="00000000">
              <w:rPr>
                <w:b w:val="1"/>
                <w:rtl w:val="0"/>
              </w:rPr>
              <w:t xml:space="preserve">A</w:t>
            </w:r>
            <w:r w:rsidDel="00000000" w:rsidR="00000000" w:rsidRPr="00000000">
              <w:rPr>
                <w:rtl w:val="0"/>
              </w:rPr>
              <w:t xml:space="preserve">lgorithmes</w:t>
            </w:r>
          </w:p>
          <w:p w:rsidR="00000000" w:rsidDel="00000000" w:rsidP="00000000" w:rsidRDefault="00000000" w:rsidRPr="00000000" w14:paraId="00000154">
            <w:pPr>
              <w:widowControl w:val="0"/>
              <w:spacing w:line="240" w:lineRule="auto"/>
              <w:ind w:left="3600" w:firstLine="0"/>
              <w:jc w:val="both"/>
              <w:rPr/>
            </w:pPr>
            <w:r w:rsidDel="00000000" w:rsidR="00000000" w:rsidRPr="00000000">
              <w:rPr>
                <w:b w:val="1"/>
                <w:rtl w:val="0"/>
              </w:rPr>
              <w:t xml:space="preserve">I</w:t>
            </w:r>
            <w:r w:rsidDel="00000000" w:rsidR="00000000" w:rsidRPr="00000000">
              <w:rPr>
                <w:rtl w:val="0"/>
              </w:rPr>
              <w:t xml:space="preserve">ntelligence artificielle</w:t>
            </w:r>
          </w:p>
          <w:p w:rsidR="00000000" w:rsidDel="00000000" w:rsidP="00000000" w:rsidRDefault="00000000" w:rsidRPr="00000000" w14:paraId="00000155">
            <w:pPr>
              <w:widowControl w:val="0"/>
              <w:spacing w:line="240" w:lineRule="auto"/>
              <w:ind w:left="3600" w:firstLine="0"/>
              <w:jc w:val="both"/>
              <w:rPr/>
            </w:pPr>
            <w:r w:rsidDel="00000000" w:rsidR="00000000" w:rsidRPr="00000000">
              <w:rPr>
                <w:b w:val="1"/>
                <w:rtl w:val="0"/>
              </w:rPr>
              <w:t xml:space="preserve">S</w:t>
            </w:r>
            <w:r w:rsidDel="00000000" w:rsidR="00000000" w:rsidRPr="00000000">
              <w:rPr>
                <w:rtl w:val="0"/>
              </w:rPr>
              <w:t xml:space="preserve">erveur</w:t>
            </w:r>
          </w:p>
          <w:p w:rsidR="00000000" w:rsidDel="00000000" w:rsidP="00000000" w:rsidRDefault="00000000" w:rsidRPr="00000000" w14:paraId="00000156">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57">
            <w:pPr>
              <w:widowControl w:val="0"/>
              <w:spacing w:line="240" w:lineRule="auto"/>
              <w:ind w:left="720" w:firstLine="0"/>
              <w:jc w:val="both"/>
              <w:rPr>
                <w:i w:val="1"/>
              </w:rPr>
            </w:pPr>
            <w:r w:rsidDel="00000000" w:rsidR="00000000" w:rsidRPr="00000000">
              <w:rPr>
                <w:sz w:val="32"/>
                <w:szCs w:val="32"/>
                <w:rtl w:val="0"/>
              </w:rPr>
              <w:t xml:space="preserve">💡</w:t>
            </w:r>
            <w:r w:rsidDel="00000000" w:rsidR="00000000" w:rsidRPr="00000000">
              <w:rPr>
                <w:i w:val="1"/>
                <w:rtl w:val="0"/>
              </w:rPr>
              <w:t xml:space="preserve">La définition des biais peut-être abordée ici. Un lien Wikipédia pourra supporter la compréhension du biais algorithmique</w:t>
            </w:r>
          </w:p>
          <w:p w:rsidR="00000000" w:rsidDel="00000000" w:rsidP="00000000" w:rsidRDefault="00000000" w:rsidRPr="00000000" w14:paraId="00000158">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59">
            <w:pPr>
              <w:widowControl w:val="0"/>
              <w:spacing w:line="240" w:lineRule="auto"/>
              <w:ind w:left="720" w:firstLine="0"/>
              <w:jc w:val="both"/>
              <w:rPr>
                <w:rFonts w:ascii="Times New Roman" w:cs="Times New Roman" w:eastAsia="Times New Roman" w:hAnsi="Times New Roman"/>
                <w:b w:val="1"/>
              </w:rPr>
            </w:pPr>
            <w:r w:rsidDel="00000000" w:rsidR="00000000" w:rsidRPr="00000000">
              <w:rPr>
                <w:b w:val="1"/>
                <w:rtl w:val="0"/>
              </w:rPr>
              <w:t xml:space="preserve">Brise glace alternatif pour cours en présentiel</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t xml:space="preserve">Activité de l’étiquette à vérifier si possible contraintes sanitaires (Fowler 2006)</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t xml:space="preserve">Dans cet exercice, les étudiant.e.s collent des badges, de formes, de couleurs et de tailles diverses, quelque part entre leur taille et leur cou. Les étudiant.e.s ont ensuite pour instruction de former des groupes sans parler. Aucune instruction n'est donnée quant aux critères à utiliser pour former les groupes. Une fois les groupes formés, les étudiant.e.s sont invité.e.s à se séparer et à former de nouveaux groupes. Cette opération est répétée au moins 3 fois. </w:t>
            </w:r>
          </w:p>
          <w:p w:rsidR="00000000" w:rsidDel="00000000" w:rsidP="00000000" w:rsidRDefault="00000000" w:rsidRPr="00000000" w14:paraId="0000015C">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5D">
            <w:pPr>
              <w:widowControl w:val="0"/>
              <w:spacing w:line="240" w:lineRule="auto"/>
              <w:ind w:left="720" w:firstLine="0"/>
              <w:jc w:val="both"/>
              <w:rPr/>
            </w:pPr>
            <w:r w:rsidDel="00000000" w:rsidR="00000000" w:rsidRPr="00000000">
              <w:rPr>
                <w:rtl w:val="0"/>
              </w:rPr>
              <w:t xml:space="preserve">(Explications : Les étudiant.e.s forment généralement des groupes en fonction des formes, des couleurs ou des tailles. Il est rare que les étudiant.e.s regardent au-delà des badges, et encore plus rare qu'ils forment intentionnellement des groupes diversifiés dans lesquels de nombreuses formes, couleurs et tailles sont représentées.</w:t>
            </w:r>
          </w:p>
          <w:p w:rsidR="00000000" w:rsidDel="00000000" w:rsidP="00000000" w:rsidRDefault="00000000" w:rsidRPr="00000000" w14:paraId="0000015E">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5F">
            <w:pPr>
              <w:widowControl w:val="0"/>
              <w:spacing w:line="240" w:lineRule="auto"/>
              <w:ind w:left="720" w:firstLine="0"/>
              <w:jc w:val="both"/>
              <w:rPr/>
            </w:pPr>
            <w:r w:rsidDel="00000000" w:rsidR="00000000" w:rsidRPr="00000000">
              <w:rPr>
                <w:rtl w:val="0"/>
              </w:rPr>
              <w:t xml:space="preserve">Cette activité demonstrative mais non conflictuelle permet d'entamer une discussion sur les biais.</w:t>
            </w:r>
          </w:p>
          <w:p w:rsidR="00000000" w:rsidDel="00000000" w:rsidP="00000000" w:rsidRDefault="00000000" w:rsidRPr="00000000" w14:paraId="00000160">
            <w:pPr>
              <w:widowControl w:val="0"/>
              <w:spacing w:line="240" w:lineRule="auto"/>
              <w:ind w:left="720" w:firstLine="0"/>
              <w:jc w:val="both"/>
              <w:rPr>
                <w:i w:val="1"/>
              </w:rPr>
            </w:pPr>
            <w:r w:rsidDel="00000000" w:rsidR="00000000" w:rsidRPr="00000000">
              <w:rPr>
                <w:i w:val="1"/>
                <w:rtl w:val="0"/>
              </w:rPr>
              <w:t xml:space="preserve">______________________</w:t>
            </w:r>
          </w:p>
          <w:p w:rsidR="00000000" w:rsidDel="00000000" w:rsidP="00000000" w:rsidRDefault="00000000" w:rsidRPr="00000000" w14:paraId="00000161">
            <w:pPr>
              <w:widowControl w:val="0"/>
              <w:spacing w:line="240" w:lineRule="auto"/>
              <w:jc w:val="both"/>
              <w:rPr>
                <w:b w:val="1"/>
              </w:rPr>
            </w:pPr>
            <w:r w:rsidDel="00000000" w:rsidR="00000000" w:rsidRPr="00000000">
              <w:rPr>
                <w:rtl w:val="0"/>
              </w:rPr>
            </w:r>
          </w:p>
          <w:p w:rsidR="00000000" w:rsidDel="00000000" w:rsidP="00000000" w:rsidRDefault="00000000" w:rsidRPr="00000000" w14:paraId="00000162">
            <w:pPr>
              <w:widowControl w:val="0"/>
              <w:numPr>
                <w:ilvl w:val="0"/>
                <w:numId w:val="14"/>
              </w:numPr>
              <w:spacing w:line="240" w:lineRule="auto"/>
              <w:ind w:left="720" w:hanging="360"/>
              <w:jc w:val="both"/>
              <w:rPr/>
            </w:pPr>
            <w:r w:rsidDel="00000000" w:rsidR="00000000" w:rsidRPr="00000000">
              <w:rPr>
                <w:b w:val="1"/>
                <w:rtl w:val="0"/>
              </w:rPr>
              <w:t xml:space="preserve">La question des biais algorithmiques - la journée de Dévi (40 min)</w:t>
            </w:r>
          </w:p>
          <w:p w:rsidR="00000000" w:rsidDel="00000000" w:rsidP="00000000" w:rsidRDefault="00000000" w:rsidRPr="00000000" w14:paraId="00000163">
            <w:pPr>
              <w:widowControl w:val="0"/>
              <w:numPr>
                <w:ilvl w:val="0"/>
                <w:numId w:val="10"/>
              </w:numPr>
              <w:spacing w:line="240" w:lineRule="auto"/>
              <w:ind w:left="720" w:hanging="360"/>
              <w:jc w:val="both"/>
              <w:rPr>
                <w:u w:val="none"/>
              </w:rPr>
            </w:pPr>
            <w:r w:rsidDel="00000000" w:rsidR="00000000" w:rsidRPr="00000000">
              <w:rPr>
                <w:rtl w:val="0"/>
              </w:rPr>
              <w:t xml:space="preserve">Demander aux apprenant.e.s de parcourir le canva de la journée de Dévi et de compléter la tâche de production orale qui est notifiée dans la présentation.</w:t>
            </w:r>
          </w:p>
          <w:p w:rsidR="00000000" w:rsidDel="00000000" w:rsidP="00000000" w:rsidRDefault="00000000" w:rsidRPr="00000000" w14:paraId="00000164">
            <w:pPr>
              <w:widowControl w:val="0"/>
              <w:spacing w:line="240" w:lineRule="auto"/>
              <w:ind w:left="720" w:firstLine="0"/>
              <w:jc w:val="both"/>
              <w:rPr>
                <w:i w:val="1"/>
              </w:rPr>
            </w:pPr>
            <w:r w:rsidDel="00000000" w:rsidR="00000000" w:rsidRPr="00000000">
              <w:rPr>
                <w:i w:val="1"/>
                <w:rtl w:val="0"/>
              </w:rPr>
              <w:t xml:space="preserve">            </w:t>
            </w:r>
            <w:r w:rsidDel="00000000" w:rsidR="00000000" w:rsidRPr="00000000">
              <w:rPr>
                <w:sz w:val="32"/>
                <w:szCs w:val="32"/>
                <w:rtl w:val="0"/>
              </w:rPr>
              <w:t xml:space="preserve">💡</w:t>
            </w:r>
            <w:r w:rsidDel="00000000" w:rsidR="00000000" w:rsidRPr="00000000">
              <w:rPr>
                <w:i w:val="1"/>
                <w:rtl w:val="0"/>
              </w:rPr>
              <w:t xml:space="preserve">Ce travail peut-être fait en autonomie.</w:t>
            </w:r>
          </w:p>
          <w:p w:rsidR="00000000" w:rsidDel="00000000" w:rsidP="00000000" w:rsidRDefault="00000000" w:rsidRPr="00000000" w14:paraId="00000165">
            <w:pPr>
              <w:widowControl w:val="0"/>
              <w:spacing w:line="240" w:lineRule="auto"/>
              <w:ind w:left="720" w:firstLine="0"/>
              <w:jc w:val="both"/>
              <w:rPr>
                <w:i w:val="1"/>
              </w:rPr>
            </w:pPr>
            <w:r w:rsidDel="00000000" w:rsidR="00000000" w:rsidRPr="00000000">
              <w:rPr>
                <w:rtl w:val="0"/>
              </w:rPr>
            </w:r>
          </w:p>
          <w:p w:rsidR="00000000" w:rsidDel="00000000" w:rsidP="00000000" w:rsidRDefault="00000000" w:rsidRPr="00000000" w14:paraId="00000166">
            <w:pPr>
              <w:widowControl w:val="0"/>
              <w:numPr>
                <w:ilvl w:val="0"/>
                <w:numId w:val="10"/>
              </w:numPr>
              <w:spacing w:line="240" w:lineRule="auto"/>
              <w:ind w:left="720" w:hanging="360"/>
              <w:jc w:val="both"/>
              <w:rPr>
                <w:u w:val="none"/>
              </w:rPr>
            </w:pPr>
            <w:r w:rsidDel="00000000" w:rsidR="00000000" w:rsidRPr="00000000">
              <w:rPr>
                <w:rtl w:val="0"/>
              </w:rPr>
              <w:t xml:space="preserve">Qu'est-ce qu'un biais en général?</w:t>
            </w:r>
            <w:r w:rsidDel="00000000" w:rsidR="00000000" w:rsidRPr="00000000">
              <w:rPr>
                <w:rtl w:val="0"/>
              </w:rPr>
            </w:r>
          </w:p>
          <w:p w:rsidR="00000000" w:rsidDel="00000000" w:rsidP="00000000" w:rsidRDefault="00000000" w:rsidRPr="00000000" w14:paraId="00000167">
            <w:pPr>
              <w:widowControl w:val="0"/>
              <w:spacing w:line="240" w:lineRule="auto"/>
              <w:ind w:left="720" w:firstLine="0"/>
              <w:jc w:val="both"/>
              <w:rPr/>
            </w:pPr>
            <w:r w:rsidDel="00000000" w:rsidR="00000000" w:rsidRPr="00000000">
              <w:rPr>
                <w:rtl w:val="0"/>
              </w:rPr>
              <w:t xml:space="preserve">Demander aux apprenant.e.s de prendre connaissance du test d’associations implicites (TAI). </w:t>
            </w:r>
          </w:p>
          <w:p w:rsidR="00000000" w:rsidDel="00000000" w:rsidP="00000000" w:rsidRDefault="00000000" w:rsidRPr="00000000" w14:paraId="00000168">
            <w:pPr>
              <w:widowControl w:val="0"/>
              <w:spacing w:line="240" w:lineRule="auto"/>
              <w:ind w:left="720" w:firstLine="0"/>
              <w:jc w:val="both"/>
              <w:rPr/>
            </w:pPr>
            <w:r w:rsidDel="00000000" w:rsidR="00000000" w:rsidRPr="00000000">
              <w:rPr>
                <w:rtl w:val="0"/>
              </w:rPr>
              <w:t xml:space="preserve">Laisser 5 minutes de questions pour parler du test et mettre en contexte.</w:t>
            </w:r>
          </w:p>
          <w:p w:rsidR="00000000" w:rsidDel="00000000" w:rsidP="00000000" w:rsidRDefault="00000000" w:rsidRPr="00000000" w14:paraId="00000169">
            <w:pPr>
              <w:widowControl w:val="0"/>
              <w:spacing w:line="240" w:lineRule="auto"/>
              <w:ind w:left="720" w:firstLine="0"/>
              <w:jc w:val="both"/>
              <w:rPr/>
            </w:pPr>
            <w:r w:rsidDel="00000000" w:rsidR="00000000" w:rsidRPr="00000000">
              <w:rPr>
                <w:rtl w:val="0"/>
              </w:rPr>
              <w:t xml:space="preserve">Les étudiants remplissent le test individuellement puis par groupe de deux, échange sur leur test et leur impression</w:t>
            </w:r>
          </w:p>
          <w:p w:rsidR="00000000" w:rsidDel="00000000" w:rsidP="00000000" w:rsidRDefault="00000000" w:rsidRPr="00000000" w14:paraId="0000016A">
            <w:pPr>
              <w:widowControl w:val="0"/>
              <w:spacing w:line="240" w:lineRule="auto"/>
              <w:ind w:left="720" w:firstLine="0"/>
              <w:jc w:val="both"/>
              <w:rPr/>
            </w:pPr>
            <w:r w:rsidDel="00000000" w:rsidR="00000000" w:rsidRPr="00000000">
              <w:rPr>
                <w:rtl w:val="0"/>
              </w:rPr>
              <w:t xml:space="preserve">En plénière, échange sur le test, ses objectifs et sur les effets provoqués.</w:t>
            </w:r>
          </w:p>
          <w:p w:rsidR="00000000" w:rsidDel="00000000" w:rsidP="00000000" w:rsidRDefault="00000000" w:rsidRPr="00000000" w14:paraId="0000016B">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6C">
            <w:pPr>
              <w:widowControl w:val="0"/>
              <w:spacing w:line="240" w:lineRule="auto"/>
              <w:ind w:left="720" w:firstLine="0"/>
              <w:jc w:val="both"/>
              <w:rPr/>
            </w:pPr>
            <w:r w:rsidDel="00000000" w:rsidR="00000000" w:rsidRPr="00000000">
              <w:rPr>
                <w:rtl w:val="0"/>
              </w:rPr>
              <w:t xml:space="preserve">Cet exercice mène à la question des biais cognitifs et permet une discussion sur le sujet. (C1-C2)</w:t>
            </w:r>
          </w:p>
          <w:p w:rsidR="00000000" w:rsidDel="00000000" w:rsidP="00000000" w:rsidRDefault="00000000" w:rsidRPr="00000000" w14:paraId="0000016D">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6E">
            <w:pPr>
              <w:widowControl w:val="0"/>
              <w:spacing w:line="240" w:lineRule="auto"/>
              <w:ind w:left="720" w:firstLine="0"/>
              <w:jc w:val="both"/>
              <w:rPr/>
            </w:pPr>
            <w:r w:rsidDel="00000000" w:rsidR="00000000" w:rsidRPr="00000000">
              <w:rPr>
                <w:rtl w:val="0"/>
              </w:rPr>
              <w:t xml:space="preserve">Pour plus d'information cliquez sur le lien ci-contre.</w:t>
            </w:r>
          </w:p>
          <w:p w:rsidR="00000000" w:rsidDel="00000000" w:rsidP="00000000" w:rsidRDefault="00000000" w:rsidRPr="00000000" w14:paraId="0000016F">
            <w:pPr>
              <w:widowControl w:val="0"/>
              <w:spacing w:line="240" w:lineRule="auto"/>
              <w:ind w:left="720" w:firstLine="0"/>
              <w:jc w:val="both"/>
              <w:rPr/>
            </w:pPr>
            <w:r w:rsidDel="00000000" w:rsidR="00000000" w:rsidRPr="00000000">
              <w:rPr>
                <w:rtl w:val="0"/>
              </w:rPr>
              <w:t xml:space="preserve">Pour votre information : </w:t>
            </w:r>
          </w:p>
          <w:p w:rsidR="00000000" w:rsidDel="00000000" w:rsidP="00000000" w:rsidRDefault="00000000" w:rsidRPr="00000000" w14:paraId="00000170">
            <w:pPr>
              <w:widowControl w:val="0"/>
              <w:spacing w:line="240" w:lineRule="auto"/>
              <w:ind w:left="720" w:firstLine="0"/>
              <w:jc w:val="both"/>
              <w:rPr>
                <w:i w:val="1"/>
                <w:sz w:val="16"/>
                <w:szCs w:val="16"/>
              </w:rPr>
            </w:pPr>
            <w:r w:rsidDel="00000000" w:rsidR="00000000" w:rsidRPr="00000000">
              <w:rPr>
                <w:i w:val="1"/>
                <w:sz w:val="16"/>
                <w:szCs w:val="16"/>
                <w:rtl w:val="0"/>
              </w:rPr>
              <w:t xml:space="preserve">La mission de Project Implicit est d'éduquer le public sur les préjugés et de fournir un laboratoire virtuel pour la collecte de données sur l'internet. Les scientifiques de Project Implicit produisent des recherches à fort impact qui constituent la base de nos connaissances scientifiques sur les préjugés et les disparités.</w:t>
            </w:r>
          </w:p>
          <w:p w:rsidR="00000000" w:rsidDel="00000000" w:rsidP="00000000" w:rsidRDefault="00000000" w:rsidRPr="00000000" w14:paraId="00000171">
            <w:pPr>
              <w:widowControl w:val="0"/>
              <w:spacing w:line="240" w:lineRule="auto"/>
              <w:ind w:left="720" w:firstLine="0"/>
              <w:jc w:val="both"/>
              <w:rPr>
                <w:i w:val="1"/>
                <w:sz w:val="16"/>
                <w:szCs w:val="16"/>
              </w:rPr>
            </w:pPr>
            <w:r w:rsidDel="00000000" w:rsidR="00000000" w:rsidRPr="00000000">
              <w:rPr>
                <w:rtl w:val="0"/>
              </w:rPr>
            </w:r>
          </w:p>
          <w:p w:rsidR="00000000" w:rsidDel="00000000" w:rsidP="00000000" w:rsidRDefault="00000000" w:rsidRPr="00000000" w14:paraId="00000172">
            <w:pPr>
              <w:widowControl w:val="0"/>
              <w:spacing w:line="240" w:lineRule="auto"/>
              <w:ind w:left="720" w:firstLine="0"/>
              <w:jc w:val="both"/>
              <w:rPr>
                <w:i w:val="1"/>
                <w:sz w:val="16"/>
                <w:szCs w:val="16"/>
              </w:rPr>
            </w:pPr>
            <w:r w:rsidDel="00000000" w:rsidR="00000000" w:rsidRPr="00000000">
              <w:rPr>
                <w:i w:val="1"/>
                <w:sz w:val="16"/>
                <w:szCs w:val="16"/>
                <w:rtl w:val="0"/>
              </w:rPr>
              <w:t xml:space="preserve">Project Implicit a été fondé en 1998 par trois scientifiques : le Dr Tony Greenwald (Université de Washington), le Dr Mahzarin Banaji (Université de Harvard) et le Dr Brian Nosek (Université de Virginie). Le projet Implicit Health (anciennement Project Implicit Mental Health) a été lancé en 2011 et est dirigé par les docteurs Bethany Teachman (Université de Virginie) et Matt Nock (Université de Harvard). </w:t>
            </w:r>
          </w:p>
          <w:p w:rsidR="00000000" w:rsidDel="00000000" w:rsidP="00000000" w:rsidRDefault="00000000" w:rsidRPr="00000000" w14:paraId="00000173">
            <w:pPr>
              <w:widowControl w:val="0"/>
              <w:spacing w:line="240" w:lineRule="auto"/>
              <w:ind w:left="720" w:firstLine="0"/>
              <w:jc w:val="both"/>
              <w:rPr>
                <w:b w:val="1"/>
              </w:rPr>
            </w:pPr>
            <w:r w:rsidDel="00000000" w:rsidR="00000000" w:rsidRPr="00000000">
              <w:rPr>
                <w:rtl w:val="0"/>
              </w:rPr>
            </w:r>
          </w:p>
          <w:p w:rsidR="00000000" w:rsidDel="00000000" w:rsidP="00000000" w:rsidRDefault="00000000" w:rsidRPr="00000000" w14:paraId="00000174">
            <w:pPr>
              <w:widowControl w:val="0"/>
              <w:spacing w:line="240" w:lineRule="auto"/>
              <w:ind w:left="283.46456692913375" w:firstLine="0"/>
              <w:jc w:val="both"/>
              <w:rPr/>
            </w:pPr>
            <w:r w:rsidDel="00000000" w:rsidR="00000000" w:rsidRPr="00000000">
              <w:rPr>
                <w:b w:val="1"/>
                <w:rtl w:val="0"/>
              </w:rPr>
              <w:t xml:space="preserve"> </w:t>
            </w:r>
            <w:r w:rsidDel="00000000" w:rsidR="00000000" w:rsidRPr="00000000">
              <w:rPr>
                <w:b w:val="1"/>
                <w:rtl w:val="0"/>
              </w:rPr>
              <w:t xml:space="preserve">3. ÉVALUATION SOMMATIVE - Travaux pratiques - Soyons créatifs!</w:t>
            </w:r>
            <w:r w:rsidDel="00000000" w:rsidR="00000000" w:rsidRPr="00000000">
              <w:rPr>
                <w:rtl w:val="0"/>
              </w:rPr>
              <w:t xml:space="preserve"> </w:t>
            </w:r>
          </w:p>
          <w:p w:rsidR="00000000" w:rsidDel="00000000" w:rsidP="00000000" w:rsidRDefault="00000000" w:rsidRPr="00000000" w14:paraId="00000175">
            <w:pPr>
              <w:widowControl w:val="0"/>
              <w:spacing w:line="240" w:lineRule="auto"/>
              <w:ind w:left="283.46456692913375" w:firstLine="0"/>
              <w:jc w:val="both"/>
              <w:rPr/>
            </w:pPr>
            <w:r w:rsidDel="00000000" w:rsidR="00000000" w:rsidRPr="00000000">
              <w:rPr>
                <w:rtl w:val="0"/>
              </w:rPr>
              <w:t xml:space="preserve">À la lueur des explorations des apprenant.e.s, demander de créer des supports de communication qui pourraient informer le public sur les biais cognitifs et le lien qu'on peut faire avec les biais algorithmiques. </w:t>
            </w:r>
          </w:p>
          <w:p w:rsidR="00000000" w:rsidDel="00000000" w:rsidP="00000000" w:rsidRDefault="00000000" w:rsidRPr="00000000" w14:paraId="00000176">
            <w:pPr>
              <w:widowControl w:val="0"/>
              <w:spacing w:line="240" w:lineRule="auto"/>
              <w:ind w:left="283.46456692913375" w:firstLine="0"/>
              <w:jc w:val="both"/>
              <w:rPr/>
            </w:pPr>
            <w:r w:rsidDel="00000000" w:rsidR="00000000" w:rsidRPr="00000000">
              <w:rPr>
                <w:rtl w:val="0"/>
              </w:rPr>
            </w:r>
          </w:p>
          <w:p w:rsidR="00000000" w:rsidDel="00000000" w:rsidP="00000000" w:rsidRDefault="00000000" w:rsidRPr="00000000" w14:paraId="00000177">
            <w:pPr>
              <w:widowControl w:val="0"/>
              <w:spacing w:line="240" w:lineRule="auto"/>
              <w:ind w:left="283.46456692913375" w:firstLine="0"/>
              <w:jc w:val="both"/>
              <w:rPr/>
            </w:pPr>
            <w:r w:rsidDel="00000000" w:rsidR="00000000" w:rsidRPr="00000000">
              <w:rPr>
                <w:rtl w:val="0"/>
              </w:rPr>
              <w:t xml:space="preserve">Ce travail pourra être évalué selon la grille suivante inspirée du </w:t>
            </w:r>
            <w:r w:rsidDel="00000000" w:rsidR="00000000" w:rsidRPr="00000000">
              <w:rPr>
                <w:i w:val="1"/>
                <w:rtl w:val="0"/>
              </w:rPr>
              <w:t xml:space="preserve">Common european framework</w:t>
            </w:r>
            <w:r w:rsidDel="00000000" w:rsidR="00000000" w:rsidRPr="00000000">
              <w:rPr>
                <w:rtl w:val="0"/>
              </w:rPr>
              <w:t xml:space="preserve"> (CECRL). Les apprenant.e.s sont autorisé.e.s aux usages de l'IA générative après exploration de la grille d'évaluation avec l'enseignant ou formateur.</w:t>
            </w:r>
          </w:p>
          <w:p w:rsidR="00000000" w:rsidDel="00000000" w:rsidP="00000000" w:rsidRDefault="00000000" w:rsidRPr="00000000" w14:paraId="00000178">
            <w:pPr>
              <w:widowControl w:val="0"/>
              <w:spacing w:line="240" w:lineRule="auto"/>
              <w:ind w:left="283.46456692913375" w:firstLine="0"/>
              <w:jc w:val="both"/>
              <w:rPr/>
            </w:pPr>
            <w:r w:rsidDel="00000000" w:rsidR="00000000" w:rsidRPr="00000000">
              <w:rPr>
                <w:rtl w:val="0"/>
              </w:rPr>
              <w:t xml:space="preserve"> </w:t>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79">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7A">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7B">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7C">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7D">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7E">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7F">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0">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1">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2">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3">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4">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5">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6">
            <w:pPr>
              <w:widowControl w:val="0"/>
              <w:spacing w:after="0" w:before="0" w:line="240" w:lineRule="auto"/>
              <w:ind w:left="0" w:firstLine="0"/>
              <w:jc w:val="both"/>
              <w:rPr/>
            </w:pPr>
            <w:hyperlink r:id="rId24">
              <w:r w:rsidDel="00000000" w:rsidR="00000000" w:rsidRPr="00000000">
                <w:rPr>
                  <w:color w:val="1155cc"/>
                  <w:u w:val="single"/>
                  <w:rtl w:val="0"/>
                </w:rPr>
                <w:t xml:space="preserve">Définition proposée par Wikipédia</w:t>
              </w:r>
            </w:hyperlink>
            <w:r w:rsidDel="00000000" w:rsidR="00000000" w:rsidRPr="00000000">
              <w:rPr>
                <w:rtl w:val="0"/>
              </w:rPr>
            </w:r>
          </w:p>
          <w:p w:rsidR="00000000" w:rsidDel="00000000" w:rsidP="00000000" w:rsidRDefault="00000000" w:rsidRPr="00000000" w14:paraId="00000187">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8">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9">
            <w:pPr>
              <w:widowControl w:val="0"/>
              <w:spacing w:after="0" w:before="0" w:line="240" w:lineRule="auto"/>
              <w:ind w:left="0" w:firstLine="0"/>
              <w:jc w:val="both"/>
              <w:rPr/>
            </w:pPr>
            <w:hyperlink r:id="rId25">
              <w:r w:rsidDel="00000000" w:rsidR="00000000" w:rsidRPr="00000000">
                <w:rPr>
                  <w:color w:val="1155cc"/>
                  <w:u w:val="single"/>
                  <w:rtl w:val="0"/>
                </w:rPr>
                <w:t xml:space="preserve">La journée de Dévi</w:t>
              </w:r>
            </w:hyperlink>
            <w:r w:rsidDel="00000000" w:rsidR="00000000" w:rsidRPr="00000000">
              <w:rPr>
                <w:rtl w:val="0"/>
              </w:rPr>
            </w:r>
          </w:p>
          <w:p w:rsidR="00000000" w:rsidDel="00000000" w:rsidP="00000000" w:rsidRDefault="00000000" w:rsidRPr="00000000" w14:paraId="0000018A">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B">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C">
            <w:pPr>
              <w:widowControl w:val="0"/>
              <w:spacing w:after="0" w:before="0" w:line="240" w:lineRule="auto"/>
              <w:ind w:left="0" w:firstLine="0"/>
              <w:jc w:val="both"/>
              <w:rPr/>
            </w:pPr>
            <w:r w:rsidDel="00000000" w:rsidR="00000000" w:rsidRPr="00000000">
              <w:rPr>
                <w:rtl w:val="0"/>
              </w:rPr>
            </w:r>
          </w:p>
          <w:p w:rsidR="00000000" w:rsidDel="00000000" w:rsidP="00000000" w:rsidRDefault="00000000" w:rsidRPr="00000000" w14:paraId="0000018D">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8E">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8F">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0">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1">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2">
            <w:pPr>
              <w:widowControl w:val="0"/>
              <w:spacing w:line="240" w:lineRule="auto"/>
              <w:ind w:left="0" w:firstLine="0"/>
              <w:jc w:val="both"/>
              <w:rPr/>
            </w:pPr>
            <w:hyperlink r:id="rId26">
              <w:r w:rsidDel="00000000" w:rsidR="00000000" w:rsidRPr="00000000">
                <w:rPr>
                  <w:color w:val="1155cc"/>
                  <w:sz w:val="20"/>
                  <w:szCs w:val="20"/>
                  <w:u w:val="single"/>
                  <w:rtl w:val="0"/>
                </w:rPr>
                <w:t xml:space="preserve">TAI </w:t>
              </w:r>
            </w:hyperlink>
            <w:r w:rsidDel="00000000" w:rsidR="00000000" w:rsidRPr="00000000">
              <w:rPr>
                <w:rtl w:val="0"/>
              </w:rPr>
              <w:t xml:space="preserve"> (Test d’associations implicite ) </w:t>
            </w:r>
          </w:p>
          <w:p w:rsidR="00000000" w:rsidDel="00000000" w:rsidP="00000000" w:rsidRDefault="00000000" w:rsidRPr="00000000" w14:paraId="00000193">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4">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5">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6">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7">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8">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9">
            <w:pPr>
              <w:widowControl w:val="0"/>
              <w:spacing w:line="240" w:lineRule="auto"/>
              <w:ind w:left="0" w:firstLine="0"/>
              <w:jc w:val="both"/>
              <w:rPr/>
            </w:pPr>
            <w:hyperlink r:id="rId27">
              <w:r w:rsidDel="00000000" w:rsidR="00000000" w:rsidRPr="00000000">
                <w:rPr>
                  <w:color w:val="1155cc"/>
                  <w:u w:val="single"/>
                  <w:rtl w:val="0"/>
                </w:rPr>
                <w:t xml:space="preserve">En savoir plus sur le TAI</w:t>
              </w:r>
            </w:hyperlink>
            <w:r w:rsidDel="00000000" w:rsidR="00000000" w:rsidRPr="00000000">
              <w:rPr>
                <w:rtl w:val="0"/>
              </w:rPr>
            </w:r>
          </w:p>
          <w:p w:rsidR="00000000" w:rsidDel="00000000" w:rsidP="00000000" w:rsidRDefault="00000000" w:rsidRPr="00000000" w14:paraId="0000019A">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B">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C">
            <w:pPr>
              <w:widowControl w:val="0"/>
              <w:spacing w:line="240" w:lineRule="auto"/>
              <w:ind w:left="0" w:firstLine="0"/>
              <w:jc w:val="both"/>
              <w:rPr/>
            </w:pPr>
            <w:hyperlink r:id="rId28">
              <w:r w:rsidDel="00000000" w:rsidR="00000000" w:rsidRPr="00000000">
                <w:rPr>
                  <w:color w:val="1155cc"/>
                  <w:u w:val="single"/>
                  <w:rtl w:val="0"/>
                </w:rPr>
                <w:t xml:space="preserve">Traduit de l'anglais sur le site de Project implicit</w:t>
              </w:r>
            </w:hyperlink>
            <w:r w:rsidDel="00000000" w:rsidR="00000000" w:rsidRPr="00000000">
              <w:rPr>
                <w:rtl w:val="0"/>
              </w:rPr>
            </w:r>
          </w:p>
          <w:p w:rsidR="00000000" w:rsidDel="00000000" w:rsidP="00000000" w:rsidRDefault="00000000" w:rsidRPr="00000000" w14:paraId="0000019D">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E">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9F">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A0">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A1">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A2">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A3">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A4">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A5">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1A6">
            <w:pPr>
              <w:widowControl w:val="0"/>
              <w:spacing w:line="240" w:lineRule="auto"/>
              <w:ind w:left="0" w:firstLine="0"/>
              <w:jc w:val="both"/>
              <w:rPr/>
            </w:pPr>
            <w:hyperlink r:id="rId29">
              <w:r w:rsidDel="00000000" w:rsidR="00000000" w:rsidRPr="00000000">
                <w:rPr>
                  <w:color w:val="1155cc"/>
                  <w:u w:val="single"/>
                  <w:rtl w:val="0"/>
                </w:rPr>
                <w:t xml:space="preserve">Grille d'évaluation</w:t>
              </w:r>
            </w:hyperlink>
            <w:r w:rsidDel="00000000" w:rsidR="00000000" w:rsidRPr="00000000">
              <w:rPr>
                <w:rtl w:val="0"/>
              </w:rPr>
            </w:r>
          </w:p>
        </w:tc>
      </w:tr>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both"/>
              <w:rPr>
                <w:b w:val="1"/>
                <w:color w:val="434343"/>
                <w:sz w:val="28"/>
                <w:szCs w:val="28"/>
              </w:rPr>
            </w:pPr>
            <w:r w:rsidDel="00000000" w:rsidR="00000000" w:rsidRPr="00000000">
              <w:rPr>
                <w:sz w:val="20"/>
                <w:szCs w:val="20"/>
                <w:rtl w:val="0"/>
              </w:rPr>
              <w:t xml:space="preserve"> </w:t>
            </w:r>
            <w:r w:rsidDel="00000000" w:rsidR="00000000" w:rsidRPr="00000000">
              <w:rPr>
                <w:b w:val="1"/>
                <w:color w:val="0d0d0d"/>
                <w:sz w:val="33"/>
                <w:szCs w:val="33"/>
                <w:rtl w:val="0"/>
              </w:rPr>
              <w:t xml:space="preserve">Module 3 : IA et pistes de solutions</w:t>
            </w:r>
            <w:r w:rsidDel="00000000" w:rsidR="00000000" w:rsidRPr="00000000">
              <w:rPr>
                <w:rtl w:val="0"/>
              </w:rPr>
            </w:r>
          </w:p>
        </w:tc>
      </w:tr>
      <w:tr>
        <w:trPr>
          <w:cantSplit w:val="0"/>
          <w:trHeight w:val="420" w:hRule="atLeast"/>
          <w:tblHeader w:val="0"/>
        </w:trPr>
        <w:tc>
          <w:tcPr>
            <w:gridSpan w:val="2"/>
            <w:tcBorders>
              <w:top w:color="073763" w:space="0" w:sz="12" w:val="single"/>
              <w:left w:color="073763" w:space="0" w:sz="12" w:val="single"/>
              <w:bottom w:color="073763" w:space="0" w:sz="12" w:val="single"/>
              <w:right w:color="073763"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both"/>
              <w:rPr>
                <w:b w:val="1"/>
                <w:color w:val="434343"/>
              </w:rPr>
            </w:pPr>
            <w:r w:rsidDel="00000000" w:rsidR="00000000" w:rsidRPr="00000000">
              <w:rPr>
                <w:b w:val="1"/>
                <w:color w:val="434343"/>
                <w:rtl w:val="0"/>
              </w:rPr>
              <w:t xml:space="preserve">Problématique</w:t>
            </w:r>
          </w:p>
          <w:p w:rsidR="00000000" w:rsidDel="00000000" w:rsidP="00000000" w:rsidRDefault="00000000" w:rsidRPr="00000000" w14:paraId="000001AA">
            <w:pPr>
              <w:widowControl w:val="0"/>
              <w:spacing w:line="240" w:lineRule="auto"/>
              <w:jc w:val="both"/>
              <w:rPr>
                <w:b w:val="1"/>
                <w:color w:val="434343"/>
              </w:rPr>
            </w:pPr>
            <w:r w:rsidDel="00000000" w:rsidR="00000000" w:rsidRPr="00000000">
              <w:rPr>
                <w:color w:val="434343"/>
                <w:sz w:val="20"/>
                <w:szCs w:val="20"/>
                <w:rtl w:val="0"/>
              </w:rPr>
              <w:t xml:space="preserve">Comment peut-on être acteurs et actrices de changement dans notre ère numérique?</w:t>
            </w:r>
            <w:r w:rsidDel="00000000" w:rsidR="00000000" w:rsidRPr="00000000">
              <w:rPr>
                <w:rtl w:val="0"/>
              </w:rPr>
            </w:r>
          </w:p>
          <w:p w:rsidR="00000000" w:rsidDel="00000000" w:rsidP="00000000" w:rsidRDefault="00000000" w:rsidRPr="00000000" w14:paraId="000001AB">
            <w:pPr>
              <w:widowControl w:val="0"/>
              <w:spacing w:line="240" w:lineRule="auto"/>
              <w:jc w:val="both"/>
              <w:rPr>
                <w:b w:val="1"/>
                <w:color w:val="434343"/>
              </w:rPr>
            </w:pPr>
            <w:r w:rsidDel="00000000" w:rsidR="00000000" w:rsidRPr="00000000">
              <w:rPr>
                <w:rtl w:val="0"/>
              </w:rPr>
            </w:r>
          </w:p>
          <w:p w:rsidR="00000000" w:rsidDel="00000000" w:rsidP="00000000" w:rsidRDefault="00000000" w:rsidRPr="00000000" w14:paraId="000001AC">
            <w:pPr>
              <w:widowControl w:val="0"/>
              <w:spacing w:line="240" w:lineRule="auto"/>
              <w:jc w:val="both"/>
              <w:rPr>
                <w:b w:val="1"/>
                <w:color w:val="434343"/>
              </w:rPr>
            </w:pPr>
            <w:r w:rsidDel="00000000" w:rsidR="00000000" w:rsidRPr="00000000">
              <w:rPr>
                <w:b w:val="1"/>
                <w:color w:val="434343"/>
                <w:rtl w:val="0"/>
              </w:rPr>
              <w:t xml:space="preserve">Objectifs</w:t>
            </w:r>
            <w:r w:rsidDel="00000000" w:rsidR="00000000" w:rsidRPr="00000000">
              <w:rPr>
                <w:b w:val="1"/>
                <w:color w:val="434343"/>
                <w:rtl w:val="0"/>
              </w:rPr>
              <w:t xml:space="preserve"> d’apprentissage </w:t>
            </w:r>
          </w:p>
          <w:p w:rsidR="00000000" w:rsidDel="00000000" w:rsidP="00000000" w:rsidRDefault="00000000" w:rsidRPr="00000000" w14:paraId="000001AD">
            <w:pPr>
              <w:spacing w:line="411.42960000000005" w:lineRule="auto"/>
              <w:jc w:val="both"/>
              <w:rPr>
                <w:sz w:val="20"/>
                <w:szCs w:val="20"/>
              </w:rPr>
            </w:pPr>
            <w:r w:rsidDel="00000000" w:rsidR="00000000" w:rsidRPr="00000000">
              <w:rPr>
                <w:sz w:val="20"/>
                <w:szCs w:val="20"/>
                <w:rtl w:val="0"/>
              </w:rPr>
              <w:t xml:space="preserve">- Exprimer ses pensées et sentiments </w:t>
            </w:r>
          </w:p>
          <w:p w:rsidR="00000000" w:rsidDel="00000000" w:rsidP="00000000" w:rsidRDefault="00000000" w:rsidRPr="00000000" w14:paraId="000001AE">
            <w:pPr>
              <w:spacing w:line="411.42960000000005" w:lineRule="auto"/>
              <w:rPr>
                <w:sz w:val="20"/>
                <w:szCs w:val="20"/>
              </w:rPr>
            </w:pPr>
            <w:r w:rsidDel="00000000" w:rsidR="00000000" w:rsidRPr="00000000">
              <w:rPr>
                <w:color w:val="0d0d0d"/>
                <w:sz w:val="19"/>
                <w:szCs w:val="19"/>
                <w:rtl w:val="0"/>
              </w:rPr>
              <w:t xml:space="preserve">Découvrir le portrait d’acteurs de changement dans la question des biais</w:t>
            </w:r>
            <w:r w:rsidDel="00000000" w:rsidR="00000000" w:rsidRPr="00000000">
              <w:rPr>
                <w:rtl w:val="0"/>
              </w:rPr>
            </w:r>
          </w:p>
          <w:p w:rsidR="00000000" w:rsidDel="00000000" w:rsidP="00000000" w:rsidRDefault="00000000" w:rsidRPr="00000000" w14:paraId="000001AF">
            <w:pPr>
              <w:widowControl w:val="0"/>
              <w:spacing w:line="240" w:lineRule="auto"/>
              <w:jc w:val="both"/>
              <w:rPr>
                <w:b w:val="1"/>
              </w:rPr>
            </w:pPr>
            <w:r w:rsidDel="00000000" w:rsidR="00000000" w:rsidRPr="00000000">
              <w:rPr>
                <w:b w:val="1"/>
                <w:color w:val="434343"/>
                <w:rtl w:val="0"/>
              </w:rPr>
              <w:t xml:space="preserve">Critères de succès </w:t>
            </w:r>
            <w:r w:rsidDel="00000000" w:rsidR="00000000" w:rsidRPr="00000000">
              <w:rPr>
                <w:rtl w:val="0"/>
              </w:rPr>
            </w:r>
          </w:p>
          <w:p w:rsidR="00000000" w:rsidDel="00000000" w:rsidP="00000000" w:rsidRDefault="00000000" w:rsidRPr="00000000" w14:paraId="000001B0">
            <w:pPr>
              <w:widowControl w:val="0"/>
              <w:spacing w:line="240" w:lineRule="auto"/>
              <w:jc w:val="both"/>
              <w:rPr>
                <w:b w:val="1"/>
                <w:i w:val="1"/>
              </w:rPr>
            </w:pPr>
            <w:r w:rsidDel="00000000" w:rsidR="00000000" w:rsidRPr="00000000">
              <w:rPr>
                <w:i w:val="1"/>
                <w:sz w:val="28"/>
                <w:szCs w:val="28"/>
                <w:rtl w:val="0"/>
              </w:rPr>
              <w:t xml:space="preserve">💪</w:t>
            </w:r>
            <w:r w:rsidDel="00000000" w:rsidR="00000000" w:rsidRPr="00000000">
              <w:rPr>
                <w:b w:val="1"/>
                <w:i w:val="1"/>
                <w:rtl w:val="0"/>
              </w:rPr>
              <w:t xml:space="preserve">Après avoir complété le module 3, l'apprenant.e peut :</w:t>
            </w:r>
          </w:p>
          <w:p w:rsidR="00000000" w:rsidDel="00000000" w:rsidP="00000000" w:rsidRDefault="00000000" w:rsidRPr="00000000" w14:paraId="000001B1">
            <w:pPr>
              <w:widowControl w:val="0"/>
              <w:spacing w:line="240" w:lineRule="auto"/>
              <w:jc w:val="both"/>
              <w:rPr>
                <w:b w:val="1"/>
                <w:i w:val="1"/>
              </w:rPr>
            </w:pPr>
            <w:r w:rsidDel="00000000" w:rsidR="00000000" w:rsidRPr="00000000">
              <w:rPr>
                <w:rtl w:val="0"/>
              </w:rPr>
            </w:r>
          </w:p>
          <w:p w:rsidR="00000000" w:rsidDel="00000000" w:rsidP="00000000" w:rsidRDefault="00000000" w:rsidRPr="00000000" w14:paraId="000001B2">
            <w:pPr>
              <w:widowControl w:val="0"/>
              <w:spacing w:line="240" w:lineRule="auto"/>
              <w:jc w:val="both"/>
              <w:rPr>
                <w:sz w:val="20"/>
                <w:szCs w:val="20"/>
              </w:rPr>
            </w:pPr>
            <w:r w:rsidDel="00000000" w:rsidR="00000000" w:rsidRPr="00000000">
              <w:rPr>
                <w:sz w:val="20"/>
                <w:szCs w:val="20"/>
                <w:rtl w:val="0"/>
              </w:rPr>
              <w:t xml:space="preserve">Partager et lire à voix haute son texte de Slam</w:t>
            </w:r>
          </w:p>
          <w:p w:rsidR="00000000" w:rsidDel="00000000" w:rsidP="00000000" w:rsidRDefault="00000000" w:rsidRPr="00000000" w14:paraId="000001B3">
            <w:pPr>
              <w:widowControl w:val="0"/>
              <w:spacing w:line="240" w:lineRule="auto"/>
              <w:jc w:val="both"/>
              <w:rPr>
                <w:sz w:val="20"/>
                <w:szCs w:val="20"/>
              </w:rPr>
            </w:pPr>
            <w:r w:rsidDel="00000000" w:rsidR="00000000" w:rsidRPr="00000000">
              <w:rPr>
                <w:sz w:val="20"/>
                <w:szCs w:val="20"/>
                <w:rtl w:val="0"/>
              </w:rPr>
              <w:t xml:space="preserve">Donner des exemples de portrait d'acteurs de changement</w:t>
            </w:r>
          </w:p>
          <w:p w:rsidR="00000000" w:rsidDel="00000000" w:rsidP="00000000" w:rsidRDefault="00000000" w:rsidRPr="00000000" w14:paraId="000001B4">
            <w:pPr>
              <w:widowControl w:val="0"/>
              <w:spacing w:line="240" w:lineRule="auto"/>
              <w:jc w:val="both"/>
              <w:rPr>
                <w:i w:val="1"/>
                <w:sz w:val="20"/>
                <w:szCs w:val="20"/>
              </w:rPr>
            </w:pPr>
            <w:r w:rsidDel="00000000" w:rsidR="00000000" w:rsidRPr="00000000">
              <w:rPr>
                <w:rtl w:val="0"/>
              </w:rPr>
            </w:r>
          </w:p>
        </w:tc>
      </w:tr>
      <w:tr>
        <w:trPr>
          <w:cantSplit w:val="0"/>
          <w:trHeight w:val="420" w:hRule="atLeast"/>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both"/>
              <w:rPr>
                <w:b w:val="1"/>
                <w:color w:val="434343"/>
                <w:sz w:val="38"/>
                <w:szCs w:val="38"/>
              </w:rPr>
            </w:pPr>
            <w:r w:rsidDel="00000000" w:rsidR="00000000" w:rsidRPr="00000000">
              <w:rPr>
                <w:b w:val="1"/>
                <w:color w:val="434343"/>
                <w:sz w:val="38"/>
                <w:szCs w:val="38"/>
                <w:rtl w:val="0"/>
              </w:rPr>
              <w:t xml:space="preserve">Introduction ( cours 1)</w:t>
            </w:r>
          </w:p>
          <w:p w:rsidR="00000000" w:rsidDel="00000000" w:rsidP="00000000" w:rsidRDefault="00000000" w:rsidRPr="00000000" w14:paraId="000001B7">
            <w:pPr>
              <w:widowControl w:val="0"/>
              <w:numPr>
                <w:ilvl w:val="0"/>
                <w:numId w:val="13"/>
              </w:numPr>
              <w:spacing w:line="240" w:lineRule="auto"/>
              <w:ind w:left="720" w:hanging="360"/>
              <w:jc w:val="both"/>
              <w:rPr>
                <w:b w:val="1"/>
                <w:u w:val="none"/>
              </w:rPr>
            </w:pPr>
            <w:r w:rsidDel="00000000" w:rsidR="00000000" w:rsidRPr="00000000">
              <w:rPr>
                <w:b w:val="1"/>
                <w:rtl w:val="0"/>
              </w:rPr>
              <w:t xml:space="preserve">Brise glace - je me slame</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t xml:space="preserve">Cet exercice d'introduction aide à se rapprocher du monde du slam.</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t xml:space="preserve">L'objectif est d'initier à la poésie rimée en invitant chaque participant.e à trouver un mot rimant avec le précédent.</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i w:val="1"/>
              </w:rPr>
            </w:pPr>
            <w:r w:rsidDel="00000000" w:rsidR="00000000" w:rsidRPr="00000000">
              <w:rPr>
                <w:i w:val="1"/>
                <w:rtl w:val="0"/>
              </w:rPr>
              <w:t xml:space="preserve">Mobile - tranquille - habile, et ainsi de suite.</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sz w:val="32"/>
                <w:szCs w:val="32"/>
                <w:rtl w:val="0"/>
              </w:rPr>
              <w:t xml:space="preserve">💡</w:t>
            </w:r>
            <w:r w:rsidDel="00000000" w:rsidR="00000000" w:rsidRPr="00000000">
              <w:rPr>
                <w:i w:val="1"/>
                <w:rtl w:val="0"/>
              </w:rPr>
              <w:t xml:space="preserve">On peut écrire ces mots sur un tableau blanc partagé ou utiliser une plateforme de collaboration.</w:t>
            </w:r>
            <w:r w:rsidDel="00000000" w:rsidR="00000000" w:rsidRPr="00000000">
              <w:rPr>
                <w:rtl w:val="0"/>
              </w:rPr>
            </w:r>
          </w:p>
          <w:p w:rsidR="00000000" w:rsidDel="00000000" w:rsidP="00000000" w:rsidRDefault="00000000" w:rsidRPr="00000000" w14:paraId="000001BE">
            <w:pPr>
              <w:widowControl w:val="0"/>
              <w:numPr>
                <w:ilvl w:val="0"/>
                <w:numId w:val="13"/>
              </w:numPr>
              <w:spacing w:line="240" w:lineRule="auto"/>
              <w:ind w:left="720" w:hanging="360"/>
              <w:jc w:val="both"/>
              <w:rPr>
                <w:b w:val="1"/>
                <w:u w:val="none"/>
              </w:rPr>
            </w:pPr>
            <w:r w:rsidDel="00000000" w:rsidR="00000000" w:rsidRPr="00000000">
              <w:rPr>
                <w:i w:val="1"/>
                <w:sz w:val="32"/>
                <w:szCs w:val="32"/>
                <w:rtl w:val="0"/>
              </w:rPr>
              <w:t xml:space="preserve">🗺️</w:t>
            </w:r>
            <w:r w:rsidDel="00000000" w:rsidR="00000000" w:rsidRPr="00000000">
              <w:rPr>
                <w:b w:val="1"/>
                <w:sz w:val="32"/>
                <w:szCs w:val="32"/>
                <w:rtl w:val="0"/>
              </w:rPr>
              <w:t xml:space="preserve">🔎</w:t>
            </w:r>
            <w:r w:rsidDel="00000000" w:rsidR="00000000" w:rsidRPr="00000000">
              <w:rPr>
                <w:b w:val="1"/>
                <w:rtl w:val="0"/>
              </w:rPr>
              <w:t xml:space="preserve">Atelier découverte plurilingue - un personnage acteur de changement </w:t>
            </w:r>
            <w:r w:rsidDel="00000000" w:rsidR="00000000" w:rsidRPr="00000000">
              <w:rPr>
                <w:b w:val="1"/>
                <w:rtl w:val="0"/>
              </w:rPr>
              <w:t xml:space="preserve">(40 min)</w:t>
            </w:r>
            <w:r w:rsidDel="00000000" w:rsidR="00000000" w:rsidRPr="00000000">
              <w:rPr>
                <w:b w:val="1"/>
                <w:color w:val="8500ff"/>
                <w:sz w:val="38"/>
                <w:szCs w:val="38"/>
                <w:rtl w:val="0"/>
              </w:rPr>
              <w:t xml:space="preserve"> </w:t>
            </w:r>
            <w:r w:rsidDel="00000000" w:rsidR="00000000" w:rsidRPr="00000000">
              <w:rPr>
                <w:rtl w:val="0"/>
              </w:rPr>
            </w:r>
          </w:p>
          <w:p w:rsidR="00000000" w:rsidDel="00000000" w:rsidP="00000000" w:rsidRDefault="00000000" w:rsidRPr="00000000" w14:paraId="000001BF">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0">
            <w:pPr>
              <w:widowControl w:val="0"/>
              <w:numPr>
                <w:ilvl w:val="0"/>
                <w:numId w:val="7"/>
              </w:numPr>
              <w:spacing w:line="240" w:lineRule="auto"/>
              <w:ind w:left="720" w:hanging="360"/>
              <w:jc w:val="both"/>
              <w:rPr>
                <w:rFonts w:ascii="Times New Roman" w:cs="Times New Roman" w:eastAsia="Times New Roman" w:hAnsi="Times New Roman"/>
                <w:u w:val="none"/>
              </w:rPr>
            </w:pPr>
            <w:r w:rsidDel="00000000" w:rsidR="00000000" w:rsidRPr="00000000">
              <w:rPr>
                <w:rtl w:val="0"/>
              </w:rPr>
              <w:t xml:space="preserve">Cet exercice permet d’échanger sur la question des distorsions cognitives, et notamment du lien que l’on peut faire avec les usages du numériques au quotidien.</w:t>
            </w:r>
          </w:p>
          <w:p w:rsidR="00000000" w:rsidDel="00000000" w:rsidP="00000000" w:rsidRDefault="00000000" w:rsidRPr="00000000" w14:paraId="000001C1">
            <w:pPr>
              <w:widowControl w:val="0"/>
              <w:spacing w:line="240" w:lineRule="auto"/>
              <w:jc w:val="both"/>
              <w:rPr/>
            </w:pPr>
            <w:r w:rsidDel="00000000" w:rsidR="00000000" w:rsidRPr="00000000">
              <w:rPr>
                <w:rtl w:val="0"/>
              </w:rPr>
            </w:r>
          </w:p>
          <w:p w:rsidR="00000000" w:rsidDel="00000000" w:rsidP="00000000" w:rsidRDefault="00000000" w:rsidRPr="00000000" w14:paraId="000001C2">
            <w:pPr>
              <w:widowControl w:val="0"/>
              <w:spacing w:line="240" w:lineRule="auto"/>
              <w:ind w:left="720" w:firstLine="0"/>
              <w:jc w:val="both"/>
              <w:rPr/>
            </w:pPr>
            <w:r w:rsidDel="00000000" w:rsidR="00000000" w:rsidRPr="00000000">
              <w:rPr>
                <w:rtl w:val="0"/>
              </w:rPr>
              <w:t xml:space="preserve">Des photographies de femmes noires emblématiques (Sojourner Truth, Ida B. Wells, Shirley Chisholm, Michelle Obama, Oprah Winfrey, Serena Williams) sont passées dans un logiciel de reconnaissance faciale, qui les identifie comme des hommes. </w:t>
            </w:r>
          </w:p>
          <w:p w:rsidR="00000000" w:rsidDel="00000000" w:rsidP="00000000" w:rsidRDefault="00000000" w:rsidRPr="00000000" w14:paraId="000001C3">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C4">
            <w:pPr>
              <w:widowControl w:val="0"/>
              <w:spacing w:line="240" w:lineRule="auto"/>
              <w:ind w:left="720" w:firstLine="0"/>
              <w:jc w:val="both"/>
              <w:rPr/>
            </w:pPr>
            <w:r w:rsidDel="00000000" w:rsidR="00000000" w:rsidRPr="00000000">
              <w:rPr>
                <w:rtl w:val="0"/>
              </w:rPr>
              <w:t xml:space="preserve">Demander aux apprenant.e.s, quel peut-être l’impact de ce type de mauvaise interprétation chez les utilisateurs? pour s'exprimer, les apprenant.e.s pourront utiliser la langue de leur choix pour s'exprimer en groupe.</w:t>
            </w:r>
          </w:p>
          <w:p w:rsidR="00000000" w:rsidDel="00000000" w:rsidP="00000000" w:rsidRDefault="00000000" w:rsidRPr="00000000" w14:paraId="000001C5">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C6">
            <w:pPr>
              <w:widowControl w:val="0"/>
              <w:spacing w:line="240" w:lineRule="auto"/>
              <w:ind w:left="720" w:firstLine="0"/>
              <w:jc w:val="both"/>
              <w:rPr>
                <w:rFonts w:ascii="Times New Roman" w:cs="Times New Roman" w:eastAsia="Times New Roman" w:hAnsi="Times New Roman"/>
              </w:rPr>
            </w:pPr>
            <w:r w:rsidDel="00000000" w:rsidR="00000000" w:rsidRPr="00000000">
              <w:rPr>
                <w:rtl w:val="0"/>
              </w:rPr>
              <w:t xml:space="preserve">Cet enjeux a poussé J.B, a réunir un groupe de poètes et scientifiques à découvrir ci-contre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7">
            <w:pPr>
              <w:widowControl w:val="0"/>
              <w:spacing w:line="240" w:lineRule="auto"/>
              <w:ind w:left="72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8">
            <w:pPr>
              <w:widowControl w:val="0"/>
              <w:spacing w:line="240" w:lineRule="auto"/>
              <w:ind w:left="720"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rPr>
              <w:drawing>
                <wp:inline distB="114300" distT="114300" distL="114300" distR="114300">
                  <wp:extent cx="531562" cy="743357"/>
                  <wp:effectExtent b="0" l="0" r="0" t="0"/>
                  <wp:docPr id="4"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31562" cy="743357"/>
                          </a:xfrm>
                          <a:prstGeom prst="rect"/>
                          <a:ln/>
                        </pic:spPr>
                      </pic:pic>
                    </a:graphicData>
                  </a:graphic>
                </wp:inline>
              </w:drawing>
            </w:r>
            <w:r w:rsidDel="00000000" w:rsidR="00000000" w:rsidRPr="00000000">
              <w:rPr>
                <w:rFonts w:ascii="Times New Roman" w:cs="Times New Roman" w:eastAsia="Times New Roman" w:hAnsi="Times New Roman"/>
                <w:sz w:val="16"/>
                <w:szCs w:val="16"/>
                <w:rtl w:val="0"/>
              </w:rPr>
              <w:t xml:space="preserve">Wikimania 2018, </w:t>
            </w:r>
            <w:hyperlink r:id="rId31">
              <w:r w:rsidDel="00000000" w:rsidR="00000000" w:rsidRPr="00000000">
                <w:rPr>
                  <w:color w:val="0645ad"/>
                  <w:sz w:val="14"/>
                  <w:szCs w:val="14"/>
                  <w:u w:val="single"/>
                  <w:rtl w:val="0"/>
                </w:rPr>
                <w:t xml:space="preserve">CC BY-SA 4.0</w:t>
              </w:r>
            </w:hyperlink>
            <w:r w:rsidDel="00000000" w:rsidR="00000000" w:rsidRPr="00000000">
              <w:rPr>
                <w:rtl w:val="0"/>
              </w:rPr>
            </w:r>
          </w:p>
          <w:p w:rsidR="00000000" w:rsidDel="00000000" w:rsidP="00000000" w:rsidRDefault="00000000" w:rsidRPr="00000000" w14:paraId="000001C9">
            <w:pPr>
              <w:widowControl w:val="0"/>
              <w:spacing w:line="240" w:lineRule="auto"/>
              <w:ind w:left="72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A">
            <w:pPr>
              <w:widowControl w:val="0"/>
              <w:spacing w:line="240" w:lineRule="auto"/>
              <w:ind w:left="720" w:firstLine="0"/>
              <w:jc w:val="both"/>
              <w:rPr>
                <w:rFonts w:ascii="Times New Roman" w:cs="Times New Roman" w:eastAsia="Times New Roman" w:hAnsi="Times New Roman"/>
                <w:i w:val="1"/>
              </w:rPr>
            </w:pPr>
            <w:r w:rsidDel="00000000" w:rsidR="00000000" w:rsidRPr="00000000">
              <w:rPr>
                <w:i w:val="1"/>
                <w:rtl w:val="0"/>
              </w:rPr>
              <w:t xml:space="preserve">Joy Buolamwini est une informaticienne ghanéo-américaine et une activiste numérique basée au MIT Media Lab. Elle a fondé l'Algorithmic Justice League, une organisation qui cherche à remettre en question les préjugés dans les logiciels de prise de décision. Pour ce faire, l'organisation associe l'art et la recherche pour mettre en lumière les implications sociales et les méfaits de l'IA</w:t>
            </w:r>
            <w:r w:rsidDel="00000000" w:rsidR="00000000" w:rsidRPr="00000000">
              <w:rPr>
                <w:rtl w:val="0"/>
              </w:rPr>
            </w:r>
          </w:p>
          <w:p w:rsidR="00000000" w:rsidDel="00000000" w:rsidP="00000000" w:rsidRDefault="00000000" w:rsidRPr="00000000" w14:paraId="000001CB">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C">
            <w:pPr>
              <w:widowControl w:val="0"/>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tl w:val="0"/>
              </w:rPr>
              <w:t xml:space="preserve">À la suite de recherche en ligne, demander aux apprenant.e.s de partager le portrait d'un.e acteur, actrice de changement dans la lutte contre les biais de l'IA. Une présentation pourrait être proposée à faire dans le cadre d'un exercice personnel.</w:t>
            </w:r>
            <w:r w:rsidDel="00000000" w:rsidR="00000000" w:rsidRPr="00000000">
              <w:rPr>
                <w:rtl w:val="0"/>
              </w:rPr>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both"/>
              <w:rPr/>
            </w:pPr>
            <w:r w:rsidDel="00000000" w:rsidR="00000000" w:rsidRPr="00000000">
              <w:rPr>
                <w:rtl w:val="0"/>
              </w:rPr>
            </w:r>
          </w:p>
          <w:p w:rsidR="00000000" w:rsidDel="00000000" w:rsidP="00000000" w:rsidRDefault="00000000" w:rsidRPr="00000000" w14:paraId="000001CE">
            <w:pPr>
              <w:widowControl w:val="0"/>
              <w:spacing w:line="240" w:lineRule="auto"/>
              <w:jc w:val="both"/>
              <w:rPr/>
            </w:pPr>
            <w:r w:rsidDel="00000000" w:rsidR="00000000" w:rsidRPr="00000000">
              <w:rPr>
                <w:rtl w:val="0"/>
              </w:rPr>
            </w:r>
          </w:p>
          <w:p w:rsidR="00000000" w:rsidDel="00000000" w:rsidP="00000000" w:rsidRDefault="00000000" w:rsidRPr="00000000" w14:paraId="000001CF">
            <w:pPr>
              <w:widowControl w:val="0"/>
              <w:spacing w:line="240" w:lineRule="auto"/>
              <w:jc w:val="both"/>
              <w:rPr/>
            </w:pPr>
            <w:r w:rsidDel="00000000" w:rsidR="00000000" w:rsidRPr="00000000">
              <w:rPr>
                <w:rtl w:val="0"/>
              </w:rPr>
            </w:r>
          </w:p>
          <w:p w:rsidR="00000000" w:rsidDel="00000000" w:rsidP="00000000" w:rsidRDefault="00000000" w:rsidRPr="00000000" w14:paraId="000001D0">
            <w:pPr>
              <w:widowControl w:val="0"/>
              <w:spacing w:line="240" w:lineRule="auto"/>
              <w:jc w:val="both"/>
              <w:rPr/>
            </w:pPr>
            <w:r w:rsidDel="00000000" w:rsidR="00000000" w:rsidRPr="00000000">
              <w:rPr>
                <w:rtl w:val="0"/>
              </w:rPr>
            </w:r>
          </w:p>
          <w:p w:rsidR="00000000" w:rsidDel="00000000" w:rsidP="00000000" w:rsidRDefault="00000000" w:rsidRPr="00000000" w14:paraId="000001D1">
            <w:pPr>
              <w:widowControl w:val="0"/>
              <w:spacing w:line="240" w:lineRule="auto"/>
              <w:jc w:val="both"/>
              <w:rPr/>
            </w:pPr>
            <w:r w:rsidDel="00000000" w:rsidR="00000000" w:rsidRPr="00000000">
              <w:rPr>
                <w:rtl w:val="0"/>
              </w:rPr>
            </w:r>
          </w:p>
          <w:p w:rsidR="00000000" w:rsidDel="00000000" w:rsidP="00000000" w:rsidRDefault="00000000" w:rsidRPr="00000000" w14:paraId="000001D2">
            <w:pPr>
              <w:widowControl w:val="0"/>
              <w:spacing w:line="240" w:lineRule="auto"/>
              <w:jc w:val="both"/>
              <w:rPr/>
            </w:pPr>
            <w:r w:rsidDel="00000000" w:rsidR="00000000" w:rsidRPr="00000000">
              <w:rPr>
                <w:rtl w:val="0"/>
              </w:rPr>
            </w:r>
          </w:p>
          <w:p w:rsidR="00000000" w:rsidDel="00000000" w:rsidP="00000000" w:rsidRDefault="00000000" w:rsidRPr="00000000" w14:paraId="000001D3">
            <w:pPr>
              <w:widowControl w:val="0"/>
              <w:spacing w:line="240" w:lineRule="auto"/>
              <w:jc w:val="both"/>
              <w:rPr/>
            </w:pPr>
            <w:r w:rsidDel="00000000" w:rsidR="00000000" w:rsidRPr="00000000">
              <w:rPr>
                <w:rtl w:val="0"/>
              </w:rPr>
            </w:r>
          </w:p>
          <w:p w:rsidR="00000000" w:rsidDel="00000000" w:rsidP="00000000" w:rsidRDefault="00000000" w:rsidRPr="00000000" w14:paraId="000001D4">
            <w:pPr>
              <w:widowControl w:val="0"/>
              <w:spacing w:line="240" w:lineRule="auto"/>
              <w:jc w:val="both"/>
              <w:rPr/>
            </w:pPr>
            <w:r w:rsidDel="00000000" w:rsidR="00000000" w:rsidRPr="00000000">
              <w:rPr>
                <w:rtl w:val="0"/>
              </w:rPr>
            </w:r>
          </w:p>
          <w:p w:rsidR="00000000" w:rsidDel="00000000" w:rsidP="00000000" w:rsidRDefault="00000000" w:rsidRPr="00000000" w14:paraId="000001D5">
            <w:pPr>
              <w:widowControl w:val="0"/>
              <w:spacing w:line="240" w:lineRule="auto"/>
              <w:jc w:val="both"/>
              <w:rPr/>
            </w:pPr>
            <w:r w:rsidDel="00000000" w:rsidR="00000000" w:rsidRPr="00000000">
              <w:rPr>
                <w:rtl w:val="0"/>
              </w:rPr>
            </w:r>
          </w:p>
          <w:p w:rsidR="00000000" w:rsidDel="00000000" w:rsidP="00000000" w:rsidRDefault="00000000" w:rsidRPr="00000000" w14:paraId="000001D6">
            <w:pPr>
              <w:widowControl w:val="0"/>
              <w:spacing w:line="240" w:lineRule="auto"/>
              <w:jc w:val="both"/>
              <w:rPr/>
            </w:pPr>
            <w:r w:rsidDel="00000000" w:rsidR="00000000" w:rsidRPr="00000000">
              <w:rPr>
                <w:rtl w:val="0"/>
              </w:rPr>
            </w:r>
          </w:p>
          <w:p w:rsidR="00000000" w:rsidDel="00000000" w:rsidP="00000000" w:rsidRDefault="00000000" w:rsidRPr="00000000" w14:paraId="000001D7">
            <w:pPr>
              <w:widowControl w:val="0"/>
              <w:spacing w:line="240" w:lineRule="auto"/>
              <w:jc w:val="both"/>
              <w:rPr/>
            </w:pPr>
            <w:r w:rsidDel="00000000" w:rsidR="00000000" w:rsidRPr="00000000">
              <w:rPr>
                <w:rtl w:val="0"/>
              </w:rPr>
            </w:r>
          </w:p>
          <w:p w:rsidR="00000000" w:rsidDel="00000000" w:rsidP="00000000" w:rsidRDefault="00000000" w:rsidRPr="00000000" w14:paraId="000001D8">
            <w:pPr>
              <w:widowControl w:val="0"/>
              <w:spacing w:line="240" w:lineRule="auto"/>
              <w:jc w:val="both"/>
              <w:rPr/>
            </w:pPr>
            <w:r w:rsidDel="00000000" w:rsidR="00000000" w:rsidRPr="00000000">
              <w:rPr>
                <w:rtl w:val="0"/>
              </w:rPr>
              <w:t xml:space="preserve">Ce documentaire enquête sur la partialité des algorithmes après que </w:t>
            </w:r>
            <w:hyperlink r:id="rId32">
              <w:r w:rsidDel="00000000" w:rsidR="00000000" w:rsidRPr="00000000">
                <w:rPr>
                  <w:color w:val="1155cc"/>
                  <w:u w:val="single"/>
                  <w:rtl w:val="0"/>
                </w:rPr>
                <w:t xml:space="preserve">Joy Buolamwini</w:t>
              </w:r>
            </w:hyperlink>
            <w:hyperlink r:id="rId33">
              <w:r w:rsidDel="00000000" w:rsidR="00000000" w:rsidRPr="00000000">
                <w:rPr>
                  <w:rtl w:val="0"/>
                </w:rPr>
                <w:t xml:space="preserve">,</w:t>
              </w:r>
            </w:hyperlink>
            <w:r w:rsidDel="00000000" w:rsidR="00000000" w:rsidRPr="00000000">
              <w:rPr>
                <w:rtl w:val="0"/>
              </w:rPr>
              <w:t xml:space="preserve"> chercheuse au Medialab du M.I.T., a découvert des failles dans la technologie de reconnaissance faciale.</w:t>
            </w:r>
          </w:p>
          <w:p w:rsidR="00000000" w:rsidDel="00000000" w:rsidP="00000000" w:rsidRDefault="00000000" w:rsidRPr="00000000" w14:paraId="000001D9">
            <w:pPr>
              <w:widowControl w:val="0"/>
              <w:spacing w:line="240" w:lineRule="auto"/>
              <w:jc w:val="both"/>
              <w:rPr/>
            </w:pPr>
            <w:r w:rsidDel="00000000" w:rsidR="00000000" w:rsidRPr="00000000">
              <w:rPr>
                <w:rtl w:val="0"/>
              </w:rPr>
            </w:r>
          </w:p>
          <w:p w:rsidR="00000000" w:rsidDel="00000000" w:rsidP="00000000" w:rsidRDefault="00000000" w:rsidRPr="00000000" w14:paraId="000001DA">
            <w:pPr>
              <w:widowControl w:val="0"/>
              <w:spacing w:line="240" w:lineRule="auto"/>
              <w:jc w:val="both"/>
              <w:rPr/>
            </w:pPr>
            <w:r w:rsidDel="00000000" w:rsidR="00000000" w:rsidRPr="00000000">
              <w:rPr>
                <w:rtl w:val="0"/>
              </w:rPr>
            </w:r>
          </w:p>
          <w:p w:rsidR="00000000" w:rsidDel="00000000" w:rsidP="00000000" w:rsidRDefault="00000000" w:rsidRPr="00000000" w14:paraId="000001DB">
            <w:pPr>
              <w:widowControl w:val="0"/>
              <w:spacing w:line="240" w:lineRule="auto"/>
              <w:jc w:val="both"/>
              <w:rPr/>
            </w:pPr>
            <w:r w:rsidDel="00000000" w:rsidR="00000000" w:rsidRPr="00000000">
              <w:rPr>
                <w:rtl w:val="0"/>
              </w:rPr>
            </w:r>
          </w:p>
          <w:p w:rsidR="00000000" w:rsidDel="00000000" w:rsidP="00000000" w:rsidRDefault="00000000" w:rsidRPr="00000000" w14:paraId="000001DC">
            <w:pPr>
              <w:widowControl w:val="0"/>
              <w:spacing w:line="240" w:lineRule="auto"/>
              <w:jc w:val="both"/>
              <w:rPr/>
            </w:pPr>
            <w:r w:rsidDel="00000000" w:rsidR="00000000" w:rsidRPr="00000000">
              <w:rPr>
                <w:rtl w:val="0"/>
              </w:rPr>
            </w:r>
          </w:p>
          <w:p w:rsidR="00000000" w:rsidDel="00000000" w:rsidP="00000000" w:rsidRDefault="00000000" w:rsidRPr="00000000" w14:paraId="000001DD">
            <w:pPr>
              <w:widowControl w:val="0"/>
              <w:spacing w:line="240" w:lineRule="auto"/>
              <w:jc w:val="both"/>
              <w:rPr/>
            </w:pPr>
            <w:r w:rsidDel="00000000" w:rsidR="00000000" w:rsidRPr="00000000">
              <w:rPr>
                <w:rtl w:val="0"/>
              </w:rPr>
            </w:r>
          </w:p>
          <w:p w:rsidR="00000000" w:rsidDel="00000000" w:rsidP="00000000" w:rsidRDefault="00000000" w:rsidRPr="00000000" w14:paraId="000001DE">
            <w:pPr>
              <w:widowControl w:val="0"/>
              <w:spacing w:line="240" w:lineRule="auto"/>
              <w:jc w:val="both"/>
              <w:rPr/>
            </w:pPr>
            <w:r w:rsidDel="00000000" w:rsidR="00000000" w:rsidRPr="00000000">
              <w:rPr>
                <w:rtl w:val="0"/>
              </w:rPr>
            </w:r>
          </w:p>
          <w:p w:rsidR="00000000" w:rsidDel="00000000" w:rsidP="00000000" w:rsidRDefault="00000000" w:rsidRPr="00000000" w14:paraId="000001DF">
            <w:pPr>
              <w:widowControl w:val="0"/>
              <w:spacing w:line="240" w:lineRule="auto"/>
              <w:jc w:val="both"/>
              <w:rPr/>
            </w:pPr>
            <w:r w:rsidDel="00000000" w:rsidR="00000000" w:rsidRPr="00000000">
              <w:rPr>
                <w:rtl w:val="0"/>
              </w:rPr>
            </w:r>
          </w:p>
          <w:p w:rsidR="00000000" w:rsidDel="00000000" w:rsidP="00000000" w:rsidRDefault="00000000" w:rsidRPr="00000000" w14:paraId="000001E0">
            <w:pPr>
              <w:widowControl w:val="0"/>
              <w:spacing w:line="240" w:lineRule="auto"/>
              <w:jc w:val="both"/>
              <w:rPr/>
            </w:pPr>
            <w:r w:rsidDel="00000000" w:rsidR="00000000" w:rsidRPr="00000000">
              <w:rPr>
                <w:rtl w:val="0"/>
              </w:rPr>
            </w:r>
          </w:p>
          <w:p w:rsidR="00000000" w:rsidDel="00000000" w:rsidP="00000000" w:rsidRDefault="00000000" w:rsidRPr="00000000" w14:paraId="000001E1">
            <w:pPr>
              <w:widowControl w:val="0"/>
              <w:spacing w:line="240" w:lineRule="auto"/>
              <w:jc w:val="both"/>
              <w:rPr/>
            </w:pPr>
            <w:r w:rsidDel="00000000" w:rsidR="00000000" w:rsidRPr="00000000">
              <w:rPr>
                <w:rtl w:val="0"/>
              </w:rPr>
            </w:r>
          </w:p>
          <w:p w:rsidR="00000000" w:rsidDel="00000000" w:rsidP="00000000" w:rsidRDefault="00000000" w:rsidRPr="00000000" w14:paraId="000001E2">
            <w:pPr>
              <w:widowControl w:val="0"/>
              <w:spacing w:line="240" w:lineRule="auto"/>
              <w:jc w:val="both"/>
              <w:rPr/>
            </w:pPr>
            <w:r w:rsidDel="00000000" w:rsidR="00000000" w:rsidRPr="00000000">
              <w:rPr>
                <w:rtl w:val="0"/>
              </w:rPr>
            </w:r>
          </w:p>
          <w:p w:rsidR="00000000" w:rsidDel="00000000" w:rsidP="00000000" w:rsidRDefault="00000000" w:rsidRPr="00000000" w14:paraId="000001E3">
            <w:pPr>
              <w:widowControl w:val="0"/>
              <w:spacing w:line="240" w:lineRule="auto"/>
              <w:jc w:val="both"/>
              <w:rPr/>
            </w:pPr>
            <w:hyperlink r:id="rId34">
              <w:r w:rsidDel="00000000" w:rsidR="00000000" w:rsidRPr="00000000">
                <w:rPr>
                  <w:rFonts w:ascii="Times New Roman" w:cs="Times New Roman" w:eastAsia="Times New Roman" w:hAnsi="Times New Roman"/>
                  <w:b w:val="1"/>
                  <w:color w:val="1155cc"/>
                  <w:u w:val="single"/>
                  <w:rtl w:val="0"/>
                </w:rPr>
                <w:t xml:space="preserve">https://www.poetofcode.com/</w:t>
              </w:r>
            </w:hyperlink>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1E4">
            <w:pPr>
              <w:widowControl w:val="0"/>
              <w:spacing w:line="240" w:lineRule="auto"/>
              <w:jc w:val="both"/>
              <w:rPr/>
            </w:pPr>
            <w:r w:rsidDel="00000000" w:rsidR="00000000" w:rsidRPr="00000000">
              <w:rPr>
                <w:rtl w:val="0"/>
              </w:rPr>
            </w:r>
          </w:p>
          <w:p w:rsidR="00000000" w:rsidDel="00000000" w:rsidP="00000000" w:rsidRDefault="00000000" w:rsidRPr="00000000" w14:paraId="000001E5">
            <w:pPr>
              <w:widowControl w:val="0"/>
              <w:spacing w:line="240" w:lineRule="auto"/>
              <w:jc w:val="both"/>
              <w:rPr/>
            </w:pPr>
            <w:r w:rsidDel="00000000" w:rsidR="00000000" w:rsidRPr="00000000">
              <w:rPr>
                <w:rtl w:val="0"/>
              </w:rPr>
            </w:r>
          </w:p>
          <w:p w:rsidR="00000000" w:rsidDel="00000000" w:rsidP="00000000" w:rsidRDefault="00000000" w:rsidRPr="00000000" w14:paraId="000001E6">
            <w:pPr>
              <w:widowControl w:val="0"/>
              <w:spacing w:line="240" w:lineRule="auto"/>
              <w:jc w:val="both"/>
              <w:rPr/>
            </w:pPr>
            <w:r w:rsidDel="00000000" w:rsidR="00000000" w:rsidRPr="00000000">
              <w:rPr>
                <w:rtl w:val="0"/>
              </w:rPr>
            </w:r>
          </w:p>
          <w:p w:rsidR="00000000" w:rsidDel="00000000" w:rsidP="00000000" w:rsidRDefault="00000000" w:rsidRPr="00000000" w14:paraId="000001E7">
            <w:pPr>
              <w:widowControl w:val="0"/>
              <w:spacing w:line="240" w:lineRule="auto"/>
              <w:jc w:val="both"/>
              <w:rPr/>
            </w:pPr>
            <w:r w:rsidDel="00000000" w:rsidR="00000000" w:rsidRPr="00000000">
              <w:rPr>
                <w:rtl w:val="0"/>
              </w:rPr>
            </w:r>
          </w:p>
          <w:p w:rsidR="00000000" w:rsidDel="00000000" w:rsidP="00000000" w:rsidRDefault="00000000" w:rsidRPr="00000000" w14:paraId="000001E8">
            <w:pPr>
              <w:widowControl w:val="0"/>
              <w:spacing w:line="240" w:lineRule="auto"/>
              <w:jc w:val="both"/>
              <w:rPr/>
            </w:pPr>
            <w:r w:rsidDel="00000000" w:rsidR="00000000" w:rsidRPr="00000000">
              <w:rPr>
                <w:rtl w:val="0"/>
              </w:rPr>
            </w:r>
          </w:p>
          <w:p w:rsidR="00000000" w:rsidDel="00000000" w:rsidP="00000000" w:rsidRDefault="00000000" w:rsidRPr="00000000" w14:paraId="000001E9">
            <w:pPr>
              <w:widowControl w:val="0"/>
              <w:spacing w:line="240" w:lineRule="auto"/>
              <w:jc w:val="both"/>
              <w:rPr/>
            </w:pPr>
            <w:r w:rsidDel="00000000" w:rsidR="00000000" w:rsidRPr="00000000">
              <w:rPr>
                <w:rtl w:val="0"/>
              </w:rPr>
            </w:r>
          </w:p>
        </w:tc>
      </w:tr>
      <w:tr>
        <w:trPr>
          <w:cantSplit w:val="0"/>
          <w:trHeight w:val="420" w:hRule="atLeast"/>
          <w:tblHeader w:val="0"/>
        </w:trPr>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b w:val="1"/>
                <w:color w:val="434343"/>
                <w:sz w:val="38"/>
                <w:szCs w:val="38"/>
              </w:rPr>
            </w:pPr>
            <w:r w:rsidDel="00000000" w:rsidR="00000000" w:rsidRPr="00000000">
              <w:rPr>
                <w:b w:val="1"/>
                <w:color w:val="434343"/>
                <w:sz w:val="38"/>
                <w:szCs w:val="38"/>
                <w:rtl w:val="0"/>
              </w:rPr>
              <w:t xml:space="preserve">Dans le vif du sujet (cours 2)</w:t>
            </w:r>
          </w:p>
          <w:p w:rsidR="00000000" w:rsidDel="00000000" w:rsidP="00000000" w:rsidRDefault="00000000" w:rsidRPr="00000000" w14:paraId="000001EB">
            <w:pPr>
              <w:widowControl w:val="0"/>
              <w:spacing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 de brise glace pour ce cours final</w:t>
            </w:r>
          </w:p>
          <w:p w:rsidR="00000000" w:rsidDel="00000000" w:rsidP="00000000" w:rsidRDefault="00000000" w:rsidRPr="00000000" w14:paraId="000001EC">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D">
            <w:pPr>
              <w:widowControl w:val="0"/>
              <w:numPr>
                <w:ilvl w:val="0"/>
                <w:numId w:val="4"/>
              </w:numPr>
              <w:spacing w:line="240" w:lineRule="auto"/>
              <w:ind w:left="720" w:hanging="360"/>
              <w:jc w:val="both"/>
              <w:rPr>
                <w:b w:val="1"/>
                <w:u w:val="none"/>
              </w:rPr>
            </w:pPr>
            <w:r w:rsidDel="00000000" w:rsidR="00000000" w:rsidRPr="00000000">
              <w:rPr>
                <w:b w:val="1"/>
                <w:rtl w:val="0"/>
              </w:rPr>
              <w:t xml:space="preserve">Dans ma peau avec les algorithmes</w:t>
            </w:r>
            <w:r w:rsidDel="00000000" w:rsidR="00000000" w:rsidRPr="00000000">
              <w:rPr>
                <w:rtl w:val="0"/>
              </w:rPr>
            </w:r>
          </w:p>
          <w:p w:rsidR="00000000" w:rsidDel="00000000" w:rsidP="00000000" w:rsidRDefault="00000000" w:rsidRPr="00000000" w14:paraId="000001EE">
            <w:pPr>
              <w:widowControl w:val="0"/>
              <w:spacing w:line="240" w:lineRule="auto"/>
              <w:jc w:val="both"/>
              <w:rPr/>
            </w:pPr>
            <w:r w:rsidDel="00000000" w:rsidR="00000000" w:rsidRPr="00000000">
              <w:rPr>
                <w:rtl w:val="0"/>
              </w:rPr>
            </w:r>
          </w:p>
          <w:p w:rsidR="00000000" w:rsidDel="00000000" w:rsidP="00000000" w:rsidRDefault="00000000" w:rsidRPr="00000000" w14:paraId="000001EF">
            <w:pPr>
              <w:widowControl w:val="0"/>
              <w:spacing w:line="240" w:lineRule="auto"/>
              <w:jc w:val="both"/>
              <w:rPr/>
            </w:pPr>
            <w:r w:rsidDel="00000000" w:rsidR="00000000" w:rsidRPr="00000000">
              <w:rPr>
                <w:rtl w:val="0"/>
              </w:rPr>
              <w:t xml:space="preserve">Dans cette dernière session, le SLAM favorise, à travers l'introspection et le dialogue qu'il engendre, l'élaboration commune d'une réflexion sur les défis liés à la distorsion cognitive et à l'utilisation des données massives dans la technologie algorithmique.</w:t>
            </w:r>
          </w:p>
          <w:p w:rsidR="00000000" w:rsidDel="00000000" w:rsidP="00000000" w:rsidRDefault="00000000" w:rsidRPr="00000000" w14:paraId="000001F0">
            <w:pPr>
              <w:widowControl w:val="0"/>
              <w:spacing w:line="240" w:lineRule="auto"/>
              <w:jc w:val="both"/>
              <w:rPr/>
            </w:pPr>
            <w:r w:rsidDel="00000000" w:rsidR="00000000" w:rsidRPr="00000000">
              <w:rPr>
                <w:rtl w:val="0"/>
              </w:rPr>
            </w:r>
          </w:p>
          <w:p w:rsidR="00000000" w:rsidDel="00000000" w:rsidP="00000000" w:rsidRDefault="00000000" w:rsidRPr="00000000" w14:paraId="000001F1">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2">
            <w:pPr>
              <w:widowControl w:val="0"/>
              <w:spacing w:line="240" w:lineRule="auto"/>
              <w:jc w:val="both"/>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Intelligence artificielle, suis-je une femme? </w:t>
              <w:br w:type="textWrapping"/>
            </w:r>
          </w:p>
          <w:p w:rsidR="00000000" w:rsidDel="00000000" w:rsidP="00000000" w:rsidRDefault="00000000" w:rsidRPr="00000000" w14:paraId="000001F3">
            <w:pPr>
              <w:widowControl w:val="0"/>
              <w:spacing w:line="240" w:lineRule="auto"/>
              <w:jc w:val="both"/>
              <w:rPr>
                <w:rFonts w:ascii="Times New Roman" w:cs="Times New Roman" w:eastAsia="Times New Roman" w:hAnsi="Times New Roman"/>
                <w:b w:val="1"/>
                <w:sz w:val="20"/>
                <w:szCs w:val="20"/>
                <w:u w:val="single"/>
              </w:rPr>
            </w:pPr>
            <w:r w:rsidDel="00000000" w:rsidR="00000000" w:rsidRPr="00000000">
              <w:rPr>
                <w:rtl w:val="0"/>
              </w:rPr>
            </w:r>
          </w:p>
          <w:tbl>
            <w:tblPr>
              <w:tblStyle w:val="Table3"/>
              <w:tblW w:w="90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0"/>
              <w:tblGridChange w:id="0">
                <w:tblGrid>
                  <w:gridCol w:w="90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rPr/>
                  </w:pPr>
                  <w:r w:rsidDel="00000000" w:rsidR="00000000" w:rsidRPr="00000000">
                    <w:rPr>
                      <w:rtl w:val="0"/>
                    </w:rPr>
                    <w:t xml:space="preserve">Si je me révèle, pure et entière,</w:t>
                  </w:r>
                </w:p>
                <w:p w:rsidR="00000000" w:rsidDel="00000000" w:rsidP="00000000" w:rsidRDefault="00000000" w:rsidRPr="00000000" w14:paraId="000001F5">
                  <w:pPr>
                    <w:rPr/>
                  </w:pPr>
                  <w:r w:rsidDel="00000000" w:rsidR="00000000" w:rsidRPr="00000000">
                    <w:rPr>
                      <w:rtl w:val="0"/>
                    </w:rPr>
                    <w:t xml:space="preserve">Cheveux courts, crépus, dans l'ombre, sans lumière,</w:t>
                  </w:r>
                </w:p>
                <w:p w:rsidR="00000000" w:rsidDel="00000000" w:rsidP="00000000" w:rsidRDefault="00000000" w:rsidRPr="00000000" w14:paraId="000001F6">
                  <w:pPr>
                    <w:rPr/>
                  </w:pPr>
                  <w:r w:rsidDel="00000000" w:rsidR="00000000" w:rsidRPr="00000000">
                    <w:rPr>
                      <w:rtl w:val="0"/>
                    </w:rPr>
                    <w:t xml:space="preserve">Vibrante de voix, d'âme, portant ma joie en bannière,</w:t>
                  </w:r>
                </w:p>
                <w:p w:rsidR="00000000" w:rsidDel="00000000" w:rsidP="00000000" w:rsidRDefault="00000000" w:rsidRPr="00000000" w14:paraId="000001F7">
                  <w:pPr>
                    <w:rPr/>
                  </w:pPr>
                  <w:r w:rsidDel="00000000" w:rsidR="00000000" w:rsidRPr="00000000">
                    <w:rPr>
                      <w:rtl w:val="0"/>
                    </w:rPr>
                    <w:t xml:space="preserve">Traits présents, mais invisibles, sous les regards passagers,</w:t>
                  </w:r>
                </w:p>
                <w:p w:rsidR="00000000" w:rsidDel="00000000" w:rsidP="00000000" w:rsidRDefault="00000000" w:rsidRPr="00000000" w14:paraId="000001F8">
                  <w:pPr>
                    <w:rPr/>
                  </w:pPr>
                  <w:r w:rsidDel="00000000" w:rsidR="00000000" w:rsidRPr="00000000">
                    <w:rPr>
                      <w:rtl w:val="0"/>
                    </w:rPr>
                    <w:t xml:space="preserve">Sans fard, sans éclat, dépouillée de tout ornement,</w:t>
                  </w:r>
                </w:p>
                <w:p w:rsidR="00000000" w:rsidDel="00000000" w:rsidP="00000000" w:rsidRDefault="00000000" w:rsidRPr="00000000" w14:paraId="000001F9">
                  <w:pPr>
                    <w:rPr/>
                  </w:pPr>
                  <w:r w:rsidDel="00000000" w:rsidR="00000000" w:rsidRPr="00000000">
                    <w:rPr>
                      <w:rtl w:val="0"/>
                    </w:rPr>
                    <w:t xml:space="preserve">Me reconnaîtrais-tu, en toute vérité, comme femme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Toi, laissant la technologie juger,</w:t>
                  </w:r>
                </w:p>
                <w:p w:rsidR="00000000" w:rsidDel="00000000" w:rsidP="00000000" w:rsidRDefault="00000000" w:rsidRPr="00000000" w14:paraId="000001FC">
                  <w:pPr>
                    <w:rPr/>
                  </w:pPr>
                  <w:r w:rsidDel="00000000" w:rsidR="00000000" w:rsidRPr="00000000">
                    <w:rPr>
                      <w:rtl w:val="0"/>
                    </w:rPr>
                    <w:t xml:space="preserve">Cataloguer images, traits et identités,</w:t>
                  </w:r>
                </w:p>
                <w:p w:rsidR="00000000" w:rsidDel="00000000" w:rsidP="00000000" w:rsidRDefault="00000000" w:rsidRPr="00000000" w14:paraId="000001FD">
                  <w:pPr>
                    <w:rPr/>
                  </w:pPr>
                  <w:r w:rsidDel="00000000" w:rsidR="00000000" w:rsidRPr="00000000">
                    <w:rPr>
                      <w:rtl w:val="0"/>
                    </w:rPr>
                    <w:t xml:space="preserve">Sans jamais me voir, ni chercher à le faire,</w:t>
                  </w:r>
                </w:p>
                <w:p w:rsidR="00000000" w:rsidDel="00000000" w:rsidP="00000000" w:rsidRDefault="00000000" w:rsidRPr="00000000" w14:paraId="000001FE">
                  <w:pPr>
                    <w:rPr/>
                  </w:pPr>
                  <w:r w:rsidDel="00000000" w:rsidR="00000000" w:rsidRPr="00000000">
                    <w:rPr>
                      <w:rtl w:val="0"/>
                    </w:rPr>
                    <w:t xml:space="preserve">Crois-tu que la machine pourra me comprendre, me définir ?</w:t>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Et si, au fil du temps, elle nous convainc qu'être femme,</w:t>
                  </w:r>
                </w:p>
                <w:p w:rsidR="00000000" w:rsidDel="00000000" w:rsidP="00000000" w:rsidRDefault="00000000" w:rsidRPr="00000000" w14:paraId="00000201">
                  <w:pPr>
                    <w:rPr/>
                  </w:pPr>
                  <w:r w:rsidDel="00000000" w:rsidR="00000000" w:rsidRPr="00000000">
                    <w:rPr>
                      <w:rtl w:val="0"/>
                    </w:rPr>
                    <w:t xml:space="preserve">C'est coller à des normes que je n'incarne pas ?</w:t>
                  </w:r>
                </w:p>
                <w:p w:rsidR="00000000" w:rsidDel="00000000" w:rsidP="00000000" w:rsidRDefault="00000000" w:rsidRPr="00000000" w14:paraId="00000202">
                  <w:pPr>
                    <w:rPr/>
                  </w:pPr>
                  <w:r w:rsidDel="00000000" w:rsidR="00000000" w:rsidRPr="00000000">
                    <w:rPr>
                      <w:rtl w:val="0"/>
                    </w:rPr>
                    <w:t xml:space="preserve">Intelligence artificielle, peux-tu voir qui je suis vraiment ?</w:t>
                  </w:r>
                </w:p>
                <w:p w:rsidR="00000000" w:rsidDel="00000000" w:rsidP="00000000" w:rsidRDefault="00000000" w:rsidRPr="00000000" w14:paraId="00000203">
                  <w:pPr>
                    <w:rPr>
                      <w:rFonts w:ascii="Times New Roman" w:cs="Times New Roman" w:eastAsia="Times New Roman" w:hAnsi="Times New Roman"/>
                      <w:b w:val="1"/>
                      <w:sz w:val="20"/>
                      <w:szCs w:val="20"/>
                      <w:u w:val="single"/>
                    </w:rPr>
                  </w:pPr>
                  <w:r w:rsidDel="00000000" w:rsidR="00000000" w:rsidRPr="00000000">
                    <w:rPr>
                      <w:rtl w:val="0"/>
                    </w:rPr>
                    <w:t xml:space="preserve">Peux-tu, au-delà des codes, reconnaître mon essence de femme ?</w:t>
                  </w:r>
                  <w:r w:rsidDel="00000000" w:rsidR="00000000" w:rsidRPr="00000000">
                    <w:rPr>
                      <w:rtl w:val="0"/>
                    </w:rPr>
                  </w:r>
                </w:p>
              </w:tc>
            </w:tr>
          </w:tbl>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widowControl w:val="0"/>
              <w:spacing w:line="240" w:lineRule="auto"/>
              <w:jc w:val="both"/>
              <w:rPr>
                <w:i w:val="1"/>
              </w:rPr>
            </w:pPr>
            <w:r w:rsidDel="00000000" w:rsidR="00000000" w:rsidRPr="00000000">
              <w:rPr>
                <w:i w:val="1"/>
                <w:rtl w:val="0"/>
              </w:rPr>
              <w:t xml:space="preserve">Écriture et interprétation - </w:t>
            </w:r>
            <w:hyperlink r:id="rId35">
              <w:r w:rsidDel="00000000" w:rsidR="00000000" w:rsidRPr="00000000">
                <w:rPr>
                  <w:i w:val="1"/>
                  <w:color w:val="1155cc"/>
                  <w:u w:val="single"/>
                  <w:rtl w:val="0"/>
                </w:rPr>
                <w:t xml:space="preserve">Florence Sedaminou Muratet</w:t>
              </w:r>
            </w:hyperlink>
            <w:r w:rsidDel="00000000" w:rsidR="00000000" w:rsidRPr="00000000">
              <w:rPr>
                <w:rtl w:val="0"/>
              </w:rPr>
            </w:r>
          </w:p>
          <w:p w:rsidR="00000000" w:rsidDel="00000000" w:rsidP="00000000" w:rsidRDefault="00000000" w:rsidRPr="00000000" w14:paraId="00000206">
            <w:pPr>
              <w:widowControl w:val="0"/>
              <w:spacing w:line="240" w:lineRule="auto"/>
              <w:jc w:val="both"/>
              <w:rPr>
                <w:i w:val="1"/>
              </w:rPr>
            </w:pPr>
            <w:r w:rsidDel="00000000" w:rsidR="00000000" w:rsidRPr="00000000">
              <w:rPr>
                <w:rtl w:val="0"/>
              </w:rPr>
            </w:r>
          </w:p>
          <w:p w:rsidR="00000000" w:rsidDel="00000000" w:rsidP="00000000" w:rsidRDefault="00000000" w:rsidRPr="00000000" w14:paraId="00000207">
            <w:pPr>
              <w:widowControl w:val="0"/>
              <w:spacing w:line="240" w:lineRule="auto"/>
              <w:jc w:val="both"/>
              <w:rPr/>
            </w:pPr>
            <w:r w:rsidDel="00000000" w:rsidR="00000000" w:rsidRPr="00000000">
              <w:rPr>
                <w:rtl w:val="0"/>
              </w:rPr>
              <w:t xml:space="preserve">Lisez à voix haute ce texte de slam. Échanger avec les apprenant.e.s sur ce genre littéraire et avec l'objectif de l'évaluation.</w:t>
            </w:r>
          </w:p>
          <w:p w:rsidR="00000000" w:rsidDel="00000000" w:rsidP="00000000" w:rsidRDefault="00000000" w:rsidRPr="00000000" w14:paraId="00000208">
            <w:pPr>
              <w:widowControl w:val="0"/>
              <w:spacing w:line="240" w:lineRule="auto"/>
              <w:jc w:val="both"/>
              <w:rPr/>
            </w:pPr>
            <w:r w:rsidDel="00000000" w:rsidR="00000000" w:rsidRPr="00000000">
              <w:rPr>
                <w:rtl w:val="0"/>
              </w:rPr>
            </w:r>
          </w:p>
          <w:p w:rsidR="00000000" w:rsidDel="00000000" w:rsidP="00000000" w:rsidRDefault="00000000" w:rsidRPr="00000000" w14:paraId="00000209">
            <w:pPr>
              <w:widowControl w:val="0"/>
              <w:spacing w:line="240" w:lineRule="auto"/>
              <w:jc w:val="both"/>
              <w:rPr/>
            </w:pPr>
            <w:r w:rsidDel="00000000" w:rsidR="00000000" w:rsidRPr="00000000">
              <w:rPr>
                <w:rtl w:val="0"/>
              </w:rPr>
              <w:t xml:space="preserve">Demander aux apprenant.e.s de prendre exemple sur ce texte de slam et de partager leurs usages du numérique au quotidien et les impacts que cela peut avoir sur leur évolution. les enjeux pour la société, etc. </w:t>
            </w:r>
          </w:p>
          <w:p w:rsidR="00000000" w:rsidDel="00000000" w:rsidP="00000000" w:rsidRDefault="00000000" w:rsidRPr="00000000" w14:paraId="0000020A">
            <w:pPr>
              <w:widowControl w:val="0"/>
              <w:spacing w:line="240" w:lineRule="auto"/>
              <w:jc w:val="both"/>
              <w:rPr/>
            </w:pPr>
            <w:r w:rsidDel="00000000" w:rsidR="00000000" w:rsidRPr="00000000">
              <w:rPr>
                <w:rtl w:val="0"/>
              </w:rPr>
            </w:r>
          </w:p>
          <w:p w:rsidR="00000000" w:rsidDel="00000000" w:rsidP="00000000" w:rsidRDefault="00000000" w:rsidRPr="00000000" w14:paraId="0000020B">
            <w:pPr>
              <w:widowControl w:val="0"/>
              <w:spacing w:line="240" w:lineRule="auto"/>
              <w:jc w:val="both"/>
              <w:rPr/>
            </w:pPr>
            <w:r w:rsidDel="00000000" w:rsidR="00000000" w:rsidRPr="00000000">
              <w:rPr>
                <w:sz w:val="32"/>
                <w:szCs w:val="32"/>
                <w:rtl w:val="0"/>
              </w:rPr>
              <w:t xml:space="preserve">💡</w:t>
            </w:r>
            <w:r w:rsidDel="00000000" w:rsidR="00000000" w:rsidRPr="00000000">
              <w:rPr>
                <w:rtl w:val="0"/>
              </w:rPr>
              <w:t xml:space="preserve">Une représentation de fin de session peut avoir lieu où les apprenant.e.s pourront lire leur texte à voix haute. Dans un cours en ligne, on peut demander aux apprenant.e.s de fermer leur caméra et lire le texte pour faire passer plus d'émotions.</w:t>
            </w:r>
          </w:p>
          <w:p w:rsidR="00000000" w:rsidDel="00000000" w:rsidP="00000000" w:rsidRDefault="00000000" w:rsidRPr="00000000" w14:paraId="0000020C">
            <w:pPr>
              <w:widowControl w:val="0"/>
              <w:spacing w:line="240" w:lineRule="auto"/>
              <w:jc w:val="both"/>
              <w:rPr>
                <w:i w:val="1"/>
              </w:rPr>
            </w:pPr>
            <w:r w:rsidDel="00000000" w:rsidR="00000000" w:rsidRPr="00000000">
              <w:rPr>
                <w:rtl w:val="0"/>
              </w:rPr>
            </w:r>
          </w:p>
          <w:p w:rsidR="00000000" w:rsidDel="00000000" w:rsidP="00000000" w:rsidRDefault="00000000" w:rsidRPr="00000000" w14:paraId="0000020D">
            <w:pPr>
              <w:widowControl w:val="0"/>
              <w:spacing w:line="240" w:lineRule="auto"/>
              <w:ind w:left="283.46456692913375" w:firstLine="0"/>
              <w:jc w:val="both"/>
              <w:rPr/>
            </w:pPr>
            <w:r w:rsidDel="00000000" w:rsidR="00000000" w:rsidRPr="00000000">
              <w:rPr>
                <w:rtl w:val="0"/>
              </w:rPr>
              <w:t xml:space="preserve"> </w:t>
            </w:r>
          </w:p>
        </w:tc>
        <w:tc>
          <w:tcPr>
            <w:tcBorders>
              <w:top w:color="073763" w:space="0" w:sz="12" w:val="single"/>
              <w:left w:color="073763" w:space="0" w:sz="12" w:val="single"/>
              <w:bottom w:color="073763" w:space="0" w:sz="12" w:val="single"/>
              <w:right w:color="073763" w:space="0" w:sz="12" w:val="single"/>
            </w:tcBorders>
            <w:shd w:fill="9fc5e8"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jc w:val="both"/>
              <w:rPr/>
            </w:pPr>
            <w:r w:rsidDel="00000000" w:rsidR="00000000" w:rsidRPr="00000000">
              <w:rPr>
                <w:rtl w:val="0"/>
              </w:rPr>
            </w:r>
          </w:p>
          <w:p w:rsidR="00000000" w:rsidDel="00000000" w:rsidP="00000000" w:rsidRDefault="00000000" w:rsidRPr="00000000" w14:paraId="0000020F">
            <w:pPr>
              <w:widowControl w:val="0"/>
              <w:spacing w:line="240" w:lineRule="auto"/>
              <w:jc w:val="both"/>
              <w:rPr/>
            </w:pPr>
            <w:r w:rsidDel="00000000" w:rsidR="00000000" w:rsidRPr="00000000">
              <w:rPr>
                <w:rtl w:val="0"/>
              </w:rPr>
            </w:r>
          </w:p>
          <w:p w:rsidR="00000000" w:rsidDel="00000000" w:rsidP="00000000" w:rsidRDefault="00000000" w:rsidRPr="00000000" w14:paraId="00000210">
            <w:pPr>
              <w:widowControl w:val="0"/>
              <w:spacing w:line="240" w:lineRule="auto"/>
              <w:jc w:val="both"/>
              <w:rPr/>
            </w:pPr>
            <w:r w:rsidDel="00000000" w:rsidR="00000000" w:rsidRPr="00000000">
              <w:rPr>
                <w:rtl w:val="0"/>
              </w:rPr>
            </w:r>
          </w:p>
          <w:p w:rsidR="00000000" w:rsidDel="00000000" w:rsidP="00000000" w:rsidRDefault="00000000" w:rsidRPr="00000000" w14:paraId="00000211">
            <w:pPr>
              <w:widowControl w:val="0"/>
              <w:spacing w:line="240" w:lineRule="auto"/>
              <w:jc w:val="both"/>
              <w:rPr/>
            </w:pPr>
            <w:r w:rsidDel="00000000" w:rsidR="00000000" w:rsidRPr="00000000">
              <w:rPr>
                <w:rtl w:val="0"/>
              </w:rPr>
            </w:r>
          </w:p>
          <w:p w:rsidR="00000000" w:rsidDel="00000000" w:rsidP="00000000" w:rsidRDefault="00000000" w:rsidRPr="00000000" w14:paraId="00000212">
            <w:pPr>
              <w:widowControl w:val="0"/>
              <w:spacing w:line="240" w:lineRule="auto"/>
              <w:jc w:val="both"/>
              <w:rPr/>
            </w:pPr>
            <w:r w:rsidDel="00000000" w:rsidR="00000000" w:rsidRPr="00000000">
              <w:rPr>
                <w:rtl w:val="0"/>
              </w:rPr>
            </w:r>
          </w:p>
          <w:p w:rsidR="00000000" w:rsidDel="00000000" w:rsidP="00000000" w:rsidRDefault="00000000" w:rsidRPr="00000000" w14:paraId="00000213">
            <w:pPr>
              <w:widowControl w:val="0"/>
              <w:spacing w:line="240" w:lineRule="auto"/>
              <w:jc w:val="both"/>
              <w:rPr/>
            </w:pPr>
            <w:r w:rsidDel="00000000" w:rsidR="00000000" w:rsidRPr="00000000">
              <w:rPr>
                <w:rtl w:val="0"/>
              </w:rPr>
            </w:r>
          </w:p>
          <w:p w:rsidR="00000000" w:rsidDel="00000000" w:rsidP="00000000" w:rsidRDefault="00000000" w:rsidRPr="00000000" w14:paraId="00000214">
            <w:pPr>
              <w:widowControl w:val="0"/>
              <w:spacing w:line="240" w:lineRule="auto"/>
              <w:jc w:val="both"/>
              <w:rPr/>
            </w:pPr>
            <w:r w:rsidDel="00000000" w:rsidR="00000000" w:rsidRPr="00000000">
              <w:rPr>
                <w:rtl w:val="0"/>
              </w:rPr>
            </w:r>
          </w:p>
          <w:p w:rsidR="00000000" w:rsidDel="00000000" w:rsidP="00000000" w:rsidRDefault="00000000" w:rsidRPr="00000000" w14:paraId="00000215">
            <w:pPr>
              <w:widowControl w:val="0"/>
              <w:spacing w:line="240" w:lineRule="auto"/>
              <w:jc w:val="both"/>
              <w:rPr/>
            </w:pPr>
            <w:r w:rsidDel="00000000" w:rsidR="00000000" w:rsidRPr="00000000">
              <w:rPr>
                <w:rtl w:val="0"/>
              </w:rPr>
            </w:r>
          </w:p>
          <w:p w:rsidR="00000000" w:rsidDel="00000000" w:rsidP="00000000" w:rsidRDefault="00000000" w:rsidRPr="00000000" w14:paraId="00000216">
            <w:pPr>
              <w:widowControl w:val="0"/>
              <w:spacing w:line="240" w:lineRule="auto"/>
              <w:jc w:val="both"/>
              <w:rPr/>
            </w:pPr>
            <w:r w:rsidDel="00000000" w:rsidR="00000000" w:rsidRPr="00000000">
              <w:rPr>
                <w:rtl w:val="0"/>
              </w:rPr>
            </w:r>
          </w:p>
          <w:p w:rsidR="00000000" w:rsidDel="00000000" w:rsidP="00000000" w:rsidRDefault="00000000" w:rsidRPr="00000000" w14:paraId="00000217">
            <w:pPr>
              <w:widowControl w:val="0"/>
              <w:spacing w:line="240" w:lineRule="auto"/>
              <w:jc w:val="both"/>
              <w:rPr/>
            </w:pPr>
            <w:r w:rsidDel="00000000" w:rsidR="00000000" w:rsidRPr="00000000">
              <w:rPr>
                <w:rtl w:val="0"/>
              </w:rPr>
            </w:r>
          </w:p>
          <w:p w:rsidR="00000000" w:rsidDel="00000000" w:rsidP="00000000" w:rsidRDefault="00000000" w:rsidRPr="00000000" w14:paraId="00000218">
            <w:pPr>
              <w:widowControl w:val="0"/>
              <w:spacing w:line="240" w:lineRule="auto"/>
              <w:jc w:val="both"/>
              <w:rPr/>
            </w:pPr>
            <w:r w:rsidDel="00000000" w:rsidR="00000000" w:rsidRPr="00000000">
              <w:rPr>
                <w:rtl w:val="0"/>
              </w:rPr>
            </w:r>
          </w:p>
          <w:p w:rsidR="00000000" w:rsidDel="00000000" w:rsidP="00000000" w:rsidRDefault="00000000" w:rsidRPr="00000000" w14:paraId="00000219">
            <w:pPr>
              <w:widowControl w:val="0"/>
              <w:spacing w:line="240" w:lineRule="auto"/>
              <w:jc w:val="both"/>
              <w:rPr/>
            </w:pPr>
            <w:r w:rsidDel="00000000" w:rsidR="00000000" w:rsidRPr="00000000">
              <w:rPr>
                <w:rtl w:val="0"/>
              </w:rPr>
            </w:r>
          </w:p>
          <w:p w:rsidR="00000000" w:rsidDel="00000000" w:rsidP="00000000" w:rsidRDefault="00000000" w:rsidRPr="00000000" w14:paraId="0000021A">
            <w:pPr>
              <w:widowControl w:val="0"/>
              <w:spacing w:line="240" w:lineRule="auto"/>
              <w:jc w:val="both"/>
              <w:rPr/>
            </w:pPr>
            <w:r w:rsidDel="00000000" w:rsidR="00000000" w:rsidRPr="00000000">
              <w:rPr>
                <w:rtl w:val="0"/>
              </w:rPr>
            </w:r>
          </w:p>
          <w:p w:rsidR="00000000" w:rsidDel="00000000" w:rsidP="00000000" w:rsidRDefault="00000000" w:rsidRPr="00000000" w14:paraId="0000021B">
            <w:pPr>
              <w:widowControl w:val="0"/>
              <w:spacing w:line="240" w:lineRule="auto"/>
              <w:jc w:val="both"/>
              <w:rPr/>
            </w:pPr>
            <w:r w:rsidDel="00000000" w:rsidR="00000000" w:rsidRPr="00000000">
              <w:rPr>
                <w:rtl w:val="0"/>
              </w:rPr>
            </w:r>
          </w:p>
          <w:p w:rsidR="00000000" w:rsidDel="00000000" w:rsidP="00000000" w:rsidRDefault="00000000" w:rsidRPr="00000000" w14:paraId="0000021C">
            <w:pPr>
              <w:widowControl w:val="0"/>
              <w:spacing w:line="240" w:lineRule="auto"/>
              <w:jc w:val="both"/>
              <w:rPr/>
            </w:pPr>
            <w:r w:rsidDel="00000000" w:rsidR="00000000" w:rsidRPr="00000000">
              <w:rPr>
                <w:rtl w:val="0"/>
              </w:rPr>
            </w:r>
          </w:p>
          <w:p w:rsidR="00000000" w:rsidDel="00000000" w:rsidP="00000000" w:rsidRDefault="00000000" w:rsidRPr="00000000" w14:paraId="0000021D">
            <w:pPr>
              <w:widowControl w:val="0"/>
              <w:spacing w:line="240" w:lineRule="auto"/>
              <w:jc w:val="both"/>
              <w:rPr/>
            </w:pPr>
            <w:r w:rsidDel="00000000" w:rsidR="00000000" w:rsidRPr="00000000">
              <w:rPr>
                <w:rtl w:val="0"/>
              </w:rPr>
            </w:r>
          </w:p>
          <w:p w:rsidR="00000000" w:rsidDel="00000000" w:rsidP="00000000" w:rsidRDefault="00000000" w:rsidRPr="00000000" w14:paraId="0000021E">
            <w:pPr>
              <w:widowControl w:val="0"/>
              <w:spacing w:line="240" w:lineRule="auto"/>
              <w:jc w:val="both"/>
              <w:rPr/>
            </w:pPr>
            <w:r w:rsidDel="00000000" w:rsidR="00000000" w:rsidRPr="00000000">
              <w:rPr>
                <w:rtl w:val="0"/>
              </w:rPr>
            </w:r>
          </w:p>
          <w:p w:rsidR="00000000" w:rsidDel="00000000" w:rsidP="00000000" w:rsidRDefault="00000000" w:rsidRPr="00000000" w14:paraId="0000021F">
            <w:pPr>
              <w:widowControl w:val="0"/>
              <w:spacing w:line="240" w:lineRule="auto"/>
              <w:jc w:val="both"/>
              <w:rPr/>
            </w:pPr>
            <w:r w:rsidDel="00000000" w:rsidR="00000000" w:rsidRPr="00000000">
              <w:rPr>
                <w:rtl w:val="0"/>
              </w:rPr>
            </w:r>
          </w:p>
          <w:p w:rsidR="00000000" w:rsidDel="00000000" w:rsidP="00000000" w:rsidRDefault="00000000" w:rsidRPr="00000000" w14:paraId="00000220">
            <w:pPr>
              <w:widowControl w:val="0"/>
              <w:spacing w:line="240" w:lineRule="auto"/>
              <w:jc w:val="both"/>
              <w:rPr/>
            </w:pPr>
            <w:r w:rsidDel="00000000" w:rsidR="00000000" w:rsidRPr="00000000">
              <w:rPr>
                <w:rtl w:val="0"/>
              </w:rPr>
            </w:r>
          </w:p>
          <w:p w:rsidR="00000000" w:rsidDel="00000000" w:rsidP="00000000" w:rsidRDefault="00000000" w:rsidRPr="00000000" w14:paraId="00000221">
            <w:pPr>
              <w:widowControl w:val="0"/>
              <w:spacing w:line="240" w:lineRule="auto"/>
              <w:jc w:val="both"/>
              <w:rPr/>
            </w:pPr>
            <w:r w:rsidDel="00000000" w:rsidR="00000000" w:rsidRPr="00000000">
              <w:rPr>
                <w:rtl w:val="0"/>
              </w:rPr>
            </w:r>
          </w:p>
          <w:p w:rsidR="00000000" w:rsidDel="00000000" w:rsidP="00000000" w:rsidRDefault="00000000" w:rsidRPr="00000000" w14:paraId="00000222">
            <w:pPr>
              <w:widowControl w:val="0"/>
              <w:spacing w:line="240" w:lineRule="auto"/>
              <w:jc w:val="both"/>
              <w:rPr/>
            </w:pPr>
            <w:r w:rsidDel="00000000" w:rsidR="00000000" w:rsidRPr="00000000">
              <w:rPr>
                <w:rtl w:val="0"/>
              </w:rPr>
            </w:r>
          </w:p>
          <w:p w:rsidR="00000000" w:rsidDel="00000000" w:rsidP="00000000" w:rsidRDefault="00000000" w:rsidRPr="00000000" w14:paraId="00000223">
            <w:pPr>
              <w:widowControl w:val="0"/>
              <w:spacing w:line="240" w:lineRule="auto"/>
              <w:jc w:val="both"/>
              <w:rPr/>
            </w:pPr>
            <w:r w:rsidDel="00000000" w:rsidR="00000000" w:rsidRPr="00000000">
              <w:rPr>
                <w:rtl w:val="0"/>
              </w:rPr>
            </w:r>
          </w:p>
          <w:p w:rsidR="00000000" w:rsidDel="00000000" w:rsidP="00000000" w:rsidRDefault="00000000" w:rsidRPr="00000000" w14:paraId="00000224">
            <w:pPr>
              <w:widowControl w:val="0"/>
              <w:spacing w:line="240" w:lineRule="auto"/>
              <w:jc w:val="both"/>
              <w:rPr/>
            </w:pPr>
            <w:r w:rsidDel="00000000" w:rsidR="00000000" w:rsidRPr="00000000">
              <w:rPr>
                <w:rtl w:val="0"/>
              </w:rPr>
            </w:r>
          </w:p>
          <w:p w:rsidR="00000000" w:rsidDel="00000000" w:rsidP="00000000" w:rsidRDefault="00000000" w:rsidRPr="00000000" w14:paraId="00000225">
            <w:pPr>
              <w:widowControl w:val="0"/>
              <w:spacing w:line="240" w:lineRule="auto"/>
              <w:jc w:val="both"/>
              <w:rPr/>
            </w:pPr>
            <w:r w:rsidDel="00000000" w:rsidR="00000000" w:rsidRPr="00000000">
              <w:rPr>
                <w:rtl w:val="0"/>
              </w:rPr>
            </w:r>
          </w:p>
          <w:p w:rsidR="00000000" w:rsidDel="00000000" w:rsidP="00000000" w:rsidRDefault="00000000" w:rsidRPr="00000000" w14:paraId="00000226">
            <w:pPr>
              <w:widowControl w:val="0"/>
              <w:spacing w:line="240" w:lineRule="auto"/>
              <w:jc w:val="both"/>
              <w:rPr/>
            </w:pPr>
            <w:r w:rsidDel="00000000" w:rsidR="00000000" w:rsidRPr="00000000">
              <w:rPr>
                <w:rtl w:val="0"/>
              </w:rPr>
            </w:r>
          </w:p>
          <w:p w:rsidR="00000000" w:rsidDel="00000000" w:rsidP="00000000" w:rsidRDefault="00000000" w:rsidRPr="00000000" w14:paraId="00000227">
            <w:pPr>
              <w:widowControl w:val="0"/>
              <w:spacing w:line="240" w:lineRule="auto"/>
              <w:jc w:val="both"/>
              <w:rPr/>
            </w:pPr>
            <w:r w:rsidDel="00000000" w:rsidR="00000000" w:rsidRPr="00000000">
              <w:rPr>
                <w:rtl w:val="0"/>
              </w:rPr>
            </w:r>
          </w:p>
          <w:p w:rsidR="00000000" w:rsidDel="00000000" w:rsidP="00000000" w:rsidRDefault="00000000" w:rsidRPr="00000000" w14:paraId="00000228">
            <w:pPr>
              <w:widowControl w:val="0"/>
              <w:spacing w:line="240" w:lineRule="auto"/>
              <w:jc w:val="both"/>
              <w:rPr/>
            </w:pPr>
            <w:r w:rsidDel="00000000" w:rsidR="00000000" w:rsidRPr="00000000">
              <w:rPr>
                <w:rtl w:val="0"/>
              </w:rPr>
            </w:r>
          </w:p>
          <w:p w:rsidR="00000000" w:rsidDel="00000000" w:rsidP="00000000" w:rsidRDefault="00000000" w:rsidRPr="00000000" w14:paraId="00000229">
            <w:pPr>
              <w:widowControl w:val="0"/>
              <w:spacing w:line="240" w:lineRule="auto"/>
              <w:jc w:val="both"/>
              <w:rPr/>
            </w:pPr>
            <w:r w:rsidDel="00000000" w:rsidR="00000000" w:rsidRPr="00000000">
              <w:rPr>
                <w:rtl w:val="0"/>
              </w:rPr>
            </w:r>
          </w:p>
          <w:p w:rsidR="00000000" w:rsidDel="00000000" w:rsidP="00000000" w:rsidRDefault="00000000" w:rsidRPr="00000000" w14:paraId="0000022A">
            <w:pPr>
              <w:widowControl w:val="0"/>
              <w:spacing w:line="240" w:lineRule="auto"/>
              <w:jc w:val="both"/>
              <w:rPr/>
            </w:pPr>
            <w:r w:rsidDel="00000000" w:rsidR="00000000" w:rsidRPr="00000000">
              <w:rPr>
                <w:rtl w:val="0"/>
              </w:rPr>
            </w:r>
          </w:p>
          <w:p w:rsidR="00000000" w:rsidDel="00000000" w:rsidP="00000000" w:rsidRDefault="00000000" w:rsidRPr="00000000" w14:paraId="0000022B">
            <w:pPr>
              <w:widowControl w:val="0"/>
              <w:spacing w:line="240" w:lineRule="auto"/>
              <w:jc w:val="both"/>
              <w:rPr/>
            </w:pPr>
            <w:r w:rsidDel="00000000" w:rsidR="00000000" w:rsidRPr="00000000">
              <w:rPr>
                <w:rtl w:val="0"/>
              </w:rPr>
            </w:r>
          </w:p>
          <w:p w:rsidR="00000000" w:rsidDel="00000000" w:rsidP="00000000" w:rsidRDefault="00000000" w:rsidRPr="00000000" w14:paraId="0000022C">
            <w:pPr>
              <w:widowControl w:val="0"/>
              <w:spacing w:line="240" w:lineRule="auto"/>
              <w:jc w:val="both"/>
              <w:rPr/>
            </w:pPr>
            <w:r w:rsidDel="00000000" w:rsidR="00000000" w:rsidRPr="00000000">
              <w:rPr>
                <w:rtl w:val="0"/>
              </w:rPr>
            </w:r>
          </w:p>
          <w:p w:rsidR="00000000" w:rsidDel="00000000" w:rsidP="00000000" w:rsidRDefault="00000000" w:rsidRPr="00000000" w14:paraId="0000022D">
            <w:pPr>
              <w:widowControl w:val="0"/>
              <w:spacing w:line="240" w:lineRule="auto"/>
              <w:jc w:val="both"/>
              <w:rPr/>
            </w:pPr>
            <w:hyperlink r:id="rId36">
              <w:r w:rsidDel="00000000" w:rsidR="00000000" w:rsidRPr="00000000">
                <w:rPr>
                  <w:color w:val="1155cc"/>
                  <w:u w:val="single"/>
                  <w:rtl w:val="0"/>
                </w:rPr>
                <w:t xml:space="preserve">Grille évaluation Slam</w:t>
              </w:r>
            </w:hyperlink>
            <w:r w:rsidDel="00000000" w:rsidR="00000000" w:rsidRPr="00000000">
              <w:rPr>
                <w:rtl w:val="0"/>
              </w:rPr>
            </w:r>
          </w:p>
        </w:tc>
      </w:tr>
    </w:tbl>
    <w:p w:rsidR="00000000" w:rsidDel="00000000" w:rsidP="00000000" w:rsidRDefault="00000000" w:rsidRPr="00000000" w14:paraId="0000022E">
      <w:pPr>
        <w:jc w:val="both"/>
        <w:rPr>
          <w:b w:val="1"/>
          <w:sz w:val="28"/>
          <w:szCs w:val="28"/>
        </w:rPr>
      </w:pPr>
      <w:r w:rsidDel="00000000" w:rsidR="00000000" w:rsidRPr="00000000">
        <w:rPr>
          <w:rtl w:val="0"/>
        </w:rPr>
      </w:r>
    </w:p>
    <w:p w:rsidR="00000000" w:rsidDel="00000000" w:rsidP="00000000" w:rsidRDefault="00000000" w:rsidRPr="00000000" w14:paraId="0000022F">
      <w:pPr>
        <w:jc w:val="both"/>
        <w:rPr>
          <w:b w:val="1"/>
          <w:sz w:val="28"/>
          <w:szCs w:val="28"/>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Les opinions exprimées dans cette publication sont celles de l’auteur.e ou des auteur.e.s et ne reflètent pas nécessairement celles du gouvernement de l’Ontario ou du Consortium ontarien pour l’apprentissage en ligne (eCampusOntario).</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The views expressed in this publication are the views of the author(s) and do not necessarily reflect those of the Government of Ontario or the Ontario Online Learning Consortium.</w:t>
      </w:r>
    </w:p>
    <w:p w:rsidR="00000000" w:rsidDel="00000000" w:rsidP="00000000" w:rsidRDefault="00000000" w:rsidRPr="00000000" w14:paraId="00000233">
      <w:pPr>
        <w:ind w:left="12960" w:firstLine="0"/>
        <w:rPr/>
      </w:pPr>
      <w:r w:rsidDel="00000000" w:rsidR="00000000" w:rsidRPr="00000000">
        <w:rPr>
          <w:rtl w:val="0"/>
        </w:rPr>
      </w:r>
    </w:p>
    <w:p w:rsidR="00000000" w:rsidDel="00000000" w:rsidP="00000000" w:rsidRDefault="00000000" w:rsidRPr="00000000" w14:paraId="00000234">
      <w:pPr>
        <w:ind w:left="12960" w:firstLine="0"/>
        <w:rPr/>
      </w:pPr>
      <w:r w:rsidDel="00000000" w:rsidR="00000000" w:rsidRPr="00000000">
        <w:rPr>
          <w:rtl w:val="0"/>
        </w:rPr>
      </w:r>
    </w:p>
    <w:p w:rsidR="00000000" w:rsidDel="00000000" w:rsidP="00000000" w:rsidRDefault="00000000" w:rsidRPr="00000000" w14:paraId="00000235">
      <w:pPr>
        <w:ind w:left="12960" w:firstLine="0"/>
        <w:rPr/>
      </w:pPr>
      <w:r w:rsidDel="00000000" w:rsidR="00000000" w:rsidRPr="00000000">
        <w:rPr>
          <w:rtl w:val="0"/>
        </w:rPr>
      </w:r>
    </w:p>
    <w:p w:rsidR="00000000" w:rsidDel="00000000" w:rsidP="00000000" w:rsidRDefault="00000000" w:rsidRPr="00000000" w14:paraId="00000236">
      <w:pPr>
        <w:ind w:left="12960" w:firstLine="0"/>
        <w:rPr/>
      </w:pPr>
      <w:r w:rsidDel="00000000" w:rsidR="00000000" w:rsidRPr="00000000">
        <w:rPr>
          <w:rtl w:val="0"/>
        </w:rPr>
      </w:r>
    </w:p>
    <w:p w:rsidR="00000000" w:rsidDel="00000000" w:rsidP="00000000" w:rsidRDefault="00000000" w:rsidRPr="00000000" w14:paraId="00000237">
      <w:pPr>
        <w:ind w:left="12960" w:firstLine="0"/>
        <w:rPr/>
      </w:pPr>
      <w:r w:rsidDel="00000000" w:rsidR="00000000" w:rsidRPr="00000000">
        <w:rPr>
          <w:rtl w:val="0"/>
        </w:rPr>
      </w:r>
    </w:p>
    <w:p w:rsidR="00000000" w:rsidDel="00000000" w:rsidP="00000000" w:rsidRDefault="00000000" w:rsidRPr="00000000" w14:paraId="00000238">
      <w:pPr>
        <w:ind w:left="12960" w:firstLine="0"/>
        <w:rPr/>
      </w:pPr>
      <w:r w:rsidDel="00000000" w:rsidR="00000000" w:rsidRPr="00000000">
        <w:rPr>
          <w:rtl w:val="0"/>
        </w:rPr>
      </w:r>
    </w:p>
    <w:p w:rsidR="00000000" w:rsidDel="00000000" w:rsidP="00000000" w:rsidRDefault="00000000" w:rsidRPr="00000000" w14:paraId="00000239">
      <w:pPr>
        <w:ind w:left="12960" w:firstLine="0"/>
        <w:rPr/>
      </w:pPr>
      <w:r w:rsidDel="00000000" w:rsidR="00000000" w:rsidRPr="00000000">
        <w:rPr>
          <w:rtl w:val="0"/>
        </w:rPr>
      </w:r>
    </w:p>
    <w:p w:rsidR="00000000" w:rsidDel="00000000" w:rsidP="00000000" w:rsidRDefault="00000000" w:rsidRPr="00000000" w14:paraId="0000023A">
      <w:pPr>
        <w:ind w:left="12960" w:firstLine="0"/>
        <w:rPr/>
      </w:pPr>
      <w:r w:rsidDel="00000000" w:rsidR="00000000" w:rsidRPr="00000000">
        <w:rPr>
          <w:rtl w:val="0"/>
        </w:rPr>
      </w:r>
    </w:p>
    <w:p w:rsidR="00000000" w:rsidDel="00000000" w:rsidP="00000000" w:rsidRDefault="00000000" w:rsidRPr="00000000" w14:paraId="0000023B">
      <w:pPr>
        <w:ind w:left="12960" w:firstLine="0"/>
        <w:rPr/>
      </w:pPr>
      <w:r w:rsidDel="00000000" w:rsidR="00000000" w:rsidRPr="00000000">
        <w:rPr>
          <w:rtl w:val="0"/>
        </w:rPr>
      </w:r>
    </w:p>
    <w:p w:rsidR="00000000" w:rsidDel="00000000" w:rsidP="00000000" w:rsidRDefault="00000000" w:rsidRPr="00000000" w14:paraId="0000023C">
      <w:pPr>
        <w:ind w:left="12960" w:firstLine="0"/>
        <w:rPr/>
      </w:pPr>
      <w:r w:rsidDel="00000000" w:rsidR="00000000" w:rsidRPr="00000000">
        <w:rPr>
          <w:rtl w:val="0"/>
        </w:rPr>
      </w:r>
    </w:p>
    <w:p w:rsidR="00000000" w:rsidDel="00000000" w:rsidP="00000000" w:rsidRDefault="00000000" w:rsidRPr="00000000" w14:paraId="0000023D">
      <w:pPr>
        <w:ind w:left="12960" w:firstLine="0"/>
        <w:rPr/>
      </w:pPr>
      <w:r w:rsidDel="00000000" w:rsidR="00000000" w:rsidRPr="00000000">
        <w:rPr>
          <w:rtl w:val="0"/>
        </w:rPr>
      </w:r>
    </w:p>
    <w:p w:rsidR="00000000" w:rsidDel="00000000" w:rsidP="00000000" w:rsidRDefault="00000000" w:rsidRPr="00000000" w14:paraId="0000023E">
      <w:pPr>
        <w:ind w:left="12960" w:firstLine="0"/>
        <w:rPr/>
      </w:pPr>
      <w:r w:rsidDel="00000000" w:rsidR="00000000" w:rsidRPr="00000000">
        <w:rPr>
          <w:rtl w:val="0"/>
        </w:rPr>
      </w:r>
    </w:p>
    <w:p w:rsidR="00000000" w:rsidDel="00000000" w:rsidP="00000000" w:rsidRDefault="00000000" w:rsidRPr="00000000" w14:paraId="0000023F">
      <w:pPr>
        <w:ind w:left="12960" w:firstLine="0"/>
        <w:rPr/>
      </w:pPr>
      <w:r w:rsidDel="00000000" w:rsidR="00000000" w:rsidRPr="00000000">
        <w:rPr>
          <w:rtl w:val="0"/>
        </w:rPr>
      </w:r>
    </w:p>
    <w:p w:rsidR="00000000" w:rsidDel="00000000" w:rsidP="00000000" w:rsidRDefault="00000000" w:rsidRPr="00000000" w14:paraId="00000240">
      <w:pPr>
        <w:ind w:left="12960" w:firstLine="0"/>
        <w:rPr/>
      </w:pPr>
      <w:r w:rsidDel="00000000" w:rsidR="00000000" w:rsidRPr="00000000">
        <w:rPr>
          <w:rtl w:val="0"/>
        </w:rPr>
      </w:r>
    </w:p>
    <w:p w:rsidR="00000000" w:rsidDel="00000000" w:rsidP="00000000" w:rsidRDefault="00000000" w:rsidRPr="00000000" w14:paraId="00000241">
      <w:pPr>
        <w:ind w:left="12960" w:firstLine="0"/>
        <w:rPr/>
      </w:pPr>
      <w:r w:rsidDel="00000000" w:rsidR="00000000" w:rsidRPr="00000000">
        <w:rPr>
          <w:rtl w:val="0"/>
        </w:rPr>
      </w:r>
    </w:p>
    <w:p w:rsidR="00000000" w:rsidDel="00000000" w:rsidP="00000000" w:rsidRDefault="00000000" w:rsidRPr="00000000" w14:paraId="00000242">
      <w:pPr>
        <w:ind w:left="12960" w:firstLine="0"/>
        <w:rPr/>
      </w:pPr>
      <w:r w:rsidDel="00000000" w:rsidR="00000000" w:rsidRPr="00000000">
        <w:rPr>
          <w:rtl w:val="0"/>
        </w:rPr>
      </w:r>
    </w:p>
    <w:p w:rsidR="00000000" w:rsidDel="00000000" w:rsidP="00000000" w:rsidRDefault="00000000" w:rsidRPr="00000000" w14:paraId="00000243">
      <w:pPr>
        <w:ind w:left="12960" w:firstLine="0"/>
        <w:rPr/>
      </w:pPr>
      <w:r w:rsidDel="00000000" w:rsidR="00000000" w:rsidRPr="00000000">
        <w:rPr>
          <w:rtl w:val="0"/>
        </w:rPr>
      </w:r>
    </w:p>
    <w:p w:rsidR="00000000" w:rsidDel="00000000" w:rsidP="00000000" w:rsidRDefault="00000000" w:rsidRPr="00000000" w14:paraId="00000244">
      <w:pPr>
        <w:ind w:left="12960" w:firstLine="0"/>
        <w:rPr/>
      </w:pPr>
      <w:r w:rsidDel="00000000" w:rsidR="00000000" w:rsidRPr="00000000">
        <w:rPr/>
        <w:drawing>
          <wp:inline distB="114300" distT="114300" distL="114300" distR="114300">
            <wp:extent cx="878137" cy="338710"/>
            <wp:effectExtent b="0" l="0" r="0" t="0"/>
            <wp:docPr id="2"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878137" cy="338710"/>
                    </a:xfrm>
                    <a:prstGeom prst="rect"/>
                    <a:ln/>
                  </pic:spPr>
                </pic:pic>
              </a:graphicData>
            </a:graphic>
          </wp:inline>
        </w:drawing>
      </w:r>
      <w:r w:rsidDel="00000000" w:rsidR="00000000" w:rsidRPr="00000000">
        <w:rPr>
          <w:rtl w:val="0"/>
        </w:rPr>
      </w:r>
    </w:p>
    <w:sectPr>
      <w:footerReference r:id="rId38" w:type="default"/>
      <w:pgSz w:h="12240" w:w="15840" w:orient="landscape"/>
      <w:pgMar w:bottom="850.3937007874016" w:top="850.3937007874016"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5">
    <w:pPr>
      <w:ind w:left="5040" w:firstLine="0"/>
      <w:jc w:val="right"/>
      <w:rPr/>
    </w:pPr>
    <w:r w:rsidDel="00000000" w:rsidR="00000000" w:rsidRPr="00000000">
      <w:rPr>
        <w:sz w:val="14"/>
        <w:szCs w:val="14"/>
        <w:rtl w:val="0"/>
      </w:rPr>
      <w:t xml:space="preserve">Ressources créées par Florence Sedaminou Muratet </w:t>
    </w:r>
    <w:r w:rsidDel="00000000" w:rsidR="00000000" w:rsidRPr="00000000">
      <w:rPr>
        <w:sz w:val="14"/>
        <w:szCs w:val="14"/>
      </w:rPr>
      <w:drawing>
        <wp:inline distB="114300" distT="114300" distL="114300" distR="114300">
          <wp:extent cx="606475" cy="213644"/>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6475" cy="213644"/>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yperlink" Target="https://implicit.harvard.edu/implicit/langchoice/canada.html" TargetMode="External"/><Relationship Id="rId13" Type="http://schemas.openxmlformats.org/officeDocument/2006/relationships/hyperlink" Target="https://theconversation.com/des-algorithmes-et-des-individus-109361" TargetMode="External"/><Relationship Id="rId18" Type="http://schemas.openxmlformats.org/officeDocument/2006/relationships/hyperlink" Target="https://habilomedias.ca/litt%C3%A9ratie-num%C3%A9rique-et-%C3%A9ducation-aux-m%C3%A9dias/informations-g%C3%A9n%C3%A9rales/principes-fondamentaux-de-la-litt%C3%A9ratie-num%C3%A9rique-et-de-l%C3%A9ducation-aux-m%C3%A9dias/qu%E2%80%99est-ce-que-la-citoyennet%C3%A9-num%C3%A9rique#:~:text=La%20citoyennet%C3%A9%20num%C3%A9rique%20est%20la,et%20respectueusement%20dans%20ces%20espaces." TargetMode="External"/><Relationship Id="rId39" Type="http://schemas.openxmlformats.org/officeDocument/2006/relationships/customXml" Target="../customXml/item1.xml"/><Relationship Id="rId21" Type="http://schemas.openxmlformats.org/officeDocument/2006/relationships/hyperlink" Target="https://docs.google.com/document/d/1eTLCOiTQKxOuJRY0pELOCZKeASnQdPEz3acFC6A96go/edit" TargetMode="External"/><Relationship Id="rId34" Type="http://schemas.openxmlformats.org/officeDocument/2006/relationships/hyperlink" Target="https://www.poetofcode.com/" TargetMode="External"/><Relationship Id="rId7" Type="http://schemas.openxmlformats.org/officeDocument/2006/relationships/hyperlink" Target="https://www.larousse.fr/dictionnaires/francais/intelligence/43555#180249" TargetMode="External"/><Relationship Id="rId20" Type="http://schemas.openxmlformats.org/officeDocument/2006/relationships/hyperlink" Target="https://www.youtube.com/watch?v=12zL6pxSWOo" TargetMode="External"/><Relationship Id="rId2" Type="http://schemas.openxmlformats.org/officeDocument/2006/relationships/settings" Target="settings.xml"/><Relationship Id="rId29" Type="http://schemas.openxmlformats.org/officeDocument/2006/relationships/hyperlink" Target="https://docs.google.com/document/d/1uxMoUtdOU1-5wx4ktta1eqVLHOUfuzmKcc40MKPAKPA/edit?usp=sharing" TargetMode="External"/><Relationship Id="rId16" Type="http://schemas.openxmlformats.org/officeDocument/2006/relationships/hyperlink" Target="https://docs.google.com/document/d/1FnqQ_vG3Vn2pi2P1lFB--N_cuihu0Sy95yuQE3s1Sxw/edit?usp=sharing" TargetMode="External"/><Relationship Id="rId41" Type="http://schemas.openxmlformats.org/officeDocument/2006/relationships/customXml" Target="../customXml/item3.xml"/><Relationship Id="rId24" Type="http://schemas.openxmlformats.org/officeDocument/2006/relationships/hyperlink" Target="https://fr.wikipedia.org/wiki/Biais_algorithmique" TargetMode="External"/><Relationship Id="rId1" Type="http://schemas.openxmlformats.org/officeDocument/2006/relationships/theme" Target="theme/theme1.xml"/><Relationship Id="rId6" Type="http://schemas.openxmlformats.org/officeDocument/2006/relationships/image" Target="media/image5.png"/><Relationship Id="rId11" Type="http://schemas.openxmlformats.org/officeDocument/2006/relationships/hyperlink" Target="https://docs.google.com/document/d/1eTLCOiTQKxOuJRY0pELOCZKeASnQdPEz3acFC6A96go/edit" TargetMode="External"/><Relationship Id="rId32" Type="http://schemas.openxmlformats.org/officeDocument/2006/relationships/hyperlink" Target="https://www.media.mit.edu/people/joyab/overview/" TargetMode="External"/><Relationship Id="rId37" Type="http://schemas.openxmlformats.org/officeDocument/2006/relationships/image" Target="media/image2.png"/><Relationship Id="rId40" Type="http://schemas.openxmlformats.org/officeDocument/2006/relationships/customXml" Target="../customXml/item2.xml"/><Relationship Id="rId23" Type="http://schemas.openxmlformats.org/officeDocument/2006/relationships/hyperlink" Target="https://docs.google.com/document/d/1z6f7VAzqYg5bdAjX5j7edLMVCRqRQapkHGj-pkOab-Q/edit" TargetMode="External"/><Relationship Id="rId28" Type="http://schemas.openxmlformats.org/officeDocument/2006/relationships/hyperlink" Target="https://www.projectimplicit.net/who-we-are/" TargetMode="External"/><Relationship Id="rId5" Type="http://schemas.openxmlformats.org/officeDocument/2006/relationships/styles" Target="styles.xml"/><Relationship Id="rId15" Type="http://schemas.openxmlformats.org/officeDocument/2006/relationships/hyperlink" Target="https://theconversation.com/des-algorithmes-et-des-individus-109361" TargetMode="External"/><Relationship Id="rId36" Type="http://schemas.openxmlformats.org/officeDocument/2006/relationships/hyperlink" Target="https://docs.google.com/document/d/1n5YYmTgS79zcvAVUrt7eXjqBQ5SYa6iUlwlbp-CEBFo/edit?usp=sharing" TargetMode="External"/><Relationship Id="rId31" Type="http://schemas.openxmlformats.org/officeDocument/2006/relationships/hyperlink" Target="https://creativecommons.org/licenses/by-sa/4.0" TargetMode="External"/><Relationship Id="rId10" Type="http://schemas.openxmlformats.org/officeDocument/2006/relationships/hyperlink" Target="https://docs.google.com/document/d/1BhgwRPExhBlt0I_mN_QoBiaugiRvkDrwMGr0KaK90XQ/edit" TargetMode="External"/><Relationship Id="rId19" Type="http://schemas.openxmlformats.org/officeDocument/2006/relationships/hyperlink" Target="https://www.canada.ca/fr/campagne/desinformation-enligne.html#2b" TargetMode="External"/><Relationship Id="rId22" Type="http://schemas.openxmlformats.org/officeDocument/2006/relationships/hyperlink" Target="https://www.canva.com/design/DAGAdKtgxco/V0u3Mdatfn9Oajncb-VmQw/edit?utm_content=DAGAdKtgxco&amp;utm_campaign=designshare&amp;utm_medium=link2&amp;utm_source=sharebutton" TargetMode="External"/><Relationship Id="rId4" Type="http://schemas.openxmlformats.org/officeDocument/2006/relationships/numbering" Target="numbering.xml"/><Relationship Id="rId9" Type="http://schemas.openxmlformats.org/officeDocument/2006/relationships/hyperlink" Target="https://docs.google.com/presentation/d/1l4stTLMLOQHn5jGfr7a4JYzB_LlYRW-brocC4aLn-V0/edit#slide=id.g112f1d345e2_0_181" TargetMode="External"/><Relationship Id="rId27" Type="http://schemas.openxmlformats.org/officeDocument/2006/relationships/hyperlink" Target="https://www.projectimplicit.net/" TargetMode="External"/><Relationship Id="rId30" Type="http://schemas.openxmlformats.org/officeDocument/2006/relationships/image" Target="media/image4.png"/><Relationship Id="rId35" Type="http://schemas.openxmlformats.org/officeDocument/2006/relationships/hyperlink" Target="https://www.linkedin.com/in/florence-sedaminou-muratet-04989538/" TargetMode="External"/><Relationship Id="rId14" Type="http://schemas.openxmlformats.org/officeDocument/2006/relationships/hyperlink" Target="https://nuagedemots.co/" TargetMode="External"/><Relationship Id="rId8" Type="http://schemas.openxmlformats.org/officeDocument/2006/relationships/hyperlink" Target="https://fr.wikipedia.org/wiki/Fran%C3%A7ois_Rabelais" TargetMode="External"/><Relationship Id="rId3" Type="http://schemas.openxmlformats.org/officeDocument/2006/relationships/fontTable" Target="fontTable.xml"/><Relationship Id="rId25" Type="http://schemas.openxmlformats.org/officeDocument/2006/relationships/hyperlink" Target="https://www.canva.com/design/DAGAfKe17vo/CDxcgFLVA5gKvBAaq0SlHw/edit?utm_content=DAGAfKe17vo&amp;utm_campaign=designshare&amp;utm_medium=link2&amp;utm_source=sharebutton" TargetMode="External"/><Relationship Id="rId33" Type="http://schemas.openxmlformats.org/officeDocument/2006/relationships/hyperlink" Target="https://www.media.mit.edu/people/joyab/overview/" TargetMode="External"/><Relationship Id="rId12" Type="http://schemas.openxmlformats.org/officeDocument/2006/relationships/hyperlink" Target="https://docs.google.com/document/d/1eTLCOiTQKxOuJRY0pELOCZKeASnQdPEz3acFC6A96go/edit" TargetMode="External"/><Relationship Id="rId17" Type="http://schemas.openxmlformats.org/officeDocument/2006/relationships/hyperlink" Target="https://docs.google.com/document/d/157wEXwf43HG3RoeYsFUt7ZY_OF_Q19ROY07GEGU6-BA/edit?usp=sharing"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swald-regular.ttf"/><Relationship Id="rId6" Type="http://schemas.openxmlformats.org/officeDocument/2006/relationships/font" Target="fonts/Oswald-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8" ma:contentTypeDescription="Create a new document." ma:contentTypeScope="" ma:versionID="5eb9e9eed62ee4db2e81ab60490313a5">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a6941eaca594ea6e49c79a443a333932"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Props1.xml><?xml version="1.0" encoding="utf-8"?>
<ds:datastoreItem xmlns:ds="http://schemas.openxmlformats.org/officeDocument/2006/customXml" ds:itemID="{9993A548-E1D6-4483-A530-CD3333C1E864}"/>
</file>

<file path=customXml/itemProps2.xml><?xml version="1.0" encoding="utf-8"?>
<ds:datastoreItem xmlns:ds="http://schemas.openxmlformats.org/officeDocument/2006/customXml" ds:itemID="{F8A13540-BFD2-4DD0-9500-E04DC9A5500C}"/>
</file>

<file path=customXml/itemProps3.xml><?xml version="1.0" encoding="utf-8"?>
<ds:datastoreItem xmlns:ds="http://schemas.openxmlformats.org/officeDocument/2006/customXml" ds:itemID="{2A218169-E613-406D-9EE9-5A68FD58E71D}"/>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