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CCAA62" w14:textId="77777777" w:rsidR="001846CE" w:rsidRDefault="001846CE" w:rsidP="00634C3B">
      <w:pPr>
        <w:rPr>
          <w:b/>
          <w:bCs/>
          <w:lang w:val="en-US"/>
        </w:rPr>
      </w:pPr>
    </w:p>
    <w:p w14:paraId="5D76A224" w14:textId="7DBF6B70" w:rsidR="001846CE" w:rsidRPr="001846CE" w:rsidRDefault="001846CE" w:rsidP="00EB1D86">
      <w:pPr>
        <w:pStyle w:val="Heading1"/>
        <w:rPr>
          <w:lang w:val="en-US"/>
        </w:rPr>
      </w:pPr>
      <w:r>
        <w:rPr>
          <w:lang w:val="en-US"/>
        </w:rPr>
        <w:t>Urinary System Chapter 5 Worksheet</w:t>
      </w:r>
    </w:p>
    <w:p w14:paraId="524C69E0" w14:textId="77777777" w:rsidR="00D75DDC" w:rsidRDefault="00EB69C5" w:rsidP="00634C3B">
      <w:pPr>
        <w:rPr>
          <w:lang w:val="en-US"/>
        </w:rPr>
      </w:pPr>
      <w:r w:rsidRPr="00EB1D86">
        <w:rPr>
          <w:rStyle w:val="Heading2Char"/>
        </w:rPr>
        <w:t>Instructions</w:t>
      </w:r>
    </w:p>
    <w:p w14:paraId="3592FF45" w14:textId="24866138" w:rsidR="00634C3B" w:rsidRDefault="00634C3B" w:rsidP="00634C3B">
      <w:pPr>
        <w:rPr>
          <w:b/>
          <w:bCs/>
          <w:lang w:val="en-US"/>
        </w:rPr>
      </w:pPr>
      <w:r w:rsidRPr="00634C3B">
        <w:rPr>
          <w:b/>
          <w:bCs/>
          <w:lang w:val="en-US"/>
        </w:rPr>
        <w:t>Work through the chapter and find the meaning for the following prefixes, suffixes, and abbreviations. Add in any that are missing on the worksheet.</w:t>
      </w:r>
    </w:p>
    <w:p w14:paraId="1D1676E9" w14:textId="6A7F6D5A" w:rsidR="00846D3B" w:rsidRDefault="00846D3B" w:rsidP="001009A1">
      <w:pPr>
        <w:pStyle w:val="Heading2"/>
        <w:rPr>
          <w:lang w:val="en-US"/>
        </w:rPr>
      </w:pPr>
      <w:r w:rsidRPr="00846D3B">
        <w:rPr>
          <w:lang w:val="en-US"/>
        </w:rPr>
        <w:t>Prefixes and Suffixes</w:t>
      </w:r>
    </w:p>
    <w:tbl>
      <w:tblPr>
        <w:tblStyle w:val="GridTable4-Accent1"/>
        <w:tblW w:w="5000" w:type="pct"/>
        <w:tblLook w:val="04A0" w:firstRow="1" w:lastRow="0" w:firstColumn="1" w:lastColumn="0" w:noHBand="0" w:noVBand="1"/>
        <w:tblCaption w:val="Review of Terms Work Table"/>
        <w:tblDescription w:val="Table reads left to right. First column are prefix, student should define in the second column. Third column is suffix, studen should define in the fourth column"/>
      </w:tblPr>
      <w:tblGrid>
        <w:gridCol w:w="1347"/>
        <w:gridCol w:w="2620"/>
        <w:gridCol w:w="2240"/>
        <w:gridCol w:w="3143"/>
      </w:tblGrid>
      <w:tr w:rsidR="00A97B9B" w:rsidRPr="00A97B9B" w14:paraId="042C191A" w14:textId="77777777" w:rsidTr="00A97B9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  <w:hideMark/>
          </w:tcPr>
          <w:p w14:paraId="14A37A13" w14:textId="77777777" w:rsidR="00A97B9B" w:rsidRPr="00A97B9B" w:rsidRDefault="00A97B9B" w:rsidP="00B54AE7">
            <w:pPr>
              <w:spacing w:after="0" w:line="240" w:lineRule="auto"/>
              <w:rPr>
                <w:b w:val="0"/>
                <w:lang w:val="en-US"/>
              </w:rPr>
            </w:pPr>
            <w:r w:rsidRPr="00A97B9B">
              <w:rPr>
                <w:lang w:val="en-US"/>
              </w:rPr>
              <w:t>Prefix</w:t>
            </w:r>
          </w:p>
        </w:tc>
        <w:tc>
          <w:tcPr>
            <w:tcW w:w="1401" w:type="pct"/>
            <w:hideMark/>
          </w:tcPr>
          <w:p w14:paraId="5E8EE951" w14:textId="77777777" w:rsidR="00A97B9B" w:rsidRPr="00A97B9B" w:rsidRDefault="00A97B9B" w:rsidP="00B54AE7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A97B9B">
              <w:rPr>
                <w:lang w:val="en-US"/>
              </w:rPr>
              <w:t>Meaning</w:t>
            </w:r>
          </w:p>
        </w:tc>
        <w:tc>
          <w:tcPr>
            <w:tcW w:w="1198" w:type="pct"/>
            <w:hideMark/>
          </w:tcPr>
          <w:p w14:paraId="2B99AE08" w14:textId="77777777" w:rsidR="00A97B9B" w:rsidRPr="00A97B9B" w:rsidRDefault="00A97B9B" w:rsidP="00B54AE7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A97B9B">
              <w:rPr>
                <w:lang w:val="en-US"/>
              </w:rPr>
              <w:t>Suffix</w:t>
            </w:r>
          </w:p>
        </w:tc>
        <w:tc>
          <w:tcPr>
            <w:tcW w:w="1682" w:type="pct"/>
            <w:hideMark/>
          </w:tcPr>
          <w:p w14:paraId="41B62812" w14:textId="77777777" w:rsidR="00A97B9B" w:rsidRPr="00A97B9B" w:rsidRDefault="00A97B9B" w:rsidP="00B54AE7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 w:rsidRPr="00A97B9B">
              <w:rPr>
                <w:lang w:val="en-US"/>
              </w:rPr>
              <w:t>Meaning</w:t>
            </w:r>
          </w:p>
        </w:tc>
      </w:tr>
      <w:tr w:rsidR="00A97B9B" w:rsidRPr="00A97B9B" w14:paraId="653A85E9" w14:textId="77777777" w:rsidTr="00A97B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  <w:hideMark/>
          </w:tcPr>
          <w:p w14:paraId="2ACBB6C4" w14:textId="77777777" w:rsidR="00A97B9B" w:rsidRPr="00A97B9B" w:rsidRDefault="00A97B9B" w:rsidP="00B54AE7">
            <w:pPr>
              <w:spacing w:after="0" w:line="240" w:lineRule="auto"/>
              <w:rPr>
                <w:lang w:val="en-US"/>
              </w:rPr>
            </w:pPr>
            <w:r w:rsidRPr="00A97B9B">
              <w:rPr>
                <w:lang w:val="en-US"/>
              </w:rPr>
              <w:t>a-</w:t>
            </w:r>
          </w:p>
        </w:tc>
        <w:tc>
          <w:tcPr>
            <w:tcW w:w="1401" w:type="pct"/>
          </w:tcPr>
          <w:p w14:paraId="642F3925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  <w:hideMark/>
          </w:tcPr>
          <w:p w14:paraId="02B02646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A97B9B">
              <w:rPr>
                <w:lang w:val="en-US"/>
              </w:rPr>
              <w:t>-al</w:t>
            </w:r>
          </w:p>
        </w:tc>
        <w:tc>
          <w:tcPr>
            <w:tcW w:w="1682" w:type="pct"/>
          </w:tcPr>
          <w:p w14:paraId="3AB8F923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97B9B" w:rsidRPr="00A97B9B" w14:paraId="732CF2C0" w14:textId="77777777" w:rsidTr="00A97B9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  <w:hideMark/>
          </w:tcPr>
          <w:p w14:paraId="11303675" w14:textId="77777777" w:rsidR="00A97B9B" w:rsidRPr="00A97B9B" w:rsidRDefault="00A97B9B" w:rsidP="00B54AE7">
            <w:pPr>
              <w:spacing w:after="0" w:line="240" w:lineRule="auto"/>
              <w:rPr>
                <w:lang w:val="en-US"/>
              </w:rPr>
            </w:pPr>
            <w:r w:rsidRPr="00A97B9B">
              <w:rPr>
                <w:lang w:val="en-US"/>
              </w:rPr>
              <w:t>an-</w:t>
            </w:r>
          </w:p>
        </w:tc>
        <w:tc>
          <w:tcPr>
            <w:tcW w:w="1401" w:type="pct"/>
          </w:tcPr>
          <w:p w14:paraId="01A5CED2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  <w:hideMark/>
          </w:tcPr>
          <w:p w14:paraId="50FBF720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A97B9B">
              <w:rPr>
                <w:lang w:val="en-US"/>
              </w:rPr>
              <w:t>-</w:t>
            </w:r>
            <w:proofErr w:type="spellStart"/>
            <w:r w:rsidRPr="00A97B9B">
              <w:rPr>
                <w:lang w:val="en-US"/>
              </w:rPr>
              <w:t>ary</w:t>
            </w:r>
            <w:proofErr w:type="spellEnd"/>
          </w:p>
        </w:tc>
        <w:tc>
          <w:tcPr>
            <w:tcW w:w="1682" w:type="pct"/>
          </w:tcPr>
          <w:p w14:paraId="6D44603D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97B9B" w:rsidRPr="00A97B9B" w14:paraId="2EE0304B" w14:textId="77777777" w:rsidTr="00A97B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  <w:hideMark/>
          </w:tcPr>
          <w:p w14:paraId="1E69B3DA" w14:textId="77777777" w:rsidR="00A97B9B" w:rsidRPr="00A97B9B" w:rsidRDefault="00A97B9B" w:rsidP="00B54AE7">
            <w:pPr>
              <w:spacing w:after="0" w:line="240" w:lineRule="auto"/>
              <w:rPr>
                <w:lang w:val="en-US"/>
              </w:rPr>
            </w:pPr>
            <w:proofErr w:type="spellStart"/>
            <w:r w:rsidRPr="00A97B9B">
              <w:rPr>
                <w:lang w:val="en-US"/>
              </w:rPr>
              <w:t>dia</w:t>
            </w:r>
            <w:proofErr w:type="spellEnd"/>
            <w:r w:rsidRPr="00A97B9B">
              <w:rPr>
                <w:lang w:val="en-US"/>
              </w:rPr>
              <w:t>-</w:t>
            </w:r>
          </w:p>
        </w:tc>
        <w:tc>
          <w:tcPr>
            <w:tcW w:w="1401" w:type="pct"/>
          </w:tcPr>
          <w:p w14:paraId="58256EA9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  <w:hideMark/>
          </w:tcPr>
          <w:p w14:paraId="2F1339A3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A97B9B">
              <w:rPr>
                <w:lang w:val="en-US"/>
              </w:rPr>
              <w:t>-</w:t>
            </w:r>
            <w:proofErr w:type="spellStart"/>
            <w:r w:rsidRPr="00A97B9B">
              <w:rPr>
                <w:lang w:val="en-US"/>
              </w:rPr>
              <w:t>cele</w:t>
            </w:r>
            <w:proofErr w:type="spellEnd"/>
          </w:p>
        </w:tc>
        <w:tc>
          <w:tcPr>
            <w:tcW w:w="1682" w:type="pct"/>
          </w:tcPr>
          <w:p w14:paraId="0F96FFCE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97B9B" w:rsidRPr="00A97B9B" w14:paraId="03B08D57" w14:textId="77777777" w:rsidTr="00A97B9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  <w:hideMark/>
          </w:tcPr>
          <w:p w14:paraId="69A97866" w14:textId="77777777" w:rsidR="00A97B9B" w:rsidRPr="00A97B9B" w:rsidRDefault="00A97B9B" w:rsidP="00B54AE7">
            <w:pPr>
              <w:spacing w:after="0" w:line="240" w:lineRule="auto"/>
              <w:rPr>
                <w:lang w:val="en-US"/>
              </w:rPr>
            </w:pPr>
            <w:proofErr w:type="spellStart"/>
            <w:r w:rsidRPr="00A97B9B">
              <w:rPr>
                <w:lang w:val="en-US"/>
              </w:rPr>
              <w:t>dys</w:t>
            </w:r>
            <w:proofErr w:type="spellEnd"/>
            <w:r w:rsidRPr="00A97B9B">
              <w:rPr>
                <w:lang w:val="en-US"/>
              </w:rPr>
              <w:t>-</w:t>
            </w:r>
          </w:p>
        </w:tc>
        <w:tc>
          <w:tcPr>
            <w:tcW w:w="1401" w:type="pct"/>
          </w:tcPr>
          <w:p w14:paraId="257CC204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  <w:hideMark/>
          </w:tcPr>
          <w:p w14:paraId="3E2BC894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A97B9B">
              <w:rPr>
                <w:lang w:val="en-US"/>
              </w:rPr>
              <w:t>-</w:t>
            </w:r>
            <w:proofErr w:type="spellStart"/>
            <w:r w:rsidRPr="00A97B9B">
              <w:rPr>
                <w:lang w:val="en-US"/>
              </w:rPr>
              <w:t>emia</w:t>
            </w:r>
            <w:proofErr w:type="spellEnd"/>
          </w:p>
        </w:tc>
        <w:tc>
          <w:tcPr>
            <w:tcW w:w="1682" w:type="pct"/>
          </w:tcPr>
          <w:p w14:paraId="30BAA74A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97B9B" w:rsidRPr="00A97B9B" w14:paraId="7E43CD4F" w14:textId="77777777" w:rsidTr="00A97B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  <w:hideMark/>
          </w:tcPr>
          <w:p w14:paraId="272AF2B6" w14:textId="77777777" w:rsidR="00A97B9B" w:rsidRPr="00A97B9B" w:rsidRDefault="00A97B9B" w:rsidP="00B54AE7">
            <w:pPr>
              <w:spacing w:after="0" w:line="240" w:lineRule="auto"/>
              <w:rPr>
                <w:lang w:val="en-US"/>
              </w:rPr>
            </w:pPr>
            <w:r w:rsidRPr="00A97B9B">
              <w:rPr>
                <w:lang w:val="en-US"/>
              </w:rPr>
              <w:t>poly-</w:t>
            </w:r>
          </w:p>
        </w:tc>
        <w:tc>
          <w:tcPr>
            <w:tcW w:w="1401" w:type="pct"/>
          </w:tcPr>
          <w:p w14:paraId="35ADFB1F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  <w:hideMark/>
          </w:tcPr>
          <w:p w14:paraId="6E87A748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A97B9B">
              <w:rPr>
                <w:lang w:val="en-US"/>
              </w:rPr>
              <w:t>-</w:t>
            </w:r>
            <w:proofErr w:type="spellStart"/>
            <w:r w:rsidRPr="00A97B9B">
              <w:rPr>
                <w:lang w:val="en-US"/>
              </w:rPr>
              <w:t>esis</w:t>
            </w:r>
            <w:proofErr w:type="spellEnd"/>
          </w:p>
        </w:tc>
        <w:tc>
          <w:tcPr>
            <w:tcW w:w="1682" w:type="pct"/>
          </w:tcPr>
          <w:p w14:paraId="652958E2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97B9B" w:rsidRPr="00A97B9B" w14:paraId="2137E6DA" w14:textId="77777777" w:rsidTr="00A97B9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0A284F88" w14:textId="77777777" w:rsidR="00A97B9B" w:rsidRPr="00A97B9B" w:rsidRDefault="00A97B9B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477FC363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  <w:hideMark/>
          </w:tcPr>
          <w:p w14:paraId="0B778289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A97B9B">
              <w:rPr>
                <w:lang w:val="en-US"/>
              </w:rPr>
              <w:t>-gram</w:t>
            </w:r>
          </w:p>
        </w:tc>
        <w:tc>
          <w:tcPr>
            <w:tcW w:w="1682" w:type="pct"/>
          </w:tcPr>
          <w:p w14:paraId="02D785E2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97B9B" w:rsidRPr="00A97B9B" w14:paraId="3EA4E5D4" w14:textId="77777777" w:rsidTr="00A97B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789FF211" w14:textId="77777777" w:rsidR="00A97B9B" w:rsidRPr="00A97B9B" w:rsidRDefault="00A97B9B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2B1661D9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  <w:hideMark/>
          </w:tcPr>
          <w:p w14:paraId="14B49C6C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A97B9B">
              <w:rPr>
                <w:lang w:val="en-US"/>
              </w:rPr>
              <w:t>-graph</w:t>
            </w:r>
          </w:p>
        </w:tc>
        <w:tc>
          <w:tcPr>
            <w:tcW w:w="1682" w:type="pct"/>
          </w:tcPr>
          <w:p w14:paraId="6FE1A5DC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97B9B" w:rsidRPr="00A97B9B" w14:paraId="20089F1E" w14:textId="77777777" w:rsidTr="00A97B9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5711C810" w14:textId="77777777" w:rsidR="00A97B9B" w:rsidRPr="00A97B9B" w:rsidRDefault="00A97B9B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6034E3AE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  <w:hideMark/>
          </w:tcPr>
          <w:p w14:paraId="680F6A31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A97B9B">
              <w:rPr>
                <w:lang w:val="en-US"/>
              </w:rPr>
              <w:t>-</w:t>
            </w:r>
            <w:proofErr w:type="spellStart"/>
            <w:r w:rsidRPr="00A97B9B">
              <w:rPr>
                <w:lang w:val="en-US"/>
              </w:rPr>
              <w:t>graphy</w:t>
            </w:r>
            <w:proofErr w:type="spellEnd"/>
          </w:p>
        </w:tc>
        <w:tc>
          <w:tcPr>
            <w:tcW w:w="1682" w:type="pct"/>
          </w:tcPr>
          <w:p w14:paraId="3269CDCA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97B9B" w:rsidRPr="00A97B9B" w14:paraId="4998C93E" w14:textId="77777777" w:rsidTr="00A97B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05CD087C" w14:textId="77777777" w:rsidR="00A97B9B" w:rsidRPr="00A97B9B" w:rsidRDefault="00A97B9B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25CB3492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  <w:hideMark/>
          </w:tcPr>
          <w:p w14:paraId="7FAC8F5D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A97B9B">
              <w:rPr>
                <w:bCs/>
                <w:lang w:val="en-US"/>
              </w:rPr>
              <w:t>-</w:t>
            </w:r>
            <w:proofErr w:type="spellStart"/>
            <w:r w:rsidRPr="00A97B9B">
              <w:rPr>
                <w:bCs/>
                <w:lang w:val="en-US"/>
              </w:rPr>
              <w:t>iasis</w:t>
            </w:r>
            <w:proofErr w:type="spellEnd"/>
            <w:r w:rsidRPr="00A97B9B">
              <w:rPr>
                <w:bCs/>
                <w:lang w:val="en-US"/>
              </w:rPr>
              <w:t xml:space="preserve">, </w:t>
            </w:r>
          </w:p>
        </w:tc>
        <w:tc>
          <w:tcPr>
            <w:tcW w:w="1682" w:type="pct"/>
          </w:tcPr>
          <w:p w14:paraId="1A04EA2F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97B9B" w:rsidRPr="00A97B9B" w14:paraId="285A14C3" w14:textId="77777777" w:rsidTr="00A97B9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056D23E6" w14:textId="77777777" w:rsidR="00A97B9B" w:rsidRPr="00A97B9B" w:rsidRDefault="00A97B9B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4706CFE6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  <w:hideMark/>
          </w:tcPr>
          <w:p w14:paraId="6B627DDF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A97B9B">
              <w:rPr>
                <w:lang w:val="en-US"/>
              </w:rPr>
              <w:t>-itis</w:t>
            </w:r>
          </w:p>
        </w:tc>
        <w:tc>
          <w:tcPr>
            <w:tcW w:w="1682" w:type="pct"/>
          </w:tcPr>
          <w:p w14:paraId="3C83D39D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97B9B" w:rsidRPr="00A97B9B" w14:paraId="3572B34A" w14:textId="77777777" w:rsidTr="00A97B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22DB57CE" w14:textId="77777777" w:rsidR="00A97B9B" w:rsidRPr="00A97B9B" w:rsidRDefault="00A97B9B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53C440F1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  <w:hideMark/>
          </w:tcPr>
          <w:p w14:paraId="2AFC45DA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A97B9B">
              <w:rPr>
                <w:lang w:val="en-US"/>
              </w:rPr>
              <w:t>-</w:t>
            </w:r>
            <w:proofErr w:type="spellStart"/>
            <w:r w:rsidRPr="00A97B9B">
              <w:rPr>
                <w:lang w:val="en-US"/>
              </w:rPr>
              <w:t>lith</w:t>
            </w:r>
            <w:proofErr w:type="spellEnd"/>
          </w:p>
        </w:tc>
        <w:tc>
          <w:tcPr>
            <w:tcW w:w="1682" w:type="pct"/>
          </w:tcPr>
          <w:p w14:paraId="2B10900B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97B9B" w:rsidRPr="00A97B9B" w14:paraId="0289F2C6" w14:textId="77777777" w:rsidTr="00A97B9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0C54E7B1" w14:textId="77777777" w:rsidR="00A97B9B" w:rsidRPr="00A97B9B" w:rsidRDefault="00A97B9B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3049218E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  <w:hideMark/>
          </w:tcPr>
          <w:p w14:paraId="00991D88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A97B9B">
              <w:rPr>
                <w:bCs/>
                <w:lang w:val="en-US"/>
              </w:rPr>
              <w:t>-lysis</w:t>
            </w:r>
          </w:p>
        </w:tc>
        <w:tc>
          <w:tcPr>
            <w:tcW w:w="1682" w:type="pct"/>
          </w:tcPr>
          <w:p w14:paraId="0D0E8ED3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97B9B" w:rsidRPr="00A97B9B" w14:paraId="7CEB2719" w14:textId="77777777" w:rsidTr="00A97B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013344CD" w14:textId="77777777" w:rsidR="00A97B9B" w:rsidRPr="00A97B9B" w:rsidRDefault="00A97B9B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26E32469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  <w:hideMark/>
          </w:tcPr>
          <w:p w14:paraId="72F89E40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A97B9B">
              <w:rPr>
                <w:lang w:val="en-US"/>
              </w:rPr>
              <w:t>-</w:t>
            </w:r>
            <w:proofErr w:type="spellStart"/>
            <w:r w:rsidRPr="00A97B9B">
              <w:rPr>
                <w:lang w:val="en-US"/>
              </w:rPr>
              <w:t>megaly</w:t>
            </w:r>
            <w:proofErr w:type="spellEnd"/>
          </w:p>
        </w:tc>
        <w:tc>
          <w:tcPr>
            <w:tcW w:w="1682" w:type="pct"/>
          </w:tcPr>
          <w:p w14:paraId="46DBE4F3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97B9B" w:rsidRPr="00A97B9B" w14:paraId="41983679" w14:textId="77777777" w:rsidTr="00A97B9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6447EEB4" w14:textId="77777777" w:rsidR="00A97B9B" w:rsidRPr="00A97B9B" w:rsidRDefault="00A97B9B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369D5CB6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  <w:hideMark/>
          </w:tcPr>
          <w:p w14:paraId="4DFA8C7B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A97B9B">
              <w:rPr>
                <w:lang w:val="en-US"/>
              </w:rPr>
              <w:t>-</w:t>
            </w:r>
            <w:proofErr w:type="spellStart"/>
            <w:r w:rsidRPr="00A97B9B">
              <w:rPr>
                <w:lang w:val="en-US"/>
              </w:rPr>
              <w:t>oma</w:t>
            </w:r>
            <w:proofErr w:type="spellEnd"/>
          </w:p>
        </w:tc>
        <w:tc>
          <w:tcPr>
            <w:tcW w:w="1682" w:type="pct"/>
          </w:tcPr>
          <w:p w14:paraId="1FEC26C6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97B9B" w:rsidRPr="00A97B9B" w14:paraId="559BFDF7" w14:textId="77777777" w:rsidTr="00A97B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076E90CF" w14:textId="77777777" w:rsidR="00A97B9B" w:rsidRPr="00A97B9B" w:rsidRDefault="00A97B9B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37B6084D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  <w:hideMark/>
          </w:tcPr>
          <w:p w14:paraId="5D69472A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A97B9B">
              <w:rPr>
                <w:lang w:val="en-US"/>
              </w:rPr>
              <w:t>-</w:t>
            </w:r>
            <w:proofErr w:type="spellStart"/>
            <w:r w:rsidRPr="00A97B9B">
              <w:rPr>
                <w:lang w:val="en-US"/>
              </w:rPr>
              <w:t>osis</w:t>
            </w:r>
            <w:proofErr w:type="spellEnd"/>
          </w:p>
        </w:tc>
        <w:tc>
          <w:tcPr>
            <w:tcW w:w="1682" w:type="pct"/>
          </w:tcPr>
          <w:p w14:paraId="2ADC0441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97B9B" w:rsidRPr="00A97B9B" w14:paraId="0C2CB450" w14:textId="77777777" w:rsidTr="00A97B9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5C6ACA17" w14:textId="77777777" w:rsidR="00A97B9B" w:rsidRPr="00A97B9B" w:rsidRDefault="00A97B9B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07D7BAA3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  <w:hideMark/>
          </w:tcPr>
          <w:p w14:paraId="7A1FB05D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A97B9B">
              <w:rPr>
                <w:bCs/>
                <w:lang w:val="en-US"/>
              </w:rPr>
              <w:t>-ptosis</w:t>
            </w:r>
          </w:p>
        </w:tc>
        <w:tc>
          <w:tcPr>
            <w:tcW w:w="1682" w:type="pct"/>
          </w:tcPr>
          <w:p w14:paraId="2CBDE5FC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97B9B" w:rsidRPr="00A97B9B" w14:paraId="09AEC738" w14:textId="77777777" w:rsidTr="00A97B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2A0E2AA5" w14:textId="77777777" w:rsidR="00A97B9B" w:rsidRPr="00A97B9B" w:rsidRDefault="00A97B9B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7C86BDA6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  <w:hideMark/>
          </w:tcPr>
          <w:p w14:paraId="582694F8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A97B9B">
              <w:rPr>
                <w:bCs/>
                <w:lang w:val="en-US"/>
              </w:rPr>
              <w:t>-</w:t>
            </w:r>
            <w:proofErr w:type="spellStart"/>
            <w:r w:rsidRPr="00A97B9B">
              <w:rPr>
                <w:bCs/>
                <w:lang w:val="en-US"/>
              </w:rPr>
              <w:t>rrhaphy</w:t>
            </w:r>
            <w:proofErr w:type="spellEnd"/>
          </w:p>
        </w:tc>
        <w:tc>
          <w:tcPr>
            <w:tcW w:w="1682" w:type="pct"/>
          </w:tcPr>
          <w:p w14:paraId="5B2DDE1C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97B9B" w:rsidRPr="00A97B9B" w14:paraId="68E6EC4D" w14:textId="77777777" w:rsidTr="00A97B9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111D6A2A" w14:textId="77777777" w:rsidR="00A97B9B" w:rsidRPr="00A97B9B" w:rsidRDefault="00A97B9B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307E974A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  <w:hideMark/>
          </w:tcPr>
          <w:p w14:paraId="037EB70C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A97B9B">
              <w:rPr>
                <w:lang w:val="en-US"/>
              </w:rPr>
              <w:t>-scope</w:t>
            </w:r>
          </w:p>
        </w:tc>
        <w:tc>
          <w:tcPr>
            <w:tcW w:w="1682" w:type="pct"/>
          </w:tcPr>
          <w:p w14:paraId="2F40ED93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97B9B" w:rsidRPr="00A97B9B" w14:paraId="4314F5B2" w14:textId="77777777" w:rsidTr="00A97B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7E04463F" w14:textId="77777777" w:rsidR="00A97B9B" w:rsidRPr="00A97B9B" w:rsidRDefault="00A97B9B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0507DDE5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  <w:hideMark/>
          </w:tcPr>
          <w:p w14:paraId="19D8492D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A97B9B">
              <w:rPr>
                <w:lang w:val="en-US"/>
              </w:rPr>
              <w:t>-</w:t>
            </w:r>
            <w:proofErr w:type="spellStart"/>
            <w:r w:rsidRPr="00A97B9B">
              <w:rPr>
                <w:lang w:val="en-US"/>
              </w:rPr>
              <w:t>scopic</w:t>
            </w:r>
            <w:proofErr w:type="spellEnd"/>
          </w:p>
        </w:tc>
        <w:tc>
          <w:tcPr>
            <w:tcW w:w="1682" w:type="pct"/>
          </w:tcPr>
          <w:p w14:paraId="197BF28E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97B9B" w:rsidRPr="00A97B9B" w14:paraId="5979CA0C" w14:textId="77777777" w:rsidTr="00A97B9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16228BC7" w14:textId="77777777" w:rsidR="00A97B9B" w:rsidRPr="00A97B9B" w:rsidRDefault="00A97B9B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46590A2A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  <w:hideMark/>
          </w:tcPr>
          <w:p w14:paraId="60E7C1ED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A97B9B">
              <w:rPr>
                <w:lang w:val="en-US"/>
              </w:rPr>
              <w:t>-</w:t>
            </w:r>
            <w:proofErr w:type="spellStart"/>
            <w:r w:rsidRPr="00A97B9B">
              <w:rPr>
                <w:lang w:val="en-US"/>
              </w:rPr>
              <w:t>scopy</w:t>
            </w:r>
            <w:proofErr w:type="spellEnd"/>
          </w:p>
        </w:tc>
        <w:tc>
          <w:tcPr>
            <w:tcW w:w="1682" w:type="pct"/>
          </w:tcPr>
          <w:p w14:paraId="360784AE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97B9B" w:rsidRPr="00A97B9B" w14:paraId="25AD7DB6" w14:textId="77777777" w:rsidTr="00A97B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30490919" w14:textId="77777777" w:rsidR="00A97B9B" w:rsidRPr="00A97B9B" w:rsidRDefault="00A97B9B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7CEEDCA5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  <w:hideMark/>
          </w:tcPr>
          <w:p w14:paraId="72939A9A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A97B9B">
              <w:rPr>
                <w:lang w:val="en-US"/>
              </w:rPr>
              <w:t>-</w:t>
            </w:r>
            <w:proofErr w:type="spellStart"/>
            <w:r w:rsidRPr="00A97B9B">
              <w:rPr>
                <w:lang w:val="en-US"/>
              </w:rPr>
              <w:t>stomy</w:t>
            </w:r>
            <w:proofErr w:type="spellEnd"/>
          </w:p>
        </w:tc>
        <w:tc>
          <w:tcPr>
            <w:tcW w:w="1682" w:type="pct"/>
          </w:tcPr>
          <w:p w14:paraId="239EFF1B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97B9B" w:rsidRPr="00A97B9B" w14:paraId="6BDF3657" w14:textId="77777777" w:rsidTr="00A97B9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0BBC6CDD" w14:textId="77777777" w:rsidR="00A97B9B" w:rsidRPr="00A97B9B" w:rsidRDefault="00A97B9B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56A9012C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  <w:hideMark/>
          </w:tcPr>
          <w:p w14:paraId="2C9ED93D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  <w:r w:rsidRPr="00A97B9B">
              <w:rPr>
                <w:lang w:val="en-US"/>
              </w:rPr>
              <w:t>-</w:t>
            </w:r>
            <w:proofErr w:type="spellStart"/>
            <w:r w:rsidRPr="00A97B9B">
              <w:rPr>
                <w:lang w:val="en-US"/>
              </w:rPr>
              <w:t>tomy</w:t>
            </w:r>
            <w:proofErr w:type="spellEnd"/>
          </w:p>
        </w:tc>
        <w:tc>
          <w:tcPr>
            <w:tcW w:w="1682" w:type="pct"/>
          </w:tcPr>
          <w:p w14:paraId="6500D459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97B9B" w:rsidRPr="00A97B9B" w14:paraId="6C5FE01E" w14:textId="77777777" w:rsidTr="00A97B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6D34A9E7" w14:textId="77777777" w:rsidR="00A97B9B" w:rsidRPr="00A97B9B" w:rsidRDefault="00A97B9B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1866FE54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  <w:hideMark/>
          </w:tcPr>
          <w:p w14:paraId="42379649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A97B9B">
              <w:rPr>
                <w:bCs/>
                <w:lang w:val="en-US"/>
              </w:rPr>
              <w:t>-</w:t>
            </w:r>
            <w:proofErr w:type="spellStart"/>
            <w:r w:rsidRPr="00A97B9B">
              <w:rPr>
                <w:bCs/>
                <w:lang w:val="en-US"/>
              </w:rPr>
              <w:t>tripsy</w:t>
            </w:r>
            <w:proofErr w:type="spellEnd"/>
          </w:p>
        </w:tc>
        <w:tc>
          <w:tcPr>
            <w:tcW w:w="1682" w:type="pct"/>
          </w:tcPr>
          <w:p w14:paraId="698D4A14" w14:textId="77777777" w:rsidR="00A97B9B" w:rsidRPr="00A97B9B" w:rsidRDefault="00A97B9B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A97B9B" w:rsidRPr="00A97B9B" w14:paraId="3C131CC8" w14:textId="77777777" w:rsidTr="00A97B9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20" w:type="pct"/>
          </w:tcPr>
          <w:p w14:paraId="3525CC98" w14:textId="77777777" w:rsidR="00A97B9B" w:rsidRPr="00A97B9B" w:rsidRDefault="00A97B9B" w:rsidP="00B54AE7">
            <w:pPr>
              <w:spacing w:after="0" w:line="240" w:lineRule="auto"/>
              <w:rPr>
                <w:lang w:val="en-US"/>
              </w:rPr>
            </w:pPr>
          </w:p>
        </w:tc>
        <w:tc>
          <w:tcPr>
            <w:tcW w:w="1401" w:type="pct"/>
          </w:tcPr>
          <w:p w14:paraId="0626BA11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  <w:tc>
          <w:tcPr>
            <w:tcW w:w="1198" w:type="pct"/>
            <w:hideMark/>
          </w:tcPr>
          <w:p w14:paraId="16BCBF4C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lang w:val="en-US"/>
              </w:rPr>
            </w:pPr>
            <w:r w:rsidRPr="00A97B9B">
              <w:rPr>
                <w:bCs/>
                <w:lang w:val="en-US"/>
              </w:rPr>
              <w:t>-</w:t>
            </w:r>
            <w:proofErr w:type="spellStart"/>
            <w:r w:rsidRPr="00A97B9B">
              <w:rPr>
                <w:bCs/>
                <w:lang w:val="en-US"/>
              </w:rPr>
              <w:t>uria</w:t>
            </w:r>
            <w:proofErr w:type="spellEnd"/>
          </w:p>
        </w:tc>
        <w:tc>
          <w:tcPr>
            <w:tcW w:w="1682" w:type="pct"/>
          </w:tcPr>
          <w:p w14:paraId="62038506" w14:textId="77777777" w:rsidR="00A97B9B" w:rsidRPr="00A97B9B" w:rsidRDefault="00A97B9B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</w:tbl>
    <w:p w14:paraId="5396520E" w14:textId="454FCB02" w:rsidR="00846D3B" w:rsidRDefault="007E69B8" w:rsidP="007E69B8">
      <w:pPr>
        <w:pStyle w:val="Heading2"/>
        <w:rPr>
          <w:lang w:val="en-US"/>
        </w:rPr>
      </w:pPr>
      <w:r w:rsidRPr="007E69B8">
        <w:rPr>
          <w:lang w:val="en-US"/>
        </w:rPr>
        <w:t>Abbreviations</w:t>
      </w:r>
    </w:p>
    <w:tbl>
      <w:tblPr>
        <w:tblStyle w:val="GridTable4-Accent1"/>
        <w:tblW w:w="5000" w:type="pct"/>
        <w:tblLook w:val="04A0" w:firstRow="1" w:lastRow="0" w:firstColumn="1" w:lastColumn="0" w:noHBand="0" w:noVBand="1"/>
        <w:tblCaption w:val="Abbreviation Table"/>
        <w:tblDescription w:val="Table reads right to left. First column an abbreviation is provided. Second column student is required to fill in the meaning."/>
      </w:tblPr>
      <w:tblGrid>
        <w:gridCol w:w="4675"/>
        <w:gridCol w:w="4675"/>
      </w:tblGrid>
      <w:tr w:rsidR="000D7295" w14:paraId="7E812848" w14:textId="77777777" w:rsidTr="000D729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493C2881" w14:textId="77777777" w:rsidR="000D7295" w:rsidRDefault="000D7295" w:rsidP="00B54AE7">
            <w:pPr>
              <w:spacing w:after="0" w:line="240" w:lineRule="auto"/>
              <w:rPr>
                <w:b w:val="0"/>
                <w:lang w:val="en-US"/>
              </w:rPr>
            </w:pPr>
            <w:r>
              <w:rPr>
                <w:lang w:val="en-US"/>
              </w:rPr>
              <w:t>Abbreviation</w:t>
            </w:r>
          </w:p>
        </w:tc>
        <w:tc>
          <w:tcPr>
            <w:tcW w:w="2500" w:type="pct"/>
            <w:hideMark/>
          </w:tcPr>
          <w:p w14:paraId="23EAB727" w14:textId="77777777" w:rsidR="000D7295" w:rsidRDefault="000D7295" w:rsidP="00B54AE7">
            <w:pPr>
              <w:spacing w:after="0" w:line="24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lang w:val="en-US"/>
              </w:rPr>
            </w:pPr>
            <w:r>
              <w:rPr>
                <w:lang w:val="en-US"/>
              </w:rPr>
              <w:t>Meaning</w:t>
            </w:r>
          </w:p>
        </w:tc>
      </w:tr>
      <w:tr w:rsidR="000D7295" w14:paraId="1ABDCFBD" w14:textId="77777777" w:rsidTr="000D729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3BF35F8C" w14:textId="77777777" w:rsidR="000D7295" w:rsidRDefault="000D7295" w:rsidP="00B54AE7">
            <w:p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ARF</w:t>
            </w:r>
          </w:p>
        </w:tc>
        <w:tc>
          <w:tcPr>
            <w:tcW w:w="2500" w:type="pct"/>
          </w:tcPr>
          <w:p w14:paraId="02A54E69" w14:textId="77777777" w:rsidR="000D7295" w:rsidRDefault="000D7295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D7295" w14:paraId="35041374" w14:textId="77777777" w:rsidTr="000D729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7ED744F9" w14:textId="77777777" w:rsidR="000D7295" w:rsidRDefault="000D7295" w:rsidP="00B54AE7">
            <w:p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BUN</w:t>
            </w:r>
          </w:p>
        </w:tc>
        <w:tc>
          <w:tcPr>
            <w:tcW w:w="2500" w:type="pct"/>
          </w:tcPr>
          <w:p w14:paraId="237E07F5" w14:textId="77777777" w:rsidR="000D7295" w:rsidRDefault="000D7295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D7295" w14:paraId="36A7702F" w14:textId="77777777" w:rsidTr="000D729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786B0D9F" w14:textId="77777777" w:rsidR="000D7295" w:rsidRDefault="000D7295" w:rsidP="00B54AE7">
            <w:pPr>
              <w:spacing w:after="0" w:line="240" w:lineRule="auto"/>
              <w:rPr>
                <w:lang w:val="en-US"/>
              </w:rPr>
            </w:pPr>
            <w:proofErr w:type="spellStart"/>
            <w:r>
              <w:rPr>
                <w:lang w:val="en-US"/>
              </w:rPr>
              <w:lastRenderedPageBreak/>
              <w:t>cath</w:t>
            </w:r>
            <w:proofErr w:type="spellEnd"/>
          </w:p>
        </w:tc>
        <w:tc>
          <w:tcPr>
            <w:tcW w:w="2500" w:type="pct"/>
          </w:tcPr>
          <w:p w14:paraId="3DF68DB7" w14:textId="77777777" w:rsidR="000D7295" w:rsidRDefault="000D7295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D7295" w14:paraId="71497F3D" w14:textId="77777777" w:rsidTr="000D729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50879896" w14:textId="77777777" w:rsidR="000D7295" w:rsidRDefault="000D7295" w:rsidP="00B54AE7">
            <w:p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CKD</w:t>
            </w:r>
          </w:p>
        </w:tc>
        <w:tc>
          <w:tcPr>
            <w:tcW w:w="2500" w:type="pct"/>
          </w:tcPr>
          <w:p w14:paraId="7CF58057" w14:textId="77777777" w:rsidR="000D7295" w:rsidRDefault="000D7295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D7295" w14:paraId="556B2BB4" w14:textId="77777777" w:rsidTr="000D729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BA34E42" w14:textId="77777777" w:rsidR="000D7295" w:rsidRDefault="000D7295" w:rsidP="00B54AE7">
            <w:p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ESRD</w:t>
            </w:r>
          </w:p>
        </w:tc>
        <w:tc>
          <w:tcPr>
            <w:tcW w:w="2500" w:type="pct"/>
          </w:tcPr>
          <w:p w14:paraId="32FE00A3" w14:textId="77777777" w:rsidR="000D7295" w:rsidRDefault="000D7295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D7295" w14:paraId="558434DD" w14:textId="77777777" w:rsidTr="000D729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0B7884F7" w14:textId="77777777" w:rsidR="000D7295" w:rsidRDefault="000D7295" w:rsidP="00B54AE7">
            <w:p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ESWL</w:t>
            </w:r>
          </w:p>
        </w:tc>
        <w:tc>
          <w:tcPr>
            <w:tcW w:w="2500" w:type="pct"/>
          </w:tcPr>
          <w:p w14:paraId="2991B2C7" w14:textId="77777777" w:rsidR="000D7295" w:rsidRDefault="000D7295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D7295" w14:paraId="42B8603C" w14:textId="77777777" w:rsidTr="000D729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4BECE172" w14:textId="77777777" w:rsidR="000D7295" w:rsidRDefault="000D7295" w:rsidP="00B54AE7">
            <w:p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HD</w:t>
            </w:r>
          </w:p>
        </w:tc>
        <w:tc>
          <w:tcPr>
            <w:tcW w:w="2500" w:type="pct"/>
          </w:tcPr>
          <w:p w14:paraId="5991A01D" w14:textId="77777777" w:rsidR="000D7295" w:rsidRDefault="000D7295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D7295" w14:paraId="6B67CCFC" w14:textId="77777777" w:rsidTr="000D729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3650C69F" w14:textId="77777777" w:rsidR="000D7295" w:rsidRDefault="000D7295" w:rsidP="00B54AE7">
            <w:p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OAB</w:t>
            </w:r>
          </w:p>
        </w:tc>
        <w:tc>
          <w:tcPr>
            <w:tcW w:w="2500" w:type="pct"/>
          </w:tcPr>
          <w:p w14:paraId="53E0A005" w14:textId="77777777" w:rsidR="000D7295" w:rsidRDefault="000D7295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D7295" w14:paraId="309FF032" w14:textId="77777777" w:rsidTr="000D729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082FD257" w14:textId="77777777" w:rsidR="000D7295" w:rsidRDefault="000D7295" w:rsidP="00B54AE7">
            <w:p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SG</w:t>
            </w:r>
          </w:p>
        </w:tc>
        <w:tc>
          <w:tcPr>
            <w:tcW w:w="2500" w:type="pct"/>
          </w:tcPr>
          <w:p w14:paraId="2DA51193" w14:textId="77777777" w:rsidR="000D7295" w:rsidRDefault="000D7295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D7295" w14:paraId="4EFE5181" w14:textId="77777777" w:rsidTr="000D729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02CE860F" w14:textId="77777777" w:rsidR="000D7295" w:rsidRDefault="000D7295" w:rsidP="00B54AE7">
            <w:p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UA</w:t>
            </w:r>
          </w:p>
        </w:tc>
        <w:tc>
          <w:tcPr>
            <w:tcW w:w="2500" w:type="pct"/>
          </w:tcPr>
          <w:p w14:paraId="47F9A366" w14:textId="77777777" w:rsidR="000D7295" w:rsidRDefault="000D7295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D7295" w14:paraId="382CCACC" w14:textId="77777777" w:rsidTr="000D729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0D899D5B" w14:textId="77777777" w:rsidR="000D7295" w:rsidRDefault="000D7295" w:rsidP="00B54AE7">
            <w:p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UTI</w:t>
            </w:r>
          </w:p>
        </w:tc>
        <w:tc>
          <w:tcPr>
            <w:tcW w:w="2500" w:type="pct"/>
          </w:tcPr>
          <w:p w14:paraId="73665737" w14:textId="77777777" w:rsidR="000D7295" w:rsidRDefault="000D7295" w:rsidP="00B54AE7">
            <w:pPr>
              <w:spacing w:after="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</w:p>
        </w:tc>
      </w:tr>
      <w:tr w:rsidR="000D7295" w14:paraId="2381747B" w14:textId="77777777" w:rsidTr="000D729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hideMark/>
          </w:tcPr>
          <w:p w14:paraId="296CCAA7" w14:textId="77777777" w:rsidR="000D7295" w:rsidRDefault="000D7295" w:rsidP="00B54AE7">
            <w:pPr>
              <w:spacing w:after="0" w:line="240" w:lineRule="auto"/>
              <w:rPr>
                <w:lang w:val="en-US"/>
              </w:rPr>
            </w:pPr>
            <w:r>
              <w:rPr>
                <w:lang w:val="en-US"/>
              </w:rPr>
              <w:t>VCUG</w:t>
            </w:r>
          </w:p>
        </w:tc>
        <w:tc>
          <w:tcPr>
            <w:tcW w:w="2500" w:type="pct"/>
          </w:tcPr>
          <w:p w14:paraId="4DA73AA4" w14:textId="77777777" w:rsidR="000D7295" w:rsidRDefault="000D7295" w:rsidP="00B54AE7">
            <w:pPr>
              <w:spacing w:after="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lang w:val="en-US"/>
              </w:rPr>
            </w:pPr>
          </w:p>
        </w:tc>
      </w:tr>
    </w:tbl>
    <w:p w14:paraId="074D1183" w14:textId="77777777" w:rsidR="00A97B9B" w:rsidRDefault="00A97B9B" w:rsidP="005A6FC0">
      <w:pPr>
        <w:rPr>
          <w:b/>
          <w:bCs/>
          <w:u w:val="single"/>
          <w:lang w:val="en-US"/>
        </w:rPr>
      </w:pPr>
    </w:p>
    <w:p w14:paraId="481540C7" w14:textId="1CB71349" w:rsidR="00D5097F" w:rsidRDefault="00666DD8" w:rsidP="00666DD8">
      <w:pPr>
        <w:pStyle w:val="Heading2"/>
        <w:rPr>
          <w:lang w:val="en-US"/>
        </w:rPr>
      </w:pPr>
      <w:r w:rsidRPr="00666DD8">
        <w:rPr>
          <w:lang w:val="en-US"/>
        </w:rPr>
        <w:t>Words easily broken into word parts listed by combining form (root)</w:t>
      </w:r>
    </w:p>
    <w:p w14:paraId="3D12DC28" w14:textId="77777777" w:rsidR="00D75DDC" w:rsidRDefault="005A20AF" w:rsidP="00666DD8">
      <w:pPr>
        <w:rPr>
          <w:rStyle w:val="Heading2Char"/>
        </w:rPr>
      </w:pPr>
      <w:r w:rsidRPr="00823C00">
        <w:rPr>
          <w:rStyle w:val="Heading2Char"/>
        </w:rPr>
        <w:t>Review of Word Parts</w:t>
      </w:r>
    </w:p>
    <w:p w14:paraId="774BDF1C" w14:textId="0D4C2422" w:rsidR="005B13FE" w:rsidRDefault="00666DD8" w:rsidP="00666DD8">
      <w:pPr>
        <w:rPr>
          <w:b/>
          <w:bCs/>
          <w:lang w:val="en-US"/>
        </w:rPr>
      </w:pPr>
      <w:r w:rsidRPr="00666DD8">
        <w:rPr>
          <w:b/>
          <w:bCs/>
          <w:lang w:val="en-US"/>
        </w:rPr>
        <w:t xml:space="preserve">Please note that sometimes words are made up of word parts but are not translated literally. Several combining forms are shown in bold below. List their meaning from chapter </w:t>
      </w:r>
      <w:r w:rsidR="000D7295">
        <w:rPr>
          <w:b/>
          <w:bCs/>
          <w:lang w:val="en-US"/>
        </w:rPr>
        <w:t>5</w:t>
      </w:r>
      <w:r w:rsidRPr="00666DD8">
        <w:rPr>
          <w:b/>
          <w:bCs/>
          <w:lang w:val="en-US"/>
        </w:rPr>
        <w:t>.</w:t>
      </w:r>
    </w:p>
    <w:p w14:paraId="2303B718" w14:textId="77777777" w:rsidR="00252ECE" w:rsidRPr="00A6147E" w:rsidRDefault="00252ECE" w:rsidP="00252ECE">
      <w:pPr>
        <w:shd w:val="clear" w:color="auto" w:fill="C1E4F5" w:themeFill="accent1" w:themeFillTint="33"/>
        <w:rPr>
          <w:b/>
          <w:bCs/>
          <w:lang w:val="en-US"/>
        </w:rPr>
      </w:pPr>
      <w:r w:rsidRPr="00A6147E">
        <w:rPr>
          <w:b/>
          <w:bCs/>
          <w:lang w:val="en-US"/>
        </w:rPr>
        <w:t>albumin/o</w:t>
      </w:r>
    </w:p>
    <w:p w14:paraId="6093CA1D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albuminuria</w:t>
      </w:r>
    </w:p>
    <w:p w14:paraId="20BDB5CB" w14:textId="77777777" w:rsidR="00252ECE" w:rsidRPr="00A6147E" w:rsidRDefault="00252ECE" w:rsidP="00252ECE">
      <w:pPr>
        <w:shd w:val="clear" w:color="auto" w:fill="C1E4F5" w:themeFill="accent1" w:themeFillTint="33"/>
        <w:rPr>
          <w:b/>
          <w:bCs/>
          <w:lang w:val="en-US"/>
        </w:rPr>
      </w:pPr>
      <w:proofErr w:type="spellStart"/>
      <w:r w:rsidRPr="00A6147E">
        <w:rPr>
          <w:b/>
          <w:bCs/>
          <w:lang w:val="en-US"/>
        </w:rPr>
        <w:t>azot</w:t>
      </w:r>
      <w:proofErr w:type="spellEnd"/>
      <w:r w:rsidRPr="00A6147E">
        <w:rPr>
          <w:b/>
          <w:bCs/>
          <w:lang w:val="en-US"/>
        </w:rPr>
        <w:t>/o</w:t>
      </w:r>
    </w:p>
    <w:p w14:paraId="28F3FEDF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azotemia</w:t>
      </w:r>
    </w:p>
    <w:p w14:paraId="3385677C" w14:textId="77777777" w:rsidR="00252ECE" w:rsidRPr="00A6147E" w:rsidRDefault="00252ECE" w:rsidP="00252ECE">
      <w:pPr>
        <w:shd w:val="clear" w:color="auto" w:fill="C1E4F5" w:themeFill="accent1" w:themeFillTint="33"/>
        <w:rPr>
          <w:b/>
          <w:bCs/>
          <w:lang w:val="en-US"/>
        </w:rPr>
      </w:pPr>
      <w:r w:rsidRPr="00A6147E">
        <w:rPr>
          <w:b/>
          <w:bCs/>
          <w:lang w:val="en-US"/>
        </w:rPr>
        <w:t>blast/o</w:t>
      </w:r>
    </w:p>
    <w:p w14:paraId="1FDFDBE9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nephroblastoma</w:t>
      </w:r>
    </w:p>
    <w:p w14:paraId="6A0447A5" w14:textId="77777777" w:rsidR="00252ECE" w:rsidRPr="00A6147E" w:rsidRDefault="00252ECE" w:rsidP="00252ECE">
      <w:pPr>
        <w:shd w:val="clear" w:color="auto" w:fill="C1E4F5" w:themeFill="accent1" w:themeFillTint="33"/>
        <w:rPr>
          <w:b/>
          <w:bCs/>
          <w:lang w:val="en-US"/>
        </w:rPr>
      </w:pPr>
      <w:r w:rsidRPr="00A6147E">
        <w:rPr>
          <w:b/>
          <w:bCs/>
          <w:lang w:val="en-US"/>
        </w:rPr>
        <w:t>cyst/o</w:t>
      </w:r>
    </w:p>
    <w:p w14:paraId="413D6227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cystectomy</w:t>
      </w:r>
    </w:p>
    <w:p w14:paraId="6AEB4A82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cystolithotomy</w:t>
      </w:r>
    </w:p>
    <w:p w14:paraId="5F963CFC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proofErr w:type="spellStart"/>
      <w:r w:rsidRPr="00A6147E">
        <w:rPr>
          <w:lang w:val="en-US"/>
        </w:rPr>
        <w:t>cystorrhaphy</w:t>
      </w:r>
      <w:proofErr w:type="spellEnd"/>
    </w:p>
    <w:p w14:paraId="21AE6EC8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cystostomy</w:t>
      </w:r>
    </w:p>
    <w:p w14:paraId="3BDCC353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cystotomy</w:t>
      </w:r>
    </w:p>
    <w:p w14:paraId="1F3E2ABC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cystogram</w:t>
      </w:r>
    </w:p>
    <w:p w14:paraId="2EFA3122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cystography</w:t>
      </w:r>
    </w:p>
    <w:p w14:paraId="4F3BC017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cystoscope</w:t>
      </w:r>
    </w:p>
    <w:p w14:paraId="42450AEC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cystoscopy</w:t>
      </w:r>
    </w:p>
    <w:p w14:paraId="6DC0CE08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cystitis</w:t>
      </w:r>
    </w:p>
    <w:p w14:paraId="18AD01FE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lastRenderedPageBreak/>
        <w:t>cystocele</w:t>
      </w:r>
    </w:p>
    <w:p w14:paraId="40323521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proofErr w:type="spellStart"/>
      <w:r w:rsidRPr="00A6147E">
        <w:rPr>
          <w:lang w:val="en-US"/>
        </w:rPr>
        <w:t>cystolith</w:t>
      </w:r>
      <w:proofErr w:type="spellEnd"/>
    </w:p>
    <w:p w14:paraId="612D143E" w14:textId="77777777" w:rsidR="00252ECE" w:rsidRPr="00A6147E" w:rsidRDefault="00252ECE" w:rsidP="00252ECE">
      <w:pPr>
        <w:shd w:val="clear" w:color="auto" w:fill="C1E4F5" w:themeFill="accent1" w:themeFillTint="33"/>
        <w:rPr>
          <w:b/>
          <w:bCs/>
          <w:lang w:val="en-US"/>
        </w:rPr>
      </w:pPr>
      <w:proofErr w:type="spellStart"/>
      <w:r w:rsidRPr="00A6147E">
        <w:rPr>
          <w:b/>
          <w:bCs/>
          <w:lang w:val="en-US"/>
        </w:rPr>
        <w:t>glomerul</w:t>
      </w:r>
      <w:proofErr w:type="spellEnd"/>
      <w:r w:rsidRPr="00A6147E">
        <w:rPr>
          <w:b/>
          <w:bCs/>
          <w:lang w:val="en-US"/>
        </w:rPr>
        <w:t xml:space="preserve">/o </w:t>
      </w:r>
    </w:p>
    <w:p w14:paraId="196E85E3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glomerulonephritis</w:t>
      </w:r>
    </w:p>
    <w:p w14:paraId="40131681" w14:textId="77777777" w:rsidR="00252ECE" w:rsidRPr="00A6147E" w:rsidRDefault="00252ECE" w:rsidP="00252ECE">
      <w:pPr>
        <w:shd w:val="clear" w:color="auto" w:fill="C1E4F5" w:themeFill="accent1" w:themeFillTint="33"/>
        <w:rPr>
          <w:b/>
          <w:bCs/>
          <w:lang w:val="en-US"/>
        </w:rPr>
      </w:pPr>
      <w:r w:rsidRPr="00A6147E">
        <w:rPr>
          <w:b/>
          <w:bCs/>
          <w:lang w:val="en-US"/>
        </w:rPr>
        <w:t>glyc/o</w:t>
      </w:r>
    </w:p>
    <w:p w14:paraId="37531FD1" w14:textId="77777777" w:rsidR="00252ECE" w:rsidRPr="00A6147E" w:rsidRDefault="00252ECE" w:rsidP="00252ECE">
      <w:pPr>
        <w:shd w:val="clear" w:color="auto" w:fill="C1E4F5" w:themeFill="accent1" w:themeFillTint="33"/>
        <w:rPr>
          <w:b/>
          <w:bCs/>
          <w:lang w:val="en-US"/>
        </w:rPr>
      </w:pPr>
      <w:r w:rsidRPr="00A6147E">
        <w:rPr>
          <w:b/>
          <w:bCs/>
          <w:lang w:val="en-US"/>
        </w:rPr>
        <w:t>glycos/o</w:t>
      </w:r>
    </w:p>
    <w:p w14:paraId="0AF85D4F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glycosuria</w:t>
      </w:r>
    </w:p>
    <w:p w14:paraId="75206501" w14:textId="77777777" w:rsidR="00252ECE" w:rsidRPr="00A6147E" w:rsidRDefault="00252ECE" w:rsidP="00252ECE">
      <w:pPr>
        <w:shd w:val="clear" w:color="auto" w:fill="C1E4F5" w:themeFill="accent1" w:themeFillTint="33"/>
        <w:rPr>
          <w:b/>
          <w:bCs/>
          <w:lang w:val="en-US"/>
        </w:rPr>
      </w:pPr>
      <w:r w:rsidRPr="00A6147E">
        <w:rPr>
          <w:b/>
          <w:bCs/>
          <w:lang w:val="en-US"/>
        </w:rPr>
        <w:t>hydr/o</w:t>
      </w:r>
    </w:p>
    <w:p w14:paraId="76CFD83D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hydronephrosis</w:t>
      </w:r>
    </w:p>
    <w:p w14:paraId="1EA78630" w14:textId="77777777" w:rsidR="00252ECE" w:rsidRPr="00A6147E" w:rsidRDefault="00252ECE" w:rsidP="00252ECE">
      <w:pPr>
        <w:shd w:val="clear" w:color="auto" w:fill="C1E4F5" w:themeFill="accent1" w:themeFillTint="33"/>
        <w:rPr>
          <w:b/>
          <w:bCs/>
          <w:lang w:val="en-US"/>
        </w:rPr>
      </w:pPr>
      <w:r w:rsidRPr="00A6147E">
        <w:rPr>
          <w:b/>
          <w:bCs/>
          <w:lang w:val="en-US"/>
        </w:rPr>
        <w:t>lith/o</w:t>
      </w:r>
    </w:p>
    <w:p w14:paraId="1BD393D1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lithotripsy</w:t>
      </w:r>
    </w:p>
    <w:p w14:paraId="1EDA6B21" w14:textId="77777777" w:rsidR="00252ECE" w:rsidRPr="00A6147E" w:rsidRDefault="00252ECE" w:rsidP="00252ECE">
      <w:pPr>
        <w:shd w:val="clear" w:color="auto" w:fill="C1E4F5" w:themeFill="accent1" w:themeFillTint="33"/>
        <w:rPr>
          <w:b/>
          <w:bCs/>
          <w:lang w:val="en-US"/>
        </w:rPr>
      </w:pPr>
      <w:r w:rsidRPr="00A6147E">
        <w:rPr>
          <w:b/>
          <w:bCs/>
          <w:lang w:val="en-US"/>
        </w:rPr>
        <w:t xml:space="preserve">meat/o </w:t>
      </w:r>
    </w:p>
    <w:p w14:paraId="3C4C9F4A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meatotomy</w:t>
      </w:r>
    </w:p>
    <w:p w14:paraId="6287AC9A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meatal</w:t>
      </w:r>
    </w:p>
    <w:p w14:paraId="09F57E2B" w14:textId="77777777" w:rsidR="00252ECE" w:rsidRPr="00A6147E" w:rsidRDefault="00252ECE" w:rsidP="00252ECE">
      <w:pPr>
        <w:shd w:val="clear" w:color="auto" w:fill="C1E4F5" w:themeFill="accent1" w:themeFillTint="33"/>
        <w:rPr>
          <w:b/>
          <w:bCs/>
          <w:lang w:val="en-US"/>
        </w:rPr>
      </w:pPr>
      <w:r w:rsidRPr="00A6147E">
        <w:rPr>
          <w:b/>
          <w:bCs/>
          <w:lang w:val="en-US"/>
        </w:rPr>
        <w:t xml:space="preserve">nephr/o </w:t>
      </w:r>
    </w:p>
    <w:p w14:paraId="29F5F284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nephritis</w:t>
      </w:r>
    </w:p>
    <w:p w14:paraId="5B6582F3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nephroblastoma</w:t>
      </w:r>
    </w:p>
    <w:p w14:paraId="605D8BAD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nephrolithiasis</w:t>
      </w:r>
    </w:p>
    <w:p w14:paraId="7FC45F29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nephroma</w:t>
      </w:r>
    </w:p>
    <w:p w14:paraId="2B8396A4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nephromegaly</w:t>
      </w:r>
    </w:p>
    <w:p w14:paraId="7236D709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nephroptosis</w:t>
      </w:r>
    </w:p>
    <w:p w14:paraId="3CE45CB8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nephrectomy</w:t>
      </w:r>
    </w:p>
    <w:p w14:paraId="1FC5E0C7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nephrolithotomy</w:t>
      </w:r>
    </w:p>
    <w:p w14:paraId="054CF548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nephrolithotripsy</w:t>
      </w:r>
    </w:p>
    <w:p w14:paraId="746A8D77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nephrolysis</w:t>
      </w:r>
    </w:p>
    <w:p w14:paraId="36C204EB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nephropexy</w:t>
      </w:r>
    </w:p>
    <w:p w14:paraId="4C437A6C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nephrostomy</w:t>
      </w:r>
    </w:p>
    <w:p w14:paraId="53BC4CE9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nephrography</w:t>
      </w:r>
    </w:p>
    <w:p w14:paraId="79DF7203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nephroscopy</w:t>
      </w:r>
    </w:p>
    <w:p w14:paraId="0C25E876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nephrosonography</w:t>
      </w:r>
    </w:p>
    <w:p w14:paraId="2553A4A6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lastRenderedPageBreak/>
        <w:t>nephrologist</w:t>
      </w:r>
    </w:p>
    <w:p w14:paraId="14E04D79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nephrology</w:t>
      </w:r>
    </w:p>
    <w:p w14:paraId="7C08D446" w14:textId="77777777" w:rsidR="00252ECE" w:rsidRPr="00A6147E" w:rsidRDefault="00252ECE" w:rsidP="00252ECE">
      <w:pPr>
        <w:shd w:val="clear" w:color="auto" w:fill="C1E4F5" w:themeFill="accent1" w:themeFillTint="33"/>
        <w:rPr>
          <w:b/>
          <w:bCs/>
          <w:lang w:val="en-US"/>
        </w:rPr>
      </w:pPr>
      <w:r w:rsidRPr="00A6147E">
        <w:rPr>
          <w:b/>
          <w:bCs/>
          <w:lang w:val="en-US"/>
        </w:rPr>
        <w:t>noct/i</w:t>
      </w:r>
    </w:p>
    <w:p w14:paraId="79C47FE8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nocturia</w:t>
      </w:r>
    </w:p>
    <w:p w14:paraId="026BD881" w14:textId="77777777" w:rsidR="00252ECE" w:rsidRPr="00A6147E" w:rsidRDefault="00252ECE" w:rsidP="00252ECE">
      <w:pPr>
        <w:shd w:val="clear" w:color="auto" w:fill="C1E4F5" w:themeFill="accent1" w:themeFillTint="33"/>
        <w:rPr>
          <w:b/>
          <w:bCs/>
          <w:lang w:val="en-US"/>
        </w:rPr>
      </w:pPr>
      <w:r w:rsidRPr="00A6147E">
        <w:rPr>
          <w:b/>
          <w:bCs/>
          <w:lang w:val="en-US"/>
        </w:rPr>
        <w:t>olig/o</w:t>
      </w:r>
    </w:p>
    <w:p w14:paraId="7E5D6BA8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oliguria</w:t>
      </w:r>
    </w:p>
    <w:p w14:paraId="60F7FEF9" w14:textId="77777777" w:rsidR="00252ECE" w:rsidRPr="00A6147E" w:rsidRDefault="00252ECE" w:rsidP="00252ECE">
      <w:pPr>
        <w:shd w:val="clear" w:color="auto" w:fill="C1E4F5" w:themeFill="accent1" w:themeFillTint="33"/>
        <w:rPr>
          <w:b/>
          <w:bCs/>
          <w:lang w:val="en-US"/>
        </w:rPr>
      </w:pPr>
      <w:r w:rsidRPr="00A6147E">
        <w:rPr>
          <w:b/>
          <w:bCs/>
          <w:lang w:val="en-US"/>
        </w:rPr>
        <w:t>pyel/o</w:t>
      </w:r>
    </w:p>
    <w:p w14:paraId="24FD7970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pyelitis</w:t>
      </w:r>
    </w:p>
    <w:p w14:paraId="2B289581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pyelonephritis</w:t>
      </w:r>
    </w:p>
    <w:p w14:paraId="4EFC4B35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pyelolithotomy</w:t>
      </w:r>
    </w:p>
    <w:p w14:paraId="3FDE05D3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pyeloplasty</w:t>
      </w:r>
    </w:p>
    <w:p w14:paraId="439233C3" w14:textId="77777777" w:rsidR="00252ECE" w:rsidRPr="00A6147E" w:rsidRDefault="00252ECE" w:rsidP="00252ECE">
      <w:pPr>
        <w:shd w:val="clear" w:color="auto" w:fill="C1E4F5" w:themeFill="accent1" w:themeFillTint="33"/>
        <w:rPr>
          <w:b/>
          <w:bCs/>
          <w:lang w:val="en-US"/>
        </w:rPr>
      </w:pPr>
      <w:r w:rsidRPr="00A6147E">
        <w:rPr>
          <w:b/>
          <w:bCs/>
          <w:lang w:val="en-US"/>
        </w:rPr>
        <w:t>ren/o</w:t>
      </w:r>
    </w:p>
    <w:p w14:paraId="5AD89DF3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renogram</w:t>
      </w:r>
    </w:p>
    <w:p w14:paraId="43305283" w14:textId="77777777" w:rsidR="00252ECE" w:rsidRPr="00A6147E" w:rsidRDefault="00252ECE" w:rsidP="00252ECE">
      <w:pPr>
        <w:shd w:val="clear" w:color="auto" w:fill="C1E4F5" w:themeFill="accent1" w:themeFillTint="33"/>
        <w:rPr>
          <w:b/>
          <w:bCs/>
          <w:lang w:val="en-US"/>
        </w:rPr>
      </w:pPr>
      <w:r w:rsidRPr="00A6147E">
        <w:rPr>
          <w:b/>
          <w:bCs/>
          <w:lang w:val="en-US"/>
        </w:rPr>
        <w:t>ureter/o</w:t>
      </w:r>
    </w:p>
    <w:p w14:paraId="2FDA4043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ureteritis</w:t>
      </w:r>
    </w:p>
    <w:p w14:paraId="62E0078E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ureterectomy</w:t>
      </w:r>
    </w:p>
    <w:p w14:paraId="478EBBC9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ureterostomy</w:t>
      </w:r>
    </w:p>
    <w:p w14:paraId="49C6E8C2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ureterocele</w:t>
      </w:r>
    </w:p>
    <w:p w14:paraId="6EDC330A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ureterolithiasis</w:t>
      </w:r>
    </w:p>
    <w:p w14:paraId="109EFB4D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ureterostenosis</w:t>
      </w:r>
    </w:p>
    <w:p w14:paraId="3E1B6568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ureteroscopy</w:t>
      </w:r>
    </w:p>
    <w:p w14:paraId="3C0E159B" w14:textId="77777777" w:rsidR="00252ECE" w:rsidRPr="00A6147E" w:rsidRDefault="00252ECE" w:rsidP="00252ECE">
      <w:pPr>
        <w:shd w:val="clear" w:color="auto" w:fill="C1E4F5" w:themeFill="accent1" w:themeFillTint="33"/>
        <w:rPr>
          <w:b/>
          <w:bCs/>
          <w:lang w:val="en-US"/>
        </w:rPr>
      </w:pPr>
      <w:r w:rsidRPr="00A6147E">
        <w:rPr>
          <w:b/>
          <w:bCs/>
          <w:lang w:val="en-US"/>
        </w:rPr>
        <w:t>urethr/o</w:t>
      </w:r>
    </w:p>
    <w:p w14:paraId="035FB873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urethrocystitis</w:t>
      </w:r>
    </w:p>
    <w:p w14:paraId="0A33BECA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urethroplasty</w:t>
      </w:r>
    </w:p>
    <w:p w14:paraId="7E2B08E5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voiding cystourethrography (VCUG)</w:t>
      </w:r>
    </w:p>
    <w:p w14:paraId="54013E43" w14:textId="77777777" w:rsidR="00252ECE" w:rsidRPr="00A6147E" w:rsidRDefault="00252ECE" w:rsidP="00252ECE">
      <w:pPr>
        <w:shd w:val="clear" w:color="auto" w:fill="C1E4F5" w:themeFill="accent1" w:themeFillTint="33"/>
        <w:rPr>
          <w:b/>
          <w:bCs/>
          <w:lang w:val="en-US"/>
        </w:rPr>
      </w:pPr>
      <w:r w:rsidRPr="00A6147E">
        <w:rPr>
          <w:b/>
          <w:bCs/>
          <w:lang w:val="en-US"/>
        </w:rPr>
        <w:t>urin/o</w:t>
      </w:r>
    </w:p>
    <w:p w14:paraId="4EBE80F5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anuria</w:t>
      </w:r>
    </w:p>
    <w:p w14:paraId="7D661110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diuresis</w:t>
      </w:r>
    </w:p>
    <w:p w14:paraId="4FA99FC1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dysuria</w:t>
      </w:r>
    </w:p>
    <w:p w14:paraId="39627C37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urinary</w:t>
      </w:r>
    </w:p>
    <w:p w14:paraId="1244204D" w14:textId="77777777" w:rsidR="00252ECE" w:rsidRPr="00A6147E" w:rsidRDefault="00252ECE" w:rsidP="00252ECE">
      <w:pPr>
        <w:shd w:val="clear" w:color="auto" w:fill="C1E4F5" w:themeFill="accent1" w:themeFillTint="33"/>
        <w:rPr>
          <w:b/>
          <w:bCs/>
          <w:lang w:val="en-US"/>
        </w:rPr>
      </w:pPr>
      <w:r w:rsidRPr="00A6147E">
        <w:rPr>
          <w:b/>
          <w:bCs/>
          <w:lang w:val="en-US"/>
        </w:rPr>
        <w:lastRenderedPageBreak/>
        <w:t>ur/o-</w:t>
      </w:r>
    </w:p>
    <w:p w14:paraId="5A97E70A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retrograde urogram</w:t>
      </w:r>
    </w:p>
    <w:p w14:paraId="108745E6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ureteroscopy</w:t>
      </w:r>
    </w:p>
    <w:p w14:paraId="3091452C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urogram</w:t>
      </w:r>
    </w:p>
    <w:p w14:paraId="501780CD" w14:textId="77777777" w:rsidR="00252ECE" w:rsidRPr="00A6147E" w:rsidRDefault="00252ECE" w:rsidP="00252ECE">
      <w:pPr>
        <w:pStyle w:val="ListParagraph"/>
        <w:numPr>
          <w:ilvl w:val="0"/>
          <w:numId w:val="22"/>
        </w:numPr>
        <w:shd w:val="clear" w:color="auto" w:fill="C1E4F5" w:themeFill="accent1" w:themeFillTint="33"/>
        <w:rPr>
          <w:lang w:val="en-US"/>
        </w:rPr>
      </w:pPr>
      <w:r w:rsidRPr="00A6147E">
        <w:rPr>
          <w:lang w:val="en-US"/>
        </w:rPr>
        <w:t>hematuria</w:t>
      </w:r>
    </w:p>
    <w:p w14:paraId="30B50DD1" w14:textId="77777777" w:rsidR="00252ECE" w:rsidRDefault="00252ECE" w:rsidP="00252ECE"/>
    <w:sectPr w:rsidR="00252ECE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BE87CF8" w14:textId="77777777" w:rsidR="00420381" w:rsidRDefault="00420381" w:rsidP="00C605F9">
      <w:pPr>
        <w:spacing w:after="0" w:line="240" w:lineRule="auto"/>
      </w:pPr>
      <w:r>
        <w:separator/>
      </w:r>
    </w:p>
  </w:endnote>
  <w:endnote w:type="continuationSeparator" w:id="0">
    <w:p w14:paraId="4F43F7B3" w14:textId="77777777" w:rsidR="00420381" w:rsidRDefault="00420381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6B0245" w14:textId="77777777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AF53D0" wp14:editId="4574DA07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242F600" w14:textId="454581A4" w:rsidR="00C605F9" w:rsidRPr="00EB69C5" w:rsidRDefault="00EB69C5" w:rsidP="00EB69C5">
    <w:pPr>
      <w:pStyle w:val="Footer"/>
      <w:rPr>
        <w:color w:val="FFFFFF" w:themeColor="background1"/>
      </w:rPr>
    </w:pPr>
    <w:r w:rsidRPr="00EB69C5">
      <w:rPr>
        <w:noProof/>
        <w:color w:val="FFFFFF" w:themeColor="background1"/>
        <w14:ligatures w14:val="standardContextual"/>
      </w:rPr>
      <w:t xml:space="preserve">This </w:t>
    </w:r>
    <w:r w:rsidR="005265CA">
      <w:rPr>
        <w:noProof/>
        <w:color w:val="FFFFFF" w:themeColor="background1"/>
        <w14:ligatures w14:val="standardContextual"/>
      </w:rPr>
      <w:t>worksheet</w:t>
    </w:r>
    <w:r w:rsidRPr="00EB69C5">
      <w:rPr>
        <w:noProof/>
        <w:color w:val="FFFFFF" w:themeColor="background1"/>
        <w14:ligatures w14:val="standardContextual"/>
      </w:rPr>
      <w:t xml:space="preserve"> aligns </w:t>
    </w:r>
    <w:r w:rsidR="005265CA">
      <w:rPr>
        <w:noProof/>
        <w:color w:val="FFFFFF" w:themeColor="background1"/>
        <w14:ligatures w14:val="standardContextual"/>
      </w:rPr>
      <w:t xml:space="preserve">with </w:t>
    </w:r>
    <w:r w:rsidRPr="00EB69C5">
      <w:rPr>
        <w:noProof/>
        <w:color w:val="FFFFFF" w:themeColor="background1"/>
        <w14:ligatures w14:val="standardContextual"/>
      </w:rPr>
      <w:t xml:space="preserve">chapter content from </w:t>
    </w:r>
    <w:hyperlink r:id="rId2" w:history="1">
      <w:r w:rsidRPr="00EB69C5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EB69C5">
      <w:rPr>
        <w:noProof/>
        <w:color w:val="FFFFFF" w:themeColor="background1"/>
        <w14:ligatures w14:val="standardContextual"/>
      </w:rPr>
      <w:t xml:space="preserve"> by Kimberlee Carter, Marie Rutherford,</w:t>
    </w:r>
    <w:r>
      <w:rPr>
        <w:noProof/>
        <w:color w:val="FFFFFF" w:themeColor="background1"/>
        <w14:ligatures w14:val="standardContextual"/>
      </w:rPr>
      <w:t xml:space="preserve"> and</w:t>
    </w:r>
    <w:r w:rsidRPr="00EB69C5">
      <w:rPr>
        <w:noProof/>
        <w:color w:val="FFFFFF" w:themeColor="background1"/>
        <w14:ligatures w14:val="standardContextual"/>
      </w:rPr>
      <w:t xml:space="preserve"> Connie Stevens</w:t>
    </w:r>
    <w:r>
      <w:rPr>
        <w:noProof/>
        <w:color w:val="FFFFFF" w:themeColor="background1"/>
        <w14:ligatures w14:val="standardContextual"/>
      </w:rPr>
      <w:t>,</w:t>
    </w:r>
    <w:r w:rsidRPr="00EB69C5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EB69C5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>
      <w:rPr>
        <w:noProof/>
        <w:color w:val="FFFFFF" w:themeColor="background1"/>
        <w14:ligatures w14:val="standardContextual"/>
      </w:rPr>
      <w:t>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34B937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739DE8DE" wp14:editId="1AA0E0B8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BB24FD1" w14:textId="7A6F5BF2" w:rsidR="005A6FC0" w:rsidRPr="005A6FC0" w:rsidRDefault="005A6FC0">
    <w:pPr>
      <w:pStyle w:val="Footer"/>
      <w:rPr>
        <w:color w:val="FFFFFF" w:themeColor="background1"/>
      </w:rPr>
    </w:pPr>
    <w:r w:rsidRPr="00EB69C5">
      <w:rPr>
        <w:noProof/>
        <w:color w:val="FFFFFF" w:themeColor="background1"/>
        <w14:ligatures w14:val="standardContextual"/>
      </w:rPr>
      <w:t xml:space="preserve">This </w:t>
    </w:r>
    <w:r w:rsidR="005265CA">
      <w:rPr>
        <w:noProof/>
        <w:color w:val="FFFFFF" w:themeColor="background1"/>
        <w14:ligatures w14:val="standardContextual"/>
      </w:rPr>
      <w:t>worksheet</w:t>
    </w:r>
    <w:r w:rsidRPr="00EB69C5">
      <w:rPr>
        <w:noProof/>
        <w:color w:val="FFFFFF" w:themeColor="background1"/>
        <w14:ligatures w14:val="standardContextual"/>
      </w:rPr>
      <w:t xml:space="preserve"> aligns </w:t>
    </w:r>
    <w:r w:rsidR="005265CA">
      <w:rPr>
        <w:noProof/>
        <w:color w:val="FFFFFF" w:themeColor="background1"/>
        <w14:ligatures w14:val="standardContextual"/>
      </w:rPr>
      <w:t xml:space="preserve">with </w:t>
    </w:r>
    <w:r w:rsidRPr="00EB69C5">
      <w:rPr>
        <w:noProof/>
        <w:color w:val="FFFFFF" w:themeColor="background1"/>
        <w14:ligatures w14:val="standardContextual"/>
      </w:rPr>
      <w:t xml:space="preserve">chapter content from </w:t>
    </w:r>
    <w:hyperlink r:id="rId2" w:history="1">
      <w:r w:rsidRPr="00EB69C5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EB69C5">
      <w:rPr>
        <w:noProof/>
        <w:color w:val="FFFFFF" w:themeColor="background1"/>
        <w14:ligatures w14:val="standardContextual"/>
      </w:rPr>
      <w:t xml:space="preserve"> by Kimberlee Carter, Marie Rutherford,</w:t>
    </w:r>
    <w:r>
      <w:rPr>
        <w:noProof/>
        <w:color w:val="FFFFFF" w:themeColor="background1"/>
        <w14:ligatures w14:val="standardContextual"/>
      </w:rPr>
      <w:t xml:space="preserve"> and</w:t>
    </w:r>
    <w:r w:rsidRPr="00EB69C5">
      <w:rPr>
        <w:noProof/>
        <w:color w:val="FFFFFF" w:themeColor="background1"/>
        <w14:ligatures w14:val="standardContextual"/>
      </w:rPr>
      <w:t xml:space="preserve"> Connie Stevens</w:t>
    </w:r>
    <w:r>
      <w:rPr>
        <w:noProof/>
        <w:color w:val="FFFFFF" w:themeColor="background1"/>
        <w14:ligatures w14:val="standardContextual"/>
      </w:rPr>
      <w:t>,</w:t>
    </w:r>
    <w:r w:rsidRPr="00EB69C5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EB69C5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>
      <w:rPr>
        <w:noProof/>
        <w:color w:val="FFFFFF" w:themeColor="background1"/>
        <w14:ligatures w14:val="standardContextual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B43BBBC" w14:textId="77777777" w:rsidR="00420381" w:rsidRDefault="00420381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7B6B104B" w14:textId="77777777" w:rsidR="00420381" w:rsidRDefault="00420381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A5ECC2" w14:textId="77777777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9C5CB9" w14:textId="269DE17A" w:rsidR="00EB69C5" w:rsidRDefault="005265CA">
    <w:pPr>
      <w:pStyle w:val="Header"/>
    </w:pP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5AB84D8E" wp14:editId="246A7CAE">
              <wp:simplePos x="0" y="0"/>
              <wp:positionH relativeFrom="column">
                <wp:posOffset>-819150</wp:posOffset>
              </wp:positionH>
              <wp:positionV relativeFrom="paragraph">
                <wp:posOffset>-1027430</wp:posOffset>
              </wp:positionV>
              <wp:extent cx="1466850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66850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95D9B4A" w14:textId="2E12EDF5" w:rsidR="00EB69C5" w:rsidRPr="00C605F9" w:rsidRDefault="005265CA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WORKSHEET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AB84D8E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5pt;margin-top:-80.9pt;width:115.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qc1+AEAAM0DAAAOAAAAZHJzL2Uyb0RvYy54bWysU8tu2zAQvBfoPxC817JV27EFy0GaNEWB&#10;9AGk/QCaoiyiJJdd0pbSr++SchyjvRXVgeBqydmd2eHmerCGHRUGDa7ms8mUM+UkNNrta/792/2b&#10;FWchCtcIA07V/EkFfr19/WrT+0qV0IFpFDICcaHqfc27GH1VFEF2yoowAa8cJVtAKyKFuC8aFD2h&#10;W1OU0+my6AEbjyBVCPT3bkzybcZvWyXjl7YNKjJTc+ot5hXzuktrsd2Iao/Cd1qe2hD/0IUV2lHR&#10;M9SdiIIdUP8FZbVECNDGiQRbQNtqqTIHYjOb/sHmsRNeZS4kTvBnmcL/g5Wfj4/+K7I4vIOBBphJ&#10;BP8A8kdgDm474fbqBhH6TomGCs+SZEXvQ3W6mqQOVUggu/4TNDRkcYiQgYYWbVKFeDJCpwE8nUVX&#10;Q2QylZwvl6sFpSTlynV59XaRS4jq+bbHED8osCxtao401Iwujg8hpm5E9XwkFXNwr43JgzWO9TVf&#10;L8pFvnCRsTqS74y2NV9N0zc6IZF875p8OQptxj0VMO7EOhEdKcdhN9DBxH4HzRPxRxj9Re+BNh3g&#10;L8568lbNw8+DQMWZ+ehIw/VsPk9mzMF8cVVSgJeZ3WVGOElQNY+cjdvbmA08cr0hrVudZXjp5NQr&#10;eSarc/J3MuVlnE+9vMLtbwAAAP//AwBQSwMEFAAGAAgAAAAhAGY8PWngAAAADgEAAA8AAABkcnMv&#10;ZG93bnJldi54bWxMj81OwzAQhO9IfQdrK3Fr7US00BCnqkBcQZQfiZsbb5Oo8TqK3Sa8PZsTve3O&#10;jma/ybeja8UF+9B40pAsFQik0tuGKg2fHy+LBxAhGrKm9YQafjHAtpjd5CazfqB3vOxjJTiEQmY0&#10;1DF2mZShrNGZsPQdEt+Ovncm8tpX0vZm4HDXylSptXSmIf5Qmw6faixP+7PT8PV6/Pm+U2/Vs1t1&#10;gx+VJLeRWt/Ox90jiIhj/DfDhM/oUDDTwZ/JBtFqWCTphsvEaVon3GLyqJSlwyQlq3uQRS6vaxR/&#10;AAAA//8DAFBLAQItABQABgAIAAAAIQC2gziS/gAAAOEBAAATAAAAAAAAAAAAAAAAAAAAAABbQ29u&#10;dGVudF9UeXBlc10ueG1sUEsBAi0AFAAGAAgAAAAhADj9If/WAAAAlAEAAAsAAAAAAAAAAAAAAAAA&#10;LwEAAF9yZWxzLy5yZWxzUEsBAi0AFAAGAAgAAAAhAJmOpzX4AQAAzQMAAA4AAAAAAAAAAAAAAAAA&#10;LgIAAGRycy9lMm9Eb2MueG1sUEsBAi0AFAAGAAgAAAAhAGY8PWngAAAADgEAAA8AAAAAAAAAAAAA&#10;AAAAUgQAAGRycy9kb3ducmV2LnhtbFBLBQYAAAAABAAEAPMAAABfBQAAAAA=&#10;" filled="f" stroked="f">
              <v:textbox>
                <w:txbxContent>
                  <w:p w14:paraId="495D9B4A" w14:textId="2E12EDF5" w:rsidR="00EB69C5" w:rsidRPr="00C605F9" w:rsidRDefault="005265CA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WORKSHEET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5A6FC0"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A8DBFAD" wp14:editId="2EDD26D8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A6FC0"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48A87A3B" wp14:editId="02660B5E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5D19E8" w14:textId="32DD083B" w:rsidR="00EB69C5" w:rsidRPr="002146C5" w:rsidRDefault="00850552" w:rsidP="00EB69C5">
                          <w:pPr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</w:pPr>
                          <w:r w:rsidRPr="00850552">
                            <w:rPr>
                              <w:color w:val="FFFFFF" w:themeColor="background1"/>
                              <w:sz w:val="52"/>
                              <w:szCs w:val="52"/>
                            </w:rPr>
                            <w:t xml:space="preserve">Urinary System Chapter 5 </w:t>
                          </w:r>
                          <w:r w:rsidR="002146C5" w:rsidRPr="002146C5">
                            <w:rPr>
                              <w:color w:val="FFFFFF" w:themeColor="background1"/>
                              <w:sz w:val="52"/>
                              <w:szCs w:val="52"/>
                            </w:rPr>
                            <w:t>Worksheet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48A87A3B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5A5D19E8" w14:textId="32DD083B" w:rsidR="00EB69C5" w:rsidRPr="002146C5" w:rsidRDefault="00850552" w:rsidP="00EB69C5">
                    <w:pPr>
                      <w:rPr>
                        <w:color w:val="FFFFFF" w:themeColor="background1"/>
                        <w:sz w:val="44"/>
                        <w:szCs w:val="44"/>
                      </w:rPr>
                    </w:pPr>
                    <w:r w:rsidRPr="00850552">
                      <w:rPr>
                        <w:color w:val="FFFFFF" w:themeColor="background1"/>
                        <w:sz w:val="52"/>
                        <w:szCs w:val="52"/>
                      </w:rPr>
                      <w:t xml:space="preserve">Urinary System Chapter 5 </w:t>
                    </w:r>
                    <w:r w:rsidR="002146C5" w:rsidRPr="002146C5">
                      <w:rPr>
                        <w:color w:val="FFFFFF" w:themeColor="background1"/>
                        <w:sz w:val="52"/>
                        <w:szCs w:val="52"/>
                      </w:rPr>
                      <w:t>Worksheet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5A6FC0"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1FCED823" wp14:editId="75280050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EA1FD7"/>
    <w:multiLevelType w:val="multilevel"/>
    <w:tmpl w:val="57CA76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E236189"/>
    <w:multiLevelType w:val="multilevel"/>
    <w:tmpl w:val="025A76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19A4624"/>
    <w:multiLevelType w:val="multilevel"/>
    <w:tmpl w:val="3B266B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EC31943"/>
    <w:multiLevelType w:val="multilevel"/>
    <w:tmpl w:val="A394FC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F9648E7"/>
    <w:multiLevelType w:val="multilevel"/>
    <w:tmpl w:val="13CCDF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300854C3"/>
    <w:multiLevelType w:val="multilevel"/>
    <w:tmpl w:val="EB18C0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4FE38E8"/>
    <w:multiLevelType w:val="hybridMultilevel"/>
    <w:tmpl w:val="514A15E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37E20888"/>
    <w:multiLevelType w:val="multilevel"/>
    <w:tmpl w:val="E0AEFA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C7C0E4B"/>
    <w:multiLevelType w:val="multilevel"/>
    <w:tmpl w:val="E9F4B8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41F922F3"/>
    <w:multiLevelType w:val="multilevel"/>
    <w:tmpl w:val="DE7CF8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467A68DF"/>
    <w:multiLevelType w:val="multilevel"/>
    <w:tmpl w:val="1E7012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8DA2267"/>
    <w:multiLevelType w:val="multilevel"/>
    <w:tmpl w:val="E5A0B5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9F33FED"/>
    <w:multiLevelType w:val="multilevel"/>
    <w:tmpl w:val="477244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8A57D12"/>
    <w:multiLevelType w:val="multilevel"/>
    <w:tmpl w:val="F08266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5F823852"/>
    <w:multiLevelType w:val="hybridMultilevel"/>
    <w:tmpl w:val="560A1AD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64B83BC6"/>
    <w:multiLevelType w:val="multilevel"/>
    <w:tmpl w:val="9508F2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6F03040C"/>
    <w:multiLevelType w:val="multilevel"/>
    <w:tmpl w:val="FDD2E5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73804710"/>
    <w:multiLevelType w:val="multilevel"/>
    <w:tmpl w:val="F836C0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73A13B8E"/>
    <w:multiLevelType w:val="multilevel"/>
    <w:tmpl w:val="DC540B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75517CF5"/>
    <w:multiLevelType w:val="multilevel"/>
    <w:tmpl w:val="412232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7556317D"/>
    <w:multiLevelType w:val="multilevel"/>
    <w:tmpl w:val="AA7273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777466BD"/>
    <w:multiLevelType w:val="multilevel"/>
    <w:tmpl w:val="3920E0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346249795">
    <w:abstractNumId w:val="10"/>
    <w:lvlOverride w:ilvl="0">
      <w:startOverride w:val="1"/>
    </w:lvlOverride>
  </w:num>
  <w:num w:numId="2" w16cid:durableId="556283552">
    <w:abstractNumId w:val="4"/>
    <w:lvlOverride w:ilvl="0">
      <w:startOverride w:val="2"/>
    </w:lvlOverride>
  </w:num>
  <w:num w:numId="3" w16cid:durableId="524252365">
    <w:abstractNumId w:val="16"/>
    <w:lvlOverride w:ilvl="0">
      <w:startOverride w:val="3"/>
    </w:lvlOverride>
  </w:num>
  <w:num w:numId="4" w16cid:durableId="468979116">
    <w:abstractNumId w:val="5"/>
    <w:lvlOverride w:ilvl="0">
      <w:startOverride w:val="4"/>
    </w:lvlOverride>
  </w:num>
  <w:num w:numId="5" w16cid:durableId="657610912">
    <w:abstractNumId w:val="12"/>
    <w:lvlOverride w:ilvl="0">
      <w:startOverride w:val="5"/>
    </w:lvlOverride>
  </w:num>
  <w:num w:numId="6" w16cid:durableId="2054694575">
    <w:abstractNumId w:val="18"/>
    <w:lvlOverride w:ilvl="0">
      <w:startOverride w:val="7"/>
    </w:lvlOverride>
  </w:num>
  <w:num w:numId="7" w16cid:durableId="2073649549">
    <w:abstractNumId w:val="13"/>
    <w:lvlOverride w:ilvl="0">
      <w:startOverride w:val="15"/>
    </w:lvlOverride>
  </w:num>
  <w:num w:numId="8" w16cid:durableId="1147090553">
    <w:abstractNumId w:val="8"/>
    <w:lvlOverride w:ilvl="0">
      <w:startOverride w:val="24"/>
    </w:lvlOverride>
  </w:num>
  <w:num w:numId="9" w16cid:durableId="55200956">
    <w:abstractNumId w:val="0"/>
    <w:lvlOverride w:ilvl="0">
      <w:startOverride w:val="25"/>
    </w:lvlOverride>
  </w:num>
  <w:num w:numId="10" w16cid:durableId="1105921667">
    <w:abstractNumId w:val="15"/>
    <w:lvlOverride w:ilvl="0">
      <w:startOverride w:val="26"/>
    </w:lvlOverride>
  </w:num>
  <w:num w:numId="11" w16cid:durableId="2070031882">
    <w:abstractNumId w:val="20"/>
    <w:lvlOverride w:ilvl="0">
      <w:startOverride w:val="28"/>
    </w:lvlOverride>
  </w:num>
  <w:num w:numId="12" w16cid:durableId="931626504">
    <w:abstractNumId w:val="2"/>
    <w:lvlOverride w:ilvl="0">
      <w:startOverride w:val="29"/>
    </w:lvlOverride>
  </w:num>
  <w:num w:numId="13" w16cid:durableId="918097434">
    <w:abstractNumId w:val="21"/>
    <w:lvlOverride w:ilvl="0">
      <w:startOverride w:val="30"/>
    </w:lvlOverride>
  </w:num>
  <w:num w:numId="14" w16cid:durableId="1060518987">
    <w:abstractNumId w:val="19"/>
    <w:lvlOverride w:ilvl="0">
      <w:startOverride w:val="35"/>
    </w:lvlOverride>
  </w:num>
  <w:num w:numId="15" w16cid:durableId="1230503962">
    <w:abstractNumId w:val="3"/>
    <w:lvlOverride w:ilvl="0">
      <w:startOverride w:val="36"/>
    </w:lvlOverride>
  </w:num>
  <w:num w:numId="16" w16cid:durableId="1905722953">
    <w:abstractNumId w:val="17"/>
    <w:lvlOverride w:ilvl="0">
      <w:startOverride w:val="38"/>
    </w:lvlOverride>
  </w:num>
  <w:num w:numId="17" w16cid:durableId="1269702330">
    <w:abstractNumId w:val="11"/>
    <w:lvlOverride w:ilvl="0">
      <w:startOverride w:val="39"/>
    </w:lvlOverride>
  </w:num>
  <w:num w:numId="18" w16cid:durableId="1384911163">
    <w:abstractNumId w:val="9"/>
    <w:lvlOverride w:ilvl="0">
      <w:startOverride w:val="40"/>
    </w:lvlOverride>
  </w:num>
  <w:num w:numId="19" w16cid:durableId="1420715692">
    <w:abstractNumId w:val="7"/>
    <w:lvlOverride w:ilvl="0">
      <w:startOverride w:val="41"/>
    </w:lvlOverride>
  </w:num>
  <w:num w:numId="20" w16cid:durableId="659888718">
    <w:abstractNumId w:val="1"/>
    <w:lvlOverride w:ilvl="0">
      <w:startOverride w:val="43"/>
    </w:lvlOverride>
  </w:num>
  <w:num w:numId="21" w16cid:durableId="1644192611">
    <w:abstractNumId w:val="6"/>
  </w:num>
  <w:num w:numId="22" w16cid:durableId="121106618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6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1C47"/>
    <w:rsid w:val="00012CFC"/>
    <w:rsid w:val="00094D38"/>
    <w:rsid w:val="000D7295"/>
    <w:rsid w:val="000E6888"/>
    <w:rsid w:val="001009A1"/>
    <w:rsid w:val="00126773"/>
    <w:rsid w:val="00131C47"/>
    <w:rsid w:val="001649DA"/>
    <w:rsid w:val="001846CE"/>
    <w:rsid w:val="001972D9"/>
    <w:rsid w:val="001B3CAC"/>
    <w:rsid w:val="001D2C57"/>
    <w:rsid w:val="002146C5"/>
    <w:rsid w:val="00244BE0"/>
    <w:rsid w:val="00252ECE"/>
    <w:rsid w:val="002F00BB"/>
    <w:rsid w:val="00337DF5"/>
    <w:rsid w:val="0034765A"/>
    <w:rsid w:val="00357DD0"/>
    <w:rsid w:val="0038624C"/>
    <w:rsid w:val="003A6314"/>
    <w:rsid w:val="003C0359"/>
    <w:rsid w:val="00420381"/>
    <w:rsid w:val="004240DB"/>
    <w:rsid w:val="00432DF7"/>
    <w:rsid w:val="00437D7F"/>
    <w:rsid w:val="00490062"/>
    <w:rsid w:val="004B5502"/>
    <w:rsid w:val="004C1B8A"/>
    <w:rsid w:val="004C426C"/>
    <w:rsid w:val="004D000F"/>
    <w:rsid w:val="005265CA"/>
    <w:rsid w:val="00543D6B"/>
    <w:rsid w:val="005537E4"/>
    <w:rsid w:val="00566455"/>
    <w:rsid w:val="005A20AF"/>
    <w:rsid w:val="005A6FC0"/>
    <w:rsid w:val="005B13FE"/>
    <w:rsid w:val="005C320B"/>
    <w:rsid w:val="005D4E58"/>
    <w:rsid w:val="005D7201"/>
    <w:rsid w:val="00625E51"/>
    <w:rsid w:val="00634C3B"/>
    <w:rsid w:val="006609AF"/>
    <w:rsid w:val="006622ED"/>
    <w:rsid w:val="00666DD8"/>
    <w:rsid w:val="00675225"/>
    <w:rsid w:val="006F0F81"/>
    <w:rsid w:val="00717C8D"/>
    <w:rsid w:val="007C1D3F"/>
    <w:rsid w:val="007C291A"/>
    <w:rsid w:val="007C6208"/>
    <w:rsid w:val="007D61F5"/>
    <w:rsid w:val="007E3688"/>
    <w:rsid w:val="007E69B8"/>
    <w:rsid w:val="0082252D"/>
    <w:rsid w:val="00823C00"/>
    <w:rsid w:val="00846D3B"/>
    <w:rsid w:val="00847BAC"/>
    <w:rsid w:val="00850552"/>
    <w:rsid w:val="008F0913"/>
    <w:rsid w:val="00906F97"/>
    <w:rsid w:val="00951A54"/>
    <w:rsid w:val="009B588A"/>
    <w:rsid w:val="009F0ABF"/>
    <w:rsid w:val="00A24B44"/>
    <w:rsid w:val="00A6147E"/>
    <w:rsid w:val="00A6539E"/>
    <w:rsid w:val="00A8059C"/>
    <w:rsid w:val="00A97B9B"/>
    <w:rsid w:val="00B52F23"/>
    <w:rsid w:val="00B939F9"/>
    <w:rsid w:val="00BA74A8"/>
    <w:rsid w:val="00BF6A8F"/>
    <w:rsid w:val="00C605F9"/>
    <w:rsid w:val="00C80BC2"/>
    <w:rsid w:val="00CE1BB9"/>
    <w:rsid w:val="00D04367"/>
    <w:rsid w:val="00D2643C"/>
    <w:rsid w:val="00D334E1"/>
    <w:rsid w:val="00D5097F"/>
    <w:rsid w:val="00D75DDC"/>
    <w:rsid w:val="00EB1D86"/>
    <w:rsid w:val="00EB69C5"/>
    <w:rsid w:val="00F25450"/>
    <w:rsid w:val="00FE01A4"/>
    <w:rsid w:val="00FF348E"/>
    <w:rsid w:val="4258BF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FF980FA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ecampusontario.pressbooks.pub/medicalterminology2/" TargetMode="External"/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ecampusontario.pressbooks.pub/medicalterminology2/" TargetMode="External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274</Words>
  <Characters>1563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2024-07-30T16:27:00Z</dcterms:created>
  <dcterms:modified xsi:type="dcterms:W3CDTF">2024-08-12T17:28:00Z</dcterms:modified>
</cp:coreProperties>
</file>