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26F54" w:rsidRDefault="00627C2D">
      <w:pPr>
        <w:pStyle w:val="Title"/>
        <w:spacing w:before="0" w:after="0" w:line="360" w:lineRule="auto"/>
        <w:contextualSpacing w:val="0"/>
      </w:pPr>
      <w:bookmarkStart w:id="0" w:name="h.2rpmfidby8v6" w:colFirst="0" w:colLast="0"/>
      <w:bookmarkEnd w:id="0"/>
      <w:r>
        <w:rPr>
          <w:color w:val="2E3747"/>
          <w:sz w:val="42"/>
          <w:szCs w:val="42"/>
        </w:rPr>
        <w:t>Presentation</w:t>
      </w:r>
      <w:r>
        <w:rPr>
          <w:color w:val="2E3747"/>
          <w:sz w:val="42"/>
          <w:szCs w:val="42"/>
        </w:rPr>
        <w:t xml:space="preserve"> Module Question Bank</w:t>
      </w:r>
    </w:p>
    <w:p w:rsidR="00726F54" w:rsidRDefault="00627C2D">
      <w:pPr>
        <w:pStyle w:val="Subtitle"/>
        <w:spacing w:before="0" w:after="0" w:line="360" w:lineRule="auto"/>
        <w:contextualSpacing w:val="0"/>
      </w:pPr>
      <w:bookmarkStart w:id="1" w:name="h.uz790mtgbur4" w:colFirst="0" w:colLast="0"/>
      <w:bookmarkEnd w:id="1"/>
      <w:r>
        <w:rPr>
          <w:rFonts w:ascii="Roboto" w:eastAsia="Roboto" w:hAnsi="Roboto" w:cs="Roboto"/>
          <w:color w:val="00C5B9"/>
          <w:sz w:val="36"/>
          <w:szCs w:val="36"/>
        </w:rPr>
        <w:t>Professional Communications OER: Presentations</w:t>
      </w:r>
    </w:p>
    <w:p w:rsidR="00D338B5" w:rsidRDefault="00D338B5" w:rsidP="00D338B5">
      <w:pPr>
        <w:widowControl w:val="0"/>
      </w:pPr>
      <w:r>
        <w:rPr>
          <w:sz w:val="22"/>
          <w:szCs w:val="22"/>
        </w:rPr>
        <w:t>This project/resource was funded by the Alberta Open Educational Resources (ABOER) Initiative, which is made possible through an investment from the Alberta government</w:t>
      </w:r>
    </w:p>
    <w:p w:rsidR="00D338B5" w:rsidRDefault="00D338B5" w:rsidP="00D338B5">
      <w:pPr>
        <w:widowControl w:val="0"/>
        <w:rPr>
          <w:color w:val="FFFFFF"/>
          <w:sz w:val="16"/>
          <w:szCs w:val="16"/>
        </w:rPr>
      </w:pPr>
    </w:p>
    <w:p w:rsidR="00726F54" w:rsidRDefault="00627C2D">
      <w:pPr>
        <w:spacing w:after="0" w:line="360" w:lineRule="auto"/>
      </w:pPr>
      <w:bookmarkStart w:id="2" w:name="_GoBack"/>
      <w:bookmarkEnd w:id="2"/>
      <w:r>
        <w:t>You can use the</w:t>
      </w:r>
      <w:r>
        <w:t xml:space="preserve"> questions below for either formative or summative assessment activities in different chapters of the module. These include “Check Your Understanding,” quizzes, exams, polls, etc.</w:t>
      </w:r>
    </w:p>
    <w:p w:rsidR="00726F54" w:rsidRDefault="00627C2D">
      <w:pPr>
        <w:numPr>
          <w:ilvl w:val="0"/>
          <w:numId w:val="6"/>
        </w:numPr>
        <w:spacing w:after="0" w:line="360" w:lineRule="auto"/>
        <w:ind w:hanging="360"/>
      </w:pPr>
      <w:r>
        <w:t>You can format these questions</w:t>
      </w:r>
      <w:r>
        <w:t xml:space="preserve"> to accommodate different styles, such as true</w:t>
      </w:r>
      <w:r>
        <w:t xml:space="preserve">/false, choice, matching, short answer. The correct answers are indicated by either </w:t>
      </w:r>
      <w:r>
        <w:rPr>
          <w:color w:val="0000FF"/>
        </w:rPr>
        <w:t>blue text</w:t>
      </w:r>
      <w:r>
        <w:t xml:space="preserve">, or </w:t>
      </w:r>
      <w:r>
        <w:rPr>
          <w:highlight w:val="green"/>
        </w:rPr>
        <w:t>green highlighting</w:t>
      </w:r>
      <w:r>
        <w:t>. Pr</w:t>
      </w:r>
      <w:r>
        <w:t xml:space="preserve">ior to delivering any questions to students, the </w:t>
      </w:r>
      <w:r>
        <w:rPr>
          <w:color w:val="0000FF"/>
        </w:rPr>
        <w:t>blue text</w:t>
      </w:r>
      <w:r>
        <w:t xml:space="preserve"> and </w:t>
      </w:r>
      <w:r>
        <w:rPr>
          <w:highlight w:val="green"/>
        </w:rPr>
        <w:t>green highlighting</w:t>
      </w:r>
      <w:r>
        <w:t xml:space="preserve"> should be removed.</w:t>
      </w:r>
      <w:r>
        <w:t xml:space="preserve"> </w:t>
      </w:r>
    </w:p>
    <w:p w:rsidR="00726F54" w:rsidRDefault="00627C2D">
      <w:pPr>
        <w:numPr>
          <w:ilvl w:val="0"/>
          <w:numId w:val="6"/>
        </w:numPr>
        <w:spacing w:after="0" w:line="360" w:lineRule="auto"/>
        <w:ind w:hanging="360"/>
      </w:pPr>
      <w:r>
        <w:t>A three dash (---) line at the lef</w:t>
      </w:r>
      <w:r>
        <w:t>t margin separates each question.</w:t>
      </w:r>
    </w:p>
    <w:p w:rsidR="00726F54" w:rsidRDefault="00627C2D">
      <w:pPr>
        <w:numPr>
          <w:ilvl w:val="0"/>
          <w:numId w:val="6"/>
        </w:numPr>
        <w:spacing w:after="0" w:line="360" w:lineRule="auto"/>
        <w:ind w:hanging="360"/>
      </w:pPr>
      <w:r>
        <w:t xml:space="preserve">Questions are divided by section and </w:t>
      </w:r>
      <w:r>
        <w:t>sometimes</w:t>
      </w:r>
      <w:r>
        <w:t xml:space="preserve"> sub-divided by concept.</w:t>
      </w:r>
    </w:p>
    <w:p w:rsidR="00726F54" w:rsidRDefault="00627C2D">
      <w:pPr>
        <w:numPr>
          <w:ilvl w:val="0"/>
          <w:numId w:val="6"/>
        </w:numPr>
        <w:spacing w:after="0" w:line="360" w:lineRule="auto"/>
        <w:ind w:hanging="360"/>
      </w:pPr>
      <w:r>
        <w:t>Feedback (developmental and/or evaluative) for these questions should be added by the SME/Instructor in order to be congruent with the material taught.</w:t>
      </w:r>
    </w:p>
    <w:p w:rsidR="00726F54" w:rsidRDefault="00627C2D">
      <w:pPr>
        <w:numPr>
          <w:ilvl w:val="0"/>
          <w:numId w:val="6"/>
        </w:numPr>
        <w:spacing w:after="0" w:line="360" w:lineRule="auto"/>
        <w:ind w:hanging="360"/>
      </w:pPr>
      <w:r>
        <w:t>Some questions have been adapted from Creative Commons–licensed materials. These questions can easily be identified by the [</w:t>
      </w:r>
      <w:r>
        <w:rPr>
          <w:vertAlign w:val="superscript"/>
        </w:rPr>
        <w:t>CC</w:t>
      </w:r>
      <w:r>
        <w:t xml:space="preserve">] that is attached to them. Detailed information about the source of these questions can be found in the </w:t>
      </w:r>
      <w:hyperlink w:anchor="h.nca85b9rpnm">
        <w:r>
          <w:rPr>
            <w:color w:val="00C5B9"/>
            <w:u w:val="single"/>
          </w:rPr>
          <w:t>attribution statement</w:t>
        </w:r>
      </w:hyperlink>
      <w:r>
        <w:t xml:space="preserve"> at the end of the document. </w:t>
      </w:r>
    </w:p>
    <w:p w:rsidR="00726F54" w:rsidRDefault="00627C2D">
      <w:pPr>
        <w:numPr>
          <w:ilvl w:val="0"/>
          <w:numId w:val="6"/>
        </w:numPr>
        <w:spacing w:after="0" w:line="360" w:lineRule="auto"/>
        <w:ind w:hanging="360"/>
      </w:pPr>
      <w:r>
        <w:t xml:space="preserve">Questions from this bank may appear in the </w:t>
      </w:r>
      <w:proofErr w:type="spellStart"/>
      <w:r>
        <w:t>eText</w:t>
      </w:r>
      <w:proofErr w:type="spellEnd"/>
      <w:r>
        <w:t xml:space="preserve"> chapters as “Check Your Understanding” [</w:t>
      </w:r>
      <w:r>
        <w:rPr>
          <w:vertAlign w:val="superscript"/>
        </w:rPr>
        <w:t>CYU</w:t>
      </w:r>
      <w:r>
        <w:t>] boxes, lecture notes [</w:t>
      </w:r>
      <w:r>
        <w:rPr>
          <w:vertAlign w:val="superscript"/>
        </w:rPr>
        <w:t>LN</w:t>
      </w:r>
      <w:r>
        <w:t>], or in worksheets [</w:t>
      </w:r>
      <w:proofErr w:type="spellStart"/>
      <w:r>
        <w:rPr>
          <w:vertAlign w:val="superscript"/>
        </w:rPr>
        <w:t>ws</w:t>
      </w:r>
      <w:proofErr w:type="spellEnd"/>
      <w:r>
        <w:t>]</w:t>
      </w:r>
      <w:r>
        <w:t>. Questions without any annotation exist only in this question bank document and may be used as supplementary assessment by students and the instructor.</w:t>
      </w:r>
    </w:p>
    <w:p w:rsidR="00726F54" w:rsidRDefault="00627C2D">
      <w:pPr>
        <w:spacing w:after="0" w:line="360" w:lineRule="auto"/>
      </w:pPr>
      <w:r>
        <w:lastRenderedPageBreak/>
        <w:t xml:space="preserve">*Tip: for faster navigation through this document, click the </w:t>
      </w:r>
      <w:r>
        <w:rPr>
          <w:i/>
        </w:rPr>
        <w:t>Add-ons</w:t>
      </w:r>
      <w:r>
        <w:t xml:space="preserve"> drop menu - </w:t>
      </w:r>
      <w:r>
        <w:rPr>
          <w:i/>
        </w:rPr>
        <w:t>Get add-ons…</w:t>
      </w:r>
      <w:r>
        <w:t xml:space="preserve"> and searc</w:t>
      </w:r>
      <w:r>
        <w:t xml:space="preserve">h for “Table of Contents” by </w:t>
      </w:r>
      <w:proofErr w:type="spellStart"/>
      <w:r>
        <w:t>LumApps</w:t>
      </w:r>
      <w:proofErr w:type="spellEnd"/>
      <w:r>
        <w:t xml:space="preserve">. Once that is installed, you will be able to access a fully functional hyperlinked table of contents under the </w:t>
      </w:r>
      <w:r>
        <w:rPr>
          <w:i/>
        </w:rPr>
        <w:t>Add-ons</w:t>
      </w:r>
      <w:r>
        <w:t xml:space="preserve"> drop menu. </w:t>
      </w:r>
    </w:p>
    <w:p w:rsidR="00726F54" w:rsidRDefault="00726F54">
      <w:pPr>
        <w:pStyle w:val="Heading1"/>
        <w:spacing w:before="0" w:after="0" w:line="360" w:lineRule="auto"/>
        <w:contextualSpacing w:val="0"/>
      </w:pPr>
      <w:bookmarkStart w:id="3" w:name="h.sb49l9phlb6j" w:colFirst="0" w:colLast="0"/>
      <w:bookmarkEnd w:id="3"/>
    </w:p>
    <w:p w:rsidR="00726F54" w:rsidRDefault="00627C2D">
      <w:pPr>
        <w:pStyle w:val="Heading1"/>
        <w:spacing w:before="0" w:after="0" w:line="360" w:lineRule="auto"/>
        <w:contextualSpacing w:val="0"/>
      </w:pPr>
      <w:bookmarkStart w:id="4" w:name="h.wdv680a6seg8" w:colFirst="0" w:colLast="0"/>
      <w:bookmarkEnd w:id="4"/>
      <w:r>
        <w:t>Your Presentation Style</w:t>
      </w:r>
    </w:p>
    <w:p w:rsidR="00726F54" w:rsidRDefault="00627C2D">
      <w:pPr>
        <w:pStyle w:val="Heading2"/>
        <w:spacing w:before="0" w:after="0" w:line="360" w:lineRule="auto"/>
        <w:contextualSpacing w:val="0"/>
      </w:pPr>
      <w:bookmarkStart w:id="5" w:name="h.hlymoijsal96" w:colFirst="0" w:colLast="0"/>
      <w:bookmarkEnd w:id="5"/>
      <w:r>
        <w:t>Successful Speech or Presentation</w:t>
      </w:r>
    </w:p>
    <w:p w:rsidR="00726F54" w:rsidRDefault="00627C2D">
      <w:pPr>
        <w:spacing w:after="0" w:line="360" w:lineRule="auto"/>
      </w:pPr>
      <w:r>
        <w:t>Many presenters get nervous b</w:t>
      </w:r>
      <w:r>
        <w:t xml:space="preserve">efore giving a speech or presentation because they think the audience expects perfection. This is: </w:t>
      </w:r>
      <w:r>
        <w:rPr>
          <w:vertAlign w:val="superscript"/>
        </w:rPr>
        <w:t>CC-BY-SA Boundless</w:t>
      </w:r>
    </w:p>
    <w:p w:rsidR="00726F54" w:rsidRDefault="00627C2D">
      <w:pPr>
        <w:spacing w:after="0" w:line="360" w:lineRule="auto"/>
        <w:ind w:left="720"/>
      </w:pPr>
      <w:r>
        <w:t>a) True. Audiences assume you are a professional speaker and that you will not make any mistakes.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b) False. Most audiences are like a symp</w:t>
      </w:r>
      <w:r>
        <w:rPr>
          <w:highlight w:val="green"/>
        </w:rPr>
        <w:t>athetic friend.</w:t>
      </w:r>
    </w:p>
    <w:p w:rsidR="00726F54" w:rsidRDefault="00627C2D">
      <w:pPr>
        <w:spacing w:after="0" w:line="360" w:lineRule="auto"/>
        <w:ind w:left="720"/>
      </w:pPr>
      <w:r>
        <w:t>c) True. Most audiences expect you to speak perfectly.</w:t>
      </w:r>
    </w:p>
    <w:p w:rsidR="00726F54" w:rsidRDefault="00627C2D">
      <w:pPr>
        <w:spacing w:after="0" w:line="360" w:lineRule="auto"/>
        <w:ind w:left="720"/>
      </w:pPr>
      <w:r>
        <w:t>d) False. Most audiences expect you to fail.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Match the effective speaker competency on the left with the description(s) on the right. Each correctly matched pair is worth one (1) mark. </w:t>
      </w:r>
      <w:r>
        <w:rPr>
          <w:vertAlign w:val="superscript"/>
        </w:rPr>
        <w:t>CYU</w:t>
      </w:r>
    </w:p>
    <w:p w:rsidR="00726F54" w:rsidRDefault="00627C2D">
      <w:pPr>
        <w:tabs>
          <w:tab w:val="left" w:pos="3600"/>
        </w:tabs>
        <w:spacing w:after="0" w:line="360" w:lineRule="auto"/>
      </w:pPr>
      <w:r>
        <w:t>Answers:</w:t>
      </w:r>
      <w:r>
        <w:tab/>
        <w:t>Premises:</w:t>
      </w:r>
    </w:p>
    <w:p w:rsidR="00726F54" w:rsidRDefault="00627C2D">
      <w:pPr>
        <w:tabs>
          <w:tab w:val="left" w:pos="2880"/>
        </w:tabs>
        <w:spacing w:after="0" w:line="360" w:lineRule="auto"/>
      </w:pPr>
      <w:r>
        <w:t>1. _</w:t>
      </w:r>
      <w:r>
        <w:rPr>
          <w:color w:val="0000FF"/>
        </w:rPr>
        <w:t>E</w:t>
      </w:r>
      <w:r>
        <w:t xml:space="preserve">___ </w:t>
      </w:r>
      <w:proofErr w:type="gramStart"/>
      <w:r>
        <w:t>Relevant</w:t>
      </w:r>
      <w:proofErr w:type="gramEnd"/>
      <w:r>
        <w:t xml:space="preserve"> topic</w:t>
      </w:r>
      <w:r>
        <w:tab/>
      </w:r>
      <w:r>
        <w:tab/>
        <w:t>A. word choice avoids inappropriate usage</w:t>
      </w:r>
    </w:p>
    <w:p w:rsidR="00726F54" w:rsidRDefault="00627C2D">
      <w:pPr>
        <w:tabs>
          <w:tab w:val="left" w:pos="2880"/>
        </w:tabs>
        <w:spacing w:after="0" w:line="360" w:lineRule="auto"/>
      </w:pPr>
      <w:r>
        <w:t>2. _</w:t>
      </w:r>
      <w:r>
        <w:rPr>
          <w:color w:val="0000FF"/>
        </w:rPr>
        <w:t>B</w:t>
      </w:r>
      <w:r>
        <w:t>___ Engaging introduc</w:t>
      </w:r>
      <w:r>
        <w:t>tion</w:t>
      </w:r>
      <w:r>
        <w:tab/>
        <w:t>B. establishes the speaker’s credibility and interest</w:t>
      </w:r>
    </w:p>
    <w:p w:rsidR="00726F54" w:rsidRDefault="00627C2D">
      <w:pPr>
        <w:tabs>
          <w:tab w:val="left" w:pos="2880"/>
        </w:tabs>
        <w:spacing w:after="0" w:line="360" w:lineRule="auto"/>
      </w:pPr>
      <w:r>
        <w:t>3. _</w:t>
      </w:r>
      <w:r>
        <w:rPr>
          <w:color w:val="0000FF"/>
        </w:rPr>
        <w:t>G</w:t>
      </w:r>
      <w:r>
        <w:t>___ Clear organization</w:t>
      </w:r>
      <w:r>
        <w:tab/>
      </w:r>
      <w:r>
        <w:tab/>
        <w:t>C. pitch, volume, emphasis, and pronunciation</w:t>
      </w:r>
    </w:p>
    <w:p w:rsidR="00726F54" w:rsidRDefault="00627C2D">
      <w:pPr>
        <w:tabs>
          <w:tab w:val="left" w:pos="2880"/>
        </w:tabs>
        <w:spacing w:after="0" w:line="360" w:lineRule="auto"/>
      </w:pPr>
      <w:r>
        <w:t>4. _</w:t>
      </w:r>
      <w:r>
        <w:rPr>
          <w:color w:val="0000FF"/>
        </w:rPr>
        <w:t>K</w:t>
      </w:r>
      <w:r>
        <w:t>___ Well-supported ideas</w:t>
      </w:r>
      <w:r>
        <w:tab/>
        <w:t>D. articulates the problem and solution clearly</w:t>
      </w:r>
    </w:p>
    <w:p w:rsidR="00726F54" w:rsidRDefault="00627C2D">
      <w:pPr>
        <w:tabs>
          <w:tab w:val="left" w:pos="2880"/>
        </w:tabs>
        <w:spacing w:after="0" w:line="360" w:lineRule="auto"/>
      </w:pPr>
      <w:r>
        <w:t>5. _</w:t>
      </w:r>
      <w:r>
        <w:rPr>
          <w:color w:val="0000FF"/>
        </w:rPr>
        <w:t>F</w:t>
      </w:r>
      <w:r>
        <w:t>___ Closure/conclusion</w:t>
      </w:r>
      <w:r>
        <w:tab/>
        <w:t>E. appropriate f</w:t>
      </w:r>
      <w:r>
        <w:t>or the audience and the occasion</w:t>
      </w:r>
    </w:p>
    <w:p w:rsidR="00726F54" w:rsidRDefault="00627C2D">
      <w:pPr>
        <w:tabs>
          <w:tab w:val="left" w:pos="2880"/>
        </w:tabs>
        <w:spacing w:after="0" w:line="360" w:lineRule="auto"/>
      </w:pPr>
      <w:r>
        <w:t>6. _</w:t>
      </w:r>
      <w:r>
        <w:rPr>
          <w:color w:val="0000FF"/>
        </w:rPr>
        <w:t>A</w:t>
      </w:r>
      <w:r>
        <w:t>___ Clear language</w:t>
      </w:r>
      <w:r>
        <w:tab/>
      </w:r>
      <w:r>
        <w:tab/>
        <w:t>F. reinforces the thesis</w:t>
      </w:r>
    </w:p>
    <w:p w:rsidR="00726F54" w:rsidRDefault="00627C2D">
      <w:pPr>
        <w:tabs>
          <w:tab w:val="left" w:pos="2880"/>
        </w:tabs>
        <w:spacing w:after="0" w:line="360" w:lineRule="auto"/>
      </w:pPr>
      <w:r>
        <w:t>7. _</w:t>
      </w:r>
      <w:r>
        <w:rPr>
          <w:color w:val="0000FF"/>
        </w:rPr>
        <w:t>C</w:t>
      </w:r>
      <w:r>
        <w:t>___ Verbal techniques</w:t>
      </w:r>
      <w:r>
        <w:tab/>
      </w:r>
      <w:r>
        <w:tab/>
        <w:t>G. points are directly related to the thesis</w:t>
      </w:r>
    </w:p>
    <w:p w:rsidR="00726F54" w:rsidRDefault="00627C2D">
      <w:pPr>
        <w:tabs>
          <w:tab w:val="left" w:pos="2880"/>
        </w:tabs>
        <w:spacing w:after="0" w:line="360" w:lineRule="auto"/>
      </w:pPr>
      <w:r>
        <w:lastRenderedPageBreak/>
        <w:t>8. _</w:t>
      </w:r>
      <w:r>
        <w:rPr>
          <w:color w:val="0000FF"/>
        </w:rPr>
        <w:t>I</w:t>
      </w:r>
      <w:r>
        <w:t>___ Non-verbal techniques</w:t>
      </w:r>
      <w:r>
        <w:tab/>
        <w:t xml:space="preserve">H. </w:t>
      </w:r>
      <w:proofErr w:type="gramStart"/>
      <w:r>
        <w:t>make</w:t>
      </w:r>
      <w:proofErr w:type="gramEnd"/>
      <w:r>
        <w:t xml:space="preserve"> allusions to shared experiences</w:t>
      </w:r>
    </w:p>
    <w:p w:rsidR="00726F54" w:rsidRDefault="00627C2D">
      <w:pPr>
        <w:tabs>
          <w:tab w:val="left" w:pos="2880"/>
        </w:tabs>
        <w:spacing w:after="0" w:line="360" w:lineRule="auto"/>
      </w:pPr>
      <w:r>
        <w:t>9. _</w:t>
      </w:r>
      <w:r>
        <w:rPr>
          <w:color w:val="0000FF"/>
        </w:rPr>
        <w:t>H</w:t>
      </w:r>
      <w:r>
        <w:t>___ Adapt to the audienc</w:t>
      </w:r>
      <w:r>
        <w:t>e</w:t>
      </w:r>
      <w:r>
        <w:tab/>
        <w:t>I. posture, gestures, and facial expression</w:t>
      </w:r>
    </w:p>
    <w:p w:rsidR="00726F54" w:rsidRDefault="00627C2D">
      <w:pPr>
        <w:tabs>
          <w:tab w:val="left" w:pos="2880"/>
        </w:tabs>
        <w:spacing w:after="0" w:line="360" w:lineRule="auto"/>
      </w:pPr>
      <w:r>
        <w:t>10. _</w:t>
      </w:r>
      <w:r>
        <w:rPr>
          <w:color w:val="0000FF"/>
        </w:rPr>
        <w:t>J</w:t>
      </w:r>
      <w:r>
        <w:t>___ Use of visual aids</w:t>
      </w:r>
      <w:r>
        <w:tab/>
        <w:t xml:space="preserve">J. </w:t>
      </w:r>
      <w:proofErr w:type="gramStart"/>
      <w:r>
        <w:t>provide</w:t>
      </w:r>
      <w:proofErr w:type="gramEnd"/>
      <w:r>
        <w:t xml:space="preserve"> powerful insight into the topic</w:t>
      </w:r>
    </w:p>
    <w:p w:rsidR="00726F54" w:rsidRDefault="00627C2D">
      <w:pPr>
        <w:tabs>
          <w:tab w:val="left" w:pos="2880"/>
        </w:tabs>
        <w:spacing w:after="0" w:line="360" w:lineRule="auto"/>
      </w:pPr>
      <w:r>
        <w:t>11. _</w:t>
      </w:r>
      <w:r>
        <w:rPr>
          <w:color w:val="0000FF"/>
        </w:rPr>
        <w:t>D</w:t>
      </w:r>
      <w:r>
        <w:t>___ Convincing argument</w:t>
      </w:r>
      <w:r>
        <w:tab/>
        <w:t>K. sources are clearly cited and credible</w:t>
      </w:r>
    </w:p>
    <w:p w:rsidR="00726F54" w:rsidRDefault="00726F54">
      <w:pPr>
        <w:tabs>
          <w:tab w:val="left" w:pos="2880"/>
        </w:tabs>
        <w:spacing w:after="0" w:line="360" w:lineRule="auto"/>
      </w:pPr>
    </w:p>
    <w:p w:rsidR="00726F54" w:rsidRDefault="00627C2D">
      <w:pPr>
        <w:spacing w:after="0" w:line="360" w:lineRule="auto"/>
      </w:pPr>
      <w:r>
        <w:t>Experienced and successful presenters never experience stage frig</w:t>
      </w:r>
      <w:r>
        <w:t xml:space="preserve">ht. True </w:t>
      </w:r>
      <w:r>
        <w:rPr>
          <w:highlight w:val="green"/>
        </w:rPr>
        <w:t>False</w:t>
      </w:r>
    </w:p>
    <w:p w:rsidR="00726F54" w:rsidRDefault="00627C2D">
      <w:pPr>
        <w:spacing w:after="0" w:line="360" w:lineRule="auto"/>
      </w:pPr>
      <w:r>
        <w:rPr>
          <w:color w:val="0000FF"/>
        </w:rPr>
        <w:t>Even experienced speakers get nervous, but they are able to channel that for success.</w:t>
      </w:r>
    </w:p>
    <w:p w:rsidR="00726F54" w:rsidRDefault="00726F54">
      <w:pPr>
        <w:spacing w:after="0" w:line="360" w:lineRule="auto"/>
      </w:pPr>
    </w:p>
    <w:p w:rsidR="00726F54" w:rsidRDefault="00627C2D">
      <w:pPr>
        <w:pStyle w:val="Heading2"/>
        <w:spacing w:before="0" w:after="0" w:line="360" w:lineRule="auto"/>
        <w:contextualSpacing w:val="0"/>
      </w:pPr>
      <w:bookmarkStart w:id="6" w:name="h.zc83wx9owey6" w:colFirst="0" w:colLast="0"/>
      <w:bookmarkEnd w:id="6"/>
      <w:r>
        <w:t>Self-Awareness</w:t>
      </w:r>
    </w:p>
    <w:p w:rsidR="00726F54" w:rsidRDefault="00627C2D">
      <w:pPr>
        <w:spacing w:after="0" w:line="360" w:lineRule="auto"/>
      </w:pPr>
      <w:r>
        <w:t xml:space="preserve">What are the three A’s of active listening? </w:t>
      </w:r>
      <w:r>
        <w:rPr>
          <w:vertAlign w:val="superscript"/>
        </w:rPr>
        <w:t>CYU</w:t>
      </w:r>
    </w:p>
    <w:p w:rsidR="00726F54" w:rsidRDefault="00627C2D">
      <w:pPr>
        <w:spacing w:after="0" w:line="360" w:lineRule="auto"/>
        <w:ind w:left="720"/>
      </w:pPr>
      <w:r>
        <w:t>a) Attention, Attitude, Audience</w:t>
      </w:r>
    </w:p>
    <w:p w:rsidR="00726F54" w:rsidRDefault="00627C2D">
      <w:pPr>
        <w:spacing w:after="0" w:line="360" w:lineRule="auto"/>
        <w:ind w:left="720"/>
      </w:pPr>
      <w:r>
        <w:t>b) Analyze, Attitude, Adjustment</w:t>
      </w:r>
    </w:p>
    <w:p w:rsidR="00726F54" w:rsidRDefault="00627C2D">
      <w:pPr>
        <w:spacing w:after="0" w:line="360" w:lineRule="auto"/>
        <w:ind w:left="720"/>
      </w:pPr>
      <w:r>
        <w:t>c) Analyze, Audience, Adjustment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d) Attention, Attitude, Adjustment</w:t>
      </w:r>
    </w:p>
    <w:p w:rsidR="00726F54" w:rsidRDefault="00627C2D">
      <w:pPr>
        <w:spacing w:after="0" w:line="360" w:lineRule="auto"/>
        <w:ind w:left="720"/>
      </w:pPr>
      <w:r>
        <w:t>e) Attention, Audience, Adjustment</w:t>
      </w:r>
    </w:p>
    <w:p w:rsidR="00726F54" w:rsidRDefault="00627C2D">
      <w:pPr>
        <w:spacing w:after="0" w:line="360" w:lineRule="auto"/>
      </w:pPr>
      <w:r>
        <w:t>Short answer version: List and give an example of each of the three A’s of active listening.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Excluding environmental elements, what are the three main barriers to effective listening? </w:t>
      </w:r>
      <w:r>
        <w:rPr>
          <w:vertAlign w:val="superscript"/>
        </w:rPr>
        <w:t>CYU</w:t>
      </w:r>
    </w:p>
    <w:p w:rsidR="00726F54" w:rsidRDefault="00627C2D">
      <w:pPr>
        <w:spacing w:after="0" w:line="360" w:lineRule="auto"/>
        <w:ind w:left="720"/>
      </w:pPr>
      <w:r>
        <w:t>a) Attitude, Anticipating, Reacting Emotionally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b) Anticipating, Judging, Reacting Emotionally</w:t>
      </w:r>
    </w:p>
    <w:p w:rsidR="00726F54" w:rsidRDefault="00627C2D">
      <w:pPr>
        <w:spacing w:after="0" w:line="360" w:lineRule="auto"/>
        <w:ind w:left="720"/>
      </w:pPr>
      <w:r>
        <w:t>c) Assumptions, Judging, Reacting Emotionally</w:t>
      </w:r>
    </w:p>
    <w:p w:rsidR="00726F54" w:rsidRDefault="00627C2D">
      <w:pPr>
        <w:spacing w:after="0" w:line="360" w:lineRule="auto"/>
        <w:ind w:left="720"/>
      </w:pPr>
      <w:r>
        <w:t>d) Anticipating, Ass</w:t>
      </w:r>
      <w:r>
        <w:t>umptions, Judging</w:t>
      </w:r>
    </w:p>
    <w:p w:rsidR="00726F54" w:rsidRDefault="00627C2D">
      <w:pPr>
        <w:spacing w:after="0" w:line="360" w:lineRule="auto"/>
      </w:pPr>
      <w:r>
        <w:t>Short answer version: Excluding environmental elements, list the three main barriers to effective listening. Provide an example for each barrier.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>Which of the following would NOT be a verbal signal that your audience is listening?</w:t>
      </w:r>
    </w:p>
    <w:p w:rsidR="00726F54" w:rsidRDefault="00627C2D">
      <w:pPr>
        <w:spacing w:after="0" w:line="360" w:lineRule="auto"/>
        <w:ind w:left="720"/>
      </w:pPr>
      <w:r>
        <w:t>a) Ask</w:t>
      </w:r>
      <w:r>
        <w:t>ing a clarifying question (e.g., Can you give me an example of…?)</w:t>
      </w:r>
    </w:p>
    <w:p w:rsidR="00726F54" w:rsidRDefault="00627C2D">
      <w:pPr>
        <w:spacing w:after="0" w:line="360" w:lineRule="auto"/>
        <w:ind w:left="720"/>
      </w:pPr>
      <w:r>
        <w:t>b) Asking an open-ended question (e.g., How might this affect…?)</w:t>
      </w:r>
    </w:p>
    <w:p w:rsidR="00726F54" w:rsidRDefault="00627C2D">
      <w:pPr>
        <w:spacing w:after="0" w:line="360" w:lineRule="auto"/>
        <w:ind w:left="720"/>
      </w:pPr>
      <w:r>
        <w:t>c) Paraphrasing the speaker before asking a question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d) Finishing the speaker’s statement and responding</w:t>
      </w:r>
    </w:p>
    <w:p w:rsidR="00726F54" w:rsidRDefault="00627C2D">
      <w:pPr>
        <w:spacing w:after="0" w:line="360" w:lineRule="auto"/>
      </w:pPr>
      <w:r>
        <w:t>Extension: Provide e</w:t>
      </w:r>
      <w:r>
        <w:t>xamples of how you verbally communicate you are listening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>Which of the following would be a non-verbal signal that your audience is not listening?</w:t>
      </w:r>
    </w:p>
    <w:p w:rsidR="00726F54" w:rsidRDefault="00627C2D">
      <w:pPr>
        <w:spacing w:after="0" w:line="360" w:lineRule="auto"/>
        <w:ind w:left="720"/>
      </w:pPr>
      <w:r>
        <w:t>a) They make eye contact with you while you’re speaking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b) Their arms and/or legs are crossed and leaning ba</w:t>
      </w:r>
      <w:r>
        <w:rPr>
          <w:highlight w:val="green"/>
        </w:rPr>
        <w:t>ck slightly</w:t>
      </w:r>
    </w:p>
    <w:p w:rsidR="00726F54" w:rsidRDefault="00627C2D">
      <w:pPr>
        <w:spacing w:after="0" w:line="360" w:lineRule="auto"/>
        <w:ind w:left="720"/>
      </w:pPr>
      <w:r>
        <w:t>c) They are nodding their heads slowly and affirmatively</w:t>
      </w:r>
    </w:p>
    <w:p w:rsidR="00726F54" w:rsidRDefault="00627C2D">
      <w:pPr>
        <w:spacing w:after="0" w:line="360" w:lineRule="auto"/>
        <w:ind w:left="720"/>
      </w:pPr>
      <w:r>
        <w:t>d) They are leaning in slightly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proofErr w:type="gramStart"/>
      <w:r>
        <w:t>List three are</w:t>
      </w:r>
      <w:proofErr w:type="gramEnd"/>
      <w:r>
        <w:t xml:space="preserve"> strategies that help encourage your audience to listen closely during your presentation. Provide an example for each strategy.</w:t>
      </w:r>
    </w:p>
    <w:p w:rsidR="00726F54" w:rsidRDefault="00627C2D">
      <w:pPr>
        <w:numPr>
          <w:ilvl w:val="0"/>
          <w:numId w:val="2"/>
        </w:numPr>
        <w:spacing w:after="0" w:line="360" w:lineRule="auto"/>
        <w:ind w:hanging="360"/>
        <w:rPr>
          <w:color w:val="0000FF"/>
        </w:rPr>
      </w:pPr>
      <w:r>
        <w:rPr>
          <w:color w:val="0000FF"/>
        </w:rPr>
        <w:t>Clearly answ</w:t>
      </w:r>
      <w:r>
        <w:rPr>
          <w:color w:val="0000FF"/>
        </w:rPr>
        <w:t xml:space="preserve">er the audience’s question </w:t>
      </w:r>
      <w:proofErr w:type="gramStart"/>
      <w:r>
        <w:rPr>
          <w:i/>
          <w:color w:val="0000FF"/>
        </w:rPr>
        <w:t>Why</w:t>
      </w:r>
      <w:proofErr w:type="gramEnd"/>
      <w:r>
        <w:rPr>
          <w:i/>
          <w:color w:val="0000FF"/>
        </w:rPr>
        <w:t xml:space="preserve"> should I care?</w:t>
      </w:r>
      <w:r>
        <w:rPr>
          <w:color w:val="0000FF"/>
        </w:rPr>
        <w:t xml:space="preserve"> (e.g., appeal to curiosity, or provide context)</w:t>
      </w:r>
    </w:p>
    <w:p w:rsidR="00726F54" w:rsidRDefault="00627C2D">
      <w:pPr>
        <w:numPr>
          <w:ilvl w:val="0"/>
          <w:numId w:val="2"/>
        </w:numPr>
        <w:spacing w:after="0" w:line="360" w:lineRule="auto"/>
        <w:ind w:hanging="360"/>
        <w:rPr>
          <w:color w:val="0000FF"/>
        </w:rPr>
      </w:pPr>
      <w:r>
        <w:rPr>
          <w:color w:val="0000FF"/>
        </w:rPr>
        <w:t>Verbal and non-verbal cueing (e.g., active voice, pitch, pace, hand gestures, silence)</w:t>
      </w:r>
    </w:p>
    <w:p w:rsidR="00726F54" w:rsidRDefault="00627C2D">
      <w:pPr>
        <w:numPr>
          <w:ilvl w:val="0"/>
          <w:numId w:val="2"/>
        </w:numPr>
        <w:spacing w:after="0" w:line="360" w:lineRule="auto"/>
        <w:ind w:hanging="360"/>
        <w:rPr>
          <w:color w:val="0000FF"/>
        </w:rPr>
      </w:pPr>
      <w:r>
        <w:rPr>
          <w:color w:val="0000FF"/>
        </w:rPr>
        <w:t>Make connections with the audience through shared experiences and personalizing the presentation (e.g., sharing personal experience related to the topic of the presentation)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The difference between hearing and listening is </w:t>
      </w:r>
      <w:r>
        <w:rPr>
          <w:vertAlign w:val="superscript"/>
        </w:rPr>
        <w:t>CC-BY-NC-SA chpt4 CYU</w:t>
      </w:r>
    </w:p>
    <w:p w:rsidR="00726F54" w:rsidRDefault="00627C2D">
      <w:pPr>
        <w:spacing w:after="0" w:line="360" w:lineRule="auto"/>
        <w:ind w:left="720"/>
      </w:pPr>
      <w:r>
        <w:t>a) Very sma</w:t>
      </w:r>
      <w:r>
        <w:t>ll; the two processes amount to about the same thing</w:t>
      </w:r>
    </w:p>
    <w:p w:rsidR="00726F54" w:rsidRDefault="00627C2D">
      <w:pPr>
        <w:spacing w:after="0" w:line="360" w:lineRule="auto"/>
        <w:ind w:left="720"/>
      </w:pPr>
      <w:r>
        <w:lastRenderedPageBreak/>
        <w:t>b) Hearing is mindful and intentional, but listening is effortless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c) Hearing is effortless, but listening is mindful and intentional</w:t>
      </w:r>
    </w:p>
    <w:p w:rsidR="00726F54" w:rsidRDefault="00627C2D">
      <w:pPr>
        <w:spacing w:after="0" w:line="360" w:lineRule="auto"/>
        <w:ind w:left="720"/>
      </w:pPr>
      <w:r>
        <w:t>d) Hearing requires strong motivation and attention, but listening is</w:t>
      </w:r>
      <w:r>
        <w:t xml:space="preserve"> an automatic human response to speech</w:t>
      </w:r>
    </w:p>
    <w:p w:rsidR="00726F54" w:rsidRDefault="00627C2D">
      <w:pPr>
        <w:spacing w:after="0" w:line="360" w:lineRule="auto"/>
        <w:ind w:left="720"/>
      </w:pPr>
      <w:r>
        <w:t>e) Hearing depends on listening, but listening does not depend on hearing</w:t>
      </w:r>
    </w:p>
    <w:p w:rsidR="00726F54" w:rsidRDefault="00726F54">
      <w:pPr>
        <w:spacing w:after="0" w:line="360" w:lineRule="auto"/>
      </w:pPr>
    </w:p>
    <w:p w:rsidR="00726F54" w:rsidRDefault="00627C2D">
      <w:pPr>
        <w:pStyle w:val="Heading2"/>
        <w:spacing w:before="0" w:after="0" w:line="360" w:lineRule="auto"/>
        <w:contextualSpacing w:val="0"/>
      </w:pPr>
      <w:bookmarkStart w:id="7" w:name="h.5ltufat7av6c" w:colFirst="0" w:colLast="0"/>
      <w:bookmarkEnd w:id="7"/>
      <w:r>
        <w:t>Verbal and Non-Verbal Techniques</w:t>
      </w:r>
    </w:p>
    <w:p w:rsidR="00726F54" w:rsidRDefault="00627C2D">
      <w:pPr>
        <w:spacing w:after="0" w:line="360" w:lineRule="auto"/>
      </w:pPr>
      <w:r>
        <w:t>Construction noises outside the room you are presenting in are an example of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 xml:space="preserve">a) </w:t>
      </w:r>
      <w:proofErr w:type="gramStart"/>
      <w:r>
        <w:rPr>
          <w:highlight w:val="green"/>
        </w:rPr>
        <w:t>physical</w:t>
      </w:r>
      <w:proofErr w:type="gramEnd"/>
      <w:r>
        <w:rPr>
          <w:highlight w:val="green"/>
        </w:rPr>
        <w:t xml:space="preserve"> noise</w:t>
      </w:r>
    </w:p>
    <w:p w:rsidR="00726F54" w:rsidRDefault="00627C2D">
      <w:pPr>
        <w:spacing w:after="0" w:line="360" w:lineRule="auto"/>
        <w:ind w:left="720"/>
      </w:pPr>
      <w:r>
        <w:t xml:space="preserve">b) </w:t>
      </w:r>
      <w:proofErr w:type="gramStart"/>
      <w:r>
        <w:t>physiologic</w:t>
      </w:r>
      <w:r>
        <w:t>al</w:t>
      </w:r>
      <w:proofErr w:type="gramEnd"/>
      <w:r>
        <w:t xml:space="preserve"> noise</w:t>
      </w:r>
    </w:p>
    <w:p w:rsidR="00726F54" w:rsidRDefault="00627C2D">
      <w:pPr>
        <w:spacing w:after="0" w:line="360" w:lineRule="auto"/>
        <w:ind w:left="720"/>
      </w:pPr>
      <w:r>
        <w:t xml:space="preserve">c) </w:t>
      </w:r>
      <w:proofErr w:type="gramStart"/>
      <w:r>
        <w:t>psychological</w:t>
      </w:r>
      <w:proofErr w:type="gramEnd"/>
      <w:r>
        <w:t xml:space="preserve"> noise</w:t>
      </w:r>
    </w:p>
    <w:p w:rsidR="00726F54" w:rsidRDefault="00627C2D">
      <w:pPr>
        <w:spacing w:after="0" w:line="360" w:lineRule="auto"/>
        <w:ind w:left="720"/>
      </w:pPr>
      <w:r>
        <w:t xml:space="preserve">d) </w:t>
      </w:r>
      <w:proofErr w:type="gramStart"/>
      <w:r>
        <w:t>semantic</w:t>
      </w:r>
      <w:proofErr w:type="gramEnd"/>
      <w:r>
        <w:t xml:space="preserve"> noise</w:t>
      </w:r>
    </w:p>
    <w:p w:rsidR="00726F54" w:rsidRDefault="00627C2D">
      <w:pPr>
        <w:spacing w:after="0" w:line="360" w:lineRule="auto"/>
      </w:pPr>
      <w:r>
        <w:t xml:space="preserve">Short answer version: List three examples of physical noise and how to overcome each </w:t>
      </w:r>
      <w:proofErr w:type="spellStart"/>
      <w:r>
        <w:t>each</w:t>
      </w:r>
      <w:proofErr w:type="spellEnd"/>
      <w:r>
        <w:t xml:space="preserve"> example during or in preparation for your presentation. 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>You are giving a presentation to 10 people from a few different departments. A few members of these departments are often in conflict over decisions that are made regarding projects, leading them to pay less attention. Their state of distraction is an exam</w:t>
      </w:r>
      <w:r>
        <w:t>ple of:</w:t>
      </w:r>
    </w:p>
    <w:p w:rsidR="00726F54" w:rsidRDefault="00627C2D">
      <w:pPr>
        <w:spacing w:after="0" w:line="360" w:lineRule="auto"/>
        <w:ind w:left="720"/>
      </w:pPr>
      <w:r>
        <w:t xml:space="preserve">a) </w:t>
      </w:r>
      <w:proofErr w:type="gramStart"/>
      <w:r>
        <w:t>physical</w:t>
      </w:r>
      <w:proofErr w:type="gramEnd"/>
      <w:r>
        <w:t xml:space="preserve"> noise</w:t>
      </w:r>
    </w:p>
    <w:p w:rsidR="00726F54" w:rsidRDefault="00627C2D">
      <w:pPr>
        <w:spacing w:after="0" w:line="360" w:lineRule="auto"/>
        <w:ind w:left="720"/>
      </w:pPr>
      <w:r>
        <w:t xml:space="preserve">b) </w:t>
      </w:r>
      <w:proofErr w:type="gramStart"/>
      <w:r>
        <w:t>physiological</w:t>
      </w:r>
      <w:proofErr w:type="gramEnd"/>
      <w:r>
        <w:t xml:space="preserve"> noise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 xml:space="preserve">c) </w:t>
      </w:r>
      <w:proofErr w:type="gramStart"/>
      <w:r>
        <w:rPr>
          <w:highlight w:val="green"/>
        </w:rPr>
        <w:t>psychological</w:t>
      </w:r>
      <w:proofErr w:type="gramEnd"/>
      <w:r>
        <w:rPr>
          <w:highlight w:val="green"/>
        </w:rPr>
        <w:t xml:space="preserve"> noise</w:t>
      </w:r>
    </w:p>
    <w:p w:rsidR="00726F54" w:rsidRDefault="00627C2D">
      <w:pPr>
        <w:spacing w:after="0" w:line="360" w:lineRule="auto"/>
        <w:ind w:left="720"/>
      </w:pPr>
      <w:r>
        <w:t xml:space="preserve">d) </w:t>
      </w:r>
      <w:proofErr w:type="gramStart"/>
      <w:r>
        <w:t>semantic</w:t>
      </w:r>
      <w:proofErr w:type="gramEnd"/>
      <w:r>
        <w:t xml:space="preserve"> noise</w:t>
      </w:r>
    </w:p>
    <w:p w:rsidR="00726F54" w:rsidRDefault="00627C2D">
      <w:pPr>
        <w:spacing w:after="0" w:line="360" w:lineRule="auto"/>
      </w:pPr>
      <w:r>
        <w:t xml:space="preserve">Short answer version: List three examples of psychological noise and how to overcome each </w:t>
      </w:r>
      <w:proofErr w:type="spellStart"/>
      <w:r>
        <w:t>each</w:t>
      </w:r>
      <w:proofErr w:type="spellEnd"/>
      <w:r>
        <w:t xml:space="preserve"> example during or in preparation for your presentation.  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lastRenderedPageBreak/>
        <w:t xml:space="preserve">You are giving a presentation just before lunch. Which type of noise will you most likely have to overcome? </w:t>
      </w:r>
    </w:p>
    <w:p w:rsidR="00726F54" w:rsidRDefault="00627C2D">
      <w:pPr>
        <w:spacing w:after="0" w:line="360" w:lineRule="auto"/>
        <w:ind w:left="720"/>
      </w:pPr>
      <w:r>
        <w:t xml:space="preserve">a) </w:t>
      </w:r>
      <w:proofErr w:type="gramStart"/>
      <w:r>
        <w:t>physical</w:t>
      </w:r>
      <w:proofErr w:type="gramEnd"/>
      <w:r>
        <w:t xml:space="preserve"> noise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 xml:space="preserve">b) </w:t>
      </w:r>
      <w:proofErr w:type="gramStart"/>
      <w:r>
        <w:rPr>
          <w:highlight w:val="green"/>
        </w:rPr>
        <w:t>physiological</w:t>
      </w:r>
      <w:proofErr w:type="gramEnd"/>
      <w:r>
        <w:rPr>
          <w:highlight w:val="green"/>
        </w:rPr>
        <w:t xml:space="preserve"> noise</w:t>
      </w:r>
    </w:p>
    <w:p w:rsidR="00726F54" w:rsidRDefault="00627C2D">
      <w:pPr>
        <w:spacing w:after="0" w:line="360" w:lineRule="auto"/>
        <w:ind w:left="720"/>
      </w:pPr>
      <w:r>
        <w:t xml:space="preserve">c) </w:t>
      </w:r>
      <w:proofErr w:type="gramStart"/>
      <w:r>
        <w:t>psychological</w:t>
      </w:r>
      <w:proofErr w:type="gramEnd"/>
      <w:r>
        <w:t xml:space="preserve"> noise</w:t>
      </w:r>
    </w:p>
    <w:p w:rsidR="00726F54" w:rsidRDefault="00627C2D">
      <w:pPr>
        <w:spacing w:after="0" w:line="360" w:lineRule="auto"/>
        <w:ind w:left="720"/>
      </w:pPr>
      <w:r>
        <w:t xml:space="preserve">d) </w:t>
      </w:r>
      <w:proofErr w:type="gramStart"/>
      <w:r>
        <w:t>semantic</w:t>
      </w:r>
      <w:proofErr w:type="gramEnd"/>
      <w:r>
        <w:t xml:space="preserve"> noise</w:t>
      </w:r>
    </w:p>
    <w:p w:rsidR="00726F54" w:rsidRDefault="00627C2D">
      <w:pPr>
        <w:spacing w:after="0" w:line="360" w:lineRule="auto"/>
      </w:pPr>
      <w:r>
        <w:t xml:space="preserve">Short answer version: List three examples of physiological noise </w:t>
      </w:r>
      <w:r>
        <w:t xml:space="preserve">and how to overcome each </w:t>
      </w:r>
      <w:proofErr w:type="spellStart"/>
      <w:r>
        <w:t>each</w:t>
      </w:r>
      <w:proofErr w:type="spellEnd"/>
      <w:r>
        <w:t xml:space="preserve"> example during or in preparation for your presentation. 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You are listening to a presentation and believe the speaker is mispronouncing a few keywords specific to your industry. This is an example of: </w:t>
      </w:r>
    </w:p>
    <w:p w:rsidR="00726F54" w:rsidRDefault="00627C2D">
      <w:pPr>
        <w:spacing w:after="0" w:line="360" w:lineRule="auto"/>
        <w:ind w:left="720"/>
      </w:pPr>
      <w:r>
        <w:t xml:space="preserve">a) </w:t>
      </w:r>
      <w:proofErr w:type="gramStart"/>
      <w:r>
        <w:t>physical</w:t>
      </w:r>
      <w:proofErr w:type="gramEnd"/>
      <w:r>
        <w:t xml:space="preserve"> noise</w:t>
      </w:r>
    </w:p>
    <w:p w:rsidR="00726F54" w:rsidRDefault="00627C2D">
      <w:pPr>
        <w:spacing w:after="0" w:line="360" w:lineRule="auto"/>
        <w:ind w:left="720"/>
      </w:pPr>
      <w:r>
        <w:t xml:space="preserve">b) </w:t>
      </w:r>
      <w:proofErr w:type="gramStart"/>
      <w:r>
        <w:t>phy</w:t>
      </w:r>
      <w:r>
        <w:t>siological</w:t>
      </w:r>
      <w:proofErr w:type="gramEnd"/>
      <w:r>
        <w:t xml:space="preserve"> noise</w:t>
      </w:r>
    </w:p>
    <w:p w:rsidR="00726F54" w:rsidRDefault="00627C2D">
      <w:pPr>
        <w:spacing w:after="0" w:line="360" w:lineRule="auto"/>
        <w:ind w:left="720"/>
      </w:pPr>
      <w:r>
        <w:t xml:space="preserve">c) </w:t>
      </w:r>
      <w:proofErr w:type="gramStart"/>
      <w:r>
        <w:t>psychological</w:t>
      </w:r>
      <w:proofErr w:type="gramEnd"/>
      <w:r>
        <w:t xml:space="preserve"> noise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 xml:space="preserve">d) </w:t>
      </w:r>
      <w:proofErr w:type="gramStart"/>
      <w:r>
        <w:rPr>
          <w:highlight w:val="green"/>
        </w:rPr>
        <w:t>semantic</w:t>
      </w:r>
      <w:proofErr w:type="gramEnd"/>
      <w:r>
        <w:rPr>
          <w:highlight w:val="green"/>
        </w:rPr>
        <w:t xml:space="preserve"> noise</w:t>
      </w:r>
    </w:p>
    <w:p w:rsidR="00726F54" w:rsidRDefault="00627C2D">
      <w:pPr>
        <w:spacing w:after="0" w:line="360" w:lineRule="auto"/>
      </w:pPr>
      <w:r>
        <w:t xml:space="preserve">Short answer version: List three examples of semantic noise and how to overcome each </w:t>
      </w:r>
      <w:proofErr w:type="spellStart"/>
      <w:r>
        <w:t>each</w:t>
      </w:r>
      <w:proofErr w:type="spellEnd"/>
      <w:r>
        <w:t xml:space="preserve"> example during or in preparation for your presentation. </w:t>
      </w:r>
    </w:p>
    <w:p w:rsidR="00726F54" w:rsidRDefault="00726F54">
      <w:pPr>
        <w:spacing w:after="0" w:line="360" w:lineRule="auto"/>
        <w:ind w:left="720"/>
      </w:pPr>
    </w:p>
    <w:p w:rsidR="00726F54" w:rsidRDefault="00627C2D">
      <w:pPr>
        <w:pStyle w:val="Heading2"/>
        <w:spacing w:before="0" w:after="0" w:line="360" w:lineRule="auto"/>
        <w:contextualSpacing w:val="0"/>
      </w:pPr>
      <w:bookmarkStart w:id="8" w:name="h.7bwt83z8ibq" w:colFirst="0" w:colLast="0"/>
      <w:bookmarkEnd w:id="8"/>
      <w:r>
        <w:t>Your Presentation Style Whole Chapter</w:t>
      </w:r>
    </w:p>
    <w:p w:rsidR="00726F54" w:rsidRDefault="00627C2D">
      <w:pPr>
        <w:spacing w:after="0" w:line="360" w:lineRule="auto"/>
      </w:pPr>
      <w:r>
        <w:t>Which of the</w:t>
      </w:r>
      <w:r>
        <w:t xml:space="preserve"> following is a personal benefit of developing your presentation skills? </w:t>
      </w:r>
      <w:r>
        <w:rPr>
          <w:vertAlign w:val="superscript"/>
        </w:rPr>
        <w:t>CYU</w:t>
      </w:r>
    </w:p>
    <w:p w:rsidR="00726F54" w:rsidRDefault="00627C2D">
      <w:pPr>
        <w:spacing w:after="0" w:line="360" w:lineRule="auto"/>
        <w:ind w:left="720"/>
      </w:pPr>
      <w:r>
        <w:t xml:space="preserve">a) </w:t>
      </w:r>
      <w:proofErr w:type="gramStart"/>
      <w:r>
        <w:t>helps</w:t>
      </w:r>
      <w:proofErr w:type="gramEnd"/>
      <w:r>
        <w:t xml:space="preserve"> your chances of employment and/or advancing within your career</w:t>
      </w:r>
    </w:p>
    <w:p w:rsidR="00726F54" w:rsidRDefault="00627C2D">
      <w:pPr>
        <w:spacing w:after="0" w:line="360" w:lineRule="auto"/>
        <w:ind w:left="720"/>
      </w:pPr>
      <w:r>
        <w:t xml:space="preserve">b) </w:t>
      </w:r>
      <w:proofErr w:type="gramStart"/>
      <w:r>
        <w:t>helps</w:t>
      </w:r>
      <w:proofErr w:type="gramEnd"/>
      <w:r>
        <w:t xml:space="preserve"> you to critically evaluate other’s presentations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 xml:space="preserve">c) </w:t>
      </w:r>
      <w:proofErr w:type="gramStart"/>
      <w:r>
        <w:rPr>
          <w:highlight w:val="green"/>
        </w:rPr>
        <w:t>helps</w:t>
      </w:r>
      <w:proofErr w:type="gramEnd"/>
      <w:r>
        <w:rPr>
          <w:highlight w:val="green"/>
        </w:rPr>
        <w:t xml:space="preserve"> you to fulfill roles in social contexts </w:t>
      </w:r>
      <w:r>
        <w:rPr>
          <w:highlight w:val="green"/>
        </w:rPr>
        <w:t xml:space="preserve">(e.g., toasts and eulogies) 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Which of the following is a professional benefit of developing your presentation skills? </w:t>
      </w:r>
      <w:r>
        <w:rPr>
          <w:vertAlign w:val="superscript"/>
        </w:rPr>
        <w:t>CYU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lastRenderedPageBreak/>
        <w:t xml:space="preserve">a) </w:t>
      </w:r>
      <w:proofErr w:type="gramStart"/>
      <w:r>
        <w:rPr>
          <w:highlight w:val="green"/>
        </w:rPr>
        <w:t>helps</w:t>
      </w:r>
      <w:proofErr w:type="gramEnd"/>
      <w:r>
        <w:rPr>
          <w:highlight w:val="green"/>
        </w:rPr>
        <w:t xml:space="preserve"> your chances of employment and/or advancing within your career</w:t>
      </w:r>
    </w:p>
    <w:p w:rsidR="00726F54" w:rsidRDefault="00627C2D">
      <w:pPr>
        <w:spacing w:after="0" w:line="360" w:lineRule="auto"/>
        <w:ind w:left="720"/>
      </w:pPr>
      <w:r>
        <w:t xml:space="preserve">b) </w:t>
      </w:r>
      <w:proofErr w:type="gramStart"/>
      <w:r>
        <w:t>helps</w:t>
      </w:r>
      <w:proofErr w:type="gramEnd"/>
      <w:r>
        <w:t xml:space="preserve"> you to critically evaluate other’s presentations</w:t>
      </w:r>
    </w:p>
    <w:p w:rsidR="00726F54" w:rsidRDefault="00627C2D">
      <w:pPr>
        <w:spacing w:after="0" w:line="360" w:lineRule="auto"/>
        <w:ind w:left="720"/>
      </w:pPr>
      <w:r>
        <w:t xml:space="preserve">c) </w:t>
      </w:r>
      <w:proofErr w:type="gramStart"/>
      <w:r>
        <w:t>helps</w:t>
      </w:r>
      <w:proofErr w:type="gramEnd"/>
      <w:r>
        <w:t xml:space="preserve"> you to fulfill roles in social contexts (e.g., toasts and eulogies) </w:t>
      </w:r>
    </w:p>
    <w:p w:rsidR="00726F54" w:rsidRDefault="00627C2D">
      <w:pPr>
        <w:spacing w:after="0" w:line="360" w:lineRule="auto"/>
        <w:ind w:left="720"/>
      </w:pPr>
      <w:r>
        <w:t xml:space="preserve">d) </w:t>
      </w:r>
      <w:proofErr w:type="gramStart"/>
      <w:r>
        <w:t>helps</w:t>
      </w:r>
      <w:proofErr w:type="gramEnd"/>
      <w:r>
        <w:t xml:space="preserve"> you build self-confidence</w:t>
      </w:r>
    </w:p>
    <w:p w:rsidR="00726F54" w:rsidRDefault="00726F54">
      <w:pPr>
        <w:pBdr>
          <w:top w:val="single" w:sz="4" w:space="1" w:color="auto"/>
        </w:pBdr>
      </w:pPr>
    </w:p>
    <w:p w:rsidR="00726F54" w:rsidRDefault="00726F54">
      <w:pPr>
        <w:spacing w:after="0" w:line="360" w:lineRule="auto"/>
      </w:pPr>
    </w:p>
    <w:p w:rsidR="00726F54" w:rsidRDefault="00627C2D">
      <w:pPr>
        <w:pStyle w:val="Heading1"/>
        <w:spacing w:before="0" w:after="0" w:line="360" w:lineRule="auto"/>
        <w:contextualSpacing w:val="0"/>
      </w:pPr>
      <w:bookmarkStart w:id="9" w:name="h.okr1a8rac8i" w:colFirst="0" w:colLast="0"/>
      <w:bookmarkEnd w:id="9"/>
      <w:r>
        <w:t>Developing a Presentation Strategy</w:t>
      </w:r>
    </w:p>
    <w:p w:rsidR="00726F54" w:rsidRDefault="00627C2D">
      <w:pPr>
        <w:pStyle w:val="Heading2"/>
        <w:spacing w:before="0" w:after="0" w:line="360" w:lineRule="auto"/>
        <w:contextualSpacing w:val="0"/>
      </w:pPr>
      <w:bookmarkStart w:id="10" w:name="h.kymc2v63p3bv" w:colFirst="0" w:colLast="0"/>
      <w:bookmarkEnd w:id="10"/>
      <w:r>
        <w:rPr>
          <w:color w:val="333333"/>
        </w:rPr>
        <w:t>Preparing a Presentation Strategy</w:t>
      </w:r>
    </w:p>
    <w:p w:rsidR="00726F54" w:rsidRDefault="00627C2D">
      <w:pPr>
        <w:spacing w:after="0" w:line="360" w:lineRule="auto"/>
      </w:pPr>
      <w:r>
        <w:t xml:space="preserve">Tina is speaking on the benefits of sleep but does not include a call-to-action for her audience to get more sleep. Which type of general purpose does Tina have? </w:t>
      </w:r>
      <w:r>
        <w:rPr>
          <w:vertAlign w:val="superscript"/>
        </w:rPr>
        <w:t>CC-BY-NC-SA chpt6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 xml:space="preserve">a) </w:t>
      </w:r>
      <w:proofErr w:type="gramStart"/>
      <w:r>
        <w:rPr>
          <w:highlight w:val="green"/>
        </w:rPr>
        <w:t>to</w:t>
      </w:r>
      <w:proofErr w:type="gramEnd"/>
      <w:r>
        <w:rPr>
          <w:highlight w:val="green"/>
        </w:rPr>
        <w:t xml:space="preserve"> inform</w:t>
      </w:r>
    </w:p>
    <w:p w:rsidR="00726F54" w:rsidRDefault="00627C2D">
      <w:pPr>
        <w:spacing w:after="0" w:line="360" w:lineRule="auto"/>
        <w:ind w:left="720"/>
      </w:pPr>
      <w:r>
        <w:t xml:space="preserve">b) </w:t>
      </w:r>
      <w:proofErr w:type="gramStart"/>
      <w:r>
        <w:t>to</w:t>
      </w:r>
      <w:proofErr w:type="gramEnd"/>
      <w:r>
        <w:t xml:space="preserve"> persuade </w:t>
      </w:r>
    </w:p>
    <w:p w:rsidR="00726F54" w:rsidRDefault="00627C2D">
      <w:pPr>
        <w:spacing w:after="0" w:line="360" w:lineRule="auto"/>
        <w:ind w:left="720"/>
      </w:pPr>
      <w:r>
        <w:t xml:space="preserve">c) </w:t>
      </w:r>
      <w:proofErr w:type="gramStart"/>
      <w:r>
        <w:t>to</w:t>
      </w:r>
      <w:proofErr w:type="gramEnd"/>
      <w:r>
        <w:t xml:space="preserve"> entertain </w:t>
      </w:r>
    </w:p>
    <w:p w:rsidR="00726F54" w:rsidRDefault="00627C2D">
      <w:pPr>
        <w:spacing w:after="0" w:line="360" w:lineRule="auto"/>
        <w:ind w:left="720"/>
      </w:pPr>
      <w:r>
        <w:t xml:space="preserve">d) </w:t>
      </w:r>
      <w:proofErr w:type="gramStart"/>
      <w:r>
        <w:t>to</w:t>
      </w:r>
      <w:proofErr w:type="gramEnd"/>
      <w:r>
        <w:t xml:space="preserve"> console </w:t>
      </w:r>
    </w:p>
    <w:p w:rsidR="00726F54" w:rsidRDefault="00627C2D">
      <w:pPr>
        <w:spacing w:after="0" w:line="360" w:lineRule="auto"/>
        <w:ind w:left="720"/>
      </w:pPr>
      <w:r>
        <w:t xml:space="preserve">e) </w:t>
      </w:r>
      <w:proofErr w:type="gramStart"/>
      <w:r>
        <w:t>to</w:t>
      </w:r>
      <w:proofErr w:type="gramEnd"/>
      <w:r>
        <w:t xml:space="preserve"> educate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You have been asked to present the pros and cons of the open-office layout for your workplace, meant to precede a group discussion with your colleagues. The general purpose and approach you should use is </w:t>
      </w:r>
      <w:r>
        <w:rPr>
          <w:vertAlign w:val="superscript"/>
        </w:rPr>
        <w:t>CYU</w:t>
      </w:r>
    </w:p>
    <w:p w:rsidR="00726F54" w:rsidRDefault="00627C2D">
      <w:pPr>
        <w:spacing w:after="0" w:line="360" w:lineRule="auto"/>
        <w:ind w:left="720"/>
      </w:pPr>
      <w:r>
        <w:t xml:space="preserve">a) </w:t>
      </w:r>
      <w:proofErr w:type="gramStart"/>
      <w:r>
        <w:t>to</w:t>
      </w:r>
      <w:proofErr w:type="gramEnd"/>
      <w:r>
        <w:t xml:space="preserve"> entertain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 xml:space="preserve">b) </w:t>
      </w:r>
      <w:proofErr w:type="gramStart"/>
      <w:r>
        <w:rPr>
          <w:highlight w:val="green"/>
        </w:rPr>
        <w:t>to</w:t>
      </w:r>
      <w:proofErr w:type="gramEnd"/>
      <w:r>
        <w:rPr>
          <w:highlight w:val="green"/>
        </w:rPr>
        <w:t xml:space="preserve"> inform</w:t>
      </w:r>
    </w:p>
    <w:p w:rsidR="00726F54" w:rsidRDefault="00627C2D">
      <w:pPr>
        <w:spacing w:after="0" w:line="360" w:lineRule="auto"/>
        <w:ind w:left="720"/>
      </w:pPr>
      <w:r>
        <w:t xml:space="preserve">c) </w:t>
      </w:r>
      <w:proofErr w:type="gramStart"/>
      <w:r>
        <w:t>to</w:t>
      </w:r>
      <w:proofErr w:type="gramEnd"/>
      <w:r>
        <w:t xml:space="preserve"> persuade</w:t>
      </w:r>
    </w:p>
    <w:p w:rsidR="00726F54" w:rsidRDefault="00627C2D">
      <w:pPr>
        <w:spacing w:after="0" w:line="360" w:lineRule="auto"/>
        <w:ind w:left="720"/>
      </w:pPr>
      <w:r>
        <w:t xml:space="preserve">d) </w:t>
      </w:r>
      <w:proofErr w:type="gramStart"/>
      <w:r>
        <w:t>t</w:t>
      </w:r>
      <w:r>
        <w:t>o</w:t>
      </w:r>
      <w:proofErr w:type="gramEnd"/>
      <w:r>
        <w:t xml:space="preserve"> terrify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lastRenderedPageBreak/>
        <w:t>Currently your workplace has private offices for all employees, but your employer would like to convert the space to an open-office concept. They have asked you to present the pros and cons of the open-office concept in a way that gets your coll</w:t>
      </w:r>
      <w:r>
        <w:t>eagues excited about the change. The general purpose and approach you should use is</w:t>
      </w:r>
    </w:p>
    <w:p w:rsidR="00726F54" w:rsidRDefault="00627C2D">
      <w:pPr>
        <w:spacing w:after="0" w:line="360" w:lineRule="auto"/>
        <w:ind w:left="720"/>
      </w:pPr>
      <w:r>
        <w:t xml:space="preserve">a) </w:t>
      </w:r>
      <w:proofErr w:type="gramStart"/>
      <w:r>
        <w:t>to</w:t>
      </w:r>
      <w:proofErr w:type="gramEnd"/>
      <w:r>
        <w:t xml:space="preserve"> entertain</w:t>
      </w:r>
    </w:p>
    <w:p w:rsidR="00726F54" w:rsidRDefault="00627C2D">
      <w:pPr>
        <w:spacing w:after="0" w:line="360" w:lineRule="auto"/>
        <w:ind w:left="720"/>
      </w:pPr>
      <w:r>
        <w:t xml:space="preserve">b) </w:t>
      </w:r>
      <w:proofErr w:type="gramStart"/>
      <w:r>
        <w:t>to</w:t>
      </w:r>
      <w:proofErr w:type="gramEnd"/>
      <w:r>
        <w:t xml:space="preserve"> inform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 xml:space="preserve">c) </w:t>
      </w:r>
      <w:proofErr w:type="gramStart"/>
      <w:r>
        <w:rPr>
          <w:highlight w:val="green"/>
        </w:rPr>
        <w:t>to</w:t>
      </w:r>
      <w:proofErr w:type="gramEnd"/>
      <w:r>
        <w:rPr>
          <w:highlight w:val="green"/>
        </w:rPr>
        <w:t xml:space="preserve"> persuade</w:t>
      </w:r>
    </w:p>
    <w:p w:rsidR="00726F54" w:rsidRDefault="00627C2D">
      <w:pPr>
        <w:spacing w:after="0" w:line="360" w:lineRule="auto"/>
        <w:ind w:left="720"/>
      </w:pPr>
      <w:r>
        <w:t xml:space="preserve">d) </w:t>
      </w:r>
      <w:proofErr w:type="gramStart"/>
      <w:r>
        <w:t>to</w:t>
      </w:r>
      <w:proofErr w:type="gramEnd"/>
      <w:r>
        <w:t xml:space="preserve"> debate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>Which of the following is NOT a general purpose of a presentation?</w:t>
      </w:r>
    </w:p>
    <w:p w:rsidR="00726F54" w:rsidRDefault="00627C2D">
      <w:pPr>
        <w:spacing w:after="0" w:line="360" w:lineRule="auto"/>
        <w:ind w:left="720"/>
      </w:pPr>
      <w:r>
        <w:t xml:space="preserve">a) </w:t>
      </w:r>
      <w:proofErr w:type="gramStart"/>
      <w:r>
        <w:t>to</w:t>
      </w:r>
      <w:proofErr w:type="gramEnd"/>
      <w:r>
        <w:t xml:space="preserve"> entertain 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 xml:space="preserve">b) </w:t>
      </w:r>
      <w:proofErr w:type="gramStart"/>
      <w:r>
        <w:rPr>
          <w:highlight w:val="green"/>
        </w:rPr>
        <w:t>to</w:t>
      </w:r>
      <w:proofErr w:type="gramEnd"/>
      <w:r>
        <w:rPr>
          <w:highlight w:val="green"/>
        </w:rPr>
        <w:t xml:space="preserve"> explore</w:t>
      </w:r>
    </w:p>
    <w:p w:rsidR="00726F54" w:rsidRDefault="00627C2D">
      <w:pPr>
        <w:spacing w:after="0" w:line="360" w:lineRule="auto"/>
        <w:ind w:left="720"/>
      </w:pPr>
      <w:r>
        <w:t xml:space="preserve">c) </w:t>
      </w:r>
      <w:proofErr w:type="gramStart"/>
      <w:r>
        <w:t>to</w:t>
      </w:r>
      <w:proofErr w:type="gramEnd"/>
      <w:r>
        <w:t xml:space="preserve"> inform</w:t>
      </w:r>
    </w:p>
    <w:p w:rsidR="00726F54" w:rsidRDefault="00627C2D">
      <w:pPr>
        <w:spacing w:after="0" w:line="360" w:lineRule="auto"/>
        <w:ind w:left="720"/>
      </w:pPr>
      <w:r>
        <w:t xml:space="preserve">d) </w:t>
      </w:r>
      <w:proofErr w:type="gramStart"/>
      <w:r>
        <w:t>to</w:t>
      </w:r>
      <w:proofErr w:type="gramEnd"/>
      <w:r>
        <w:t xml:space="preserve"> persuade</w:t>
      </w:r>
    </w:p>
    <w:p w:rsidR="00726F54" w:rsidRDefault="00726F54">
      <w:pPr>
        <w:spacing w:after="0" w:line="360" w:lineRule="auto"/>
        <w:ind w:left="720"/>
      </w:pPr>
    </w:p>
    <w:p w:rsidR="00726F54" w:rsidRDefault="00627C2D">
      <w:pPr>
        <w:spacing w:after="0" w:line="360" w:lineRule="auto"/>
      </w:pPr>
      <w:r>
        <w:t>Inspirational speeches are categorized as what type of speech?</w:t>
      </w:r>
      <w:r>
        <w:rPr>
          <w:vertAlign w:val="superscript"/>
        </w:rPr>
        <w:t xml:space="preserve"> CC-BY Boundless</w:t>
      </w:r>
    </w:p>
    <w:p w:rsidR="00726F54" w:rsidRDefault="00627C2D">
      <w:pPr>
        <w:spacing w:after="0" w:line="360" w:lineRule="auto"/>
        <w:ind w:left="720"/>
      </w:pPr>
      <w:r>
        <w:t>a) Informative</w:t>
      </w:r>
    </w:p>
    <w:p w:rsidR="00726F54" w:rsidRDefault="00627C2D">
      <w:pPr>
        <w:spacing w:after="0" w:line="360" w:lineRule="auto"/>
        <w:ind w:left="720"/>
      </w:pPr>
      <w:r>
        <w:t>b) Persuasive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c) Entertaining</w:t>
      </w:r>
    </w:p>
    <w:p w:rsidR="00726F54" w:rsidRDefault="00627C2D">
      <w:pPr>
        <w:spacing w:after="0" w:line="360" w:lineRule="auto"/>
        <w:ind w:left="720"/>
      </w:pPr>
      <w:r>
        <w:t>d) Exploration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>A speech or presentation that should make a convincing case for its position is referred to as: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a) P</w:t>
      </w:r>
      <w:r>
        <w:rPr>
          <w:highlight w:val="green"/>
        </w:rPr>
        <w:t>ersuasive</w:t>
      </w:r>
    </w:p>
    <w:p w:rsidR="00726F54" w:rsidRDefault="00627C2D">
      <w:pPr>
        <w:spacing w:after="0" w:line="360" w:lineRule="auto"/>
        <w:ind w:left="720"/>
      </w:pPr>
      <w:r>
        <w:t>b) Commemorative</w:t>
      </w:r>
    </w:p>
    <w:p w:rsidR="00726F54" w:rsidRDefault="00627C2D">
      <w:pPr>
        <w:spacing w:after="0" w:line="360" w:lineRule="auto"/>
        <w:ind w:left="720"/>
      </w:pPr>
      <w:r>
        <w:t>c) Informative</w:t>
      </w:r>
    </w:p>
    <w:p w:rsidR="00726F54" w:rsidRDefault="00627C2D">
      <w:pPr>
        <w:spacing w:after="0" w:line="360" w:lineRule="auto"/>
        <w:ind w:left="720"/>
      </w:pPr>
      <w:r>
        <w:lastRenderedPageBreak/>
        <w:t>d) Categorical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Why should you consider timing when preparing for a presentation? </w:t>
      </w:r>
      <w:r>
        <w:rPr>
          <w:vertAlign w:val="superscript"/>
        </w:rPr>
        <w:t>CC-BY-SA Boundless CYU</w:t>
      </w:r>
    </w:p>
    <w:p w:rsidR="00726F54" w:rsidRDefault="00627C2D">
      <w:pPr>
        <w:spacing w:after="0" w:line="360" w:lineRule="auto"/>
        <w:ind w:left="720"/>
      </w:pPr>
      <w:r>
        <w:t>a) To avoid running out of time and having to cut short important content</w:t>
      </w:r>
    </w:p>
    <w:p w:rsidR="00726F54" w:rsidRDefault="00627C2D">
      <w:pPr>
        <w:spacing w:after="0" w:line="360" w:lineRule="auto"/>
        <w:ind w:left="720"/>
      </w:pPr>
      <w:r>
        <w:t>b) To make sure that the rate at wh</w:t>
      </w:r>
      <w:r>
        <w:t>ich you speak gives the desired effect</w:t>
      </w:r>
    </w:p>
    <w:p w:rsidR="00726F54" w:rsidRDefault="00627C2D">
      <w:pPr>
        <w:spacing w:after="0" w:line="360" w:lineRule="auto"/>
        <w:ind w:left="720"/>
      </w:pPr>
      <w:r>
        <w:t>c) To make sure you have correctly timed technological elements such as slides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d) All of the above</w:t>
      </w:r>
    </w:p>
    <w:p w:rsidR="00726F54" w:rsidRDefault="00627C2D">
      <w:pPr>
        <w:spacing w:after="0" w:line="360" w:lineRule="auto"/>
        <w:ind w:left="720"/>
      </w:pPr>
      <w:r>
        <w:t>e) Only (a) &amp; (c)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>If a manager located in Canada wishes to give a live demonstration to colleagues located in South A</w:t>
      </w:r>
      <w:r>
        <w:t xml:space="preserve">frica, which multimedia tool would be most appropriate for facilitating the presentation? </w:t>
      </w:r>
      <w:r>
        <w:rPr>
          <w:vertAlign w:val="superscript"/>
        </w:rPr>
        <w:t>CC-BY-SA Boundless</w:t>
      </w:r>
    </w:p>
    <w:p w:rsidR="00726F54" w:rsidRDefault="00627C2D">
      <w:pPr>
        <w:spacing w:after="0" w:line="360" w:lineRule="auto"/>
        <w:ind w:left="720"/>
      </w:pPr>
      <w:r>
        <w:t>a) An audience-response system</w:t>
      </w:r>
    </w:p>
    <w:p w:rsidR="00726F54" w:rsidRDefault="00627C2D">
      <w:pPr>
        <w:spacing w:after="0" w:line="360" w:lineRule="auto"/>
        <w:ind w:left="720"/>
      </w:pPr>
      <w:r>
        <w:t>b) A digital slideshow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c) A web-conferencing application</w:t>
      </w:r>
    </w:p>
    <w:p w:rsidR="00726F54" w:rsidRDefault="00627C2D">
      <w:pPr>
        <w:spacing w:after="0" w:line="360" w:lineRule="auto"/>
        <w:ind w:left="720"/>
      </w:pPr>
      <w:r>
        <w:t>d) An interactive whiteboard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Modern scholars generally describe the three general purposes of speaking as: </w:t>
      </w:r>
      <w:r>
        <w:rPr>
          <w:vertAlign w:val="superscript"/>
        </w:rPr>
        <w:t>CC-BY-NC-SA chpt6 CYU</w:t>
      </w:r>
    </w:p>
    <w:p w:rsidR="00726F54" w:rsidRDefault="00627C2D">
      <w:pPr>
        <w:spacing w:after="0" w:line="360" w:lineRule="auto"/>
        <w:ind w:left="720"/>
      </w:pPr>
      <w:r>
        <w:t xml:space="preserve">a) </w:t>
      </w:r>
      <w:proofErr w:type="gramStart"/>
      <w:r>
        <w:t>entertain</w:t>
      </w:r>
      <w:proofErr w:type="gramEnd"/>
      <w:r>
        <w:t>, persuade, and debate</w:t>
      </w:r>
    </w:p>
    <w:p w:rsidR="00726F54" w:rsidRDefault="00627C2D">
      <w:pPr>
        <w:spacing w:after="0" w:line="360" w:lineRule="auto"/>
        <w:ind w:left="720"/>
      </w:pPr>
      <w:r>
        <w:t xml:space="preserve">b) </w:t>
      </w:r>
      <w:proofErr w:type="gramStart"/>
      <w:r>
        <w:t>persuade</w:t>
      </w:r>
      <w:proofErr w:type="gramEnd"/>
      <w:r>
        <w:t>, inform, and perpetuate</w:t>
      </w:r>
    </w:p>
    <w:p w:rsidR="00726F54" w:rsidRDefault="00627C2D">
      <w:pPr>
        <w:spacing w:after="0" w:line="360" w:lineRule="auto"/>
        <w:ind w:left="720"/>
      </w:pPr>
      <w:r>
        <w:t xml:space="preserve">c) </w:t>
      </w:r>
      <w:proofErr w:type="gramStart"/>
      <w:r>
        <w:t>celebrate</w:t>
      </w:r>
      <w:proofErr w:type="gramEnd"/>
      <w:r>
        <w:t>, perpetuate, and inform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 xml:space="preserve">d) </w:t>
      </w:r>
      <w:proofErr w:type="gramStart"/>
      <w:r>
        <w:rPr>
          <w:highlight w:val="green"/>
        </w:rPr>
        <w:t>inform</w:t>
      </w:r>
      <w:proofErr w:type="gramEnd"/>
      <w:r>
        <w:rPr>
          <w:highlight w:val="green"/>
        </w:rPr>
        <w:t>, persuade, and entertain</w:t>
      </w:r>
    </w:p>
    <w:p w:rsidR="00726F54" w:rsidRDefault="00627C2D">
      <w:pPr>
        <w:spacing w:after="0" w:line="360" w:lineRule="auto"/>
        <w:ind w:left="720"/>
      </w:pPr>
      <w:r>
        <w:t xml:space="preserve">e) </w:t>
      </w:r>
      <w:proofErr w:type="gramStart"/>
      <w:r>
        <w:t>deliberati</w:t>
      </w:r>
      <w:r>
        <w:t>ve</w:t>
      </w:r>
      <w:proofErr w:type="gramEnd"/>
      <w:r>
        <w:t>, epideictic, and forensic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lastRenderedPageBreak/>
        <w:t xml:space="preserve">“To persuade a group of local residents to buy a car from </w:t>
      </w:r>
      <w:proofErr w:type="spellStart"/>
      <w:r>
        <w:t>Mitken’s</w:t>
      </w:r>
      <w:proofErr w:type="spellEnd"/>
      <w:r>
        <w:t xml:space="preserve"> Car Dealership is an example of which type of purpose? </w:t>
      </w:r>
      <w:r>
        <w:rPr>
          <w:vertAlign w:val="superscript"/>
        </w:rPr>
        <w:t>CC-BY-NC-SA chpt6</w:t>
      </w:r>
    </w:p>
    <w:p w:rsidR="00726F54" w:rsidRDefault="00627C2D">
      <w:pPr>
        <w:spacing w:after="0" w:line="360" w:lineRule="auto"/>
        <w:ind w:left="720"/>
      </w:pPr>
      <w:r>
        <w:t xml:space="preserve">a) </w:t>
      </w:r>
      <w:proofErr w:type="gramStart"/>
      <w:r>
        <w:t>celebratory</w:t>
      </w:r>
      <w:proofErr w:type="gramEnd"/>
      <w:r>
        <w:t xml:space="preserve"> 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 xml:space="preserve">b) </w:t>
      </w:r>
      <w:proofErr w:type="gramStart"/>
      <w:r>
        <w:rPr>
          <w:highlight w:val="green"/>
        </w:rPr>
        <w:t>specific</w:t>
      </w:r>
      <w:proofErr w:type="gramEnd"/>
    </w:p>
    <w:p w:rsidR="00726F54" w:rsidRDefault="00627C2D">
      <w:pPr>
        <w:spacing w:after="0" w:line="360" w:lineRule="auto"/>
        <w:ind w:left="720"/>
      </w:pPr>
      <w:r>
        <w:t xml:space="preserve">c) </w:t>
      </w:r>
      <w:proofErr w:type="gramStart"/>
      <w:r>
        <w:t>systematic</w:t>
      </w:r>
      <w:proofErr w:type="gramEnd"/>
      <w:r>
        <w:t xml:space="preserve"> </w:t>
      </w:r>
    </w:p>
    <w:p w:rsidR="00726F54" w:rsidRDefault="00627C2D">
      <w:pPr>
        <w:spacing w:after="0" w:line="360" w:lineRule="auto"/>
        <w:ind w:left="720"/>
      </w:pPr>
      <w:r>
        <w:t xml:space="preserve">d) </w:t>
      </w:r>
      <w:proofErr w:type="gramStart"/>
      <w:r>
        <w:t>supplemental</w:t>
      </w:r>
      <w:proofErr w:type="gramEnd"/>
      <w:r>
        <w:t xml:space="preserve"> </w:t>
      </w:r>
    </w:p>
    <w:p w:rsidR="00726F54" w:rsidRDefault="00627C2D">
      <w:pPr>
        <w:spacing w:after="0" w:line="360" w:lineRule="auto"/>
        <w:ind w:left="720"/>
      </w:pPr>
      <w:r>
        <w:t xml:space="preserve">e) </w:t>
      </w:r>
      <w:proofErr w:type="gramStart"/>
      <w:r>
        <w:t>general</w:t>
      </w:r>
      <w:proofErr w:type="gramEnd"/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proofErr w:type="spellStart"/>
      <w:r>
        <w:t>Benji</w:t>
      </w:r>
      <w:proofErr w:type="spellEnd"/>
      <w:r>
        <w:t xml:space="preserve"> wanted t</w:t>
      </w:r>
      <w:r>
        <w:t xml:space="preserve">o speak on the elements of jazz music, but his instructor told the class that they could choose only from a specific list of topics. This is an example of: </w:t>
      </w:r>
      <w:r>
        <w:rPr>
          <w:vertAlign w:val="superscript"/>
        </w:rPr>
        <w:t>CC-BY-NC-SA chpt6</w:t>
      </w:r>
    </w:p>
    <w:p w:rsidR="00726F54" w:rsidRDefault="00627C2D">
      <w:pPr>
        <w:spacing w:after="0" w:line="360" w:lineRule="auto"/>
        <w:ind w:left="720"/>
      </w:pPr>
      <w:r>
        <w:t xml:space="preserve">a) </w:t>
      </w:r>
      <w:proofErr w:type="gramStart"/>
      <w:r>
        <w:t>poor</w:t>
      </w:r>
      <w:proofErr w:type="gramEnd"/>
      <w:r>
        <w:t xml:space="preserve"> topic selection 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 xml:space="preserve">b) </w:t>
      </w:r>
      <w:proofErr w:type="gramStart"/>
      <w:r>
        <w:rPr>
          <w:highlight w:val="green"/>
        </w:rPr>
        <w:t>constraints</w:t>
      </w:r>
      <w:proofErr w:type="gramEnd"/>
    </w:p>
    <w:p w:rsidR="00726F54" w:rsidRDefault="00627C2D">
      <w:pPr>
        <w:spacing w:after="0" w:line="360" w:lineRule="auto"/>
        <w:ind w:left="720"/>
      </w:pPr>
      <w:r>
        <w:t xml:space="preserve">c) </w:t>
      </w:r>
      <w:proofErr w:type="gramStart"/>
      <w:r>
        <w:t>a</w:t>
      </w:r>
      <w:proofErr w:type="gramEnd"/>
      <w:r>
        <w:t xml:space="preserve"> bad speech </w:t>
      </w:r>
    </w:p>
    <w:p w:rsidR="00726F54" w:rsidRDefault="00627C2D">
      <w:pPr>
        <w:spacing w:after="0" w:line="360" w:lineRule="auto"/>
        <w:ind w:left="720"/>
      </w:pPr>
      <w:r>
        <w:t xml:space="preserve">d) </w:t>
      </w:r>
      <w:proofErr w:type="gramStart"/>
      <w:r>
        <w:t>poor</w:t>
      </w:r>
      <w:proofErr w:type="gramEnd"/>
      <w:r>
        <w:t xml:space="preserve"> narrowing </w:t>
      </w:r>
    </w:p>
    <w:p w:rsidR="00726F54" w:rsidRDefault="00627C2D">
      <w:pPr>
        <w:spacing w:after="0" w:line="360" w:lineRule="auto"/>
        <w:ind w:left="720"/>
      </w:pPr>
      <w:r>
        <w:t xml:space="preserve">e) </w:t>
      </w:r>
      <w:proofErr w:type="gramStart"/>
      <w:r>
        <w:t>topic</w:t>
      </w:r>
      <w:proofErr w:type="gramEnd"/>
      <w:r>
        <w:t xml:space="preserve"> shortage aversion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Which of the following statements is best? </w:t>
      </w:r>
      <w:r>
        <w:rPr>
          <w:vertAlign w:val="superscript"/>
        </w:rPr>
        <w:t>CC-BY-NC-SA chpt4 end</w:t>
      </w:r>
    </w:p>
    <w:p w:rsidR="00726F54" w:rsidRDefault="00627C2D">
      <w:pPr>
        <w:spacing w:after="0" w:line="360" w:lineRule="auto"/>
        <w:ind w:left="720"/>
      </w:pPr>
      <w:r>
        <w:t>a) A fact is carefully reasoned.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b) A fact is verifiable by authoritative evidence.</w:t>
      </w:r>
    </w:p>
    <w:p w:rsidR="00726F54" w:rsidRDefault="00627C2D">
      <w:pPr>
        <w:spacing w:after="0" w:line="360" w:lineRule="auto"/>
        <w:ind w:left="720"/>
      </w:pPr>
      <w:r>
        <w:t>c) A carefully considered opinion is as good as factual evidence.</w:t>
      </w:r>
    </w:p>
    <w:p w:rsidR="00726F54" w:rsidRDefault="00627C2D">
      <w:pPr>
        <w:spacing w:after="0" w:line="360" w:lineRule="auto"/>
        <w:ind w:left="720"/>
      </w:pPr>
      <w:r>
        <w:t>d) Assumptions are always wrong.</w:t>
      </w:r>
    </w:p>
    <w:p w:rsidR="00726F54" w:rsidRDefault="00627C2D">
      <w:pPr>
        <w:spacing w:after="0" w:line="360" w:lineRule="auto"/>
        <w:ind w:left="720"/>
      </w:pPr>
      <w:r>
        <w:t>e) Opinions, even expert opinions, never belong in human discourse.</w:t>
      </w:r>
    </w:p>
    <w:p w:rsidR="00726F54" w:rsidRDefault="00726F54">
      <w:pPr>
        <w:spacing w:after="0" w:line="360" w:lineRule="auto"/>
      </w:pPr>
    </w:p>
    <w:p w:rsidR="00726F54" w:rsidRDefault="00627C2D">
      <w:pPr>
        <w:pStyle w:val="Heading2"/>
        <w:spacing w:before="0" w:after="0" w:line="360" w:lineRule="auto"/>
        <w:contextualSpacing w:val="0"/>
      </w:pPr>
      <w:bookmarkStart w:id="11" w:name="h.ukvt7fq0nrqg" w:colFirst="0" w:colLast="0"/>
      <w:bookmarkEnd w:id="11"/>
      <w:r>
        <w:rPr>
          <w:color w:val="333333"/>
        </w:rPr>
        <w:lastRenderedPageBreak/>
        <w:t>Incorporating Backchannels</w:t>
      </w:r>
    </w:p>
    <w:p w:rsidR="00726F54" w:rsidRDefault="00627C2D">
      <w:pPr>
        <w:spacing w:after="0" w:line="360" w:lineRule="auto"/>
      </w:pPr>
      <w:r>
        <w:t>Using polling tools to gather audience input or feedback during a presentation is especially useful when</w:t>
      </w:r>
    </w:p>
    <w:p w:rsidR="00726F54" w:rsidRDefault="00627C2D">
      <w:pPr>
        <w:spacing w:after="0" w:line="360" w:lineRule="auto"/>
        <w:ind w:left="720"/>
      </w:pPr>
      <w:r>
        <w:t xml:space="preserve">a) </w:t>
      </w:r>
      <w:proofErr w:type="gramStart"/>
      <w:r>
        <w:t>the</w:t>
      </w:r>
      <w:proofErr w:type="gramEnd"/>
      <w:r>
        <w:t xml:space="preserve"> audience is ver</w:t>
      </w:r>
      <w:r>
        <w:t>y small.</w:t>
      </w:r>
    </w:p>
    <w:p w:rsidR="00726F54" w:rsidRDefault="00627C2D">
      <w:pPr>
        <w:spacing w:after="0" w:line="360" w:lineRule="auto"/>
        <w:ind w:left="720"/>
      </w:pPr>
      <w:r>
        <w:t xml:space="preserve">b) </w:t>
      </w:r>
      <w:proofErr w:type="gramStart"/>
      <w:r>
        <w:t>the</w:t>
      </w:r>
      <w:proofErr w:type="gramEnd"/>
      <w:r>
        <w:t xml:space="preserve"> audience is very large.</w:t>
      </w:r>
    </w:p>
    <w:p w:rsidR="00726F54" w:rsidRDefault="00627C2D">
      <w:pPr>
        <w:spacing w:after="0" w:line="360" w:lineRule="auto"/>
        <w:ind w:left="720"/>
      </w:pPr>
      <w:r>
        <w:t xml:space="preserve">c) </w:t>
      </w:r>
      <w:proofErr w:type="gramStart"/>
      <w:r>
        <w:t>the</w:t>
      </w:r>
      <w:proofErr w:type="gramEnd"/>
      <w:r>
        <w:t xml:space="preserve"> audience is all together in the same room.</w:t>
      </w:r>
    </w:p>
    <w:p w:rsidR="00726F54" w:rsidRDefault="00627C2D">
      <w:pPr>
        <w:spacing w:after="0" w:line="360" w:lineRule="auto"/>
        <w:ind w:left="720"/>
      </w:pPr>
      <w:r>
        <w:t xml:space="preserve">d) </w:t>
      </w:r>
      <w:proofErr w:type="gramStart"/>
      <w:r>
        <w:t>the</w:t>
      </w:r>
      <w:proofErr w:type="gramEnd"/>
      <w:r>
        <w:t xml:space="preserve"> audience is distributed across many sites or rooms.</w:t>
      </w:r>
    </w:p>
    <w:p w:rsidR="00726F54" w:rsidRDefault="00627C2D">
      <w:pPr>
        <w:spacing w:after="0" w:line="360" w:lineRule="auto"/>
        <w:ind w:left="720"/>
      </w:pPr>
      <w:r>
        <w:t>e) (</w:t>
      </w:r>
      <w:proofErr w:type="gramStart"/>
      <w:r>
        <w:t>a</w:t>
      </w:r>
      <w:proofErr w:type="gramEnd"/>
      <w:r>
        <w:t>) and (c)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f) (</w:t>
      </w:r>
      <w:proofErr w:type="gramStart"/>
      <w:r>
        <w:rPr>
          <w:highlight w:val="green"/>
        </w:rPr>
        <w:t>b</w:t>
      </w:r>
      <w:proofErr w:type="gramEnd"/>
      <w:r>
        <w:rPr>
          <w:highlight w:val="green"/>
        </w:rPr>
        <w:t>) and (d)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If you are delivering a presentation without any additional assistance, and </w:t>
      </w:r>
      <w:r>
        <w:t xml:space="preserve">would like to make use of backchannels, an effective strategy would be: </w:t>
      </w:r>
      <w:r>
        <w:rPr>
          <w:vertAlign w:val="superscript"/>
        </w:rPr>
        <w:t>CYU</w:t>
      </w:r>
    </w:p>
    <w:p w:rsidR="00726F54" w:rsidRDefault="00627C2D">
      <w:pPr>
        <w:spacing w:after="0" w:line="360" w:lineRule="auto"/>
        <w:ind w:left="720"/>
      </w:pPr>
      <w:r>
        <w:t xml:space="preserve">a) </w:t>
      </w:r>
      <w:proofErr w:type="gramStart"/>
      <w:r>
        <w:t>have</w:t>
      </w:r>
      <w:proofErr w:type="gramEnd"/>
      <w:r>
        <w:t xml:space="preserve"> an extra laptop available so you can keep track of comments as they come in</w:t>
      </w:r>
    </w:p>
    <w:p w:rsidR="00726F54" w:rsidRDefault="00627C2D">
      <w:pPr>
        <w:spacing w:after="0" w:line="360" w:lineRule="auto"/>
        <w:ind w:left="720"/>
      </w:pPr>
      <w:r>
        <w:t xml:space="preserve">b) </w:t>
      </w:r>
      <w:proofErr w:type="gramStart"/>
      <w:r>
        <w:t>at</w:t>
      </w:r>
      <w:proofErr w:type="gramEnd"/>
      <w:r>
        <w:t xml:space="preserve"> natural breaks in the presentation, minimize your other visual aids and display the commen</w:t>
      </w:r>
      <w:r>
        <w:t xml:space="preserve">t feed 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 xml:space="preserve">c) </w:t>
      </w:r>
      <w:proofErr w:type="gramStart"/>
      <w:r>
        <w:rPr>
          <w:highlight w:val="green"/>
        </w:rPr>
        <w:t>wait</w:t>
      </w:r>
      <w:proofErr w:type="gramEnd"/>
      <w:r>
        <w:rPr>
          <w:highlight w:val="green"/>
        </w:rPr>
        <w:t xml:space="preserve"> until after the presentation to view the comments and reply to questions via the backchannel</w:t>
      </w:r>
    </w:p>
    <w:p w:rsidR="00726F54" w:rsidRDefault="00627C2D">
      <w:pPr>
        <w:spacing w:after="0" w:line="360" w:lineRule="auto"/>
        <w:ind w:left="720"/>
      </w:pPr>
      <w:r>
        <w:t xml:space="preserve">d) </w:t>
      </w:r>
      <w:proofErr w:type="gramStart"/>
      <w:r>
        <w:t>select</w:t>
      </w:r>
      <w:proofErr w:type="gramEnd"/>
      <w:r>
        <w:t xml:space="preserve"> a person in the room at random to monitor the backchannel and cue you into questions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>You have been asked to deliver a brief presentation</w:t>
      </w:r>
      <w:r>
        <w:t xml:space="preserve"> at an industry trade show. Using a backchannel during the presentation might be beneficial because it</w:t>
      </w:r>
    </w:p>
    <w:p w:rsidR="00726F54" w:rsidRDefault="00627C2D">
      <w:pPr>
        <w:spacing w:after="0" w:line="360" w:lineRule="auto"/>
        <w:ind w:left="720"/>
      </w:pPr>
      <w:r>
        <w:t xml:space="preserve">a) </w:t>
      </w:r>
      <w:proofErr w:type="gramStart"/>
      <w:r>
        <w:t>increases</w:t>
      </w:r>
      <w:proofErr w:type="gramEnd"/>
      <w:r>
        <w:t xml:space="preserve"> exposure to your company.</w:t>
      </w:r>
    </w:p>
    <w:p w:rsidR="00726F54" w:rsidRDefault="00627C2D">
      <w:pPr>
        <w:spacing w:after="0" w:line="360" w:lineRule="auto"/>
        <w:ind w:left="720"/>
      </w:pPr>
      <w:r>
        <w:t xml:space="preserve">b) </w:t>
      </w:r>
      <w:proofErr w:type="gramStart"/>
      <w:r>
        <w:t>increases</w:t>
      </w:r>
      <w:proofErr w:type="gramEnd"/>
      <w:r>
        <w:t xml:space="preserve"> exposure to you as an expert at the trade show.</w:t>
      </w:r>
    </w:p>
    <w:p w:rsidR="00726F54" w:rsidRDefault="00627C2D">
      <w:pPr>
        <w:spacing w:after="0" w:line="360" w:lineRule="auto"/>
        <w:ind w:left="720"/>
      </w:pPr>
      <w:r>
        <w:t xml:space="preserve">c) </w:t>
      </w:r>
      <w:proofErr w:type="gramStart"/>
      <w:r>
        <w:t>enables</w:t>
      </w:r>
      <w:proofErr w:type="gramEnd"/>
      <w:r>
        <w:t xml:space="preserve"> a larger audience to engage with your pres</w:t>
      </w:r>
      <w:r>
        <w:t>entation.</w:t>
      </w:r>
    </w:p>
    <w:p w:rsidR="00726F54" w:rsidRDefault="00627C2D">
      <w:pPr>
        <w:spacing w:after="0" w:line="360" w:lineRule="auto"/>
        <w:ind w:left="720"/>
      </w:pPr>
      <w:r>
        <w:lastRenderedPageBreak/>
        <w:t xml:space="preserve">d) </w:t>
      </w:r>
      <w:proofErr w:type="gramStart"/>
      <w:r>
        <w:t>encourages</w:t>
      </w:r>
      <w:proofErr w:type="gramEnd"/>
      <w:r>
        <w:t xml:space="preserve"> audience interaction.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e) All of the above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During your presentation with takes place at the public speaking conference, </w:t>
      </w:r>
      <w:proofErr w:type="spellStart"/>
      <w:r>
        <w:t>SpeakUp</w:t>
      </w:r>
      <w:proofErr w:type="spellEnd"/>
      <w:r>
        <w:t xml:space="preserve">, you wish to use a backchannel. There are hundreds, if not more than 1,000 people, attending the conference, and there will be presentations happening at the same time as </w:t>
      </w:r>
      <w:r>
        <w:t xml:space="preserve">yours. In order for you to more easily organize the backchannel discussion for your presentation and help your audience connect with each other, you should </w:t>
      </w:r>
    </w:p>
    <w:p w:rsidR="00726F54" w:rsidRDefault="00627C2D">
      <w:pPr>
        <w:spacing w:after="0" w:line="360" w:lineRule="auto"/>
        <w:ind w:left="720"/>
      </w:pPr>
      <w:r>
        <w:t xml:space="preserve">a) </w:t>
      </w:r>
      <w:proofErr w:type="gramStart"/>
      <w:r>
        <w:t>use</w:t>
      </w:r>
      <w:proofErr w:type="gramEnd"/>
      <w:r>
        <w:t xml:space="preserve"> time at the beginning of the presentation for everyone to introduce themselves and share the</w:t>
      </w:r>
      <w:r>
        <w:t>ir social media contacts.</w:t>
      </w:r>
    </w:p>
    <w:p w:rsidR="00726F54" w:rsidRDefault="00627C2D">
      <w:pPr>
        <w:spacing w:after="0" w:line="360" w:lineRule="auto"/>
        <w:ind w:left="720"/>
      </w:pPr>
      <w:r>
        <w:t xml:space="preserve">b) </w:t>
      </w:r>
      <w:proofErr w:type="gramStart"/>
      <w:r>
        <w:t>tell</w:t>
      </w:r>
      <w:proofErr w:type="gramEnd"/>
      <w:r>
        <w:t xml:space="preserve"> the audience about the conference hashtag, #</w:t>
      </w:r>
      <w:proofErr w:type="spellStart"/>
      <w:r>
        <w:t>SpeakUP</w:t>
      </w:r>
      <w:proofErr w:type="spellEnd"/>
      <w:r>
        <w:t>, and encourage them to use it for your presentation.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 xml:space="preserve">c) </w:t>
      </w:r>
      <w:proofErr w:type="gramStart"/>
      <w:r>
        <w:rPr>
          <w:highlight w:val="green"/>
        </w:rPr>
        <w:t>come</w:t>
      </w:r>
      <w:proofErr w:type="gramEnd"/>
      <w:r>
        <w:rPr>
          <w:highlight w:val="green"/>
        </w:rPr>
        <w:t xml:space="preserve"> up with your own hashtag and share it with your audience, encouraging them to use it for your presentation.</w:t>
      </w:r>
    </w:p>
    <w:p w:rsidR="00726F54" w:rsidRDefault="00627C2D">
      <w:pPr>
        <w:spacing w:after="0" w:line="360" w:lineRule="auto"/>
        <w:ind w:left="720"/>
      </w:pPr>
      <w:r>
        <w:t>d</w:t>
      </w:r>
      <w:r>
        <w:t xml:space="preserve">) </w:t>
      </w:r>
      <w:proofErr w:type="gramStart"/>
      <w:r>
        <w:t>forget</w:t>
      </w:r>
      <w:proofErr w:type="gramEnd"/>
      <w:r>
        <w:t xml:space="preserve"> about using the backchannel; it will be too confusing with that many people at the conference.</w:t>
      </w:r>
    </w:p>
    <w:p w:rsidR="00726F54" w:rsidRDefault="00726F54">
      <w:pPr>
        <w:spacing w:after="0" w:line="360" w:lineRule="auto"/>
      </w:pPr>
    </w:p>
    <w:p w:rsidR="00726F54" w:rsidRDefault="00627C2D">
      <w:pPr>
        <w:pStyle w:val="Heading2"/>
        <w:spacing w:before="0" w:after="0" w:line="360" w:lineRule="auto"/>
        <w:contextualSpacing w:val="0"/>
      </w:pPr>
      <w:bookmarkStart w:id="12" w:name="h.yrheaupxstcn" w:colFirst="0" w:colLast="0"/>
      <w:bookmarkEnd w:id="12"/>
      <w:r>
        <w:rPr>
          <w:color w:val="333333"/>
        </w:rPr>
        <w:t>Developing the Content</w:t>
      </w:r>
    </w:p>
    <w:p w:rsidR="00726F54" w:rsidRDefault="00627C2D">
      <w:pPr>
        <w:spacing w:after="0" w:line="360" w:lineRule="auto"/>
      </w:pPr>
      <w:r>
        <w:t xml:space="preserve">“The words you choose to say in your speech or presentation are the most important element of your preparation.” This statement </w:t>
      </w:r>
      <w:r>
        <w:t xml:space="preserve">is </w:t>
      </w:r>
      <w:r>
        <w:rPr>
          <w:vertAlign w:val="superscript"/>
        </w:rPr>
        <w:t>CC-BY-SA Boundless</w:t>
      </w:r>
    </w:p>
    <w:p w:rsidR="00726F54" w:rsidRDefault="00627C2D">
      <w:pPr>
        <w:spacing w:after="0" w:line="360" w:lineRule="auto"/>
        <w:ind w:left="720"/>
      </w:pPr>
      <w:r>
        <w:t>a) True. The only way to assure that your audience agrees with your argument is to use clear language.</w:t>
      </w:r>
    </w:p>
    <w:p w:rsidR="00726F54" w:rsidRDefault="00627C2D">
      <w:pPr>
        <w:spacing w:after="0" w:line="360" w:lineRule="auto"/>
        <w:ind w:left="720"/>
      </w:pPr>
      <w:r>
        <w:t>b) False. As long as you get your point across, the words are not very important.</w:t>
      </w:r>
    </w:p>
    <w:p w:rsidR="00726F54" w:rsidRDefault="00627C2D">
      <w:pPr>
        <w:spacing w:after="0" w:line="360" w:lineRule="auto"/>
        <w:ind w:left="720"/>
      </w:pPr>
      <w:r>
        <w:t>c) True. With a carefully worded speech, you have</w:t>
      </w:r>
      <w:r>
        <w:t xml:space="preserve"> the highest likelihood of reaching your audience.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lastRenderedPageBreak/>
        <w:t xml:space="preserve">d) False. It is important to consider not only the words you say but also </w:t>
      </w:r>
      <w:r>
        <w:rPr>
          <w:i/>
          <w:highlight w:val="green"/>
        </w:rPr>
        <w:t>how</w:t>
      </w:r>
      <w:r>
        <w:rPr>
          <w:highlight w:val="green"/>
        </w:rPr>
        <w:t xml:space="preserve"> you say them.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Which of the following is a factor to consider when crafting your speech? </w:t>
      </w:r>
      <w:r>
        <w:rPr>
          <w:vertAlign w:val="superscript"/>
        </w:rPr>
        <w:t>CC-BY-SA Boundless</w:t>
      </w:r>
    </w:p>
    <w:p w:rsidR="00726F54" w:rsidRDefault="00627C2D">
      <w:pPr>
        <w:spacing w:after="0" w:line="360" w:lineRule="auto"/>
        <w:ind w:left="720"/>
      </w:pPr>
      <w:proofErr w:type="gramStart"/>
      <w:r>
        <w:t>a</w:t>
      </w:r>
      <w:proofErr w:type="gramEnd"/>
      <w:r>
        <w:t>) Be concise in yo</w:t>
      </w:r>
      <w:r>
        <w:t>ur word choice and make sure every word has a purpose</w:t>
      </w:r>
    </w:p>
    <w:p w:rsidR="00726F54" w:rsidRDefault="00627C2D">
      <w:pPr>
        <w:spacing w:after="0" w:line="360" w:lineRule="auto"/>
        <w:ind w:left="720"/>
      </w:pPr>
      <w:r>
        <w:t>b) Consider the context of your speech: audience and venue</w:t>
      </w:r>
    </w:p>
    <w:p w:rsidR="00726F54" w:rsidRDefault="00627C2D">
      <w:pPr>
        <w:spacing w:after="0" w:line="360" w:lineRule="auto"/>
        <w:ind w:left="720"/>
      </w:pPr>
      <w:r>
        <w:t>c) Think about your overall goals and the purpose of your speech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d) All of the above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When you outline your speech or presentation, you discover that your three main points are supported by points 1, 3, and 3 respectively. What does this indicate to you? </w:t>
      </w:r>
      <w:r>
        <w:rPr>
          <w:vertAlign w:val="superscript"/>
        </w:rPr>
        <w:t>CC-BY-SA Boundless</w:t>
      </w:r>
    </w:p>
    <w:p w:rsidR="00726F54" w:rsidRDefault="00627C2D">
      <w:pPr>
        <w:spacing w:after="0" w:line="360" w:lineRule="auto"/>
        <w:ind w:left="720"/>
      </w:pPr>
      <w:r>
        <w:t>a) That you did not do enough research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b) That your speech or presen</w:t>
      </w:r>
      <w:r>
        <w:rPr>
          <w:highlight w:val="green"/>
        </w:rPr>
        <w:t>tation lacks balance and proportion</w:t>
      </w:r>
    </w:p>
    <w:p w:rsidR="00726F54" w:rsidRDefault="00627C2D">
      <w:pPr>
        <w:spacing w:after="0" w:line="360" w:lineRule="auto"/>
        <w:ind w:left="720"/>
      </w:pPr>
      <w:r>
        <w:t>c) That the body of the speech or presentation will be too short</w:t>
      </w:r>
    </w:p>
    <w:p w:rsidR="00726F54" w:rsidRDefault="00627C2D">
      <w:pPr>
        <w:spacing w:after="0" w:line="360" w:lineRule="auto"/>
        <w:ind w:left="720"/>
      </w:pPr>
      <w:r>
        <w:t>d) That your main points will not be clear enough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A successful introduction should </w:t>
      </w:r>
      <w:r>
        <w:rPr>
          <w:vertAlign w:val="superscript"/>
        </w:rPr>
        <w:t>CC-BY-SA Boundless CYU</w:t>
      </w:r>
    </w:p>
    <w:p w:rsidR="00726F54" w:rsidRDefault="00627C2D">
      <w:pPr>
        <w:spacing w:after="0" w:line="360" w:lineRule="auto"/>
        <w:ind w:left="720"/>
      </w:pPr>
      <w:r>
        <w:t xml:space="preserve">a) </w:t>
      </w:r>
      <w:proofErr w:type="gramStart"/>
      <w:r>
        <w:t>establish</w:t>
      </w:r>
      <w:proofErr w:type="gramEnd"/>
      <w:r>
        <w:t xml:space="preserve"> your credibility.</w:t>
      </w:r>
    </w:p>
    <w:p w:rsidR="00726F54" w:rsidRDefault="00627C2D">
      <w:pPr>
        <w:spacing w:after="0" w:line="360" w:lineRule="auto"/>
        <w:ind w:left="720"/>
      </w:pPr>
      <w:r>
        <w:t xml:space="preserve">b) </w:t>
      </w:r>
      <w:proofErr w:type="gramStart"/>
      <w:r>
        <w:t>explain</w:t>
      </w:r>
      <w:proofErr w:type="gramEnd"/>
      <w:r>
        <w:t xml:space="preserve"> the relevance of your topic to your audience.</w:t>
      </w:r>
    </w:p>
    <w:p w:rsidR="00726F54" w:rsidRDefault="00627C2D">
      <w:pPr>
        <w:spacing w:after="0" w:line="360" w:lineRule="auto"/>
        <w:ind w:left="720"/>
      </w:pPr>
      <w:r>
        <w:t xml:space="preserve">c) </w:t>
      </w:r>
      <w:proofErr w:type="gramStart"/>
      <w:r>
        <w:t>lay</w:t>
      </w:r>
      <w:proofErr w:type="gramEnd"/>
      <w:r>
        <w:t xml:space="preserve"> out a map of your speech.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d) All of the above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Which of the following is a method of gaining credibility, specifically with a skeptical or hostile audience? </w:t>
      </w:r>
      <w:r>
        <w:rPr>
          <w:vertAlign w:val="superscript"/>
        </w:rPr>
        <w:t>CC-BY-SA Boundless</w:t>
      </w:r>
    </w:p>
    <w:p w:rsidR="00726F54" w:rsidRDefault="00627C2D">
      <w:pPr>
        <w:spacing w:after="0" w:line="360" w:lineRule="auto"/>
        <w:ind w:left="720"/>
      </w:pPr>
      <w:r>
        <w:t>a) Reveal a pers</w:t>
      </w:r>
      <w:r>
        <w:t>onal connection to your topic</w:t>
      </w:r>
    </w:p>
    <w:p w:rsidR="00726F54" w:rsidRDefault="00627C2D">
      <w:pPr>
        <w:spacing w:after="0" w:line="360" w:lineRule="auto"/>
        <w:ind w:left="720"/>
      </w:pPr>
      <w:r>
        <w:lastRenderedPageBreak/>
        <w:t>b) Refer to outside authorities that agree with your viewpoint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c) Identify a shared goal and return to that goal throughout the speech or presentation</w:t>
      </w:r>
    </w:p>
    <w:p w:rsidR="00726F54" w:rsidRDefault="00627C2D">
      <w:pPr>
        <w:spacing w:after="0" w:line="360" w:lineRule="auto"/>
        <w:ind w:left="720"/>
      </w:pPr>
      <w:r>
        <w:t>d) All of the above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>Why should you introduce your topic and state a thesis</w:t>
      </w:r>
      <w:r>
        <w:t xml:space="preserve"> or position as early as possible in your presentation? </w:t>
      </w:r>
      <w:r>
        <w:rPr>
          <w:vertAlign w:val="superscript"/>
        </w:rPr>
        <w:t>CC-BY-SA Boundless</w:t>
      </w:r>
    </w:p>
    <w:p w:rsidR="00726F54" w:rsidRDefault="00627C2D">
      <w:pPr>
        <w:spacing w:after="0" w:line="360" w:lineRule="auto"/>
        <w:ind w:left="720"/>
      </w:pPr>
      <w:r>
        <w:t>a) Your audience is unlikely to listen to you longer than five minutes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b) After you grab your audience’s attention, you only have a small window to prove your presentation’s value</w:t>
      </w:r>
    </w:p>
    <w:p w:rsidR="00726F54" w:rsidRDefault="00627C2D">
      <w:pPr>
        <w:spacing w:after="0" w:line="360" w:lineRule="auto"/>
        <w:ind w:left="720"/>
      </w:pPr>
      <w:r>
        <w:t>c</w:t>
      </w:r>
      <w:r>
        <w:t>) If you wait to state your thesis or position, you will build your audience’s anticipation and excitement</w:t>
      </w:r>
    </w:p>
    <w:p w:rsidR="00726F54" w:rsidRDefault="00627C2D">
      <w:pPr>
        <w:spacing w:after="0" w:line="360" w:lineRule="auto"/>
        <w:ind w:left="720"/>
      </w:pPr>
      <w:r>
        <w:t>d) All of the above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Which of the following best describes the role of a conclusion in a speech? </w:t>
      </w:r>
      <w:r>
        <w:rPr>
          <w:vertAlign w:val="superscript"/>
        </w:rPr>
        <w:t>CC-BY-SA Boundless CYU</w:t>
      </w:r>
    </w:p>
    <w:p w:rsidR="00726F54" w:rsidRDefault="00627C2D">
      <w:pPr>
        <w:spacing w:after="0" w:line="360" w:lineRule="auto"/>
        <w:ind w:left="720"/>
      </w:pPr>
      <w:r>
        <w:t>a) The help the audience reme</w:t>
      </w:r>
      <w:r>
        <w:t>mber the primary message from the speech</w:t>
      </w:r>
    </w:p>
    <w:p w:rsidR="00726F54" w:rsidRDefault="00627C2D">
      <w:pPr>
        <w:spacing w:after="0" w:line="360" w:lineRule="auto"/>
        <w:ind w:left="720"/>
      </w:pPr>
      <w:r>
        <w:t>b) To summarize the main points of the speech</w:t>
      </w:r>
    </w:p>
    <w:p w:rsidR="00726F54" w:rsidRDefault="00627C2D">
      <w:pPr>
        <w:spacing w:after="0" w:line="360" w:lineRule="auto"/>
        <w:ind w:left="720"/>
      </w:pPr>
      <w:r>
        <w:t>c) To lead into a Q&amp;A session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d) All of the above</w:t>
      </w:r>
    </w:p>
    <w:p w:rsidR="00726F54" w:rsidRDefault="00627C2D">
      <w:pPr>
        <w:spacing w:after="0" w:line="360" w:lineRule="auto"/>
        <w:ind w:left="720"/>
      </w:pPr>
      <w:r>
        <w:t>e) Only (a) and (b)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When should a speaker summarize the main points of a speech or presentation? </w:t>
      </w:r>
      <w:r>
        <w:rPr>
          <w:vertAlign w:val="superscript"/>
        </w:rPr>
        <w:t>CC-BY-SA Boundless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a)</w:t>
      </w:r>
      <w:r>
        <w:rPr>
          <w:highlight w:val="green"/>
        </w:rPr>
        <w:t xml:space="preserve"> After restating the primary message of the speech or presentation</w:t>
      </w:r>
    </w:p>
    <w:p w:rsidR="00726F54" w:rsidRDefault="00627C2D">
      <w:pPr>
        <w:spacing w:after="0" w:line="360" w:lineRule="auto"/>
        <w:ind w:left="720"/>
      </w:pPr>
      <w:r>
        <w:t>b) During the body of the speech or presentation</w:t>
      </w:r>
    </w:p>
    <w:p w:rsidR="00726F54" w:rsidRDefault="00627C2D">
      <w:pPr>
        <w:spacing w:after="0" w:line="360" w:lineRule="auto"/>
        <w:ind w:left="720"/>
      </w:pPr>
      <w:r>
        <w:lastRenderedPageBreak/>
        <w:t>c) After the introduction</w:t>
      </w:r>
    </w:p>
    <w:p w:rsidR="00726F54" w:rsidRDefault="00627C2D">
      <w:pPr>
        <w:spacing w:after="0" w:line="360" w:lineRule="auto"/>
        <w:ind w:left="720"/>
      </w:pPr>
      <w:r>
        <w:t>d) During the Q&amp;A session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>When preparing for a speech or presentation, you should fill in transitions during which step of the process?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a) After creating an introduction and conclusion</w:t>
      </w:r>
    </w:p>
    <w:p w:rsidR="00726F54" w:rsidRDefault="00627C2D">
      <w:pPr>
        <w:spacing w:after="0" w:line="360" w:lineRule="auto"/>
        <w:ind w:left="720"/>
      </w:pPr>
      <w:r>
        <w:t>b) Before developing a general premise</w:t>
      </w:r>
    </w:p>
    <w:p w:rsidR="00726F54" w:rsidRDefault="00627C2D">
      <w:pPr>
        <w:spacing w:after="0" w:line="360" w:lineRule="auto"/>
        <w:ind w:left="720"/>
      </w:pPr>
      <w:r>
        <w:t>c) Before creating an introduction and conclusion</w:t>
      </w:r>
    </w:p>
    <w:p w:rsidR="00726F54" w:rsidRDefault="00627C2D">
      <w:pPr>
        <w:spacing w:after="0" w:line="360" w:lineRule="auto"/>
        <w:ind w:left="720"/>
      </w:pPr>
      <w:r>
        <w:t>d) After</w:t>
      </w:r>
      <w:r>
        <w:t xml:space="preserve"> generating main points and organizing them strategically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An outline helps prepare for speeches and presentations by </w:t>
      </w:r>
      <w:r>
        <w:rPr>
          <w:vertAlign w:val="superscript"/>
        </w:rPr>
        <w:t>CC-BY-SA Boundless</w:t>
      </w:r>
    </w:p>
    <w:p w:rsidR="00726F54" w:rsidRDefault="00627C2D">
      <w:pPr>
        <w:spacing w:after="0" w:line="360" w:lineRule="auto"/>
        <w:ind w:left="720"/>
      </w:pPr>
      <w:r>
        <w:t xml:space="preserve">a) </w:t>
      </w:r>
      <w:proofErr w:type="gramStart"/>
      <w:r>
        <w:t>presenting</w:t>
      </w:r>
      <w:proofErr w:type="gramEnd"/>
      <w:r>
        <w:t xml:space="preserve"> the material in a flowchart form.</w:t>
      </w:r>
    </w:p>
    <w:p w:rsidR="00726F54" w:rsidRDefault="00627C2D">
      <w:pPr>
        <w:spacing w:after="0" w:line="360" w:lineRule="auto"/>
        <w:ind w:left="720"/>
      </w:pPr>
      <w:r>
        <w:t xml:space="preserve">b) </w:t>
      </w:r>
      <w:proofErr w:type="gramStart"/>
      <w:r>
        <w:t>creating</w:t>
      </w:r>
      <w:proofErr w:type="gramEnd"/>
      <w:r>
        <w:t xml:space="preserve"> a script of what the speaker wants to say.</w:t>
      </w:r>
    </w:p>
    <w:p w:rsidR="00726F54" w:rsidRDefault="00627C2D">
      <w:pPr>
        <w:spacing w:after="0" w:line="360" w:lineRule="auto"/>
        <w:ind w:left="720"/>
      </w:pPr>
      <w:r>
        <w:t xml:space="preserve">c) </w:t>
      </w:r>
      <w:proofErr w:type="gramStart"/>
      <w:r>
        <w:t>constructing</w:t>
      </w:r>
      <w:proofErr w:type="gramEnd"/>
      <w:r>
        <w:t xml:space="preserve"> </w:t>
      </w:r>
      <w:r>
        <w:t>a structure to follow during the presentation.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 xml:space="preserve">d) </w:t>
      </w:r>
      <w:proofErr w:type="gramStart"/>
      <w:r>
        <w:rPr>
          <w:highlight w:val="green"/>
        </w:rPr>
        <w:t>showing</w:t>
      </w:r>
      <w:proofErr w:type="gramEnd"/>
      <w:r>
        <w:rPr>
          <w:highlight w:val="green"/>
        </w:rPr>
        <w:t xml:space="preserve"> the relationship among ideas in the speaker’s writing.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Presenters should take the time to gather information related to their speech or presentation topic because </w:t>
      </w:r>
      <w:proofErr w:type="gramStart"/>
      <w:r>
        <w:t>research can</w:t>
      </w:r>
      <w:proofErr w:type="gramEnd"/>
      <w:r>
        <w:t xml:space="preserve"> </w:t>
      </w:r>
      <w:r>
        <w:rPr>
          <w:vertAlign w:val="superscript"/>
        </w:rPr>
        <w:t>CC-BY-SA Boundless</w:t>
      </w:r>
    </w:p>
    <w:p w:rsidR="00726F54" w:rsidRDefault="00627C2D">
      <w:pPr>
        <w:spacing w:after="0" w:line="360" w:lineRule="auto"/>
        <w:ind w:left="720"/>
      </w:pPr>
      <w:r>
        <w:t>a)</w:t>
      </w:r>
      <w:r>
        <w:t xml:space="preserve"> </w:t>
      </w:r>
      <w:proofErr w:type="gramStart"/>
      <w:r>
        <w:t>back</w:t>
      </w:r>
      <w:proofErr w:type="gramEnd"/>
      <w:r>
        <w:t xml:space="preserve"> up claims with information from the Internet</w:t>
      </w:r>
    </w:p>
    <w:p w:rsidR="00726F54" w:rsidRDefault="00627C2D">
      <w:pPr>
        <w:spacing w:after="0" w:line="360" w:lineRule="auto"/>
        <w:ind w:left="720"/>
      </w:pPr>
      <w:r>
        <w:t xml:space="preserve">b) </w:t>
      </w:r>
      <w:proofErr w:type="gramStart"/>
      <w:r>
        <w:t>back</w:t>
      </w:r>
      <w:proofErr w:type="gramEnd"/>
      <w:r>
        <w:t xml:space="preserve"> up claims using personal opinions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 xml:space="preserve">c) </w:t>
      </w:r>
      <w:proofErr w:type="gramStart"/>
      <w:r>
        <w:rPr>
          <w:highlight w:val="green"/>
        </w:rPr>
        <w:t>back</w:t>
      </w:r>
      <w:proofErr w:type="gramEnd"/>
      <w:r>
        <w:rPr>
          <w:highlight w:val="green"/>
        </w:rPr>
        <w:t xml:space="preserve"> up claims with evidence from experts</w:t>
      </w:r>
    </w:p>
    <w:p w:rsidR="00726F54" w:rsidRDefault="00627C2D">
      <w:pPr>
        <w:spacing w:after="0" w:line="360" w:lineRule="auto"/>
        <w:ind w:left="720"/>
      </w:pPr>
      <w:r>
        <w:t xml:space="preserve">d) </w:t>
      </w:r>
      <w:proofErr w:type="gramStart"/>
      <w:r>
        <w:t>back</w:t>
      </w:r>
      <w:proofErr w:type="gramEnd"/>
      <w:r>
        <w:t xml:space="preserve"> up claims based on general information that is well known to the public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Which of the following is an example of how to connect your topic to audience interests? </w:t>
      </w:r>
      <w:r>
        <w:rPr>
          <w:vertAlign w:val="superscript"/>
        </w:rPr>
        <w:t>CC-BY-SA Boundless</w:t>
      </w:r>
    </w:p>
    <w:p w:rsidR="00726F54" w:rsidRDefault="00627C2D">
      <w:pPr>
        <w:spacing w:after="0" w:line="360" w:lineRule="auto"/>
        <w:ind w:left="720"/>
      </w:pPr>
      <w:r>
        <w:lastRenderedPageBreak/>
        <w:t>a) Use words that give the presentation greater coherence by making it more explicit</w:t>
      </w:r>
    </w:p>
    <w:p w:rsidR="00726F54" w:rsidRDefault="00627C2D">
      <w:pPr>
        <w:spacing w:after="0" w:line="360" w:lineRule="auto"/>
        <w:ind w:left="720"/>
      </w:pPr>
      <w:r>
        <w:t>b) Give introductory previews of what you will say, in addition</w:t>
      </w:r>
      <w:r>
        <w:t xml:space="preserve"> to summaries of what you just said</w:t>
      </w:r>
    </w:p>
    <w:p w:rsidR="00726F54" w:rsidRDefault="00627C2D">
      <w:pPr>
        <w:spacing w:after="0" w:line="360" w:lineRule="auto"/>
        <w:ind w:left="720"/>
      </w:pPr>
      <w:r>
        <w:t>c) Group similar ideas together and connect them to the main points in your presentation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d) Express your own excitement about the topic to help the audience connect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Which of the following is an example of a drawback of appealing to the emotions of your audience?  </w:t>
      </w:r>
      <w:r>
        <w:rPr>
          <w:vertAlign w:val="superscript"/>
        </w:rPr>
        <w:t>CC-BY-SA Boundless</w:t>
      </w:r>
    </w:p>
    <w:p w:rsidR="00726F54" w:rsidRDefault="00627C2D">
      <w:pPr>
        <w:spacing w:after="0" w:line="360" w:lineRule="auto"/>
        <w:ind w:left="720"/>
      </w:pPr>
      <w:r>
        <w:t>a) Audiences may feel manipulated by a disingenuous emotional appeal</w:t>
      </w:r>
    </w:p>
    <w:p w:rsidR="00726F54" w:rsidRDefault="00627C2D">
      <w:pPr>
        <w:spacing w:after="0" w:line="360" w:lineRule="auto"/>
        <w:ind w:left="720"/>
      </w:pPr>
      <w:r>
        <w:t xml:space="preserve">b) If taken too far, an appeal to emotion can seem </w:t>
      </w:r>
      <w:proofErr w:type="gramStart"/>
      <w:r>
        <w:t>forced</w:t>
      </w:r>
      <w:proofErr w:type="gramEnd"/>
    </w:p>
    <w:p w:rsidR="00726F54" w:rsidRDefault="00627C2D">
      <w:pPr>
        <w:spacing w:after="0" w:line="360" w:lineRule="auto"/>
        <w:ind w:left="720"/>
      </w:pPr>
      <w:r>
        <w:t>c) If an em</w:t>
      </w:r>
      <w:r>
        <w:t>otional appeal appears inauthentic, an audience may reject the appeal and the speaker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d) All of the above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Which of the following types of persuasive appeals focuses on appealing to the audience’s sense of logic and reason? </w:t>
      </w:r>
      <w:r>
        <w:rPr>
          <w:vertAlign w:val="superscript"/>
        </w:rPr>
        <w:t>CC-BY-SA Boundless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a) Logos</w:t>
      </w:r>
    </w:p>
    <w:p w:rsidR="00726F54" w:rsidRDefault="00627C2D">
      <w:pPr>
        <w:spacing w:after="0" w:line="360" w:lineRule="auto"/>
        <w:ind w:left="720"/>
      </w:pPr>
      <w:r>
        <w:t>b) E</w:t>
      </w:r>
      <w:r>
        <w:t>thos</w:t>
      </w:r>
    </w:p>
    <w:p w:rsidR="00726F54" w:rsidRDefault="00627C2D">
      <w:pPr>
        <w:spacing w:after="0" w:line="360" w:lineRule="auto"/>
        <w:ind w:left="720"/>
      </w:pPr>
      <w:r>
        <w:t>c) Pathos</w:t>
      </w:r>
    </w:p>
    <w:p w:rsidR="00726F54" w:rsidRDefault="00627C2D">
      <w:pPr>
        <w:spacing w:after="0" w:line="360" w:lineRule="auto"/>
        <w:ind w:left="720"/>
      </w:pPr>
      <w:r>
        <w:t>d) None of the above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To create an effective emotional appeal in a speech, the speaker must use words that are heavily associated with: </w:t>
      </w:r>
      <w:r>
        <w:rPr>
          <w:vertAlign w:val="superscript"/>
        </w:rPr>
        <w:t>CC-BY-SA Boundless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a) Pathos</w:t>
      </w:r>
    </w:p>
    <w:p w:rsidR="00726F54" w:rsidRDefault="00627C2D">
      <w:pPr>
        <w:spacing w:after="0" w:line="360" w:lineRule="auto"/>
        <w:ind w:left="720"/>
      </w:pPr>
      <w:r>
        <w:lastRenderedPageBreak/>
        <w:t>b) Anecdotes</w:t>
      </w:r>
    </w:p>
    <w:p w:rsidR="00726F54" w:rsidRDefault="00627C2D">
      <w:pPr>
        <w:spacing w:after="0" w:line="360" w:lineRule="auto"/>
        <w:ind w:left="720"/>
      </w:pPr>
      <w:r>
        <w:t>c) Rhetoric</w:t>
      </w:r>
    </w:p>
    <w:p w:rsidR="00726F54" w:rsidRDefault="00627C2D">
      <w:pPr>
        <w:spacing w:after="0" w:line="360" w:lineRule="auto"/>
        <w:ind w:left="720"/>
      </w:pPr>
      <w:r>
        <w:t>d) All of the above</w:t>
      </w:r>
    </w:p>
    <w:p w:rsidR="00726F54" w:rsidRDefault="00726F54">
      <w:pPr>
        <w:pStyle w:val="Heading2"/>
        <w:spacing w:before="0" w:after="0" w:line="360" w:lineRule="auto"/>
        <w:contextualSpacing w:val="0"/>
      </w:pPr>
      <w:bookmarkStart w:id="13" w:name="h.4td7ssuslbey" w:colFirst="0" w:colLast="0"/>
      <w:bookmarkEnd w:id="13"/>
    </w:p>
    <w:p w:rsidR="00726F54" w:rsidRDefault="00627C2D">
      <w:pPr>
        <w:pStyle w:val="Heading2"/>
        <w:spacing w:before="0" w:after="0" w:line="360" w:lineRule="auto"/>
        <w:contextualSpacing w:val="0"/>
      </w:pPr>
      <w:bookmarkStart w:id="14" w:name="h.zdnp2n6upoap" w:colFirst="0" w:colLast="0"/>
      <w:bookmarkEnd w:id="14"/>
      <w:r>
        <w:t>Developing a Presentation Stra</w:t>
      </w:r>
      <w:r>
        <w:t xml:space="preserve">tegy Whole Chapter 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In a speech or presentation, examples should </w:t>
      </w:r>
      <w:r>
        <w:rPr>
          <w:vertAlign w:val="superscript"/>
        </w:rPr>
        <w:t>CC-BY-SA Boundless</w:t>
      </w:r>
    </w:p>
    <w:p w:rsidR="00726F54" w:rsidRDefault="00627C2D">
      <w:pPr>
        <w:spacing w:after="0" w:line="360" w:lineRule="auto"/>
        <w:ind w:left="720"/>
      </w:pPr>
      <w:r>
        <w:t xml:space="preserve">a) </w:t>
      </w:r>
      <w:proofErr w:type="gramStart"/>
      <w:r>
        <w:t>occur</w:t>
      </w:r>
      <w:proofErr w:type="gramEnd"/>
      <w:r>
        <w:t xml:space="preserve"> many times to illustrate each point made.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 xml:space="preserve">b) </w:t>
      </w:r>
      <w:proofErr w:type="gramStart"/>
      <w:r>
        <w:rPr>
          <w:highlight w:val="green"/>
        </w:rPr>
        <w:t>be</w:t>
      </w:r>
      <w:proofErr w:type="gramEnd"/>
      <w:r>
        <w:rPr>
          <w:highlight w:val="green"/>
        </w:rPr>
        <w:t xml:space="preserve"> used as a complement to a key point.</w:t>
      </w:r>
    </w:p>
    <w:p w:rsidR="00726F54" w:rsidRDefault="00627C2D">
      <w:pPr>
        <w:spacing w:after="0" w:line="360" w:lineRule="auto"/>
        <w:ind w:left="720"/>
      </w:pPr>
      <w:r>
        <w:t xml:space="preserve">c) </w:t>
      </w:r>
      <w:proofErr w:type="gramStart"/>
      <w:r>
        <w:t>be</w:t>
      </w:r>
      <w:proofErr w:type="gramEnd"/>
      <w:r>
        <w:t xml:space="preserve"> long and involved stories that relate peripherally to the message.</w:t>
      </w:r>
    </w:p>
    <w:p w:rsidR="00726F54" w:rsidRDefault="00627C2D">
      <w:pPr>
        <w:spacing w:after="0" w:line="360" w:lineRule="auto"/>
        <w:ind w:left="720"/>
      </w:pPr>
      <w:r>
        <w:t>d) A</w:t>
      </w:r>
      <w:r>
        <w:t>ll of the above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If you are trying to appeal to your audience’s emotions, a good supporting material to use is </w:t>
      </w:r>
      <w:r>
        <w:rPr>
          <w:vertAlign w:val="superscript"/>
        </w:rPr>
        <w:t>CC-BY-SA Boundless</w:t>
      </w:r>
    </w:p>
    <w:p w:rsidR="00726F54" w:rsidRDefault="00627C2D">
      <w:pPr>
        <w:spacing w:after="0" w:line="360" w:lineRule="auto"/>
        <w:ind w:left="720"/>
      </w:pPr>
      <w:r>
        <w:t xml:space="preserve">a) </w:t>
      </w:r>
      <w:proofErr w:type="gramStart"/>
      <w:r>
        <w:t>a</w:t>
      </w:r>
      <w:proofErr w:type="gramEnd"/>
      <w:r>
        <w:t xml:space="preserve"> mathematical theory.</w:t>
      </w:r>
    </w:p>
    <w:p w:rsidR="00726F54" w:rsidRDefault="00627C2D">
      <w:pPr>
        <w:spacing w:after="0" w:line="360" w:lineRule="auto"/>
        <w:ind w:left="720"/>
      </w:pPr>
      <w:r>
        <w:t xml:space="preserve">b) </w:t>
      </w:r>
      <w:proofErr w:type="gramStart"/>
      <w:r>
        <w:t>a</w:t>
      </w:r>
      <w:proofErr w:type="gramEnd"/>
      <w:r>
        <w:t xml:space="preserve"> newspaper article.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 xml:space="preserve">c) </w:t>
      </w:r>
      <w:proofErr w:type="gramStart"/>
      <w:r>
        <w:rPr>
          <w:highlight w:val="green"/>
        </w:rPr>
        <w:t>a</w:t>
      </w:r>
      <w:proofErr w:type="gramEnd"/>
      <w:r>
        <w:rPr>
          <w:highlight w:val="green"/>
        </w:rPr>
        <w:t xml:space="preserve"> personal anecdote.</w:t>
      </w:r>
    </w:p>
    <w:p w:rsidR="00726F54" w:rsidRDefault="00627C2D">
      <w:pPr>
        <w:spacing w:after="0" w:line="360" w:lineRule="auto"/>
        <w:ind w:left="720"/>
      </w:pPr>
      <w:r>
        <w:t xml:space="preserve">d) </w:t>
      </w:r>
      <w:proofErr w:type="gramStart"/>
      <w:r>
        <w:t>scientific</w:t>
      </w:r>
      <w:proofErr w:type="gramEnd"/>
      <w:r>
        <w:t xml:space="preserve"> evidence.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>Imagine that you must assemble a speaking outline for a presentation on the endangerment of killer whales. During your research you found the following statistic: “Recent consensus suggests an absolute minimum of 50,000 killer whales exist worldwide.” Wher</w:t>
      </w:r>
      <w:r>
        <w:t xml:space="preserve">e </w:t>
      </w:r>
      <w:proofErr w:type="gramStart"/>
      <w:r>
        <w:t>would these notes</w:t>
      </w:r>
      <w:proofErr w:type="gramEnd"/>
      <w:r>
        <w:t xml:space="preserve"> be best placed in a speaking outline? </w:t>
      </w:r>
      <w:r>
        <w:rPr>
          <w:vertAlign w:val="superscript"/>
        </w:rPr>
        <w:t>CC-BY-SA Boundless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a) The introduction</w:t>
      </w:r>
    </w:p>
    <w:p w:rsidR="00726F54" w:rsidRDefault="00627C2D">
      <w:pPr>
        <w:spacing w:after="0" w:line="360" w:lineRule="auto"/>
        <w:ind w:left="720"/>
      </w:pPr>
      <w:r>
        <w:lastRenderedPageBreak/>
        <w:t>b) The transition</w:t>
      </w:r>
    </w:p>
    <w:p w:rsidR="00726F54" w:rsidRDefault="00627C2D">
      <w:pPr>
        <w:spacing w:after="0" w:line="360" w:lineRule="auto"/>
        <w:ind w:left="720"/>
      </w:pPr>
      <w:r>
        <w:t>c) The body</w:t>
      </w:r>
    </w:p>
    <w:p w:rsidR="00726F54" w:rsidRDefault="00627C2D">
      <w:pPr>
        <w:spacing w:after="0" w:line="360" w:lineRule="auto"/>
        <w:ind w:left="720"/>
      </w:pPr>
      <w:r>
        <w:t>d) The conclusion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>You have been invited to speak to a class of third grade students (ages 8 and 9) on ways to avoid catching a c</w:t>
      </w:r>
      <w:r>
        <w:t xml:space="preserve">old. Which of the following would be the most effective way to get their attention at the beginning of your speech or presentation? </w:t>
      </w:r>
      <w:r>
        <w:rPr>
          <w:vertAlign w:val="superscript"/>
        </w:rPr>
        <w:t>CC-BY-SA Boundless CYU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a) Pretend to sneeze into your hands several times as you walk up to a student. Then wipe the back of</w:t>
      </w:r>
      <w:r>
        <w:rPr>
          <w:highlight w:val="green"/>
        </w:rPr>
        <w:t xml:space="preserve"> that hand across your nose before extending it to the student for a handshake.</w:t>
      </w:r>
    </w:p>
    <w:p w:rsidR="00726F54" w:rsidRDefault="00627C2D">
      <w:pPr>
        <w:spacing w:after="0" w:line="360" w:lineRule="auto"/>
        <w:ind w:left="720"/>
      </w:pPr>
      <w:r>
        <w:t>b) Ask them “How many of you like catching colds?”</w:t>
      </w:r>
    </w:p>
    <w:p w:rsidR="00726F54" w:rsidRDefault="00627C2D">
      <w:pPr>
        <w:spacing w:after="0" w:line="360" w:lineRule="auto"/>
        <w:ind w:left="720"/>
      </w:pPr>
      <w:r>
        <w:t>c) Tell a story about the time you got to skip school for a week because you caught a bad cold</w:t>
      </w:r>
    </w:p>
    <w:p w:rsidR="00726F54" w:rsidRDefault="00627C2D">
      <w:pPr>
        <w:spacing w:after="0" w:line="360" w:lineRule="auto"/>
        <w:ind w:left="720"/>
      </w:pPr>
      <w:r>
        <w:t xml:space="preserve">d) Provide data that </w:t>
      </w:r>
      <w:proofErr w:type="spellStart"/>
      <w:r>
        <w:t>show</w:t>
      </w:r>
      <w:proofErr w:type="spellEnd"/>
      <w:r>
        <w:t xml:space="preserve"> 2 pe</w:t>
      </w:r>
      <w:r>
        <w:t>rcent of all colds progress to life-threatening conditions like pneumonia or pleurisy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In order for your speech or presentation to be easy for your audience to follow, it is important to fully understand what you are speaking about. Which of the following is a good way to ensure that you understand your topic? </w:t>
      </w:r>
      <w:r>
        <w:rPr>
          <w:vertAlign w:val="superscript"/>
        </w:rPr>
        <w:t>CC-BY-SA Boundless</w:t>
      </w:r>
    </w:p>
    <w:p w:rsidR="00726F54" w:rsidRDefault="00627C2D">
      <w:pPr>
        <w:spacing w:after="0" w:line="360" w:lineRule="auto"/>
        <w:ind w:left="720"/>
      </w:pPr>
      <w:r>
        <w:t>a) Understan</w:t>
      </w:r>
      <w:r>
        <w:t>d the question your speech or presentation will be answering</w:t>
      </w:r>
    </w:p>
    <w:p w:rsidR="00726F54" w:rsidRDefault="00627C2D">
      <w:pPr>
        <w:spacing w:after="0" w:line="360" w:lineRule="auto"/>
        <w:ind w:left="720"/>
      </w:pPr>
      <w:r>
        <w:t>b) Make sure you understand the meaning of all the terms you plan to use</w:t>
      </w:r>
    </w:p>
    <w:p w:rsidR="00726F54" w:rsidRDefault="00627C2D">
      <w:pPr>
        <w:spacing w:after="0" w:line="360" w:lineRule="auto"/>
        <w:ind w:left="720"/>
      </w:pPr>
      <w:r>
        <w:t>c) Decide what purpose your speech or presentation will fulfill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d) All of the above</w:t>
      </w:r>
    </w:p>
    <w:p w:rsidR="00726F54" w:rsidRDefault="00627C2D">
      <w:pPr>
        <w:spacing w:after="0" w:line="360" w:lineRule="auto"/>
        <w:ind w:left="720"/>
      </w:pPr>
      <w:r>
        <w:t>e) Only (b) and (c)</w:t>
      </w:r>
    </w:p>
    <w:p w:rsidR="00726F54" w:rsidRDefault="00726F54">
      <w:pPr>
        <w:spacing w:after="0" w:line="360" w:lineRule="auto"/>
        <w:ind w:left="720"/>
      </w:pPr>
    </w:p>
    <w:p w:rsidR="00726F54" w:rsidRDefault="00627C2D">
      <w:pPr>
        <w:spacing w:after="0" w:line="360" w:lineRule="auto"/>
      </w:pPr>
      <w:r>
        <w:lastRenderedPageBreak/>
        <w:t>List the five bas</w:t>
      </w:r>
      <w:r>
        <w:t>ic functions of introductions, and explain why these functions are important.</w:t>
      </w:r>
    </w:p>
    <w:p w:rsidR="00726F54" w:rsidRDefault="00627C2D">
      <w:pPr>
        <w:spacing w:after="0" w:line="360" w:lineRule="auto"/>
      </w:pPr>
      <w:r>
        <w:rPr>
          <w:color w:val="0000FF"/>
        </w:rPr>
        <w:t>Capture the audience’s interest; State the purpose of your speech; Establish credibility; Give the audience a reason to listen; Signpost the main ideas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>List and give one original example of five of the 11 attention-getting devices you could use in the introduction of a presentation.</w:t>
      </w:r>
    </w:p>
    <w:p w:rsidR="00726F54" w:rsidRDefault="00627C2D">
      <w:pPr>
        <w:spacing w:after="0" w:line="360" w:lineRule="auto"/>
      </w:pPr>
      <w:proofErr w:type="gramStart"/>
      <w:r>
        <w:rPr>
          <w:color w:val="0000FF"/>
        </w:rPr>
        <w:t>subject</w:t>
      </w:r>
      <w:proofErr w:type="gramEnd"/>
      <w:r>
        <w:rPr>
          <w:color w:val="0000FF"/>
        </w:rPr>
        <w:t xml:space="preserve"> statement; audience reference; quotation; current event; historical event; anecdote, parable, or fable; surprising s</w:t>
      </w:r>
      <w:r>
        <w:rPr>
          <w:color w:val="0000FF"/>
        </w:rPr>
        <w:t xml:space="preserve">tatement; question; humour; personal reference; </w:t>
      </w:r>
      <w:proofErr w:type="spellStart"/>
      <w:r>
        <w:rPr>
          <w:color w:val="0000FF"/>
        </w:rPr>
        <w:t>occassion</w:t>
      </w:r>
      <w:proofErr w:type="spellEnd"/>
      <w:r>
        <w:rPr>
          <w:color w:val="0000FF"/>
        </w:rPr>
        <w:t xml:space="preserve"> reference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>Why is humour both useful and dangerous at the same time?</w:t>
      </w:r>
    </w:p>
    <w:p w:rsidR="00726F54" w:rsidRDefault="00627C2D">
      <w:pPr>
        <w:spacing w:after="0" w:line="360" w:lineRule="auto"/>
      </w:pPr>
      <w:r>
        <w:rPr>
          <w:color w:val="0000FF"/>
        </w:rPr>
        <w:t>It can be an effective way to gain audience attention and encourage acceptance of a message, but the presenter may run the risk o</w:t>
      </w:r>
      <w:r>
        <w:rPr>
          <w:color w:val="0000FF"/>
        </w:rPr>
        <w:t>f either insulting the audience or creating an awkward atmosphere if not done well.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>List the three basic functions of conclusions, and explain the importance of each.</w:t>
      </w:r>
    </w:p>
    <w:p w:rsidR="00726F54" w:rsidRDefault="00627C2D">
      <w:pPr>
        <w:spacing w:after="0" w:line="360" w:lineRule="auto"/>
      </w:pPr>
      <w:proofErr w:type="gramStart"/>
      <w:r>
        <w:rPr>
          <w:color w:val="0000FF"/>
        </w:rPr>
        <w:t>to</w:t>
      </w:r>
      <w:proofErr w:type="gramEnd"/>
      <w:r>
        <w:rPr>
          <w:color w:val="0000FF"/>
        </w:rPr>
        <w:t xml:space="preserve"> signal that you have concluded your presentation; to summarize your main points; to d</w:t>
      </w:r>
      <w:r>
        <w:rPr>
          <w:color w:val="0000FF"/>
        </w:rPr>
        <w:t>eliver a residual message or a call-to-action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>When conducting an audience analysis prior to your presentation you should try to determine your audience’s</w:t>
      </w:r>
    </w:p>
    <w:p w:rsidR="00726F54" w:rsidRDefault="00627C2D">
      <w:pPr>
        <w:spacing w:after="0" w:line="360" w:lineRule="auto"/>
        <w:ind w:left="720"/>
      </w:pPr>
      <w:r>
        <w:t xml:space="preserve">a) </w:t>
      </w:r>
      <w:proofErr w:type="gramStart"/>
      <w:r>
        <w:t>expectations</w:t>
      </w:r>
      <w:proofErr w:type="gramEnd"/>
      <w:r>
        <w:t>, environment, prior knowledge, likely reactions.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 xml:space="preserve">b) </w:t>
      </w:r>
      <w:proofErr w:type="gramStart"/>
      <w:r>
        <w:rPr>
          <w:highlight w:val="green"/>
        </w:rPr>
        <w:t>expectations</w:t>
      </w:r>
      <w:proofErr w:type="gramEnd"/>
      <w:r>
        <w:rPr>
          <w:highlight w:val="green"/>
        </w:rPr>
        <w:t>, context, prior know</w:t>
      </w:r>
      <w:r>
        <w:rPr>
          <w:highlight w:val="green"/>
        </w:rPr>
        <w:t>ledge, likely reactions.</w:t>
      </w:r>
    </w:p>
    <w:p w:rsidR="00726F54" w:rsidRDefault="00627C2D">
      <w:pPr>
        <w:spacing w:after="0" w:line="360" w:lineRule="auto"/>
        <w:ind w:left="720"/>
      </w:pPr>
      <w:r>
        <w:t xml:space="preserve">c) </w:t>
      </w:r>
      <w:proofErr w:type="gramStart"/>
      <w:r>
        <w:t>experience</w:t>
      </w:r>
      <w:proofErr w:type="gramEnd"/>
      <w:r>
        <w:t>, context, prior knowledge, likely reactions.</w:t>
      </w:r>
    </w:p>
    <w:p w:rsidR="00726F54" w:rsidRDefault="00627C2D">
      <w:pPr>
        <w:spacing w:after="0" w:line="360" w:lineRule="auto"/>
        <w:ind w:left="720"/>
      </w:pPr>
      <w:r>
        <w:t xml:space="preserve">d) </w:t>
      </w:r>
      <w:proofErr w:type="gramStart"/>
      <w:r>
        <w:t>expectations</w:t>
      </w:r>
      <w:proofErr w:type="gramEnd"/>
      <w:r>
        <w:t>, context, interest, likely reactions.</w:t>
      </w:r>
    </w:p>
    <w:p w:rsidR="00726F54" w:rsidRDefault="00627C2D">
      <w:pPr>
        <w:spacing w:after="0" w:line="360" w:lineRule="auto"/>
        <w:ind w:left="720"/>
      </w:pPr>
      <w:r>
        <w:lastRenderedPageBreak/>
        <w:t xml:space="preserve">e) </w:t>
      </w:r>
      <w:proofErr w:type="gramStart"/>
      <w:r>
        <w:t>expectations</w:t>
      </w:r>
      <w:proofErr w:type="gramEnd"/>
      <w:r>
        <w:t>, context, prior knowledge, attentiveness.</w:t>
      </w:r>
    </w:p>
    <w:p w:rsidR="00726F54" w:rsidRDefault="00726F54">
      <w:pPr>
        <w:spacing w:after="0" w:line="360" w:lineRule="auto"/>
      </w:pP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>You are government official speaking to an audience of sen</w:t>
      </w:r>
      <w:r>
        <w:t xml:space="preserve">ior citizens about changes in their government-sponsored health care benefits. Which of the following would be a good way to establish your credibility with that audience? </w:t>
      </w:r>
      <w:r>
        <w:rPr>
          <w:vertAlign w:val="superscript"/>
        </w:rPr>
        <w:t>CC-BY comm101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a) Begin your speech with a story about your grandmother</w:t>
      </w:r>
    </w:p>
    <w:p w:rsidR="00726F54" w:rsidRDefault="00627C2D">
      <w:pPr>
        <w:spacing w:after="0" w:line="360" w:lineRule="auto"/>
        <w:ind w:left="720"/>
      </w:pPr>
      <w:r>
        <w:t>b) Describe w</w:t>
      </w:r>
      <w:r>
        <w:t xml:space="preserve">hat your job is and how you were trained to do it </w:t>
      </w:r>
    </w:p>
    <w:p w:rsidR="00726F54" w:rsidRDefault="00627C2D">
      <w:pPr>
        <w:spacing w:after="0" w:line="360" w:lineRule="auto"/>
        <w:ind w:left="720"/>
      </w:pPr>
      <w:r>
        <w:t>c) Summarize what you know about the audience’s health care concerns and provide information that addresses those concerns.</w:t>
      </w:r>
    </w:p>
    <w:p w:rsidR="00726F54" w:rsidRDefault="00627C2D">
      <w:pPr>
        <w:spacing w:after="0" w:line="360" w:lineRule="auto"/>
        <w:ind w:left="720"/>
      </w:pPr>
      <w:r>
        <w:t>d) Emphasize how the changes will not increase their out-of-pocket expenses.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>Whi</w:t>
      </w:r>
      <w:r>
        <w:t xml:space="preserve">ch of the following is NOT a function shared by BOTH the introduction and the conclusion of a speech? </w:t>
      </w:r>
      <w:r>
        <w:rPr>
          <w:vertAlign w:val="superscript"/>
        </w:rPr>
        <w:t>CC-BY comm101 CYU</w:t>
      </w:r>
    </w:p>
    <w:p w:rsidR="00726F54" w:rsidRDefault="00627C2D">
      <w:pPr>
        <w:spacing w:after="0" w:line="360" w:lineRule="auto"/>
        <w:ind w:left="720"/>
      </w:pPr>
      <w:r>
        <w:t>a) Identify the main points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b) Get the audience’s attention</w:t>
      </w:r>
    </w:p>
    <w:p w:rsidR="00726F54" w:rsidRDefault="00627C2D">
      <w:pPr>
        <w:spacing w:after="0" w:line="360" w:lineRule="auto"/>
        <w:ind w:left="720"/>
      </w:pPr>
      <w:r>
        <w:t>c) Make the topic important to the audience</w:t>
      </w:r>
    </w:p>
    <w:p w:rsidR="00726F54" w:rsidRDefault="00627C2D">
      <w:pPr>
        <w:spacing w:after="0" w:line="360" w:lineRule="auto"/>
        <w:ind w:left="720"/>
      </w:pPr>
      <w:r>
        <w:t>d) Present the speech’s thesis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Which of the following includes an effective preview of a speech’s main points? </w:t>
      </w:r>
      <w:r>
        <w:rPr>
          <w:vertAlign w:val="superscript"/>
        </w:rPr>
        <w:t>CC-BY comm101</w:t>
      </w:r>
    </w:p>
    <w:p w:rsidR="00726F54" w:rsidRDefault="00627C2D">
      <w:pPr>
        <w:spacing w:after="0" w:line="360" w:lineRule="auto"/>
        <w:ind w:left="720"/>
      </w:pPr>
      <w:r>
        <w:t>a) This speech will examine three aspects of driving electric cars: how they change what people think about driving, and how they increase the cost of driving, an</w:t>
      </w:r>
      <w:r>
        <w:t>d how they affect the skills needed to drive safely.</w:t>
      </w:r>
    </w:p>
    <w:p w:rsidR="00726F54" w:rsidRDefault="00627C2D">
      <w:pPr>
        <w:spacing w:after="0" w:line="360" w:lineRule="auto"/>
        <w:ind w:left="720"/>
      </w:pPr>
      <w:r>
        <w:t>b) Today I will show you how electric cars affect drivers’ driving skills, wallets, and the way they think about driving.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lastRenderedPageBreak/>
        <w:t>c) My goal today is to show you how electric cars will change your future in thre</w:t>
      </w:r>
      <w:r>
        <w:rPr>
          <w:highlight w:val="green"/>
        </w:rPr>
        <w:t>e ways: they will change how you drive, they will change how much you pay to drive, and they will change how you think about driving.</w:t>
      </w:r>
    </w:p>
    <w:p w:rsidR="00726F54" w:rsidRDefault="00627C2D">
      <w:pPr>
        <w:spacing w:after="0" w:line="360" w:lineRule="auto"/>
        <w:ind w:left="720"/>
      </w:pPr>
      <w:r>
        <w:t>d) Electric cars will change the future and they will change you, too, because you will think differently about how you dr</w:t>
      </w:r>
      <w:r>
        <w:t>ive and because you will pay more to do so.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Which of the following principles of outline creation is INCORRECT? </w:t>
      </w:r>
      <w:r>
        <w:rPr>
          <w:vertAlign w:val="superscript"/>
        </w:rPr>
        <w:t>CC-BY comm101 CYU</w:t>
      </w:r>
    </w:p>
    <w:p w:rsidR="00726F54" w:rsidRDefault="00627C2D">
      <w:pPr>
        <w:spacing w:after="0" w:line="360" w:lineRule="auto"/>
        <w:ind w:left="720"/>
      </w:pPr>
      <w:r>
        <w:t>a) Your outline should be based on a thesis statement which presents one, and only one, idea.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b) Your outline should show tha</w:t>
      </w:r>
      <w:r>
        <w:rPr>
          <w:highlight w:val="green"/>
        </w:rPr>
        <w:t>t you have developed interest and variety when referring to terms.</w:t>
      </w:r>
    </w:p>
    <w:p w:rsidR="00726F54" w:rsidRDefault="00627C2D">
      <w:pPr>
        <w:spacing w:after="0" w:line="360" w:lineRule="auto"/>
        <w:ind w:left="720"/>
      </w:pPr>
      <w:r>
        <w:t>c) Your outline should show that you adequately supported your main points.</w:t>
      </w:r>
    </w:p>
    <w:p w:rsidR="00726F54" w:rsidRDefault="00627C2D">
      <w:pPr>
        <w:spacing w:after="0" w:line="360" w:lineRule="auto"/>
        <w:ind w:left="720"/>
      </w:pPr>
      <w:r>
        <w:t>d) Your outline should show that you have presented similar ideas in parallel ways.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Which audience size enables </w:t>
      </w:r>
      <w:r>
        <w:t xml:space="preserve">a speaker to develop a less formal, more interactive speech? </w:t>
      </w:r>
      <w:r>
        <w:rPr>
          <w:vertAlign w:val="superscript"/>
        </w:rPr>
        <w:t>CC-BY comm101</w:t>
      </w:r>
    </w:p>
    <w:p w:rsidR="00726F54" w:rsidRDefault="00627C2D">
      <w:pPr>
        <w:spacing w:after="0" w:line="360" w:lineRule="auto"/>
        <w:ind w:left="720"/>
      </w:pPr>
      <w:proofErr w:type="gramStart"/>
      <w:r>
        <w:rPr>
          <w:highlight w:val="green"/>
        </w:rPr>
        <w:t>a</w:t>
      </w:r>
      <w:proofErr w:type="gramEnd"/>
      <w:r>
        <w:rPr>
          <w:highlight w:val="green"/>
        </w:rPr>
        <w:t>) Small</w:t>
      </w:r>
    </w:p>
    <w:p w:rsidR="00726F54" w:rsidRDefault="00627C2D">
      <w:pPr>
        <w:spacing w:after="0" w:line="360" w:lineRule="auto"/>
        <w:ind w:left="720"/>
      </w:pPr>
      <w:r>
        <w:t>b) Medium</w:t>
      </w:r>
    </w:p>
    <w:p w:rsidR="00726F54" w:rsidRDefault="00627C2D">
      <w:pPr>
        <w:spacing w:after="0" w:line="360" w:lineRule="auto"/>
        <w:ind w:left="720"/>
      </w:pPr>
      <w:r>
        <w:t>c) Large</w:t>
      </w:r>
    </w:p>
    <w:p w:rsidR="00726F54" w:rsidRDefault="00627C2D">
      <w:pPr>
        <w:spacing w:after="0" w:line="360" w:lineRule="auto"/>
        <w:ind w:left="720"/>
      </w:pPr>
      <w:r>
        <w:t>d) None of the above</w:t>
      </w:r>
    </w:p>
    <w:p w:rsidR="00726F54" w:rsidRDefault="00726F54">
      <w:pPr>
        <w:pBdr>
          <w:top w:val="single" w:sz="4" w:space="1" w:color="auto"/>
        </w:pBdr>
      </w:pPr>
    </w:p>
    <w:p w:rsidR="00726F54" w:rsidRDefault="00726F54">
      <w:pPr>
        <w:spacing w:after="0" w:line="360" w:lineRule="auto"/>
      </w:pPr>
    </w:p>
    <w:p w:rsidR="00726F54" w:rsidRDefault="00627C2D">
      <w:pPr>
        <w:pStyle w:val="Heading1"/>
        <w:spacing w:before="0" w:after="0" w:line="360" w:lineRule="auto"/>
        <w:contextualSpacing w:val="0"/>
      </w:pPr>
      <w:bookmarkStart w:id="15" w:name="h.u01skpwmthv0" w:colFirst="0" w:colLast="0"/>
      <w:bookmarkEnd w:id="15"/>
      <w:r>
        <w:lastRenderedPageBreak/>
        <w:t>Presentation Aids</w:t>
      </w:r>
    </w:p>
    <w:p w:rsidR="00726F54" w:rsidRDefault="00627C2D">
      <w:pPr>
        <w:pStyle w:val="Heading2"/>
        <w:spacing w:before="0" w:after="0" w:line="360" w:lineRule="auto"/>
        <w:contextualSpacing w:val="0"/>
      </w:pPr>
      <w:bookmarkStart w:id="16" w:name="h.z131ah6lrep4" w:colFirst="0" w:colLast="0"/>
      <w:bookmarkEnd w:id="16"/>
      <w:r>
        <w:rPr>
          <w:color w:val="333333"/>
        </w:rPr>
        <w:t>Emphasis, Support, and Clarity</w:t>
      </w:r>
    </w:p>
    <w:p w:rsidR="00726F54" w:rsidRDefault="00627C2D">
      <w:pPr>
        <w:spacing w:after="0" w:line="360" w:lineRule="auto"/>
      </w:pPr>
      <w:r>
        <w:t xml:space="preserve">Which of the following is a good example of a phrase that signifies that you are introducing illustrations? </w:t>
      </w:r>
      <w:r>
        <w:rPr>
          <w:vertAlign w:val="superscript"/>
        </w:rPr>
        <w:t>CC-BY-SA Boundless CYU</w:t>
      </w:r>
    </w:p>
    <w:p w:rsidR="00726F54" w:rsidRDefault="00627C2D">
      <w:pPr>
        <w:spacing w:after="0" w:line="360" w:lineRule="auto"/>
        <w:ind w:left="720"/>
      </w:pPr>
      <w:r>
        <w:t>a) “Considered by many …”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 xml:space="preserve">b) “To name an </w:t>
      </w:r>
      <w:proofErr w:type="gramStart"/>
      <w:r>
        <w:rPr>
          <w:highlight w:val="green"/>
        </w:rPr>
        <w:t>example, …”</w:t>
      </w:r>
      <w:proofErr w:type="gramEnd"/>
    </w:p>
    <w:p w:rsidR="00726F54" w:rsidRDefault="00627C2D">
      <w:pPr>
        <w:spacing w:after="0" w:line="360" w:lineRule="auto"/>
        <w:ind w:left="720"/>
      </w:pPr>
      <w:r>
        <w:t>c) “Many people say …”</w:t>
      </w:r>
    </w:p>
    <w:p w:rsidR="00726F54" w:rsidRDefault="00627C2D">
      <w:pPr>
        <w:spacing w:after="0" w:line="360" w:lineRule="auto"/>
        <w:ind w:left="720"/>
      </w:pPr>
      <w:r>
        <w:t>d) “It is widely believed …”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>In an informative s</w:t>
      </w:r>
      <w:r>
        <w:t xml:space="preserve">peech or presentation, it is a good idea to </w:t>
      </w:r>
      <w:r>
        <w:rPr>
          <w:vertAlign w:val="superscript"/>
        </w:rPr>
        <w:t>CC-BY-SA Boundless CYU</w:t>
      </w:r>
    </w:p>
    <w:p w:rsidR="00726F54" w:rsidRDefault="00627C2D">
      <w:pPr>
        <w:spacing w:after="0" w:line="360" w:lineRule="auto"/>
        <w:ind w:left="720"/>
      </w:pPr>
      <w:r>
        <w:t xml:space="preserve">a) </w:t>
      </w:r>
      <w:proofErr w:type="gramStart"/>
      <w:r>
        <w:t>speak</w:t>
      </w:r>
      <w:proofErr w:type="gramEnd"/>
      <w:r>
        <w:t xml:space="preserve"> on a subject that your audience already has background knowledge about.</w:t>
      </w:r>
    </w:p>
    <w:p w:rsidR="00726F54" w:rsidRDefault="00627C2D">
      <w:pPr>
        <w:spacing w:after="0" w:line="360" w:lineRule="auto"/>
        <w:ind w:left="720"/>
      </w:pPr>
      <w:r>
        <w:t xml:space="preserve">b) </w:t>
      </w:r>
      <w:proofErr w:type="gramStart"/>
      <w:r>
        <w:t>rely</w:t>
      </w:r>
      <w:proofErr w:type="gramEnd"/>
      <w:r>
        <w:t xml:space="preserve"> on pathos to convince the audience by appealing to their emotions.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 xml:space="preserve">c) </w:t>
      </w:r>
      <w:proofErr w:type="gramStart"/>
      <w:r>
        <w:rPr>
          <w:highlight w:val="green"/>
        </w:rPr>
        <w:t>use</w:t>
      </w:r>
      <w:proofErr w:type="gramEnd"/>
      <w:r>
        <w:rPr>
          <w:highlight w:val="green"/>
        </w:rPr>
        <w:t xml:space="preserve"> visual aids to give the au</w:t>
      </w:r>
      <w:r>
        <w:rPr>
          <w:highlight w:val="green"/>
        </w:rPr>
        <w:t>dience a representation of information in the speech.</w:t>
      </w:r>
    </w:p>
    <w:p w:rsidR="00726F54" w:rsidRDefault="00627C2D">
      <w:pPr>
        <w:spacing w:after="0" w:line="360" w:lineRule="auto"/>
        <w:ind w:left="720"/>
      </w:pPr>
      <w:r>
        <w:t>d) All of the above</w:t>
      </w:r>
    </w:p>
    <w:p w:rsidR="00726F54" w:rsidRDefault="00726F54">
      <w:pPr>
        <w:spacing w:after="0" w:line="360" w:lineRule="auto"/>
      </w:pPr>
    </w:p>
    <w:p w:rsidR="00726F54" w:rsidRDefault="00627C2D">
      <w:pPr>
        <w:pStyle w:val="Heading2"/>
        <w:spacing w:before="0" w:after="0" w:line="360" w:lineRule="auto"/>
        <w:contextualSpacing w:val="0"/>
      </w:pPr>
      <w:bookmarkStart w:id="17" w:name="h.mf7udtz76dby" w:colFirst="0" w:colLast="0"/>
      <w:bookmarkEnd w:id="17"/>
      <w:r>
        <w:rPr>
          <w:color w:val="333333"/>
        </w:rPr>
        <w:t>Methods and Materials</w:t>
      </w:r>
    </w:p>
    <w:p w:rsidR="00726F54" w:rsidRDefault="00627C2D">
      <w:pPr>
        <w:spacing w:after="0" w:line="360" w:lineRule="auto"/>
      </w:pPr>
      <w:r>
        <w:t xml:space="preserve">Which of the following presentations would be more effective with the use of a physical or animate object? </w:t>
      </w:r>
      <w:r>
        <w:rPr>
          <w:vertAlign w:val="superscript"/>
        </w:rPr>
        <w:t>CC-BY-SA Boundless CYU</w:t>
      </w:r>
    </w:p>
    <w:p w:rsidR="00726F54" w:rsidRDefault="00627C2D">
      <w:pPr>
        <w:spacing w:after="0" w:line="360" w:lineRule="auto"/>
        <w:ind w:left="720"/>
      </w:pPr>
      <w:r>
        <w:t xml:space="preserve">a) A slide presentation on a </w:t>
      </w:r>
      <w:r>
        <w:t>new employment policy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b) A slide presentation on the different features of a mountain bike</w:t>
      </w:r>
    </w:p>
    <w:p w:rsidR="00726F54" w:rsidRDefault="00627C2D">
      <w:pPr>
        <w:spacing w:after="0" w:line="360" w:lineRule="auto"/>
        <w:ind w:left="720"/>
      </w:pPr>
      <w:r>
        <w:t>c) A personal finance workshop on real estate investing tips</w:t>
      </w:r>
    </w:p>
    <w:p w:rsidR="00726F54" w:rsidRDefault="00627C2D">
      <w:pPr>
        <w:spacing w:after="0" w:line="360" w:lineRule="auto"/>
        <w:ind w:left="720"/>
      </w:pPr>
      <w:r>
        <w:t>d) A lecture on the psychological effects of pharmaceutical drugs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lastRenderedPageBreak/>
        <w:t>Static images such as photographs, pa</w:t>
      </w:r>
      <w:r>
        <w:t xml:space="preserve">intings, and illustrations can serve as useful visual tools to </w:t>
      </w:r>
      <w:r>
        <w:rPr>
          <w:vertAlign w:val="superscript"/>
        </w:rPr>
        <w:t>CC-BY-SA Boundless</w:t>
      </w:r>
    </w:p>
    <w:p w:rsidR="00726F54" w:rsidRDefault="00627C2D">
      <w:pPr>
        <w:spacing w:after="0" w:line="360" w:lineRule="auto"/>
        <w:ind w:left="720"/>
      </w:pPr>
      <w:r>
        <w:t xml:space="preserve">a) </w:t>
      </w:r>
      <w:proofErr w:type="gramStart"/>
      <w:r>
        <w:t>visualize</w:t>
      </w:r>
      <w:proofErr w:type="gramEnd"/>
      <w:r>
        <w:t xml:space="preserve"> relationships between different quantities.</w:t>
      </w:r>
    </w:p>
    <w:p w:rsidR="00726F54" w:rsidRDefault="00627C2D">
      <w:pPr>
        <w:spacing w:after="0" w:line="360" w:lineRule="auto"/>
        <w:ind w:left="720"/>
      </w:pPr>
      <w:r>
        <w:t xml:space="preserve">b) </w:t>
      </w:r>
      <w:proofErr w:type="gramStart"/>
      <w:r>
        <w:t>show</w:t>
      </w:r>
      <w:proofErr w:type="gramEnd"/>
      <w:r>
        <w:t xml:space="preserve"> detailed calculations, complex data, and large figures.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 xml:space="preserve">c) </w:t>
      </w:r>
      <w:proofErr w:type="gramStart"/>
      <w:r>
        <w:rPr>
          <w:highlight w:val="green"/>
        </w:rPr>
        <w:t>further</w:t>
      </w:r>
      <w:proofErr w:type="gramEnd"/>
      <w:r>
        <w:rPr>
          <w:highlight w:val="green"/>
        </w:rPr>
        <w:t xml:space="preserve"> emphasize or support a speaker’s point.</w:t>
      </w:r>
    </w:p>
    <w:p w:rsidR="00726F54" w:rsidRDefault="00627C2D">
      <w:pPr>
        <w:spacing w:after="0" w:line="360" w:lineRule="auto"/>
        <w:ind w:left="720"/>
      </w:pPr>
      <w:r>
        <w:t>d)</w:t>
      </w:r>
      <w:r>
        <w:t xml:space="preserve"> </w:t>
      </w:r>
      <w:proofErr w:type="gramStart"/>
      <w:r>
        <w:t>visualize</w:t>
      </w:r>
      <w:proofErr w:type="gramEnd"/>
      <w:r>
        <w:t xml:space="preserve"> statistics that might be overlooked if just presented verbally.</w:t>
      </w:r>
    </w:p>
    <w:p w:rsidR="00726F54" w:rsidRDefault="00726F54">
      <w:pPr>
        <w:spacing w:after="0" w:line="360" w:lineRule="auto"/>
      </w:pPr>
    </w:p>
    <w:p w:rsidR="00726F54" w:rsidRDefault="00627C2D">
      <w:pPr>
        <w:pStyle w:val="Heading2"/>
        <w:spacing w:before="0" w:after="0" w:line="360" w:lineRule="auto"/>
        <w:contextualSpacing w:val="0"/>
      </w:pPr>
      <w:bookmarkStart w:id="18" w:name="h.75pvf6s8dix1" w:colFirst="0" w:colLast="0"/>
      <w:bookmarkEnd w:id="18"/>
      <w:r>
        <w:rPr>
          <w:color w:val="333333"/>
        </w:rPr>
        <w:t>Using Visual Aids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A well-known speaker is considering using visual aids for a major presentation. Her main concern is making sure the audience can easily read and understand her visual aids. To accomplish her goal, the speaker should ensure that her visual aids </w:t>
      </w:r>
      <w:r>
        <w:rPr>
          <w:vertAlign w:val="superscript"/>
        </w:rPr>
        <w:t>CC-BY-SA Bou</w:t>
      </w:r>
      <w:r>
        <w:rPr>
          <w:vertAlign w:val="superscript"/>
        </w:rPr>
        <w:t>ndless</w:t>
      </w:r>
    </w:p>
    <w:p w:rsidR="00726F54" w:rsidRDefault="00627C2D">
      <w:pPr>
        <w:spacing w:after="0" w:line="360" w:lineRule="auto"/>
        <w:ind w:left="720"/>
      </w:pPr>
      <w:r>
        <w:t xml:space="preserve">a) </w:t>
      </w:r>
      <w:proofErr w:type="gramStart"/>
      <w:r>
        <w:t>appeal</w:t>
      </w:r>
      <w:proofErr w:type="gramEnd"/>
      <w:r>
        <w:t xml:space="preserve"> to the demographic background of the audience.</w:t>
      </w:r>
    </w:p>
    <w:p w:rsidR="00726F54" w:rsidRDefault="00627C2D">
      <w:pPr>
        <w:spacing w:after="0" w:line="360" w:lineRule="auto"/>
        <w:ind w:left="720"/>
      </w:pPr>
      <w:r>
        <w:t xml:space="preserve">b) </w:t>
      </w:r>
      <w:proofErr w:type="gramStart"/>
      <w:r>
        <w:t>can</w:t>
      </w:r>
      <w:proofErr w:type="gramEnd"/>
      <w:r>
        <w:t xml:space="preserve"> be easily explained in a few words.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 xml:space="preserve">c) </w:t>
      </w:r>
      <w:proofErr w:type="gramStart"/>
      <w:r>
        <w:rPr>
          <w:highlight w:val="green"/>
        </w:rPr>
        <w:t>contain</w:t>
      </w:r>
      <w:proofErr w:type="gramEnd"/>
      <w:r>
        <w:rPr>
          <w:highlight w:val="green"/>
        </w:rPr>
        <w:t xml:space="preserve"> large text and compatible colours.</w:t>
      </w:r>
    </w:p>
    <w:p w:rsidR="00726F54" w:rsidRDefault="00627C2D">
      <w:pPr>
        <w:spacing w:after="0" w:line="360" w:lineRule="auto"/>
        <w:ind w:left="720"/>
      </w:pPr>
      <w:r>
        <w:t xml:space="preserve">d) </w:t>
      </w:r>
      <w:proofErr w:type="gramStart"/>
      <w:r>
        <w:t>are</w:t>
      </w:r>
      <w:proofErr w:type="gramEnd"/>
      <w:r>
        <w:t xml:space="preserve"> directed toward primarily middle-aged and elderly listeners.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>All of the following should be pra</w:t>
      </w:r>
      <w:r>
        <w:t xml:space="preserve">ctised for designing an effective slide presentation, except </w:t>
      </w:r>
      <w:r>
        <w:rPr>
          <w:vertAlign w:val="superscript"/>
        </w:rPr>
        <w:t>CC-BY-SA Boundless CYU</w:t>
      </w:r>
    </w:p>
    <w:p w:rsidR="00726F54" w:rsidRDefault="00627C2D">
      <w:pPr>
        <w:spacing w:after="0" w:line="360" w:lineRule="auto"/>
        <w:ind w:left="720"/>
      </w:pPr>
      <w:r>
        <w:t xml:space="preserve">a) </w:t>
      </w:r>
      <w:proofErr w:type="gramStart"/>
      <w:r>
        <w:t>limiting</w:t>
      </w:r>
      <w:proofErr w:type="gramEnd"/>
      <w:r>
        <w:t xml:space="preserve"> text to one or two fonts</w:t>
      </w:r>
    </w:p>
    <w:p w:rsidR="00726F54" w:rsidRDefault="00627C2D">
      <w:pPr>
        <w:spacing w:after="0" w:line="360" w:lineRule="auto"/>
        <w:ind w:left="720"/>
      </w:pPr>
      <w:r>
        <w:t xml:space="preserve">b) </w:t>
      </w:r>
      <w:proofErr w:type="gramStart"/>
      <w:r>
        <w:t>bolding</w:t>
      </w:r>
      <w:proofErr w:type="gramEnd"/>
      <w:r>
        <w:t>, italicizing and capitalizing important information</w:t>
      </w:r>
    </w:p>
    <w:p w:rsidR="00726F54" w:rsidRDefault="00627C2D">
      <w:pPr>
        <w:spacing w:after="0" w:line="360" w:lineRule="auto"/>
        <w:ind w:left="720"/>
      </w:pPr>
      <w:r>
        <w:t xml:space="preserve">c) </w:t>
      </w:r>
      <w:proofErr w:type="gramStart"/>
      <w:r>
        <w:t>presenting</w:t>
      </w:r>
      <w:proofErr w:type="gramEnd"/>
      <w:r>
        <w:t xml:space="preserve"> no more than five to seven lines of text per slide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 xml:space="preserve">d) </w:t>
      </w:r>
      <w:proofErr w:type="gramStart"/>
      <w:r>
        <w:rPr>
          <w:highlight w:val="green"/>
        </w:rPr>
        <w:t>usin</w:t>
      </w:r>
      <w:r>
        <w:rPr>
          <w:highlight w:val="green"/>
        </w:rPr>
        <w:t>g</w:t>
      </w:r>
      <w:proofErr w:type="gramEnd"/>
      <w:r>
        <w:rPr>
          <w:highlight w:val="green"/>
        </w:rPr>
        <w:t xml:space="preserve"> a font colour that blends in well with the background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lastRenderedPageBreak/>
        <w:t xml:space="preserve">If a presenter is using slides in a well-lit room, which of the following colour schemes should be used on the slides to maximize legibility? </w:t>
      </w:r>
      <w:r>
        <w:rPr>
          <w:vertAlign w:val="superscript"/>
        </w:rPr>
        <w:t>CC-BY-SA Boundless CYU</w:t>
      </w:r>
    </w:p>
    <w:p w:rsidR="00726F54" w:rsidRDefault="00627C2D">
      <w:pPr>
        <w:spacing w:after="0" w:line="360" w:lineRule="auto"/>
        <w:ind w:left="720"/>
      </w:pPr>
      <w:r>
        <w:t>a) A dark background with light te</w:t>
      </w:r>
      <w:r>
        <w:t>xt and visuals</w:t>
      </w:r>
    </w:p>
    <w:p w:rsidR="00726F54" w:rsidRDefault="00627C2D">
      <w:pPr>
        <w:spacing w:after="0" w:line="360" w:lineRule="auto"/>
        <w:ind w:left="720"/>
      </w:pPr>
      <w:r>
        <w:t>b) A dark background with dark text and visuals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c) A light background with dark text and visuals</w:t>
      </w:r>
    </w:p>
    <w:p w:rsidR="00726F54" w:rsidRDefault="00627C2D">
      <w:pPr>
        <w:spacing w:after="0" w:line="360" w:lineRule="auto"/>
        <w:ind w:left="720"/>
      </w:pPr>
      <w:r>
        <w:t>d) A light background with light text and visuals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The most impressive graphics to use in a verbal presentation </w:t>
      </w:r>
      <w:r>
        <w:rPr>
          <w:vertAlign w:val="superscript"/>
        </w:rPr>
        <w:t>CC-BY-SA Boundless</w:t>
      </w:r>
    </w:p>
    <w:p w:rsidR="00726F54" w:rsidRDefault="00627C2D">
      <w:pPr>
        <w:spacing w:after="0" w:line="360" w:lineRule="auto"/>
        <w:ind w:left="720"/>
      </w:pPr>
      <w:r>
        <w:t xml:space="preserve">a)  </w:t>
      </w:r>
      <w:proofErr w:type="gramStart"/>
      <w:r>
        <w:t>are</w:t>
      </w:r>
      <w:proofErr w:type="gramEnd"/>
      <w:r>
        <w:t xml:space="preserve"> sophi</w:t>
      </w:r>
      <w:r>
        <w:t>sticated with lots of special effects.</w:t>
      </w:r>
    </w:p>
    <w:p w:rsidR="00726F54" w:rsidRDefault="00627C2D">
      <w:pPr>
        <w:spacing w:after="0" w:line="360" w:lineRule="auto"/>
        <w:ind w:left="720"/>
      </w:pPr>
      <w:r>
        <w:t xml:space="preserve">b)  </w:t>
      </w:r>
      <w:proofErr w:type="gramStart"/>
      <w:r>
        <w:t>emphasize</w:t>
      </w:r>
      <w:proofErr w:type="gramEnd"/>
      <w:r>
        <w:t xml:space="preserve"> points about every three minutes.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 xml:space="preserve">c)  </w:t>
      </w:r>
      <w:proofErr w:type="gramStart"/>
      <w:r>
        <w:rPr>
          <w:highlight w:val="green"/>
        </w:rPr>
        <w:t>are</w:t>
      </w:r>
      <w:proofErr w:type="gramEnd"/>
      <w:r>
        <w:rPr>
          <w:highlight w:val="green"/>
        </w:rPr>
        <w:t xml:space="preserve"> innovative and simple.</w:t>
      </w:r>
    </w:p>
    <w:p w:rsidR="00726F54" w:rsidRDefault="00627C2D">
      <w:pPr>
        <w:spacing w:after="0" w:line="360" w:lineRule="auto"/>
        <w:ind w:left="720"/>
      </w:pPr>
      <w:r>
        <w:t xml:space="preserve">d)  </w:t>
      </w:r>
      <w:proofErr w:type="gramStart"/>
      <w:r>
        <w:t>are</w:t>
      </w:r>
      <w:proofErr w:type="gramEnd"/>
      <w:r>
        <w:t xml:space="preserve"> created with PowerPoint.</w:t>
      </w:r>
    </w:p>
    <w:p w:rsidR="00726F54" w:rsidRDefault="00627C2D">
      <w:pPr>
        <w:spacing w:after="0" w:line="360" w:lineRule="auto"/>
      </w:pPr>
      <w:r>
        <w:t xml:space="preserve"> </w:t>
      </w:r>
    </w:p>
    <w:p w:rsidR="00726F54" w:rsidRDefault="00627C2D">
      <w:pPr>
        <w:spacing w:after="0" w:line="360" w:lineRule="auto"/>
      </w:pPr>
      <w:r>
        <w:t xml:space="preserve">Handouts can be a distraction because </w:t>
      </w:r>
      <w:r>
        <w:rPr>
          <w:vertAlign w:val="superscript"/>
        </w:rPr>
        <w:t>CC-BY-SA Boundless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 xml:space="preserve">a)  </w:t>
      </w:r>
      <w:proofErr w:type="gramStart"/>
      <w:r>
        <w:rPr>
          <w:highlight w:val="green"/>
        </w:rPr>
        <w:t>the</w:t>
      </w:r>
      <w:proofErr w:type="gramEnd"/>
      <w:r>
        <w:rPr>
          <w:highlight w:val="green"/>
        </w:rPr>
        <w:t xml:space="preserve"> audience will read them instead of focusing on your presentation.</w:t>
      </w:r>
    </w:p>
    <w:p w:rsidR="00726F54" w:rsidRDefault="00627C2D">
      <w:pPr>
        <w:spacing w:after="0" w:line="360" w:lineRule="auto"/>
        <w:ind w:left="720"/>
      </w:pPr>
      <w:r>
        <w:t xml:space="preserve">b)  </w:t>
      </w:r>
      <w:proofErr w:type="gramStart"/>
      <w:r>
        <w:t>the</w:t>
      </w:r>
      <w:proofErr w:type="gramEnd"/>
      <w:r>
        <w:t xml:space="preserve"> audience will not bother to listen, because they can simply read the handout.</w:t>
      </w:r>
    </w:p>
    <w:p w:rsidR="00726F54" w:rsidRDefault="00627C2D">
      <w:pPr>
        <w:spacing w:after="0" w:line="360" w:lineRule="auto"/>
        <w:ind w:left="720"/>
      </w:pPr>
      <w:r>
        <w:t xml:space="preserve">c)  </w:t>
      </w:r>
      <w:proofErr w:type="gramStart"/>
      <w:r>
        <w:t>the</w:t>
      </w:r>
      <w:proofErr w:type="gramEnd"/>
      <w:r>
        <w:t xml:space="preserve"> audience will be tempted to write notes on them and divide their attention.</w:t>
      </w:r>
    </w:p>
    <w:p w:rsidR="00726F54" w:rsidRDefault="00627C2D">
      <w:pPr>
        <w:spacing w:after="0" w:line="360" w:lineRule="auto"/>
        <w:ind w:left="720"/>
      </w:pPr>
      <w:r>
        <w:t xml:space="preserve">d)  </w:t>
      </w:r>
      <w:proofErr w:type="gramStart"/>
      <w:r>
        <w:t>they</w:t>
      </w:r>
      <w:proofErr w:type="gramEnd"/>
      <w:r>
        <w:t xml:space="preserve"> are more interesting than you.</w:t>
      </w:r>
    </w:p>
    <w:p w:rsidR="00726F54" w:rsidRDefault="00726F54">
      <w:pPr>
        <w:spacing w:after="0" w:line="360" w:lineRule="auto"/>
        <w:ind w:left="720"/>
      </w:pPr>
    </w:p>
    <w:p w:rsidR="00726F54" w:rsidRDefault="00627C2D">
      <w:pPr>
        <w:spacing w:after="0" w:line="360" w:lineRule="auto"/>
      </w:pPr>
      <w:r>
        <w:t xml:space="preserve">Which of the following is a tip for effectively using presentation aids? </w:t>
      </w:r>
      <w:r>
        <w:rPr>
          <w:vertAlign w:val="superscript"/>
        </w:rPr>
        <w:t>CC-BY-NC-SA chpt15</w:t>
      </w:r>
    </w:p>
    <w:p w:rsidR="00726F54" w:rsidRDefault="00627C2D">
      <w:pPr>
        <w:spacing w:after="0" w:line="360" w:lineRule="auto"/>
        <w:ind w:left="720"/>
      </w:pPr>
      <w:r>
        <w:t>a) Always pass around presentation aids so your audience can view them up close.</w:t>
      </w:r>
    </w:p>
    <w:p w:rsidR="00726F54" w:rsidRDefault="00627C2D">
      <w:pPr>
        <w:spacing w:after="0" w:line="360" w:lineRule="auto"/>
        <w:ind w:left="720"/>
      </w:pPr>
      <w:r>
        <w:t>b) If something happens to your aid, there</w:t>
      </w:r>
      <w:r>
        <w:t>’s no reason to keep going.</w:t>
      </w:r>
    </w:p>
    <w:p w:rsidR="00726F54" w:rsidRDefault="00627C2D">
      <w:pPr>
        <w:spacing w:after="0" w:line="360" w:lineRule="auto"/>
        <w:ind w:left="720"/>
      </w:pPr>
      <w:r>
        <w:t>c) Speakers don’t need to worry about presentation aid’s aesthetics.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d) Aids need to be large enough to be seen by your entire audience.</w:t>
      </w:r>
    </w:p>
    <w:p w:rsidR="00726F54" w:rsidRDefault="00627C2D">
      <w:pPr>
        <w:spacing w:after="0" w:line="360" w:lineRule="auto"/>
        <w:ind w:left="720"/>
      </w:pPr>
      <w:r>
        <w:lastRenderedPageBreak/>
        <w:t>e) Every slide, graphic, and word on a computer presentation should be</w:t>
      </w:r>
    </w:p>
    <w:p w:rsidR="00726F54" w:rsidRDefault="00627C2D">
      <w:pPr>
        <w:spacing w:after="0" w:line="360" w:lineRule="auto"/>
        <w:ind w:left="720"/>
      </w:pPr>
      <w:proofErr w:type="gramStart"/>
      <w:r>
        <w:t>animated</w:t>
      </w:r>
      <w:proofErr w:type="gramEnd"/>
      <w:r>
        <w:t>.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>List at l</w:t>
      </w:r>
      <w:r>
        <w:t>east three types of visual aids, excluding slides (e.g., PowerPoint), that you could use in a presentation. Provide a reason why you would use each type for a presentation.</w:t>
      </w:r>
    </w:p>
    <w:p w:rsidR="00726F54" w:rsidRDefault="00627C2D">
      <w:pPr>
        <w:numPr>
          <w:ilvl w:val="0"/>
          <w:numId w:val="1"/>
        </w:numPr>
        <w:spacing w:after="0" w:line="360" w:lineRule="auto"/>
        <w:ind w:hanging="360"/>
        <w:rPr>
          <w:color w:val="0000FF"/>
        </w:rPr>
      </w:pPr>
      <w:r>
        <w:rPr>
          <w:color w:val="0000FF"/>
        </w:rPr>
        <w:t>Posters/Flip Charts: use for small group settings to highlights points or encourage</w:t>
      </w:r>
      <w:r>
        <w:rPr>
          <w:color w:val="0000FF"/>
        </w:rPr>
        <w:t xml:space="preserve"> audience interaction to progress through the presentation</w:t>
      </w:r>
    </w:p>
    <w:p w:rsidR="00726F54" w:rsidRDefault="00627C2D">
      <w:pPr>
        <w:numPr>
          <w:ilvl w:val="0"/>
          <w:numId w:val="1"/>
        </w:numPr>
        <w:spacing w:after="0" w:line="360" w:lineRule="auto"/>
        <w:ind w:hanging="360"/>
        <w:rPr>
          <w:color w:val="0000FF"/>
        </w:rPr>
      </w:pPr>
      <w:r>
        <w:rPr>
          <w:color w:val="0000FF"/>
        </w:rPr>
        <w:t>Props/Objects: Seeing objects helps to clarify what you are speaking about, and could be used in demonstrations.</w:t>
      </w:r>
    </w:p>
    <w:p w:rsidR="00726F54" w:rsidRDefault="00627C2D">
      <w:pPr>
        <w:numPr>
          <w:ilvl w:val="0"/>
          <w:numId w:val="1"/>
        </w:numPr>
        <w:spacing w:after="0" w:line="360" w:lineRule="auto"/>
        <w:ind w:hanging="360"/>
        <w:rPr>
          <w:color w:val="0000FF"/>
        </w:rPr>
      </w:pPr>
      <w:r>
        <w:rPr>
          <w:color w:val="0000FF"/>
        </w:rPr>
        <w:t>Video: Short clips can be used to enhance your message.</w:t>
      </w:r>
    </w:p>
    <w:p w:rsidR="00726F54" w:rsidRDefault="00627C2D">
      <w:pPr>
        <w:numPr>
          <w:ilvl w:val="0"/>
          <w:numId w:val="1"/>
        </w:numPr>
        <w:spacing w:after="0" w:line="360" w:lineRule="auto"/>
        <w:ind w:hanging="360"/>
        <w:rPr>
          <w:color w:val="0000FF"/>
        </w:rPr>
      </w:pPr>
      <w:r>
        <w:rPr>
          <w:color w:val="0000FF"/>
        </w:rPr>
        <w:t>Handouts: When providing det</w:t>
      </w:r>
      <w:r>
        <w:rPr>
          <w:color w:val="0000FF"/>
        </w:rPr>
        <w:t>ailed and complex information, handouts can help the audience follow along.</w:t>
      </w:r>
    </w:p>
    <w:p w:rsidR="00726F54" w:rsidRDefault="00627C2D">
      <w:pPr>
        <w:spacing w:after="0" w:line="360" w:lineRule="auto"/>
      </w:pPr>
      <w:r>
        <w:t xml:space="preserve">List at least two ways that visual aids can benefit a presentation and two ways they </w:t>
      </w:r>
      <w:proofErr w:type="gramStart"/>
      <w:r>
        <w:t>can  harm</w:t>
      </w:r>
      <w:proofErr w:type="gramEnd"/>
      <w:r>
        <w:t xml:space="preserve"> a presentation.</w:t>
      </w:r>
    </w:p>
    <w:p w:rsidR="00726F54" w:rsidRDefault="00627C2D">
      <w:pPr>
        <w:spacing w:after="0" w:line="360" w:lineRule="auto"/>
      </w:pPr>
      <w:r>
        <w:rPr>
          <w:b/>
          <w:color w:val="0000FF"/>
        </w:rPr>
        <w:t>Benefits:</w:t>
      </w:r>
      <w:r>
        <w:rPr>
          <w:color w:val="0000FF"/>
        </w:rPr>
        <w:t xml:space="preserve"> make your speech more interesting, enhance your credibility</w:t>
      </w:r>
      <w:r>
        <w:rPr>
          <w:color w:val="0000FF"/>
        </w:rPr>
        <w:t xml:space="preserve"> as a speaker, guide transitions, helping the audience stay on track, communicate complex information in a short time, reinforce your message, encourage retention</w:t>
      </w:r>
    </w:p>
    <w:p w:rsidR="00726F54" w:rsidRDefault="00627C2D">
      <w:pPr>
        <w:spacing w:after="0" w:line="360" w:lineRule="auto"/>
      </w:pPr>
      <w:r>
        <w:rPr>
          <w:b/>
          <w:color w:val="0000FF"/>
        </w:rPr>
        <w:t xml:space="preserve">Harm: </w:t>
      </w:r>
      <w:r>
        <w:rPr>
          <w:color w:val="0000FF"/>
        </w:rPr>
        <w:t>Can fail technically, making it impossible to do your presentation; can distract the au</w:t>
      </w:r>
      <w:r>
        <w:rPr>
          <w:color w:val="0000FF"/>
        </w:rPr>
        <w:t xml:space="preserve">dience from what you are saying; if poorly done, they can harm your credibility; may communicate the wrong message; may dominate your presentation. 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>List and explain at least two considerations when using colour in your slides.</w:t>
      </w:r>
    </w:p>
    <w:p w:rsidR="00726F54" w:rsidRDefault="00627C2D">
      <w:pPr>
        <w:spacing w:after="0" w:line="360" w:lineRule="auto"/>
      </w:pPr>
      <w:r>
        <w:rPr>
          <w:b/>
          <w:color w:val="0000FF"/>
        </w:rPr>
        <w:t>Legibility</w:t>
      </w:r>
      <w:r>
        <w:rPr>
          <w:color w:val="0000FF"/>
        </w:rPr>
        <w:t xml:space="preserve"> - if the backgro</w:t>
      </w:r>
      <w:r>
        <w:rPr>
          <w:color w:val="0000FF"/>
        </w:rPr>
        <w:t>und colour and text colour do not contrast and/or complement each other, it can be difficult to read the slide text. Also, some colour combinations should be avoided such as red and green, as red/green blindness is common.</w:t>
      </w:r>
    </w:p>
    <w:p w:rsidR="00726F54" w:rsidRDefault="00627C2D">
      <w:pPr>
        <w:spacing w:after="0" w:line="360" w:lineRule="auto"/>
      </w:pPr>
      <w:r>
        <w:rPr>
          <w:b/>
          <w:color w:val="0000FF"/>
        </w:rPr>
        <w:lastRenderedPageBreak/>
        <w:t>Align with message</w:t>
      </w:r>
      <w:r>
        <w:rPr>
          <w:color w:val="0000FF"/>
        </w:rPr>
        <w:t xml:space="preserve"> - in some cult</w:t>
      </w:r>
      <w:r>
        <w:rPr>
          <w:color w:val="0000FF"/>
        </w:rPr>
        <w:t xml:space="preserve">ures colour has specific meanings (e.g. red = stop or danger). Match the colour with the message </w:t>
      </w:r>
      <w:proofErr w:type="spellStart"/>
      <w:proofErr w:type="gramStart"/>
      <w:r>
        <w:rPr>
          <w:color w:val="0000FF"/>
        </w:rPr>
        <w:t>your</w:t>
      </w:r>
      <w:proofErr w:type="spellEnd"/>
      <w:r>
        <w:rPr>
          <w:color w:val="0000FF"/>
        </w:rPr>
        <w:t xml:space="preserve"> are</w:t>
      </w:r>
      <w:proofErr w:type="gramEnd"/>
      <w:r>
        <w:rPr>
          <w:color w:val="0000FF"/>
        </w:rPr>
        <w:t xml:space="preserve"> trying to convey in the context you are in.</w:t>
      </w:r>
    </w:p>
    <w:p w:rsidR="00726F54" w:rsidRDefault="00726F54">
      <w:pPr>
        <w:pBdr>
          <w:top w:val="single" w:sz="4" w:space="1" w:color="auto"/>
        </w:pBdr>
      </w:pPr>
    </w:p>
    <w:p w:rsidR="00726F54" w:rsidRDefault="00726F54">
      <w:pPr>
        <w:spacing w:after="0" w:line="360" w:lineRule="auto"/>
      </w:pPr>
    </w:p>
    <w:p w:rsidR="00726F54" w:rsidRDefault="00627C2D">
      <w:pPr>
        <w:pStyle w:val="Heading1"/>
        <w:spacing w:before="0" w:after="0" w:line="360" w:lineRule="auto"/>
        <w:contextualSpacing w:val="0"/>
      </w:pPr>
      <w:bookmarkStart w:id="19" w:name="h.sqm7wikunbq1" w:colFirst="0" w:colLast="0"/>
      <w:bookmarkEnd w:id="19"/>
      <w:r>
        <w:t>Communicating with a Live Audience</w:t>
      </w:r>
    </w:p>
    <w:p w:rsidR="00726F54" w:rsidRDefault="00627C2D">
      <w:pPr>
        <w:pStyle w:val="Heading2"/>
        <w:spacing w:before="0" w:after="0" w:line="360" w:lineRule="auto"/>
        <w:contextualSpacing w:val="0"/>
      </w:pPr>
      <w:bookmarkStart w:id="20" w:name="h.p31h1av45k5n" w:colFirst="0" w:colLast="0"/>
      <w:bookmarkEnd w:id="20"/>
      <w:r>
        <w:rPr>
          <w:color w:val="333333"/>
        </w:rPr>
        <w:t>Preparing to Present</w:t>
      </w:r>
    </w:p>
    <w:p w:rsidR="00726F54" w:rsidRDefault="00627C2D">
      <w:pPr>
        <w:spacing w:after="0" w:line="360" w:lineRule="auto"/>
      </w:pPr>
      <w:r>
        <w:t xml:space="preserve">Which of the following is a useful element to consider when developing your voice? </w:t>
      </w:r>
      <w:r>
        <w:rPr>
          <w:vertAlign w:val="superscript"/>
        </w:rPr>
        <w:t>CC-BY-SA Boundless</w:t>
      </w:r>
    </w:p>
    <w:p w:rsidR="00726F54" w:rsidRDefault="00627C2D">
      <w:pPr>
        <w:spacing w:after="0" w:line="360" w:lineRule="auto"/>
        <w:ind w:left="720"/>
      </w:pPr>
      <w:r>
        <w:t xml:space="preserve">a) What </w:t>
      </w:r>
      <w:proofErr w:type="gramStart"/>
      <w:r>
        <w:t>is</w:t>
      </w:r>
      <w:proofErr w:type="gramEnd"/>
      <w:r>
        <w:t xml:space="preserve"> the occasion, venue, and formality of your speech?</w:t>
      </w:r>
    </w:p>
    <w:p w:rsidR="00726F54" w:rsidRDefault="00627C2D">
      <w:pPr>
        <w:spacing w:after="0" w:line="360" w:lineRule="auto"/>
        <w:ind w:left="720"/>
      </w:pPr>
      <w:r>
        <w:t>b) What makes you the subject matter expert?</w:t>
      </w:r>
    </w:p>
    <w:p w:rsidR="00726F54" w:rsidRDefault="00627C2D">
      <w:pPr>
        <w:spacing w:after="0" w:line="360" w:lineRule="auto"/>
        <w:ind w:left="720"/>
      </w:pPr>
      <w:r>
        <w:t>c) Who will be present at your speech?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d) All o</w:t>
      </w:r>
      <w:r>
        <w:rPr>
          <w:highlight w:val="green"/>
        </w:rPr>
        <w:t>f the above</w:t>
      </w:r>
    </w:p>
    <w:p w:rsidR="00726F54" w:rsidRDefault="00627C2D">
      <w:pPr>
        <w:spacing w:after="0" w:line="360" w:lineRule="auto"/>
        <w:ind w:left="720"/>
      </w:pPr>
      <w:r>
        <w:t>e) Only (a) &amp; (c)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Why should you dress appropriately for the occasion at which you are speaking? </w:t>
      </w:r>
      <w:r>
        <w:rPr>
          <w:vertAlign w:val="superscript"/>
        </w:rPr>
        <w:t>CC-BY-SA Boundless CYU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a) To give the audience confidence in your abilities</w:t>
      </w:r>
    </w:p>
    <w:p w:rsidR="00726F54" w:rsidRDefault="00627C2D">
      <w:pPr>
        <w:spacing w:after="0" w:line="360" w:lineRule="auto"/>
        <w:ind w:left="720"/>
      </w:pPr>
      <w:r>
        <w:t>b) To show that you are easy-going and approachable</w:t>
      </w:r>
    </w:p>
    <w:p w:rsidR="00726F54" w:rsidRDefault="00627C2D">
      <w:pPr>
        <w:spacing w:after="0" w:line="360" w:lineRule="auto"/>
        <w:ind w:left="720"/>
      </w:pPr>
      <w:r>
        <w:t>c) To play up your physical attractiveness</w:t>
      </w:r>
    </w:p>
    <w:p w:rsidR="00726F54" w:rsidRDefault="00627C2D">
      <w:pPr>
        <w:spacing w:after="0" w:line="360" w:lineRule="auto"/>
        <w:ind w:left="720"/>
      </w:pPr>
      <w:r>
        <w:t>d) All of the above</w:t>
      </w:r>
    </w:p>
    <w:p w:rsidR="00726F54" w:rsidRDefault="00726F54">
      <w:pPr>
        <w:spacing w:after="0" w:line="360" w:lineRule="auto"/>
        <w:ind w:left="720"/>
      </w:pPr>
    </w:p>
    <w:p w:rsidR="00726F54" w:rsidRDefault="00627C2D">
      <w:pPr>
        <w:spacing w:after="0" w:line="360" w:lineRule="auto"/>
      </w:pPr>
      <w:r>
        <w:t xml:space="preserve">To rehearse effectively, a speaker should </w:t>
      </w:r>
      <w:r>
        <w:rPr>
          <w:vertAlign w:val="superscript"/>
        </w:rPr>
        <w:t>CC-BY-SA Boundless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 xml:space="preserve">a) </w:t>
      </w:r>
      <w:proofErr w:type="gramStart"/>
      <w:r>
        <w:rPr>
          <w:highlight w:val="green"/>
        </w:rPr>
        <w:t>plan</w:t>
      </w:r>
      <w:proofErr w:type="gramEnd"/>
      <w:r>
        <w:rPr>
          <w:highlight w:val="green"/>
        </w:rPr>
        <w:t xml:space="preserve"> a feedback strategy by recording for analysis or getting feedback from others.</w:t>
      </w:r>
    </w:p>
    <w:p w:rsidR="00726F54" w:rsidRDefault="00627C2D">
      <w:pPr>
        <w:spacing w:after="0" w:line="360" w:lineRule="auto"/>
        <w:ind w:left="720"/>
      </w:pPr>
      <w:r>
        <w:lastRenderedPageBreak/>
        <w:t xml:space="preserve">b) </w:t>
      </w:r>
      <w:proofErr w:type="gramStart"/>
      <w:r>
        <w:t>remember</w:t>
      </w:r>
      <w:proofErr w:type="gramEnd"/>
      <w:r>
        <w:t xml:space="preserve"> that practice makes perfect.</w:t>
      </w:r>
    </w:p>
    <w:p w:rsidR="00726F54" w:rsidRDefault="00627C2D">
      <w:pPr>
        <w:spacing w:after="0" w:line="360" w:lineRule="auto"/>
        <w:ind w:left="720"/>
      </w:pPr>
      <w:r>
        <w:t xml:space="preserve">c) </w:t>
      </w:r>
      <w:proofErr w:type="gramStart"/>
      <w:r>
        <w:t>wait</w:t>
      </w:r>
      <w:proofErr w:type="gramEnd"/>
      <w:r>
        <w:t xml:space="preserve"> to start rehearsing until it is close to the time of the speech so the ideas stay fresh.</w:t>
      </w:r>
    </w:p>
    <w:p w:rsidR="00726F54" w:rsidRDefault="00627C2D">
      <w:pPr>
        <w:spacing w:after="0" w:line="360" w:lineRule="auto"/>
        <w:ind w:left="720"/>
      </w:pPr>
      <w:r>
        <w:t>d) All of the above</w:t>
      </w:r>
    </w:p>
    <w:p w:rsidR="00726F54" w:rsidRDefault="00726F54">
      <w:pPr>
        <w:spacing w:after="0" w:line="360" w:lineRule="auto"/>
      </w:pPr>
    </w:p>
    <w:p w:rsidR="00726F54" w:rsidRDefault="00627C2D">
      <w:pPr>
        <w:pStyle w:val="Heading2"/>
        <w:spacing w:before="0" w:after="0" w:line="360" w:lineRule="auto"/>
        <w:contextualSpacing w:val="0"/>
      </w:pPr>
      <w:bookmarkStart w:id="21" w:name="h.pe1kzo8bb588" w:colFirst="0" w:colLast="0"/>
      <w:bookmarkEnd w:id="21"/>
      <w:r>
        <w:rPr>
          <w:color w:val="333333"/>
        </w:rPr>
        <w:t>During the Presentation</w:t>
      </w:r>
    </w:p>
    <w:p w:rsidR="00726F54" w:rsidRDefault="00627C2D">
      <w:pPr>
        <w:spacing w:after="0" w:line="360" w:lineRule="auto"/>
      </w:pPr>
      <w:r>
        <w:t>While managing a Q&amp;</w:t>
      </w:r>
      <w:r>
        <w:t xml:space="preserve">A session following his presentation, Eric finds himself unable to answer a question posed by one of the audience members. Which of the following tactics should Eric take to maintain control of the session? </w:t>
      </w:r>
      <w:r>
        <w:rPr>
          <w:vertAlign w:val="superscript"/>
        </w:rPr>
        <w:t>CC-BY-SA Boundless CYU</w:t>
      </w:r>
    </w:p>
    <w:p w:rsidR="00726F54" w:rsidRDefault="00627C2D">
      <w:pPr>
        <w:spacing w:after="0" w:line="360" w:lineRule="auto"/>
        <w:ind w:left="720"/>
      </w:pPr>
      <w:r>
        <w:t>a) Improvise and make up a</w:t>
      </w:r>
      <w:r>
        <w:t>n answer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b) Promise to provide a more thorough answer at a later time</w:t>
      </w:r>
    </w:p>
    <w:p w:rsidR="00726F54" w:rsidRDefault="00627C2D">
      <w:pPr>
        <w:spacing w:after="0" w:line="360" w:lineRule="auto"/>
        <w:ind w:left="720"/>
      </w:pPr>
      <w:r>
        <w:t>c) Spend significant time on the question before responding</w:t>
      </w:r>
    </w:p>
    <w:p w:rsidR="00726F54" w:rsidRDefault="00627C2D">
      <w:pPr>
        <w:spacing w:after="0" w:line="360" w:lineRule="auto"/>
        <w:ind w:left="720"/>
      </w:pPr>
      <w:proofErr w:type="gramStart"/>
      <w:r>
        <w:t>d</w:t>
      </w:r>
      <w:proofErr w:type="gramEnd"/>
      <w:r>
        <w:t>) Become hostile and defensive</w:t>
      </w:r>
    </w:p>
    <w:p w:rsidR="00726F54" w:rsidRDefault="00726F54">
      <w:pPr>
        <w:spacing w:after="0" w:line="360" w:lineRule="auto"/>
      </w:pPr>
    </w:p>
    <w:p w:rsidR="00726F54" w:rsidRDefault="00726F54">
      <w:pPr>
        <w:spacing w:after="0" w:line="360" w:lineRule="auto"/>
      </w:pPr>
    </w:p>
    <w:p w:rsidR="00726F54" w:rsidRDefault="00627C2D">
      <w:pPr>
        <w:pStyle w:val="Heading2"/>
        <w:spacing w:before="0" w:after="0" w:line="360" w:lineRule="auto"/>
        <w:contextualSpacing w:val="0"/>
      </w:pPr>
      <w:bookmarkStart w:id="22" w:name="h.qbj646f0fnxi" w:colFirst="0" w:colLast="0"/>
      <w:bookmarkEnd w:id="22"/>
      <w:r>
        <w:rPr>
          <w:color w:val="333333"/>
        </w:rPr>
        <w:t>Critiquing a Presentation</w:t>
      </w:r>
    </w:p>
    <w:p w:rsidR="00726F54" w:rsidRDefault="00627C2D">
      <w:pPr>
        <w:spacing w:after="0" w:line="360" w:lineRule="auto"/>
      </w:pPr>
      <w:r>
        <w:t xml:space="preserve">What is critical thinking? </w:t>
      </w:r>
      <w:r>
        <w:rPr>
          <w:vertAlign w:val="superscript"/>
        </w:rPr>
        <w:t>CC-BY-SA Boundless</w:t>
      </w:r>
    </w:p>
    <w:p w:rsidR="00726F54" w:rsidRDefault="00627C2D">
      <w:pPr>
        <w:spacing w:after="0" w:line="360" w:lineRule="auto"/>
        <w:ind w:left="720"/>
      </w:pPr>
      <w:r>
        <w:t>a) Something that in</w:t>
      </w:r>
      <w:r>
        <w:t>forms, persuades, demonstrates, or entertains</w:t>
      </w:r>
    </w:p>
    <w:p w:rsidR="00726F54" w:rsidRDefault="00627C2D">
      <w:pPr>
        <w:spacing w:after="0" w:line="360" w:lineRule="auto"/>
        <w:ind w:left="720"/>
      </w:pPr>
      <w:r>
        <w:t>b) Intentional, reflective thinking that helps you determine what to believe and how to act on it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c) Successful delivery of a speech or presentation that relies on logical structure and organization of thought</w:t>
      </w:r>
    </w:p>
    <w:p w:rsidR="00726F54" w:rsidRDefault="00627C2D">
      <w:pPr>
        <w:spacing w:after="0" w:line="360" w:lineRule="auto"/>
        <w:ind w:left="720"/>
      </w:pPr>
      <w:r>
        <w:t>d) All of the above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What is critical listening? </w:t>
      </w:r>
      <w:r>
        <w:rPr>
          <w:vertAlign w:val="superscript"/>
        </w:rPr>
        <w:t>CC-BY-NC-SA chpt4 end CYU</w:t>
      </w:r>
    </w:p>
    <w:p w:rsidR="00726F54" w:rsidRDefault="00627C2D">
      <w:pPr>
        <w:spacing w:after="0" w:line="360" w:lineRule="auto"/>
        <w:ind w:left="720"/>
      </w:pPr>
      <w:r>
        <w:lastRenderedPageBreak/>
        <w:t xml:space="preserve">a) </w:t>
      </w:r>
      <w:proofErr w:type="gramStart"/>
      <w:r>
        <w:t>negative</w:t>
      </w:r>
      <w:proofErr w:type="gramEnd"/>
      <w:r>
        <w:t xml:space="preserve"> judgments listeners develop during a speech</w:t>
      </w:r>
    </w:p>
    <w:p w:rsidR="00726F54" w:rsidRDefault="00627C2D">
      <w:pPr>
        <w:spacing w:after="0" w:line="360" w:lineRule="auto"/>
        <w:ind w:left="720"/>
      </w:pPr>
      <w:r>
        <w:t xml:space="preserve">b) </w:t>
      </w:r>
      <w:proofErr w:type="gramStart"/>
      <w:r>
        <w:t>the</w:t>
      </w:r>
      <w:proofErr w:type="gramEnd"/>
      <w:r>
        <w:t xml:space="preserve"> practice of detecting flaws in a speech</w:t>
      </w:r>
    </w:p>
    <w:p w:rsidR="00726F54" w:rsidRDefault="00627C2D">
      <w:pPr>
        <w:spacing w:after="0" w:line="360" w:lineRule="auto"/>
        <w:ind w:left="720"/>
      </w:pPr>
      <w:r>
        <w:t xml:space="preserve">c) </w:t>
      </w:r>
      <w:proofErr w:type="gramStart"/>
      <w:r>
        <w:t>a</w:t>
      </w:r>
      <w:proofErr w:type="gramEnd"/>
      <w:r>
        <w:t xml:space="preserve"> listener’s use of his or her opinions in order to mentally refute factual</w:t>
      </w:r>
      <w:r>
        <w:t xml:space="preserve"> details in the speech</w:t>
      </w:r>
    </w:p>
    <w:p w:rsidR="00726F54" w:rsidRDefault="00627C2D">
      <w:pPr>
        <w:spacing w:after="0" w:line="360" w:lineRule="auto"/>
        <w:ind w:left="720"/>
      </w:pPr>
      <w:r>
        <w:t xml:space="preserve">d) </w:t>
      </w:r>
      <w:proofErr w:type="gramStart"/>
      <w:r>
        <w:t>the</w:t>
      </w:r>
      <w:proofErr w:type="gramEnd"/>
      <w:r>
        <w:t xml:space="preserve"> rejection of a message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 xml:space="preserve">e) </w:t>
      </w:r>
      <w:proofErr w:type="gramStart"/>
      <w:r>
        <w:rPr>
          <w:highlight w:val="green"/>
        </w:rPr>
        <w:t>careful</w:t>
      </w:r>
      <w:proofErr w:type="gramEnd"/>
      <w:r>
        <w:rPr>
          <w:highlight w:val="green"/>
        </w:rPr>
        <w:t xml:space="preserve"> scrutiny of the ideas and logical elements of a speech</w:t>
      </w:r>
    </w:p>
    <w:p w:rsidR="00726F54" w:rsidRDefault="00726F54">
      <w:pPr>
        <w:spacing w:after="0" w:line="360" w:lineRule="auto"/>
      </w:pPr>
    </w:p>
    <w:p w:rsidR="00726F54" w:rsidRDefault="00627C2D">
      <w:pPr>
        <w:pStyle w:val="Heading3"/>
        <w:spacing w:before="0" w:after="0" w:line="360" w:lineRule="auto"/>
        <w:contextualSpacing w:val="0"/>
      </w:pPr>
      <w:bookmarkStart w:id="23" w:name="h.hgl25vqfvs6p" w:colFirst="0" w:colLast="0"/>
      <w:bookmarkEnd w:id="23"/>
      <w:r>
        <w:t>Communication with a Live Audience Whole Chapter</w:t>
      </w:r>
    </w:p>
    <w:p w:rsidR="00726F54" w:rsidRDefault="00627C2D">
      <w:pPr>
        <w:spacing w:after="0" w:line="360" w:lineRule="auto"/>
      </w:pPr>
      <w:r>
        <w:t xml:space="preserve">In Western cultures, it is important to maintain eye contact while speaking because </w:t>
      </w:r>
      <w:r>
        <w:rPr>
          <w:vertAlign w:val="superscript"/>
        </w:rPr>
        <w:t>CC-</w:t>
      </w:r>
      <w:r>
        <w:rPr>
          <w:vertAlign w:val="superscript"/>
        </w:rPr>
        <w:t>BY-SA Boundless</w:t>
      </w:r>
    </w:p>
    <w:p w:rsidR="00726F54" w:rsidRDefault="00627C2D">
      <w:pPr>
        <w:spacing w:after="0" w:line="360" w:lineRule="auto"/>
        <w:ind w:left="720"/>
      </w:pPr>
      <w:r>
        <w:t xml:space="preserve">a) </w:t>
      </w:r>
      <w:proofErr w:type="gramStart"/>
      <w:r>
        <w:t>avoiding</w:t>
      </w:r>
      <w:proofErr w:type="gramEnd"/>
      <w:r>
        <w:t xml:space="preserve"> eye contact can be misinterpreted as lacking self-confidence.</w:t>
      </w:r>
    </w:p>
    <w:p w:rsidR="00726F54" w:rsidRDefault="00627C2D">
      <w:pPr>
        <w:spacing w:after="0" w:line="360" w:lineRule="auto"/>
        <w:ind w:left="720"/>
      </w:pPr>
      <w:r>
        <w:t xml:space="preserve">b) </w:t>
      </w:r>
      <w:proofErr w:type="gramStart"/>
      <w:r>
        <w:t>it</w:t>
      </w:r>
      <w:proofErr w:type="gramEnd"/>
      <w:r>
        <w:t xml:space="preserve"> signals that you are interested and attentive.</w:t>
      </w:r>
    </w:p>
    <w:p w:rsidR="00726F54" w:rsidRDefault="00627C2D">
      <w:pPr>
        <w:spacing w:after="0" w:line="360" w:lineRule="auto"/>
        <w:ind w:left="720"/>
      </w:pPr>
      <w:r>
        <w:t xml:space="preserve">c) </w:t>
      </w:r>
      <w:proofErr w:type="gramStart"/>
      <w:r>
        <w:t>eye</w:t>
      </w:r>
      <w:proofErr w:type="gramEnd"/>
      <w:r>
        <w:t xml:space="preserve"> contact indicates involvement with the audience.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d) All of the above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When is it a good idea to use audience analysis as a way to cope with the anxiety and stress of public speaking? </w:t>
      </w:r>
      <w:r>
        <w:rPr>
          <w:vertAlign w:val="superscript"/>
        </w:rPr>
        <w:t>CC-BY comm101 CYU</w:t>
      </w:r>
    </w:p>
    <w:p w:rsidR="00726F54" w:rsidRDefault="00627C2D">
      <w:pPr>
        <w:spacing w:after="0" w:line="360" w:lineRule="auto"/>
        <w:ind w:left="720"/>
      </w:pPr>
      <w:r>
        <w:t>a) When you are choosing a speech topic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b) When you are deciding on the kind of language to use</w:t>
      </w:r>
    </w:p>
    <w:p w:rsidR="00726F54" w:rsidRDefault="00627C2D">
      <w:pPr>
        <w:spacing w:after="0" w:line="360" w:lineRule="auto"/>
        <w:ind w:left="720"/>
      </w:pPr>
      <w:r>
        <w:t>c) When you are giving the sp</w:t>
      </w:r>
      <w:r>
        <w:t>eech</w:t>
      </w:r>
    </w:p>
    <w:p w:rsidR="00726F54" w:rsidRDefault="00627C2D">
      <w:pPr>
        <w:spacing w:after="0" w:line="360" w:lineRule="auto"/>
        <w:ind w:left="720"/>
      </w:pPr>
      <w:r>
        <w:t>d) All of the above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What does the textbook </w:t>
      </w:r>
      <w:r>
        <w:rPr>
          <w:i/>
          <w:u w:val="single"/>
        </w:rPr>
        <w:t>imply</w:t>
      </w:r>
      <w:r>
        <w:t xml:space="preserve"> that you should do to reduce anxiety? </w:t>
      </w:r>
      <w:r>
        <w:rPr>
          <w:vertAlign w:val="superscript"/>
        </w:rPr>
        <w:t>CC-BY comm101</w:t>
      </w:r>
    </w:p>
    <w:p w:rsidR="00726F54" w:rsidRDefault="00627C2D">
      <w:pPr>
        <w:spacing w:after="0" w:line="360" w:lineRule="auto"/>
        <w:ind w:left="720"/>
      </w:pPr>
      <w:r>
        <w:t>a) Reduce uncertainty by anticipating events.</w:t>
      </w:r>
    </w:p>
    <w:p w:rsidR="00726F54" w:rsidRDefault="00627C2D">
      <w:pPr>
        <w:spacing w:after="0" w:line="360" w:lineRule="auto"/>
        <w:ind w:left="720"/>
      </w:pPr>
      <w:r>
        <w:t>b) Do not think of the audience as adversaries.</w:t>
      </w:r>
    </w:p>
    <w:p w:rsidR="00726F54" w:rsidRDefault="00627C2D">
      <w:pPr>
        <w:spacing w:after="0" w:line="360" w:lineRule="auto"/>
        <w:ind w:left="720"/>
      </w:pPr>
      <w:r>
        <w:t>c) Practice more to reduce novelty.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lastRenderedPageBreak/>
        <w:t>d) All of the above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Feeling light-headed, nauseated, forgetful, or inarticulate are all signs of what communication challenge? </w:t>
      </w:r>
      <w:r>
        <w:rPr>
          <w:vertAlign w:val="superscript"/>
        </w:rPr>
        <w:t>CC-BY comm101 CYU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a) Speaking anxiety</w:t>
      </w:r>
    </w:p>
    <w:p w:rsidR="00726F54" w:rsidRDefault="00627C2D">
      <w:pPr>
        <w:spacing w:after="0" w:line="360" w:lineRule="auto"/>
        <w:ind w:left="720"/>
      </w:pPr>
      <w:r>
        <w:t>b) Lack of preparedness</w:t>
      </w:r>
    </w:p>
    <w:p w:rsidR="00726F54" w:rsidRDefault="00627C2D">
      <w:pPr>
        <w:spacing w:after="0" w:line="360" w:lineRule="auto"/>
        <w:ind w:left="720"/>
      </w:pPr>
      <w:r>
        <w:t>c) Defensive reacting</w:t>
      </w:r>
    </w:p>
    <w:p w:rsidR="00726F54" w:rsidRDefault="00627C2D">
      <w:pPr>
        <w:spacing w:after="0" w:line="360" w:lineRule="auto"/>
        <w:ind w:left="720"/>
      </w:pPr>
      <w:r>
        <w:t>d) All of the above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>The anxiety one tends to feel regarding gi</w:t>
      </w:r>
      <w:r>
        <w:t>ving a speech in front of a live audience is commonly known as:</w:t>
      </w:r>
    </w:p>
    <w:p w:rsidR="00726F54" w:rsidRDefault="00627C2D">
      <w:pPr>
        <w:spacing w:after="0" w:line="360" w:lineRule="auto"/>
        <w:ind w:left="720"/>
      </w:pPr>
      <w:r>
        <w:t xml:space="preserve">a) </w:t>
      </w:r>
      <w:proofErr w:type="gramStart"/>
      <w:r>
        <w:t>adrenaline</w:t>
      </w:r>
      <w:proofErr w:type="gramEnd"/>
    </w:p>
    <w:p w:rsidR="00726F54" w:rsidRDefault="00627C2D">
      <w:pPr>
        <w:spacing w:after="0" w:line="360" w:lineRule="auto"/>
        <w:ind w:left="720"/>
      </w:pPr>
      <w:r>
        <w:t xml:space="preserve">b) </w:t>
      </w:r>
      <w:proofErr w:type="gramStart"/>
      <w:r>
        <w:t>nervousness</w:t>
      </w:r>
      <w:proofErr w:type="gramEnd"/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 xml:space="preserve">c) </w:t>
      </w:r>
      <w:proofErr w:type="gramStart"/>
      <w:r>
        <w:rPr>
          <w:highlight w:val="green"/>
        </w:rPr>
        <w:t>stage</w:t>
      </w:r>
      <w:proofErr w:type="gramEnd"/>
      <w:r>
        <w:rPr>
          <w:highlight w:val="green"/>
        </w:rPr>
        <w:t xml:space="preserve"> fright</w:t>
      </w:r>
    </w:p>
    <w:p w:rsidR="00726F54" w:rsidRDefault="00627C2D">
      <w:pPr>
        <w:spacing w:after="0" w:line="360" w:lineRule="auto"/>
        <w:ind w:left="720"/>
      </w:pPr>
      <w:r>
        <w:t xml:space="preserve">d) </w:t>
      </w:r>
      <w:proofErr w:type="gramStart"/>
      <w:r>
        <w:t>the</w:t>
      </w:r>
      <w:proofErr w:type="gramEnd"/>
      <w:r>
        <w:t xml:space="preserve"> shakes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>Being nervous at the beginning of a speech or presentation</w:t>
      </w:r>
    </w:p>
    <w:p w:rsidR="00726F54" w:rsidRDefault="00627C2D">
      <w:pPr>
        <w:spacing w:after="0" w:line="360" w:lineRule="auto"/>
        <w:ind w:left="720"/>
      </w:pPr>
      <w:r>
        <w:t xml:space="preserve">a) </w:t>
      </w:r>
      <w:proofErr w:type="gramStart"/>
      <w:r>
        <w:t>is</w:t>
      </w:r>
      <w:proofErr w:type="gramEnd"/>
      <w:r>
        <w:t xml:space="preserve"> normal but always undesirable.</w:t>
      </w:r>
    </w:p>
    <w:p w:rsidR="00726F54" w:rsidRDefault="00627C2D">
      <w:pPr>
        <w:spacing w:after="0" w:line="360" w:lineRule="auto"/>
        <w:ind w:left="720"/>
      </w:pPr>
      <w:proofErr w:type="gramStart"/>
      <w:r>
        <w:t>b</w:t>
      </w:r>
      <w:proofErr w:type="gramEnd"/>
      <w:r>
        <w:t>) is not normal, and always undesirable.</w:t>
      </w:r>
    </w:p>
    <w:p w:rsidR="00726F54" w:rsidRDefault="00627C2D">
      <w:pPr>
        <w:spacing w:after="0" w:line="360" w:lineRule="auto"/>
        <w:ind w:left="720"/>
      </w:pPr>
      <w:proofErr w:type="gramStart"/>
      <w:r>
        <w:rPr>
          <w:highlight w:val="green"/>
        </w:rPr>
        <w:t>c</w:t>
      </w:r>
      <w:proofErr w:type="gramEnd"/>
      <w:r>
        <w:rPr>
          <w:highlight w:val="green"/>
        </w:rPr>
        <w:t>) is normal and sometimes desirable.</w:t>
      </w:r>
    </w:p>
    <w:p w:rsidR="00726F54" w:rsidRDefault="00627C2D">
      <w:pPr>
        <w:spacing w:after="0" w:line="360" w:lineRule="auto"/>
        <w:ind w:left="720"/>
      </w:pPr>
      <w:proofErr w:type="gramStart"/>
      <w:r>
        <w:t>d</w:t>
      </w:r>
      <w:proofErr w:type="gramEnd"/>
      <w:r>
        <w:t>) is not normal, and sometimes desirable.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 xml:space="preserve">Audiences are adeptly aware of how nervous a presenter is. </w:t>
      </w:r>
      <w:proofErr w:type="gramStart"/>
      <w:r>
        <w:t xml:space="preserve">True  </w:t>
      </w:r>
      <w:r>
        <w:rPr>
          <w:highlight w:val="green"/>
        </w:rPr>
        <w:t>False</w:t>
      </w:r>
      <w:proofErr w:type="gramEnd"/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>A technique presenters use to prepare where they imagine him</w:t>
      </w:r>
      <w:r>
        <w:t>self giving a great presentation is called</w:t>
      </w:r>
    </w:p>
    <w:p w:rsidR="00726F54" w:rsidRDefault="00627C2D">
      <w:pPr>
        <w:spacing w:after="0" w:line="360" w:lineRule="auto"/>
        <w:ind w:left="720"/>
      </w:pPr>
      <w:r>
        <w:lastRenderedPageBreak/>
        <w:t>a) Channeling</w:t>
      </w:r>
    </w:p>
    <w:p w:rsidR="00726F54" w:rsidRDefault="00627C2D">
      <w:pPr>
        <w:spacing w:after="0" w:line="360" w:lineRule="auto"/>
        <w:ind w:left="720"/>
      </w:pPr>
      <w:r>
        <w:t>b) Positive nervousness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c) Visualization</w:t>
      </w:r>
    </w:p>
    <w:p w:rsidR="00726F54" w:rsidRDefault="00627C2D">
      <w:pPr>
        <w:spacing w:after="0" w:line="360" w:lineRule="auto"/>
        <w:ind w:left="720"/>
      </w:pPr>
      <w:r>
        <w:t>d) Zen (or Zoning)</w:t>
      </w:r>
    </w:p>
    <w:p w:rsidR="00726F54" w:rsidRDefault="00726F54">
      <w:pPr>
        <w:spacing w:after="0" w:line="360" w:lineRule="auto"/>
      </w:pPr>
    </w:p>
    <w:p w:rsidR="00726F54" w:rsidRDefault="00627C2D">
      <w:pPr>
        <w:spacing w:after="0" w:line="360" w:lineRule="auto"/>
      </w:pPr>
      <w:r>
        <w:t>Which of the following is a good way to deal with nervousness leading up to your presentation?</w:t>
      </w:r>
    </w:p>
    <w:p w:rsidR="00726F54" w:rsidRDefault="00627C2D">
      <w:pPr>
        <w:spacing w:after="0" w:line="360" w:lineRule="auto"/>
        <w:ind w:left="720"/>
      </w:pPr>
      <w:r>
        <w:t>a) Don’t get too down about failing your fi</w:t>
      </w:r>
      <w:r>
        <w:t>rst few presentations</w:t>
      </w:r>
    </w:p>
    <w:p w:rsidR="00726F54" w:rsidRDefault="00627C2D">
      <w:pPr>
        <w:spacing w:after="0" w:line="360" w:lineRule="auto"/>
        <w:ind w:left="720"/>
      </w:pPr>
      <w:proofErr w:type="gramStart"/>
      <w:r>
        <w:t>b</w:t>
      </w:r>
      <w:proofErr w:type="gramEnd"/>
      <w:r>
        <w:t>) Tell as many people as you can about how nervous you are</w:t>
      </w:r>
    </w:p>
    <w:p w:rsidR="00726F54" w:rsidRDefault="00627C2D">
      <w:pPr>
        <w:spacing w:after="0" w:line="360" w:lineRule="auto"/>
        <w:ind w:left="720"/>
      </w:pPr>
      <w:r>
        <w:rPr>
          <w:highlight w:val="green"/>
        </w:rPr>
        <w:t>c) Focus a lot of effort on writing and practising your introduction</w:t>
      </w:r>
    </w:p>
    <w:p w:rsidR="00726F54" w:rsidRDefault="00627C2D">
      <w:pPr>
        <w:spacing w:after="0" w:line="360" w:lineRule="auto"/>
        <w:ind w:left="720"/>
      </w:pPr>
      <w:r>
        <w:t>d) Focus a lot of energy on making dazzling visual aids to distract the audience from your nervousness</w:t>
      </w:r>
    </w:p>
    <w:p w:rsidR="00726F54" w:rsidRDefault="00726F54">
      <w:pPr>
        <w:spacing w:after="0" w:line="360" w:lineRule="auto"/>
        <w:ind w:left="720"/>
      </w:pPr>
    </w:p>
    <w:p w:rsidR="00726F54" w:rsidRDefault="00627C2D">
      <w:pPr>
        <w:spacing w:after="0" w:line="360" w:lineRule="auto"/>
      </w:pPr>
      <w:r>
        <w:rPr>
          <w:b/>
        </w:rPr>
        <w:t>C</w:t>
      </w:r>
      <w:r>
        <w:rPr>
          <w:b/>
        </w:rPr>
        <w:t xml:space="preserve">ommon Myths about Presenting and Public Speaking </w:t>
      </w:r>
      <w:r>
        <w:rPr>
          <w:vertAlign w:val="superscript"/>
        </w:rPr>
        <w:t>CYU</w:t>
      </w:r>
    </w:p>
    <w:p w:rsidR="00726F54" w:rsidRDefault="00627C2D">
      <w:pPr>
        <w:spacing w:after="0" w:line="360" w:lineRule="auto"/>
      </w:pPr>
      <w:r>
        <w:t xml:space="preserve">People who suffer from presentation anxiety are high strung. True </w:t>
      </w:r>
      <w:r>
        <w:rPr>
          <w:highlight w:val="green"/>
        </w:rPr>
        <w:t>False</w:t>
      </w:r>
    </w:p>
    <w:p w:rsidR="00726F54" w:rsidRDefault="00627C2D">
      <w:pPr>
        <w:spacing w:after="0" w:line="360" w:lineRule="auto"/>
      </w:pPr>
      <w:r>
        <w:t xml:space="preserve">Starting a presentation with a joke is a good technique for any presentation and presenter. True </w:t>
      </w:r>
      <w:r>
        <w:rPr>
          <w:highlight w:val="green"/>
        </w:rPr>
        <w:t>False</w:t>
      </w:r>
    </w:p>
    <w:p w:rsidR="00726F54" w:rsidRDefault="00627C2D">
      <w:pPr>
        <w:spacing w:after="0" w:line="360" w:lineRule="auto"/>
      </w:pPr>
      <w:r>
        <w:t xml:space="preserve">A solid technique to reduce </w:t>
      </w:r>
      <w:r>
        <w:t xml:space="preserve">nervousness is to imagine the audience naked. True </w:t>
      </w:r>
      <w:r>
        <w:rPr>
          <w:highlight w:val="green"/>
        </w:rPr>
        <w:t>False</w:t>
      </w:r>
    </w:p>
    <w:p w:rsidR="00726F54" w:rsidRDefault="00627C2D">
      <w:pPr>
        <w:spacing w:after="0" w:line="360" w:lineRule="auto"/>
      </w:pPr>
      <w:r>
        <w:t xml:space="preserve">Making mistakes in a presentation mean that the presenter “blew it.” True </w:t>
      </w:r>
      <w:r>
        <w:rPr>
          <w:highlight w:val="green"/>
        </w:rPr>
        <w:t>False</w:t>
      </w:r>
    </w:p>
    <w:p w:rsidR="00726F54" w:rsidRDefault="00627C2D">
      <w:pPr>
        <w:spacing w:after="0" w:line="360" w:lineRule="auto"/>
      </w:pPr>
      <w:r>
        <w:t xml:space="preserve">The natural state of the audience is empathy, not antipathy. They generally want the presenter to succeed. </w:t>
      </w:r>
      <w:r>
        <w:rPr>
          <w:highlight w:val="green"/>
        </w:rPr>
        <w:t>True</w:t>
      </w:r>
      <w:r>
        <w:t xml:space="preserve"> False</w:t>
      </w:r>
    </w:p>
    <w:p w:rsidR="00726F54" w:rsidRDefault="00627C2D">
      <w:pPr>
        <w:spacing w:after="0" w:line="360" w:lineRule="auto"/>
      </w:pPr>
      <w:r>
        <w:t>I</w:t>
      </w:r>
      <w:r>
        <w:t xml:space="preserve">f you write out your presentation word for word and memorize it, you’re golden. True </w:t>
      </w:r>
      <w:r>
        <w:rPr>
          <w:highlight w:val="green"/>
        </w:rPr>
        <w:t>False</w:t>
      </w:r>
    </w:p>
    <w:p w:rsidR="00726F54" w:rsidRDefault="00627C2D">
      <w:pPr>
        <w:spacing w:after="0" w:line="360" w:lineRule="auto"/>
      </w:pPr>
      <w:r>
        <w:t xml:space="preserve">The audience will always be able to tell when the presenter is nervous. True </w:t>
      </w:r>
      <w:r>
        <w:rPr>
          <w:highlight w:val="green"/>
        </w:rPr>
        <w:t>False</w:t>
      </w:r>
    </w:p>
    <w:p w:rsidR="00726F54" w:rsidRDefault="00726F54">
      <w:pPr>
        <w:spacing w:after="0" w:line="360" w:lineRule="auto"/>
      </w:pPr>
    </w:p>
    <w:p w:rsidR="00726F54" w:rsidRDefault="00726F54">
      <w:pPr>
        <w:pBdr>
          <w:top w:val="single" w:sz="4" w:space="1" w:color="auto"/>
        </w:pBdr>
      </w:pPr>
    </w:p>
    <w:p w:rsidR="00726F54" w:rsidRDefault="00726F54">
      <w:pPr>
        <w:spacing w:after="0" w:line="360" w:lineRule="auto"/>
      </w:pPr>
    </w:p>
    <w:p w:rsidR="00726F54" w:rsidRDefault="00627C2D">
      <w:pPr>
        <w:pStyle w:val="Heading1"/>
        <w:spacing w:before="0" w:after="0" w:line="360" w:lineRule="auto"/>
        <w:contextualSpacing w:val="0"/>
      </w:pPr>
      <w:bookmarkStart w:id="24" w:name="h.nca85b9rpnm" w:colFirst="0" w:colLast="0"/>
      <w:bookmarkEnd w:id="24"/>
      <w:r>
        <w:t>Attribution Statement (Question Bank)</w:t>
      </w:r>
    </w:p>
    <w:p w:rsidR="00726F54" w:rsidRDefault="00627C2D">
      <w:pPr>
        <w:spacing w:after="0" w:line="360" w:lineRule="auto"/>
      </w:pPr>
      <w:r>
        <w:t xml:space="preserve">Unless otherwise noted, this Question Bank is licensed under a </w:t>
      </w:r>
      <w:hyperlink r:id="rId8">
        <w:r>
          <w:rPr>
            <w:color w:val="00C5B9"/>
            <w:u w:val="single"/>
          </w:rPr>
          <w:t>Creative Commons Attribution 4.0 International License</w:t>
        </w:r>
      </w:hyperlink>
      <w:r>
        <w:t xml:space="preserve"> and contains content from a variety of sources published under a variety of</w:t>
      </w:r>
      <w:r>
        <w:t xml:space="preserve"> open licenses, including:</w:t>
      </w:r>
    </w:p>
    <w:p w:rsidR="00726F54" w:rsidRDefault="00627C2D">
      <w:pPr>
        <w:pStyle w:val="Heading2"/>
        <w:spacing w:before="0" w:after="0" w:line="360" w:lineRule="auto"/>
        <w:contextualSpacing w:val="0"/>
      </w:pPr>
      <w:bookmarkStart w:id="25" w:name="h.i4wmqplph3c3" w:colFirst="0" w:colLast="0"/>
      <w:bookmarkEnd w:id="25"/>
      <w:proofErr w:type="gramStart"/>
      <w:r>
        <w:t>Your</w:t>
      </w:r>
      <w:proofErr w:type="gramEnd"/>
      <w:r>
        <w:t xml:space="preserve"> Presentation Style Questions:</w:t>
      </w:r>
    </w:p>
    <w:p w:rsidR="00726F54" w:rsidRDefault="00627C2D">
      <w:pPr>
        <w:numPr>
          <w:ilvl w:val="0"/>
          <w:numId w:val="3"/>
        </w:numPr>
        <w:spacing w:after="0" w:line="360" w:lineRule="auto"/>
        <w:ind w:hanging="360"/>
        <w:rPr>
          <w:color w:val="404040"/>
        </w:rPr>
      </w:pPr>
      <w:r>
        <w:rPr>
          <w:color w:val="404040"/>
        </w:rPr>
        <w:t>Original assessment items contributed by the Olds College OER Development Team, of Olds College to Professional Communications Open Curriculum</w:t>
      </w:r>
    </w:p>
    <w:p w:rsidR="00726F54" w:rsidRDefault="00627C2D">
      <w:pPr>
        <w:numPr>
          <w:ilvl w:val="0"/>
          <w:numId w:val="3"/>
        </w:numPr>
        <w:spacing w:after="0" w:line="360" w:lineRule="auto"/>
        <w:ind w:hanging="360"/>
        <w:rPr>
          <w:color w:val="404040"/>
        </w:rPr>
      </w:pPr>
      <w:r>
        <w:rPr>
          <w:color w:val="404040"/>
        </w:rPr>
        <w:t xml:space="preserve">Assessment items created by Boundless, for </w:t>
      </w:r>
      <w:r>
        <w:rPr>
          <w:i/>
          <w:color w:val="404040"/>
        </w:rPr>
        <w:t>Boundless Communications, Methods of Persuasive Speaking Chapter Quiz</w:t>
      </w:r>
      <w:r>
        <w:rPr>
          <w:color w:val="404040"/>
        </w:rPr>
        <w:t xml:space="preserve">, previously shared at </w:t>
      </w:r>
      <w:hyperlink r:id="rId9">
        <w:r>
          <w:rPr>
            <w:color w:val="00C5B9"/>
            <w:u w:val="single"/>
          </w:rPr>
          <w:t>https://www.boundless.com/quizzes/methods-of-persuasive-speaking-qui</w:t>
        </w:r>
        <w:r>
          <w:rPr>
            <w:color w:val="00C5B9"/>
            <w:u w:val="single"/>
          </w:rPr>
          <w:t>z-82358/</w:t>
        </w:r>
      </w:hyperlink>
      <w:r>
        <w:rPr>
          <w:color w:val="404040"/>
        </w:rPr>
        <w:t xml:space="preserve"> under a </w:t>
      </w:r>
      <w:hyperlink r:id="rId10">
        <w:r>
          <w:rPr>
            <w:color w:val="00C5B9"/>
            <w:u w:val="single"/>
          </w:rPr>
          <w:t>CC BY-SA 4.0 license</w:t>
        </w:r>
      </w:hyperlink>
    </w:p>
    <w:p w:rsidR="00726F54" w:rsidRDefault="00627C2D">
      <w:pPr>
        <w:numPr>
          <w:ilvl w:val="0"/>
          <w:numId w:val="3"/>
        </w:numPr>
        <w:spacing w:after="0" w:line="360" w:lineRule="auto"/>
        <w:ind w:hanging="360"/>
        <w:rPr>
          <w:color w:val="404040"/>
        </w:rPr>
      </w:pPr>
      <w:r>
        <w:rPr>
          <w:color w:val="404040"/>
        </w:rPr>
        <w:t xml:space="preserve">Assessment items in </w:t>
      </w:r>
      <w:r>
        <w:rPr>
          <w:i/>
          <w:color w:val="404040"/>
        </w:rPr>
        <w:t>Stand Up, Speak Out - The Practice and Ethics of Public Speaking, Chapter 4 Exercises</w:t>
      </w:r>
      <w:r>
        <w:rPr>
          <w:color w:val="404040"/>
        </w:rPr>
        <w:t xml:space="preserve"> shared previously at </w:t>
      </w:r>
      <w:hyperlink r:id="rId11">
        <w:r>
          <w:rPr>
            <w:color w:val="00C5B9"/>
            <w:u w:val="single"/>
          </w:rPr>
          <w:t>http://www.saylor.org/books</w:t>
        </w:r>
      </w:hyperlink>
      <w:r>
        <w:rPr>
          <w:color w:val="404040"/>
        </w:rPr>
        <w:t xml:space="preserve">  under a </w:t>
      </w:r>
      <w:hyperlink r:id="rId12">
        <w:r>
          <w:rPr>
            <w:color w:val="00C5B9"/>
            <w:u w:val="single"/>
          </w:rPr>
          <w:t>CC BY-NC-SA 3.0 license</w:t>
        </w:r>
      </w:hyperlink>
    </w:p>
    <w:p w:rsidR="00726F54" w:rsidRDefault="00627C2D">
      <w:pPr>
        <w:pStyle w:val="Heading2"/>
        <w:spacing w:before="0" w:after="0" w:line="360" w:lineRule="auto"/>
        <w:contextualSpacing w:val="0"/>
      </w:pPr>
      <w:bookmarkStart w:id="26" w:name="h.6bl66oylh4jz" w:colFirst="0" w:colLast="0"/>
      <w:bookmarkEnd w:id="26"/>
      <w:r>
        <w:t>Developing a Presentation Strategy Questions:</w:t>
      </w:r>
    </w:p>
    <w:p w:rsidR="00726F54" w:rsidRDefault="00627C2D">
      <w:pPr>
        <w:numPr>
          <w:ilvl w:val="0"/>
          <w:numId w:val="5"/>
        </w:numPr>
        <w:spacing w:after="0" w:line="360" w:lineRule="auto"/>
        <w:ind w:hanging="360"/>
        <w:rPr>
          <w:color w:val="404040"/>
        </w:rPr>
      </w:pPr>
      <w:r>
        <w:rPr>
          <w:color w:val="404040"/>
        </w:rPr>
        <w:t>Original assessment items contributed by the Olds College</w:t>
      </w:r>
      <w:r>
        <w:rPr>
          <w:color w:val="404040"/>
        </w:rPr>
        <w:t xml:space="preserve"> OER Development Team, of Olds College to Professional Communications Open Curriculum</w:t>
      </w:r>
    </w:p>
    <w:p w:rsidR="00726F54" w:rsidRDefault="00627C2D">
      <w:pPr>
        <w:numPr>
          <w:ilvl w:val="0"/>
          <w:numId w:val="5"/>
        </w:numPr>
        <w:spacing w:after="0" w:line="360" w:lineRule="auto"/>
        <w:ind w:hanging="360"/>
        <w:contextualSpacing/>
        <w:rPr>
          <w:color w:val="404040"/>
        </w:rPr>
      </w:pPr>
      <w:r>
        <w:rPr>
          <w:color w:val="404040"/>
        </w:rPr>
        <w:t xml:space="preserve">Assessment items created by Boundless, for </w:t>
      </w:r>
      <w:r>
        <w:rPr>
          <w:i/>
          <w:color w:val="404040"/>
        </w:rPr>
        <w:t xml:space="preserve">Boundless Communications, Speeches for Special </w:t>
      </w:r>
      <w:proofErr w:type="spellStart"/>
      <w:r>
        <w:rPr>
          <w:i/>
          <w:color w:val="404040"/>
        </w:rPr>
        <w:t>Occassions</w:t>
      </w:r>
      <w:proofErr w:type="spellEnd"/>
      <w:r>
        <w:rPr>
          <w:i/>
          <w:color w:val="404040"/>
        </w:rPr>
        <w:t xml:space="preserve"> Chapter Quiz</w:t>
      </w:r>
      <w:r>
        <w:rPr>
          <w:color w:val="404040"/>
        </w:rPr>
        <w:t xml:space="preserve">, previously shared at </w:t>
      </w:r>
      <w:hyperlink r:id="rId13">
        <w:r>
          <w:rPr>
            <w:color w:val="00C5B9"/>
            <w:u w:val="single"/>
          </w:rPr>
          <w:t>https://www.boundless.com/quizzes/speeches-for-special-occasions-quiz-80321/</w:t>
        </w:r>
      </w:hyperlink>
      <w:r>
        <w:rPr>
          <w:color w:val="404040"/>
        </w:rPr>
        <w:t xml:space="preserve"> under a </w:t>
      </w:r>
      <w:hyperlink r:id="rId14">
        <w:r>
          <w:rPr>
            <w:color w:val="00C5B9"/>
            <w:u w:val="single"/>
          </w:rPr>
          <w:t>CC BY-SA 4.0 license</w:t>
        </w:r>
      </w:hyperlink>
    </w:p>
    <w:p w:rsidR="00726F54" w:rsidRDefault="00627C2D">
      <w:pPr>
        <w:numPr>
          <w:ilvl w:val="0"/>
          <w:numId w:val="5"/>
        </w:numPr>
        <w:spacing w:after="0" w:line="360" w:lineRule="auto"/>
        <w:ind w:hanging="360"/>
        <w:contextualSpacing/>
        <w:rPr>
          <w:color w:val="404040"/>
        </w:rPr>
      </w:pPr>
      <w:r>
        <w:rPr>
          <w:color w:val="404040"/>
        </w:rPr>
        <w:t>Assessment items creat</w:t>
      </w:r>
      <w:r>
        <w:rPr>
          <w:color w:val="404040"/>
        </w:rPr>
        <w:t xml:space="preserve">ed by Boundless, for </w:t>
      </w:r>
      <w:r>
        <w:rPr>
          <w:i/>
          <w:color w:val="404040"/>
        </w:rPr>
        <w:t>Boundless Communications, Rehearsing the Speech Chapter Quiz</w:t>
      </w:r>
      <w:r>
        <w:rPr>
          <w:color w:val="404040"/>
        </w:rPr>
        <w:t xml:space="preserve">, previously shared at </w:t>
      </w:r>
      <w:hyperlink r:id="rId15">
        <w:r>
          <w:rPr>
            <w:color w:val="00C5B9"/>
            <w:u w:val="single"/>
          </w:rPr>
          <w:t>https://www.boundless.com/quizzes/rehearsing-the-speech-quiz-9308</w:t>
        </w:r>
        <w:r>
          <w:rPr>
            <w:color w:val="00C5B9"/>
            <w:u w:val="single"/>
          </w:rPr>
          <w:t>5/</w:t>
        </w:r>
      </w:hyperlink>
      <w:r>
        <w:rPr>
          <w:color w:val="404040"/>
        </w:rPr>
        <w:t xml:space="preserve"> under a </w:t>
      </w:r>
      <w:hyperlink r:id="rId16">
        <w:r>
          <w:rPr>
            <w:color w:val="00C5B9"/>
            <w:u w:val="single"/>
          </w:rPr>
          <w:t>CC BY-SA 4.0 license</w:t>
        </w:r>
      </w:hyperlink>
    </w:p>
    <w:p w:rsidR="00726F54" w:rsidRDefault="00627C2D">
      <w:pPr>
        <w:numPr>
          <w:ilvl w:val="0"/>
          <w:numId w:val="5"/>
        </w:numPr>
        <w:spacing w:after="0" w:line="360" w:lineRule="auto"/>
        <w:ind w:hanging="360"/>
        <w:contextualSpacing/>
        <w:rPr>
          <w:color w:val="404040"/>
        </w:rPr>
      </w:pPr>
      <w:r>
        <w:rPr>
          <w:color w:val="404040"/>
        </w:rPr>
        <w:t xml:space="preserve">Assessment items created by Boundless, for </w:t>
      </w:r>
      <w:r>
        <w:rPr>
          <w:i/>
          <w:color w:val="404040"/>
        </w:rPr>
        <w:t>Boundless Communications, Types of Sensory Enhancements Chapter Quiz</w:t>
      </w:r>
      <w:r>
        <w:rPr>
          <w:color w:val="404040"/>
        </w:rPr>
        <w:t xml:space="preserve">, previously shared at </w:t>
      </w:r>
      <w:hyperlink r:id="rId17">
        <w:r>
          <w:rPr>
            <w:color w:val="00C5B9"/>
            <w:u w:val="single"/>
          </w:rPr>
          <w:t>https://www.boundless.com/quizzes/types-of-sensory-enhancements-quiz-85138/</w:t>
        </w:r>
      </w:hyperlink>
      <w:r>
        <w:rPr>
          <w:color w:val="404040"/>
        </w:rPr>
        <w:t xml:space="preserve"> under a </w:t>
      </w:r>
      <w:hyperlink r:id="rId18">
        <w:r>
          <w:rPr>
            <w:color w:val="00C5B9"/>
            <w:u w:val="single"/>
          </w:rPr>
          <w:t>CC BY-SA 4.0 license</w:t>
        </w:r>
      </w:hyperlink>
    </w:p>
    <w:p w:rsidR="00726F54" w:rsidRDefault="00627C2D">
      <w:pPr>
        <w:numPr>
          <w:ilvl w:val="0"/>
          <w:numId w:val="5"/>
        </w:numPr>
        <w:spacing w:after="0" w:line="360" w:lineRule="auto"/>
        <w:ind w:hanging="360"/>
        <w:contextualSpacing/>
        <w:rPr>
          <w:color w:val="404040"/>
        </w:rPr>
      </w:pPr>
      <w:r>
        <w:rPr>
          <w:color w:val="404040"/>
        </w:rPr>
        <w:t>Assessment ite</w:t>
      </w:r>
      <w:r>
        <w:rPr>
          <w:color w:val="404040"/>
        </w:rPr>
        <w:t xml:space="preserve">ms in </w:t>
      </w:r>
      <w:r>
        <w:rPr>
          <w:i/>
          <w:color w:val="404040"/>
        </w:rPr>
        <w:t>Stand Up, Speak Out - The Practice and Ethics of Public Speaking, Chapter 6 Exercises</w:t>
      </w:r>
      <w:r>
        <w:rPr>
          <w:color w:val="404040"/>
        </w:rPr>
        <w:t xml:space="preserve"> shared previously at </w:t>
      </w:r>
      <w:hyperlink r:id="rId19">
        <w:r>
          <w:rPr>
            <w:color w:val="00C5B9"/>
            <w:u w:val="single"/>
          </w:rPr>
          <w:t>http://www.saylor.org/books</w:t>
        </w:r>
      </w:hyperlink>
      <w:r>
        <w:rPr>
          <w:color w:val="404040"/>
        </w:rPr>
        <w:t xml:space="preserve">  under a </w:t>
      </w:r>
      <w:hyperlink r:id="rId20">
        <w:r>
          <w:rPr>
            <w:color w:val="00C5B9"/>
            <w:u w:val="single"/>
          </w:rPr>
          <w:t>CC BY-NC-SA 3.0 license</w:t>
        </w:r>
      </w:hyperlink>
    </w:p>
    <w:p w:rsidR="00726F54" w:rsidRDefault="00627C2D">
      <w:pPr>
        <w:numPr>
          <w:ilvl w:val="0"/>
          <w:numId w:val="5"/>
        </w:numPr>
        <w:spacing w:after="0" w:line="360" w:lineRule="auto"/>
        <w:ind w:hanging="360"/>
        <w:contextualSpacing/>
        <w:rPr>
          <w:color w:val="404040"/>
        </w:rPr>
      </w:pPr>
      <w:r>
        <w:rPr>
          <w:color w:val="404040"/>
        </w:rPr>
        <w:t xml:space="preserve">Assessment items in </w:t>
      </w:r>
      <w:r>
        <w:rPr>
          <w:i/>
          <w:color w:val="404040"/>
        </w:rPr>
        <w:t>Stand Up, Speak Out - The Practice and Ethics of Public Speaking, Chapter 4 Exercises</w:t>
      </w:r>
      <w:r>
        <w:rPr>
          <w:color w:val="404040"/>
        </w:rPr>
        <w:t xml:space="preserve"> shared previously at </w:t>
      </w:r>
      <w:hyperlink r:id="rId21">
        <w:r>
          <w:rPr>
            <w:color w:val="00C5B9"/>
            <w:u w:val="single"/>
          </w:rPr>
          <w:t>http://www.saylor.org/books</w:t>
        </w:r>
      </w:hyperlink>
      <w:r>
        <w:rPr>
          <w:color w:val="404040"/>
        </w:rPr>
        <w:t xml:space="preserve">  under a </w:t>
      </w:r>
      <w:hyperlink r:id="rId22">
        <w:r>
          <w:rPr>
            <w:color w:val="00C5B9"/>
            <w:u w:val="single"/>
          </w:rPr>
          <w:t>CC BY-NC-SA 3.0 license</w:t>
        </w:r>
      </w:hyperlink>
    </w:p>
    <w:p w:rsidR="00726F54" w:rsidRDefault="00627C2D">
      <w:pPr>
        <w:numPr>
          <w:ilvl w:val="0"/>
          <w:numId w:val="5"/>
        </w:numPr>
        <w:spacing w:after="0" w:line="360" w:lineRule="auto"/>
        <w:ind w:hanging="360"/>
        <w:contextualSpacing/>
        <w:rPr>
          <w:color w:val="404040"/>
        </w:rPr>
      </w:pPr>
      <w:r>
        <w:rPr>
          <w:color w:val="404040"/>
        </w:rPr>
        <w:t xml:space="preserve">Assessment items created by Boundless, for </w:t>
      </w:r>
      <w:r>
        <w:rPr>
          <w:i/>
          <w:color w:val="404040"/>
        </w:rPr>
        <w:t>Boundless Communications, Understanding Language Chapter Quiz</w:t>
      </w:r>
      <w:r>
        <w:rPr>
          <w:color w:val="404040"/>
        </w:rPr>
        <w:t xml:space="preserve">, previously shared at </w:t>
      </w:r>
      <w:hyperlink r:id="rId23">
        <w:r>
          <w:rPr>
            <w:color w:val="00C5B9"/>
            <w:u w:val="single"/>
          </w:rPr>
          <w:t>https://www.boundless.com/quizzes/understanding-language-quiz-1544/</w:t>
        </w:r>
      </w:hyperlink>
      <w:r>
        <w:rPr>
          <w:color w:val="404040"/>
        </w:rPr>
        <w:t xml:space="preserve"> under a </w:t>
      </w:r>
      <w:hyperlink r:id="rId24">
        <w:r>
          <w:rPr>
            <w:color w:val="00C5B9"/>
            <w:u w:val="single"/>
          </w:rPr>
          <w:t>CC BY-SA 4.0 license</w:t>
        </w:r>
      </w:hyperlink>
    </w:p>
    <w:p w:rsidR="00726F54" w:rsidRDefault="00627C2D">
      <w:pPr>
        <w:numPr>
          <w:ilvl w:val="0"/>
          <w:numId w:val="5"/>
        </w:numPr>
        <w:spacing w:after="0" w:line="360" w:lineRule="auto"/>
        <w:ind w:hanging="360"/>
        <w:contextualSpacing/>
        <w:rPr>
          <w:color w:val="404040"/>
        </w:rPr>
      </w:pPr>
      <w:r>
        <w:rPr>
          <w:color w:val="404040"/>
        </w:rPr>
        <w:t xml:space="preserve">Assessment items created by Boundless, for </w:t>
      </w:r>
      <w:r>
        <w:rPr>
          <w:i/>
          <w:color w:val="404040"/>
        </w:rPr>
        <w:t>Boundless Communications, Ordering the Main Points Chapter Quiz</w:t>
      </w:r>
      <w:r>
        <w:rPr>
          <w:color w:val="404040"/>
        </w:rPr>
        <w:t xml:space="preserve">, previously shared at </w:t>
      </w:r>
      <w:hyperlink r:id="rId25">
        <w:r>
          <w:rPr>
            <w:color w:val="00C5B9"/>
            <w:u w:val="single"/>
          </w:rPr>
          <w:t>https://www.boundless.com/quizzes/main-points-quiz-93472/</w:t>
        </w:r>
      </w:hyperlink>
      <w:r>
        <w:rPr>
          <w:color w:val="404040"/>
        </w:rPr>
        <w:t xml:space="preserve"> under a </w:t>
      </w:r>
      <w:hyperlink r:id="rId26">
        <w:r>
          <w:rPr>
            <w:color w:val="00C5B9"/>
            <w:u w:val="single"/>
          </w:rPr>
          <w:t>CC BY-SA 4.0 license</w:t>
        </w:r>
      </w:hyperlink>
    </w:p>
    <w:p w:rsidR="00726F54" w:rsidRDefault="00627C2D">
      <w:pPr>
        <w:numPr>
          <w:ilvl w:val="0"/>
          <w:numId w:val="5"/>
        </w:numPr>
        <w:spacing w:after="0" w:line="360" w:lineRule="auto"/>
        <w:ind w:hanging="360"/>
        <w:contextualSpacing/>
        <w:rPr>
          <w:color w:val="404040"/>
        </w:rPr>
      </w:pPr>
      <w:r>
        <w:rPr>
          <w:color w:val="404040"/>
        </w:rPr>
        <w:t xml:space="preserve">Assessment items created by Boundless, for </w:t>
      </w:r>
      <w:r>
        <w:rPr>
          <w:i/>
          <w:color w:val="404040"/>
        </w:rPr>
        <w:t>Boundless Communications, The Role of the Introduction Chapter Quiz</w:t>
      </w:r>
      <w:r>
        <w:rPr>
          <w:color w:val="404040"/>
        </w:rPr>
        <w:t xml:space="preserve">, previously shared at </w:t>
      </w:r>
      <w:hyperlink r:id="rId27">
        <w:r>
          <w:rPr>
            <w:color w:val="00C5B9"/>
            <w:u w:val="single"/>
          </w:rPr>
          <w:t>https://www.boundless.com/quizzes/introduction-quiz-80298/</w:t>
        </w:r>
      </w:hyperlink>
      <w:r>
        <w:rPr>
          <w:color w:val="00C5B9"/>
        </w:rPr>
        <w:t xml:space="preserve"> </w:t>
      </w:r>
      <w:r>
        <w:rPr>
          <w:color w:val="404040"/>
        </w:rPr>
        <w:t xml:space="preserve">under a </w:t>
      </w:r>
      <w:hyperlink r:id="rId28">
        <w:r>
          <w:rPr>
            <w:color w:val="00C5B9"/>
            <w:u w:val="single"/>
          </w:rPr>
          <w:t>CC BY-SA 4.0 license</w:t>
        </w:r>
      </w:hyperlink>
    </w:p>
    <w:p w:rsidR="00726F54" w:rsidRDefault="00627C2D">
      <w:pPr>
        <w:numPr>
          <w:ilvl w:val="0"/>
          <w:numId w:val="5"/>
        </w:numPr>
        <w:spacing w:after="0" w:line="360" w:lineRule="auto"/>
        <w:ind w:hanging="360"/>
        <w:contextualSpacing/>
        <w:rPr>
          <w:color w:val="404040"/>
        </w:rPr>
      </w:pPr>
      <w:r>
        <w:rPr>
          <w:color w:val="404040"/>
        </w:rPr>
        <w:t xml:space="preserve">Assessment items created by Boundless, for </w:t>
      </w:r>
      <w:r>
        <w:rPr>
          <w:i/>
          <w:color w:val="404040"/>
        </w:rPr>
        <w:t>Boundless Communications, The Establishing Credibility Chapter Quiz</w:t>
      </w:r>
      <w:r>
        <w:rPr>
          <w:color w:val="404040"/>
        </w:rPr>
        <w:t xml:space="preserve">, previously shared at </w:t>
      </w:r>
      <w:hyperlink r:id="rId29">
        <w:r>
          <w:rPr>
            <w:color w:val="00C5B9"/>
            <w:u w:val="single"/>
          </w:rPr>
          <w:t>https://www.boundless.com/quizzes/introduction-quiz-80298/</w:t>
        </w:r>
      </w:hyperlink>
      <w:r>
        <w:rPr>
          <w:color w:val="00C5B9"/>
        </w:rPr>
        <w:t xml:space="preserve"> </w:t>
      </w:r>
      <w:r>
        <w:rPr>
          <w:color w:val="404040"/>
        </w:rPr>
        <w:t xml:space="preserve">under a </w:t>
      </w:r>
      <w:hyperlink r:id="rId30">
        <w:r>
          <w:rPr>
            <w:color w:val="00C5B9"/>
            <w:u w:val="single"/>
          </w:rPr>
          <w:t>CC BY-SA 4.0 license</w:t>
        </w:r>
      </w:hyperlink>
    </w:p>
    <w:p w:rsidR="00726F54" w:rsidRDefault="00627C2D">
      <w:pPr>
        <w:numPr>
          <w:ilvl w:val="0"/>
          <w:numId w:val="5"/>
        </w:numPr>
        <w:spacing w:after="0" w:line="360" w:lineRule="auto"/>
        <w:ind w:hanging="360"/>
        <w:contextualSpacing/>
        <w:rPr>
          <w:color w:val="404040"/>
        </w:rPr>
      </w:pPr>
      <w:r>
        <w:rPr>
          <w:color w:val="404040"/>
        </w:rPr>
        <w:t xml:space="preserve">Assessment items created by Boundless, for </w:t>
      </w:r>
      <w:r>
        <w:rPr>
          <w:i/>
          <w:color w:val="404040"/>
        </w:rPr>
        <w:t xml:space="preserve">Boundless Communications, The </w:t>
      </w:r>
      <w:proofErr w:type="spellStart"/>
      <w:r>
        <w:rPr>
          <w:i/>
          <w:color w:val="404040"/>
        </w:rPr>
        <w:t>The</w:t>
      </w:r>
      <w:proofErr w:type="spellEnd"/>
      <w:r>
        <w:rPr>
          <w:i/>
          <w:color w:val="404040"/>
        </w:rPr>
        <w:t xml:space="preserve"> Role of the Conclusion Chapter Quiz</w:t>
      </w:r>
      <w:r>
        <w:rPr>
          <w:color w:val="404040"/>
        </w:rPr>
        <w:t xml:space="preserve">, previously shared at </w:t>
      </w:r>
      <w:hyperlink r:id="rId31">
        <w:r>
          <w:rPr>
            <w:color w:val="00C5B9"/>
            <w:u w:val="single"/>
          </w:rPr>
          <w:t>https://www.boundless.com/quizzes/conclusion-quiz-93492/</w:t>
        </w:r>
      </w:hyperlink>
      <w:r>
        <w:rPr>
          <w:color w:val="00C5B9"/>
        </w:rPr>
        <w:t xml:space="preserve"> </w:t>
      </w:r>
      <w:r>
        <w:rPr>
          <w:color w:val="404040"/>
        </w:rPr>
        <w:t xml:space="preserve">under a </w:t>
      </w:r>
      <w:hyperlink r:id="rId32">
        <w:r>
          <w:rPr>
            <w:color w:val="00C5B9"/>
            <w:u w:val="single"/>
          </w:rPr>
          <w:t>CC BY-SA 4.0 license</w:t>
        </w:r>
      </w:hyperlink>
    </w:p>
    <w:p w:rsidR="00726F54" w:rsidRDefault="00627C2D">
      <w:pPr>
        <w:numPr>
          <w:ilvl w:val="0"/>
          <w:numId w:val="5"/>
        </w:numPr>
        <w:spacing w:after="0" w:line="360" w:lineRule="auto"/>
        <w:ind w:hanging="360"/>
        <w:contextualSpacing/>
        <w:rPr>
          <w:color w:val="404040"/>
        </w:rPr>
      </w:pPr>
      <w:r>
        <w:rPr>
          <w:color w:val="404040"/>
        </w:rPr>
        <w:t xml:space="preserve">Assessment items created by Boundless, for </w:t>
      </w:r>
      <w:r>
        <w:rPr>
          <w:i/>
          <w:color w:val="404040"/>
        </w:rPr>
        <w:t>Boundless Communications, The Reasons to Outline Chapter Quiz</w:t>
      </w:r>
      <w:r>
        <w:rPr>
          <w:color w:val="404040"/>
        </w:rPr>
        <w:t xml:space="preserve">, previously shared at </w:t>
      </w:r>
      <w:hyperlink r:id="rId33">
        <w:r>
          <w:rPr>
            <w:color w:val="00C5B9"/>
            <w:u w:val="single"/>
          </w:rPr>
          <w:t>https://www.boundless.com/quizzes/outlining-quiz-1588/</w:t>
        </w:r>
      </w:hyperlink>
      <w:r>
        <w:rPr>
          <w:color w:val="404040"/>
        </w:rPr>
        <w:t xml:space="preserve"> under a </w:t>
      </w:r>
      <w:hyperlink r:id="rId34">
        <w:r>
          <w:rPr>
            <w:color w:val="00C5B9"/>
            <w:u w:val="single"/>
          </w:rPr>
          <w:t>CC BY-SA 4.0 license</w:t>
        </w:r>
      </w:hyperlink>
    </w:p>
    <w:p w:rsidR="00726F54" w:rsidRDefault="00627C2D">
      <w:pPr>
        <w:numPr>
          <w:ilvl w:val="0"/>
          <w:numId w:val="5"/>
        </w:numPr>
        <w:spacing w:after="0" w:line="360" w:lineRule="auto"/>
        <w:ind w:hanging="360"/>
        <w:contextualSpacing/>
        <w:rPr>
          <w:color w:val="404040"/>
        </w:rPr>
      </w:pPr>
      <w:r>
        <w:rPr>
          <w:color w:val="404040"/>
        </w:rPr>
        <w:t xml:space="preserve">Assessment items adapted from  Boundless, for </w:t>
      </w:r>
      <w:r>
        <w:rPr>
          <w:i/>
          <w:color w:val="404040"/>
        </w:rPr>
        <w:t>Boundless Communications, The Importance of Gathering Information Chapter Quiz</w:t>
      </w:r>
      <w:r>
        <w:rPr>
          <w:color w:val="404040"/>
        </w:rPr>
        <w:t xml:space="preserve">, previously shared at </w:t>
      </w:r>
      <w:hyperlink r:id="rId35">
        <w:r>
          <w:rPr>
            <w:color w:val="00C5B9"/>
            <w:u w:val="single"/>
          </w:rPr>
          <w:t>https://www.boundless.com/quizzes/gathering-evidence-an-overview-quiz-85945/</w:t>
        </w:r>
      </w:hyperlink>
      <w:r>
        <w:rPr>
          <w:color w:val="00C5B9"/>
        </w:rPr>
        <w:t xml:space="preserve"> </w:t>
      </w:r>
      <w:r>
        <w:rPr>
          <w:color w:val="404040"/>
        </w:rPr>
        <w:t xml:space="preserve">under a </w:t>
      </w:r>
      <w:hyperlink r:id="rId36">
        <w:r>
          <w:rPr>
            <w:color w:val="00C5B9"/>
            <w:u w:val="single"/>
          </w:rPr>
          <w:t>CC BY-SA 4.0 license</w:t>
        </w:r>
      </w:hyperlink>
    </w:p>
    <w:p w:rsidR="00726F54" w:rsidRDefault="00627C2D">
      <w:pPr>
        <w:numPr>
          <w:ilvl w:val="0"/>
          <w:numId w:val="5"/>
        </w:numPr>
        <w:spacing w:after="0" w:line="360" w:lineRule="auto"/>
        <w:ind w:hanging="360"/>
        <w:contextualSpacing/>
        <w:rPr>
          <w:color w:val="404040"/>
        </w:rPr>
      </w:pPr>
      <w:r>
        <w:rPr>
          <w:color w:val="404040"/>
        </w:rPr>
        <w:t>Assessment items adapted from  Boundless, for</w:t>
      </w:r>
      <w:r>
        <w:rPr>
          <w:color w:val="404040"/>
        </w:rPr>
        <w:t xml:space="preserve"> </w:t>
      </w:r>
      <w:r>
        <w:rPr>
          <w:i/>
          <w:color w:val="404040"/>
        </w:rPr>
        <w:t>Boundless Communications, Make Connections Chapter Quiz</w:t>
      </w:r>
      <w:r>
        <w:rPr>
          <w:color w:val="404040"/>
        </w:rPr>
        <w:t xml:space="preserve">, previously shared at </w:t>
      </w:r>
      <w:hyperlink r:id="rId37">
        <w:r>
          <w:rPr>
            <w:color w:val="00C5B9"/>
            <w:u w:val="single"/>
          </w:rPr>
          <w:t>https://www.boundless.com/quizzes/effective-informative-speaking-quiz-80407/</w:t>
        </w:r>
      </w:hyperlink>
      <w:r>
        <w:rPr>
          <w:color w:val="404040"/>
        </w:rPr>
        <w:t xml:space="preserve"> unde</w:t>
      </w:r>
      <w:r>
        <w:rPr>
          <w:color w:val="404040"/>
        </w:rPr>
        <w:t xml:space="preserve">r a </w:t>
      </w:r>
      <w:hyperlink r:id="rId38">
        <w:r>
          <w:rPr>
            <w:color w:val="00C5B9"/>
            <w:u w:val="single"/>
          </w:rPr>
          <w:t>CC BY-SA 4.0 license</w:t>
        </w:r>
      </w:hyperlink>
    </w:p>
    <w:p w:rsidR="00726F54" w:rsidRDefault="00627C2D">
      <w:pPr>
        <w:numPr>
          <w:ilvl w:val="0"/>
          <w:numId w:val="5"/>
        </w:numPr>
        <w:spacing w:after="0" w:line="360" w:lineRule="auto"/>
        <w:ind w:hanging="360"/>
        <w:contextualSpacing/>
        <w:rPr>
          <w:color w:val="404040"/>
        </w:rPr>
      </w:pPr>
      <w:r>
        <w:rPr>
          <w:color w:val="404040"/>
        </w:rPr>
        <w:t xml:space="preserve">Assessment items adapted from  Boundless, for </w:t>
      </w:r>
      <w:r>
        <w:rPr>
          <w:i/>
          <w:color w:val="404040"/>
        </w:rPr>
        <w:t>Boundless Communications, Type of Examples Chapter Quiz</w:t>
      </w:r>
      <w:r>
        <w:rPr>
          <w:color w:val="404040"/>
        </w:rPr>
        <w:t xml:space="preserve">, previously shared at </w:t>
      </w:r>
      <w:hyperlink r:id="rId39">
        <w:r>
          <w:rPr>
            <w:color w:val="00C5B9"/>
            <w:u w:val="single"/>
          </w:rPr>
          <w:t>https://www.boundless.com/quizzes/using-examples-quiz-576/</w:t>
        </w:r>
      </w:hyperlink>
      <w:r>
        <w:rPr>
          <w:color w:val="00C5B9"/>
        </w:rPr>
        <w:t xml:space="preserve"> </w:t>
      </w:r>
      <w:r>
        <w:rPr>
          <w:color w:val="404040"/>
        </w:rPr>
        <w:t xml:space="preserve">under a </w:t>
      </w:r>
      <w:hyperlink r:id="rId40">
        <w:r>
          <w:rPr>
            <w:color w:val="00C5B9"/>
            <w:u w:val="single"/>
          </w:rPr>
          <w:t>CC BY-SA 4.0 license</w:t>
        </w:r>
      </w:hyperlink>
    </w:p>
    <w:p w:rsidR="00726F54" w:rsidRDefault="00627C2D">
      <w:pPr>
        <w:numPr>
          <w:ilvl w:val="0"/>
          <w:numId w:val="5"/>
        </w:numPr>
        <w:spacing w:after="0" w:line="360" w:lineRule="auto"/>
        <w:ind w:hanging="360"/>
        <w:contextualSpacing/>
        <w:rPr>
          <w:color w:val="404040"/>
        </w:rPr>
      </w:pPr>
      <w:r>
        <w:rPr>
          <w:color w:val="404040"/>
        </w:rPr>
        <w:t xml:space="preserve">Assessment items adapted from  Boundless, for </w:t>
      </w:r>
      <w:r>
        <w:rPr>
          <w:i/>
          <w:color w:val="404040"/>
        </w:rPr>
        <w:t>Boundless Communica</w:t>
      </w:r>
      <w:r>
        <w:rPr>
          <w:i/>
          <w:color w:val="404040"/>
        </w:rPr>
        <w:t>tions, Using Supporting Materials Chapter Quiz</w:t>
      </w:r>
      <w:r>
        <w:rPr>
          <w:color w:val="404040"/>
        </w:rPr>
        <w:t xml:space="preserve">, previously shared at </w:t>
      </w:r>
      <w:hyperlink r:id="rId41">
        <w:r>
          <w:rPr>
            <w:color w:val="00C5B9"/>
            <w:u w:val="single"/>
          </w:rPr>
          <w:t>https://www.boundless.com/quizzes/deploying-supporting-materials-quiz-80891/</w:t>
        </w:r>
      </w:hyperlink>
      <w:r>
        <w:rPr>
          <w:color w:val="404040"/>
        </w:rPr>
        <w:t xml:space="preserve"> under a</w:t>
      </w:r>
      <w:r>
        <w:rPr>
          <w:color w:val="00C5B9"/>
        </w:rPr>
        <w:t xml:space="preserve"> </w:t>
      </w:r>
      <w:hyperlink r:id="rId42">
        <w:r>
          <w:rPr>
            <w:color w:val="00C5B9"/>
            <w:u w:val="single"/>
          </w:rPr>
          <w:t>CC BY-SA 4.0 license</w:t>
        </w:r>
      </w:hyperlink>
    </w:p>
    <w:p w:rsidR="00726F54" w:rsidRDefault="00627C2D">
      <w:pPr>
        <w:numPr>
          <w:ilvl w:val="0"/>
          <w:numId w:val="5"/>
        </w:numPr>
        <w:spacing w:after="0" w:line="360" w:lineRule="auto"/>
        <w:ind w:hanging="360"/>
        <w:contextualSpacing/>
        <w:rPr>
          <w:color w:val="404040"/>
        </w:rPr>
      </w:pPr>
      <w:r>
        <w:rPr>
          <w:color w:val="404040"/>
        </w:rPr>
        <w:lastRenderedPageBreak/>
        <w:t xml:space="preserve">Assessment items adapted from  Boundless, for </w:t>
      </w:r>
      <w:r>
        <w:rPr>
          <w:i/>
          <w:color w:val="404040"/>
        </w:rPr>
        <w:t>Boundless Communications, Organizing and Outlining the Speech Chapter Quiz</w:t>
      </w:r>
      <w:r>
        <w:rPr>
          <w:color w:val="404040"/>
        </w:rPr>
        <w:t xml:space="preserve">, previously shared at </w:t>
      </w:r>
      <w:hyperlink r:id="rId43">
        <w:r>
          <w:rPr>
            <w:color w:val="00C5B9"/>
            <w:u w:val="single"/>
          </w:rPr>
          <w:t>https://www.boundless.com/quizzes/organizing-and-outlining-the-speech-quiz-53067/</w:t>
        </w:r>
      </w:hyperlink>
      <w:r>
        <w:rPr>
          <w:color w:val="404040"/>
        </w:rPr>
        <w:t xml:space="preserve"> under a </w:t>
      </w:r>
      <w:hyperlink r:id="rId44">
        <w:r>
          <w:rPr>
            <w:color w:val="00C5B9"/>
            <w:u w:val="single"/>
          </w:rPr>
          <w:t>CC BY-SA 4.0 license</w:t>
        </w:r>
      </w:hyperlink>
    </w:p>
    <w:p w:rsidR="00726F54" w:rsidRDefault="00627C2D">
      <w:pPr>
        <w:numPr>
          <w:ilvl w:val="0"/>
          <w:numId w:val="5"/>
        </w:numPr>
        <w:spacing w:after="0" w:line="360" w:lineRule="auto"/>
        <w:ind w:hanging="360"/>
        <w:contextualSpacing/>
        <w:rPr>
          <w:color w:val="404040"/>
        </w:rPr>
      </w:pPr>
      <w:r>
        <w:rPr>
          <w:color w:val="404040"/>
        </w:rPr>
        <w:t>Assessment</w:t>
      </w:r>
      <w:r>
        <w:rPr>
          <w:color w:val="404040"/>
        </w:rPr>
        <w:t xml:space="preserve"> items adapted from  Boundless, for </w:t>
      </w:r>
      <w:r>
        <w:rPr>
          <w:i/>
          <w:color w:val="404040"/>
        </w:rPr>
        <w:t>Boundless Communications, Wording the Speech Chapter Quiz</w:t>
      </w:r>
      <w:r>
        <w:rPr>
          <w:color w:val="404040"/>
        </w:rPr>
        <w:t xml:space="preserve">, previously shared at </w:t>
      </w:r>
      <w:hyperlink r:id="rId45">
        <w:r>
          <w:rPr>
            <w:color w:val="00C5B9"/>
            <w:u w:val="single"/>
          </w:rPr>
          <w:t>https://www.boundless.com/quizzes/wording-the-speech-quiz-84909/</w:t>
        </w:r>
      </w:hyperlink>
      <w:r>
        <w:rPr>
          <w:color w:val="404040"/>
        </w:rPr>
        <w:t xml:space="preserve"> under a </w:t>
      </w:r>
      <w:hyperlink r:id="rId46">
        <w:r>
          <w:rPr>
            <w:color w:val="00C5B9"/>
            <w:u w:val="single"/>
          </w:rPr>
          <w:t>CC BY-SA 4.0 license</w:t>
        </w:r>
      </w:hyperlink>
    </w:p>
    <w:p w:rsidR="00726F54" w:rsidRDefault="00627C2D">
      <w:pPr>
        <w:numPr>
          <w:ilvl w:val="0"/>
          <w:numId w:val="5"/>
        </w:numPr>
        <w:spacing w:after="0" w:line="360" w:lineRule="auto"/>
        <w:ind w:hanging="360"/>
        <w:contextualSpacing/>
        <w:rPr>
          <w:color w:val="404040"/>
        </w:rPr>
      </w:pPr>
      <w:r>
        <w:rPr>
          <w:color w:val="404040"/>
        </w:rPr>
        <w:t xml:space="preserve">Assessment items created by The Saylor Foundation for the saylor.org course </w:t>
      </w:r>
      <w:proofErr w:type="spellStart"/>
      <w:r>
        <w:rPr>
          <w:i/>
          <w:color w:val="404040"/>
        </w:rPr>
        <w:t>Comm</w:t>
      </w:r>
      <w:proofErr w:type="spellEnd"/>
      <w:r>
        <w:rPr>
          <w:i/>
          <w:color w:val="404040"/>
        </w:rPr>
        <w:t xml:space="preserve"> 101: Public Spe</w:t>
      </w:r>
      <w:r>
        <w:rPr>
          <w:i/>
          <w:color w:val="404040"/>
        </w:rPr>
        <w:t>aking</w:t>
      </w:r>
      <w:r>
        <w:rPr>
          <w:color w:val="404040"/>
        </w:rPr>
        <w:t xml:space="preserve">, previously shared at </w:t>
      </w:r>
      <w:hyperlink r:id="rId47">
        <w:r>
          <w:rPr>
            <w:color w:val="00C5B9"/>
            <w:u w:val="single"/>
          </w:rPr>
          <w:t>https://learn.saylor.org/course/comm101</w:t>
        </w:r>
      </w:hyperlink>
      <w:r>
        <w:rPr>
          <w:color w:val="404040"/>
        </w:rPr>
        <w:t xml:space="preserve"> under a </w:t>
      </w:r>
      <w:hyperlink r:id="rId48">
        <w:r>
          <w:rPr>
            <w:color w:val="00C5B9"/>
            <w:u w:val="single"/>
          </w:rPr>
          <w:t>CC BY 3.0 US license</w:t>
        </w:r>
      </w:hyperlink>
    </w:p>
    <w:p w:rsidR="00726F54" w:rsidRDefault="00627C2D">
      <w:pPr>
        <w:pStyle w:val="Heading2"/>
        <w:spacing w:before="0" w:after="0" w:line="360" w:lineRule="auto"/>
        <w:contextualSpacing w:val="0"/>
      </w:pPr>
      <w:bookmarkStart w:id="27" w:name="h.xjz6rl2l6v0t" w:colFirst="0" w:colLast="0"/>
      <w:bookmarkEnd w:id="27"/>
      <w:r>
        <w:t>Presentation Aids Questions:</w:t>
      </w:r>
    </w:p>
    <w:p w:rsidR="00726F54" w:rsidRDefault="00627C2D">
      <w:pPr>
        <w:numPr>
          <w:ilvl w:val="0"/>
          <w:numId w:val="7"/>
        </w:numPr>
        <w:spacing w:after="0" w:line="360" w:lineRule="auto"/>
        <w:ind w:hanging="360"/>
        <w:rPr>
          <w:color w:val="404040"/>
        </w:rPr>
      </w:pPr>
      <w:r>
        <w:rPr>
          <w:color w:val="404040"/>
        </w:rPr>
        <w:t>Origi</w:t>
      </w:r>
      <w:r>
        <w:rPr>
          <w:color w:val="404040"/>
        </w:rPr>
        <w:t>nal assessment items contributed by the Olds College OER Development Team, of Olds College to Professional Communications Open Curriculum</w:t>
      </w:r>
    </w:p>
    <w:p w:rsidR="00726F54" w:rsidRDefault="00627C2D">
      <w:pPr>
        <w:numPr>
          <w:ilvl w:val="0"/>
          <w:numId w:val="7"/>
        </w:numPr>
        <w:spacing w:after="0" w:line="360" w:lineRule="auto"/>
        <w:ind w:hanging="360"/>
        <w:contextualSpacing/>
        <w:rPr>
          <w:color w:val="404040"/>
        </w:rPr>
      </w:pPr>
      <w:r>
        <w:rPr>
          <w:color w:val="404040"/>
        </w:rPr>
        <w:t xml:space="preserve">Assessment items adapted from  Boundless, for </w:t>
      </w:r>
      <w:r>
        <w:rPr>
          <w:i/>
          <w:color w:val="404040"/>
        </w:rPr>
        <w:t>Boundless Communications, Choosing Appropriate Words Chapter Quiz</w:t>
      </w:r>
      <w:r>
        <w:rPr>
          <w:color w:val="404040"/>
        </w:rPr>
        <w:t>, previ</w:t>
      </w:r>
      <w:r>
        <w:rPr>
          <w:color w:val="404040"/>
        </w:rPr>
        <w:t xml:space="preserve">ously shared at </w:t>
      </w:r>
      <w:hyperlink r:id="rId49">
        <w:r>
          <w:rPr>
            <w:color w:val="00C5B9"/>
            <w:u w:val="single"/>
          </w:rPr>
          <w:t>https://www.boundless.com/quizzes/using-language-effectively-quiz-81357/</w:t>
        </w:r>
      </w:hyperlink>
      <w:r>
        <w:rPr>
          <w:color w:val="00C5B9"/>
        </w:rPr>
        <w:t xml:space="preserve"> </w:t>
      </w:r>
      <w:r>
        <w:rPr>
          <w:color w:val="404040"/>
        </w:rPr>
        <w:t xml:space="preserve">under a </w:t>
      </w:r>
      <w:hyperlink r:id="rId50">
        <w:r>
          <w:rPr>
            <w:color w:val="00C5B9"/>
            <w:u w:val="single"/>
          </w:rPr>
          <w:t>C</w:t>
        </w:r>
        <w:r>
          <w:rPr>
            <w:color w:val="00C5B9"/>
            <w:u w:val="single"/>
          </w:rPr>
          <w:t>C BY-SA 4.0 license</w:t>
        </w:r>
      </w:hyperlink>
    </w:p>
    <w:p w:rsidR="00726F54" w:rsidRDefault="00627C2D">
      <w:pPr>
        <w:numPr>
          <w:ilvl w:val="0"/>
          <w:numId w:val="7"/>
        </w:numPr>
        <w:spacing w:after="0" w:line="360" w:lineRule="auto"/>
        <w:ind w:hanging="360"/>
        <w:contextualSpacing/>
        <w:rPr>
          <w:color w:val="404040"/>
        </w:rPr>
      </w:pPr>
      <w:r>
        <w:rPr>
          <w:color w:val="404040"/>
        </w:rPr>
        <w:t xml:space="preserve">Assessment items adapted from  Boundless, for </w:t>
      </w:r>
      <w:r>
        <w:rPr>
          <w:i/>
          <w:color w:val="404040"/>
        </w:rPr>
        <w:t>Boundless Communications, Defining an Informative Speech Chapter Quiz</w:t>
      </w:r>
      <w:r>
        <w:rPr>
          <w:color w:val="404040"/>
        </w:rPr>
        <w:t xml:space="preserve">, previously shared at </w:t>
      </w:r>
      <w:hyperlink r:id="rId51">
        <w:r>
          <w:rPr>
            <w:color w:val="00C5B9"/>
            <w:u w:val="single"/>
          </w:rPr>
          <w:t>https://www.boundless.com/communications/textbooks/boundless-communications-textbook/informative-speaking-13/introduction-to-informative-speaking-6</w:t>
        </w:r>
        <w:r>
          <w:rPr>
            <w:color w:val="00C5B9"/>
            <w:u w:val="single"/>
          </w:rPr>
          <w:t>9/defining-an-informative-speech-270-76/</w:t>
        </w:r>
      </w:hyperlink>
      <w:r>
        <w:rPr>
          <w:color w:val="404040"/>
        </w:rPr>
        <w:t xml:space="preserve"> under a </w:t>
      </w:r>
      <w:hyperlink r:id="rId52">
        <w:r>
          <w:rPr>
            <w:color w:val="00C5B9"/>
            <w:u w:val="single"/>
          </w:rPr>
          <w:t>CC BY-SA 4.0 license</w:t>
        </w:r>
      </w:hyperlink>
    </w:p>
    <w:p w:rsidR="00726F54" w:rsidRDefault="00627C2D">
      <w:pPr>
        <w:numPr>
          <w:ilvl w:val="0"/>
          <w:numId w:val="7"/>
        </w:numPr>
        <w:spacing w:after="0" w:line="360" w:lineRule="auto"/>
        <w:ind w:hanging="360"/>
        <w:contextualSpacing/>
        <w:rPr>
          <w:color w:val="404040"/>
        </w:rPr>
      </w:pPr>
      <w:r>
        <w:rPr>
          <w:color w:val="404040"/>
        </w:rPr>
        <w:t xml:space="preserve">Assessment items adapted from  Boundless, for </w:t>
      </w:r>
      <w:r>
        <w:rPr>
          <w:i/>
          <w:color w:val="404040"/>
        </w:rPr>
        <w:t>Boundless Communications, Presentation Quiz</w:t>
      </w:r>
      <w:r>
        <w:rPr>
          <w:color w:val="404040"/>
        </w:rPr>
        <w:t xml:space="preserve">, previously shared at </w:t>
      </w:r>
      <w:hyperlink r:id="rId53">
        <w:r>
          <w:rPr>
            <w:color w:val="00C5B9"/>
            <w:u w:val="single"/>
          </w:rPr>
          <w:t>https://www.boundless.com/quizzes/week-4-boundless-presentation-quiz-77222/</w:t>
        </w:r>
      </w:hyperlink>
      <w:r>
        <w:rPr>
          <w:color w:val="404040"/>
        </w:rPr>
        <w:t xml:space="preserve"> under a </w:t>
      </w:r>
      <w:hyperlink r:id="rId54">
        <w:r>
          <w:rPr>
            <w:color w:val="00C5B9"/>
            <w:u w:val="single"/>
          </w:rPr>
          <w:t>CC BY-SA 4.0 licens</w:t>
        </w:r>
        <w:r>
          <w:rPr>
            <w:color w:val="00C5B9"/>
            <w:u w:val="single"/>
          </w:rPr>
          <w:t>e</w:t>
        </w:r>
      </w:hyperlink>
    </w:p>
    <w:p w:rsidR="00726F54" w:rsidRDefault="00627C2D">
      <w:pPr>
        <w:numPr>
          <w:ilvl w:val="0"/>
          <w:numId w:val="7"/>
        </w:numPr>
        <w:spacing w:after="0" w:line="360" w:lineRule="auto"/>
        <w:ind w:hanging="360"/>
        <w:contextualSpacing/>
        <w:rPr>
          <w:color w:val="404040"/>
        </w:rPr>
      </w:pPr>
      <w:r>
        <w:rPr>
          <w:color w:val="404040"/>
        </w:rPr>
        <w:t xml:space="preserve">Assessment items in </w:t>
      </w:r>
      <w:r>
        <w:rPr>
          <w:i/>
          <w:color w:val="404040"/>
        </w:rPr>
        <w:t>Stand Up, Speak Out - The Practice and Ethics of Public Speaking, Chapter 15 Exercises</w:t>
      </w:r>
      <w:r>
        <w:rPr>
          <w:color w:val="404040"/>
        </w:rPr>
        <w:t xml:space="preserve"> shared previously at </w:t>
      </w:r>
      <w:hyperlink r:id="rId55">
        <w:r>
          <w:rPr>
            <w:color w:val="00C5B9"/>
            <w:u w:val="single"/>
          </w:rPr>
          <w:t>http://www.saylor.org/books</w:t>
        </w:r>
      </w:hyperlink>
      <w:r>
        <w:rPr>
          <w:color w:val="404040"/>
        </w:rPr>
        <w:t xml:space="preserve">  under a </w:t>
      </w:r>
      <w:hyperlink r:id="rId56">
        <w:r>
          <w:rPr>
            <w:color w:val="00C5B9"/>
            <w:u w:val="single"/>
          </w:rPr>
          <w:t>CC BY-NC-SA 3.0 license</w:t>
        </w:r>
      </w:hyperlink>
    </w:p>
    <w:p w:rsidR="00726F54" w:rsidRDefault="00627C2D">
      <w:pPr>
        <w:pStyle w:val="Heading2"/>
        <w:spacing w:before="0" w:after="0" w:line="360" w:lineRule="auto"/>
        <w:contextualSpacing w:val="0"/>
      </w:pPr>
      <w:bookmarkStart w:id="28" w:name="h.q8evcgfnx1cc" w:colFirst="0" w:colLast="0"/>
      <w:bookmarkEnd w:id="28"/>
      <w:r>
        <w:t>Communicating with a Live Audience Questions:</w:t>
      </w:r>
    </w:p>
    <w:p w:rsidR="00726F54" w:rsidRDefault="00627C2D">
      <w:pPr>
        <w:numPr>
          <w:ilvl w:val="0"/>
          <w:numId w:val="4"/>
        </w:numPr>
        <w:spacing w:after="0" w:line="360" w:lineRule="auto"/>
        <w:ind w:hanging="360"/>
        <w:rPr>
          <w:color w:val="404040"/>
        </w:rPr>
      </w:pPr>
      <w:r>
        <w:rPr>
          <w:color w:val="404040"/>
        </w:rPr>
        <w:t>Original assessment items contributed by the Olds College OER Development Team, of Olds College to Professional Communications Open Curriculum</w:t>
      </w:r>
    </w:p>
    <w:p w:rsidR="00726F54" w:rsidRDefault="00627C2D">
      <w:pPr>
        <w:numPr>
          <w:ilvl w:val="0"/>
          <w:numId w:val="4"/>
        </w:numPr>
        <w:spacing w:after="0" w:line="360" w:lineRule="auto"/>
        <w:ind w:hanging="360"/>
        <w:contextualSpacing/>
        <w:rPr>
          <w:color w:val="404040"/>
        </w:rPr>
      </w:pPr>
      <w:r>
        <w:rPr>
          <w:color w:val="404040"/>
        </w:rPr>
        <w:t xml:space="preserve">Assessment items adapted from  Boundless, for </w:t>
      </w:r>
      <w:r>
        <w:rPr>
          <w:i/>
          <w:color w:val="404040"/>
        </w:rPr>
        <w:t>Boundless Communications, Using Language Effectively Quiz</w:t>
      </w:r>
      <w:r>
        <w:rPr>
          <w:color w:val="404040"/>
        </w:rPr>
        <w:t xml:space="preserve">, previously shared at </w:t>
      </w:r>
      <w:hyperlink r:id="rId57">
        <w:r>
          <w:rPr>
            <w:color w:val="00C5B9"/>
            <w:u w:val="single"/>
          </w:rPr>
          <w:t>https://www.boundless.com/quizzes/usin</w:t>
        </w:r>
        <w:r>
          <w:rPr>
            <w:color w:val="00C5B9"/>
            <w:u w:val="single"/>
          </w:rPr>
          <w:t>g-language-effectively-quiz-81357/</w:t>
        </w:r>
      </w:hyperlink>
      <w:r>
        <w:rPr>
          <w:color w:val="404040"/>
        </w:rPr>
        <w:t xml:space="preserve"> under a </w:t>
      </w:r>
      <w:hyperlink r:id="rId58">
        <w:r>
          <w:rPr>
            <w:color w:val="00C5B9"/>
            <w:u w:val="single"/>
          </w:rPr>
          <w:t>CC BY-SA 4.0 license</w:t>
        </w:r>
      </w:hyperlink>
    </w:p>
    <w:p w:rsidR="00726F54" w:rsidRDefault="00627C2D">
      <w:pPr>
        <w:numPr>
          <w:ilvl w:val="0"/>
          <w:numId w:val="4"/>
        </w:numPr>
        <w:spacing w:after="0" w:line="360" w:lineRule="auto"/>
        <w:ind w:hanging="360"/>
        <w:contextualSpacing/>
        <w:rPr>
          <w:color w:val="404040"/>
        </w:rPr>
      </w:pPr>
      <w:r>
        <w:rPr>
          <w:color w:val="404040"/>
        </w:rPr>
        <w:t xml:space="preserve">Assessment items adapted from  Boundless, for </w:t>
      </w:r>
      <w:r>
        <w:rPr>
          <w:i/>
          <w:color w:val="404040"/>
        </w:rPr>
        <w:t>Boundless Communications, Effective Visual Delivery Quiz</w:t>
      </w:r>
      <w:r>
        <w:rPr>
          <w:color w:val="404040"/>
        </w:rPr>
        <w:t xml:space="preserve">, previously shared at </w:t>
      </w:r>
      <w:hyperlink r:id="rId59">
        <w:r>
          <w:rPr>
            <w:color w:val="00C5B9"/>
            <w:u w:val="single"/>
          </w:rPr>
          <w:t>https://www.boundless.com/quizzes/effective-visual-delivery-quiz-80291/</w:t>
        </w:r>
      </w:hyperlink>
      <w:r>
        <w:rPr>
          <w:color w:val="404040"/>
        </w:rPr>
        <w:t xml:space="preserve"> under a </w:t>
      </w:r>
      <w:hyperlink r:id="rId60">
        <w:r>
          <w:rPr>
            <w:color w:val="00C5B9"/>
            <w:u w:val="single"/>
          </w:rPr>
          <w:t>CC BY-SA 4.0 license</w:t>
        </w:r>
      </w:hyperlink>
    </w:p>
    <w:p w:rsidR="00726F54" w:rsidRDefault="00627C2D">
      <w:pPr>
        <w:numPr>
          <w:ilvl w:val="0"/>
          <w:numId w:val="4"/>
        </w:numPr>
        <w:spacing w:after="0" w:line="360" w:lineRule="auto"/>
        <w:ind w:hanging="360"/>
        <w:contextualSpacing/>
        <w:rPr>
          <w:color w:val="404040"/>
        </w:rPr>
      </w:pPr>
      <w:r>
        <w:rPr>
          <w:color w:val="404040"/>
        </w:rPr>
        <w:t xml:space="preserve">Assessment items adapted from  Boundless, for </w:t>
      </w:r>
      <w:r>
        <w:rPr>
          <w:i/>
          <w:color w:val="404040"/>
        </w:rPr>
        <w:t>Boundless Communications, Rehearsing the Speech Quiz</w:t>
      </w:r>
      <w:r>
        <w:rPr>
          <w:color w:val="404040"/>
        </w:rPr>
        <w:t xml:space="preserve">, previously shared at </w:t>
      </w:r>
      <w:hyperlink r:id="rId61">
        <w:r>
          <w:rPr>
            <w:color w:val="00C5B9"/>
            <w:u w:val="single"/>
          </w:rPr>
          <w:t>https://www.boundless.com/quizzes/rehearsing-th</w:t>
        </w:r>
        <w:r>
          <w:rPr>
            <w:color w:val="00C5B9"/>
            <w:u w:val="single"/>
          </w:rPr>
          <w:t>e-speech-quiz-93085/</w:t>
        </w:r>
      </w:hyperlink>
      <w:r>
        <w:rPr>
          <w:color w:val="404040"/>
        </w:rPr>
        <w:t xml:space="preserve"> under a </w:t>
      </w:r>
      <w:hyperlink r:id="rId62">
        <w:r>
          <w:rPr>
            <w:color w:val="00C5B9"/>
            <w:u w:val="single"/>
          </w:rPr>
          <w:t>CC BY-SA 4.0 license</w:t>
        </w:r>
      </w:hyperlink>
    </w:p>
    <w:p w:rsidR="00726F54" w:rsidRDefault="00627C2D">
      <w:pPr>
        <w:numPr>
          <w:ilvl w:val="0"/>
          <w:numId w:val="4"/>
        </w:numPr>
        <w:spacing w:after="0" w:line="360" w:lineRule="auto"/>
        <w:ind w:hanging="360"/>
        <w:contextualSpacing/>
        <w:rPr>
          <w:color w:val="404040"/>
        </w:rPr>
      </w:pPr>
      <w:r>
        <w:rPr>
          <w:color w:val="404040"/>
        </w:rPr>
        <w:t xml:space="preserve">Assessment items adapted from  Boundless, for </w:t>
      </w:r>
      <w:r>
        <w:rPr>
          <w:i/>
          <w:color w:val="404040"/>
        </w:rPr>
        <w:t xml:space="preserve">Boundless Communications, </w:t>
      </w:r>
      <w:r>
        <w:rPr>
          <w:color w:val="404040"/>
        </w:rPr>
        <w:t xml:space="preserve"> previously shared at </w:t>
      </w:r>
      <w:hyperlink r:id="rId63">
        <w:r>
          <w:rPr>
            <w:color w:val="00C5B9"/>
            <w:u w:val="single"/>
          </w:rPr>
          <w:t>https://www.boundless.com/questions/while-man</w:t>
        </w:r>
        <w:r>
          <w:rPr>
            <w:color w:val="00C5B9"/>
            <w:u w:val="single"/>
          </w:rPr>
          <w:t>aging-a-q-amp-a-session-following-his-presentation-eric-found-himself-unable-to-answer-a-question-posed-by-one-of-the-audience-members-which-of-the-following-tactics-should-eric-take-to-42085/</w:t>
        </w:r>
      </w:hyperlink>
      <w:r>
        <w:rPr>
          <w:color w:val="404040"/>
        </w:rPr>
        <w:t xml:space="preserve"> under a </w:t>
      </w:r>
      <w:hyperlink r:id="rId64">
        <w:r>
          <w:rPr>
            <w:color w:val="00C5B9"/>
            <w:u w:val="single"/>
          </w:rPr>
          <w:t>CC BY-SA 4.0 license</w:t>
        </w:r>
      </w:hyperlink>
    </w:p>
    <w:p w:rsidR="00726F54" w:rsidRDefault="00627C2D">
      <w:pPr>
        <w:numPr>
          <w:ilvl w:val="0"/>
          <w:numId w:val="4"/>
        </w:numPr>
        <w:spacing w:after="0" w:line="360" w:lineRule="auto"/>
        <w:ind w:hanging="360"/>
        <w:contextualSpacing/>
        <w:rPr>
          <w:color w:val="404040"/>
        </w:rPr>
      </w:pPr>
      <w:r>
        <w:rPr>
          <w:color w:val="404040"/>
        </w:rPr>
        <w:lastRenderedPageBreak/>
        <w:t xml:space="preserve">Assessment items in </w:t>
      </w:r>
      <w:r>
        <w:rPr>
          <w:i/>
          <w:color w:val="404040"/>
        </w:rPr>
        <w:t>Stand Up, Speak Out - The Practice and Ethics of Public Speaking, Chapter 4 Exercises</w:t>
      </w:r>
      <w:r>
        <w:rPr>
          <w:color w:val="404040"/>
        </w:rPr>
        <w:t xml:space="preserve"> shared previously at </w:t>
      </w:r>
      <w:hyperlink r:id="rId65">
        <w:r>
          <w:rPr>
            <w:color w:val="00C5B9"/>
            <w:u w:val="single"/>
          </w:rPr>
          <w:t>http://www.saylor.org/books</w:t>
        </w:r>
      </w:hyperlink>
      <w:r>
        <w:rPr>
          <w:color w:val="404040"/>
        </w:rPr>
        <w:t xml:space="preserve">  under a </w:t>
      </w:r>
      <w:hyperlink r:id="rId66">
        <w:r>
          <w:rPr>
            <w:color w:val="00C5B9"/>
            <w:u w:val="single"/>
          </w:rPr>
          <w:t>CC BY-NC-SA 3.0 license</w:t>
        </w:r>
      </w:hyperlink>
    </w:p>
    <w:p w:rsidR="00726F54" w:rsidRDefault="00627C2D">
      <w:pPr>
        <w:numPr>
          <w:ilvl w:val="0"/>
          <w:numId w:val="4"/>
        </w:numPr>
        <w:spacing w:after="0" w:line="360" w:lineRule="auto"/>
        <w:ind w:hanging="360"/>
        <w:contextualSpacing/>
        <w:rPr>
          <w:color w:val="404040"/>
        </w:rPr>
      </w:pPr>
      <w:r>
        <w:rPr>
          <w:color w:val="404040"/>
        </w:rPr>
        <w:t xml:space="preserve">Assessment items created by The Saylor Foundation for the Saylor.org course </w:t>
      </w:r>
      <w:r>
        <w:rPr>
          <w:i/>
          <w:color w:val="404040"/>
        </w:rPr>
        <w:t>Comm101: Public Speaking</w:t>
      </w:r>
      <w:r>
        <w:rPr>
          <w:color w:val="404040"/>
        </w:rPr>
        <w:t xml:space="preserve">, published at </w:t>
      </w:r>
      <w:hyperlink r:id="rId67">
        <w:r>
          <w:rPr>
            <w:color w:val="00C5B9"/>
            <w:u w:val="single"/>
          </w:rPr>
          <w:t>https://learn.saylor.org/course/view.php?id=19</w:t>
        </w:r>
      </w:hyperlink>
      <w:r>
        <w:rPr>
          <w:color w:val="404040"/>
        </w:rPr>
        <w:t xml:space="preserve"> under a </w:t>
      </w:r>
      <w:hyperlink r:id="rId68">
        <w:r>
          <w:rPr>
            <w:color w:val="00C5B9"/>
            <w:u w:val="single"/>
          </w:rPr>
          <w:t>CC BY 3.0 US license</w:t>
        </w:r>
      </w:hyperlink>
      <w:r>
        <w:rPr>
          <w:color w:val="404040"/>
        </w:rPr>
        <w:t>.</w:t>
      </w:r>
    </w:p>
    <w:sectPr w:rsidR="00726F54">
      <w:headerReference w:type="default" r:id="rId69"/>
      <w:footerReference w:type="default" r:id="rId70"/>
      <w:pgSz w:w="12240" w:h="15840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C2D" w:rsidRDefault="00627C2D">
      <w:pPr>
        <w:spacing w:after="0" w:line="240" w:lineRule="auto"/>
      </w:pPr>
      <w:r>
        <w:separator/>
      </w:r>
    </w:p>
  </w:endnote>
  <w:endnote w:type="continuationSeparator" w:id="0">
    <w:p w:rsidR="00627C2D" w:rsidRDefault="00627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</w:font>
  <w:font w:name="Open Sans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F54" w:rsidRDefault="00726F54">
    <w:pPr>
      <w:spacing w:after="0" w:line="360" w:lineRule="auto"/>
    </w:pPr>
  </w:p>
  <w:tbl>
    <w:tblPr>
      <w:tblStyle w:val="a"/>
      <w:tblW w:w="12225" w:type="dxa"/>
      <w:tblInd w:w="-1440" w:type="dxa"/>
      <w:tblLayout w:type="fixed"/>
      <w:tblLook w:val="0600" w:firstRow="0" w:lastRow="0" w:firstColumn="0" w:lastColumn="0" w:noHBand="1" w:noVBand="1"/>
    </w:tblPr>
    <w:tblGrid>
      <w:gridCol w:w="3885"/>
      <w:gridCol w:w="6270"/>
      <w:gridCol w:w="360"/>
      <w:gridCol w:w="1710"/>
    </w:tblGrid>
    <w:tr w:rsidR="00726F54">
      <w:trPr>
        <w:trHeight w:val="80"/>
      </w:trPr>
      <w:tc>
        <w:tcPr>
          <w:tcW w:w="3885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726F54" w:rsidRDefault="00627C2D">
          <w:pPr>
            <w:widowControl w:val="0"/>
            <w:spacing w:after="0" w:line="240" w:lineRule="auto"/>
          </w:pPr>
          <w:r>
            <w:rPr>
              <w:noProof/>
            </w:rPr>
            <w:drawing>
              <wp:inline distT="114300" distB="114300" distL="114300" distR="114300">
                <wp:extent cx="991577" cy="190500"/>
                <wp:effectExtent l="0" t="0" r="0" b="0"/>
                <wp:docPr id="1" name="image01.png" descr="http://mirrors.creativecommons.org/presskit/buttons/80x15/png/by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1.png" descr="http://mirrors.creativecommons.org/presskit/buttons/80x15/png/by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577" cy="1905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726F54" w:rsidRDefault="00627C2D">
          <w:pPr>
            <w:widowControl w:val="0"/>
            <w:spacing w:after="0" w:line="240" w:lineRule="auto"/>
          </w:pPr>
          <w:r>
            <w:rPr>
              <w:rFonts w:ascii="Arial" w:eastAsia="Arial" w:hAnsi="Arial" w:cs="Arial"/>
              <w:color w:val="FFFFFF"/>
              <w:sz w:val="16"/>
              <w:szCs w:val="16"/>
            </w:rPr>
            <w:t xml:space="preserve">Unless otherwise noted this material is licensed under a </w:t>
          </w:r>
          <w:hyperlink r:id="rId2">
            <w:r>
              <w:rPr>
                <w:rFonts w:ascii="Arial" w:eastAsia="Arial" w:hAnsi="Arial" w:cs="Arial"/>
                <w:color w:val="00C5B9"/>
                <w:sz w:val="16"/>
                <w:szCs w:val="16"/>
                <w:u w:val="single"/>
              </w:rPr>
              <w:t>Creative Commons Attribution 4.0 License</w:t>
            </w:r>
          </w:hyperlink>
        </w:p>
      </w:tc>
      <w:tc>
        <w:tcPr>
          <w:tcW w:w="627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726F54" w:rsidRDefault="00627C2D">
          <w:pPr>
            <w:widowControl w:val="0"/>
            <w:spacing w:after="0" w:line="276" w:lineRule="auto"/>
            <w:jc w:val="right"/>
          </w:pPr>
          <w:r>
            <w:rPr>
              <w:b/>
              <w:color w:val="FFFFFF"/>
              <w:sz w:val="28"/>
              <w:szCs w:val="28"/>
            </w:rPr>
            <w:t>Presentation</w:t>
          </w:r>
          <w:r>
            <w:rPr>
              <w:b/>
              <w:color w:val="FFFFFF"/>
              <w:sz w:val="28"/>
              <w:szCs w:val="28"/>
            </w:rPr>
            <w:t xml:space="preserve"> Module Question Bank</w:t>
          </w:r>
        </w:p>
        <w:p w:rsidR="00726F54" w:rsidRDefault="00627C2D">
          <w:pPr>
            <w:widowControl w:val="0"/>
            <w:spacing w:after="0" w:line="276" w:lineRule="auto"/>
            <w:jc w:val="right"/>
          </w:pPr>
          <w:r>
            <w:rPr>
              <w:color w:val="FFFFFF"/>
            </w:rPr>
            <w:t xml:space="preserve">Professional Communications OER: </w:t>
          </w:r>
          <w:r>
            <w:rPr>
              <w:color w:val="FFFFFF"/>
            </w:rPr>
            <w:t>Presentations</w:t>
          </w:r>
        </w:p>
      </w:tc>
      <w:tc>
        <w:tcPr>
          <w:tcW w:w="36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726F54" w:rsidRDefault="00726F54">
          <w:pPr>
            <w:widowControl w:val="0"/>
            <w:spacing w:after="0" w:line="276" w:lineRule="auto"/>
          </w:pPr>
        </w:p>
      </w:tc>
      <w:tc>
        <w:tcPr>
          <w:tcW w:w="171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726F54" w:rsidRDefault="00627C2D">
          <w:pPr>
            <w:widowControl w:val="0"/>
            <w:spacing w:after="0" w:line="276" w:lineRule="auto"/>
            <w:jc w:val="right"/>
          </w:pPr>
          <w:r>
            <w:rPr>
              <w:color w:val="FFFFFF"/>
            </w:rP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D338B5">
            <w:rPr>
              <w:noProof/>
            </w:rPr>
            <w:t>2</w:t>
          </w:r>
          <w:r>
            <w:fldChar w:fldCharType="end"/>
          </w:r>
          <w:r>
            <w:rPr>
              <w:color w:val="FFFFFF"/>
            </w:rPr>
            <w:t xml:space="preserve"> of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D338B5">
            <w:rPr>
              <w:noProof/>
            </w:rPr>
            <w:t>36</w:t>
          </w:r>
          <w:r>
            <w:fldChar w:fldCharType="end"/>
          </w:r>
        </w:p>
      </w:tc>
    </w:tr>
  </w:tbl>
  <w:p w:rsidR="00726F54" w:rsidRDefault="00726F54">
    <w:pPr>
      <w:tabs>
        <w:tab w:val="center" w:pos="4680"/>
        <w:tab w:val="right" w:pos="9360"/>
      </w:tabs>
      <w:spacing w:after="708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C2D" w:rsidRDefault="00627C2D">
      <w:pPr>
        <w:spacing w:after="0" w:line="240" w:lineRule="auto"/>
      </w:pPr>
      <w:r>
        <w:separator/>
      </w:r>
    </w:p>
  </w:footnote>
  <w:footnote w:type="continuationSeparator" w:id="0">
    <w:p w:rsidR="00627C2D" w:rsidRDefault="00627C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F54" w:rsidRDefault="00726F54">
    <w:pPr>
      <w:tabs>
        <w:tab w:val="center" w:pos="4680"/>
        <w:tab w:val="right" w:pos="9360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06020"/>
    <w:multiLevelType w:val="multilevel"/>
    <w:tmpl w:val="1146FEF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>
    <w:nsid w:val="2F02178B"/>
    <w:multiLevelType w:val="multilevel"/>
    <w:tmpl w:val="CE9CE6B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31AE1134"/>
    <w:multiLevelType w:val="multilevel"/>
    <w:tmpl w:val="7864314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37CF3C01"/>
    <w:multiLevelType w:val="multilevel"/>
    <w:tmpl w:val="4D6A384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5380247C"/>
    <w:multiLevelType w:val="multilevel"/>
    <w:tmpl w:val="C33A187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nsid w:val="545510C2"/>
    <w:multiLevelType w:val="multilevel"/>
    <w:tmpl w:val="07E2E91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nsid w:val="662E39D1"/>
    <w:multiLevelType w:val="multilevel"/>
    <w:tmpl w:val="87F2C30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26F54"/>
    <w:rsid w:val="00627C2D"/>
    <w:rsid w:val="00726F54"/>
    <w:rsid w:val="00D3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Roboto" w:eastAsia="Roboto" w:hAnsi="Roboto" w:cs="Roboto"/>
        <w:color w:val="000000"/>
        <w:sz w:val="24"/>
        <w:szCs w:val="24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rFonts w:ascii="Open Sans" w:eastAsia="Open Sans" w:hAnsi="Open Sans" w:cs="Open Sans"/>
      <w:b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3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8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Roboto" w:eastAsia="Roboto" w:hAnsi="Roboto" w:cs="Roboto"/>
        <w:color w:val="000000"/>
        <w:sz w:val="24"/>
        <w:szCs w:val="24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rFonts w:ascii="Open Sans" w:eastAsia="Open Sans" w:hAnsi="Open Sans" w:cs="Open Sans"/>
      <w:b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3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8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boundless.com/quizzes/speeches-for-special-occasions-quiz-80321/" TargetMode="External"/><Relationship Id="rId18" Type="http://schemas.openxmlformats.org/officeDocument/2006/relationships/hyperlink" Target="http://creativecommons.org/licenses/by-sa/4.0/" TargetMode="External"/><Relationship Id="rId26" Type="http://schemas.openxmlformats.org/officeDocument/2006/relationships/hyperlink" Target="http://creativecommons.org/licenses/by-sa/4.0/" TargetMode="External"/><Relationship Id="rId39" Type="http://schemas.openxmlformats.org/officeDocument/2006/relationships/hyperlink" Target="https://www.boundless.com/quizzes/using-examples-quiz-576/" TargetMode="External"/><Relationship Id="rId21" Type="http://schemas.openxmlformats.org/officeDocument/2006/relationships/hyperlink" Target="http://www.saylor.org/books" TargetMode="External"/><Relationship Id="rId34" Type="http://schemas.openxmlformats.org/officeDocument/2006/relationships/hyperlink" Target="http://creativecommons.org/licenses/by-sa/4.0/" TargetMode="External"/><Relationship Id="rId42" Type="http://schemas.openxmlformats.org/officeDocument/2006/relationships/hyperlink" Target="http://creativecommons.org/licenses/by-sa/4.0/" TargetMode="External"/><Relationship Id="rId47" Type="http://schemas.openxmlformats.org/officeDocument/2006/relationships/hyperlink" Target="https://learn.saylor.org/course/comm101" TargetMode="External"/><Relationship Id="rId50" Type="http://schemas.openxmlformats.org/officeDocument/2006/relationships/hyperlink" Target="http://creativecommons.org/licenses/by-sa/4.0/" TargetMode="External"/><Relationship Id="rId55" Type="http://schemas.openxmlformats.org/officeDocument/2006/relationships/hyperlink" Target="http://www.saylor.org/books" TargetMode="External"/><Relationship Id="rId63" Type="http://schemas.openxmlformats.org/officeDocument/2006/relationships/hyperlink" Target="https://www.boundless.com/questions/while-managing-a-q-amp-a-session-following-his-presentation-eric-found-himself-unable-to-answer-a-question-posed-by-one-of-the-audience-members-which-of-the-following-tactics-should-eric-take-to-42085/" TargetMode="External"/><Relationship Id="rId68" Type="http://schemas.openxmlformats.org/officeDocument/2006/relationships/hyperlink" Target="http://creativecommons.org/licenses/by/3.0/us/" TargetMode="External"/><Relationship Id="rId7" Type="http://schemas.openxmlformats.org/officeDocument/2006/relationships/endnotes" Target="endnotes.xm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creativecommons.org/licenses/by-sa/4.0/" TargetMode="External"/><Relationship Id="rId29" Type="http://schemas.openxmlformats.org/officeDocument/2006/relationships/hyperlink" Target="https://www.boundless.com/quizzes/introduction-quiz-80298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aylor.org/books" TargetMode="External"/><Relationship Id="rId24" Type="http://schemas.openxmlformats.org/officeDocument/2006/relationships/hyperlink" Target="http://creativecommons.org/licenses/by-sa/4.0/" TargetMode="External"/><Relationship Id="rId32" Type="http://schemas.openxmlformats.org/officeDocument/2006/relationships/hyperlink" Target="http://creativecommons.org/licenses/by-sa/4.0/" TargetMode="External"/><Relationship Id="rId37" Type="http://schemas.openxmlformats.org/officeDocument/2006/relationships/hyperlink" Target="https://www.boundless.com/quizzes/effective-informative-speaking-quiz-80407/" TargetMode="External"/><Relationship Id="rId40" Type="http://schemas.openxmlformats.org/officeDocument/2006/relationships/hyperlink" Target="http://creativecommons.org/licenses/by-sa/4.0/" TargetMode="External"/><Relationship Id="rId45" Type="http://schemas.openxmlformats.org/officeDocument/2006/relationships/hyperlink" Target="https://www.boundless.com/quizzes/wording-the-speech-quiz-84909/" TargetMode="External"/><Relationship Id="rId53" Type="http://schemas.openxmlformats.org/officeDocument/2006/relationships/hyperlink" Target="https://www.boundless.com/quizzes/week-4-boundless-presentation-quiz-77222/" TargetMode="External"/><Relationship Id="rId58" Type="http://schemas.openxmlformats.org/officeDocument/2006/relationships/hyperlink" Target="http://creativecommons.org/licenses/by-sa/4.0/" TargetMode="External"/><Relationship Id="rId66" Type="http://schemas.openxmlformats.org/officeDocument/2006/relationships/hyperlink" Target="https://creativecommons.org/licenses/by-nc-sa/3.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boundless.com/quizzes/rehearsing-the-speech-quiz-93085/" TargetMode="External"/><Relationship Id="rId23" Type="http://schemas.openxmlformats.org/officeDocument/2006/relationships/hyperlink" Target="https://www.boundless.com/quizzes/understanding-language-quiz-1544/" TargetMode="External"/><Relationship Id="rId28" Type="http://schemas.openxmlformats.org/officeDocument/2006/relationships/hyperlink" Target="http://creativecommons.org/licenses/by-sa/4.0/" TargetMode="External"/><Relationship Id="rId36" Type="http://schemas.openxmlformats.org/officeDocument/2006/relationships/hyperlink" Target="http://creativecommons.org/licenses/by-sa/4.0/" TargetMode="External"/><Relationship Id="rId49" Type="http://schemas.openxmlformats.org/officeDocument/2006/relationships/hyperlink" Target="https://www.boundless.com/quizzes/using-language-effectively-quiz-81357/" TargetMode="External"/><Relationship Id="rId57" Type="http://schemas.openxmlformats.org/officeDocument/2006/relationships/hyperlink" Target="https://www.boundless.com/quizzes/using-language-effectively-quiz-81357/" TargetMode="External"/><Relationship Id="rId61" Type="http://schemas.openxmlformats.org/officeDocument/2006/relationships/hyperlink" Target="https://www.boundless.com/quizzes/rehearsing-the-speech-quiz-93085/" TargetMode="External"/><Relationship Id="rId10" Type="http://schemas.openxmlformats.org/officeDocument/2006/relationships/hyperlink" Target="http://creativecommons.org/licenses/by-sa/4.0/" TargetMode="External"/><Relationship Id="rId19" Type="http://schemas.openxmlformats.org/officeDocument/2006/relationships/hyperlink" Target="http://www.saylor.org/books" TargetMode="External"/><Relationship Id="rId31" Type="http://schemas.openxmlformats.org/officeDocument/2006/relationships/hyperlink" Target="https://www.boundless.com/quizzes/conclusion-quiz-93492/" TargetMode="External"/><Relationship Id="rId44" Type="http://schemas.openxmlformats.org/officeDocument/2006/relationships/hyperlink" Target="http://creativecommons.org/licenses/by-sa/4.0/" TargetMode="External"/><Relationship Id="rId52" Type="http://schemas.openxmlformats.org/officeDocument/2006/relationships/hyperlink" Target="http://creativecommons.org/licenses/by-sa/4.0/" TargetMode="External"/><Relationship Id="rId60" Type="http://schemas.openxmlformats.org/officeDocument/2006/relationships/hyperlink" Target="http://creativecommons.org/licenses/by-sa/4.0/" TargetMode="External"/><Relationship Id="rId65" Type="http://schemas.openxmlformats.org/officeDocument/2006/relationships/hyperlink" Target="http://www.saylor.org/book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oundless.com/quizzes/methods-of-persuasive-speaking-quiz-82358/" TargetMode="External"/><Relationship Id="rId14" Type="http://schemas.openxmlformats.org/officeDocument/2006/relationships/hyperlink" Target="http://creativecommons.org/licenses/by-sa/4.0/" TargetMode="External"/><Relationship Id="rId22" Type="http://schemas.openxmlformats.org/officeDocument/2006/relationships/hyperlink" Target="https://creativecommons.org/licenses/by-nc-sa/3.0/" TargetMode="External"/><Relationship Id="rId27" Type="http://schemas.openxmlformats.org/officeDocument/2006/relationships/hyperlink" Target="https://www.boundless.com/quizzes/introduction-quiz-80298/" TargetMode="External"/><Relationship Id="rId30" Type="http://schemas.openxmlformats.org/officeDocument/2006/relationships/hyperlink" Target="http://creativecommons.org/licenses/by-sa/4.0/" TargetMode="External"/><Relationship Id="rId35" Type="http://schemas.openxmlformats.org/officeDocument/2006/relationships/hyperlink" Target="https://www.boundless.com/quizzes/gathering-evidence-an-overview-quiz-85945/" TargetMode="External"/><Relationship Id="rId43" Type="http://schemas.openxmlformats.org/officeDocument/2006/relationships/hyperlink" Target="https://www.boundless.com/quizzes/organizing-and-outlining-the-speech-quiz-53067/" TargetMode="External"/><Relationship Id="rId48" Type="http://schemas.openxmlformats.org/officeDocument/2006/relationships/hyperlink" Target="http://creativecommons.org/licenses/by/3.0/us/" TargetMode="External"/><Relationship Id="rId56" Type="http://schemas.openxmlformats.org/officeDocument/2006/relationships/hyperlink" Target="https://creativecommons.org/licenses/by-nc-sa/3.0/" TargetMode="External"/><Relationship Id="rId64" Type="http://schemas.openxmlformats.org/officeDocument/2006/relationships/hyperlink" Target="http://creativecommons.org/licenses/by-sa/4.0/" TargetMode="External"/><Relationship Id="rId69" Type="http://schemas.openxmlformats.org/officeDocument/2006/relationships/header" Target="header1.xml"/><Relationship Id="rId8" Type="http://schemas.openxmlformats.org/officeDocument/2006/relationships/hyperlink" Target="http://creativecommons.org/licenses/by/4.0/" TargetMode="External"/><Relationship Id="rId51" Type="http://schemas.openxmlformats.org/officeDocument/2006/relationships/hyperlink" Target="https://www.boundless.com/communications/textbooks/boundless-communications-textbook/informative-speaking-13/introduction-to-informative-speaking-69/defining-an-informative-speech-270-76/" TargetMode="External"/><Relationship Id="rId72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creativecommons.org/licenses/by-nc-sa/3.0/" TargetMode="External"/><Relationship Id="rId17" Type="http://schemas.openxmlformats.org/officeDocument/2006/relationships/hyperlink" Target="https://www.boundless.com/quizzes/types-of-sensory-enhancements-quiz-85138/" TargetMode="External"/><Relationship Id="rId25" Type="http://schemas.openxmlformats.org/officeDocument/2006/relationships/hyperlink" Target="https://www.boundless.com/quizzes/main-points-quiz-93472/" TargetMode="External"/><Relationship Id="rId33" Type="http://schemas.openxmlformats.org/officeDocument/2006/relationships/hyperlink" Target="https://www.boundless.com/quizzes/outlining-quiz-1588/" TargetMode="External"/><Relationship Id="rId38" Type="http://schemas.openxmlformats.org/officeDocument/2006/relationships/hyperlink" Target="http://creativecommons.org/licenses/by-sa/4.0/" TargetMode="External"/><Relationship Id="rId46" Type="http://schemas.openxmlformats.org/officeDocument/2006/relationships/hyperlink" Target="http://creativecommons.org/licenses/by-sa/4.0/" TargetMode="External"/><Relationship Id="rId59" Type="http://schemas.openxmlformats.org/officeDocument/2006/relationships/hyperlink" Target="https://www.boundless.com/quizzes/effective-visual-delivery-quiz-80291/" TargetMode="External"/><Relationship Id="rId67" Type="http://schemas.openxmlformats.org/officeDocument/2006/relationships/hyperlink" Target="https://learn.saylor.org/course/view.php?id=19" TargetMode="External"/><Relationship Id="rId20" Type="http://schemas.openxmlformats.org/officeDocument/2006/relationships/hyperlink" Target="https://creativecommons.org/licenses/by-nc-sa/3.0/" TargetMode="External"/><Relationship Id="rId41" Type="http://schemas.openxmlformats.org/officeDocument/2006/relationships/hyperlink" Target="https://www.boundless.com/quizzes/deploying-supporting-materials-quiz-80891/" TargetMode="External"/><Relationship Id="rId54" Type="http://schemas.openxmlformats.org/officeDocument/2006/relationships/hyperlink" Target="http://creativecommons.org/licenses/by-sa/4.0/" TargetMode="External"/><Relationship Id="rId62" Type="http://schemas.openxmlformats.org/officeDocument/2006/relationships/hyperlink" Target="http://creativecommons.org/licenses/by-sa/4.0/" TargetMode="External"/><Relationship Id="rId7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7029</Words>
  <Characters>40070</Characters>
  <Application>Microsoft Office Word</Application>
  <DocSecurity>0</DocSecurity>
  <Lines>333</Lines>
  <Paragraphs>94</Paragraphs>
  <ScaleCrop>false</ScaleCrop>
  <Company>Hewlett-Packard</Company>
  <LinksUpToDate>false</LinksUpToDate>
  <CharactersWithSpaces>47005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D2 Academy</cp:lastModifiedBy>
  <cp:revision>2</cp:revision>
  <dcterms:created xsi:type="dcterms:W3CDTF">2016-12-05T17:25:00Z</dcterms:created>
  <dcterms:modified xsi:type="dcterms:W3CDTF">2016-12-05T17:25:00Z</dcterms:modified>
</cp:coreProperties>
</file>