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30E84" w14:textId="77777777" w:rsidR="00D17635" w:rsidRPr="004E5F14" w:rsidRDefault="00D17635" w:rsidP="00D17635">
      <w:pPr>
        <w:pStyle w:val="Heading1"/>
        <w:spacing w:after="0"/>
        <w:jc w:val="center"/>
        <w:rPr>
          <w:rStyle w:val="title-prefix"/>
          <w:rFonts w:ascii="Calibri" w:hAnsi="Calibri"/>
          <w:sz w:val="38"/>
          <w:szCs w:val="38"/>
        </w:rPr>
      </w:pPr>
      <w:r w:rsidRPr="004E5F14">
        <w:rPr>
          <w:rStyle w:val="title-prefix"/>
          <w:rFonts w:ascii="Calibri" w:hAnsi="Calibri"/>
          <w:sz w:val="38"/>
          <w:szCs w:val="38"/>
        </w:rPr>
        <w:t>Chapter 4</w:t>
      </w:r>
    </w:p>
    <w:p w14:paraId="21D0C3DC" w14:textId="77777777" w:rsidR="00D17635" w:rsidRPr="00BC4F48" w:rsidRDefault="00D17635" w:rsidP="00D17635">
      <w:pPr>
        <w:pStyle w:val="Heading1"/>
        <w:shd w:val="clear" w:color="auto" w:fill="FFFFFF"/>
        <w:spacing w:before="0" w:after="0" w:line="240" w:lineRule="atLeast"/>
        <w:jc w:val="center"/>
        <w:textAlignment w:val="baseline"/>
        <w:rPr>
          <w:rFonts w:ascii="Calibri" w:hAnsi="Calibri" w:cs="Calibri"/>
          <w:color w:val="4D4D4D"/>
          <w:sz w:val="41"/>
          <w:szCs w:val="41"/>
          <w:lang w:val="en-US"/>
        </w:rPr>
      </w:pPr>
      <w:bookmarkStart w:id="0" w:name="_What_Are_You"/>
      <w:bookmarkEnd w:id="0"/>
      <w:r w:rsidRPr="00BC4F48">
        <w:rPr>
          <w:rFonts w:ascii="Calibri" w:hAnsi="Calibri" w:cs="Calibri"/>
          <w:color w:val="4D4D4D"/>
          <w:sz w:val="41"/>
          <w:szCs w:val="41"/>
          <w:lang w:val="en-US"/>
        </w:rPr>
        <w:t>What Are You Writing, to Whom, and How?</w:t>
      </w:r>
    </w:p>
    <w:p w14:paraId="60F68398" w14:textId="77777777" w:rsidR="00D17635" w:rsidRPr="008364C5" w:rsidRDefault="00D17635" w:rsidP="00D17635">
      <w:pPr>
        <w:pStyle w:val="Heading2"/>
        <w:shd w:val="clear" w:color="auto" w:fill="FFFFFF"/>
        <w:spacing w:before="360" w:after="240" w:line="439" w:lineRule="atLeast"/>
        <w:textAlignment w:val="baseline"/>
        <w:rPr>
          <w:rFonts w:ascii="Calibri" w:hAnsi="Calibri" w:cs="Calibri"/>
          <w:color w:val="auto"/>
          <w:sz w:val="30"/>
          <w:szCs w:val="30"/>
        </w:rPr>
      </w:pPr>
      <w:r w:rsidRPr="004A1E34">
        <w:rPr>
          <w:rStyle w:val="title-prefix"/>
          <w:rFonts w:ascii="Calibri" w:hAnsi="Calibri" w:cs="Calibri"/>
          <w:color w:val="auto"/>
          <w:sz w:val="35"/>
          <w:szCs w:val="35"/>
          <w:bdr w:val="none" w:sz="0" w:space="0" w:color="auto" w:frame="1"/>
          <w:lang w:val="en-US"/>
        </w:rPr>
        <w:t>4</w:t>
      </w:r>
      <w:r w:rsidRPr="004A1E34">
        <w:rPr>
          <w:rStyle w:val="title-prefix"/>
          <w:rFonts w:ascii="Calibri" w:hAnsi="Calibri" w:cs="Calibri"/>
          <w:color w:val="auto"/>
          <w:sz w:val="35"/>
          <w:szCs w:val="35"/>
          <w:bdr w:val="none" w:sz="0" w:space="0" w:color="auto" w:frame="1"/>
        </w:rPr>
        <w:t>.1</w:t>
      </w:r>
      <w:r w:rsidRPr="008364C5">
        <w:rPr>
          <w:rStyle w:val="apple-converted-space"/>
          <w:rFonts w:cs="Calibri"/>
          <w:color w:val="auto"/>
          <w:sz w:val="30"/>
          <w:szCs w:val="30"/>
        </w:rPr>
        <w:t> </w:t>
      </w:r>
      <w:r>
        <w:rPr>
          <w:rFonts w:ascii="Calibri" w:hAnsi="Calibri" w:cs="Calibri"/>
          <w:color w:val="auto"/>
          <w:sz w:val="30"/>
          <w:szCs w:val="30"/>
          <w:lang w:val="en-US"/>
        </w:rPr>
        <w:t>Expository Essays</w:t>
      </w:r>
    </w:p>
    <w:p w14:paraId="6C2352A8" w14:textId="77777777" w:rsidR="00D17635" w:rsidRPr="00D84551"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2226DB36" w14:textId="77777777" w:rsidR="00D17635" w:rsidRDefault="00D17635" w:rsidP="00224177">
      <w:pPr>
        <w:numPr>
          <w:ilvl w:val="0"/>
          <w:numId w:val="23"/>
        </w:numPr>
        <w:shd w:val="clear" w:color="auto" w:fill="EAE9DC"/>
        <w:tabs>
          <w:tab w:val="clear" w:pos="720"/>
        </w:tabs>
        <w:spacing w:after="0" w:line="439" w:lineRule="atLeast"/>
        <w:ind w:left="300" w:hanging="300"/>
        <w:textAlignment w:val="baseline"/>
        <w:rPr>
          <w:rFonts w:cs="Calibri"/>
          <w:sz w:val="20"/>
          <w:szCs w:val="20"/>
        </w:rPr>
      </w:pPr>
      <w:r>
        <w:rPr>
          <w:rFonts w:cs="Calibri"/>
          <w:sz w:val="20"/>
          <w:szCs w:val="20"/>
        </w:rPr>
        <w:t>Understand the function and use of expository essays</w:t>
      </w:r>
    </w:p>
    <w:p w14:paraId="47B47AE9" w14:textId="77777777" w:rsidR="00D17635" w:rsidRDefault="00D17635" w:rsidP="00224177">
      <w:pPr>
        <w:numPr>
          <w:ilvl w:val="0"/>
          <w:numId w:val="23"/>
        </w:numPr>
        <w:shd w:val="clear" w:color="auto" w:fill="EAE9DC"/>
        <w:tabs>
          <w:tab w:val="clear" w:pos="720"/>
        </w:tabs>
        <w:spacing w:after="0" w:line="439" w:lineRule="atLeast"/>
        <w:ind w:left="300" w:hanging="300"/>
        <w:textAlignment w:val="baseline"/>
        <w:rPr>
          <w:rFonts w:cs="Calibri"/>
          <w:sz w:val="20"/>
          <w:szCs w:val="20"/>
        </w:rPr>
      </w:pPr>
      <w:r>
        <w:rPr>
          <w:rFonts w:cs="Calibri"/>
          <w:sz w:val="20"/>
          <w:szCs w:val="20"/>
        </w:rPr>
        <w:t>Identify eight types of expository essays</w:t>
      </w:r>
    </w:p>
    <w:p w14:paraId="71DC23BE" w14:textId="77777777" w:rsidR="00D17635" w:rsidRDefault="00D17635" w:rsidP="00224177">
      <w:pPr>
        <w:numPr>
          <w:ilvl w:val="0"/>
          <w:numId w:val="23"/>
        </w:numPr>
        <w:shd w:val="clear" w:color="auto" w:fill="EAE9DC"/>
        <w:tabs>
          <w:tab w:val="clear" w:pos="720"/>
        </w:tabs>
        <w:spacing w:after="0" w:line="439" w:lineRule="atLeast"/>
        <w:ind w:left="300" w:hanging="300"/>
        <w:textAlignment w:val="baseline"/>
        <w:rPr>
          <w:rFonts w:cs="Calibri"/>
          <w:sz w:val="20"/>
          <w:szCs w:val="20"/>
        </w:rPr>
      </w:pPr>
      <w:r>
        <w:rPr>
          <w:rFonts w:cs="Calibri"/>
          <w:sz w:val="20"/>
          <w:szCs w:val="20"/>
        </w:rPr>
        <w:t>Apply expository essay structure</w:t>
      </w:r>
    </w:p>
    <w:p w14:paraId="25542DD4" w14:textId="77777777" w:rsidR="00D17635" w:rsidRDefault="00D17635" w:rsidP="00D17635">
      <w:pPr>
        <w:pStyle w:val="Heading2"/>
        <w:shd w:val="clear" w:color="auto" w:fill="FFFFFF"/>
        <w:spacing w:before="240" w:after="120" w:line="439" w:lineRule="atLeast"/>
        <w:textAlignment w:val="baseline"/>
        <w:rPr>
          <w:rFonts w:ascii="Calibri" w:hAnsi="Calibri" w:cs="Calibri"/>
          <w:color w:val="auto"/>
          <w:sz w:val="28"/>
          <w:szCs w:val="28"/>
          <w:lang w:val="en-US"/>
        </w:rPr>
      </w:pPr>
      <w:r>
        <w:rPr>
          <w:rFonts w:ascii="Calibri" w:hAnsi="Calibri" w:cs="Calibri"/>
          <w:color w:val="auto"/>
          <w:sz w:val="28"/>
          <w:szCs w:val="28"/>
          <w:lang w:val="en-US"/>
        </w:rPr>
        <w:t>What Is an Expository Essay?</w:t>
      </w:r>
    </w:p>
    <w:p w14:paraId="2104DFC9" w14:textId="7BFB72CE" w:rsidR="00D17635" w:rsidRPr="002843EC" w:rsidRDefault="00D17635" w:rsidP="00D17635">
      <w:pPr>
        <w:shd w:val="clear" w:color="auto" w:fill="E5DFEC"/>
        <w:spacing w:after="0"/>
        <w:rPr>
          <w:b/>
        </w:rPr>
      </w:pPr>
      <w:r w:rsidRPr="00A869CC">
        <w:t xml:space="preserve">An </w:t>
      </w:r>
      <w:r w:rsidR="002962CE">
        <w:rPr>
          <w:b/>
        </w:rPr>
        <w:t xml:space="preserve">expository </w:t>
      </w:r>
      <w:r w:rsidRPr="00A869CC">
        <w:t xml:space="preserve">essay </w:t>
      </w:r>
      <w:r w:rsidR="002962CE">
        <w:t xml:space="preserve">is one </w:t>
      </w:r>
      <w:r w:rsidR="000751AD" w:rsidRPr="00A869CC">
        <w:t>that</w:t>
      </w:r>
      <w:r w:rsidRPr="00A869CC">
        <w:t xml:space="preserve"> </w:t>
      </w:r>
      <w:r w:rsidRPr="00394C3D">
        <w:t>explains a writer’s ideas by defining, explaining, informing, or elaborating on points</w:t>
      </w:r>
      <w:r w:rsidRPr="00A869CC">
        <w:t xml:space="preserve"> to allow the reader to clearly understand the concept</w:t>
      </w:r>
      <w:r>
        <w:t>.</w:t>
      </w:r>
    </w:p>
    <w:p w14:paraId="5309E022" w14:textId="77777777" w:rsidR="00D17635" w:rsidRDefault="00D17635" w:rsidP="00D17635">
      <w:pPr>
        <w:pStyle w:val="CommentText"/>
        <w:spacing w:before="240" w:after="0" w:line="480" w:lineRule="auto"/>
        <w:rPr>
          <w:rStyle w:val="title-prefix"/>
          <w:rFonts w:ascii="Georgia" w:hAnsi="Georgia" w:cs="Calibri"/>
          <w:bdr w:val="none" w:sz="0" w:space="0" w:color="auto" w:frame="1"/>
        </w:rPr>
      </w:pPr>
      <w:r>
        <w:rPr>
          <w:rStyle w:val="title-prefix"/>
          <w:rFonts w:ascii="Georgia" w:hAnsi="Georgia" w:cs="Calibri"/>
          <w:bdr w:val="none" w:sz="0" w:space="0" w:color="auto" w:frame="1"/>
        </w:rPr>
        <w:t xml:space="preserve">Many of your future academic </w:t>
      </w:r>
      <w:r w:rsidR="00A869CC">
        <w:rPr>
          <w:rStyle w:val="title-prefix"/>
          <w:rFonts w:ascii="Georgia" w:hAnsi="Georgia" w:cs="Calibri"/>
          <w:bdr w:val="none" w:sz="0" w:space="0" w:color="auto" w:frame="1"/>
        </w:rPr>
        <w:t xml:space="preserve">workplace writing </w:t>
      </w:r>
      <w:r>
        <w:rPr>
          <w:rStyle w:val="title-prefix"/>
          <w:rFonts w:ascii="Georgia" w:hAnsi="Georgia" w:cs="Calibri"/>
          <w:bdr w:val="none" w:sz="0" w:space="0" w:color="auto" w:frame="1"/>
        </w:rPr>
        <w:t xml:space="preserve">assignments will </w:t>
      </w:r>
      <w:r w:rsidR="000751AD">
        <w:rPr>
          <w:rStyle w:val="title-prefix"/>
          <w:rFonts w:ascii="Georgia" w:hAnsi="Georgia" w:cs="Calibri"/>
          <w:bdr w:val="none" w:sz="0" w:space="0" w:color="auto" w:frame="1"/>
        </w:rPr>
        <w:t xml:space="preserve">be </w:t>
      </w:r>
      <w:r>
        <w:rPr>
          <w:rStyle w:val="title-prefix"/>
          <w:rFonts w:ascii="Georgia" w:hAnsi="Georgia" w:cs="Calibri"/>
          <w:bdr w:val="none" w:sz="0" w:space="0" w:color="auto" w:frame="1"/>
        </w:rPr>
        <w:t xml:space="preserve">expository–explaining your ideas or the significance of a concept or action. </w:t>
      </w:r>
      <w:r w:rsidRPr="002843EC">
        <w:rPr>
          <w:rStyle w:val="title-prefix"/>
          <w:rFonts w:ascii="Georgia" w:hAnsi="Georgia" w:cs="Calibri"/>
          <w:bdr w:val="none" w:sz="0" w:space="0" w:color="auto" w:frame="1"/>
        </w:rPr>
        <w:t xml:space="preserve">An expository essay </w:t>
      </w:r>
      <w:r>
        <w:rPr>
          <w:rStyle w:val="title-prefix"/>
          <w:rFonts w:ascii="Georgia" w:hAnsi="Georgia" w:cs="Calibri"/>
          <w:bdr w:val="none" w:sz="0" w:space="0" w:color="auto" w:frame="1"/>
        </w:rPr>
        <w:t>allows the writer the opportunity to explain his or her ideas a</w:t>
      </w:r>
      <w:r w:rsidR="000751AD">
        <w:rPr>
          <w:rStyle w:val="title-prefix"/>
          <w:rFonts w:ascii="Georgia" w:hAnsi="Georgia" w:cs="Calibri"/>
          <w:bdr w:val="none" w:sz="0" w:space="0" w:color="auto" w:frame="1"/>
        </w:rPr>
        <w:t>bout</w:t>
      </w:r>
      <w:r>
        <w:rPr>
          <w:rStyle w:val="title-prefix"/>
          <w:rFonts w:ascii="Georgia" w:hAnsi="Georgia" w:cs="Calibri"/>
          <w:bdr w:val="none" w:sz="0" w:space="0" w:color="auto" w:frame="1"/>
        </w:rPr>
        <w:t xml:space="preserve"> a topic </w:t>
      </w:r>
      <w:r w:rsidR="000751AD">
        <w:rPr>
          <w:rStyle w:val="title-prefix"/>
          <w:rFonts w:ascii="Georgia" w:hAnsi="Georgia" w:cs="Calibri"/>
          <w:bdr w:val="none" w:sz="0" w:space="0" w:color="auto" w:frame="1"/>
        </w:rPr>
        <w:t xml:space="preserve">and to provide clarity for the reader by </w:t>
      </w:r>
      <w:r>
        <w:rPr>
          <w:rStyle w:val="title-prefix"/>
          <w:rFonts w:ascii="Georgia" w:hAnsi="Georgia" w:cs="Calibri"/>
          <w:bdr w:val="none" w:sz="0" w:space="0" w:color="auto" w:frame="1"/>
        </w:rPr>
        <w:t>using:</w:t>
      </w:r>
    </w:p>
    <w:p w14:paraId="3CE86872" w14:textId="77777777" w:rsidR="00D17635" w:rsidRPr="00394C3D" w:rsidRDefault="00D17635" w:rsidP="00224177">
      <w:pPr>
        <w:pStyle w:val="CommentText"/>
        <w:numPr>
          <w:ilvl w:val="0"/>
          <w:numId w:val="33"/>
        </w:numPr>
        <w:spacing w:after="0"/>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Facts</w:t>
      </w:r>
    </w:p>
    <w:p w14:paraId="3AFBAD10" w14:textId="77777777" w:rsidR="00D17635" w:rsidRPr="00394C3D" w:rsidRDefault="00D17635" w:rsidP="00224177">
      <w:pPr>
        <w:pStyle w:val="CommentText"/>
        <w:numPr>
          <w:ilvl w:val="0"/>
          <w:numId w:val="33"/>
        </w:numPr>
        <w:spacing w:after="0"/>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Explanations</w:t>
      </w:r>
    </w:p>
    <w:p w14:paraId="642B1BDF" w14:textId="77777777" w:rsidR="00D17635" w:rsidRPr="00394C3D" w:rsidRDefault="00D17635" w:rsidP="00224177">
      <w:pPr>
        <w:pStyle w:val="CommentText"/>
        <w:numPr>
          <w:ilvl w:val="0"/>
          <w:numId w:val="33"/>
        </w:numPr>
        <w:spacing w:after="0"/>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Details</w:t>
      </w:r>
    </w:p>
    <w:p w14:paraId="64D92AC7" w14:textId="77777777" w:rsidR="00D17635" w:rsidRPr="00394C3D" w:rsidRDefault="00D17635" w:rsidP="00224177">
      <w:pPr>
        <w:pStyle w:val="CommentText"/>
        <w:numPr>
          <w:ilvl w:val="0"/>
          <w:numId w:val="33"/>
        </w:numPr>
        <w:spacing w:after="0"/>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Definitions</w:t>
      </w:r>
    </w:p>
    <w:p w14:paraId="7A4AFC4A" w14:textId="081A5BE4" w:rsidR="00D17635" w:rsidRDefault="00D17635" w:rsidP="00D17635">
      <w:pPr>
        <w:pStyle w:val="CommentText"/>
        <w:spacing w:before="240" w:after="120" w:line="480" w:lineRule="auto"/>
        <w:rPr>
          <w:rStyle w:val="title-prefix"/>
          <w:rFonts w:ascii="Georgia" w:hAnsi="Georgia" w:cs="Calibri"/>
          <w:bdr w:val="none" w:sz="0" w:space="0" w:color="auto" w:frame="1"/>
        </w:rPr>
      </w:pPr>
      <w:r>
        <w:rPr>
          <w:rStyle w:val="title-prefix"/>
          <w:rFonts w:ascii="Georgia" w:hAnsi="Georgia" w:cs="Calibri"/>
          <w:bdr w:val="none" w:sz="0" w:space="0" w:color="auto" w:frame="1"/>
        </w:rPr>
        <w:t>It may also include the writer outlining steps of a procedure in a way that is straightforward for the reader to follow. It is purely</w:t>
      </w:r>
      <w:r w:rsidRPr="008029B0">
        <w:rPr>
          <w:rStyle w:val="title-prefix"/>
          <w:rFonts w:ascii="Georgia" w:hAnsi="Georgia" w:cs="Calibri"/>
          <w:b/>
          <w:color w:val="4D4D4D"/>
          <w:bdr w:val="none" w:sz="0" w:space="0" w:color="auto" w:frame="1"/>
        </w:rPr>
        <w:t xml:space="preserve"> </w:t>
      </w:r>
      <w:r w:rsidRPr="00394C3D">
        <w:rPr>
          <w:rStyle w:val="title-prefix"/>
          <w:rFonts w:ascii="Georgia" w:hAnsi="Georgia" w:cs="Calibri"/>
          <w:color w:val="4D4D4D"/>
          <w:bdr w:val="none" w:sz="0" w:space="0" w:color="auto" w:frame="1"/>
        </w:rPr>
        <w:t>informative</w:t>
      </w:r>
      <w:r>
        <w:rPr>
          <w:rStyle w:val="title-prefix"/>
          <w:rFonts w:ascii="Georgia" w:hAnsi="Georgia" w:cs="Calibri"/>
          <w:bdr w:val="none" w:sz="0" w:space="0" w:color="auto" w:frame="1"/>
        </w:rPr>
        <w:t xml:space="preserve"> and often contains elements of summary.</w:t>
      </w:r>
    </w:p>
    <w:p w14:paraId="29BDA795" w14:textId="77777777" w:rsidR="00D17635" w:rsidRDefault="00D17635" w:rsidP="00D17635">
      <w:pPr>
        <w:pStyle w:val="CommentText"/>
        <w:spacing w:before="120" w:after="120" w:line="480" w:lineRule="auto"/>
        <w:rPr>
          <w:rStyle w:val="title-prefix"/>
          <w:rFonts w:ascii="Georgia" w:hAnsi="Georgia" w:cs="Calibri"/>
          <w:bdr w:val="none" w:sz="0" w:space="0" w:color="auto" w:frame="1"/>
        </w:rPr>
      </w:pPr>
      <w:r>
        <w:rPr>
          <w:rStyle w:val="title-prefix"/>
          <w:rFonts w:ascii="Georgia" w:hAnsi="Georgia" w:cs="Calibri"/>
          <w:bdr w:val="none" w:sz="0" w:space="0" w:color="auto" w:frame="1"/>
        </w:rPr>
        <w:t xml:space="preserve">Imagine you need to verbally explain a concept to </w:t>
      </w:r>
      <w:r w:rsidR="00A869CC">
        <w:rPr>
          <w:rStyle w:val="title-prefix"/>
          <w:rFonts w:ascii="Georgia" w:hAnsi="Georgia" w:cs="Calibri"/>
          <w:bdr w:val="none" w:sz="0" w:space="0" w:color="auto" w:frame="1"/>
        </w:rPr>
        <w:t xml:space="preserve">your </w:t>
      </w:r>
      <w:r>
        <w:rPr>
          <w:rStyle w:val="title-prefix"/>
          <w:rFonts w:ascii="Georgia" w:hAnsi="Georgia" w:cs="Calibri"/>
          <w:bdr w:val="none" w:sz="0" w:space="0" w:color="auto" w:frame="1"/>
        </w:rPr>
        <w:t>classmate</w:t>
      </w:r>
      <w:r w:rsidR="00A869CC">
        <w:rPr>
          <w:rStyle w:val="title-prefix"/>
          <w:rFonts w:ascii="Georgia" w:hAnsi="Georgia" w:cs="Calibri"/>
          <w:bdr w:val="none" w:sz="0" w:space="0" w:color="auto" w:frame="1"/>
        </w:rPr>
        <w:t>s</w:t>
      </w:r>
      <w:r>
        <w:rPr>
          <w:rStyle w:val="title-prefix"/>
          <w:rFonts w:ascii="Georgia" w:hAnsi="Georgia" w:cs="Calibri"/>
          <w:bdr w:val="none" w:sz="0" w:space="0" w:color="auto" w:frame="1"/>
        </w:rPr>
        <w:t xml:space="preserve">, maybe a </w:t>
      </w:r>
      <w:r w:rsidRPr="002843EC">
        <w:rPr>
          <w:rStyle w:val="title-prefix"/>
          <w:rFonts w:ascii="Georgia" w:hAnsi="Georgia" w:cs="Calibri"/>
          <w:bdr w:val="none" w:sz="0" w:space="0" w:color="auto" w:frame="1"/>
          <w:lang w:val="en-CA"/>
        </w:rPr>
        <w:t>behavioural</w:t>
      </w:r>
      <w:r>
        <w:rPr>
          <w:rStyle w:val="title-prefix"/>
          <w:rFonts w:ascii="Georgia" w:hAnsi="Georgia" w:cs="Calibri"/>
          <w:bdr w:val="none" w:sz="0" w:space="0" w:color="auto" w:frame="1"/>
        </w:rPr>
        <w:t xml:space="preserve"> theory. What are the key elements on which you would focus? How would you organize the information? You could explain who came up with the theory, the specific area of study to which it is related, its purpose, and the significant details to explain the theory. Telling these four elements to your classmate</w:t>
      </w:r>
      <w:r w:rsidR="00A869CC">
        <w:rPr>
          <w:rStyle w:val="title-prefix"/>
          <w:rFonts w:ascii="Georgia" w:hAnsi="Georgia" w:cs="Calibri"/>
          <w:bdr w:val="none" w:sz="0" w:space="0" w:color="auto" w:frame="1"/>
        </w:rPr>
        <w:t>s</w:t>
      </w:r>
      <w:r>
        <w:rPr>
          <w:rStyle w:val="title-prefix"/>
          <w:rFonts w:ascii="Georgia" w:hAnsi="Georgia" w:cs="Calibri"/>
          <w:bdr w:val="none" w:sz="0" w:space="0" w:color="auto" w:frame="1"/>
        </w:rPr>
        <w:t xml:space="preserve"> would give </w:t>
      </w:r>
      <w:r w:rsidR="00A869CC">
        <w:rPr>
          <w:rStyle w:val="title-prefix"/>
          <w:rFonts w:ascii="Georgia" w:hAnsi="Georgia" w:cs="Calibri"/>
          <w:bdr w:val="none" w:sz="0" w:space="0" w:color="auto" w:frame="1"/>
        </w:rPr>
        <w:t xml:space="preserve">them </w:t>
      </w:r>
      <w:r>
        <w:rPr>
          <w:rStyle w:val="title-prefix"/>
          <w:rFonts w:ascii="Georgia" w:hAnsi="Georgia" w:cs="Calibri"/>
          <w:bdr w:val="none" w:sz="0" w:space="0" w:color="auto" w:frame="1"/>
        </w:rPr>
        <w:t xml:space="preserve">a complete, yet summarized, picture of the theory, so </w:t>
      </w:r>
      <w:r w:rsidR="00A869CC">
        <w:rPr>
          <w:rStyle w:val="title-prefix"/>
          <w:rFonts w:ascii="Georgia" w:hAnsi="Georgia" w:cs="Calibri"/>
          <w:bdr w:val="none" w:sz="0" w:space="0" w:color="auto" w:frame="1"/>
        </w:rPr>
        <w:t xml:space="preserve">they </w:t>
      </w:r>
      <w:r>
        <w:rPr>
          <w:rStyle w:val="title-prefix"/>
          <w:rFonts w:ascii="Georgia" w:hAnsi="Georgia" w:cs="Calibri"/>
          <w:bdr w:val="none" w:sz="0" w:space="0" w:color="auto" w:frame="1"/>
        </w:rPr>
        <w:t xml:space="preserve">could apply the theory in future discussions. </w:t>
      </w:r>
    </w:p>
    <w:p w14:paraId="6BD2CCFA" w14:textId="77777777" w:rsidR="00D17635" w:rsidRDefault="00D17635" w:rsidP="00D17635">
      <w:pPr>
        <w:pStyle w:val="CommentText"/>
        <w:spacing w:before="120" w:after="120" w:line="480" w:lineRule="auto"/>
        <w:rPr>
          <w:rStyle w:val="title-prefix"/>
          <w:rFonts w:ascii="Georgia" w:hAnsi="Georgia" w:cs="Calibri"/>
          <w:bdr w:val="none" w:sz="0" w:space="0" w:color="auto" w:frame="1"/>
        </w:rPr>
      </w:pPr>
      <w:r>
        <w:rPr>
          <w:rStyle w:val="title-prefix"/>
          <w:rFonts w:ascii="Georgia" w:hAnsi="Georgia" w:cs="Calibri"/>
          <w:bdr w:val="none" w:sz="0" w:space="0" w:color="auto" w:frame="1"/>
        </w:rPr>
        <w:lastRenderedPageBreak/>
        <w:t xml:space="preserve">Although you did this verbally, you were still fulfilling the elements of an expository essay by providing definition, details, explanations, and maybe even facts if you have a really good memory. This is the same process that you would use when you </w:t>
      </w:r>
      <w:r w:rsidRPr="00394C3D">
        <w:rPr>
          <w:rStyle w:val="title-prefix"/>
          <w:rFonts w:ascii="Georgia" w:hAnsi="Georgia" w:cs="Calibri"/>
          <w:bdr w:val="none" w:sz="0" w:space="0" w:color="auto" w:frame="1"/>
        </w:rPr>
        <w:t>write</w:t>
      </w:r>
      <w:r>
        <w:rPr>
          <w:rStyle w:val="title-prefix"/>
          <w:rFonts w:ascii="Georgia" w:hAnsi="Georgia" w:cs="Calibri"/>
          <w:b/>
          <w:bdr w:val="none" w:sz="0" w:space="0" w:color="auto" w:frame="1"/>
        </w:rPr>
        <w:t xml:space="preserve"> </w:t>
      </w:r>
      <w:r>
        <w:rPr>
          <w:rStyle w:val="title-prefix"/>
          <w:rFonts w:ascii="Georgia" w:hAnsi="Georgia" w:cs="Calibri"/>
          <w:bdr w:val="none" w:sz="0" w:space="0" w:color="auto" w:frame="1"/>
        </w:rPr>
        <w:t>an expository essay. You may actually be doing this all the time</w:t>
      </w:r>
      <w:r w:rsidR="000751AD">
        <w:rPr>
          <w:rStyle w:val="title-prefix"/>
          <w:rFonts w:ascii="Georgia" w:hAnsi="Georgia" w:cs="Calibri"/>
          <w:bdr w:val="none" w:sz="0" w:space="0" w:color="auto" w:frame="1"/>
        </w:rPr>
        <w:t xml:space="preserve">; for example, when you are </w:t>
      </w:r>
      <w:r>
        <w:rPr>
          <w:rStyle w:val="title-prefix"/>
          <w:rFonts w:ascii="Georgia" w:hAnsi="Georgia" w:cs="Calibri"/>
          <w:bdr w:val="none" w:sz="0" w:space="0" w:color="auto" w:frame="1"/>
        </w:rPr>
        <w:t xml:space="preserve">giving someone directions to a place or </w:t>
      </w:r>
      <w:r w:rsidR="000751AD">
        <w:rPr>
          <w:rStyle w:val="title-prefix"/>
          <w:rFonts w:ascii="Georgia" w:hAnsi="Georgia" w:cs="Calibri"/>
          <w:bdr w:val="none" w:sz="0" w:space="0" w:color="auto" w:frame="1"/>
        </w:rPr>
        <w:t xml:space="preserve">explaining </w:t>
      </w:r>
      <w:r>
        <w:rPr>
          <w:rStyle w:val="title-prefix"/>
          <w:rFonts w:ascii="Georgia" w:hAnsi="Georgia" w:cs="Calibri"/>
          <w:bdr w:val="none" w:sz="0" w:space="0" w:color="auto" w:frame="1"/>
        </w:rPr>
        <w:t>how to cook something</w:t>
      </w:r>
      <w:r w:rsidR="000751AD">
        <w:rPr>
          <w:rStyle w:val="title-prefix"/>
          <w:rFonts w:ascii="Georgia" w:hAnsi="Georgia" w:cs="Calibri"/>
          <w:bdr w:val="none" w:sz="0" w:space="0" w:color="auto" w:frame="1"/>
        </w:rPr>
        <w:t>. I</w:t>
      </w:r>
      <w:r>
        <w:rPr>
          <w:rStyle w:val="title-prefix"/>
          <w:rFonts w:ascii="Georgia" w:hAnsi="Georgia" w:cs="Calibri"/>
          <w:bdr w:val="none" w:sz="0" w:space="0" w:color="auto" w:frame="1"/>
        </w:rPr>
        <w:t>n the following sections of the chapter, you will practi</w:t>
      </w:r>
      <w:r w:rsidR="000751AD">
        <w:rPr>
          <w:rStyle w:val="title-prefix"/>
          <w:rFonts w:ascii="Georgia" w:hAnsi="Georgia" w:cs="Calibri"/>
          <w:bdr w:val="none" w:sz="0" w:space="0" w:color="auto" w:frame="1"/>
        </w:rPr>
        <w:t>s</w:t>
      </w:r>
      <w:r>
        <w:rPr>
          <w:rStyle w:val="title-prefix"/>
          <w:rFonts w:ascii="Georgia" w:hAnsi="Georgia" w:cs="Calibri"/>
          <w:bdr w:val="none" w:sz="0" w:space="0" w:color="auto" w:frame="1"/>
        </w:rPr>
        <w:t xml:space="preserve">e doing this </w:t>
      </w:r>
      <w:r w:rsidR="00A869CC">
        <w:rPr>
          <w:rStyle w:val="title-prefix"/>
          <w:rFonts w:ascii="Georgia" w:hAnsi="Georgia" w:cs="Calibri"/>
          <w:bdr w:val="none" w:sz="0" w:space="0" w:color="auto" w:frame="1"/>
        </w:rPr>
        <w:t xml:space="preserve">more </w:t>
      </w:r>
      <w:r>
        <w:rPr>
          <w:rStyle w:val="title-prefix"/>
          <w:rFonts w:ascii="Georgia" w:hAnsi="Georgia" w:cs="Calibri"/>
          <w:bdr w:val="none" w:sz="0" w:space="0" w:color="auto" w:frame="1"/>
        </w:rPr>
        <w:t>in different expository written forms.</w:t>
      </w:r>
    </w:p>
    <w:p w14:paraId="110E8876" w14:textId="77777777" w:rsidR="00D17635" w:rsidRDefault="00D17635" w:rsidP="00D17635">
      <w:pPr>
        <w:pStyle w:val="Heading2"/>
        <w:shd w:val="clear" w:color="auto" w:fill="FFFFFF"/>
        <w:spacing w:before="0" w:line="360" w:lineRule="auto"/>
        <w:textAlignment w:val="baseline"/>
        <w:rPr>
          <w:rFonts w:ascii="Calibri" w:hAnsi="Calibri" w:cs="Calibri"/>
          <w:color w:val="auto"/>
          <w:sz w:val="28"/>
          <w:szCs w:val="28"/>
          <w:lang w:val="en-US"/>
        </w:rPr>
      </w:pPr>
      <w:r>
        <w:rPr>
          <w:rFonts w:ascii="Calibri" w:hAnsi="Calibri" w:cs="Calibri"/>
          <w:color w:val="auto"/>
          <w:sz w:val="28"/>
          <w:szCs w:val="28"/>
          <w:lang w:val="en-US"/>
        </w:rPr>
        <w:t>The Structure of an Expository Essay</w:t>
      </w:r>
    </w:p>
    <w:p w14:paraId="7595D13C" w14:textId="77777777" w:rsidR="00D17635" w:rsidRPr="001524A8" w:rsidRDefault="00D17635" w:rsidP="00D17635">
      <w:pPr>
        <w:pStyle w:val="para"/>
        <w:spacing w:before="0" w:beforeAutospacing="0" w:after="120" w:afterAutospacing="0" w:line="360" w:lineRule="auto"/>
        <w:rPr>
          <w:rFonts w:ascii="Calibri" w:eastAsia="Calibri" w:hAnsi="Calibri"/>
          <w:b/>
          <w:lang w:eastAsia="x-none"/>
        </w:rPr>
      </w:pPr>
      <w:r w:rsidRPr="001524A8">
        <w:rPr>
          <w:rFonts w:ascii="Calibri" w:eastAsia="Calibri" w:hAnsi="Calibri"/>
          <w:b/>
          <w:lang w:eastAsia="x-none"/>
        </w:rPr>
        <w:t>Sections versus Paragraphs</w:t>
      </w:r>
    </w:p>
    <w:p w14:paraId="0F88D7BF" w14:textId="47BF7A7A" w:rsidR="00E07B52" w:rsidRDefault="00D17635" w:rsidP="00D17635">
      <w:pPr>
        <w:pStyle w:val="CommentText"/>
        <w:spacing w:after="120" w:line="480" w:lineRule="auto"/>
        <w:rPr>
          <w:rFonts w:ascii="Georgia" w:hAnsi="Georgia"/>
          <w:lang w:eastAsia="x-none"/>
        </w:rPr>
      </w:pPr>
      <w:r w:rsidRPr="005046CC">
        <w:rPr>
          <w:rFonts w:ascii="Georgia" w:hAnsi="Georgia"/>
          <w:lang w:eastAsia="x-none"/>
        </w:rPr>
        <w:t>Before</w:t>
      </w:r>
      <w:r>
        <w:rPr>
          <w:rFonts w:ascii="Georgia" w:hAnsi="Georgia"/>
          <w:lang w:eastAsia="x-none"/>
        </w:rPr>
        <w:t xml:space="preserve"> looking at the general structure </w:t>
      </w:r>
      <w:r w:rsidR="000751AD">
        <w:rPr>
          <w:rFonts w:ascii="Georgia" w:hAnsi="Georgia"/>
          <w:lang w:eastAsia="x-none"/>
        </w:rPr>
        <w:t>of an expository</w:t>
      </w:r>
      <w:r>
        <w:rPr>
          <w:rFonts w:ascii="Georgia" w:hAnsi="Georgia"/>
          <w:lang w:eastAsia="x-none"/>
        </w:rPr>
        <w:t xml:space="preserve"> essay, you first need to know that in your </w:t>
      </w:r>
      <w:r w:rsidRPr="005046CC">
        <w:rPr>
          <w:rFonts w:ascii="Georgia" w:hAnsi="Georgia"/>
          <w:lang w:val="en-CA" w:eastAsia="x-none"/>
        </w:rPr>
        <w:t>post</w:t>
      </w:r>
      <w:r w:rsidR="00E07B52">
        <w:rPr>
          <w:rFonts w:ascii="Georgia" w:hAnsi="Georgia"/>
          <w:lang w:val="en-CA" w:eastAsia="x-none"/>
        </w:rPr>
        <w:t>-</w:t>
      </w:r>
      <w:r w:rsidRPr="005046CC">
        <w:rPr>
          <w:rFonts w:ascii="Georgia" w:hAnsi="Georgia"/>
          <w:lang w:val="en-CA" w:eastAsia="x-none"/>
        </w:rPr>
        <w:t>secondary</w:t>
      </w:r>
      <w:r>
        <w:rPr>
          <w:rFonts w:ascii="Georgia" w:hAnsi="Georgia"/>
          <w:lang w:eastAsia="x-none"/>
        </w:rPr>
        <w:t xml:space="preserve"> education, </w:t>
      </w:r>
      <w:r w:rsidRPr="00394C3D">
        <w:rPr>
          <w:rFonts w:ascii="Georgia" w:hAnsi="Georgia"/>
          <w:lang w:eastAsia="x-none"/>
        </w:rPr>
        <w:t xml:space="preserve">you should not consider your essay as </w:t>
      </w:r>
      <w:r w:rsidR="00E07B52">
        <w:rPr>
          <w:rFonts w:ascii="Georgia" w:hAnsi="Georgia"/>
          <w:lang w:eastAsia="x-none"/>
        </w:rPr>
        <w:t xml:space="preserve">writing being constructed with </w:t>
      </w:r>
      <w:r w:rsidRPr="00394C3D">
        <w:rPr>
          <w:rFonts w:ascii="Georgia" w:hAnsi="Georgia"/>
          <w:lang w:eastAsia="x-none"/>
        </w:rPr>
        <w:t>five paragraphs</w:t>
      </w:r>
      <w:r w:rsidR="00E07B52">
        <w:rPr>
          <w:rFonts w:ascii="Georgia" w:hAnsi="Georgia"/>
          <w:lang w:eastAsia="x-none"/>
        </w:rPr>
        <w:t xml:space="preserve"> as you might have been used to in high school</w:t>
      </w:r>
      <w:r w:rsidRPr="00394C3D">
        <w:rPr>
          <w:rFonts w:ascii="Georgia" w:hAnsi="Georgia"/>
          <w:lang w:eastAsia="x-none"/>
        </w:rPr>
        <w:t xml:space="preserve">. You should </w:t>
      </w:r>
      <w:r w:rsidR="00E07B52">
        <w:rPr>
          <w:rFonts w:ascii="Georgia" w:hAnsi="Georgia"/>
          <w:lang w:eastAsia="x-none"/>
        </w:rPr>
        <w:t xml:space="preserve">instead </w:t>
      </w:r>
      <w:r w:rsidRPr="00394C3D">
        <w:rPr>
          <w:rFonts w:ascii="Georgia" w:hAnsi="Georgia"/>
          <w:lang w:eastAsia="x-none"/>
        </w:rPr>
        <w:t xml:space="preserve">think of </w:t>
      </w:r>
      <w:r w:rsidR="00E07B52">
        <w:rPr>
          <w:rFonts w:ascii="Georgia" w:hAnsi="Georgia"/>
          <w:lang w:eastAsia="x-none"/>
        </w:rPr>
        <w:t xml:space="preserve">your essay in terms of </w:t>
      </w:r>
      <w:r w:rsidRPr="00394C3D">
        <w:rPr>
          <w:rFonts w:ascii="Georgia" w:hAnsi="Georgia"/>
          <w:lang w:eastAsia="x-none"/>
        </w:rPr>
        <w:t xml:space="preserve">sections </w:t>
      </w:r>
      <w:r w:rsidRPr="00E07B52">
        <w:rPr>
          <w:rFonts w:ascii="Georgia" w:hAnsi="Georgia"/>
          <w:lang w:eastAsia="x-none"/>
        </w:rPr>
        <w:t>(there may be five)</w:t>
      </w:r>
      <w:r w:rsidR="00E07B52">
        <w:rPr>
          <w:rFonts w:ascii="Georgia" w:hAnsi="Georgia"/>
          <w:lang w:eastAsia="x-none"/>
        </w:rPr>
        <w:t xml:space="preserve">, and </w:t>
      </w:r>
      <w:r w:rsidRPr="00394C3D">
        <w:rPr>
          <w:rFonts w:ascii="Georgia" w:hAnsi="Georgia"/>
          <w:lang w:eastAsia="x-none"/>
        </w:rPr>
        <w:t>each section may have multiple paragraphs.</w:t>
      </w:r>
    </w:p>
    <w:p w14:paraId="0FC97210" w14:textId="4BDFE5B0" w:rsidR="00D17635" w:rsidRDefault="00E07B52" w:rsidP="00D17635">
      <w:pPr>
        <w:pStyle w:val="CommentText"/>
        <w:spacing w:after="120" w:line="480" w:lineRule="auto"/>
        <w:rPr>
          <w:rFonts w:ascii="Georgia" w:hAnsi="Georgia"/>
          <w:lang w:eastAsia="x-none"/>
        </w:rPr>
      </w:pPr>
      <w:r>
        <w:rPr>
          <w:rFonts w:ascii="Georgia" w:hAnsi="Georgia"/>
          <w:lang w:eastAsia="x-none"/>
        </w:rPr>
        <w:t>To understand further why you need to think beyond the five-paragraph essay, imagine you have been asked to submit a six-page paper (approximately 1,500 words). Y</w:t>
      </w:r>
      <w:r w:rsidR="00D17635">
        <w:rPr>
          <w:rFonts w:ascii="Georgia" w:hAnsi="Georgia"/>
          <w:lang w:eastAsia="x-none"/>
        </w:rPr>
        <w:t xml:space="preserve">ou </w:t>
      </w:r>
      <w:r>
        <w:rPr>
          <w:rFonts w:ascii="Georgia" w:hAnsi="Georgia"/>
          <w:lang w:eastAsia="x-none"/>
        </w:rPr>
        <w:t xml:space="preserve">already </w:t>
      </w:r>
      <w:r w:rsidR="00D17635">
        <w:rPr>
          <w:rFonts w:ascii="Georgia" w:hAnsi="Georgia"/>
          <w:lang w:eastAsia="x-none"/>
        </w:rPr>
        <w:t xml:space="preserve">know that each paragraph should </w:t>
      </w:r>
      <w:r>
        <w:rPr>
          <w:rFonts w:ascii="Georgia" w:hAnsi="Georgia"/>
          <w:lang w:eastAsia="x-none"/>
        </w:rPr>
        <w:t xml:space="preserve">be </w:t>
      </w:r>
      <w:r w:rsidR="00D17635">
        <w:rPr>
          <w:rFonts w:ascii="Georgia" w:hAnsi="Georgia"/>
          <w:lang w:eastAsia="x-none"/>
        </w:rPr>
        <w:t>roughly 75</w:t>
      </w:r>
      <w:r>
        <w:rPr>
          <w:rFonts w:ascii="Georgia" w:hAnsi="Georgia"/>
          <w:lang w:eastAsia="x-none"/>
        </w:rPr>
        <w:t xml:space="preserve"> to </w:t>
      </w:r>
      <w:r w:rsidR="00D17635">
        <w:rPr>
          <w:rFonts w:ascii="Georgia" w:hAnsi="Georgia"/>
          <w:lang w:eastAsia="x-none"/>
        </w:rPr>
        <w:t xml:space="preserve">200 words long. </w:t>
      </w:r>
      <w:r>
        <w:rPr>
          <w:rFonts w:ascii="Georgia" w:hAnsi="Georgia"/>
          <w:lang w:eastAsia="x-none"/>
        </w:rPr>
        <w:t xml:space="preserve">If you divide the required word count by five paragraphs (1,500 </w:t>
      </w:r>
      <w:r w:rsidR="003F634F">
        <w:rPr>
          <w:rFonts w:ascii="Georgia" w:hAnsi="Georgia"/>
          <w:lang w:eastAsia="x-none"/>
        </w:rPr>
        <w:sym w:font="Symbol" w:char="F0B8"/>
      </w:r>
      <w:r>
        <w:rPr>
          <w:rFonts w:ascii="Georgia" w:hAnsi="Georgia"/>
          <w:lang w:eastAsia="x-none"/>
        </w:rPr>
        <w:t xml:space="preserve"> by 5), you end with 300 words per paragraph, </w:t>
      </w:r>
      <w:r w:rsidR="00D17635">
        <w:rPr>
          <w:rFonts w:ascii="Georgia" w:hAnsi="Georgia"/>
          <w:lang w:eastAsia="x-none"/>
        </w:rPr>
        <w:t xml:space="preserve">way above the number you should have in a paragraph. If your paragraphs are too long, </w:t>
      </w:r>
      <w:r w:rsidR="00506A27">
        <w:rPr>
          <w:rFonts w:ascii="Georgia" w:hAnsi="Georgia"/>
          <w:lang w:eastAsia="x-none"/>
        </w:rPr>
        <w:t xml:space="preserve">they likely have too many ideas and your </w:t>
      </w:r>
      <w:r w:rsidR="00D17635">
        <w:rPr>
          <w:rFonts w:ascii="Georgia" w:hAnsi="Georgia"/>
          <w:lang w:eastAsia="x-none"/>
        </w:rPr>
        <w:t xml:space="preserve">reader may become confused. </w:t>
      </w:r>
      <w:r>
        <w:rPr>
          <w:rFonts w:ascii="Georgia" w:hAnsi="Georgia"/>
          <w:lang w:eastAsia="x-none"/>
        </w:rPr>
        <w:t>Y</w:t>
      </w:r>
      <w:r w:rsidR="00D17635">
        <w:rPr>
          <w:rFonts w:ascii="Georgia" w:hAnsi="Georgia"/>
          <w:lang w:eastAsia="x-none"/>
        </w:rPr>
        <w:t xml:space="preserve">our paragraphs </w:t>
      </w:r>
      <w:r>
        <w:rPr>
          <w:rFonts w:ascii="Georgia" w:hAnsi="Georgia"/>
          <w:lang w:eastAsia="x-none"/>
        </w:rPr>
        <w:t xml:space="preserve">should be two-third of a page at most, and </w:t>
      </w:r>
      <w:r w:rsidR="00D17635" w:rsidRPr="00394C3D">
        <w:rPr>
          <w:rFonts w:ascii="Georgia" w:hAnsi="Georgia"/>
          <w:i/>
          <w:lang w:eastAsia="x-none"/>
        </w:rPr>
        <w:t>never</w:t>
      </w:r>
      <w:r w:rsidR="00D17635" w:rsidRPr="00BC4F48">
        <w:rPr>
          <w:rFonts w:ascii="Georgia" w:hAnsi="Georgia"/>
          <w:b/>
          <w:lang w:eastAsia="x-none"/>
        </w:rPr>
        <w:t xml:space="preserve"> </w:t>
      </w:r>
      <w:r w:rsidR="00D17635" w:rsidRPr="00394C3D">
        <w:rPr>
          <w:rFonts w:ascii="Georgia" w:hAnsi="Georgia"/>
          <w:lang w:eastAsia="x-none"/>
        </w:rPr>
        <w:t>longer than a page</w:t>
      </w:r>
      <w:r w:rsidR="00506A27">
        <w:rPr>
          <w:rFonts w:ascii="Georgia" w:hAnsi="Georgia"/>
          <w:lang w:eastAsia="x-none"/>
        </w:rPr>
        <w:t xml:space="preserve">. </w:t>
      </w:r>
    </w:p>
    <w:p w14:paraId="3E2981B7" w14:textId="77777777" w:rsidR="00506A27" w:rsidRDefault="00506A27" w:rsidP="00D17635">
      <w:pPr>
        <w:pStyle w:val="CommentText"/>
        <w:spacing w:after="120" w:line="480" w:lineRule="auto"/>
        <w:rPr>
          <w:rFonts w:ascii="Georgia" w:hAnsi="Georgia"/>
          <w:lang w:eastAsia="x-none"/>
        </w:rPr>
      </w:pPr>
      <w:r>
        <w:rPr>
          <w:rFonts w:ascii="Georgia" w:hAnsi="Georgia"/>
          <w:lang w:eastAsia="x-none"/>
        </w:rPr>
        <w:t>Instead, i</w:t>
      </w:r>
      <w:r w:rsidR="00D17635">
        <w:rPr>
          <w:rFonts w:ascii="Georgia" w:hAnsi="Georgia"/>
          <w:lang w:eastAsia="x-none"/>
        </w:rPr>
        <w:t xml:space="preserve">f you think of </w:t>
      </w:r>
      <w:r>
        <w:rPr>
          <w:rFonts w:ascii="Georgia" w:hAnsi="Georgia"/>
          <w:lang w:eastAsia="x-none"/>
        </w:rPr>
        <w:t xml:space="preserve">your </w:t>
      </w:r>
      <w:r w:rsidR="00D17635">
        <w:rPr>
          <w:rFonts w:ascii="Georgia" w:hAnsi="Georgia"/>
          <w:lang w:eastAsia="x-none"/>
        </w:rPr>
        <w:t xml:space="preserve">essays </w:t>
      </w:r>
      <w:r>
        <w:rPr>
          <w:rFonts w:ascii="Georgia" w:hAnsi="Georgia"/>
          <w:lang w:eastAsia="x-none"/>
        </w:rPr>
        <w:t xml:space="preserve">being </w:t>
      </w:r>
      <w:r w:rsidR="00D17635">
        <w:rPr>
          <w:rFonts w:ascii="Georgia" w:hAnsi="Georgia"/>
          <w:lang w:eastAsia="x-none"/>
        </w:rPr>
        <w:t xml:space="preserve">divided into sections (with possibly more than one paragraph per section), your writing will </w:t>
      </w:r>
      <w:r>
        <w:rPr>
          <w:rFonts w:ascii="Georgia" w:hAnsi="Georgia"/>
          <w:lang w:eastAsia="x-none"/>
        </w:rPr>
        <w:t xml:space="preserve">likely </w:t>
      </w:r>
      <w:r w:rsidR="00D17635">
        <w:rPr>
          <w:rFonts w:ascii="Georgia" w:hAnsi="Georgia"/>
          <w:lang w:eastAsia="x-none"/>
        </w:rPr>
        <w:t xml:space="preserve">be more organized </w:t>
      </w:r>
      <w:r>
        <w:rPr>
          <w:rFonts w:ascii="Georgia" w:hAnsi="Georgia"/>
          <w:lang w:eastAsia="x-none"/>
        </w:rPr>
        <w:t xml:space="preserve">and </w:t>
      </w:r>
      <w:r w:rsidR="00D17635">
        <w:rPr>
          <w:rFonts w:ascii="Georgia" w:hAnsi="Georgia"/>
          <w:lang w:eastAsia="x-none"/>
        </w:rPr>
        <w:t xml:space="preserve">allow your reader to follow your presentation of ideas without creating too much distance between your </w:t>
      </w:r>
      <w:r>
        <w:rPr>
          <w:rFonts w:ascii="Georgia" w:hAnsi="Georgia"/>
          <w:lang w:eastAsia="x-none"/>
        </w:rPr>
        <w:t xml:space="preserve">paragraph’s </w:t>
      </w:r>
      <w:r w:rsidR="00D17635">
        <w:rPr>
          <w:rFonts w:ascii="Georgia" w:hAnsi="Georgia"/>
          <w:lang w:eastAsia="x-none"/>
        </w:rPr>
        <w:t xml:space="preserve">supporting points and </w:t>
      </w:r>
      <w:r>
        <w:rPr>
          <w:rFonts w:ascii="Georgia" w:hAnsi="Georgia"/>
          <w:lang w:eastAsia="x-none"/>
        </w:rPr>
        <w:t xml:space="preserve">its </w:t>
      </w:r>
      <w:r w:rsidR="00D17635">
        <w:rPr>
          <w:rFonts w:ascii="Georgia" w:hAnsi="Georgia"/>
          <w:lang w:eastAsia="x-none"/>
        </w:rPr>
        <w:t>topic sentence</w:t>
      </w:r>
      <w:r>
        <w:rPr>
          <w:rFonts w:ascii="Georgia" w:hAnsi="Georgia"/>
          <w:lang w:eastAsia="x-none"/>
        </w:rPr>
        <w:t xml:space="preserve">. </w:t>
      </w:r>
    </w:p>
    <w:p w14:paraId="59622245" w14:textId="77777777" w:rsidR="00D17635" w:rsidRPr="00C14F32" w:rsidRDefault="00506A27" w:rsidP="00394C3D">
      <w:pPr>
        <w:pStyle w:val="CommentText"/>
        <w:shd w:val="clear" w:color="auto" w:fill="FFFFFF" w:themeFill="background1"/>
        <w:spacing w:after="120" w:line="480" w:lineRule="auto"/>
        <w:rPr>
          <w:rFonts w:ascii="Georgia" w:hAnsi="Georgia"/>
          <w:lang w:eastAsia="x-none"/>
        </w:rPr>
      </w:pPr>
      <w:r>
        <w:rPr>
          <w:rFonts w:ascii="Georgia" w:hAnsi="Georgia"/>
          <w:lang w:eastAsia="x-none"/>
        </w:rPr>
        <w:t>A</w:t>
      </w:r>
      <w:r w:rsidR="00D17635">
        <w:rPr>
          <w:rFonts w:ascii="Georgia" w:hAnsi="Georgia"/>
          <w:lang w:eastAsia="x-none"/>
        </w:rPr>
        <w:t xml:space="preserve">s you will see in </w:t>
      </w:r>
      <w:r w:rsidR="00D17635">
        <w:rPr>
          <w:rFonts w:ascii="Georgia" w:hAnsi="Georgia"/>
          <w:b/>
          <w:lang w:eastAsia="x-none"/>
        </w:rPr>
        <w:t>Section 4.</w:t>
      </w:r>
      <w:r w:rsidR="005F43EE">
        <w:rPr>
          <w:rFonts w:ascii="Georgia" w:hAnsi="Georgia"/>
          <w:b/>
          <w:lang w:eastAsia="x-none"/>
        </w:rPr>
        <w:t>5</w:t>
      </w:r>
      <w:r w:rsidR="00D17635">
        <w:rPr>
          <w:rFonts w:ascii="Georgia" w:hAnsi="Georgia"/>
          <w:b/>
          <w:lang w:eastAsia="x-none"/>
        </w:rPr>
        <w:t xml:space="preserve">: </w:t>
      </w:r>
      <w:r w:rsidR="00D17635" w:rsidRPr="0035073E">
        <w:rPr>
          <w:rFonts w:ascii="Georgia" w:hAnsi="Georgia"/>
          <w:b/>
          <w:lang w:eastAsia="x-none"/>
        </w:rPr>
        <w:t>Classification</w:t>
      </w:r>
      <w:r w:rsidR="00D17635">
        <w:rPr>
          <w:rFonts w:ascii="Georgia" w:hAnsi="Georgia"/>
          <w:lang w:eastAsia="x-none"/>
        </w:rPr>
        <w:t>,</w:t>
      </w:r>
      <w:r w:rsidR="00D17635" w:rsidRPr="0035073E">
        <w:rPr>
          <w:rFonts w:ascii="Georgia" w:hAnsi="Georgia"/>
          <w:lang w:eastAsia="x-none"/>
        </w:rPr>
        <w:t xml:space="preserve"> </w:t>
      </w:r>
      <w:r w:rsidR="00D17635">
        <w:rPr>
          <w:rFonts w:ascii="Georgia" w:hAnsi="Georgia"/>
          <w:lang w:eastAsia="x-none"/>
        </w:rPr>
        <w:t>some essay forms</w:t>
      </w:r>
      <w:r w:rsidRPr="00506A27">
        <w:rPr>
          <w:rFonts w:ascii="Georgia" w:hAnsi="Georgia"/>
          <w:lang w:eastAsia="x-none"/>
        </w:rPr>
        <w:t xml:space="preserve"> </w:t>
      </w:r>
      <w:r>
        <w:rPr>
          <w:rFonts w:ascii="Georgia" w:hAnsi="Georgia"/>
          <w:lang w:eastAsia="x-none"/>
        </w:rPr>
        <w:t>may require even more than five paragraphs or sections</w:t>
      </w:r>
      <w:r w:rsidR="00D17635">
        <w:rPr>
          <w:rFonts w:ascii="Georgia" w:hAnsi="Georgia"/>
          <w:lang w:eastAsia="x-none"/>
        </w:rPr>
        <w:t xml:space="preserve"> because of how many points are necessary to address</w:t>
      </w:r>
      <w:r>
        <w:rPr>
          <w:rFonts w:ascii="Georgia" w:hAnsi="Georgia"/>
          <w:lang w:eastAsia="x-none"/>
        </w:rPr>
        <w:t xml:space="preserve">. </w:t>
      </w:r>
      <w:r w:rsidR="00D17635">
        <w:rPr>
          <w:rFonts w:ascii="Georgia" w:hAnsi="Georgia"/>
          <w:lang w:eastAsia="x-none"/>
        </w:rPr>
        <w:t xml:space="preserve">. </w:t>
      </w:r>
      <w:r w:rsidR="00D17635" w:rsidRPr="00196E57">
        <w:rPr>
          <w:rFonts w:ascii="Georgia" w:hAnsi="Georgia"/>
          <w:lang w:eastAsia="x-none"/>
        </w:rPr>
        <w:t xml:space="preserve">For the rest of this chapter, the term </w:t>
      </w:r>
      <w:r w:rsidR="00D17635" w:rsidRPr="005F43EE">
        <w:rPr>
          <w:rFonts w:ascii="Georgia" w:hAnsi="Georgia"/>
          <w:i/>
          <w:lang w:eastAsia="x-none"/>
        </w:rPr>
        <w:t>paragraph</w:t>
      </w:r>
      <w:r w:rsidR="00D17635" w:rsidRPr="005F43EE">
        <w:rPr>
          <w:rFonts w:ascii="Georgia" w:hAnsi="Georgia"/>
          <w:lang w:eastAsia="x-none"/>
        </w:rPr>
        <w:t xml:space="preserve"> will also imply section</w:t>
      </w:r>
      <w:r w:rsidR="00D17635" w:rsidRPr="00196E57">
        <w:rPr>
          <w:rFonts w:ascii="Georgia" w:hAnsi="Georgia"/>
          <w:lang w:eastAsia="x-none"/>
        </w:rPr>
        <w:t>.</w:t>
      </w:r>
    </w:p>
    <w:p w14:paraId="24C99446" w14:textId="77777777" w:rsidR="00D17635" w:rsidRPr="001524A8" w:rsidRDefault="00D17635" w:rsidP="00D17635">
      <w:pPr>
        <w:pStyle w:val="para"/>
        <w:spacing w:before="120" w:beforeAutospacing="0" w:after="120" w:afterAutospacing="0" w:line="276" w:lineRule="auto"/>
        <w:rPr>
          <w:rFonts w:ascii="Calibri" w:eastAsia="Calibri" w:hAnsi="Calibri"/>
          <w:b/>
          <w:lang w:eastAsia="x-none"/>
        </w:rPr>
      </w:pPr>
      <w:r w:rsidRPr="001524A8">
        <w:rPr>
          <w:rFonts w:ascii="Calibri" w:eastAsia="Calibri" w:hAnsi="Calibri"/>
          <w:b/>
          <w:lang w:eastAsia="x-none"/>
        </w:rPr>
        <w:lastRenderedPageBreak/>
        <w:t>S</w:t>
      </w:r>
      <w:r w:rsidR="00506A27">
        <w:rPr>
          <w:rFonts w:ascii="Calibri" w:eastAsia="Calibri" w:hAnsi="Calibri"/>
          <w:b/>
          <w:lang w:eastAsia="x-none"/>
        </w:rPr>
        <w:t xml:space="preserve">ections </w:t>
      </w:r>
      <w:r w:rsidRPr="001524A8">
        <w:rPr>
          <w:rFonts w:ascii="Calibri" w:eastAsia="Calibri" w:hAnsi="Calibri"/>
          <w:b/>
          <w:lang w:eastAsia="x-none"/>
        </w:rPr>
        <w:t>of an Expository Essay</w:t>
      </w:r>
    </w:p>
    <w:p w14:paraId="644A07C9" w14:textId="77777777" w:rsidR="00D17635" w:rsidRPr="001524A8" w:rsidRDefault="00D17635" w:rsidP="00D17635">
      <w:pPr>
        <w:pStyle w:val="para"/>
        <w:spacing w:before="0" w:beforeAutospacing="0" w:after="240" w:afterAutospacing="0" w:line="276" w:lineRule="auto"/>
        <w:rPr>
          <w:rFonts w:ascii="Georgia" w:eastAsia="Calibri" w:hAnsi="Georgia"/>
          <w:sz w:val="20"/>
          <w:szCs w:val="20"/>
          <w:lang w:eastAsia="x-none"/>
        </w:rPr>
      </w:pPr>
      <w:r w:rsidRPr="001524A8">
        <w:rPr>
          <w:rFonts w:ascii="Georgia" w:eastAsia="Calibri" w:hAnsi="Georgia"/>
          <w:sz w:val="20"/>
          <w:szCs w:val="20"/>
          <w:lang w:eastAsia="x-none"/>
        </w:rPr>
        <w:t>An expository essay, regardless of its purpose, should have at least five sections</w:t>
      </w:r>
      <w:r w:rsidR="00506A27">
        <w:rPr>
          <w:rFonts w:ascii="Georgia" w:eastAsia="Calibri" w:hAnsi="Georgia"/>
          <w:sz w:val="20"/>
          <w:szCs w:val="20"/>
          <w:lang w:eastAsia="x-none"/>
        </w:rPr>
        <w:t>,</w:t>
      </w:r>
      <w:r w:rsidRPr="001524A8">
        <w:rPr>
          <w:rFonts w:ascii="Georgia" w:eastAsia="Calibri" w:hAnsi="Georgia"/>
          <w:sz w:val="20"/>
          <w:szCs w:val="20"/>
          <w:lang w:eastAsia="x-none"/>
        </w:rPr>
        <w:t xml:space="preserve"> which are:</w:t>
      </w:r>
    </w:p>
    <w:p w14:paraId="0719995E" w14:textId="77777777" w:rsidR="00D17635" w:rsidRPr="00506A27" w:rsidRDefault="00D17635" w:rsidP="00224177">
      <w:pPr>
        <w:pStyle w:val="para"/>
        <w:numPr>
          <w:ilvl w:val="0"/>
          <w:numId w:val="35"/>
        </w:numPr>
        <w:spacing w:before="0" w:beforeAutospacing="0" w:after="0" w:afterAutospacing="0" w:line="360" w:lineRule="auto"/>
        <w:rPr>
          <w:rFonts w:ascii="Georgia" w:eastAsia="Calibri" w:hAnsi="Georgia"/>
          <w:sz w:val="20"/>
          <w:szCs w:val="20"/>
          <w:lang w:eastAsia="x-none"/>
        </w:rPr>
      </w:pPr>
      <w:r w:rsidRPr="00394C3D">
        <w:rPr>
          <w:rFonts w:ascii="Georgia" w:eastAsia="Calibri" w:hAnsi="Georgia"/>
          <w:sz w:val="20"/>
          <w:szCs w:val="20"/>
          <w:lang w:eastAsia="x-none"/>
        </w:rPr>
        <w:t>Introduction</w:t>
      </w:r>
    </w:p>
    <w:p w14:paraId="7C1D5B79" w14:textId="77777777" w:rsidR="00D17635" w:rsidRPr="00506A27" w:rsidRDefault="00D17635" w:rsidP="00224177">
      <w:pPr>
        <w:pStyle w:val="para"/>
        <w:numPr>
          <w:ilvl w:val="0"/>
          <w:numId w:val="35"/>
        </w:numPr>
        <w:spacing w:before="0" w:beforeAutospacing="0" w:after="0" w:afterAutospacing="0" w:line="360" w:lineRule="auto"/>
        <w:rPr>
          <w:rFonts w:ascii="Georgia" w:eastAsia="Calibri" w:hAnsi="Georgia"/>
          <w:sz w:val="20"/>
          <w:szCs w:val="20"/>
          <w:lang w:eastAsia="x-none"/>
        </w:rPr>
      </w:pPr>
      <w:r w:rsidRPr="00394C3D">
        <w:rPr>
          <w:rFonts w:ascii="Georgia" w:eastAsia="Calibri" w:hAnsi="Georgia"/>
          <w:sz w:val="20"/>
          <w:szCs w:val="20"/>
          <w:lang w:eastAsia="x-none"/>
        </w:rPr>
        <w:t>First body section/paragraph</w:t>
      </w:r>
    </w:p>
    <w:p w14:paraId="0D4B373B" w14:textId="77777777" w:rsidR="00D17635" w:rsidRPr="00506A27" w:rsidRDefault="00D17635" w:rsidP="00224177">
      <w:pPr>
        <w:pStyle w:val="para"/>
        <w:numPr>
          <w:ilvl w:val="0"/>
          <w:numId w:val="35"/>
        </w:numPr>
        <w:spacing w:before="0" w:beforeAutospacing="0" w:after="0" w:afterAutospacing="0" w:line="360" w:lineRule="auto"/>
        <w:rPr>
          <w:rFonts w:ascii="Georgia" w:eastAsia="Calibri" w:hAnsi="Georgia"/>
          <w:sz w:val="20"/>
          <w:szCs w:val="20"/>
          <w:lang w:eastAsia="x-none"/>
        </w:rPr>
      </w:pPr>
      <w:r w:rsidRPr="00394C3D">
        <w:rPr>
          <w:rFonts w:ascii="Georgia" w:eastAsia="Calibri" w:hAnsi="Georgia"/>
          <w:sz w:val="20"/>
          <w:szCs w:val="20"/>
          <w:lang w:eastAsia="x-none"/>
        </w:rPr>
        <w:t>Second body section/paragraph</w:t>
      </w:r>
    </w:p>
    <w:p w14:paraId="19929918" w14:textId="77777777" w:rsidR="00D17635" w:rsidRPr="00506A27" w:rsidRDefault="00D17635" w:rsidP="00224177">
      <w:pPr>
        <w:pStyle w:val="para"/>
        <w:numPr>
          <w:ilvl w:val="0"/>
          <w:numId w:val="35"/>
        </w:numPr>
        <w:spacing w:before="0" w:beforeAutospacing="0" w:after="0" w:afterAutospacing="0" w:line="360" w:lineRule="auto"/>
        <w:rPr>
          <w:rFonts w:ascii="Georgia" w:eastAsia="Calibri" w:hAnsi="Georgia"/>
          <w:sz w:val="20"/>
          <w:szCs w:val="20"/>
          <w:lang w:eastAsia="x-none"/>
        </w:rPr>
      </w:pPr>
      <w:r w:rsidRPr="00394C3D">
        <w:rPr>
          <w:rFonts w:ascii="Georgia" w:eastAsia="Calibri" w:hAnsi="Georgia"/>
          <w:sz w:val="20"/>
          <w:szCs w:val="20"/>
          <w:lang w:eastAsia="x-none"/>
        </w:rPr>
        <w:t>Third body section/paragraph</w:t>
      </w:r>
    </w:p>
    <w:p w14:paraId="2807EC36" w14:textId="77777777" w:rsidR="00D17635" w:rsidRPr="001524A8" w:rsidRDefault="00D17635" w:rsidP="00224177">
      <w:pPr>
        <w:pStyle w:val="para"/>
        <w:numPr>
          <w:ilvl w:val="0"/>
          <w:numId w:val="35"/>
        </w:numPr>
        <w:spacing w:before="0" w:beforeAutospacing="0" w:after="0" w:afterAutospacing="0" w:line="360" w:lineRule="auto"/>
        <w:rPr>
          <w:rFonts w:ascii="Georgia" w:eastAsia="Calibri" w:hAnsi="Georgia"/>
          <w:sz w:val="20"/>
          <w:szCs w:val="20"/>
          <w:lang w:eastAsia="x-none"/>
        </w:rPr>
      </w:pPr>
      <w:r w:rsidRPr="00394C3D">
        <w:rPr>
          <w:rFonts w:ascii="Georgia" w:eastAsia="Calibri" w:hAnsi="Georgia"/>
          <w:sz w:val="20"/>
          <w:szCs w:val="20"/>
          <w:lang w:eastAsia="x-none"/>
        </w:rPr>
        <w:t>Conclusion</w:t>
      </w:r>
      <w:r w:rsidRPr="001524A8">
        <w:rPr>
          <w:rFonts w:ascii="Georgia" w:eastAsia="Calibri" w:hAnsi="Georgia"/>
          <w:sz w:val="20"/>
          <w:szCs w:val="20"/>
          <w:lang w:eastAsia="x-none"/>
        </w:rPr>
        <w:t>.</w:t>
      </w:r>
    </w:p>
    <w:p w14:paraId="52FD99D3" w14:textId="77777777" w:rsidR="00D17635" w:rsidRPr="001524A8" w:rsidRDefault="00D17635" w:rsidP="00D17635">
      <w:pPr>
        <w:pStyle w:val="para"/>
        <w:spacing w:before="120" w:beforeAutospacing="0" w:after="0" w:afterAutospacing="0" w:line="480" w:lineRule="auto"/>
        <w:rPr>
          <w:rFonts w:ascii="Georgia" w:eastAsia="Calibri" w:hAnsi="Georgia"/>
          <w:sz w:val="20"/>
          <w:szCs w:val="20"/>
          <w:lang w:eastAsia="x-none"/>
        </w:rPr>
      </w:pPr>
      <w:r w:rsidRPr="001524A8">
        <w:rPr>
          <w:rFonts w:ascii="Georgia" w:eastAsia="Calibri" w:hAnsi="Georgia"/>
          <w:sz w:val="20"/>
          <w:szCs w:val="20"/>
          <w:lang w:eastAsia="x-none"/>
        </w:rPr>
        <w:t xml:space="preserve">The </w:t>
      </w:r>
      <w:r w:rsidRPr="001524A8">
        <w:rPr>
          <w:rFonts w:ascii="Georgia" w:eastAsia="Calibri" w:hAnsi="Georgia"/>
          <w:b/>
          <w:sz w:val="20"/>
          <w:szCs w:val="20"/>
          <w:lang w:eastAsia="x-none"/>
        </w:rPr>
        <w:t>introduction</w:t>
      </w:r>
      <w:r w:rsidRPr="001524A8">
        <w:rPr>
          <w:rFonts w:ascii="Georgia" w:eastAsia="Calibri" w:hAnsi="Georgia"/>
          <w:sz w:val="20"/>
          <w:szCs w:val="20"/>
          <w:lang w:eastAsia="x-none"/>
        </w:rPr>
        <w:t xml:space="preserve"> should state the topic of your paper: your thesis statement as well as </w:t>
      </w:r>
      <w:r w:rsidRPr="00394C3D">
        <w:rPr>
          <w:rFonts w:ascii="Georgia" w:eastAsia="Calibri" w:hAnsi="Georgia"/>
          <w:sz w:val="20"/>
          <w:szCs w:val="20"/>
          <w:lang w:eastAsia="x-none"/>
        </w:rPr>
        <w:t>brief</w:t>
      </w:r>
      <w:r w:rsidRPr="001524A8">
        <w:rPr>
          <w:rFonts w:ascii="Georgia" w:eastAsia="Calibri" w:hAnsi="Georgia"/>
          <w:i/>
          <w:sz w:val="20"/>
          <w:szCs w:val="20"/>
          <w:lang w:eastAsia="x-none"/>
        </w:rPr>
        <w:t xml:space="preserve"> </w:t>
      </w:r>
      <w:r w:rsidRPr="001524A8">
        <w:rPr>
          <w:rFonts w:ascii="Georgia" w:eastAsia="Calibri" w:hAnsi="Georgia"/>
          <w:sz w:val="20"/>
          <w:szCs w:val="20"/>
          <w:lang w:eastAsia="x-none"/>
        </w:rPr>
        <w:t xml:space="preserve">signposts of what information the rest of the paper will include. </w:t>
      </w:r>
      <w:r w:rsidR="00506A27">
        <w:rPr>
          <w:rFonts w:ascii="Georgia" w:eastAsia="Calibri" w:hAnsi="Georgia"/>
          <w:sz w:val="20"/>
          <w:szCs w:val="20"/>
          <w:lang w:eastAsia="x-none"/>
        </w:rPr>
        <w:t>That is, y</w:t>
      </w:r>
      <w:r w:rsidRPr="001524A8">
        <w:rPr>
          <w:rFonts w:ascii="Georgia" w:eastAsia="Calibri" w:hAnsi="Georgia"/>
          <w:sz w:val="20"/>
          <w:szCs w:val="20"/>
          <w:lang w:eastAsia="x-none"/>
        </w:rPr>
        <w:t xml:space="preserve">ou only want to mention the content of the body paragraphs; you do not want to go in to a lot of detail </w:t>
      </w:r>
      <w:r w:rsidR="00196E57">
        <w:rPr>
          <w:rFonts w:ascii="Georgia" w:eastAsia="Calibri" w:hAnsi="Georgia"/>
          <w:sz w:val="20"/>
          <w:szCs w:val="20"/>
          <w:lang w:eastAsia="x-none"/>
        </w:rPr>
        <w:t xml:space="preserve">and </w:t>
      </w:r>
      <w:r w:rsidRPr="001524A8">
        <w:rPr>
          <w:rFonts w:ascii="Georgia" w:eastAsia="Calibri" w:hAnsi="Georgia"/>
          <w:sz w:val="20"/>
          <w:szCs w:val="20"/>
          <w:lang w:eastAsia="x-none"/>
        </w:rPr>
        <w:t>repe</w:t>
      </w:r>
      <w:r w:rsidR="00506A27">
        <w:rPr>
          <w:rFonts w:ascii="Georgia" w:eastAsia="Calibri" w:hAnsi="Georgia"/>
          <w:sz w:val="20"/>
          <w:szCs w:val="20"/>
          <w:lang w:eastAsia="x-none"/>
        </w:rPr>
        <w:t>at</w:t>
      </w:r>
      <w:r w:rsidR="00196E57">
        <w:rPr>
          <w:rFonts w:ascii="Georgia" w:eastAsia="Calibri" w:hAnsi="Georgia"/>
          <w:sz w:val="20"/>
          <w:szCs w:val="20"/>
          <w:lang w:eastAsia="x-none"/>
        </w:rPr>
        <w:t xml:space="preserve"> </w:t>
      </w:r>
      <w:r w:rsidRPr="001524A8">
        <w:rPr>
          <w:rFonts w:ascii="Georgia" w:eastAsia="Calibri" w:hAnsi="Georgia"/>
          <w:sz w:val="20"/>
          <w:szCs w:val="20"/>
          <w:lang w:eastAsia="x-none"/>
        </w:rPr>
        <w:t xml:space="preserve">what will be in the rest of the </w:t>
      </w:r>
      <w:r w:rsidR="00506A27">
        <w:rPr>
          <w:rFonts w:ascii="Georgia" w:eastAsia="Calibri" w:hAnsi="Georgia"/>
          <w:sz w:val="20"/>
          <w:szCs w:val="20"/>
          <w:lang w:eastAsia="x-none"/>
        </w:rPr>
        <w:t>essay</w:t>
      </w:r>
      <w:r w:rsidRPr="001524A8">
        <w:rPr>
          <w:rFonts w:ascii="Georgia" w:eastAsia="Calibri" w:hAnsi="Georgia"/>
          <w:sz w:val="20"/>
          <w:szCs w:val="20"/>
          <w:lang w:eastAsia="x-none"/>
        </w:rPr>
        <w:t xml:space="preserve">. </w:t>
      </w:r>
    </w:p>
    <w:p w14:paraId="6603150F" w14:textId="77777777" w:rsidR="00D0624D" w:rsidRDefault="00D17635" w:rsidP="00D17635">
      <w:pPr>
        <w:pStyle w:val="para"/>
        <w:spacing w:before="120" w:beforeAutospacing="0" w:after="120" w:afterAutospacing="0" w:line="480" w:lineRule="auto"/>
        <w:rPr>
          <w:rFonts w:ascii="Georgia" w:eastAsia="Calibri" w:hAnsi="Georgia"/>
          <w:sz w:val="20"/>
          <w:szCs w:val="20"/>
          <w:lang w:eastAsia="x-none"/>
        </w:rPr>
      </w:pPr>
      <w:r w:rsidRPr="001524A8">
        <w:rPr>
          <w:rFonts w:ascii="Georgia" w:eastAsia="Calibri" w:hAnsi="Georgia"/>
          <w:sz w:val="20"/>
          <w:szCs w:val="20"/>
          <w:lang w:eastAsia="x-none"/>
        </w:rPr>
        <w:t xml:space="preserve">The </w:t>
      </w:r>
      <w:r w:rsidRPr="001524A8">
        <w:rPr>
          <w:rFonts w:ascii="Georgia" w:eastAsia="Calibri" w:hAnsi="Georgia"/>
          <w:b/>
          <w:sz w:val="20"/>
          <w:szCs w:val="20"/>
          <w:lang w:eastAsia="x-none"/>
        </w:rPr>
        <w:t xml:space="preserve">first body section </w:t>
      </w:r>
      <w:r w:rsidRPr="001524A8">
        <w:rPr>
          <w:rFonts w:ascii="Georgia" w:eastAsia="Calibri" w:hAnsi="Georgia"/>
          <w:sz w:val="20"/>
          <w:szCs w:val="20"/>
          <w:lang w:eastAsia="x-none"/>
        </w:rPr>
        <w:t xml:space="preserve">or </w:t>
      </w:r>
      <w:r w:rsidRPr="001524A8">
        <w:rPr>
          <w:rFonts w:ascii="Georgia" w:eastAsia="Calibri" w:hAnsi="Georgia"/>
          <w:b/>
          <w:sz w:val="20"/>
          <w:szCs w:val="20"/>
          <w:lang w:eastAsia="x-none"/>
        </w:rPr>
        <w:t>paragraph</w:t>
      </w:r>
      <w:r w:rsidRPr="001524A8">
        <w:rPr>
          <w:rFonts w:ascii="Georgia" w:eastAsia="Calibri" w:hAnsi="Georgia"/>
          <w:sz w:val="20"/>
          <w:szCs w:val="20"/>
          <w:lang w:eastAsia="x-none"/>
        </w:rPr>
        <w:t xml:space="preserve"> should focus on one of your main points and provide evidence to support that point. There should be two to three supporting points</w:t>
      </w:r>
      <w:r w:rsidR="00506A27">
        <w:rPr>
          <w:rFonts w:ascii="Georgia" w:eastAsia="Calibri" w:hAnsi="Georgia"/>
          <w:sz w:val="20"/>
          <w:szCs w:val="20"/>
          <w:lang w:eastAsia="x-none"/>
        </w:rPr>
        <w:t xml:space="preserve">: </w:t>
      </w:r>
      <w:r w:rsidRPr="00394C3D">
        <w:rPr>
          <w:rFonts w:ascii="Georgia" w:eastAsia="Calibri" w:hAnsi="Georgia"/>
          <w:sz w:val="20"/>
          <w:szCs w:val="20"/>
          <w:lang w:eastAsia="x-none"/>
        </w:rPr>
        <w:t>reasons, facts, statistics, quotations, examples,</w:t>
      </w:r>
      <w:r w:rsidRPr="00506A27">
        <w:rPr>
          <w:rFonts w:ascii="Georgia" w:eastAsia="Calibri" w:hAnsi="Georgia"/>
          <w:sz w:val="20"/>
          <w:szCs w:val="20"/>
          <w:lang w:eastAsia="x-none"/>
        </w:rPr>
        <w:t xml:space="preserve"> or a</w:t>
      </w:r>
      <w:r w:rsidRPr="00394C3D">
        <w:rPr>
          <w:rFonts w:ascii="Georgia" w:eastAsia="Calibri" w:hAnsi="Georgia"/>
          <w:sz w:val="20"/>
          <w:szCs w:val="20"/>
          <w:lang w:eastAsia="x-none"/>
        </w:rPr>
        <w:t xml:space="preserve"> mix </w:t>
      </w:r>
      <w:r w:rsidRPr="00506A27">
        <w:rPr>
          <w:rFonts w:ascii="Georgia" w:eastAsia="Calibri" w:hAnsi="Georgia"/>
          <w:sz w:val="20"/>
          <w:szCs w:val="20"/>
          <w:lang w:eastAsia="x-none"/>
        </w:rPr>
        <w:t>of these</w:t>
      </w:r>
      <w:r w:rsidRPr="001524A8">
        <w:rPr>
          <w:rFonts w:ascii="Georgia" w:eastAsia="Calibri" w:hAnsi="Georgia"/>
          <w:sz w:val="20"/>
          <w:szCs w:val="20"/>
          <w:lang w:eastAsia="x-none"/>
        </w:rPr>
        <w:t xml:space="preserve">. Both the </w:t>
      </w:r>
      <w:r w:rsidRPr="001524A8">
        <w:rPr>
          <w:rFonts w:ascii="Georgia" w:eastAsia="Calibri" w:hAnsi="Georgia"/>
          <w:b/>
          <w:sz w:val="20"/>
          <w:szCs w:val="20"/>
          <w:lang w:eastAsia="x-none"/>
        </w:rPr>
        <w:t>second</w:t>
      </w:r>
      <w:r w:rsidRPr="001524A8">
        <w:rPr>
          <w:rFonts w:ascii="Georgia" w:eastAsia="Calibri" w:hAnsi="Georgia"/>
          <w:sz w:val="20"/>
          <w:szCs w:val="20"/>
          <w:lang w:eastAsia="x-none"/>
        </w:rPr>
        <w:t xml:space="preserve"> and </w:t>
      </w:r>
      <w:r w:rsidRPr="001524A8">
        <w:rPr>
          <w:rFonts w:ascii="Georgia" w:eastAsia="Calibri" w:hAnsi="Georgia"/>
          <w:b/>
          <w:sz w:val="20"/>
          <w:szCs w:val="20"/>
          <w:lang w:eastAsia="x-none"/>
        </w:rPr>
        <w:t>third body sections</w:t>
      </w:r>
      <w:r w:rsidRPr="001524A8">
        <w:rPr>
          <w:rFonts w:ascii="Georgia" w:eastAsia="Calibri" w:hAnsi="Georgia"/>
          <w:sz w:val="20"/>
          <w:szCs w:val="20"/>
          <w:lang w:eastAsia="x-none"/>
        </w:rPr>
        <w:t xml:space="preserve"> should follow the same pattern. Providing three body </w:t>
      </w:r>
      <w:r w:rsidR="00D0624D">
        <w:rPr>
          <w:rFonts w:ascii="Georgia" w:eastAsia="Calibri" w:hAnsi="Georgia"/>
          <w:sz w:val="20"/>
          <w:szCs w:val="20"/>
          <w:lang w:eastAsia="x-none"/>
        </w:rPr>
        <w:t>sections</w:t>
      </w:r>
      <w:r w:rsidRPr="001524A8">
        <w:rPr>
          <w:rFonts w:ascii="Georgia" w:eastAsia="Calibri" w:hAnsi="Georgia"/>
          <w:sz w:val="20"/>
          <w:szCs w:val="20"/>
          <w:lang w:eastAsia="x-none"/>
        </w:rPr>
        <w:t xml:space="preserve"> with one point each that supports the thesis should provide the reader with enough detail to be convinced of your </w:t>
      </w:r>
      <w:r w:rsidRPr="001524A8">
        <w:rPr>
          <w:rFonts w:ascii="Georgia" w:eastAsia="Calibri" w:hAnsi="Georgia"/>
          <w:sz w:val="20"/>
          <w:szCs w:val="20"/>
          <w:lang w:val="en-CA" w:eastAsia="x-none"/>
        </w:rPr>
        <w:t>argument or fully understand the concept you are explaining</w:t>
      </w:r>
      <w:r w:rsidRPr="001524A8">
        <w:rPr>
          <w:rFonts w:ascii="Georgia" w:eastAsia="Calibri" w:hAnsi="Georgia"/>
          <w:sz w:val="20"/>
          <w:szCs w:val="20"/>
          <w:lang w:eastAsia="x-none"/>
        </w:rPr>
        <w:t xml:space="preserve">. However, remember that some sections will require more explanation, and you may need to separate this information into multiple paragraphs. </w:t>
      </w:r>
    </w:p>
    <w:p w14:paraId="1F4BBF63" w14:textId="77777777" w:rsidR="00D17635" w:rsidRPr="001524A8" w:rsidRDefault="00D17635" w:rsidP="00D17635">
      <w:pPr>
        <w:pStyle w:val="para"/>
        <w:spacing w:before="120" w:beforeAutospacing="0" w:after="120" w:afterAutospacing="0" w:line="480" w:lineRule="auto"/>
        <w:rPr>
          <w:rFonts w:ascii="Georgia" w:eastAsia="Calibri" w:hAnsi="Georgia"/>
          <w:sz w:val="20"/>
          <w:szCs w:val="20"/>
          <w:lang w:eastAsia="x-none"/>
        </w:rPr>
      </w:pPr>
      <w:r w:rsidRPr="001524A8">
        <w:rPr>
          <w:rFonts w:ascii="Georgia" w:eastAsia="Calibri" w:hAnsi="Georgia"/>
          <w:sz w:val="20"/>
          <w:szCs w:val="20"/>
          <w:lang w:eastAsia="x-none"/>
        </w:rPr>
        <w:t xml:space="preserve">You can order </w:t>
      </w:r>
      <w:r w:rsidR="00D0624D">
        <w:rPr>
          <w:rFonts w:ascii="Georgia" w:eastAsia="Calibri" w:hAnsi="Georgia"/>
          <w:sz w:val="20"/>
          <w:szCs w:val="20"/>
          <w:lang w:eastAsia="x-none"/>
        </w:rPr>
        <w:t xml:space="preserve">your </w:t>
      </w:r>
      <w:r w:rsidRPr="001524A8">
        <w:rPr>
          <w:rFonts w:ascii="Georgia" w:eastAsia="Calibri" w:hAnsi="Georgia"/>
          <w:sz w:val="20"/>
          <w:szCs w:val="20"/>
          <w:lang w:eastAsia="x-none"/>
        </w:rPr>
        <w:t xml:space="preserve">sections </w:t>
      </w:r>
      <w:r w:rsidR="00D0624D">
        <w:rPr>
          <w:rFonts w:ascii="Georgia" w:eastAsia="Calibri" w:hAnsi="Georgia"/>
          <w:sz w:val="20"/>
          <w:szCs w:val="20"/>
          <w:lang w:eastAsia="x-none"/>
        </w:rPr>
        <w:t xml:space="preserve">in the </w:t>
      </w:r>
      <w:r w:rsidRPr="001524A8">
        <w:rPr>
          <w:rFonts w:ascii="Georgia" w:eastAsia="Calibri" w:hAnsi="Georgia"/>
          <w:sz w:val="20"/>
          <w:szCs w:val="20"/>
          <w:lang w:eastAsia="x-none"/>
        </w:rPr>
        <w:t xml:space="preserve">most logical </w:t>
      </w:r>
      <w:r w:rsidR="00D0624D">
        <w:rPr>
          <w:rFonts w:ascii="Georgia" w:eastAsia="Calibri" w:hAnsi="Georgia"/>
          <w:sz w:val="20"/>
          <w:szCs w:val="20"/>
          <w:lang w:eastAsia="x-none"/>
        </w:rPr>
        <w:t xml:space="preserve">way </w:t>
      </w:r>
      <w:r w:rsidRPr="001524A8">
        <w:rPr>
          <w:rFonts w:ascii="Georgia" w:eastAsia="Calibri" w:hAnsi="Georgia"/>
          <w:sz w:val="20"/>
          <w:szCs w:val="20"/>
          <w:lang w:eastAsia="x-none"/>
        </w:rPr>
        <w:t xml:space="preserve">to explain your ideas. For example, if you are describing a process, you </w:t>
      </w:r>
      <w:r w:rsidR="00D0624D">
        <w:rPr>
          <w:rFonts w:ascii="Georgia" w:eastAsia="Calibri" w:hAnsi="Georgia"/>
          <w:sz w:val="20"/>
          <w:szCs w:val="20"/>
          <w:lang w:eastAsia="x-none"/>
        </w:rPr>
        <w:t xml:space="preserve">may </w:t>
      </w:r>
      <w:r w:rsidRPr="001524A8">
        <w:rPr>
          <w:rFonts w:ascii="Georgia" w:eastAsia="Calibri" w:hAnsi="Georgia"/>
          <w:sz w:val="20"/>
          <w:szCs w:val="20"/>
          <w:lang w:eastAsia="x-none"/>
        </w:rPr>
        <w:t xml:space="preserve">use </w:t>
      </w:r>
      <w:r w:rsidRPr="00394C3D">
        <w:rPr>
          <w:rFonts w:ascii="Georgia" w:eastAsia="Calibri" w:hAnsi="Georgia"/>
          <w:sz w:val="20"/>
          <w:szCs w:val="20"/>
          <w:lang w:eastAsia="x-none"/>
        </w:rPr>
        <w:t>chronological</w:t>
      </w:r>
      <w:r w:rsidRPr="001524A8">
        <w:rPr>
          <w:rFonts w:ascii="Georgia" w:eastAsia="Calibri" w:hAnsi="Georgia"/>
          <w:b/>
          <w:sz w:val="20"/>
          <w:szCs w:val="20"/>
          <w:lang w:eastAsia="x-none"/>
        </w:rPr>
        <w:t xml:space="preserve"> </w:t>
      </w:r>
      <w:r w:rsidRPr="001524A8">
        <w:rPr>
          <w:rFonts w:ascii="Georgia" w:eastAsia="Calibri" w:hAnsi="Georgia"/>
          <w:sz w:val="20"/>
          <w:szCs w:val="20"/>
          <w:lang w:eastAsia="x-none"/>
        </w:rPr>
        <w:t xml:space="preserve">order </w:t>
      </w:r>
      <w:r w:rsidR="00D0624D">
        <w:rPr>
          <w:rFonts w:ascii="Georgia" w:eastAsia="Calibri" w:hAnsi="Georgia"/>
          <w:sz w:val="20"/>
          <w:szCs w:val="20"/>
          <w:lang w:eastAsia="x-none"/>
        </w:rPr>
        <w:t xml:space="preserve">to show the </w:t>
      </w:r>
      <w:r w:rsidRPr="001524A8">
        <w:rPr>
          <w:rFonts w:ascii="Georgia" w:eastAsia="Calibri" w:hAnsi="Georgia"/>
          <w:sz w:val="20"/>
          <w:szCs w:val="20"/>
          <w:lang w:eastAsia="x-none"/>
        </w:rPr>
        <w:t>definite time order in which the steps need to happen. You will learn about the different ways to organize your body paragraphs in the next chapter.</w:t>
      </w:r>
    </w:p>
    <w:p w14:paraId="37F9F1C3" w14:textId="77777777" w:rsidR="00D17635" w:rsidRPr="00951F86" w:rsidRDefault="00D17635" w:rsidP="00D17635">
      <w:pPr>
        <w:pStyle w:val="CommentText"/>
        <w:spacing w:after="120" w:line="480" w:lineRule="auto"/>
        <w:rPr>
          <w:rFonts w:ascii="Georgia" w:hAnsi="Georgia"/>
          <w:lang w:eastAsia="x-none"/>
        </w:rPr>
      </w:pPr>
      <w:r>
        <w:rPr>
          <w:rFonts w:ascii="Georgia" w:hAnsi="Georgia"/>
          <w:lang w:eastAsia="x-none"/>
        </w:rPr>
        <w:t xml:space="preserve">The </w:t>
      </w:r>
      <w:r>
        <w:rPr>
          <w:rFonts w:ascii="Georgia" w:hAnsi="Georgia"/>
          <w:b/>
          <w:lang w:eastAsia="x-none"/>
        </w:rPr>
        <w:t>concluding paragraph</w:t>
      </w:r>
      <w:r>
        <w:rPr>
          <w:rFonts w:ascii="Georgia" w:hAnsi="Georgia"/>
          <w:lang w:eastAsia="x-none"/>
        </w:rPr>
        <w:t xml:space="preserve">, or conclusion, </w:t>
      </w:r>
      <w:r w:rsidRPr="00394C3D">
        <w:rPr>
          <w:rFonts w:ascii="Georgia" w:hAnsi="Georgia"/>
          <w:lang w:eastAsia="x-none"/>
        </w:rPr>
        <w:t>can</w:t>
      </w:r>
      <w:r>
        <w:rPr>
          <w:rFonts w:ascii="Georgia" w:hAnsi="Georgia"/>
          <w:lang w:eastAsia="x-none"/>
        </w:rPr>
        <w:t xml:space="preserve"> be a little tricky to compose because you need to make sure you give a concise summary of the body paragraphs, but you </w:t>
      </w:r>
      <w:r w:rsidR="00D0624D">
        <w:rPr>
          <w:rFonts w:ascii="Georgia" w:hAnsi="Georgia"/>
          <w:lang w:eastAsia="x-none"/>
        </w:rPr>
        <w:t xml:space="preserve">must </w:t>
      </w:r>
      <w:r>
        <w:rPr>
          <w:rFonts w:ascii="Georgia" w:hAnsi="Georgia"/>
          <w:lang w:eastAsia="x-none"/>
        </w:rPr>
        <w:t xml:space="preserve">be careful not </w:t>
      </w:r>
      <w:r w:rsidR="00D0624D">
        <w:rPr>
          <w:rFonts w:ascii="Georgia" w:hAnsi="Georgia"/>
          <w:lang w:eastAsia="x-none"/>
        </w:rPr>
        <w:t xml:space="preserve">to simply </w:t>
      </w:r>
      <w:r>
        <w:rPr>
          <w:rFonts w:ascii="Georgia" w:hAnsi="Georgia"/>
          <w:lang w:eastAsia="x-none"/>
        </w:rPr>
        <w:t xml:space="preserve">repeat what you have already written. </w:t>
      </w:r>
      <w:r w:rsidR="00D0624D">
        <w:rPr>
          <w:rFonts w:ascii="Georgia" w:hAnsi="Georgia"/>
          <w:lang w:eastAsia="x-none"/>
        </w:rPr>
        <w:t xml:space="preserve">Look back at the main idea of each section/paragraph, and try to summarize the point using words different from those you have already used. </w:t>
      </w:r>
      <w:r w:rsidR="00196E57">
        <w:rPr>
          <w:rFonts w:ascii="Georgia" w:hAnsi="Georgia"/>
          <w:lang w:eastAsia="x-none"/>
        </w:rPr>
        <w:t xml:space="preserve">Do not </w:t>
      </w:r>
      <w:r w:rsidRPr="00394C3D">
        <w:rPr>
          <w:rFonts w:ascii="Georgia" w:hAnsi="Georgia"/>
          <w:lang w:eastAsia="x-none"/>
        </w:rPr>
        <w:t xml:space="preserve">include any new points in </w:t>
      </w:r>
      <w:r w:rsidR="00D0624D">
        <w:rPr>
          <w:rFonts w:ascii="Georgia" w:hAnsi="Georgia"/>
          <w:lang w:eastAsia="x-none"/>
        </w:rPr>
        <w:t xml:space="preserve">your concluding </w:t>
      </w:r>
      <w:r w:rsidRPr="00394C3D">
        <w:rPr>
          <w:rFonts w:ascii="Georgia" w:hAnsi="Georgia"/>
          <w:lang w:eastAsia="x-none"/>
        </w:rPr>
        <w:t>paragraph</w:t>
      </w:r>
      <w:r w:rsidR="00D0624D">
        <w:rPr>
          <w:rFonts w:ascii="Georgia" w:hAnsi="Georgia"/>
          <w:lang w:eastAsia="x-none"/>
        </w:rPr>
        <w:t xml:space="preserve">. </w:t>
      </w:r>
    </w:p>
    <w:p w14:paraId="0ABC938B" w14:textId="77777777" w:rsidR="00D17635" w:rsidRDefault="00D17635" w:rsidP="00D17635">
      <w:pPr>
        <w:pStyle w:val="Heading2"/>
        <w:shd w:val="clear" w:color="auto" w:fill="FFFFFF"/>
        <w:spacing w:before="0" w:line="480" w:lineRule="auto"/>
        <w:textAlignment w:val="baseline"/>
        <w:rPr>
          <w:rFonts w:ascii="Calibri" w:hAnsi="Calibri" w:cs="Calibri"/>
          <w:color w:val="auto"/>
          <w:sz w:val="28"/>
          <w:szCs w:val="28"/>
          <w:lang w:val="en-US"/>
        </w:rPr>
      </w:pPr>
      <w:r>
        <w:rPr>
          <w:rFonts w:ascii="Calibri" w:hAnsi="Calibri" w:cs="Calibri"/>
          <w:color w:val="auto"/>
          <w:sz w:val="28"/>
          <w:szCs w:val="28"/>
          <w:lang w:val="en-US"/>
        </w:rPr>
        <w:lastRenderedPageBreak/>
        <w:t>Consider Your Audience: How Much Do They Know?</w:t>
      </w:r>
    </w:p>
    <w:p w14:paraId="7F74FCD4" w14:textId="77777777" w:rsidR="00D17635" w:rsidRPr="005046CC" w:rsidRDefault="00D17635" w:rsidP="00640E00">
      <w:pPr>
        <w:pStyle w:val="Header"/>
        <w:tabs>
          <w:tab w:val="clear" w:pos="4680"/>
          <w:tab w:val="clear" w:pos="9360"/>
        </w:tabs>
        <w:spacing w:after="120" w:line="480" w:lineRule="auto"/>
        <w:rPr>
          <w:rFonts w:ascii="Georgia" w:hAnsi="Georgia"/>
          <w:sz w:val="20"/>
          <w:szCs w:val="20"/>
        </w:rPr>
      </w:pPr>
      <w:r w:rsidRPr="0041009A">
        <w:rPr>
          <w:rFonts w:ascii="Georgia" w:hAnsi="Georgia"/>
          <w:sz w:val="20"/>
          <w:szCs w:val="20"/>
        </w:rPr>
        <w:t>Lat</w:t>
      </w:r>
      <w:r>
        <w:rPr>
          <w:rFonts w:ascii="Georgia" w:hAnsi="Georgia"/>
          <w:sz w:val="20"/>
          <w:szCs w:val="20"/>
        </w:rPr>
        <w:t xml:space="preserve">er in this chapter, </w:t>
      </w:r>
      <w:r w:rsidR="00A05CB9">
        <w:rPr>
          <w:rFonts w:ascii="Georgia" w:hAnsi="Georgia"/>
          <w:sz w:val="20"/>
          <w:szCs w:val="20"/>
          <w:lang w:val="en-CA"/>
        </w:rPr>
        <w:t xml:space="preserve">you </w:t>
      </w:r>
      <w:r>
        <w:rPr>
          <w:rFonts w:ascii="Georgia" w:hAnsi="Georgia"/>
          <w:sz w:val="20"/>
          <w:szCs w:val="20"/>
        </w:rPr>
        <w:t xml:space="preserve">will work on determining and adapting to </w:t>
      </w:r>
      <w:r w:rsidR="00C92D7B">
        <w:rPr>
          <w:rFonts w:ascii="Georgia" w:hAnsi="Georgia"/>
          <w:sz w:val="20"/>
          <w:szCs w:val="20"/>
          <w:lang w:val="en-CA"/>
        </w:rPr>
        <w:t>y</w:t>
      </w:r>
      <w:r>
        <w:rPr>
          <w:rFonts w:ascii="Georgia" w:hAnsi="Georgia"/>
          <w:sz w:val="20"/>
          <w:szCs w:val="20"/>
        </w:rPr>
        <w:t>our audience when writing, but with an expository essay, since you are defining or informing your audience on a certain topic, you need to evaluate how much your audience know</w:t>
      </w:r>
      <w:r w:rsidR="00A05CB9">
        <w:rPr>
          <w:rFonts w:ascii="Georgia" w:hAnsi="Georgia"/>
          <w:sz w:val="20"/>
          <w:szCs w:val="20"/>
          <w:lang w:val="en-CA"/>
        </w:rPr>
        <w:t>s</w:t>
      </w:r>
      <w:r>
        <w:rPr>
          <w:rFonts w:ascii="Georgia" w:hAnsi="Georgia"/>
          <w:sz w:val="20"/>
          <w:szCs w:val="20"/>
        </w:rPr>
        <w:t xml:space="preserve"> about that topic (aside from having general common knowledge). You want to make sure you are giving thorough, comprehensive, and clear explanations on the topic. </w:t>
      </w:r>
      <w:r w:rsidRPr="00394C3D">
        <w:rPr>
          <w:rFonts w:ascii="Georgia" w:hAnsi="Georgia"/>
          <w:sz w:val="20"/>
          <w:szCs w:val="20"/>
        </w:rPr>
        <w:t>Never</w:t>
      </w:r>
      <w:r>
        <w:rPr>
          <w:rFonts w:ascii="Georgia" w:hAnsi="Georgia"/>
          <w:color w:val="FF0000"/>
          <w:sz w:val="20"/>
          <w:szCs w:val="20"/>
        </w:rPr>
        <w:t xml:space="preserve"> </w:t>
      </w:r>
      <w:r>
        <w:rPr>
          <w:rFonts w:ascii="Georgia" w:hAnsi="Georgia"/>
          <w:sz w:val="20"/>
          <w:szCs w:val="20"/>
        </w:rPr>
        <w:t xml:space="preserve">assume the reader knows everything about your topic (even if it is covered in </w:t>
      </w:r>
      <w:r w:rsidR="00C92D7B">
        <w:rPr>
          <w:rFonts w:ascii="Georgia" w:hAnsi="Georgia"/>
          <w:sz w:val="20"/>
          <w:szCs w:val="20"/>
          <w:lang w:val="en-CA"/>
        </w:rPr>
        <w:t xml:space="preserve">the reader’s </w:t>
      </w:r>
      <w:r>
        <w:rPr>
          <w:rFonts w:ascii="Georgia" w:hAnsi="Georgia"/>
          <w:sz w:val="20"/>
          <w:szCs w:val="20"/>
        </w:rPr>
        <w:t>field of study). For example, even though some of your instructors may teach criminology, they may have specialized in different areas from the one about which you are writing; they most likely have a strong understanding of the concepts but may not recall all the small details on the topic. If your instructor specialized in crime mapping and data analysis</w:t>
      </w:r>
      <w:r w:rsidR="00C92D7B">
        <w:rPr>
          <w:rFonts w:ascii="Georgia" w:hAnsi="Georgia"/>
          <w:sz w:val="20"/>
          <w:szCs w:val="20"/>
          <w:lang w:val="en-CA"/>
        </w:rPr>
        <w:t xml:space="preserve"> for example</w:t>
      </w:r>
      <w:r>
        <w:rPr>
          <w:rFonts w:ascii="Georgia" w:hAnsi="Georgia"/>
          <w:sz w:val="20"/>
          <w:szCs w:val="20"/>
        </w:rPr>
        <w:t xml:space="preserve">, he or she may not have a strong recollection of specific criminological theories related to </w:t>
      </w:r>
      <w:r w:rsidR="00F55141">
        <w:rPr>
          <w:rFonts w:ascii="Georgia" w:hAnsi="Georgia"/>
          <w:sz w:val="20"/>
          <w:szCs w:val="20"/>
          <w:lang w:val="en-CA"/>
        </w:rPr>
        <w:t xml:space="preserve">other </w:t>
      </w:r>
      <w:r>
        <w:rPr>
          <w:rFonts w:ascii="Georgia" w:hAnsi="Georgia"/>
          <w:sz w:val="20"/>
          <w:szCs w:val="20"/>
        </w:rPr>
        <w:t>areas of study. Providing enough background information without being too detailed is a fine balance, but you always want to ensure you have no gaps in the information, so your reader will not have to guess your intention. Again, we will practi</w:t>
      </w:r>
      <w:r w:rsidR="00F55141">
        <w:rPr>
          <w:rFonts w:ascii="Georgia" w:hAnsi="Georgia"/>
          <w:sz w:val="20"/>
          <w:szCs w:val="20"/>
          <w:lang w:val="en-CA"/>
        </w:rPr>
        <w:t>s</w:t>
      </w:r>
      <w:r>
        <w:rPr>
          <w:rFonts w:ascii="Georgia" w:hAnsi="Georgia"/>
          <w:sz w:val="20"/>
          <w:szCs w:val="20"/>
        </w:rPr>
        <w:t xml:space="preserve">e this more in </w:t>
      </w:r>
      <w:r>
        <w:rPr>
          <w:rFonts w:ascii="Georgia" w:hAnsi="Georgia"/>
          <w:b/>
          <w:sz w:val="20"/>
          <w:szCs w:val="20"/>
        </w:rPr>
        <w:t>Section 4.9: Purpose, Audience, Tone, and Content</w:t>
      </w:r>
      <w:r>
        <w:rPr>
          <w:rFonts w:ascii="Georgia" w:hAnsi="Georgia"/>
          <w:sz w:val="20"/>
          <w:szCs w:val="20"/>
        </w:rPr>
        <w:t>.</w:t>
      </w:r>
    </w:p>
    <w:p w14:paraId="46146034" w14:textId="77777777" w:rsidR="00D17635" w:rsidRDefault="00D17635" w:rsidP="00640E00">
      <w:pPr>
        <w:pStyle w:val="Heading2"/>
        <w:shd w:val="clear" w:color="auto" w:fill="FFFFFF"/>
        <w:spacing w:before="0" w:line="360" w:lineRule="auto"/>
        <w:textAlignment w:val="baseline"/>
        <w:rPr>
          <w:rFonts w:ascii="Calibri" w:hAnsi="Calibri" w:cs="Calibri"/>
          <w:color w:val="auto"/>
          <w:sz w:val="28"/>
          <w:szCs w:val="28"/>
          <w:lang w:val="en-US"/>
        </w:rPr>
      </w:pPr>
      <w:r>
        <w:rPr>
          <w:rFonts w:ascii="Calibri" w:hAnsi="Calibri" w:cs="Calibri"/>
          <w:color w:val="auto"/>
          <w:sz w:val="28"/>
          <w:szCs w:val="28"/>
          <w:lang w:val="en-US"/>
        </w:rPr>
        <w:t>What Comes Next</w:t>
      </w:r>
      <w:r w:rsidR="00F55141">
        <w:rPr>
          <w:rFonts w:ascii="Calibri" w:hAnsi="Calibri" w:cs="Calibri"/>
          <w:color w:val="auto"/>
          <w:sz w:val="28"/>
          <w:szCs w:val="28"/>
          <w:lang w:val="en-US"/>
        </w:rPr>
        <w:t>?</w:t>
      </w:r>
    </w:p>
    <w:p w14:paraId="16BB893A" w14:textId="77777777" w:rsidR="00D17635" w:rsidRDefault="00D17635" w:rsidP="00D17635">
      <w:pPr>
        <w:pStyle w:val="CommentText"/>
        <w:spacing w:after="0" w:line="480" w:lineRule="auto"/>
        <w:rPr>
          <w:rStyle w:val="title-prefix"/>
          <w:rFonts w:ascii="Georgia" w:hAnsi="Georgia" w:cs="Calibri"/>
          <w:bdr w:val="none" w:sz="0" w:space="0" w:color="auto" w:frame="1"/>
        </w:rPr>
      </w:pPr>
      <w:r>
        <w:rPr>
          <w:rStyle w:val="title-prefix"/>
          <w:rFonts w:ascii="Georgia" w:hAnsi="Georgia" w:cs="Calibri"/>
          <w:bdr w:val="none" w:sz="0" w:space="0" w:color="auto" w:frame="1"/>
        </w:rPr>
        <w:t>In the next eight sections</w:t>
      </w:r>
      <w:r w:rsidR="00F55141">
        <w:rPr>
          <w:rStyle w:val="title-prefix"/>
          <w:rFonts w:ascii="Georgia" w:hAnsi="Georgia" w:cs="Calibri"/>
          <w:bdr w:val="none" w:sz="0" w:space="0" w:color="auto" w:frame="1"/>
        </w:rPr>
        <w:t xml:space="preserve"> (4.2 through 4.9)</w:t>
      </w:r>
      <w:r>
        <w:rPr>
          <w:rStyle w:val="title-prefix"/>
          <w:rFonts w:ascii="Georgia" w:hAnsi="Georgia" w:cs="Calibri"/>
          <w:bdr w:val="none" w:sz="0" w:space="0" w:color="auto" w:frame="1"/>
        </w:rPr>
        <w:t>, we will look at different expository modes</w:t>
      </w:r>
      <w:r w:rsidR="005F43EE">
        <w:rPr>
          <w:rStyle w:val="title-prefix"/>
          <w:rFonts w:ascii="Georgia" w:hAnsi="Georgia" w:cs="Calibri"/>
          <w:bdr w:val="none" w:sz="0" w:space="0" w:color="auto" w:frame="1"/>
        </w:rPr>
        <w:t>, or rhetorical modes,</w:t>
      </w:r>
      <w:r>
        <w:rPr>
          <w:rStyle w:val="title-prefix"/>
          <w:rFonts w:ascii="Georgia" w:hAnsi="Georgia" w:cs="Calibri"/>
          <w:bdr w:val="none" w:sz="0" w:space="0" w:color="auto" w:frame="1"/>
        </w:rPr>
        <w:t xml:space="preserve"> you will often be </w:t>
      </w:r>
      <w:r w:rsidR="001C6E2E">
        <w:rPr>
          <w:rStyle w:val="title-prefix"/>
          <w:rFonts w:ascii="Georgia" w:hAnsi="Georgia" w:cs="Calibri"/>
          <w:bdr w:val="none" w:sz="0" w:space="0" w:color="auto" w:frame="1"/>
        </w:rPr>
        <w:t>assigned</w:t>
      </w:r>
      <w:r>
        <w:rPr>
          <w:rStyle w:val="title-prefix"/>
          <w:rFonts w:ascii="Georgia" w:hAnsi="Georgia" w:cs="Calibri"/>
          <w:bdr w:val="none" w:sz="0" w:space="0" w:color="auto" w:frame="1"/>
        </w:rPr>
        <w:t xml:space="preserve">. These </w:t>
      </w:r>
      <w:r w:rsidR="001C6E2E">
        <w:rPr>
          <w:rStyle w:val="title-prefix"/>
          <w:rFonts w:ascii="Georgia" w:hAnsi="Georgia" w:cs="Calibri"/>
          <w:bdr w:val="none" w:sz="0" w:space="0" w:color="auto" w:frame="1"/>
        </w:rPr>
        <w:t>are</w:t>
      </w:r>
      <w:r>
        <w:rPr>
          <w:rStyle w:val="title-prefix"/>
          <w:rFonts w:ascii="Georgia" w:hAnsi="Georgia" w:cs="Calibri"/>
          <w:bdr w:val="none" w:sz="0" w:space="0" w:color="auto" w:frame="1"/>
        </w:rPr>
        <w:t>:</w:t>
      </w:r>
    </w:p>
    <w:p w14:paraId="338C43D9" w14:textId="77777777" w:rsidR="00D17635" w:rsidRPr="00394C3D" w:rsidRDefault="00D17635" w:rsidP="00224177">
      <w:pPr>
        <w:pStyle w:val="CommentText"/>
        <w:numPr>
          <w:ilvl w:val="0"/>
          <w:numId w:val="34"/>
        </w:numPr>
        <w:spacing w:after="0" w:line="360" w:lineRule="auto"/>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Narratives</w:t>
      </w:r>
    </w:p>
    <w:p w14:paraId="2713A424" w14:textId="77777777" w:rsidR="00D17635" w:rsidRPr="00394C3D" w:rsidRDefault="00D17635" w:rsidP="00224177">
      <w:pPr>
        <w:pStyle w:val="CommentText"/>
        <w:numPr>
          <w:ilvl w:val="0"/>
          <w:numId w:val="34"/>
        </w:numPr>
        <w:spacing w:after="0" w:line="360" w:lineRule="auto"/>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Illustration</w:t>
      </w:r>
    </w:p>
    <w:p w14:paraId="378CB76B" w14:textId="77777777" w:rsidR="00D17635" w:rsidRPr="00394C3D" w:rsidRDefault="00D17635" w:rsidP="00224177">
      <w:pPr>
        <w:pStyle w:val="CommentText"/>
        <w:numPr>
          <w:ilvl w:val="0"/>
          <w:numId w:val="34"/>
        </w:numPr>
        <w:spacing w:after="0" w:line="360" w:lineRule="auto"/>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Description</w:t>
      </w:r>
    </w:p>
    <w:p w14:paraId="2C656282" w14:textId="77777777" w:rsidR="00D17635" w:rsidRPr="00394C3D" w:rsidRDefault="00D17635" w:rsidP="00224177">
      <w:pPr>
        <w:pStyle w:val="CommentText"/>
        <w:numPr>
          <w:ilvl w:val="0"/>
          <w:numId w:val="34"/>
        </w:numPr>
        <w:spacing w:after="0" w:line="360" w:lineRule="auto"/>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Classification</w:t>
      </w:r>
    </w:p>
    <w:p w14:paraId="4880D883" w14:textId="77777777" w:rsidR="00D17635" w:rsidRPr="00394C3D" w:rsidRDefault="00D17635" w:rsidP="00224177">
      <w:pPr>
        <w:pStyle w:val="CommentText"/>
        <w:numPr>
          <w:ilvl w:val="0"/>
          <w:numId w:val="34"/>
        </w:numPr>
        <w:spacing w:after="0" w:line="360" w:lineRule="auto"/>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Process analysis</w:t>
      </w:r>
    </w:p>
    <w:p w14:paraId="11FEF7C7" w14:textId="77777777" w:rsidR="00D17635" w:rsidRPr="00394C3D" w:rsidRDefault="00D17635" w:rsidP="00224177">
      <w:pPr>
        <w:pStyle w:val="CommentText"/>
        <w:numPr>
          <w:ilvl w:val="0"/>
          <w:numId w:val="34"/>
        </w:numPr>
        <w:spacing w:after="0" w:line="360" w:lineRule="auto"/>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Definition</w:t>
      </w:r>
    </w:p>
    <w:p w14:paraId="7D744D21" w14:textId="77777777" w:rsidR="00D17635" w:rsidRPr="00394C3D" w:rsidRDefault="00D17635" w:rsidP="00224177">
      <w:pPr>
        <w:pStyle w:val="CommentText"/>
        <w:numPr>
          <w:ilvl w:val="0"/>
          <w:numId w:val="34"/>
        </w:numPr>
        <w:spacing w:after="0" w:line="360" w:lineRule="auto"/>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Compare and contrast</w:t>
      </w:r>
    </w:p>
    <w:p w14:paraId="71BFE1E6" w14:textId="77777777" w:rsidR="00D17635" w:rsidRPr="00394C3D" w:rsidRDefault="00D17635" w:rsidP="00224177">
      <w:pPr>
        <w:pStyle w:val="CommentText"/>
        <w:numPr>
          <w:ilvl w:val="0"/>
          <w:numId w:val="34"/>
        </w:numPr>
        <w:spacing w:after="0" w:line="360" w:lineRule="auto"/>
        <w:rPr>
          <w:rStyle w:val="title-prefix"/>
          <w:rFonts w:ascii="Georgia" w:hAnsi="Georgia" w:cs="Calibri"/>
          <w:bdr w:val="none" w:sz="0" w:space="0" w:color="auto" w:frame="1"/>
        </w:rPr>
      </w:pPr>
      <w:r w:rsidRPr="00394C3D">
        <w:rPr>
          <w:rStyle w:val="title-prefix"/>
          <w:rFonts w:ascii="Georgia" w:hAnsi="Georgia" w:cs="Calibri"/>
          <w:bdr w:val="none" w:sz="0" w:space="0" w:color="auto" w:frame="1"/>
        </w:rPr>
        <w:t>Cause and effect</w:t>
      </w:r>
    </w:p>
    <w:p w14:paraId="694A1895" w14:textId="77777777" w:rsidR="001C6E2E" w:rsidRPr="002843EC" w:rsidRDefault="001C6E2E" w:rsidP="00394C3D">
      <w:pPr>
        <w:pStyle w:val="para"/>
        <w:shd w:val="clear" w:color="auto" w:fill="FFFFFF"/>
        <w:spacing w:before="120" w:beforeAutospacing="0" w:after="240" w:afterAutospacing="0" w:line="439" w:lineRule="atLeast"/>
        <w:textAlignment w:val="baseline"/>
        <w:rPr>
          <w:rFonts w:ascii="Georgia" w:hAnsi="Georgia"/>
          <w:sz w:val="20"/>
          <w:szCs w:val="20"/>
        </w:rPr>
      </w:pPr>
      <w:r w:rsidRPr="0067254A">
        <w:rPr>
          <w:rStyle w:val="marginterm"/>
          <w:rFonts w:ascii="Georgia" w:hAnsi="Georgia"/>
          <w:b/>
          <w:sz w:val="20"/>
          <w:szCs w:val="20"/>
          <w:bdr w:val="none" w:sz="0" w:space="0" w:color="auto" w:frame="1"/>
        </w:rPr>
        <w:t>Rhetorical modes</w:t>
      </w:r>
      <w:r w:rsidRPr="002843EC">
        <w:rPr>
          <w:rStyle w:val="apple-converted-space"/>
          <w:rFonts w:ascii="Georgia" w:hAnsi="Georgia"/>
          <w:sz w:val="20"/>
          <w:szCs w:val="20"/>
        </w:rPr>
        <w:t> </w:t>
      </w:r>
      <w:r>
        <w:rPr>
          <w:rStyle w:val="apple-converted-space"/>
          <w:rFonts w:ascii="Georgia" w:hAnsi="Georgia"/>
          <w:sz w:val="20"/>
          <w:szCs w:val="20"/>
        </w:rPr>
        <w:t xml:space="preserve">refers </w:t>
      </w:r>
      <w:r w:rsidRPr="002843EC">
        <w:rPr>
          <w:rFonts w:ascii="Georgia" w:hAnsi="Georgia"/>
          <w:sz w:val="20"/>
          <w:szCs w:val="20"/>
        </w:rPr>
        <w:t xml:space="preserve">simply </w:t>
      </w:r>
      <w:r>
        <w:rPr>
          <w:rFonts w:ascii="Georgia" w:hAnsi="Georgia"/>
          <w:sz w:val="20"/>
          <w:szCs w:val="20"/>
        </w:rPr>
        <w:t xml:space="preserve">to </w:t>
      </w:r>
      <w:r w:rsidRPr="002843EC">
        <w:rPr>
          <w:rFonts w:ascii="Georgia" w:hAnsi="Georgia"/>
          <w:sz w:val="20"/>
          <w:szCs w:val="20"/>
        </w:rPr>
        <w:t xml:space="preserve">the ways </w:t>
      </w:r>
      <w:r w:rsidR="005F43EE">
        <w:rPr>
          <w:rFonts w:ascii="Georgia" w:hAnsi="Georgia"/>
          <w:sz w:val="20"/>
          <w:szCs w:val="20"/>
        </w:rPr>
        <w:t xml:space="preserve">to communicate </w:t>
      </w:r>
      <w:r w:rsidRPr="002843EC">
        <w:rPr>
          <w:rFonts w:ascii="Georgia" w:hAnsi="Georgia"/>
          <w:sz w:val="20"/>
          <w:szCs w:val="20"/>
        </w:rPr>
        <w:t xml:space="preserve">effectively through language. As you read about these modes, keep in mind that the rhetorical mode a writer chooses depends on </w:t>
      </w:r>
      <w:r w:rsidRPr="002843EC">
        <w:rPr>
          <w:rFonts w:ascii="Georgia" w:hAnsi="Georgia"/>
          <w:sz w:val="20"/>
          <w:szCs w:val="20"/>
        </w:rPr>
        <w:lastRenderedPageBreak/>
        <w:t xml:space="preserve">his or her purpose for writing. Sometimes writers incorporate a variety of modes in any one essay. In </w:t>
      </w:r>
      <w:r w:rsidR="005F43EE">
        <w:rPr>
          <w:rFonts w:ascii="Georgia" w:hAnsi="Georgia"/>
          <w:sz w:val="20"/>
          <w:szCs w:val="20"/>
        </w:rPr>
        <w:t>this chapter</w:t>
      </w:r>
      <w:r w:rsidRPr="002843EC">
        <w:rPr>
          <w:rFonts w:ascii="Georgia" w:hAnsi="Georgia"/>
          <w:sz w:val="20"/>
          <w:szCs w:val="20"/>
        </w:rPr>
        <w:t xml:space="preserve">, </w:t>
      </w:r>
      <w:r>
        <w:rPr>
          <w:rFonts w:ascii="Georgia" w:hAnsi="Georgia"/>
          <w:sz w:val="20"/>
          <w:szCs w:val="20"/>
        </w:rPr>
        <w:t xml:space="preserve">we </w:t>
      </w:r>
      <w:r w:rsidRPr="002843EC">
        <w:rPr>
          <w:rFonts w:ascii="Georgia" w:hAnsi="Georgia"/>
          <w:sz w:val="20"/>
          <w:szCs w:val="20"/>
        </w:rPr>
        <w:t>also emphasize the rhetorical modes as a set of tools that will allow you greater flexibility and effectiveness in communicating with your audience and expressing your ideas.</w:t>
      </w:r>
    </w:p>
    <w:p w14:paraId="5A9DF8D9" w14:textId="77777777" w:rsidR="001C6E2E" w:rsidRDefault="00D17635" w:rsidP="00D17635">
      <w:pPr>
        <w:pStyle w:val="CommentText"/>
        <w:spacing w:before="120" w:after="120" w:line="480" w:lineRule="auto"/>
        <w:rPr>
          <w:rStyle w:val="title-prefix"/>
          <w:rFonts w:ascii="Georgia" w:hAnsi="Georgia" w:cs="Calibri"/>
          <w:bdr w:val="none" w:sz="0" w:space="0" w:color="auto" w:frame="1"/>
        </w:rPr>
      </w:pPr>
      <w:r>
        <w:rPr>
          <w:rStyle w:val="title-prefix"/>
          <w:rFonts w:ascii="Georgia" w:hAnsi="Georgia" w:cs="Calibri"/>
          <w:bdr w:val="none" w:sz="0" w:space="0" w:color="auto" w:frame="1"/>
        </w:rPr>
        <w:t xml:space="preserve">In a few weeks, you will need to submit your first essay–an expository sample–and you will be given the choice of topic: one from each of the modes. Think about </w:t>
      </w:r>
      <w:r w:rsidR="001C6E2E">
        <w:rPr>
          <w:rStyle w:val="title-prefix"/>
          <w:rFonts w:ascii="Georgia" w:hAnsi="Georgia" w:cs="Calibri"/>
          <w:bdr w:val="none" w:sz="0" w:space="0" w:color="auto" w:frame="1"/>
        </w:rPr>
        <w:t xml:space="preserve">which </w:t>
      </w:r>
      <w:r>
        <w:rPr>
          <w:rStyle w:val="title-prefix"/>
          <w:rFonts w:ascii="Georgia" w:hAnsi="Georgia" w:cs="Calibri"/>
          <w:bdr w:val="none" w:sz="0" w:space="0" w:color="auto" w:frame="1"/>
        </w:rPr>
        <w:t xml:space="preserve">types of expository essays are easier and </w:t>
      </w:r>
      <w:r w:rsidR="001C6E2E">
        <w:rPr>
          <w:rStyle w:val="title-prefix"/>
          <w:rFonts w:ascii="Georgia" w:hAnsi="Georgia" w:cs="Calibri"/>
          <w:bdr w:val="none" w:sz="0" w:space="0" w:color="auto" w:frame="1"/>
        </w:rPr>
        <w:t xml:space="preserve">which </w:t>
      </w:r>
      <w:r>
        <w:rPr>
          <w:rStyle w:val="title-prefix"/>
          <w:rFonts w:ascii="Georgia" w:hAnsi="Georgia" w:cs="Calibri"/>
          <w:bdr w:val="none" w:sz="0" w:space="0" w:color="auto" w:frame="1"/>
        </w:rPr>
        <w:t>are more challenging for you. As mentioned, as you progress through your studies, you will be exposed</w:t>
      </w:r>
      <w:r w:rsidR="005F43EE">
        <w:rPr>
          <w:rStyle w:val="title-prefix"/>
          <w:rFonts w:ascii="Georgia" w:hAnsi="Georgia" w:cs="Calibri"/>
          <w:bdr w:val="none" w:sz="0" w:space="0" w:color="auto" w:frame="1"/>
        </w:rPr>
        <w:t xml:space="preserve"> </w:t>
      </w:r>
      <w:r>
        <w:rPr>
          <w:rStyle w:val="title-prefix"/>
          <w:rFonts w:ascii="Georgia" w:hAnsi="Georgia" w:cs="Calibri"/>
          <w:bdr w:val="none" w:sz="0" w:space="0" w:color="auto" w:frame="1"/>
        </w:rPr>
        <w:t xml:space="preserve">to each of these types. You may want to explore a mode you find more challenging than the others in order to ensure you have a full grasp on developing each </w:t>
      </w:r>
      <w:r w:rsidR="00A12B2E">
        <w:rPr>
          <w:rStyle w:val="title-prefix"/>
          <w:rFonts w:ascii="Georgia" w:hAnsi="Georgia" w:cs="Calibri"/>
          <w:bdr w:val="none" w:sz="0" w:space="0" w:color="auto" w:frame="1"/>
        </w:rPr>
        <w:t>type</w:t>
      </w:r>
      <w:r>
        <w:rPr>
          <w:rStyle w:val="title-prefix"/>
          <w:rFonts w:ascii="Georgia" w:hAnsi="Georgia" w:cs="Calibri"/>
          <w:bdr w:val="none" w:sz="0" w:space="0" w:color="auto" w:frame="1"/>
        </w:rPr>
        <w:t>. However, it is up to you. As you work through the sections, think about possible topics you may like to cover in your expository essay and start brainstorming as you work through the self</w:t>
      </w:r>
      <w:r w:rsidR="001C6E2E">
        <w:rPr>
          <w:rStyle w:val="title-prefix"/>
          <w:rFonts w:ascii="Georgia" w:hAnsi="Georgia" w:cs="Calibri"/>
          <w:bdr w:val="none" w:sz="0" w:space="0" w:color="auto" w:frame="1"/>
        </w:rPr>
        <w:t>-</w:t>
      </w:r>
      <w:r>
        <w:rPr>
          <w:rStyle w:val="title-prefix"/>
          <w:rFonts w:ascii="Georgia" w:hAnsi="Georgia" w:cs="Calibri"/>
          <w:bdr w:val="none" w:sz="0" w:space="0" w:color="auto" w:frame="1"/>
        </w:rPr>
        <w:t>practice exercises.</w:t>
      </w:r>
    </w:p>
    <w:p w14:paraId="79608C2C" w14:textId="77777777" w:rsidR="00D17635" w:rsidRDefault="001C6E2E" w:rsidP="00D17635">
      <w:pPr>
        <w:pStyle w:val="CommentText"/>
        <w:spacing w:before="120" w:after="120" w:line="480" w:lineRule="auto"/>
        <w:rPr>
          <w:rStyle w:val="title-prefix"/>
          <w:rFonts w:ascii="Georgia" w:hAnsi="Georgia" w:cs="Calibri"/>
          <w:bdr w:val="none" w:sz="0" w:space="0" w:color="auto" w:frame="1"/>
        </w:rPr>
      </w:pPr>
      <w:r>
        <w:rPr>
          <w:rStyle w:val="title-prefix"/>
          <w:rFonts w:ascii="Georgia" w:hAnsi="Georgia" w:cs="Calibri"/>
          <w:bdr w:val="none" w:sz="0" w:space="0" w:color="auto" w:frame="1"/>
        </w:rPr>
        <w:t xml:space="preserve">After </w:t>
      </w:r>
      <w:r w:rsidR="00D17635">
        <w:rPr>
          <w:rStyle w:val="title-prefix"/>
          <w:rFonts w:ascii="Georgia" w:hAnsi="Georgia" w:cs="Calibri"/>
          <w:bdr w:val="none" w:sz="0" w:space="0" w:color="auto" w:frame="1"/>
        </w:rPr>
        <w:t xml:space="preserve">we </w:t>
      </w:r>
      <w:r>
        <w:rPr>
          <w:rStyle w:val="title-prefix"/>
          <w:rFonts w:ascii="Georgia" w:hAnsi="Georgia" w:cs="Calibri"/>
          <w:bdr w:val="none" w:sz="0" w:space="0" w:color="auto" w:frame="1"/>
        </w:rPr>
        <w:t xml:space="preserve">explore </w:t>
      </w:r>
      <w:r w:rsidR="00D17635">
        <w:rPr>
          <w:rStyle w:val="title-prefix"/>
          <w:rFonts w:ascii="Georgia" w:hAnsi="Georgia" w:cs="Calibri"/>
          <w:bdr w:val="none" w:sz="0" w:space="0" w:color="auto" w:frame="1"/>
        </w:rPr>
        <w:t xml:space="preserve">each of the individual </w:t>
      </w:r>
      <w:r w:rsidR="00A12B2E">
        <w:rPr>
          <w:rStyle w:val="title-prefix"/>
          <w:rFonts w:ascii="Georgia" w:hAnsi="Georgia" w:cs="Calibri"/>
          <w:bdr w:val="none" w:sz="0" w:space="0" w:color="auto" w:frame="1"/>
        </w:rPr>
        <w:t>modes</w:t>
      </w:r>
      <w:r>
        <w:rPr>
          <w:rStyle w:val="title-prefix"/>
          <w:rFonts w:ascii="Georgia" w:hAnsi="Georgia" w:cs="Calibri"/>
          <w:bdr w:val="none" w:sz="0" w:space="0" w:color="auto" w:frame="1"/>
        </w:rPr>
        <w:t xml:space="preserve"> in the eight sections that follow</w:t>
      </w:r>
      <w:r w:rsidR="00D17635">
        <w:rPr>
          <w:rStyle w:val="title-prefix"/>
          <w:rFonts w:ascii="Georgia" w:hAnsi="Georgia" w:cs="Calibri"/>
          <w:bdr w:val="none" w:sz="0" w:space="0" w:color="auto" w:frame="1"/>
        </w:rPr>
        <w:t xml:space="preserve">, we will look at outlining and drafting; it is at this point you will want to fine tune and narrow </w:t>
      </w:r>
      <w:r w:rsidR="00A12B2E">
        <w:rPr>
          <w:rStyle w:val="title-prefix"/>
          <w:rFonts w:ascii="Georgia" w:hAnsi="Georgia" w:cs="Calibri"/>
          <w:bdr w:val="none" w:sz="0" w:space="0" w:color="auto" w:frame="1"/>
        </w:rPr>
        <w:t xml:space="preserve">the </w:t>
      </w:r>
      <w:r w:rsidR="00D17635">
        <w:rPr>
          <w:rStyle w:val="title-prefix"/>
          <w:rFonts w:ascii="Georgia" w:hAnsi="Georgia" w:cs="Calibri"/>
          <w:bdr w:val="none" w:sz="0" w:space="0" w:color="auto" w:frame="1"/>
        </w:rPr>
        <w:t>topic you will write about, so you can focus on that when doing the exercises.</w:t>
      </w:r>
    </w:p>
    <w:p w14:paraId="07EE710B" w14:textId="77777777" w:rsidR="00D17635" w:rsidRPr="008364C5" w:rsidRDefault="00D17635" w:rsidP="00D17635">
      <w:pPr>
        <w:pStyle w:val="Heading2"/>
        <w:shd w:val="clear" w:color="auto" w:fill="FFFFFF"/>
        <w:spacing w:before="120" w:after="240" w:line="439" w:lineRule="atLeast"/>
        <w:textAlignment w:val="baseline"/>
        <w:rPr>
          <w:rFonts w:ascii="Calibri" w:hAnsi="Calibri" w:cs="Calibri"/>
          <w:color w:val="auto"/>
          <w:sz w:val="30"/>
          <w:szCs w:val="30"/>
        </w:rPr>
      </w:pPr>
      <w:r w:rsidRPr="004A1E34">
        <w:rPr>
          <w:rStyle w:val="title-prefix"/>
          <w:rFonts w:ascii="Calibri" w:hAnsi="Calibri" w:cs="Calibri"/>
          <w:color w:val="auto"/>
          <w:sz w:val="35"/>
          <w:szCs w:val="35"/>
          <w:bdr w:val="none" w:sz="0" w:space="0" w:color="auto" w:frame="1"/>
          <w:lang w:val="en-US"/>
        </w:rPr>
        <w:t>4</w:t>
      </w:r>
      <w:r w:rsidRPr="004A1E34">
        <w:rPr>
          <w:rStyle w:val="title-prefix"/>
          <w:rFonts w:ascii="Calibri" w:hAnsi="Calibri" w:cs="Calibri"/>
          <w:color w:val="auto"/>
          <w:sz w:val="35"/>
          <w:szCs w:val="35"/>
          <w:bdr w:val="none" w:sz="0" w:space="0" w:color="auto" w:frame="1"/>
        </w:rPr>
        <w:t>.</w:t>
      </w:r>
      <w:r w:rsidRPr="004A1E34">
        <w:rPr>
          <w:rStyle w:val="title-prefix"/>
          <w:rFonts w:ascii="Calibri" w:hAnsi="Calibri" w:cs="Calibri"/>
          <w:color w:val="auto"/>
          <w:sz w:val="35"/>
          <w:szCs w:val="35"/>
          <w:bdr w:val="none" w:sz="0" w:space="0" w:color="auto" w:frame="1"/>
          <w:lang w:val="en-US"/>
        </w:rPr>
        <w:t>2</w:t>
      </w:r>
      <w:r w:rsidRPr="008364C5">
        <w:rPr>
          <w:rStyle w:val="apple-converted-space"/>
          <w:rFonts w:cs="Calibri"/>
          <w:color w:val="auto"/>
          <w:sz w:val="30"/>
          <w:szCs w:val="30"/>
        </w:rPr>
        <w:t> </w:t>
      </w:r>
      <w:r w:rsidRPr="008364C5">
        <w:rPr>
          <w:rFonts w:ascii="Calibri" w:hAnsi="Calibri" w:cs="Calibri"/>
          <w:color w:val="auto"/>
          <w:sz w:val="30"/>
          <w:szCs w:val="30"/>
        </w:rPr>
        <w:t>Narration</w:t>
      </w:r>
    </w:p>
    <w:p w14:paraId="61736C9D" w14:textId="77777777" w:rsidR="00D17635" w:rsidRPr="00D84551"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241AB707" w14:textId="77777777" w:rsidR="00D17635" w:rsidRDefault="00D17635" w:rsidP="00224177">
      <w:pPr>
        <w:pStyle w:val="ListParagraph"/>
        <w:numPr>
          <w:ilvl w:val="0"/>
          <w:numId w:val="36"/>
        </w:numPr>
        <w:shd w:val="clear" w:color="auto" w:fill="EAE9DC"/>
        <w:spacing w:after="0" w:line="439" w:lineRule="atLeast"/>
        <w:textAlignment w:val="baseline"/>
        <w:rPr>
          <w:rFonts w:cs="Calibri"/>
          <w:sz w:val="20"/>
          <w:szCs w:val="20"/>
        </w:rPr>
      </w:pPr>
      <w:r w:rsidRPr="00772E70">
        <w:rPr>
          <w:rFonts w:cs="Calibri"/>
          <w:sz w:val="20"/>
          <w:szCs w:val="20"/>
        </w:rPr>
        <w:t>Determine the purpose and structure of narrative writing</w:t>
      </w:r>
    </w:p>
    <w:p w14:paraId="2FEC41EA" w14:textId="77777777" w:rsidR="00D17635" w:rsidRPr="00772E70" w:rsidRDefault="00D17635" w:rsidP="00224177">
      <w:pPr>
        <w:pStyle w:val="ListParagraph"/>
        <w:numPr>
          <w:ilvl w:val="0"/>
          <w:numId w:val="36"/>
        </w:numPr>
        <w:shd w:val="clear" w:color="auto" w:fill="EAE9DC"/>
        <w:spacing w:after="0" w:line="439" w:lineRule="atLeast"/>
        <w:textAlignment w:val="baseline"/>
        <w:rPr>
          <w:rFonts w:cs="Calibri"/>
          <w:sz w:val="20"/>
          <w:szCs w:val="20"/>
        </w:rPr>
      </w:pPr>
      <w:r w:rsidRPr="00772E70">
        <w:rPr>
          <w:rFonts w:cs="Calibri"/>
          <w:sz w:val="20"/>
          <w:szCs w:val="20"/>
        </w:rPr>
        <w:t>Understand how to write a narrative essay</w:t>
      </w:r>
    </w:p>
    <w:p w14:paraId="15A97498" w14:textId="77777777" w:rsidR="00D17635" w:rsidRPr="00D84551" w:rsidRDefault="00D17635" w:rsidP="00640E00">
      <w:pPr>
        <w:pStyle w:val="Heading2"/>
        <w:shd w:val="clear" w:color="auto" w:fill="FFFFFF"/>
        <w:spacing w:before="240" w:line="439" w:lineRule="atLeast"/>
        <w:textAlignment w:val="baseline"/>
        <w:rPr>
          <w:rFonts w:ascii="Calibri" w:hAnsi="Calibri" w:cs="Calibri"/>
          <w:color w:val="auto"/>
          <w:sz w:val="28"/>
          <w:szCs w:val="28"/>
        </w:rPr>
      </w:pPr>
      <w:r w:rsidRPr="00D84551">
        <w:rPr>
          <w:rFonts w:ascii="Calibri" w:hAnsi="Calibri" w:cs="Calibri"/>
          <w:color w:val="auto"/>
          <w:sz w:val="28"/>
          <w:szCs w:val="28"/>
        </w:rPr>
        <w:t>The Purpose of Narrative Writing</w:t>
      </w:r>
    </w:p>
    <w:p w14:paraId="20EAA2BE" w14:textId="77777777" w:rsidR="001C6E2E"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67254A">
        <w:rPr>
          <w:rFonts w:ascii="Georgia" w:hAnsi="Georgia" w:cs="Calibri"/>
          <w:b/>
          <w:sz w:val="20"/>
          <w:szCs w:val="20"/>
        </w:rPr>
        <w:t>Narration</w:t>
      </w:r>
      <w:r w:rsidRPr="00D84551">
        <w:rPr>
          <w:rFonts w:ascii="Georgia" w:hAnsi="Georgia" w:cs="Calibri"/>
          <w:sz w:val="20"/>
          <w:szCs w:val="20"/>
        </w:rPr>
        <w:t xml:space="preserve"> means the art of storytelling, and the purpose of</w:t>
      </w:r>
      <w:r w:rsidRPr="00D84551">
        <w:rPr>
          <w:rStyle w:val="apple-converted-space"/>
          <w:rFonts w:ascii="Georgia" w:hAnsi="Georgia" w:cs="Calibri"/>
          <w:sz w:val="20"/>
          <w:szCs w:val="20"/>
        </w:rPr>
        <w:t> </w:t>
      </w:r>
      <w:r w:rsidRPr="00D84551">
        <w:rPr>
          <w:rStyle w:val="marginterm"/>
          <w:rFonts w:ascii="Georgia" w:hAnsi="Georgia" w:cs="Calibri"/>
          <w:sz w:val="20"/>
          <w:szCs w:val="20"/>
          <w:bdr w:val="none" w:sz="0" w:space="0" w:color="auto" w:frame="1"/>
        </w:rPr>
        <w:t>narrative writing</w:t>
      </w:r>
      <w:r>
        <w:rPr>
          <w:rStyle w:val="marginterm"/>
          <w:rFonts w:ascii="Georgia" w:hAnsi="Georgia" w:cs="Calibri"/>
          <w:sz w:val="20"/>
          <w:szCs w:val="20"/>
          <w:bdr w:val="none" w:sz="0" w:space="0" w:color="auto" w:frame="1"/>
        </w:rPr>
        <w:t xml:space="preserve"> </w:t>
      </w:r>
      <w:r w:rsidRPr="00D84551">
        <w:rPr>
          <w:rFonts w:ascii="Georgia" w:hAnsi="Georgia" w:cs="Calibri"/>
          <w:sz w:val="20"/>
          <w:szCs w:val="20"/>
        </w:rPr>
        <w:t xml:space="preserve">is to tell stories. Anytime you tell a story to a friend or family member about an event or incident in your day, you engage in a form of narration. </w:t>
      </w:r>
    </w:p>
    <w:p w14:paraId="64721D5A" w14:textId="77777777" w:rsidR="00D17635" w:rsidRPr="00D84551" w:rsidRDefault="001C6E2E" w:rsidP="00640E00">
      <w:pPr>
        <w:pStyle w:val="para"/>
        <w:shd w:val="clear" w:color="auto" w:fill="FFFFFF"/>
        <w:spacing w:before="0" w:beforeAutospacing="0" w:after="240" w:afterAutospacing="0" w:line="439" w:lineRule="atLeast"/>
        <w:textAlignment w:val="baseline"/>
        <w:rPr>
          <w:rFonts w:ascii="Georgia" w:hAnsi="Georgia" w:cs="Calibri"/>
          <w:sz w:val="20"/>
          <w:szCs w:val="20"/>
        </w:rPr>
      </w:pPr>
      <w:r>
        <w:rPr>
          <w:rFonts w:ascii="Georgia" w:hAnsi="Georgia" w:cs="Calibri"/>
          <w:sz w:val="20"/>
          <w:szCs w:val="20"/>
        </w:rPr>
        <w:t>A</w:t>
      </w:r>
      <w:r w:rsidR="00D17635" w:rsidRPr="00D84551">
        <w:rPr>
          <w:rFonts w:ascii="Georgia" w:hAnsi="Georgia" w:cs="Calibri"/>
          <w:sz w:val="20"/>
          <w:szCs w:val="20"/>
        </w:rPr>
        <w:t xml:space="preserve"> narrative can be factual or fictional. A</w:t>
      </w:r>
      <w:r w:rsidR="00D17635" w:rsidRPr="00D84551">
        <w:rPr>
          <w:rStyle w:val="apple-converted-space"/>
          <w:rFonts w:ascii="Georgia" w:hAnsi="Georgia" w:cs="Calibri"/>
          <w:sz w:val="20"/>
          <w:szCs w:val="20"/>
        </w:rPr>
        <w:t> </w:t>
      </w:r>
      <w:r w:rsidR="00D17635" w:rsidRPr="00394C3D">
        <w:rPr>
          <w:rStyle w:val="marginterm"/>
          <w:rFonts w:ascii="Georgia" w:hAnsi="Georgia" w:cs="Calibri"/>
          <w:b/>
          <w:sz w:val="20"/>
          <w:szCs w:val="20"/>
          <w:bdr w:val="none" w:sz="0" w:space="0" w:color="auto" w:frame="1"/>
        </w:rPr>
        <w:t>factual story</w:t>
      </w:r>
      <w:r w:rsidR="00D17635" w:rsidRPr="00D84551">
        <w:rPr>
          <w:rStyle w:val="apple-converted-space"/>
          <w:rFonts w:ascii="Georgia" w:hAnsi="Georgia" w:cs="Calibri"/>
          <w:sz w:val="20"/>
          <w:szCs w:val="20"/>
        </w:rPr>
        <w:t> </w:t>
      </w:r>
      <w:r w:rsidR="00D17635" w:rsidRPr="00D84551">
        <w:rPr>
          <w:rFonts w:ascii="Georgia" w:hAnsi="Georgia" w:cs="Calibri"/>
          <w:sz w:val="20"/>
          <w:szCs w:val="20"/>
        </w:rPr>
        <w:t>is one that is based on, and tries to be faithful to, actual events as they unfolded. A</w:t>
      </w:r>
      <w:r w:rsidR="00D17635">
        <w:rPr>
          <w:rFonts w:ascii="Georgia" w:hAnsi="Georgia" w:cs="Calibri"/>
          <w:sz w:val="20"/>
          <w:szCs w:val="20"/>
        </w:rPr>
        <w:t xml:space="preserve"> </w:t>
      </w:r>
      <w:r w:rsidR="00D17635" w:rsidRPr="00394C3D">
        <w:rPr>
          <w:rStyle w:val="marginterm"/>
          <w:rFonts w:ascii="Georgia" w:hAnsi="Georgia" w:cs="Calibri"/>
          <w:b/>
          <w:sz w:val="20"/>
          <w:szCs w:val="20"/>
          <w:bdr w:val="none" w:sz="0" w:space="0" w:color="auto" w:frame="1"/>
        </w:rPr>
        <w:t>fictional story</w:t>
      </w:r>
      <w:r w:rsidR="00D17635" w:rsidRPr="00D84551">
        <w:rPr>
          <w:rStyle w:val="apple-converted-space"/>
          <w:rFonts w:ascii="Georgia" w:hAnsi="Georgia" w:cs="Calibri"/>
          <w:sz w:val="20"/>
          <w:szCs w:val="20"/>
        </w:rPr>
        <w:t> </w:t>
      </w:r>
      <w:r w:rsidR="00D17635" w:rsidRPr="00D84551">
        <w:rPr>
          <w:rFonts w:ascii="Georgia" w:hAnsi="Georgia" w:cs="Calibri"/>
          <w:sz w:val="20"/>
          <w:szCs w:val="20"/>
        </w:rPr>
        <w:t>is made</w:t>
      </w:r>
      <w:r w:rsidR="00D17635">
        <w:rPr>
          <w:rFonts w:ascii="Georgia" w:hAnsi="Georgia" w:cs="Calibri"/>
          <w:sz w:val="20"/>
          <w:szCs w:val="20"/>
        </w:rPr>
        <w:t xml:space="preserve"> </w:t>
      </w:r>
      <w:r w:rsidR="00D17635" w:rsidRPr="00D84551">
        <w:rPr>
          <w:rFonts w:ascii="Georgia" w:hAnsi="Georgia" w:cs="Calibri"/>
          <w:sz w:val="20"/>
          <w:szCs w:val="20"/>
        </w:rPr>
        <w:t>up, or imagined; the writer of a fictional story can create characters and events as he or she sees fit.</w:t>
      </w:r>
      <w:r w:rsidR="003E0D50">
        <w:rPr>
          <w:rFonts w:ascii="Georgia" w:hAnsi="Georgia" w:cs="Calibri"/>
          <w:sz w:val="20"/>
          <w:szCs w:val="20"/>
        </w:rPr>
        <w:t xml:space="preserve"> </w:t>
      </w:r>
      <w:r w:rsidR="00D17635" w:rsidRPr="00D84551">
        <w:rPr>
          <w:rFonts w:ascii="Georgia" w:hAnsi="Georgia" w:cs="Calibri"/>
          <w:sz w:val="20"/>
          <w:szCs w:val="20"/>
        </w:rPr>
        <w:t>Biographies and memoirs are examples of factual stories</w:t>
      </w:r>
      <w:r w:rsidR="003E0D50">
        <w:rPr>
          <w:rFonts w:ascii="Georgia" w:hAnsi="Georgia" w:cs="Calibri"/>
          <w:sz w:val="20"/>
          <w:szCs w:val="20"/>
        </w:rPr>
        <w:t xml:space="preserve">; </w:t>
      </w:r>
      <w:r w:rsidR="00D17635" w:rsidRPr="00D84551">
        <w:rPr>
          <w:rFonts w:ascii="Georgia" w:hAnsi="Georgia" w:cs="Calibri"/>
          <w:sz w:val="20"/>
          <w:szCs w:val="20"/>
        </w:rPr>
        <w:t>novels and short stories are examples of fictional stories.</w:t>
      </w:r>
    </w:p>
    <w:p w14:paraId="08DCE6BB" w14:textId="77777777"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lastRenderedPageBreak/>
        <w:t>Tip</w:t>
      </w:r>
    </w:p>
    <w:p w14:paraId="1D8C5007" w14:textId="77777777" w:rsidR="00D17635" w:rsidRPr="00D84551"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Because the line between fact and fiction can often blur, it is helpful to understand what your purpose is from the beginning. Is it important that you recount history, either your own or someone else’s? Or does your interest lie in reshaping the world in your own image—either how you would like to see it or how you imagine it could be? Your answers will go a long way in shaping the stories you tell.</w:t>
      </w:r>
    </w:p>
    <w:p w14:paraId="2AE6E9F2" w14:textId="77777777" w:rsidR="00D17635" w:rsidRPr="00D84551" w:rsidRDefault="00D17635" w:rsidP="00D17635">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Ultimately, whether the story is fact or fiction, narrative writing tries to relay a series of events in an emotionally engaging way. You want your audience to be moved by your story, which could mean through </w:t>
      </w:r>
      <w:r w:rsidR="003E0D50">
        <w:rPr>
          <w:rFonts w:ascii="Georgia" w:hAnsi="Georgia" w:cs="Calibri"/>
          <w:sz w:val="20"/>
          <w:szCs w:val="20"/>
        </w:rPr>
        <w:t>humour</w:t>
      </w:r>
      <w:r w:rsidRPr="00D84551">
        <w:rPr>
          <w:rFonts w:ascii="Georgia" w:hAnsi="Georgia" w:cs="Calibri"/>
          <w:sz w:val="20"/>
          <w:szCs w:val="20"/>
        </w:rPr>
        <w:t>, sympathy, fear, anger, and so on. The more clearly you tell your story, the more emotionally engaged your audience is likely to be.</w:t>
      </w:r>
    </w:p>
    <w:p w14:paraId="77A9B4BD"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A12B2E">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4.1</w:t>
      </w:r>
    </w:p>
    <w:p w14:paraId="4487AFF8" w14:textId="77777777" w:rsidR="00D17635" w:rsidRPr="00685365" w:rsidRDefault="00D17635" w:rsidP="00D17635">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685365">
        <w:rPr>
          <w:rFonts w:ascii="Calibri" w:hAnsi="Calibri" w:cs="Calibri"/>
          <w:b/>
          <w:sz w:val="20"/>
          <w:szCs w:val="20"/>
        </w:rPr>
        <w:t xml:space="preserve">On a sheet of paper, start brainstorming ideas for </w:t>
      </w:r>
      <w:r w:rsidR="003E0D50">
        <w:rPr>
          <w:rFonts w:ascii="Calibri" w:hAnsi="Calibri" w:cs="Calibri"/>
          <w:b/>
          <w:sz w:val="20"/>
          <w:szCs w:val="20"/>
        </w:rPr>
        <w:t xml:space="preserve">writing </w:t>
      </w:r>
      <w:r w:rsidRPr="00685365">
        <w:rPr>
          <w:rFonts w:ascii="Calibri" w:hAnsi="Calibri" w:cs="Calibri"/>
          <w:b/>
          <w:sz w:val="20"/>
          <w:szCs w:val="20"/>
        </w:rPr>
        <w:t>a narrative. First, decide whether you want to write a factual or fictional story. Then, freewrite for five minutes. Be sure to use all five minutes and keep writing the entire time. Do not stop and think about what to write.</w:t>
      </w:r>
    </w:p>
    <w:p w14:paraId="247699EF" w14:textId="77777777" w:rsidR="00D17635" w:rsidRPr="00D84551" w:rsidRDefault="00D17635" w:rsidP="00D17635">
      <w:pPr>
        <w:pStyle w:val="para"/>
        <w:shd w:val="clear" w:color="auto" w:fill="E0F1F4"/>
        <w:spacing w:before="0" w:beforeAutospacing="0" w:after="0" w:afterAutospacing="0" w:line="360" w:lineRule="auto"/>
        <w:ind w:left="360" w:hanging="360"/>
        <w:textAlignment w:val="baseline"/>
        <w:rPr>
          <w:rFonts w:ascii="Calibri" w:hAnsi="Calibri" w:cs="Calibri"/>
          <w:sz w:val="20"/>
          <w:szCs w:val="20"/>
        </w:rPr>
      </w:pPr>
      <w:r w:rsidRPr="00D84551">
        <w:rPr>
          <w:rFonts w:ascii="Calibri" w:hAnsi="Calibri" w:cs="Calibri"/>
          <w:sz w:val="20"/>
          <w:szCs w:val="20"/>
        </w:rPr>
        <w:t xml:space="preserve">The following are some topics to consider </w:t>
      </w:r>
      <w:r w:rsidR="003E0D50">
        <w:rPr>
          <w:rFonts w:ascii="Calibri" w:hAnsi="Calibri" w:cs="Calibri"/>
          <w:sz w:val="20"/>
          <w:szCs w:val="20"/>
        </w:rPr>
        <w:t xml:space="preserve">to help </w:t>
      </w:r>
      <w:r w:rsidRPr="00D84551">
        <w:rPr>
          <w:rFonts w:ascii="Calibri" w:hAnsi="Calibri" w:cs="Calibri"/>
          <w:sz w:val="20"/>
          <w:szCs w:val="20"/>
        </w:rPr>
        <w:t>you get going:</w:t>
      </w:r>
    </w:p>
    <w:p w14:paraId="74FC1B52" w14:textId="77777777" w:rsidR="00D17635" w:rsidRPr="00D84551"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Childhood</w:t>
      </w:r>
    </w:p>
    <w:p w14:paraId="06B10D28" w14:textId="77777777" w:rsidR="00D17635" w:rsidRPr="00D84551"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School</w:t>
      </w:r>
    </w:p>
    <w:p w14:paraId="51526E74" w14:textId="77777777" w:rsidR="00D17635" w:rsidRPr="00D84551"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Adventure</w:t>
      </w:r>
    </w:p>
    <w:p w14:paraId="62643773" w14:textId="77777777" w:rsidR="00D17635" w:rsidRPr="00D84551"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Work</w:t>
      </w:r>
    </w:p>
    <w:p w14:paraId="39B0126A" w14:textId="77777777" w:rsidR="00D17635" w:rsidRPr="00D84551"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Love</w:t>
      </w:r>
    </w:p>
    <w:p w14:paraId="32BF4BF8" w14:textId="77777777" w:rsidR="00D17635" w:rsidRPr="00D84551"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Family</w:t>
      </w:r>
    </w:p>
    <w:p w14:paraId="6FD22C4D" w14:textId="77777777" w:rsidR="00D17635" w:rsidRPr="00D84551"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Friends</w:t>
      </w:r>
    </w:p>
    <w:p w14:paraId="6CFA838D" w14:textId="77777777" w:rsidR="00D17635" w:rsidRPr="00D84551"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Vacation</w:t>
      </w:r>
    </w:p>
    <w:p w14:paraId="6195A28B" w14:textId="77777777" w:rsidR="00D17635" w:rsidRPr="00D84551"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Nature</w:t>
      </w:r>
    </w:p>
    <w:p w14:paraId="4489A51C" w14:textId="77777777" w:rsidR="00D17635" w:rsidRDefault="00D17635" w:rsidP="00224177">
      <w:pPr>
        <w:numPr>
          <w:ilvl w:val="0"/>
          <w:numId w:val="48"/>
        </w:numPr>
        <w:shd w:val="clear" w:color="auto" w:fill="E0F1F4"/>
        <w:spacing w:after="0"/>
        <w:textAlignment w:val="baseline"/>
        <w:rPr>
          <w:rFonts w:cs="Calibri"/>
          <w:sz w:val="20"/>
          <w:szCs w:val="20"/>
        </w:rPr>
      </w:pPr>
      <w:r w:rsidRPr="00D84551">
        <w:rPr>
          <w:rFonts w:cs="Calibri"/>
          <w:sz w:val="20"/>
          <w:szCs w:val="20"/>
        </w:rPr>
        <w:t>Space</w:t>
      </w:r>
    </w:p>
    <w:p w14:paraId="6F8FEB40" w14:textId="77777777" w:rsidR="00D17635" w:rsidRPr="00BF6FBB" w:rsidRDefault="00D17635" w:rsidP="00D17635">
      <w:pPr>
        <w:pStyle w:val="para"/>
        <w:shd w:val="clear" w:color="auto" w:fill="E0F1F4"/>
        <w:spacing w:before="120" w:beforeAutospacing="0" w:after="0" w:afterAutospacing="0" w:line="360" w:lineRule="auto"/>
        <w:textAlignment w:val="baseline"/>
        <w:rPr>
          <w:rFonts w:ascii="Calibri" w:hAnsi="Calibri" w:cs="Calibri"/>
          <w:b/>
          <w:sz w:val="20"/>
          <w:szCs w:val="20"/>
          <w:highlight w:val="red"/>
        </w:rPr>
      </w:pPr>
      <w:r w:rsidRPr="00BF6FBB">
        <w:rPr>
          <w:rFonts w:ascii="Calibri" w:hAnsi="Calibri" w:cs="Calibri"/>
          <w:b/>
          <w:sz w:val="20"/>
          <w:szCs w:val="20"/>
        </w:rPr>
        <w:t xml:space="preserve">Take your </w:t>
      </w:r>
      <w:r w:rsidRPr="00772E70">
        <w:rPr>
          <w:rFonts w:ascii="Calibri" w:hAnsi="Calibri" w:cs="Calibri"/>
          <w:b/>
          <w:sz w:val="20"/>
          <w:szCs w:val="20"/>
        </w:rPr>
        <w:t>free</w:t>
      </w:r>
      <w:r w:rsidR="003E0D50">
        <w:rPr>
          <w:rFonts w:ascii="Calibri" w:hAnsi="Calibri" w:cs="Calibri"/>
          <w:b/>
          <w:sz w:val="20"/>
          <w:szCs w:val="20"/>
        </w:rPr>
        <w:t xml:space="preserve"> </w:t>
      </w:r>
      <w:r w:rsidRPr="00772E70">
        <w:rPr>
          <w:rFonts w:ascii="Calibri" w:hAnsi="Calibri" w:cs="Calibri"/>
          <w:b/>
          <w:sz w:val="20"/>
          <w:szCs w:val="20"/>
        </w:rPr>
        <w:t>writing and start crafting it chronologically into a rough plot summary. Be sure to use the time transition words and phrases listed in</w:t>
      </w:r>
      <w:r w:rsidRPr="00772E70">
        <w:rPr>
          <w:rStyle w:val="apple-converted-space"/>
          <w:rFonts w:cs="Calibri"/>
          <w:sz w:val="20"/>
          <w:szCs w:val="20"/>
        </w:rPr>
        <w:t> </w:t>
      </w:r>
      <w:r w:rsidRPr="00394C3D">
        <w:rPr>
          <w:rFonts w:ascii="Calibri" w:hAnsi="Calibri" w:cs="Calibri"/>
          <w:b/>
          <w:sz w:val="20"/>
          <w:szCs w:val="20"/>
          <w:bdr w:val="none" w:sz="0" w:space="0" w:color="auto" w:frame="1"/>
        </w:rPr>
        <w:t>Table 4.1: Transition Words and Phrases for Expressing Time</w:t>
      </w:r>
      <w:r w:rsidRPr="00772E70">
        <w:rPr>
          <w:rFonts w:ascii="Calibri" w:hAnsi="Calibri" w:cs="Calibri"/>
          <w:b/>
          <w:sz w:val="20"/>
          <w:szCs w:val="20"/>
          <w:bdr w:val="none" w:sz="0" w:space="0" w:color="auto" w:frame="1"/>
        </w:rPr>
        <w:t xml:space="preserve"> </w:t>
      </w:r>
      <w:r w:rsidRPr="00772E70">
        <w:rPr>
          <w:rFonts w:ascii="Calibri" w:hAnsi="Calibri" w:cs="Calibri"/>
          <w:b/>
          <w:sz w:val="20"/>
          <w:szCs w:val="20"/>
        </w:rPr>
        <w:t>to sequence the events.</w:t>
      </w:r>
    </w:p>
    <w:p w14:paraId="7F40EC69" w14:textId="77777777" w:rsidR="00D17635" w:rsidRPr="003E68D2" w:rsidRDefault="00D17635" w:rsidP="00394C3D">
      <w:pPr>
        <w:pStyle w:val="simpara"/>
        <w:shd w:val="clear" w:color="auto" w:fill="E0F1F4"/>
        <w:spacing w:before="150" w:beforeAutospacing="0" w:after="0" w:afterAutospacing="0" w:line="360" w:lineRule="auto"/>
        <w:textAlignment w:val="baseline"/>
        <w:rPr>
          <w:rFonts w:ascii="Calibri" w:hAnsi="Calibri" w:cs="Calibri"/>
          <w:b/>
          <w:sz w:val="20"/>
          <w:szCs w:val="20"/>
        </w:rPr>
      </w:pPr>
      <w:r w:rsidRPr="003E68D2">
        <w:rPr>
          <w:rFonts w:ascii="Calibri" w:hAnsi="Calibri" w:cs="Calibri"/>
          <w:b/>
          <w:sz w:val="20"/>
          <w:szCs w:val="20"/>
        </w:rPr>
        <w:t>Collaboration</w:t>
      </w:r>
      <w:r w:rsidRPr="00BF6FBB">
        <w:rPr>
          <w:rFonts w:ascii="Calibri" w:hAnsi="Calibri" w:cs="Calibri"/>
          <w:b/>
          <w:sz w:val="20"/>
          <w:szCs w:val="20"/>
        </w:rPr>
        <w:t xml:space="preserve">: </w:t>
      </w:r>
      <w:r w:rsidR="00A12B2E">
        <w:rPr>
          <w:rFonts w:ascii="Calibri" w:hAnsi="Calibri" w:cs="Calibri"/>
          <w:b/>
          <w:sz w:val="20"/>
          <w:szCs w:val="20"/>
        </w:rPr>
        <w:t>P</w:t>
      </w:r>
      <w:r w:rsidRPr="00BF6FBB">
        <w:rPr>
          <w:rFonts w:ascii="Calibri" w:hAnsi="Calibri" w:cs="Calibri"/>
          <w:b/>
          <w:sz w:val="20"/>
          <w:szCs w:val="20"/>
        </w:rPr>
        <w:t>lease share with a classmate and compare your rough plot summar</w:t>
      </w:r>
      <w:r w:rsidR="003E0D50">
        <w:rPr>
          <w:rFonts w:ascii="Calibri" w:hAnsi="Calibri" w:cs="Calibri"/>
          <w:b/>
          <w:sz w:val="20"/>
          <w:szCs w:val="20"/>
        </w:rPr>
        <w:t>ies</w:t>
      </w:r>
      <w:r w:rsidRPr="00BF6FBB">
        <w:rPr>
          <w:rFonts w:ascii="Calibri" w:hAnsi="Calibri" w:cs="Calibri"/>
          <w:b/>
          <w:sz w:val="20"/>
          <w:szCs w:val="20"/>
        </w:rPr>
        <w:t>.</w:t>
      </w:r>
      <w:r w:rsidR="00A12B2E">
        <w:rPr>
          <w:rFonts w:ascii="Calibri" w:hAnsi="Calibri" w:cs="Calibri"/>
          <w:b/>
          <w:sz w:val="20"/>
          <w:szCs w:val="20"/>
        </w:rPr>
        <w:t xml:space="preserve"> </w:t>
      </w:r>
      <w:r>
        <w:rPr>
          <w:rFonts w:ascii="Calibri" w:hAnsi="Calibri" w:cs="Calibri"/>
          <w:b/>
          <w:sz w:val="20"/>
          <w:szCs w:val="20"/>
        </w:rPr>
        <w:t>What feedback or other ideas can you suggest to your partner?</w:t>
      </w:r>
    </w:p>
    <w:p w14:paraId="78BA6337" w14:textId="77777777" w:rsidR="00D17635" w:rsidRPr="00D84551" w:rsidRDefault="00D17635" w:rsidP="00D17635">
      <w:pPr>
        <w:spacing w:after="0" w:line="240" w:lineRule="auto"/>
        <w:ind w:left="360"/>
        <w:textAlignment w:val="baseline"/>
        <w:rPr>
          <w:rFonts w:cs="Calibri"/>
          <w:sz w:val="20"/>
          <w:szCs w:val="20"/>
        </w:rPr>
      </w:pPr>
    </w:p>
    <w:p w14:paraId="217D248D" w14:textId="77777777" w:rsidR="00D17635" w:rsidRPr="00D84551" w:rsidRDefault="00D17635" w:rsidP="00D17635">
      <w:pPr>
        <w:pStyle w:val="Heading2"/>
        <w:shd w:val="clear" w:color="auto" w:fill="FFFFFF"/>
        <w:spacing w:before="0" w:line="439" w:lineRule="atLeast"/>
        <w:textAlignment w:val="baseline"/>
        <w:rPr>
          <w:rFonts w:ascii="Calibri" w:hAnsi="Calibri" w:cs="Calibri"/>
          <w:color w:val="auto"/>
          <w:sz w:val="28"/>
          <w:szCs w:val="28"/>
        </w:rPr>
      </w:pPr>
      <w:r w:rsidRPr="00D84551">
        <w:rPr>
          <w:rFonts w:ascii="Calibri" w:hAnsi="Calibri" w:cs="Calibri"/>
          <w:color w:val="auto"/>
          <w:sz w:val="28"/>
          <w:szCs w:val="28"/>
        </w:rPr>
        <w:lastRenderedPageBreak/>
        <w:t>The Structure of a Narrative Essay</w:t>
      </w:r>
    </w:p>
    <w:p w14:paraId="58EFFA88" w14:textId="77777777" w:rsidR="00D17635" w:rsidRPr="00D8455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Major narrative events are most often conveyed in</w:t>
      </w:r>
      <w:r w:rsidRPr="008029B0">
        <w:rPr>
          <w:rStyle w:val="apple-converted-space"/>
          <w:rFonts w:ascii="Georgia" w:hAnsi="Georgia" w:cs="Calibri"/>
          <w:sz w:val="20"/>
          <w:szCs w:val="20"/>
        </w:rPr>
        <w:t> </w:t>
      </w:r>
      <w:r w:rsidRPr="008029B0">
        <w:rPr>
          <w:rStyle w:val="marginterm"/>
          <w:rFonts w:ascii="Georgia" w:hAnsi="Georgia" w:cs="Calibri"/>
          <w:b/>
          <w:sz w:val="20"/>
          <w:szCs w:val="20"/>
          <w:bdr w:val="none" w:sz="0" w:space="0" w:color="auto" w:frame="1"/>
        </w:rPr>
        <w:t>chronological order</w:t>
      </w:r>
      <w:r w:rsidRPr="00D84551">
        <w:rPr>
          <w:rFonts w:ascii="Georgia" w:hAnsi="Georgia" w:cs="Calibri"/>
          <w:sz w:val="20"/>
          <w:szCs w:val="20"/>
        </w:rPr>
        <w:t xml:space="preserve">, the order in which events unfold from first to last. Stories typically have a beginning, </w:t>
      </w:r>
      <w:r>
        <w:rPr>
          <w:rFonts w:ascii="Georgia" w:hAnsi="Georgia" w:cs="Calibri"/>
          <w:sz w:val="20"/>
          <w:szCs w:val="20"/>
        </w:rPr>
        <w:t xml:space="preserve">a </w:t>
      </w:r>
      <w:r w:rsidRPr="00D84551">
        <w:rPr>
          <w:rFonts w:ascii="Georgia" w:hAnsi="Georgia" w:cs="Calibri"/>
          <w:sz w:val="20"/>
          <w:szCs w:val="20"/>
        </w:rPr>
        <w:t xml:space="preserve">middle, and an end, and these events are typically organized by time. </w:t>
      </w:r>
      <w:r w:rsidR="00AD5D3F">
        <w:rPr>
          <w:rFonts w:ascii="Georgia" w:hAnsi="Georgia" w:cs="Calibri"/>
          <w:sz w:val="20"/>
          <w:szCs w:val="20"/>
        </w:rPr>
        <w:t xml:space="preserve">Using </w:t>
      </w:r>
      <w:r w:rsidRPr="00D84551">
        <w:rPr>
          <w:rFonts w:ascii="Georgia" w:hAnsi="Georgia" w:cs="Calibri"/>
          <w:sz w:val="20"/>
          <w:szCs w:val="20"/>
        </w:rPr>
        <w:t xml:space="preserve">transitional words and phrases </w:t>
      </w:r>
      <w:r w:rsidR="00AD5D3F">
        <w:rPr>
          <w:rFonts w:ascii="Georgia" w:hAnsi="Georgia" w:cs="Calibri"/>
          <w:sz w:val="20"/>
          <w:szCs w:val="20"/>
        </w:rPr>
        <w:t xml:space="preserve">help to </w:t>
      </w:r>
      <w:r w:rsidRPr="00D84551">
        <w:rPr>
          <w:rFonts w:ascii="Georgia" w:hAnsi="Georgia" w:cs="Calibri"/>
          <w:sz w:val="20"/>
          <w:szCs w:val="20"/>
        </w:rPr>
        <w:t>keep the reader oriented in the sequencing of a story. Some of these phrases are listed in</w:t>
      </w:r>
      <w:r w:rsidRPr="00D84551">
        <w:rPr>
          <w:rStyle w:val="apple-converted-space"/>
          <w:rFonts w:ascii="Georgia" w:hAnsi="Georgia" w:cs="Calibri"/>
          <w:sz w:val="20"/>
          <w:szCs w:val="20"/>
        </w:rPr>
        <w:t> </w:t>
      </w:r>
      <w:r w:rsidRPr="00772E70">
        <w:rPr>
          <w:rFonts w:ascii="Georgia" w:hAnsi="Georgia" w:cs="Calibri"/>
          <w:b/>
          <w:sz w:val="20"/>
          <w:szCs w:val="20"/>
          <w:bdr w:val="none" w:sz="0" w:space="0" w:color="auto" w:frame="1"/>
        </w:rPr>
        <w:t>Table 4.1</w:t>
      </w:r>
      <w:r>
        <w:rPr>
          <w:rFonts w:ascii="Georgia" w:hAnsi="Georgia" w:cs="Calibri"/>
          <w:b/>
          <w:sz w:val="20"/>
          <w:szCs w:val="20"/>
          <w:bdr w:val="none" w:sz="0" w:space="0" w:color="auto" w:frame="1"/>
        </w:rPr>
        <w:t>:</w:t>
      </w:r>
      <w:r w:rsidRPr="00772E70">
        <w:rPr>
          <w:rFonts w:ascii="Georgia" w:hAnsi="Georgia" w:cs="Calibri"/>
          <w:b/>
          <w:sz w:val="20"/>
          <w:szCs w:val="20"/>
          <w:bdr w:val="none" w:sz="0" w:space="0" w:color="auto" w:frame="1"/>
        </w:rPr>
        <w:t xml:space="preserve"> Transition Words and Phrases for Expressing Time</w:t>
      </w:r>
      <w:r>
        <w:rPr>
          <w:rFonts w:ascii="Georgia" w:hAnsi="Georgia" w:cs="Calibri"/>
          <w:sz w:val="20"/>
          <w:szCs w:val="20"/>
          <w:bdr w:val="none" w:sz="0" w:space="0" w:color="auto" w:frame="1"/>
        </w:rPr>
        <w:t>.</w:t>
      </w:r>
    </w:p>
    <w:p w14:paraId="096B0DEC" w14:textId="1036BA7E" w:rsidR="00D17635" w:rsidRPr="00D84551" w:rsidRDefault="00D17635" w:rsidP="00D17635">
      <w:pPr>
        <w:pStyle w:val="Title11"/>
        <w:shd w:val="clear" w:color="auto" w:fill="FFFFFF"/>
        <w:spacing w:before="0" w:beforeAutospacing="0" w:after="120" w:afterAutospacing="0" w:line="439" w:lineRule="atLeast"/>
        <w:textAlignment w:val="baseline"/>
        <w:rPr>
          <w:rFonts w:ascii="Georgia" w:hAnsi="Georgia" w:cs="Calibri"/>
          <w:sz w:val="20"/>
          <w:szCs w:val="20"/>
        </w:rPr>
      </w:pPr>
      <w:r w:rsidRPr="00685365">
        <w:rPr>
          <w:rStyle w:val="title-prefix"/>
          <w:rFonts w:ascii="Georgia" w:hAnsi="Georgia" w:cs="Calibri"/>
          <w:b/>
          <w:sz w:val="20"/>
          <w:szCs w:val="20"/>
          <w:bdr w:val="none" w:sz="0" w:space="0" w:color="auto" w:frame="1"/>
        </w:rPr>
        <w:t>Table 4.1</w:t>
      </w:r>
      <w:r w:rsidRPr="00D84551">
        <w:rPr>
          <w:rStyle w:val="apple-converted-space"/>
          <w:rFonts w:ascii="Georgia" w:hAnsi="Georgia" w:cs="Calibri"/>
          <w:sz w:val="20"/>
          <w:szCs w:val="20"/>
        </w:rPr>
        <w:t> </w:t>
      </w:r>
      <w:r w:rsidRPr="00E912C1">
        <w:rPr>
          <w:rFonts w:ascii="Georgia" w:hAnsi="Georgia" w:cs="Calibri"/>
          <w:b/>
          <w:color w:val="BB9966"/>
          <w:sz w:val="20"/>
          <w:szCs w:val="20"/>
        </w:rPr>
        <w:t>Transition</w:t>
      </w:r>
      <w:r w:rsidR="00A12B2E">
        <w:rPr>
          <w:rFonts w:ascii="Georgia" w:hAnsi="Georgia" w:cs="Calibri"/>
          <w:b/>
          <w:color w:val="BB9966"/>
          <w:sz w:val="20"/>
          <w:szCs w:val="20"/>
        </w:rPr>
        <w:t>al</w:t>
      </w:r>
      <w:r w:rsidRPr="00E912C1">
        <w:rPr>
          <w:rFonts w:ascii="Georgia" w:hAnsi="Georgia" w:cs="Calibri"/>
          <w:b/>
          <w:color w:val="BB9966"/>
          <w:sz w:val="20"/>
          <w:szCs w:val="20"/>
        </w:rPr>
        <w:t xml:space="preserve"> Words and Phrases for Expressing Time</w:t>
      </w:r>
    </w:p>
    <w:tbl>
      <w:tblPr>
        <w:tblW w:w="0" w:type="auto"/>
        <w:tblInd w:w="720" w:type="dxa"/>
        <w:tblLayout w:type="fixed"/>
        <w:tblCellMar>
          <w:left w:w="0" w:type="dxa"/>
          <w:right w:w="0" w:type="dxa"/>
        </w:tblCellMar>
        <w:tblLook w:val="04A0" w:firstRow="1" w:lastRow="0" w:firstColumn="1" w:lastColumn="0" w:noHBand="0" w:noVBand="1"/>
      </w:tblPr>
      <w:tblGrid>
        <w:gridCol w:w="1695"/>
        <w:gridCol w:w="1620"/>
        <w:gridCol w:w="1620"/>
        <w:gridCol w:w="1800"/>
      </w:tblGrid>
      <w:tr w:rsidR="00D17635" w:rsidRPr="00D84551" w14:paraId="1B28AA45" w14:textId="77777777" w:rsidTr="002D2DEA">
        <w:tc>
          <w:tcPr>
            <w:tcW w:w="16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6B01DA64" w14:textId="77777777" w:rsidR="00D17635" w:rsidRPr="00D84551" w:rsidRDefault="00D17635" w:rsidP="002D2DEA">
            <w:pPr>
              <w:rPr>
                <w:sz w:val="21"/>
                <w:szCs w:val="21"/>
              </w:rPr>
            </w:pPr>
            <w:r w:rsidRPr="00D84551">
              <w:rPr>
                <w:sz w:val="21"/>
                <w:szCs w:val="21"/>
              </w:rPr>
              <w:t>after/afterward</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1242F5B" w14:textId="77777777" w:rsidR="00D17635" w:rsidRPr="00D84551" w:rsidRDefault="00D17635" w:rsidP="002D2DEA">
            <w:pPr>
              <w:rPr>
                <w:sz w:val="21"/>
                <w:szCs w:val="21"/>
              </w:rPr>
            </w:pPr>
            <w:r w:rsidRPr="00D84551">
              <w:rPr>
                <w:sz w:val="21"/>
                <w:szCs w:val="21"/>
              </w:rPr>
              <w:t>as soon as</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43987CF" w14:textId="77777777" w:rsidR="00D17635" w:rsidRPr="00D84551" w:rsidRDefault="00D17635" w:rsidP="002D2DEA">
            <w:pPr>
              <w:rPr>
                <w:sz w:val="21"/>
                <w:szCs w:val="21"/>
              </w:rPr>
            </w:pPr>
            <w:r w:rsidRPr="00D84551">
              <w:rPr>
                <w:sz w:val="21"/>
                <w:szCs w:val="21"/>
              </w:rPr>
              <w:t>at last</w:t>
            </w:r>
          </w:p>
        </w:tc>
        <w:tc>
          <w:tcPr>
            <w:tcW w:w="18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E1BCA31" w14:textId="77777777" w:rsidR="00D17635" w:rsidRPr="00D84551" w:rsidRDefault="00D17635" w:rsidP="002D2DEA">
            <w:pPr>
              <w:rPr>
                <w:sz w:val="21"/>
                <w:szCs w:val="21"/>
              </w:rPr>
            </w:pPr>
            <w:r w:rsidRPr="00D84551">
              <w:rPr>
                <w:sz w:val="21"/>
                <w:szCs w:val="21"/>
              </w:rPr>
              <w:t>before</w:t>
            </w:r>
          </w:p>
        </w:tc>
      </w:tr>
      <w:tr w:rsidR="00D17635" w:rsidRPr="00D84551" w14:paraId="37E679E0" w14:textId="77777777" w:rsidTr="002D2DEA">
        <w:tc>
          <w:tcPr>
            <w:tcW w:w="16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218E533" w14:textId="77777777" w:rsidR="00D17635" w:rsidRPr="00D84551" w:rsidRDefault="00D17635" w:rsidP="002D2DEA">
            <w:pPr>
              <w:rPr>
                <w:sz w:val="21"/>
                <w:szCs w:val="21"/>
              </w:rPr>
            </w:pPr>
            <w:r w:rsidRPr="00D84551">
              <w:rPr>
                <w:sz w:val="21"/>
                <w:szCs w:val="21"/>
              </w:rPr>
              <w:t>currently</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01D779F" w14:textId="77777777" w:rsidR="00D17635" w:rsidRPr="00D84551" w:rsidRDefault="00D17635" w:rsidP="002D2DEA">
            <w:pPr>
              <w:rPr>
                <w:sz w:val="21"/>
                <w:szCs w:val="21"/>
              </w:rPr>
            </w:pPr>
            <w:r w:rsidRPr="00D84551">
              <w:rPr>
                <w:sz w:val="21"/>
                <w:szCs w:val="21"/>
              </w:rPr>
              <w:t>during</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582DB0A" w14:textId="77777777" w:rsidR="00D17635" w:rsidRPr="00D84551" w:rsidRDefault="00D17635" w:rsidP="002D2DEA">
            <w:pPr>
              <w:rPr>
                <w:sz w:val="21"/>
                <w:szCs w:val="21"/>
              </w:rPr>
            </w:pPr>
            <w:r w:rsidRPr="00D84551">
              <w:rPr>
                <w:sz w:val="21"/>
                <w:szCs w:val="21"/>
              </w:rPr>
              <w:t>eventually</w:t>
            </w:r>
          </w:p>
        </w:tc>
        <w:tc>
          <w:tcPr>
            <w:tcW w:w="18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819FC08" w14:textId="77777777" w:rsidR="00D17635" w:rsidRPr="00D84551" w:rsidRDefault="00D17635" w:rsidP="002D2DEA">
            <w:pPr>
              <w:rPr>
                <w:sz w:val="21"/>
                <w:szCs w:val="21"/>
              </w:rPr>
            </w:pPr>
            <w:r w:rsidRPr="00D84551">
              <w:rPr>
                <w:sz w:val="21"/>
                <w:szCs w:val="21"/>
              </w:rPr>
              <w:t>meanwhile</w:t>
            </w:r>
          </w:p>
        </w:tc>
      </w:tr>
      <w:tr w:rsidR="00D17635" w:rsidRPr="00D84551" w14:paraId="4241F460" w14:textId="77777777" w:rsidTr="002D2DEA">
        <w:tc>
          <w:tcPr>
            <w:tcW w:w="16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FDE5E58" w14:textId="77777777" w:rsidR="00D17635" w:rsidRPr="00D84551" w:rsidRDefault="00D17635" w:rsidP="002D2DEA">
            <w:pPr>
              <w:rPr>
                <w:sz w:val="21"/>
                <w:szCs w:val="21"/>
              </w:rPr>
            </w:pPr>
            <w:r w:rsidRPr="00D84551">
              <w:rPr>
                <w:sz w:val="21"/>
                <w:szCs w:val="21"/>
              </w:rPr>
              <w:t>next</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0D612E3" w14:textId="77777777" w:rsidR="00D17635" w:rsidRPr="00D84551" w:rsidRDefault="00D17635" w:rsidP="002D2DEA">
            <w:pPr>
              <w:rPr>
                <w:sz w:val="21"/>
                <w:szCs w:val="21"/>
              </w:rPr>
            </w:pPr>
            <w:r w:rsidRPr="00D84551">
              <w:rPr>
                <w:sz w:val="21"/>
                <w:szCs w:val="21"/>
              </w:rPr>
              <w:t>now</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F9F5BCB" w14:textId="77777777" w:rsidR="00D17635" w:rsidRPr="00D84551" w:rsidRDefault="00D17635" w:rsidP="002D2DEA">
            <w:pPr>
              <w:rPr>
                <w:sz w:val="21"/>
                <w:szCs w:val="21"/>
              </w:rPr>
            </w:pPr>
            <w:r w:rsidRPr="00D84551">
              <w:rPr>
                <w:sz w:val="21"/>
                <w:szCs w:val="21"/>
              </w:rPr>
              <w:t>since</w:t>
            </w:r>
          </w:p>
        </w:tc>
        <w:tc>
          <w:tcPr>
            <w:tcW w:w="18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F913F9B" w14:textId="77777777" w:rsidR="00D17635" w:rsidRPr="00D84551" w:rsidRDefault="00D17635" w:rsidP="002D2DEA">
            <w:pPr>
              <w:rPr>
                <w:sz w:val="21"/>
                <w:szCs w:val="21"/>
              </w:rPr>
            </w:pPr>
            <w:r w:rsidRPr="00D84551">
              <w:rPr>
                <w:sz w:val="21"/>
                <w:szCs w:val="21"/>
              </w:rPr>
              <w:t>soon</w:t>
            </w:r>
          </w:p>
        </w:tc>
      </w:tr>
      <w:tr w:rsidR="00D17635" w:rsidRPr="00D84551" w14:paraId="50F9FFA5" w14:textId="77777777" w:rsidTr="002D2DEA">
        <w:tc>
          <w:tcPr>
            <w:tcW w:w="16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748E342" w14:textId="77777777" w:rsidR="00D17635" w:rsidRPr="00D84551" w:rsidRDefault="00D17635" w:rsidP="002D2DEA">
            <w:pPr>
              <w:rPr>
                <w:sz w:val="21"/>
                <w:szCs w:val="21"/>
              </w:rPr>
            </w:pPr>
            <w:r w:rsidRPr="00D84551">
              <w:rPr>
                <w:sz w:val="21"/>
                <w:szCs w:val="21"/>
              </w:rPr>
              <w:t>finally</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24359C1" w14:textId="77777777" w:rsidR="00D17635" w:rsidRPr="00D84551" w:rsidRDefault="00D17635" w:rsidP="002D2DEA">
            <w:pPr>
              <w:rPr>
                <w:sz w:val="21"/>
                <w:szCs w:val="21"/>
              </w:rPr>
            </w:pPr>
            <w:r w:rsidRPr="00D84551">
              <w:rPr>
                <w:sz w:val="21"/>
                <w:szCs w:val="21"/>
              </w:rPr>
              <w:t>later</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CD727D7" w14:textId="77777777" w:rsidR="00D17635" w:rsidRPr="00D84551" w:rsidRDefault="00D17635" w:rsidP="002D2DEA">
            <w:pPr>
              <w:rPr>
                <w:sz w:val="21"/>
                <w:szCs w:val="21"/>
              </w:rPr>
            </w:pPr>
            <w:r w:rsidRPr="00D84551">
              <w:rPr>
                <w:sz w:val="21"/>
                <w:szCs w:val="21"/>
              </w:rPr>
              <w:t>still</w:t>
            </w:r>
          </w:p>
        </w:tc>
        <w:tc>
          <w:tcPr>
            <w:tcW w:w="18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5203E11" w14:textId="77777777" w:rsidR="00D17635" w:rsidRPr="00D84551" w:rsidRDefault="00D17635" w:rsidP="002D2DEA">
            <w:pPr>
              <w:rPr>
                <w:sz w:val="21"/>
                <w:szCs w:val="21"/>
              </w:rPr>
            </w:pPr>
            <w:r w:rsidRPr="00D84551">
              <w:rPr>
                <w:sz w:val="21"/>
                <w:szCs w:val="21"/>
              </w:rPr>
              <w:t>then</w:t>
            </w:r>
          </w:p>
        </w:tc>
      </w:tr>
      <w:tr w:rsidR="00D17635" w:rsidRPr="00D84551" w14:paraId="65749DEF" w14:textId="77777777" w:rsidTr="002D2DEA">
        <w:tc>
          <w:tcPr>
            <w:tcW w:w="16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1D1453E" w14:textId="77777777" w:rsidR="00D17635" w:rsidRPr="00D84551" w:rsidRDefault="00D17635" w:rsidP="002D2DEA">
            <w:pPr>
              <w:rPr>
                <w:sz w:val="21"/>
                <w:szCs w:val="21"/>
              </w:rPr>
            </w:pPr>
            <w:r w:rsidRPr="00D84551">
              <w:rPr>
                <w:sz w:val="21"/>
                <w:szCs w:val="21"/>
              </w:rPr>
              <w:t>until</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45A2F5E" w14:textId="77777777" w:rsidR="00D17635" w:rsidRPr="00D84551" w:rsidRDefault="00D17635" w:rsidP="002D2DEA">
            <w:pPr>
              <w:rPr>
                <w:sz w:val="21"/>
                <w:szCs w:val="21"/>
              </w:rPr>
            </w:pPr>
            <w:r w:rsidRPr="00D84551">
              <w:rPr>
                <w:sz w:val="21"/>
                <w:szCs w:val="21"/>
              </w:rPr>
              <w:t>when/whenever</w:t>
            </w:r>
          </w:p>
        </w:tc>
        <w:tc>
          <w:tcPr>
            <w:tcW w:w="162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2D80CCE" w14:textId="77777777" w:rsidR="00D17635" w:rsidRPr="00D84551" w:rsidRDefault="00D17635" w:rsidP="002D2DEA">
            <w:pPr>
              <w:rPr>
                <w:sz w:val="21"/>
                <w:szCs w:val="21"/>
              </w:rPr>
            </w:pPr>
            <w:r w:rsidRPr="00D84551">
              <w:rPr>
                <w:sz w:val="21"/>
                <w:szCs w:val="21"/>
              </w:rPr>
              <w:t>while</w:t>
            </w:r>
          </w:p>
        </w:tc>
        <w:tc>
          <w:tcPr>
            <w:tcW w:w="18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57004CA" w14:textId="77777777" w:rsidR="00D17635" w:rsidRPr="00D84551" w:rsidRDefault="00D17635" w:rsidP="002D2DEA">
            <w:pPr>
              <w:rPr>
                <w:sz w:val="21"/>
                <w:szCs w:val="21"/>
              </w:rPr>
            </w:pPr>
            <w:r w:rsidRPr="00D84551">
              <w:rPr>
                <w:sz w:val="21"/>
                <w:szCs w:val="21"/>
              </w:rPr>
              <w:t>first, second, third</w:t>
            </w:r>
          </w:p>
        </w:tc>
      </w:tr>
    </w:tbl>
    <w:p w14:paraId="45DBD109" w14:textId="77777777" w:rsidR="00D17635" w:rsidRPr="00D84551" w:rsidRDefault="00D17635" w:rsidP="00D17635">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following are the </w:t>
      </w:r>
      <w:r w:rsidRPr="00394C3D">
        <w:rPr>
          <w:rFonts w:ascii="Georgia" w:hAnsi="Georgia" w:cs="Calibri"/>
          <w:sz w:val="20"/>
          <w:szCs w:val="20"/>
        </w:rPr>
        <w:t>basic components of a narrative</w:t>
      </w:r>
      <w:r w:rsidRPr="00D84551">
        <w:rPr>
          <w:rFonts w:ascii="Georgia" w:hAnsi="Georgia" w:cs="Calibri"/>
          <w:sz w:val="20"/>
          <w:szCs w:val="20"/>
        </w:rPr>
        <w:t>:</w:t>
      </w:r>
    </w:p>
    <w:p w14:paraId="1CEF1FBD" w14:textId="77777777" w:rsidR="00D17635" w:rsidRPr="00D84551" w:rsidRDefault="00D17635" w:rsidP="00224177">
      <w:pPr>
        <w:numPr>
          <w:ilvl w:val="0"/>
          <w:numId w:val="24"/>
        </w:numPr>
        <w:shd w:val="clear" w:color="auto" w:fill="FFFFFF"/>
        <w:tabs>
          <w:tab w:val="clear" w:pos="720"/>
        </w:tabs>
        <w:spacing w:after="0" w:line="439" w:lineRule="atLeast"/>
        <w:ind w:left="360"/>
        <w:textAlignment w:val="baseline"/>
        <w:rPr>
          <w:rFonts w:ascii="Georgia" w:hAnsi="Georgia" w:cs="Calibri"/>
          <w:sz w:val="20"/>
          <w:szCs w:val="20"/>
        </w:rPr>
      </w:pPr>
      <w:r w:rsidRPr="00685365">
        <w:rPr>
          <w:rStyle w:val="marginterm"/>
          <w:rFonts w:ascii="Georgia" w:hAnsi="Georgia" w:cs="Calibri"/>
          <w:b/>
          <w:sz w:val="20"/>
          <w:szCs w:val="20"/>
          <w:bdr w:val="none" w:sz="0" w:space="0" w:color="auto" w:frame="1"/>
        </w:rPr>
        <w:t>Plot</w:t>
      </w:r>
      <w:r w:rsidR="00A12B2E">
        <w:rPr>
          <w:rStyle w:val="marginterm"/>
          <w:rFonts w:ascii="Georgia" w:hAnsi="Georgia" w:cs="Calibri"/>
          <w:b/>
          <w:sz w:val="20"/>
          <w:szCs w:val="20"/>
          <w:bdr w:val="none" w:sz="0" w:space="0" w:color="auto" w:frame="1"/>
        </w:rPr>
        <w:t>.</w:t>
      </w:r>
      <w:r w:rsidRPr="00D84551">
        <w:rPr>
          <w:rStyle w:val="apple-converted-space"/>
          <w:rFonts w:ascii="Georgia" w:hAnsi="Georgia" w:cs="Calibri"/>
          <w:sz w:val="20"/>
          <w:szCs w:val="20"/>
        </w:rPr>
        <w:t> </w:t>
      </w:r>
      <w:r w:rsidR="00A12B2E">
        <w:rPr>
          <w:rFonts w:ascii="Georgia" w:hAnsi="Georgia" w:cs="Calibri"/>
          <w:sz w:val="20"/>
          <w:szCs w:val="20"/>
        </w:rPr>
        <w:t>T</w:t>
      </w:r>
      <w:r w:rsidRPr="00D84551">
        <w:rPr>
          <w:rFonts w:ascii="Georgia" w:hAnsi="Georgia" w:cs="Calibri"/>
          <w:sz w:val="20"/>
          <w:szCs w:val="20"/>
        </w:rPr>
        <w:t>he events as they unfold in sequence.</w:t>
      </w:r>
    </w:p>
    <w:p w14:paraId="1CA1447E" w14:textId="77777777" w:rsidR="00D17635" w:rsidRPr="00D84551" w:rsidRDefault="00D17635" w:rsidP="00224177">
      <w:pPr>
        <w:numPr>
          <w:ilvl w:val="0"/>
          <w:numId w:val="24"/>
        </w:numPr>
        <w:shd w:val="clear" w:color="auto" w:fill="FFFFFF"/>
        <w:tabs>
          <w:tab w:val="clear" w:pos="720"/>
        </w:tabs>
        <w:spacing w:after="0" w:line="439" w:lineRule="atLeast"/>
        <w:ind w:left="360"/>
        <w:textAlignment w:val="baseline"/>
        <w:rPr>
          <w:rFonts w:ascii="Georgia" w:hAnsi="Georgia" w:cs="Calibri"/>
          <w:sz w:val="20"/>
          <w:szCs w:val="20"/>
        </w:rPr>
      </w:pPr>
      <w:r w:rsidRPr="00685365">
        <w:rPr>
          <w:rStyle w:val="marginterm"/>
          <w:rFonts w:ascii="Georgia" w:hAnsi="Georgia" w:cs="Calibri"/>
          <w:b/>
          <w:sz w:val="20"/>
          <w:szCs w:val="20"/>
          <w:bdr w:val="none" w:sz="0" w:space="0" w:color="auto" w:frame="1"/>
        </w:rPr>
        <w:t>Character</w:t>
      </w:r>
      <w:r w:rsidR="00A12B2E">
        <w:rPr>
          <w:rStyle w:val="marginterm"/>
          <w:rFonts w:ascii="Georgia" w:hAnsi="Georgia" w:cs="Calibri"/>
          <w:b/>
          <w:sz w:val="20"/>
          <w:szCs w:val="20"/>
          <w:bdr w:val="none" w:sz="0" w:space="0" w:color="auto" w:frame="1"/>
        </w:rPr>
        <w:t>.</w:t>
      </w:r>
      <w:r w:rsidRPr="00D84551">
        <w:rPr>
          <w:rStyle w:val="apple-converted-space"/>
          <w:rFonts w:ascii="Georgia" w:hAnsi="Georgia" w:cs="Calibri"/>
          <w:sz w:val="20"/>
          <w:szCs w:val="20"/>
        </w:rPr>
        <w:t> </w:t>
      </w:r>
      <w:r w:rsidR="00A12B2E">
        <w:rPr>
          <w:rStyle w:val="apple-converted-space"/>
          <w:rFonts w:ascii="Georgia" w:hAnsi="Georgia" w:cs="Calibri"/>
          <w:sz w:val="20"/>
          <w:szCs w:val="20"/>
        </w:rPr>
        <w:t>T</w:t>
      </w:r>
      <w:r w:rsidRPr="00D84551">
        <w:rPr>
          <w:rFonts w:ascii="Georgia" w:hAnsi="Georgia" w:cs="Calibri"/>
          <w:sz w:val="20"/>
          <w:szCs w:val="20"/>
        </w:rPr>
        <w:t xml:space="preserve">he people who inhabit the story and move it forward. Typically, there are minor characters and main characters. The minor characters generally play supporting roles to the main character, or the </w:t>
      </w:r>
      <w:r w:rsidRPr="00D84551">
        <w:rPr>
          <w:rStyle w:val="marginterm"/>
          <w:rFonts w:ascii="Georgia" w:hAnsi="Georgia" w:cs="Calibri"/>
          <w:sz w:val="20"/>
          <w:szCs w:val="20"/>
          <w:bdr w:val="none" w:sz="0" w:space="0" w:color="auto" w:frame="1"/>
        </w:rPr>
        <w:t>protagonist</w:t>
      </w:r>
      <w:r w:rsidRPr="00D84551">
        <w:rPr>
          <w:rFonts w:ascii="Georgia" w:hAnsi="Georgia" w:cs="Calibri"/>
          <w:sz w:val="20"/>
          <w:szCs w:val="20"/>
        </w:rPr>
        <w:t>.</w:t>
      </w:r>
    </w:p>
    <w:p w14:paraId="71CD5D67" w14:textId="77777777" w:rsidR="00D17635" w:rsidRPr="00D84551" w:rsidRDefault="00D17635" w:rsidP="00224177">
      <w:pPr>
        <w:numPr>
          <w:ilvl w:val="0"/>
          <w:numId w:val="24"/>
        </w:numPr>
        <w:shd w:val="clear" w:color="auto" w:fill="FFFFFF"/>
        <w:tabs>
          <w:tab w:val="clear" w:pos="720"/>
        </w:tabs>
        <w:spacing w:after="0" w:line="439" w:lineRule="atLeast"/>
        <w:ind w:left="360"/>
        <w:textAlignment w:val="baseline"/>
        <w:rPr>
          <w:rFonts w:ascii="Georgia" w:hAnsi="Georgia" w:cs="Calibri"/>
          <w:sz w:val="20"/>
          <w:szCs w:val="20"/>
        </w:rPr>
      </w:pPr>
      <w:r w:rsidRPr="00685365">
        <w:rPr>
          <w:rStyle w:val="marginterm"/>
          <w:rFonts w:ascii="Georgia" w:hAnsi="Georgia" w:cs="Calibri"/>
          <w:b/>
          <w:sz w:val="20"/>
          <w:szCs w:val="20"/>
          <w:bdr w:val="none" w:sz="0" w:space="0" w:color="auto" w:frame="1"/>
        </w:rPr>
        <w:t>Conflict</w:t>
      </w:r>
      <w:r w:rsidR="00A12B2E">
        <w:rPr>
          <w:rStyle w:val="marginterm"/>
          <w:rFonts w:ascii="Georgia" w:hAnsi="Georgia" w:cs="Calibri"/>
          <w:b/>
          <w:sz w:val="20"/>
          <w:szCs w:val="20"/>
          <w:bdr w:val="none" w:sz="0" w:space="0" w:color="auto" w:frame="1"/>
        </w:rPr>
        <w:t>.</w:t>
      </w:r>
      <w:r w:rsidRPr="00D84551">
        <w:rPr>
          <w:rStyle w:val="apple-converted-space"/>
          <w:rFonts w:ascii="Georgia" w:hAnsi="Georgia" w:cs="Calibri"/>
          <w:sz w:val="20"/>
          <w:szCs w:val="20"/>
        </w:rPr>
        <w:t> </w:t>
      </w:r>
      <w:r w:rsidR="00A12B2E">
        <w:rPr>
          <w:rFonts w:ascii="Georgia" w:hAnsi="Georgia" w:cs="Calibri"/>
          <w:sz w:val="20"/>
          <w:szCs w:val="20"/>
        </w:rPr>
        <w:t>T</w:t>
      </w:r>
      <w:r w:rsidRPr="00D84551">
        <w:rPr>
          <w:rFonts w:ascii="Georgia" w:hAnsi="Georgia" w:cs="Calibri"/>
          <w:sz w:val="20"/>
          <w:szCs w:val="20"/>
        </w:rPr>
        <w:t>he primary problem or obstacle that unfolds in the plot that the protagonist must solve or overcome by the end of the narrative. The way in which the protagonist resolves the conflict of the plot results in the theme of the narrative.</w:t>
      </w:r>
    </w:p>
    <w:p w14:paraId="6E852B21" w14:textId="77777777" w:rsidR="00D17635" w:rsidRPr="00D84551" w:rsidRDefault="00D17635" w:rsidP="00224177">
      <w:pPr>
        <w:numPr>
          <w:ilvl w:val="0"/>
          <w:numId w:val="24"/>
        </w:numPr>
        <w:shd w:val="clear" w:color="auto" w:fill="FFFFFF"/>
        <w:tabs>
          <w:tab w:val="clear" w:pos="720"/>
        </w:tabs>
        <w:spacing w:after="240" w:line="439" w:lineRule="atLeast"/>
        <w:ind w:left="360"/>
        <w:textAlignment w:val="baseline"/>
        <w:rPr>
          <w:rFonts w:ascii="Georgia" w:hAnsi="Georgia" w:cs="Calibri"/>
          <w:sz w:val="20"/>
          <w:szCs w:val="20"/>
        </w:rPr>
      </w:pPr>
      <w:r w:rsidRPr="00685365">
        <w:rPr>
          <w:rStyle w:val="marginterm"/>
          <w:rFonts w:ascii="Georgia" w:hAnsi="Georgia" w:cs="Calibri"/>
          <w:b/>
          <w:sz w:val="20"/>
          <w:szCs w:val="20"/>
          <w:bdr w:val="none" w:sz="0" w:space="0" w:color="auto" w:frame="1"/>
        </w:rPr>
        <w:t>Theme</w:t>
      </w:r>
      <w:r w:rsidR="00A12B2E">
        <w:rPr>
          <w:rStyle w:val="marginterm"/>
          <w:rFonts w:ascii="Georgia" w:hAnsi="Georgia" w:cs="Calibri"/>
          <w:b/>
          <w:sz w:val="20"/>
          <w:szCs w:val="20"/>
          <w:bdr w:val="none" w:sz="0" w:space="0" w:color="auto" w:frame="1"/>
        </w:rPr>
        <w:t>.</w:t>
      </w:r>
      <w:r w:rsidRPr="00D84551">
        <w:rPr>
          <w:rStyle w:val="apple-converted-space"/>
          <w:rFonts w:ascii="Georgia" w:hAnsi="Georgia" w:cs="Calibri"/>
          <w:sz w:val="20"/>
          <w:szCs w:val="20"/>
        </w:rPr>
        <w:t> </w:t>
      </w:r>
      <w:r w:rsidR="00A12B2E">
        <w:rPr>
          <w:rStyle w:val="apple-converted-space"/>
          <w:rFonts w:ascii="Georgia" w:hAnsi="Georgia" w:cs="Calibri"/>
          <w:sz w:val="20"/>
          <w:szCs w:val="20"/>
        </w:rPr>
        <w:t>T</w:t>
      </w:r>
      <w:r w:rsidRPr="00D84551">
        <w:rPr>
          <w:rFonts w:ascii="Georgia" w:hAnsi="Georgia" w:cs="Calibri"/>
          <w:sz w:val="20"/>
          <w:szCs w:val="20"/>
        </w:rPr>
        <w:t>he ultimate message the narrative is trying to express; it can be either explicit or implicit.</w:t>
      </w:r>
    </w:p>
    <w:p w14:paraId="05D494CB" w14:textId="77777777" w:rsidR="00D17635" w:rsidRPr="00D84551" w:rsidRDefault="00D17635" w:rsidP="00D17635">
      <w:pPr>
        <w:pStyle w:val="Heading3"/>
        <w:shd w:val="clear" w:color="auto" w:fill="F4F4F4"/>
        <w:spacing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475CD057" w14:textId="77777777" w:rsidR="00D17635"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lastRenderedPageBreak/>
        <w:t xml:space="preserve">When interviewing candidates for jobs, employers often ask about conflicts or problems a potential employee has had to overcome. They are asking for a compelling personal narrative. To prepare for this question in a job interview, write out a scenario using the narrative mode. This will allow </w:t>
      </w:r>
      <w:r>
        <w:rPr>
          <w:rFonts w:ascii="Georgia" w:hAnsi="Georgia" w:cs="Calibri"/>
          <w:sz w:val="20"/>
          <w:szCs w:val="20"/>
        </w:rPr>
        <w:t>you to troubleshoot rough spots</w:t>
      </w:r>
      <w:r w:rsidRPr="00D84551">
        <w:rPr>
          <w:rFonts w:ascii="Georgia" w:hAnsi="Georgia" w:cs="Calibri"/>
          <w:sz w:val="20"/>
          <w:szCs w:val="20"/>
        </w:rPr>
        <w:t xml:space="preserve"> as well as better understand your own personal history. </w:t>
      </w:r>
      <w:r w:rsidR="00AD5D3F">
        <w:rPr>
          <w:rFonts w:ascii="Georgia" w:hAnsi="Georgia" w:cs="Calibri"/>
          <w:sz w:val="20"/>
          <w:szCs w:val="20"/>
        </w:rPr>
        <w:t xml:space="preserve">It </w:t>
      </w:r>
      <w:r w:rsidRPr="00D84551">
        <w:rPr>
          <w:rFonts w:ascii="Georgia" w:hAnsi="Georgia" w:cs="Calibri"/>
          <w:sz w:val="20"/>
          <w:szCs w:val="20"/>
        </w:rPr>
        <w:t xml:space="preserve">will make </w:t>
      </w:r>
      <w:r w:rsidR="00AD5D3F">
        <w:rPr>
          <w:rFonts w:ascii="Georgia" w:hAnsi="Georgia" w:cs="Calibri"/>
          <w:sz w:val="20"/>
          <w:szCs w:val="20"/>
        </w:rPr>
        <w:t xml:space="preserve">both </w:t>
      </w:r>
      <w:r w:rsidRPr="00D84551">
        <w:rPr>
          <w:rFonts w:ascii="Georgia" w:hAnsi="Georgia" w:cs="Calibri"/>
          <w:sz w:val="20"/>
          <w:szCs w:val="20"/>
        </w:rPr>
        <w:t xml:space="preserve">your story </w:t>
      </w:r>
      <w:r w:rsidR="00AD5D3F">
        <w:rPr>
          <w:rFonts w:ascii="Georgia" w:hAnsi="Georgia" w:cs="Calibri"/>
          <w:sz w:val="20"/>
          <w:szCs w:val="20"/>
        </w:rPr>
        <w:t xml:space="preserve">your presentation of it </w:t>
      </w:r>
      <w:r w:rsidRPr="00D84551">
        <w:rPr>
          <w:rFonts w:ascii="Georgia" w:hAnsi="Georgia" w:cs="Calibri"/>
          <w:sz w:val="20"/>
          <w:szCs w:val="20"/>
        </w:rPr>
        <w:t>better.</w:t>
      </w:r>
    </w:p>
    <w:p w14:paraId="08BACD2F" w14:textId="77777777" w:rsidR="00D17635" w:rsidRPr="00D84551" w:rsidRDefault="00D17635" w:rsidP="00F411BA">
      <w:pPr>
        <w:pStyle w:val="Heading2"/>
        <w:shd w:val="clear" w:color="auto" w:fill="FFFFFF"/>
        <w:spacing w:before="240" w:line="439" w:lineRule="atLeast"/>
        <w:textAlignment w:val="baseline"/>
        <w:rPr>
          <w:rFonts w:ascii="Calibri" w:hAnsi="Calibri" w:cs="Calibri"/>
          <w:color w:val="auto"/>
          <w:sz w:val="28"/>
          <w:szCs w:val="28"/>
        </w:rPr>
      </w:pPr>
      <w:r w:rsidRPr="00D84551">
        <w:rPr>
          <w:rFonts w:ascii="Calibri" w:hAnsi="Calibri" w:cs="Calibri"/>
          <w:color w:val="auto"/>
          <w:sz w:val="28"/>
          <w:szCs w:val="28"/>
        </w:rPr>
        <w:t>Writing a Narrative Essay</w:t>
      </w:r>
    </w:p>
    <w:p w14:paraId="015E409F" w14:textId="77777777" w:rsidR="00D17635" w:rsidRPr="00803B40" w:rsidRDefault="00D17635" w:rsidP="00D17635">
      <w:pPr>
        <w:pStyle w:val="para"/>
        <w:shd w:val="clear" w:color="auto" w:fill="FFFFFF"/>
        <w:spacing w:before="0" w:beforeAutospacing="0" w:after="0" w:afterAutospacing="0" w:line="439" w:lineRule="atLeast"/>
        <w:textAlignment w:val="baseline"/>
        <w:rPr>
          <w:rFonts w:ascii="Georgia" w:hAnsi="Georgia" w:cs="Calibri"/>
          <w:b/>
          <w:sz w:val="20"/>
          <w:szCs w:val="20"/>
        </w:rPr>
      </w:pPr>
      <w:r w:rsidRPr="00D84551">
        <w:rPr>
          <w:rFonts w:ascii="Georgia" w:hAnsi="Georgia" w:cs="Calibri"/>
          <w:sz w:val="20"/>
          <w:szCs w:val="20"/>
        </w:rPr>
        <w:t xml:space="preserve">When writing a narrative essay, start by asking yourself if you want to write a factual or fictional story. Then freewrite about topics that are of general interest to you. </w:t>
      </w:r>
      <w:r w:rsidRPr="00803B40">
        <w:rPr>
          <w:rFonts w:ascii="Georgia" w:hAnsi="Georgia" w:cs="Calibri"/>
          <w:sz w:val="20"/>
          <w:szCs w:val="20"/>
        </w:rPr>
        <w:t>You will learn more about freewriting in</w:t>
      </w:r>
      <w:r>
        <w:rPr>
          <w:rFonts w:ascii="Georgia" w:hAnsi="Georgia" w:cs="Calibri"/>
          <w:sz w:val="20"/>
          <w:szCs w:val="20"/>
        </w:rPr>
        <w:t xml:space="preserve"> </w:t>
      </w:r>
      <w:r>
        <w:rPr>
          <w:rFonts w:ascii="Georgia" w:hAnsi="Georgia" w:cs="Calibri"/>
          <w:b/>
          <w:sz w:val="20"/>
          <w:szCs w:val="20"/>
        </w:rPr>
        <w:t>Chapter 5</w:t>
      </w:r>
      <w:r w:rsidR="008E5A51">
        <w:rPr>
          <w:rFonts w:ascii="Georgia" w:hAnsi="Georgia" w:cs="Calibri"/>
          <w:b/>
          <w:sz w:val="20"/>
          <w:szCs w:val="20"/>
        </w:rPr>
        <w:t>: Putting the Pieces Together with a Thesis</w:t>
      </w:r>
      <w:r>
        <w:rPr>
          <w:rFonts w:ascii="Georgia" w:hAnsi="Georgia" w:cs="Calibri"/>
          <w:b/>
          <w:sz w:val="20"/>
          <w:szCs w:val="20"/>
        </w:rPr>
        <w:t>.</w:t>
      </w:r>
    </w:p>
    <w:p w14:paraId="17E1BE40" w14:textId="77777777" w:rsidR="00D17635" w:rsidRPr="00D84551" w:rsidRDefault="00D17635" w:rsidP="00D17635">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Once you have a general idea of what you will be writing about, sketch out the major events of the story that will compose your plot. Typically, these events will be revealed chronologically and climax at a central conflict that must be resolved by the end of the story. The use of strong details is crucial as you describe the events and characters in your narrative. You want the reader to emotionally engage with the world that you create in writing.</w:t>
      </w:r>
    </w:p>
    <w:p w14:paraId="4A4C505A" w14:textId="77777777" w:rsidR="00D17635" w:rsidRPr="00D84551" w:rsidRDefault="00D17635" w:rsidP="00D17635">
      <w:pPr>
        <w:pStyle w:val="Heading3"/>
        <w:shd w:val="clear" w:color="auto" w:fill="F2DBDB"/>
        <w:spacing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6CB36D63" w14:textId="77777777" w:rsidR="00D17635" w:rsidRPr="00D84551"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To create strong details, keep the human senses in mind. You want your reader to be immersed in the world that you create, so focus on details related to sight, sound, smell, taste, and touch as you describe people, places, and events in your narrative.</w:t>
      </w:r>
    </w:p>
    <w:p w14:paraId="3A786BA5" w14:textId="77777777" w:rsidR="00D17635" w:rsidRPr="00D84551"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As always,</w:t>
      </w:r>
      <w:r w:rsidRPr="00BC4F48">
        <w:rPr>
          <w:rFonts w:ascii="Georgia" w:hAnsi="Georgia" w:cs="Calibri"/>
          <w:b/>
          <w:sz w:val="20"/>
          <w:szCs w:val="20"/>
        </w:rPr>
        <w:t xml:space="preserve"> </w:t>
      </w:r>
      <w:r w:rsidRPr="00394C3D">
        <w:rPr>
          <w:rFonts w:ascii="Georgia" w:hAnsi="Georgia" w:cs="Calibri"/>
          <w:sz w:val="20"/>
          <w:szCs w:val="20"/>
        </w:rPr>
        <w:t>it is important to start with a strong introduction to hook your reader into wanting to read more.</w:t>
      </w:r>
      <w:r w:rsidRPr="00AD5D3F">
        <w:rPr>
          <w:rFonts w:ascii="Georgia" w:hAnsi="Georgia" w:cs="Calibri"/>
          <w:sz w:val="20"/>
          <w:szCs w:val="20"/>
        </w:rPr>
        <w:t xml:space="preserve"> Try opening the essay with an </w:t>
      </w:r>
      <w:r w:rsidR="008E5A51">
        <w:rPr>
          <w:rFonts w:ascii="Georgia" w:hAnsi="Georgia" w:cs="Calibri"/>
          <w:sz w:val="20"/>
          <w:szCs w:val="20"/>
        </w:rPr>
        <w:t xml:space="preserve">interesting </w:t>
      </w:r>
      <w:r w:rsidRPr="00AD5D3F">
        <w:rPr>
          <w:rFonts w:ascii="Georgia" w:hAnsi="Georgia" w:cs="Calibri"/>
          <w:sz w:val="20"/>
          <w:szCs w:val="20"/>
        </w:rPr>
        <w:t xml:space="preserve">event that </w:t>
      </w:r>
      <w:r w:rsidR="008E5A51">
        <w:rPr>
          <w:rFonts w:ascii="Georgia" w:hAnsi="Georgia" w:cs="Calibri"/>
          <w:sz w:val="20"/>
          <w:szCs w:val="20"/>
        </w:rPr>
        <w:t xml:space="preserve">helps to </w:t>
      </w:r>
      <w:r w:rsidRPr="00AD5D3F">
        <w:rPr>
          <w:rFonts w:ascii="Georgia" w:hAnsi="Georgia" w:cs="Calibri"/>
          <w:sz w:val="20"/>
          <w:szCs w:val="20"/>
        </w:rPr>
        <w:t xml:space="preserve">get </w:t>
      </w:r>
      <w:r w:rsidR="008E5A51">
        <w:rPr>
          <w:rFonts w:ascii="Georgia" w:hAnsi="Georgia" w:cs="Calibri"/>
          <w:sz w:val="20"/>
          <w:szCs w:val="20"/>
        </w:rPr>
        <w:t xml:space="preserve">the story </w:t>
      </w:r>
      <w:r w:rsidRPr="00AD5D3F">
        <w:rPr>
          <w:rFonts w:ascii="Georgia" w:hAnsi="Georgia" w:cs="Calibri"/>
          <w:sz w:val="20"/>
          <w:szCs w:val="20"/>
        </w:rPr>
        <w:t>going. Finally</w:t>
      </w:r>
      <w:r w:rsidRPr="00D84551">
        <w:rPr>
          <w:rFonts w:ascii="Georgia" w:hAnsi="Georgia" w:cs="Calibri"/>
          <w:sz w:val="20"/>
          <w:szCs w:val="20"/>
        </w:rPr>
        <w:t xml:space="preserve">, your conclusion should help resolve the central conflict of the story and impress upon your reader the ultimate theme of the piece. </w:t>
      </w:r>
      <w:r w:rsidRPr="00063419">
        <w:rPr>
          <w:rFonts w:ascii="Georgia" w:hAnsi="Georgia" w:cs="Calibri"/>
          <w:sz w:val="20"/>
          <w:szCs w:val="20"/>
        </w:rPr>
        <w:t>See</w:t>
      </w:r>
      <w:r w:rsidRPr="00063419">
        <w:rPr>
          <w:rStyle w:val="apple-converted-space"/>
          <w:rFonts w:ascii="Georgia" w:hAnsi="Georgia" w:cs="Calibri"/>
          <w:sz w:val="20"/>
          <w:szCs w:val="20"/>
        </w:rPr>
        <w:t> </w:t>
      </w:r>
      <w:r>
        <w:rPr>
          <w:rFonts w:ascii="Georgia" w:hAnsi="Georgia" w:cs="Calibri"/>
          <w:b/>
          <w:sz w:val="20"/>
          <w:szCs w:val="20"/>
          <w:bdr w:val="none" w:sz="0" w:space="0" w:color="auto" w:frame="1"/>
        </w:rPr>
        <w:t>Appendix</w:t>
      </w:r>
      <w:r w:rsidRPr="00063419">
        <w:rPr>
          <w:rFonts w:ascii="Georgia" w:hAnsi="Georgia" w:cs="Calibri"/>
          <w:b/>
          <w:sz w:val="20"/>
          <w:szCs w:val="20"/>
          <w:bdr w:val="none" w:sz="0" w:space="0" w:color="auto" w:frame="1"/>
        </w:rPr>
        <w:t>: Readings: Examples of Essays</w:t>
      </w:r>
      <w:r w:rsidRPr="00D84551">
        <w:rPr>
          <w:rStyle w:val="apple-converted-space"/>
          <w:rFonts w:ascii="Georgia" w:hAnsi="Georgia" w:cs="Calibri"/>
          <w:sz w:val="20"/>
          <w:szCs w:val="20"/>
        </w:rPr>
        <w:t> </w:t>
      </w:r>
      <w:r w:rsidRPr="00D84551">
        <w:rPr>
          <w:rFonts w:ascii="Georgia" w:hAnsi="Georgia" w:cs="Calibri"/>
          <w:sz w:val="20"/>
          <w:szCs w:val="20"/>
        </w:rPr>
        <w:t>to read a sample narrative essay.</w:t>
      </w:r>
    </w:p>
    <w:p w14:paraId="38C67C5F" w14:textId="77777777" w:rsidR="00D17635" w:rsidRPr="00BF6FBB" w:rsidRDefault="00D17635" w:rsidP="00D17635">
      <w:pPr>
        <w:pStyle w:val="para"/>
        <w:spacing w:before="0" w:beforeAutospacing="0" w:after="0" w:afterAutospacing="0"/>
        <w:textAlignment w:val="baseline"/>
        <w:rPr>
          <w:rFonts w:ascii="Calibri" w:hAnsi="Calibri" w:cs="Calibri"/>
          <w:b/>
          <w:sz w:val="20"/>
          <w:szCs w:val="20"/>
        </w:rPr>
      </w:pPr>
    </w:p>
    <w:p w14:paraId="319E23C7" w14:textId="77777777" w:rsidR="00D17635" w:rsidRDefault="00D17635" w:rsidP="00D17635">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1ACF45EA" w14:textId="77777777" w:rsidR="00D17635" w:rsidRPr="00D84551" w:rsidRDefault="00D17635" w:rsidP="00224177">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Narration is the art of storytelling.</w:t>
      </w:r>
    </w:p>
    <w:p w14:paraId="1CB9D377" w14:textId="77777777" w:rsidR="00D17635" w:rsidRPr="00D84551" w:rsidRDefault="00D17635" w:rsidP="00224177">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lastRenderedPageBreak/>
        <w:t>Narratives can be either factual or fictional. In either case, narratives should emotionally engage the reader.</w:t>
      </w:r>
    </w:p>
    <w:p w14:paraId="1FF22B36" w14:textId="77777777" w:rsidR="00D17635" w:rsidRPr="00D84551" w:rsidRDefault="00D17635" w:rsidP="00224177">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Most narratives are composed of major events sequenced in chronological order.</w:t>
      </w:r>
    </w:p>
    <w:p w14:paraId="28708C30" w14:textId="77777777" w:rsidR="00D17635" w:rsidRPr="00D84551" w:rsidRDefault="00D17635" w:rsidP="00224177">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Time transition</w:t>
      </w:r>
      <w:r w:rsidR="008E5A51">
        <w:rPr>
          <w:rFonts w:cs="Calibri"/>
          <w:sz w:val="20"/>
          <w:szCs w:val="20"/>
        </w:rPr>
        <w:t>al</w:t>
      </w:r>
      <w:r w:rsidRPr="00D84551">
        <w:rPr>
          <w:rFonts w:cs="Calibri"/>
          <w:sz w:val="20"/>
          <w:szCs w:val="20"/>
        </w:rPr>
        <w:t xml:space="preserve"> words and phrases are used to orient the reader in the sequence of a narrative.</w:t>
      </w:r>
    </w:p>
    <w:p w14:paraId="00BED18D" w14:textId="77777777" w:rsidR="00D17635" w:rsidRPr="00D84551" w:rsidRDefault="00D17635" w:rsidP="00224177">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The four basic components to all narratives are plot, character, conflict, and theme.</w:t>
      </w:r>
    </w:p>
    <w:p w14:paraId="3379C5F8" w14:textId="77777777" w:rsidR="00D17635" w:rsidRPr="00D84551" w:rsidRDefault="00D17635" w:rsidP="00224177">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The use of sensory details is crucial to emotionally engaging the reader.</w:t>
      </w:r>
    </w:p>
    <w:p w14:paraId="61AC9A54" w14:textId="77777777" w:rsidR="00D17635" w:rsidRPr="00D84551" w:rsidRDefault="00D17635" w:rsidP="00224177">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strong introduction is important to hook the reader. A strong conclusion should add resolution to the conflict and evoke the narrative’s theme.</w:t>
      </w:r>
    </w:p>
    <w:p w14:paraId="35A968B0" w14:textId="77777777" w:rsidR="00D17635" w:rsidRPr="00394C3D" w:rsidRDefault="00D17635" w:rsidP="00640E00">
      <w:pPr>
        <w:pStyle w:val="Heading2"/>
        <w:shd w:val="clear" w:color="auto" w:fill="FFFFFF"/>
        <w:spacing w:before="480" w:after="240" w:line="439" w:lineRule="atLeast"/>
        <w:textAlignment w:val="baseline"/>
        <w:rPr>
          <w:rStyle w:val="title-prefix"/>
          <w:rFonts w:ascii="Calibri" w:eastAsia="Calibri" w:hAnsi="Calibri"/>
          <w:b w:val="0"/>
          <w:bCs w:val="0"/>
          <w:color w:val="auto"/>
          <w:sz w:val="35"/>
          <w:szCs w:val="35"/>
          <w:bdr w:val="none" w:sz="0" w:space="0" w:color="auto" w:frame="1"/>
          <w:lang w:val="en-US" w:eastAsia="en-US"/>
        </w:rPr>
      </w:pPr>
      <w:r w:rsidRPr="009F1F8F">
        <w:rPr>
          <w:rStyle w:val="title-prefix"/>
          <w:rFonts w:ascii="Calibri" w:hAnsi="Calibri" w:cs="Calibri"/>
          <w:color w:val="auto"/>
          <w:sz w:val="35"/>
          <w:szCs w:val="35"/>
          <w:bdr w:val="none" w:sz="0" w:space="0" w:color="auto" w:frame="1"/>
          <w:lang w:val="en-US"/>
        </w:rPr>
        <w:t>4.3 </w:t>
      </w:r>
      <w:r w:rsidRPr="00640E00">
        <w:rPr>
          <w:rStyle w:val="title-prefix"/>
          <w:rFonts w:ascii="Calibri" w:hAnsi="Calibri"/>
          <w:color w:val="auto"/>
          <w:sz w:val="30"/>
          <w:szCs w:val="30"/>
          <w:bdr w:val="none" w:sz="0" w:space="0" w:color="auto" w:frame="1"/>
          <w:lang w:val="en-US"/>
        </w:rPr>
        <w:t>Illustration</w:t>
      </w:r>
    </w:p>
    <w:p w14:paraId="3F21F3C4" w14:textId="77777777" w:rsidR="00D17635" w:rsidRPr="00D84551"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14917927" w14:textId="77777777" w:rsidR="00D17635" w:rsidRPr="00D84551" w:rsidRDefault="00D17635" w:rsidP="00224177">
      <w:pPr>
        <w:numPr>
          <w:ilvl w:val="0"/>
          <w:numId w:val="26"/>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Determine the purpose and stru</w:t>
      </w:r>
      <w:r>
        <w:rPr>
          <w:rFonts w:cs="Calibri"/>
          <w:sz w:val="20"/>
          <w:szCs w:val="20"/>
        </w:rPr>
        <w:t>cture of the illustration essay</w:t>
      </w:r>
    </w:p>
    <w:p w14:paraId="2BE18391" w14:textId="77777777" w:rsidR="00D17635" w:rsidRPr="00D84551" w:rsidRDefault="00D17635" w:rsidP="00224177">
      <w:pPr>
        <w:numPr>
          <w:ilvl w:val="0"/>
          <w:numId w:val="26"/>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Understand how</w:t>
      </w:r>
      <w:r>
        <w:rPr>
          <w:rFonts w:cs="Calibri"/>
          <w:sz w:val="20"/>
          <w:szCs w:val="20"/>
        </w:rPr>
        <w:t xml:space="preserve"> to write an illustration essay</w:t>
      </w:r>
    </w:p>
    <w:p w14:paraId="05812693" w14:textId="77777777" w:rsidR="00D17635" w:rsidRPr="00D84551" w:rsidRDefault="00D17635" w:rsidP="00640E00">
      <w:pPr>
        <w:pStyle w:val="Heading2"/>
        <w:shd w:val="clear" w:color="auto" w:fill="FFFFFF"/>
        <w:spacing w:before="240" w:line="439" w:lineRule="atLeast"/>
        <w:textAlignment w:val="baseline"/>
        <w:rPr>
          <w:rFonts w:ascii="Calibri" w:hAnsi="Calibri" w:cs="Calibri"/>
          <w:color w:val="auto"/>
          <w:sz w:val="28"/>
          <w:szCs w:val="28"/>
        </w:rPr>
      </w:pPr>
      <w:r w:rsidRPr="00D84551">
        <w:rPr>
          <w:rFonts w:ascii="Calibri" w:hAnsi="Calibri" w:cs="Calibri"/>
          <w:color w:val="auto"/>
          <w:sz w:val="28"/>
          <w:szCs w:val="28"/>
        </w:rPr>
        <w:t>The Purpose of Illustration in Writing</w:t>
      </w:r>
    </w:p>
    <w:p w14:paraId="46B18129"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394C3D">
        <w:rPr>
          <w:rFonts w:ascii="Georgia" w:hAnsi="Georgia" w:cs="Calibri"/>
          <w:sz w:val="20"/>
          <w:szCs w:val="20"/>
        </w:rPr>
        <w:t>To</w:t>
      </w:r>
      <w:r w:rsidRPr="00D0085A">
        <w:rPr>
          <w:rFonts w:ascii="Georgia" w:hAnsi="Georgia" w:cs="Calibri"/>
          <w:b/>
          <w:sz w:val="20"/>
          <w:szCs w:val="20"/>
        </w:rPr>
        <w:t xml:space="preserve"> illustrate</w:t>
      </w:r>
      <w:r w:rsidRPr="00D84551">
        <w:rPr>
          <w:rFonts w:ascii="Georgia" w:hAnsi="Georgia" w:cs="Calibri"/>
          <w:sz w:val="20"/>
          <w:szCs w:val="20"/>
        </w:rPr>
        <w:t xml:space="preserve"> means to show or demonstrate something clearly. An effective </w:t>
      </w:r>
      <w:r w:rsidRPr="00D84551">
        <w:rPr>
          <w:rStyle w:val="marginterm"/>
          <w:rFonts w:ascii="Georgia" w:hAnsi="Georgia" w:cs="Calibri"/>
          <w:sz w:val="20"/>
          <w:szCs w:val="20"/>
          <w:bdr w:val="none" w:sz="0" w:space="0" w:color="auto" w:frame="1"/>
        </w:rPr>
        <w:t>illustration essay</w:t>
      </w:r>
      <w:r w:rsidRPr="00D84551">
        <w:rPr>
          <w:rStyle w:val="apple-converted-space"/>
          <w:rFonts w:ascii="Georgia" w:hAnsi="Georgia" w:cs="Calibri"/>
          <w:sz w:val="20"/>
          <w:szCs w:val="20"/>
        </w:rPr>
        <w:t> </w:t>
      </w:r>
      <w:r w:rsidRPr="00D84551">
        <w:rPr>
          <w:rFonts w:ascii="Georgia" w:hAnsi="Georgia" w:cs="Calibri"/>
          <w:sz w:val="20"/>
          <w:szCs w:val="20"/>
        </w:rPr>
        <w:t>clearly demonstrates and supports a point through the use of evidence.</w:t>
      </w:r>
    </w:p>
    <w:p w14:paraId="22B4DEBC" w14:textId="77777777" w:rsidR="00D17635" w:rsidRPr="00D84551"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As you learned in</w:t>
      </w:r>
      <w:r>
        <w:rPr>
          <w:rStyle w:val="apple-converted-space"/>
          <w:rFonts w:ascii="Georgia" w:hAnsi="Georgia" w:cs="Calibri"/>
          <w:color w:val="333333"/>
          <w:sz w:val="20"/>
          <w:szCs w:val="20"/>
        </w:rPr>
        <w:t> </w:t>
      </w:r>
      <w:r w:rsidRPr="00063419">
        <w:rPr>
          <w:rFonts w:ascii="Georgia" w:hAnsi="Georgia" w:cs="Calibri"/>
          <w:b/>
          <w:sz w:val="20"/>
          <w:szCs w:val="20"/>
          <w:bdr w:val="none" w:sz="0" w:space="0" w:color="auto" w:frame="1"/>
        </w:rPr>
        <w:t>Chapter 3: Putting</w:t>
      </w:r>
      <w:r>
        <w:rPr>
          <w:rFonts w:ascii="Georgia" w:hAnsi="Georgia" w:cs="Calibri"/>
          <w:b/>
          <w:sz w:val="20"/>
          <w:szCs w:val="20"/>
          <w:bdr w:val="none" w:sz="0" w:space="0" w:color="auto" w:frame="1"/>
        </w:rPr>
        <w:t xml:space="preserve"> Ideas into Your Own Words </w:t>
      </w:r>
      <w:r w:rsidR="009C47F6">
        <w:rPr>
          <w:rFonts w:ascii="Georgia" w:hAnsi="Georgia" w:cs="Calibri"/>
          <w:b/>
          <w:sz w:val="20"/>
          <w:szCs w:val="20"/>
          <w:bdr w:val="none" w:sz="0" w:space="0" w:color="auto" w:frame="1"/>
        </w:rPr>
        <w:t>and</w:t>
      </w:r>
      <w:r>
        <w:rPr>
          <w:rFonts w:ascii="Georgia" w:hAnsi="Georgia" w:cs="Calibri"/>
          <w:b/>
          <w:sz w:val="20"/>
          <w:szCs w:val="20"/>
          <w:bdr w:val="none" w:sz="0" w:space="0" w:color="auto" w:frame="1"/>
        </w:rPr>
        <w:t xml:space="preserve"> Paragraphs</w:t>
      </w:r>
      <w:r>
        <w:rPr>
          <w:rFonts w:ascii="Georgia" w:hAnsi="Georgia" w:cs="Calibri"/>
          <w:sz w:val="20"/>
          <w:szCs w:val="20"/>
          <w:bdr w:val="none" w:sz="0" w:space="0" w:color="auto" w:frame="1"/>
        </w:rPr>
        <w:t xml:space="preserve">, </w:t>
      </w:r>
      <w:r w:rsidRPr="00D84551">
        <w:rPr>
          <w:rFonts w:ascii="Georgia" w:hAnsi="Georgia" w:cs="Calibri"/>
          <w:sz w:val="20"/>
          <w:szCs w:val="20"/>
        </w:rPr>
        <w:t>the controlling idea of an essay is called a</w:t>
      </w:r>
      <w:r w:rsidRPr="00D84551">
        <w:rPr>
          <w:rStyle w:val="apple-converted-space"/>
          <w:rFonts w:ascii="Georgia" w:hAnsi="Georgia" w:cs="Calibri"/>
          <w:sz w:val="20"/>
          <w:szCs w:val="20"/>
        </w:rPr>
        <w:t> </w:t>
      </w:r>
      <w:r w:rsidRPr="00D84551">
        <w:rPr>
          <w:rStyle w:val="marginterm"/>
          <w:rFonts w:ascii="Georgia" w:hAnsi="Georgia" w:cs="Calibri"/>
          <w:sz w:val="20"/>
          <w:szCs w:val="20"/>
          <w:bdr w:val="none" w:sz="0" w:space="0" w:color="auto" w:frame="1"/>
        </w:rPr>
        <w:t>thesis</w:t>
      </w:r>
      <w:r w:rsidRPr="00D84551">
        <w:rPr>
          <w:rFonts w:ascii="Georgia" w:hAnsi="Georgia" w:cs="Calibri"/>
          <w:sz w:val="20"/>
          <w:szCs w:val="20"/>
        </w:rPr>
        <w:t>. A writer can use different types of evidence to support his or her thesis. Using scientific studies, experts in a particular field, statistics, historical events, current events, analogies, and personal anecdotes are all ways in which a writer can illustrate a thesis. Ultimately, you want the evidence to help the reader “see” your point, as one would see a good illustration in a magazine or on a website. The stronger your evidence is, the more clearly the reader will consider your point.</w:t>
      </w:r>
    </w:p>
    <w:p w14:paraId="0FD187CD"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Using evidence effectively can be challenging, though. The evidence you choose will usually depend on your subject and who your reader is (your audience). When writing an illustration essay, keep in mind the following:</w:t>
      </w:r>
    </w:p>
    <w:p w14:paraId="74536B1B" w14:textId="77777777" w:rsidR="00D17635" w:rsidRPr="009C47F6" w:rsidRDefault="00D17635" w:rsidP="00224177">
      <w:pPr>
        <w:numPr>
          <w:ilvl w:val="0"/>
          <w:numId w:val="27"/>
        </w:numPr>
        <w:shd w:val="clear" w:color="auto" w:fill="FFFFFF"/>
        <w:tabs>
          <w:tab w:val="clear" w:pos="1440"/>
        </w:tabs>
        <w:spacing w:after="0" w:line="439" w:lineRule="atLeast"/>
        <w:ind w:left="720"/>
        <w:textAlignment w:val="baseline"/>
        <w:rPr>
          <w:rFonts w:ascii="Georgia" w:hAnsi="Georgia" w:cs="Calibri"/>
          <w:sz w:val="20"/>
          <w:szCs w:val="20"/>
        </w:rPr>
      </w:pPr>
      <w:r w:rsidRPr="00394C3D">
        <w:rPr>
          <w:rFonts w:ascii="Georgia" w:hAnsi="Georgia" w:cs="Calibri"/>
          <w:sz w:val="20"/>
          <w:szCs w:val="20"/>
        </w:rPr>
        <w:t xml:space="preserve">Use evidence that is appropriate </w:t>
      </w:r>
      <w:r w:rsidRPr="009C47F6">
        <w:rPr>
          <w:rFonts w:ascii="Georgia" w:hAnsi="Georgia" w:cs="Calibri"/>
          <w:sz w:val="20"/>
          <w:szCs w:val="20"/>
        </w:rPr>
        <w:t xml:space="preserve">to your topic as well as </w:t>
      </w:r>
      <w:r w:rsidR="008E5A51">
        <w:rPr>
          <w:rFonts w:ascii="Georgia" w:hAnsi="Georgia" w:cs="Calibri"/>
          <w:sz w:val="20"/>
          <w:szCs w:val="20"/>
        </w:rPr>
        <w:t xml:space="preserve">to </w:t>
      </w:r>
      <w:r w:rsidRPr="009C47F6">
        <w:rPr>
          <w:rFonts w:ascii="Georgia" w:hAnsi="Georgia" w:cs="Calibri"/>
          <w:sz w:val="20"/>
          <w:szCs w:val="20"/>
        </w:rPr>
        <w:t>your audience.</w:t>
      </w:r>
    </w:p>
    <w:p w14:paraId="3F40EE62" w14:textId="677B7377" w:rsidR="00D17635" w:rsidRPr="00D84551" w:rsidRDefault="00D17635" w:rsidP="00224177">
      <w:pPr>
        <w:numPr>
          <w:ilvl w:val="0"/>
          <w:numId w:val="27"/>
        </w:numPr>
        <w:shd w:val="clear" w:color="auto" w:fill="FFFFFF"/>
        <w:tabs>
          <w:tab w:val="clear" w:pos="1440"/>
        </w:tabs>
        <w:spacing w:after="0" w:line="439" w:lineRule="atLeast"/>
        <w:ind w:left="720"/>
        <w:textAlignment w:val="baseline"/>
        <w:rPr>
          <w:rFonts w:ascii="Georgia" w:hAnsi="Georgia" w:cs="Calibri"/>
          <w:sz w:val="20"/>
          <w:szCs w:val="20"/>
        </w:rPr>
      </w:pPr>
      <w:r w:rsidRPr="00394C3D">
        <w:rPr>
          <w:rFonts w:ascii="Georgia" w:hAnsi="Georgia" w:cs="Calibri"/>
          <w:sz w:val="20"/>
          <w:szCs w:val="20"/>
        </w:rPr>
        <w:lastRenderedPageBreak/>
        <w:t xml:space="preserve">Assess how much evidence </w:t>
      </w:r>
      <w:r w:rsidRPr="009C47F6">
        <w:rPr>
          <w:rFonts w:ascii="Georgia" w:hAnsi="Georgia" w:cs="Calibri"/>
          <w:sz w:val="20"/>
          <w:szCs w:val="20"/>
        </w:rPr>
        <w:t xml:space="preserve">you need </w:t>
      </w:r>
      <w:r w:rsidRPr="00D84551">
        <w:rPr>
          <w:rFonts w:ascii="Georgia" w:hAnsi="Georgia" w:cs="Calibri"/>
          <w:sz w:val="20"/>
          <w:szCs w:val="20"/>
        </w:rPr>
        <w:t xml:space="preserve">to adequately explain your point depending on the complexity of the subject and the knowledge your audience </w:t>
      </w:r>
      <w:r w:rsidR="009C47F6">
        <w:rPr>
          <w:rFonts w:ascii="Georgia" w:hAnsi="Georgia" w:cs="Calibri"/>
          <w:sz w:val="20"/>
          <w:szCs w:val="20"/>
        </w:rPr>
        <w:t xml:space="preserve">has of the </w:t>
      </w:r>
      <w:r w:rsidRPr="00D84551">
        <w:rPr>
          <w:rFonts w:ascii="Georgia" w:hAnsi="Georgia" w:cs="Calibri"/>
          <w:sz w:val="20"/>
          <w:szCs w:val="20"/>
        </w:rPr>
        <w:t>subject.</w:t>
      </w:r>
    </w:p>
    <w:p w14:paraId="3905FDF1" w14:textId="77777777" w:rsidR="00D17635" w:rsidRPr="00D84551" w:rsidRDefault="00D17635" w:rsidP="00D17635">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For example, if you were writing about </w:t>
      </w:r>
      <w:r>
        <w:rPr>
          <w:rFonts w:ascii="Georgia" w:hAnsi="Georgia" w:cs="Calibri"/>
          <w:sz w:val="20"/>
          <w:szCs w:val="20"/>
        </w:rPr>
        <w:t xml:space="preserve">a </w:t>
      </w:r>
      <w:r w:rsidRPr="00D84551">
        <w:rPr>
          <w:rFonts w:ascii="Georgia" w:hAnsi="Georgia" w:cs="Calibri"/>
          <w:sz w:val="20"/>
          <w:szCs w:val="20"/>
        </w:rPr>
        <w:t xml:space="preserve">new </w:t>
      </w:r>
      <w:r>
        <w:rPr>
          <w:rFonts w:ascii="Georgia" w:hAnsi="Georgia" w:cs="Calibri"/>
          <w:sz w:val="20"/>
          <w:szCs w:val="20"/>
        </w:rPr>
        <w:t xml:space="preserve">kind of </w:t>
      </w:r>
      <w:r w:rsidRPr="00D84551">
        <w:rPr>
          <w:rFonts w:ascii="Georgia" w:hAnsi="Georgia" w:cs="Calibri"/>
          <w:sz w:val="20"/>
          <w:szCs w:val="20"/>
        </w:rPr>
        <w:t>communication software and your audience was a group of English</w:t>
      </w:r>
      <w:r>
        <w:rPr>
          <w:rFonts w:ascii="Georgia" w:hAnsi="Georgia" w:cs="Calibri"/>
          <w:sz w:val="20"/>
          <w:szCs w:val="20"/>
        </w:rPr>
        <w:t xml:space="preserve"> </w:t>
      </w:r>
      <w:r w:rsidRPr="00D84551">
        <w:rPr>
          <w:rFonts w:ascii="Georgia" w:hAnsi="Georgia" w:cs="Calibri"/>
          <w:sz w:val="20"/>
          <w:szCs w:val="20"/>
        </w:rPr>
        <w:t>major undergrads, you might want to use an analogy or a personal story to illustrate how the software worked. You might also choose to add a few more pieces of evidence to make sure the audience understands your point. However, if you were writing about the same subject and you</w:t>
      </w:r>
      <w:r w:rsidR="008E5A51">
        <w:rPr>
          <w:rFonts w:ascii="Georgia" w:hAnsi="Georgia" w:cs="Calibri"/>
          <w:sz w:val="20"/>
          <w:szCs w:val="20"/>
        </w:rPr>
        <w:t>r</w:t>
      </w:r>
      <w:r w:rsidRPr="00D84551">
        <w:rPr>
          <w:rFonts w:ascii="Georgia" w:hAnsi="Georgia" w:cs="Calibri"/>
          <w:sz w:val="20"/>
          <w:szCs w:val="20"/>
        </w:rPr>
        <w:t xml:space="preserve"> audience </w:t>
      </w:r>
      <w:r w:rsidR="008E5A51">
        <w:rPr>
          <w:rFonts w:ascii="Georgia" w:hAnsi="Georgia" w:cs="Calibri"/>
          <w:sz w:val="20"/>
          <w:szCs w:val="20"/>
        </w:rPr>
        <w:t xml:space="preserve">was </w:t>
      </w:r>
      <w:r w:rsidRPr="00D84551">
        <w:rPr>
          <w:rFonts w:ascii="Georgia" w:hAnsi="Georgia" w:cs="Calibri"/>
          <w:sz w:val="20"/>
          <w:szCs w:val="20"/>
        </w:rPr>
        <w:t>information technology (IT) specialists, you would likely use more technical evidence because they woul</w:t>
      </w:r>
      <w:r>
        <w:rPr>
          <w:rFonts w:ascii="Georgia" w:hAnsi="Georgia" w:cs="Calibri"/>
          <w:sz w:val="20"/>
          <w:szCs w:val="20"/>
        </w:rPr>
        <w:t xml:space="preserve">d be familiar with the subject. </w:t>
      </w:r>
      <w:r w:rsidRPr="00D84551">
        <w:rPr>
          <w:rFonts w:ascii="Georgia" w:hAnsi="Georgia" w:cs="Calibri"/>
          <w:sz w:val="20"/>
          <w:szCs w:val="20"/>
        </w:rPr>
        <w:t>Keeping in mind your subject in relation to your audience will increase your chances of effectively illustrating your point.</w:t>
      </w:r>
    </w:p>
    <w:p w14:paraId="35EBE64F" w14:textId="77777777"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35EF43C9" w14:textId="77777777" w:rsidR="00D17635"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You never want to insult your readers’ intelligence by over explaining concepts the</w:t>
      </w:r>
      <w:r w:rsidR="009C47F6">
        <w:rPr>
          <w:rFonts w:ascii="Georgia" w:hAnsi="Georgia" w:cs="Calibri"/>
          <w:sz w:val="20"/>
          <w:szCs w:val="20"/>
        </w:rPr>
        <w:t>y</w:t>
      </w:r>
      <w:r w:rsidRPr="00D84551">
        <w:rPr>
          <w:rFonts w:ascii="Georgia" w:hAnsi="Georgia" w:cs="Calibri"/>
          <w:sz w:val="20"/>
          <w:szCs w:val="20"/>
        </w:rPr>
        <w:t xml:space="preserve"> may already be familiar with, but it may be necessary to clearly articulate your point. When in doubt, add an extra example to illustrate your idea.</w:t>
      </w:r>
    </w:p>
    <w:p w14:paraId="37083CC1" w14:textId="77777777" w:rsidR="00D17635" w:rsidRPr="00D84551" w:rsidRDefault="00D17635" w:rsidP="00D17635">
      <w:pPr>
        <w:pStyle w:val="para"/>
        <w:spacing w:before="0" w:beforeAutospacing="0" w:after="0" w:afterAutospacing="0"/>
        <w:textAlignment w:val="baseline"/>
        <w:rPr>
          <w:rFonts w:ascii="Georgia" w:hAnsi="Georgia" w:cs="Calibri"/>
          <w:sz w:val="20"/>
          <w:szCs w:val="20"/>
        </w:rPr>
      </w:pPr>
    </w:p>
    <w:p w14:paraId="520F7D92" w14:textId="77777777" w:rsidR="00D17635" w:rsidRPr="00D84551" w:rsidRDefault="00D17635" w:rsidP="00D17635">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t>The Structure of an Illustration Essay</w:t>
      </w:r>
    </w:p>
    <w:p w14:paraId="3751327D" w14:textId="77777777" w:rsidR="00D17635" w:rsidRPr="00E912C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highlight w:val="red"/>
        </w:rPr>
      </w:pPr>
      <w:r w:rsidRPr="00D84551">
        <w:rPr>
          <w:rFonts w:ascii="Georgia" w:hAnsi="Georgia" w:cs="Calibri"/>
          <w:sz w:val="20"/>
          <w:szCs w:val="20"/>
        </w:rPr>
        <w:t xml:space="preserve">The </w:t>
      </w:r>
      <w:r w:rsidRPr="00394C3D">
        <w:rPr>
          <w:rFonts w:ascii="Georgia" w:hAnsi="Georgia" w:cs="Calibri"/>
          <w:sz w:val="20"/>
          <w:szCs w:val="20"/>
        </w:rPr>
        <w:t>controlling idea, or thesis, belongs at the beginning of the essay</w:t>
      </w:r>
      <w:r w:rsidRPr="00BC4F48">
        <w:rPr>
          <w:rFonts w:ascii="Georgia" w:hAnsi="Georgia" w:cs="Calibri"/>
          <w:b/>
          <w:i/>
          <w:sz w:val="20"/>
          <w:szCs w:val="20"/>
        </w:rPr>
        <w:t>.</w:t>
      </w:r>
      <w:r w:rsidRPr="00D84551">
        <w:rPr>
          <w:rFonts w:ascii="Georgia" w:hAnsi="Georgia" w:cs="Calibri"/>
          <w:sz w:val="20"/>
          <w:szCs w:val="20"/>
        </w:rPr>
        <w:t xml:space="preserve"> Evidence is then presented in the essay’s body </w:t>
      </w:r>
      <w:r>
        <w:rPr>
          <w:rFonts w:ascii="Georgia" w:hAnsi="Georgia" w:cs="Calibri"/>
          <w:sz w:val="20"/>
          <w:szCs w:val="20"/>
        </w:rPr>
        <w:t>sections/</w:t>
      </w:r>
      <w:r w:rsidRPr="00D84551">
        <w:rPr>
          <w:rFonts w:ascii="Georgia" w:hAnsi="Georgia" w:cs="Calibri"/>
          <w:sz w:val="20"/>
          <w:szCs w:val="20"/>
        </w:rPr>
        <w:t xml:space="preserve">paragraphs to support the thesis. You can start supporting your main point with your strongest evidence first, or you can start with evidence of lesser importance and have the essay build to increasingly stronger evidence. </w:t>
      </w:r>
      <w:r w:rsidR="009C47F6" w:rsidRPr="00D84551">
        <w:rPr>
          <w:rFonts w:ascii="Georgia" w:hAnsi="Georgia" w:cs="Calibri"/>
          <w:sz w:val="20"/>
          <w:szCs w:val="20"/>
        </w:rPr>
        <w:t xml:space="preserve">You </w:t>
      </w:r>
      <w:r w:rsidR="009C47F6">
        <w:rPr>
          <w:rFonts w:ascii="Georgia" w:hAnsi="Georgia" w:cs="Calibri"/>
          <w:sz w:val="20"/>
          <w:szCs w:val="20"/>
        </w:rPr>
        <w:t xml:space="preserve">will learn </w:t>
      </w:r>
      <w:r w:rsidR="009C47F6" w:rsidRPr="00D84551">
        <w:rPr>
          <w:rFonts w:ascii="Georgia" w:hAnsi="Georgia" w:cs="Calibri"/>
          <w:sz w:val="20"/>
          <w:szCs w:val="20"/>
        </w:rPr>
        <w:t xml:space="preserve">about </w:t>
      </w:r>
      <w:r w:rsidR="009C47F6">
        <w:rPr>
          <w:rFonts w:ascii="Georgia" w:hAnsi="Georgia" w:cs="Calibri"/>
          <w:sz w:val="20"/>
          <w:szCs w:val="20"/>
        </w:rPr>
        <w:t>t</w:t>
      </w:r>
      <w:r w:rsidRPr="00D84551">
        <w:rPr>
          <w:rFonts w:ascii="Georgia" w:hAnsi="Georgia" w:cs="Calibri"/>
          <w:sz w:val="20"/>
          <w:szCs w:val="20"/>
        </w:rPr>
        <w:t>his type of organization—</w:t>
      </w:r>
      <w:r w:rsidRPr="00D84551">
        <w:rPr>
          <w:rStyle w:val="marginterm"/>
          <w:rFonts w:ascii="Georgia" w:hAnsi="Georgia" w:cs="Calibri"/>
          <w:sz w:val="20"/>
          <w:szCs w:val="20"/>
          <w:bdr w:val="none" w:sz="0" w:space="0" w:color="auto" w:frame="1"/>
        </w:rPr>
        <w:t>order of importance</w:t>
      </w:r>
      <w:r w:rsidRPr="00D84551">
        <w:rPr>
          <w:rFonts w:ascii="Georgia" w:hAnsi="Georgia" w:cs="Calibri"/>
          <w:sz w:val="20"/>
          <w:szCs w:val="20"/>
        </w:rPr>
        <w:t>—in</w:t>
      </w:r>
      <w:r w:rsidRPr="00D84551">
        <w:rPr>
          <w:rStyle w:val="apple-converted-space"/>
          <w:rFonts w:ascii="Georgia" w:hAnsi="Georgia" w:cs="Calibri"/>
          <w:sz w:val="20"/>
          <w:szCs w:val="20"/>
        </w:rPr>
        <w:t> </w:t>
      </w:r>
      <w:r w:rsidRPr="00394C3D">
        <w:rPr>
          <w:rFonts w:ascii="Georgia" w:hAnsi="Georgia"/>
          <w:b/>
          <w:sz w:val="20"/>
          <w:szCs w:val="20"/>
        </w:rPr>
        <w:t>Chapter 5</w:t>
      </w:r>
      <w:r w:rsidR="008E5A51" w:rsidRPr="00394C3D">
        <w:rPr>
          <w:rFonts w:ascii="Georgia" w:hAnsi="Georgia"/>
          <w:b/>
          <w:sz w:val="20"/>
          <w:szCs w:val="20"/>
        </w:rPr>
        <w:t>: Putting the Pieces Together with a Thesis</w:t>
      </w:r>
      <w:r w:rsidRPr="00394C3D">
        <w:rPr>
          <w:rFonts w:asciiTheme="majorHAnsi" w:hAnsiTheme="majorHAnsi"/>
          <w:sz w:val="20"/>
          <w:szCs w:val="20"/>
        </w:rPr>
        <w:t>.</w:t>
      </w:r>
    </w:p>
    <w:p w14:paraId="410AC731" w14:textId="77777777" w:rsidR="00D17635" w:rsidRPr="00E912C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E912C1">
        <w:rPr>
          <w:rFonts w:ascii="Georgia" w:hAnsi="Georgia" w:cs="Calibri"/>
          <w:sz w:val="20"/>
          <w:szCs w:val="20"/>
        </w:rPr>
        <w:t>The time transition words listed in</w:t>
      </w:r>
      <w:r w:rsidRPr="00E912C1">
        <w:rPr>
          <w:rStyle w:val="apple-converted-space"/>
          <w:rFonts w:ascii="Georgia" w:hAnsi="Georgia" w:cs="Calibri"/>
          <w:sz w:val="20"/>
          <w:szCs w:val="20"/>
        </w:rPr>
        <w:t> </w:t>
      </w:r>
      <w:r w:rsidRPr="00E912C1">
        <w:rPr>
          <w:rFonts w:ascii="Georgia" w:hAnsi="Georgia" w:cs="Calibri"/>
          <w:b/>
          <w:sz w:val="20"/>
          <w:szCs w:val="20"/>
          <w:bdr w:val="none" w:sz="0" w:space="0" w:color="auto" w:frame="1"/>
        </w:rPr>
        <w:t>Table 4.1: Transition Words and Phrases for Expressing Time</w:t>
      </w:r>
      <w:r w:rsidRPr="00E912C1">
        <w:rPr>
          <w:rStyle w:val="apple-converted-space"/>
          <w:rFonts w:ascii="Georgia" w:hAnsi="Georgia" w:cs="Calibri"/>
          <w:sz w:val="20"/>
          <w:szCs w:val="20"/>
        </w:rPr>
        <w:t> </w:t>
      </w:r>
      <w:r w:rsidRPr="00E912C1">
        <w:rPr>
          <w:rFonts w:ascii="Georgia" w:hAnsi="Georgia" w:cs="Calibri"/>
          <w:sz w:val="20"/>
          <w:szCs w:val="20"/>
        </w:rPr>
        <w:t>are</w:t>
      </w:r>
      <w:r w:rsidRPr="00D84551">
        <w:rPr>
          <w:rFonts w:ascii="Georgia" w:hAnsi="Georgia" w:cs="Calibri"/>
          <w:sz w:val="20"/>
          <w:szCs w:val="20"/>
        </w:rPr>
        <w:t xml:space="preserve"> also helpful in ordering the </w:t>
      </w:r>
      <w:r>
        <w:rPr>
          <w:rFonts w:ascii="Georgia" w:hAnsi="Georgia" w:cs="Calibri"/>
          <w:sz w:val="20"/>
          <w:szCs w:val="20"/>
        </w:rPr>
        <w:t xml:space="preserve">presentation of evidence. Words like </w:t>
      </w:r>
      <w:r>
        <w:rPr>
          <w:rFonts w:ascii="Georgia" w:hAnsi="Georgia" w:cs="Calibri"/>
          <w:i/>
          <w:sz w:val="20"/>
          <w:szCs w:val="20"/>
        </w:rPr>
        <w:t xml:space="preserve">first, second, third, currently, </w:t>
      </w:r>
      <w:r w:rsidRPr="00394C3D">
        <w:rPr>
          <w:rStyle w:val="apple-converted-space"/>
          <w:rFonts w:ascii="Georgia" w:hAnsi="Georgia" w:cs="Calibri"/>
          <w:i/>
          <w:sz w:val="20"/>
          <w:szCs w:val="20"/>
        </w:rPr>
        <w:t>next</w:t>
      </w:r>
      <w:r w:rsidRPr="00D84551">
        <w:rPr>
          <w:rFonts w:ascii="Georgia" w:hAnsi="Georgia" w:cs="Calibri"/>
          <w:sz w:val="20"/>
          <w:szCs w:val="20"/>
        </w:rPr>
        <w:t>, and</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finally</w:t>
      </w:r>
      <w:r w:rsidRPr="00D84551">
        <w:rPr>
          <w:rStyle w:val="apple-converted-space"/>
          <w:rFonts w:ascii="Georgia" w:hAnsi="Georgia" w:cs="Calibri"/>
          <w:sz w:val="20"/>
          <w:szCs w:val="20"/>
        </w:rPr>
        <w:t> </w:t>
      </w:r>
      <w:r w:rsidRPr="00D84551">
        <w:rPr>
          <w:rFonts w:ascii="Georgia" w:hAnsi="Georgia" w:cs="Calibri"/>
          <w:sz w:val="20"/>
          <w:szCs w:val="20"/>
        </w:rPr>
        <w:t xml:space="preserve">all help orient the reader and sequence evidence clearly. Because an illustration essay uses so many examples, it is also helpful to have a list of words and phrases to present each piece of </w:t>
      </w:r>
      <w:r w:rsidRPr="00E912C1">
        <w:rPr>
          <w:rFonts w:ascii="Georgia" w:hAnsi="Georgia" w:cs="Calibri"/>
          <w:sz w:val="20"/>
          <w:szCs w:val="20"/>
        </w:rPr>
        <w:t>evidence</w:t>
      </w:r>
      <w:r w:rsidR="009C47F6">
        <w:rPr>
          <w:rFonts w:ascii="Georgia" w:hAnsi="Georgia" w:cs="Calibri"/>
          <w:sz w:val="20"/>
          <w:szCs w:val="20"/>
        </w:rPr>
        <w:t>; see</w:t>
      </w:r>
      <w:r w:rsidRPr="00E912C1">
        <w:rPr>
          <w:rStyle w:val="apple-converted-space"/>
          <w:rFonts w:ascii="Georgia" w:hAnsi="Georgia" w:cs="Calibri"/>
          <w:sz w:val="20"/>
          <w:szCs w:val="20"/>
        </w:rPr>
        <w:t> </w:t>
      </w:r>
      <w:r w:rsidRPr="00E912C1">
        <w:rPr>
          <w:rFonts w:ascii="Georgia" w:hAnsi="Georgia" w:cs="Calibri"/>
          <w:b/>
          <w:sz w:val="20"/>
          <w:szCs w:val="20"/>
          <w:bdr w:val="none" w:sz="0" w:space="0" w:color="auto" w:frame="1"/>
        </w:rPr>
        <w:t>Table 4.2: Phrases of Illustration</w:t>
      </w:r>
      <w:r w:rsidRPr="00E912C1">
        <w:rPr>
          <w:rFonts w:ascii="Georgia" w:hAnsi="Georgia" w:cs="Calibri"/>
          <w:sz w:val="20"/>
          <w:szCs w:val="20"/>
        </w:rPr>
        <w:t>.</w:t>
      </w:r>
    </w:p>
    <w:p w14:paraId="55887E36" w14:textId="77777777" w:rsidR="00D17635" w:rsidRPr="00D84551" w:rsidRDefault="00D17635" w:rsidP="00D17635">
      <w:pPr>
        <w:pStyle w:val="Title11"/>
        <w:shd w:val="clear" w:color="auto" w:fill="FFFFFF"/>
        <w:spacing w:before="0" w:beforeAutospacing="0" w:after="120" w:afterAutospacing="0" w:line="439" w:lineRule="atLeast"/>
        <w:textAlignment w:val="baseline"/>
        <w:rPr>
          <w:rFonts w:ascii="Georgia" w:hAnsi="Georgia" w:cs="Calibri"/>
          <w:sz w:val="20"/>
          <w:szCs w:val="20"/>
        </w:rPr>
      </w:pPr>
      <w:r w:rsidRPr="00E912C1">
        <w:rPr>
          <w:rStyle w:val="title-prefix"/>
          <w:rFonts w:ascii="Georgia" w:hAnsi="Georgia" w:cs="Calibri"/>
          <w:b/>
          <w:sz w:val="20"/>
          <w:szCs w:val="20"/>
          <w:bdr w:val="none" w:sz="0" w:space="0" w:color="auto" w:frame="1"/>
        </w:rPr>
        <w:t xml:space="preserve">Table </w:t>
      </w:r>
      <w:r>
        <w:rPr>
          <w:rStyle w:val="title-prefix"/>
          <w:rFonts w:ascii="Georgia" w:hAnsi="Georgia" w:cs="Calibri"/>
          <w:b/>
          <w:sz w:val="20"/>
          <w:szCs w:val="20"/>
          <w:bdr w:val="none" w:sz="0" w:space="0" w:color="auto" w:frame="1"/>
        </w:rPr>
        <w:t>4</w:t>
      </w:r>
      <w:r w:rsidRPr="00E912C1">
        <w:rPr>
          <w:rStyle w:val="title-prefix"/>
          <w:rFonts w:ascii="Georgia" w:hAnsi="Georgia" w:cs="Calibri"/>
          <w:b/>
          <w:sz w:val="20"/>
          <w:szCs w:val="20"/>
          <w:bdr w:val="none" w:sz="0" w:space="0" w:color="auto" w:frame="1"/>
        </w:rPr>
        <w:t>.2</w:t>
      </w:r>
      <w:r w:rsidRPr="00E912C1">
        <w:rPr>
          <w:rStyle w:val="apple-converted-space"/>
          <w:rFonts w:ascii="Georgia" w:hAnsi="Georgia" w:cs="Calibri"/>
          <w:sz w:val="20"/>
          <w:szCs w:val="20"/>
        </w:rPr>
        <w:t> </w:t>
      </w:r>
      <w:r w:rsidRPr="00E912C1">
        <w:rPr>
          <w:rFonts w:ascii="Georgia" w:hAnsi="Georgia" w:cs="Calibri"/>
          <w:b/>
          <w:color w:val="BB9966"/>
          <w:sz w:val="20"/>
          <w:szCs w:val="20"/>
        </w:rPr>
        <w:t>Phrases of Illustration</w:t>
      </w:r>
    </w:p>
    <w:tbl>
      <w:tblPr>
        <w:tblW w:w="0" w:type="auto"/>
        <w:tblInd w:w="720" w:type="dxa"/>
        <w:tblCellMar>
          <w:left w:w="0" w:type="dxa"/>
          <w:right w:w="0" w:type="dxa"/>
        </w:tblCellMar>
        <w:tblLook w:val="04A0" w:firstRow="1" w:lastRow="0" w:firstColumn="1" w:lastColumn="0" w:noHBand="0" w:noVBand="1"/>
      </w:tblPr>
      <w:tblGrid>
        <w:gridCol w:w="2235"/>
        <w:gridCol w:w="2610"/>
      </w:tblGrid>
      <w:tr w:rsidR="00D17635" w:rsidRPr="00D84551" w14:paraId="53A65F36" w14:textId="77777777" w:rsidTr="002D2DEA">
        <w:tc>
          <w:tcPr>
            <w:tcW w:w="2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05ECE88" w14:textId="77777777" w:rsidR="00D17635" w:rsidRPr="00D84551" w:rsidRDefault="00D17635" w:rsidP="002D2DEA">
            <w:pPr>
              <w:spacing w:after="0" w:line="360" w:lineRule="auto"/>
              <w:rPr>
                <w:sz w:val="21"/>
                <w:szCs w:val="21"/>
              </w:rPr>
            </w:pPr>
            <w:r w:rsidRPr="00D84551">
              <w:rPr>
                <w:sz w:val="21"/>
                <w:szCs w:val="21"/>
              </w:rPr>
              <w:lastRenderedPageBreak/>
              <w:t>case in point</w:t>
            </w:r>
          </w:p>
        </w:tc>
        <w:tc>
          <w:tcPr>
            <w:tcW w:w="26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0262D59" w14:textId="77777777" w:rsidR="00D17635" w:rsidRPr="00D84551" w:rsidRDefault="00D17635" w:rsidP="002D2DEA">
            <w:pPr>
              <w:spacing w:after="0" w:line="360" w:lineRule="auto"/>
              <w:rPr>
                <w:sz w:val="21"/>
                <w:szCs w:val="21"/>
              </w:rPr>
            </w:pPr>
            <w:r w:rsidRPr="00D84551">
              <w:rPr>
                <w:sz w:val="21"/>
                <w:szCs w:val="21"/>
              </w:rPr>
              <w:t>for example</w:t>
            </w:r>
          </w:p>
        </w:tc>
      </w:tr>
      <w:tr w:rsidR="00D17635" w:rsidRPr="00D84551" w14:paraId="7E14BF14" w14:textId="77777777" w:rsidTr="002D2DEA">
        <w:tc>
          <w:tcPr>
            <w:tcW w:w="2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09F7715" w14:textId="77777777" w:rsidR="00D17635" w:rsidRPr="00D84551" w:rsidRDefault="00D17635" w:rsidP="002D2DEA">
            <w:pPr>
              <w:spacing w:after="0" w:line="360" w:lineRule="auto"/>
              <w:rPr>
                <w:sz w:val="21"/>
                <w:szCs w:val="21"/>
              </w:rPr>
            </w:pPr>
            <w:r w:rsidRPr="00D84551">
              <w:rPr>
                <w:sz w:val="21"/>
                <w:szCs w:val="21"/>
              </w:rPr>
              <w:t>for instance</w:t>
            </w:r>
          </w:p>
        </w:tc>
        <w:tc>
          <w:tcPr>
            <w:tcW w:w="26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0A82808" w14:textId="77777777" w:rsidR="00D17635" w:rsidRPr="00D84551" w:rsidRDefault="00D17635" w:rsidP="002D2DEA">
            <w:pPr>
              <w:spacing w:after="0" w:line="360" w:lineRule="auto"/>
              <w:rPr>
                <w:sz w:val="21"/>
                <w:szCs w:val="21"/>
              </w:rPr>
            </w:pPr>
            <w:r w:rsidRPr="00D84551">
              <w:rPr>
                <w:sz w:val="21"/>
                <w:szCs w:val="21"/>
              </w:rPr>
              <w:t>in particular</w:t>
            </w:r>
          </w:p>
        </w:tc>
      </w:tr>
      <w:tr w:rsidR="00D17635" w:rsidRPr="00D84551" w14:paraId="459F34E0" w14:textId="77777777" w:rsidTr="002D2DEA">
        <w:tc>
          <w:tcPr>
            <w:tcW w:w="2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F34BFC" w14:textId="77777777" w:rsidR="00D17635" w:rsidRPr="00D84551" w:rsidRDefault="00D17635" w:rsidP="002D2DEA">
            <w:pPr>
              <w:spacing w:after="0" w:line="360" w:lineRule="auto"/>
              <w:rPr>
                <w:sz w:val="21"/>
                <w:szCs w:val="21"/>
              </w:rPr>
            </w:pPr>
            <w:r w:rsidRPr="00D84551">
              <w:rPr>
                <w:sz w:val="21"/>
                <w:szCs w:val="21"/>
              </w:rPr>
              <w:t>in this case</w:t>
            </w:r>
          </w:p>
        </w:tc>
        <w:tc>
          <w:tcPr>
            <w:tcW w:w="26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CB70E24" w14:textId="77777777" w:rsidR="00D17635" w:rsidRDefault="00D17635" w:rsidP="002D2DEA">
            <w:pPr>
              <w:spacing w:after="0" w:line="360" w:lineRule="auto"/>
              <w:rPr>
                <w:sz w:val="21"/>
                <w:szCs w:val="21"/>
              </w:rPr>
            </w:pPr>
            <w:r>
              <w:rPr>
                <w:sz w:val="21"/>
                <w:szCs w:val="21"/>
              </w:rPr>
              <w:t>one example</w:t>
            </w:r>
          </w:p>
          <w:p w14:paraId="35A63DD7" w14:textId="77777777" w:rsidR="00D17635" w:rsidRPr="00D84551" w:rsidRDefault="00D17635" w:rsidP="002D2DEA">
            <w:pPr>
              <w:spacing w:after="0" w:line="360" w:lineRule="auto"/>
              <w:rPr>
                <w:sz w:val="21"/>
                <w:szCs w:val="21"/>
              </w:rPr>
            </w:pPr>
            <w:r w:rsidRPr="00D84551">
              <w:rPr>
                <w:sz w:val="21"/>
                <w:szCs w:val="21"/>
              </w:rPr>
              <w:t>another example</w:t>
            </w:r>
          </w:p>
        </w:tc>
      </w:tr>
      <w:tr w:rsidR="00D17635" w:rsidRPr="00D84551" w14:paraId="7AA711E6" w14:textId="77777777" w:rsidTr="002D2DEA">
        <w:tc>
          <w:tcPr>
            <w:tcW w:w="2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7BC5211" w14:textId="77777777" w:rsidR="00D17635" w:rsidRPr="00D84551" w:rsidRDefault="00D17635" w:rsidP="002D2DEA">
            <w:pPr>
              <w:spacing w:after="0" w:line="360" w:lineRule="auto"/>
              <w:rPr>
                <w:sz w:val="21"/>
                <w:szCs w:val="21"/>
              </w:rPr>
            </w:pPr>
            <w:r w:rsidRPr="00D84551">
              <w:rPr>
                <w:sz w:val="21"/>
                <w:szCs w:val="21"/>
              </w:rPr>
              <w:t>specifically</w:t>
            </w:r>
          </w:p>
        </w:tc>
        <w:tc>
          <w:tcPr>
            <w:tcW w:w="26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EA4FDBD" w14:textId="77777777" w:rsidR="00D17635" w:rsidRPr="00D84551" w:rsidRDefault="00D17635" w:rsidP="002D2DEA">
            <w:pPr>
              <w:spacing w:after="0" w:line="360" w:lineRule="auto"/>
              <w:rPr>
                <w:sz w:val="21"/>
                <w:szCs w:val="21"/>
              </w:rPr>
            </w:pPr>
            <w:r w:rsidRPr="00D84551">
              <w:rPr>
                <w:sz w:val="21"/>
                <w:szCs w:val="21"/>
              </w:rPr>
              <w:t>to illustrate</w:t>
            </w:r>
          </w:p>
        </w:tc>
      </w:tr>
    </w:tbl>
    <w:p w14:paraId="7666A760" w14:textId="77777777" w:rsidR="00D17635" w:rsidRDefault="00D17635" w:rsidP="00D17635">
      <w:pPr>
        <w:pStyle w:val="Heading3"/>
        <w:spacing w:before="0" w:beforeAutospacing="0" w:after="0" w:afterAutospacing="0" w:line="264" w:lineRule="atLeast"/>
        <w:textAlignment w:val="baseline"/>
        <w:rPr>
          <w:rFonts w:ascii="Calibri" w:hAnsi="Calibri" w:cs="Calibri"/>
          <w:sz w:val="30"/>
          <w:szCs w:val="30"/>
          <w:lang w:val="en-US"/>
        </w:rPr>
      </w:pPr>
    </w:p>
    <w:p w14:paraId="5B3013C5" w14:textId="77777777"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5E735D2F" w14:textId="77777777" w:rsidR="00D17635" w:rsidRPr="00D84551"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Vary the phrases of illustration you use. Do not rely on just one. Variety in choice of words and phrasing is critical when trying to keep readers engaged in your writing and your ideas.</w:t>
      </w:r>
    </w:p>
    <w:p w14:paraId="0ACAAE24" w14:textId="4E9C0020" w:rsidR="00D17635" w:rsidRPr="00D84551" w:rsidRDefault="00D17635" w:rsidP="00640E00">
      <w:pPr>
        <w:pStyle w:val="Header"/>
        <w:tabs>
          <w:tab w:val="clear" w:pos="4680"/>
          <w:tab w:val="clear" w:pos="9360"/>
        </w:tabs>
        <w:spacing w:line="240" w:lineRule="auto"/>
      </w:pPr>
    </w:p>
    <w:p w14:paraId="1C875B4B" w14:textId="77777777" w:rsidR="00D17635" w:rsidRPr="00D84551" w:rsidRDefault="00D17635" w:rsidP="00D17635">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0FC61947" w14:textId="77777777" w:rsidR="00D17635"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In the workplace, it is often helpful to keep the phrases of illustration in mind </w:t>
      </w:r>
      <w:r w:rsidR="009C47F6">
        <w:rPr>
          <w:rFonts w:ascii="Georgia" w:hAnsi="Georgia" w:cs="Calibri"/>
          <w:sz w:val="20"/>
          <w:szCs w:val="20"/>
        </w:rPr>
        <w:t xml:space="preserve">and </w:t>
      </w:r>
      <w:r w:rsidRPr="00D84551">
        <w:rPr>
          <w:rFonts w:ascii="Georgia" w:hAnsi="Georgia" w:cs="Calibri"/>
          <w:sz w:val="20"/>
          <w:szCs w:val="20"/>
        </w:rPr>
        <w:t>incorporate them whenever you can. Whether you are writing directives that colleagues will have to follow or requesting a new product or service from another company, making a conscious effort to incorporate a phrase of illustration will force you to provide examples of what you mean.</w:t>
      </w:r>
    </w:p>
    <w:p w14:paraId="31E7F6D8" w14:textId="77777777" w:rsidR="00D17635" w:rsidRPr="00394C3D" w:rsidRDefault="00D17635" w:rsidP="00640E00">
      <w:pPr>
        <w:pStyle w:val="Heading2"/>
        <w:shd w:val="clear" w:color="auto" w:fill="FFFFFF"/>
        <w:spacing w:before="240" w:line="439" w:lineRule="atLeast"/>
        <w:textAlignment w:val="baseline"/>
        <w:rPr>
          <w:rFonts w:ascii="Calibri" w:hAnsi="Calibri" w:cs="Calibri"/>
          <w:color w:val="auto"/>
          <w:sz w:val="28"/>
          <w:szCs w:val="28"/>
        </w:rPr>
      </w:pPr>
      <w:r w:rsidRPr="00394C3D">
        <w:rPr>
          <w:rFonts w:ascii="Calibri" w:hAnsi="Calibri" w:cs="Calibri"/>
          <w:color w:val="auto"/>
          <w:sz w:val="28"/>
          <w:szCs w:val="28"/>
        </w:rPr>
        <w:t>Writing an Illustration Essay</w:t>
      </w:r>
    </w:p>
    <w:p w14:paraId="2AF5975C" w14:textId="77777777" w:rsidR="00D17635" w:rsidRPr="00D84551"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First, </w:t>
      </w:r>
      <w:r w:rsidR="009C47F6">
        <w:rPr>
          <w:rFonts w:ascii="Georgia" w:hAnsi="Georgia" w:cs="Calibri"/>
          <w:sz w:val="20"/>
          <w:szCs w:val="20"/>
        </w:rPr>
        <w:t xml:space="preserve">choose </w:t>
      </w:r>
      <w:r w:rsidRPr="00D84551">
        <w:rPr>
          <w:rFonts w:ascii="Georgia" w:hAnsi="Georgia" w:cs="Calibri"/>
          <w:sz w:val="20"/>
          <w:szCs w:val="20"/>
        </w:rPr>
        <w:t xml:space="preserve">a topic you </w:t>
      </w:r>
      <w:r w:rsidR="009C47F6">
        <w:rPr>
          <w:rFonts w:ascii="Georgia" w:hAnsi="Georgia" w:cs="Calibri"/>
          <w:sz w:val="20"/>
          <w:szCs w:val="20"/>
        </w:rPr>
        <w:t xml:space="preserve">are </w:t>
      </w:r>
      <w:r w:rsidRPr="00D84551">
        <w:rPr>
          <w:rFonts w:ascii="Georgia" w:hAnsi="Georgia" w:cs="Calibri"/>
          <w:sz w:val="20"/>
          <w:szCs w:val="20"/>
        </w:rPr>
        <w:t xml:space="preserve">interested in. Then create an interesting introduction to engage the reader. The main point, or thesis, should be stated </w:t>
      </w:r>
      <w:r>
        <w:rPr>
          <w:rFonts w:ascii="Georgia" w:hAnsi="Georgia" w:cs="Calibri"/>
          <w:sz w:val="20"/>
          <w:szCs w:val="20"/>
        </w:rPr>
        <w:t xml:space="preserve">at the end of the introduction. </w:t>
      </w:r>
      <w:r w:rsidRPr="00D84551">
        <w:rPr>
          <w:rFonts w:ascii="Georgia" w:hAnsi="Georgia" w:cs="Calibri"/>
          <w:sz w:val="20"/>
          <w:szCs w:val="20"/>
        </w:rPr>
        <w:t>Gather evidence that is appropriate to both your subject and your audience. You can order the evidence in terms of importance, either from least important to most important or from most important to least important. Be sure to fully explain all your examples using strong, clear supporting details. See</w:t>
      </w:r>
      <w:r w:rsidRPr="00D84551">
        <w:rPr>
          <w:rStyle w:val="apple-converted-space"/>
          <w:rFonts w:ascii="Georgia" w:hAnsi="Georgia" w:cs="Calibri"/>
          <w:sz w:val="20"/>
          <w:szCs w:val="20"/>
        </w:rPr>
        <w:t> </w:t>
      </w:r>
      <w:r>
        <w:rPr>
          <w:rFonts w:ascii="Georgia" w:hAnsi="Georgia" w:cs="Calibri"/>
          <w:b/>
          <w:sz w:val="20"/>
          <w:szCs w:val="20"/>
          <w:bdr w:val="none" w:sz="0" w:space="0" w:color="auto" w:frame="1"/>
        </w:rPr>
        <w:t>Appendix</w:t>
      </w:r>
      <w:r w:rsidRPr="00B33CEC">
        <w:rPr>
          <w:rFonts w:ascii="Georgia" w:hAnsi="Georgia" w:cs="Calibri"/>
          <w:b/>
          <w:sz w:val="20"/>
          <w:szCs w:val="20"/>
          <w:bdr w:val="none" w:sz="0" w:space="0" w:color="auto" w:frame="1"/>
        </w:rPr>
        <w:t>: Readings: Examples of Essays</w:t>
      </w:r>
      <w:r w:rsidRPr="00B33CEC">
        <w:rPr>
          <w:rStyle w:val="apple-converted-space"/>
          <w:rFonts w:ascii="Georgia" w:hAnsi="Georgia" w:cs="Calibri"/>
          <w:sz w:val="20"/>
          <w:szCs w:val="20"/>
        </w:rPr>
        <w:t> </w:t>
      </w:r>
      <w:r w:rsidRPr="00D84551">
        <w:rPr>
          <w:rFonts w:ascii="Georgia" w:hAnsi="Georgia" w:cs="Calibri"/>
          <w:sz w:val="20"/>
          <w:szCs w:val="20"/>
        </w:rPr>
        <w:t>to read a sample illustration essay.</w:t>
      </w:r>
    </w:p>
    <w:p w14:paraId="2ABC6490"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9C47F6">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4.2</w:t>
      </w:r>
    </w:p>
    <w:p w14:paraId="186AAE60" w14:textId="77777777" w:rsidR="00D17635" w:rsidRPr="00F25481" w:rsidRDefault="00D17635" w:rsidP="00D17635">
      <w:pPr>
        <w:pStyle w:val="para"/>
        <w:shd w:val="clear" w:color="auto" w:fill="E0F1F4"/>
        <w:spacing w:before="120" w:beforeAutospacing="0" w:after="120" w:afterAutospacing="0" w:line="276" w:lineRule="auto"/>
        <w:textAlignment w:val="baseline"/>
        <w:rPr>
          <w:rFonts w:ascii="Calibri" w:hAnsi="Calibri" w:cs="Calibri"/>
          <w:b/>
          <w:sz w:val="20"/>
          <w:szCs w:val="20"/>
        </w:rPr>
      </w:pPr>
      <w:r w:rsidRPr="00F25481">
        <w:rPr>
          <w:rFonts w:ascii="Calibri" w:hAnsi="Calibri" w:cs="Calibri"/>
          <w:b/>
          <w:sz w:val="20"/>
          <w:szCs w:val="20"/>
        </w:rPr>
        <w:t>On a sheet of paper, form a</w:t>
      </w:r>
      <w:r>
        <w:rPr>
          <w:rFonts w:ascii="Calibri" w:hAnsi="Calibri" w:cs="Calibri"/>
          <w:b/>
          <w:sz w:val="20"/>
          <w:szCs w:val="20"/>
        </w:rPr>
        <w:t xml:space="preserve"> rough</w:t>
      </w:r>
      <w:r w:rsidRPr="00F25481">
        <w:rPr>
          <w:rFonts w:ascii="Calibri" w:hAnsi="Calibri" w:cs="Calibri"/>
          <w:b/>
          <w:sz w:val="20"/>
          <w:szCs w:val="20"/>
        </w:rPr>
        <w:t xml:space="preserve"> thesis based on one of the following topics. Then support that thesis with three pieces of evidence. Make sure to use a different phrase of illustration to introduce each piece of evidence you choose.</w:t>
      </w:r>
    </w:p>
    <w:p w14:paraId="4FB045FB" w14:textId="77777777" w:rsidR="00D17635" w:rsidRPr="00D84551" w:rsidRDefault="00D17635" w:rsidP="00224177">
      <w:pPr>
        <w:numPr>
          <w:ilvl w:val="0"/>
          <w:numId w:val="28"/>
        </w:numPr>
        <w:shd w:val="clear" w:color="auto" w:fill="E0F1F4"/>
        <w:spacing w:after="0" w:line="360" w:lineRule="auto"/>
        <w:textAlignment w:val="baseline"/>
        <w:rPr>
          <w:rFonts w:cs="Calibri"/>
          <w:sz w:val="20"/>
          <w:szCs w:val="20"/>
        </w:rPr>
      </w:pPr>
      <w:r w:rsidRPr="00D84551">
        <w:rPr>
          <w:rFonts w:cs="Calibri"/>
          <w:sz w:val="20"/>
          <w:szCs w:val="20"/>
        </w:rPr>
        <w:t>Cooking</w:t>
      </w:r>
    </w:p>
    <w:p w14:paraId="3879955C" w14:textId="77777777" w:rsidR="00D17635" w:rsidRPr="00D84551" w:rsidRDefault="00D17635" w:rsidP="00224177">
      <w:pPr>
        <w:numPr>
          <w:ilvl w:val="0"/>
          <w:numId w:val="28"/>
        </w:numPr>
        <w:shd w:val="clear" w:color="auto" w:fill="E0F1F4"/>
        <w:spacing w:after="0" w:line="360" w:lineRule="auto"/>
        <w:textAlignment w:val="baseline"/>
        <w:rPr>
          <w:rFonts w:cs="Calibri"/>
          <w:sz w:val="20"/>
          <w:szCs w:val="20"/>
        </w:rPr>
      </w:pPr>
      <w:r w:rsidRPr="00D84551">
        <w:rPr>
          <w:rFonts w:cs="Calibri"/>
          <w:sz w:val="20"/>
          <w:szCs w:val="20"/>
        </w:rPr>
        <w:t>Baseball</w:t>
      </w:r>
    </w:p>
    <w:p w14:paraId="2B63C8D5" w14:textId="77777777" w:rsidR="00D17635" w:rsidRPr="00D84551" w:rsidRDefault="00D17635" w:rsidP="00224177">
      <w:pPr>
        <w:numPr>
          <w:ilvl w:val="0"/>
          <w:numId w:val="28"/>
        </w:numPr>
        <w:shd w:val="clear" w:color="auto" w:fill="E0F1F4"/>
        <w:spacing w:after="0" w:line="360" w:lineRule="auto"/>
        <w:textAlignment w:val="baseline"/>
        <w:rPr>
          <w:rFonts w:cs="Calibri"/>
          <w:sz w:val="20"/>
          <w:szCs w:val="20"/>
        </w:rPr>
      </w:pPr>
      <w:r w:rsidRPr="00D84551">
        <w:rPr>
          <w:rFonts w:cs="Calibri"/>
          <w:sz w:val="20"/>
          <w:szCs w:val="20"/>
        </w:rPr>
        <w:lastRenderedPageBreak/>
        <w:t>Work hours</w:t>
      </w:r>
    </w:p>
    <w:p w14:paraId="2E1C6820" w14:textId="77777777" w:rsidR="00D17635" w:rsidRPr="00D84551" w:rsidRDefault="00D17635" w:rsidP="00224177">
      <w:pPr>
        <w:numPr>
          <w:ilvl w:val="0"/>
          <w:numId w:val="28"/>
        </w:numPr>
        <w:shd w:val="clear" w:color="auto" w:fill="E0F1F4"/>
        <w:spacing w:after="0" w:line="360" w:lineRule="auto"/>
        <w:textAlignment w:val="baseline"/>
        <w:rPr>
          <w:rFonts w:cs="Calibri"/>
          <w:sz w:val="20"/>
          <w:szCs w:val="20"/>
        </w:rPr>
      </w:pPr>
      <w:r w:rsidRPr="00D84551">
        <w:rPr>
          <w:rFonts w:cs="Calibri"/>
          <w:sz w:val="20"/>
          <w:szCs w:val="20"/>
        </w:rPr>
        <w:t>Exercise</w:t>
      </w:r>
    </w:p>
    <w:p w14:paraId="12D357D0" w14:textId="77777777" w:rsidR="00D17635" w:rsidRPr="00D84551" w:rsidRDefault="00D17635" w:rsidP="00224177">
      <w:pPr>
        <w:numPr>
          <w:ilvl w:val="0"/>
          <w:numId w:val="28"/>
        </w:numPr>
        <w:shd w:val="clear" w:color="auto" w:fill="E0F1F4"/>
        <w:spacing w:after="0" w:line="360" w:lineRule="auto"/>
        <w:textAlignment w:val="baseline"/>
        <w:rPr>
          <w:rFonts w:cs="Calibri"/>
          <w:sz w:val="20"/>
          <w:szCs w:val="20"/>
        </w:rPr>
      </w:pPr>
      <w:r w:rsidRPr="00D84551">
        <w:rPr>
          <w:rFonts w:cs="Calibri"/>
          <w:sz w:val="20"/>
          <w:szCs w:val="20"/>
        </w:rPr>
        <w:t>Traffic</w:t>
      </w:r>
    </w:p>
    <w:p w14:paraId="50DC8547" w14:textId="77777777" w:rsidR="00D17635" w:rsidRDefault="00D17635" w:rsidP="00D17635">
      <w:pPr>
        <w:pStyle w:val="simpara"/>
        <w:shd w:val="clear" w:color="auto" w:fill="E0F1F4"/>
        <w:spacing w:before="0" w:beforeAutospacing="0" w:after="0" w:afterAutospacing="0" w:line="360" w:lineRule="auto"/>
        <w:textAlignment w:val="baseline"/>
        <w:rPr>
          <w:rFonts w:ascii="Calibri" w:hAnsi="Calibri" w:cs="Calibri"/>
          <w:b/>
          <w:sz w:val="20"/>
          <w:szCs w:val="20"/>
        </w:rPr>
      </w:pPr>
      <w:r w:rsidRPr="00F25481">
        <w:rPr>
          <w:rFonts w:ascii="Calibri" w:hAnsi="Calibri" w:cs="Calibri"/>
          <w:b/>
          <w:sz w:val="20"/>
          <w:szCs w:val="20"/>
        </w:rPr>
        <w:t>Collaboration</w:t>
      </w:r>
      <w:r>
        <w:rPr>
          <w:rFonts w:ascii="Calibri" w:hAnsi="Calibri" w:cs="Calibri"/>
          <w:b/>
          <w:sz w:val="20"/>
          <w:szCs w:val="20"/>
        </w:rPr>
        <w:t xml:space="preserve">: </w:t>
      </w:r>
      <w:r w:rsidR="00565E5C">
        <w:rPr>
          <w:rFonts w:ascii="Calibri" w:hAnsi="Calibri" w:cs="Calibri"/>
          <w:b/>
          <w:sz w:val="20"/>
          <w:szCs w:val="20"/>
        </w:rPr>
        <w:t>P</w:t>
      </w:r>
      <w:r w:rsidRPr="00F25481">
        <w:rPr>
          <w:rFonts w:ascii="Calibri" w:hAnsi="Calibri" w:cs="Calibri"/>
          <w:b/>
          <w:sz w:val="20"/>
          <w:szCs w:val="20"/>
        </w:rPr>
        <w:t>lease share with a classmate and compare your answers. Discuss which topic you like the best or would like to learn more about. Indicate which thesis statement you perceive as the most effective.</w:t>
      </w:r>
    </w:p>
    <w:p w14:paraId="36F1CFE8" w14:textId="77777777" w:rsidR="00D17635" w:rsidRPr="00D84551" w:rsidRDefault="00D17635" w:rsidP="00D17635">
      <w:pPr>
        <w:pStyle w:val="simpara"/>
        <w:spacing w:before="0" w:beforeAutospacing="0" w:after="0" w:afterAutospacing="0"/>
        <w:textAlignment w:val="baseline"/>
        <w:rPr>
          <w:rFonts w:ascii="Calibri" w:hAnsi="Calibri" w:cs="Calibri"/>
          <w:sz w:val="20"/>
          <w:szCs w:val="20"/>
        </w:rPr>
      </w:pPr>
    </w:p>
    <w:p w14:paraId="75C1CC52" w14:textId="30CFD1FB" w:rsidR="00D17635" w:rsidRDefault="00D17635" w:rsidP="00D17635">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26C86C36" w14:textId="77777777" w:rsidR="00D17635" w:rsidRPr="00D84551" w:rsidRDefault="00D17635" w:rsidP="00224177">
      <w:pPr>
        <w:numPr>
          <w:ilvl w:val="0"/>
          <w:numId w:val="29"/>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An illustration essay clearly explains a main point using evidence.</w:t>
      </w:r>
    </w:p>
    <w:p w14:paraId="71EC285C" w14:textId="77777777" w:rsidR="00D17635" w:rsidRPr="00D84551" w:rsidRDefault="00D17635" w:rsidP="00224177">
      <w:pPr>
        <w:numPr>
          <w:ilvl w:val="0"/>
          <w:numId w:val="29"/>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When choosing evidence, always gauge whether the evidence is appropriate for the subject as well as the audience.</w:t>
      </w:r>
    </w:p>
    <w:p w14:paraId="0BD53BF9" w14:textId="77777777" w:rsidR="00D17635" w:rsidRPr="00D84551" w:rsidRDefault="00D17635" w:rsidP="00224177">
      <w:pPr>
        <w:numPr>
          <w:ilvl w:val="0"/>
          <w:numId w:val="29"/>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Organize the evidence in terms of importance, either from least important to most important or from most important to least important.</w:t>
      </w:r>
    </w:p>
    <w:p w14:paraId="0E6A7E53" w14:textId="77777777" w:rsidR="00D17635" w:rsidRPr="00D84551" w:rsidRDefault="00D17635" w:rsidP="00224177">
      <w:pPr>
        <w:numPr>
          <w:ilvl w:val="0"/>
          <w:numId w:val="29"/>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Use time transitions to order evidence.</w:t>
      </w:r>
    </w:p>
    <w:p w14:paraId="267CF8D7" w14:textId="77777777" w:rsidR="00D17635" w:rsidRPr="00D84551" w:rsidRDefault="00D17635" w:rsidP="00224177">
      <w:pPr>
        <w:numPr>
          <w:ilvl w:val="0"/>
          <w:numId w:val="29"/>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Use phrases of illustration to call out examples.</w:t>
      </w:r>
    </w:p>
    <w:p w14:paraId="23631CE9" w14:textId="77777777" w:rsidR="00D17635" w:rsidRPr="00D84551" w:rsidRDefault="00D17635" w:rsidP="00D17635"/>
    <w:p w14:paraId="2C58D117" w14:textId="77777777" w:rsidR="00D17635" w:rsidRPr="00394C3D" w:rsidRDefault="00D17635" w:rsidP="00394C3D">
      <w:pPr>
        <w:pStyle w:val="Heading2"/>
        <w:shd w:val="clear" w:color="auto" w:fill="FFFFFF"/>
        <w:spacing w:before="120" w:after="240" w:line="439" w:lineRule="atLeast"/>
        <w:textAlignment w:val="baseline"/>
        <w:rPr>
          <w:rStyle w:val="title-prefix"/>
          <w:sz w:val="35"/>
          <w:szCs w:val="35"/>
          <w:bdr w:val="none" w:sz="0" w:space="0" w:color="auto" w:frame="1"/>
          <w:lang w:val="en-US"/>
        </w:rPr>
      </w:pPr>
      <w:r w:rsidRPr="005F43EE">
        <w:rPr>
          <w:rStyle w:val="title-prefix"/>
          <w:rFonts w:ascii="Calibri" w:hAnsi="Calibri" w:cs="Calibri"/>
          <w:color w:val="auto"/>
          <w:sz w:val="35"/>
          <w:szCs w:val="35"/>
          <w:bdr w:val="none" w:sz="0" w:space="0" w:color="auto" w:frame="1"/>
          <w:lang w:val="en-US"/>
        </w:rPr>
        <w:t>4.4</w:t>
      </w:r>
      <w:r w:rsidRPr="00640E00">
        <w:rPr>
          <w:rStyle w:val="title-prefix"/>
          <w:rFonts w:ascii="Calibri" w:hAnsi="Calibri" w:cs="Calibri"/>
          <w:color w:val="auto"/>
          <w:sz w:val="30"/>
          <w:szCs w:val="30"/>
          <w:bdr w:val="none" w:sz="0" w:space="0" w:color="auto" w:frame="1"/>
          <w:lang w:val="en-US"/>
        </w:rPr>
        <w:t> </w:t>
      </w:r>
      <w:r w:rsidRPr="00640E00">
        <w:rPr>
          <w:rStyle w:val="title-prefix"/>
          <w:rFonts w:ascii="Calibri" w:hAnsi="Calibri"/>
          <w:color w:val="auto"/>
          <w:sz w:val="30"/>
          <w:szCs w:val="30"/>
          <w:bdr w:val="none" w:sz="0" w:space="0" w:color="auto" w:frame="1"/>
          <w:lang w:val="en-US"/>
        </w:rPr>
        <w:t>Description</w:t>
      </w:r>
    </w:p>
    <w:p w14:paraId="665A2CE7" w14:textId="77777777" w:rsidR="00D17635" w:rsidRPr="00D84551"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2C799A0C" w14:textId="77777777" w:rsidR="00D17635" w:rsidRPr="00D84551" w:rsidRDefault="00D17635" w:rsidP="00224177">
      <w:pPr>
        <w:numPr>
          <w:ilvl w:val="0"/>
          <w:numId w:val="30"/>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Determine the purpose and str</w:t>
      </w:r>
      <w:r>
        <w:rPr>
          <w:rFonts w:cs="Calibri"/>
          <w:sz w:val="20"/>
          <w:szCs w:val="20"/>
        </w:rPr>
        <w:t>ucture of the description essay</w:t>
      </w:r>
    </w:p>
    <w:p w14:paraId="50178910" w14:textId="77777777" w:rsidR="00D17635" w:rsidRPr="00D84551" w:rsidRDefault="00D17635" w:rsidP="00224177">
      <w:pPr>
        <w:numPr>
          <w:ilvl w:val="0"/>
          <w:numId w:val="30"/>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Understand h</w:t>
      </w:r>
      <w:r>
        <w:rPr>
          <w:rFonts w:cs="Calibri"/>
          <w:sz w:val="20"/>
          <w:szCs w:val="20"/>
        </w:rPr>
        <w:t>ow to write a description essay</w:t>
      </w:r>
    </w:p>
    <w:p w14:paraId="31F20853" w14:textId="77777777" w:rsidR="00D17635" w:rsidRPr="00D84551" w:rsidRDefault="00D17635" w:rsidP="00D17635">
      <w:pPr>
        <w:pStyle w:val="Heading2"/>
        <w:shd w:val="clear" w:color="auto" w:fill="FFFFFF"/>
        <w:spacing w:before="240" w:line="439" w:lineRule="atLeast"/>
        <w:textAlignment w:val="baseline"/>
        <w:rPr>
          <w:rFonts w:ascii="Calibri" w:hAnsi="Calibri" w:cs="Calibri"/>
          <w:color w:val="auto"/>
          <w:sz w:val="28"/>
          <w:szCs w:val="28"/>
        </w:rPr>
      </w:pPr>
      <w:r w:rsidRPr="00D84551">
        <w:rPr>
          <w:rFonts w:ascii="Calibri" w:hAnsi="Calibri" w:cs="Calibri"/>
          <w:color w:val="auto"/>
          <w:sz w:val="28"/>
          <w:szCs w:val="28"/>
        </w:rPr>
        <w:t>The Purpose of Description in Writing</w:t>
      </w:r>
    </w:p>
    <w:p w14:paraId="2D362601" w14:textId="77777777" w:rsidR="00D17635" w:rsidRPr="00D8455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394C3D">
        <w:rPr>
          <w:rFonts w:ascii="Georgia" w:hAnsi="Georgia" w:cs="Calibri"/>
          <w:sz w:val="20"/>
          <w:szCs w:val="20"/>
        </w:rPr>
        <w:t>Writers use description in writing to make sure that their audience is fully immersed in the words on the page</w:t>
      </w:r>
      <w:r w:rsidRPr="009C47F6">
        <w:rPr>
          <w:rFonts w:ascii="Georgia" w:hAnsi="Georgia" w:cs="Calibri"/>
          <w:sz w:val="20"/>
          <w:szCs w:val="20"/>
        </w:rPr>
        <w:t>. This</w:t>
      </w:r>
      <w:r w:rsidRPr="00D84551">
        <w:rPr>
          <w:rFonts w:ascii="Georgia" w:hAnsi="Georgia" w:cs="Calibri"/>
          <w:sz w:val="20"/>
          <w:szCs w:val="20"/>
        </w:rPr>
        <w:t xml:space="preserve"> requires a concerted effort by the writer to describe his or her world through sensory details.</w:t>
      </w:r>
    </w:p>
    <w:p w14:paraId="115CC3A4" w14:textId="77777777" w:rsidR="00D17635" w:rsidRPr="00D84551"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As mentioned earlier in this chapter</w:t>
      </w:r>
      <w:r w:rsidRPr="00394C3D">
        <w:rPr>
          <w:rFonts w:ascii="Georgia" w:hAnsi="Georgia" w:cs="Calibri"/>
          <w:b/>
          <w:sz w:val="20"/>
          <w:szCs w:val="20"/>
        </w:rPr>
        <w:t>,</w:t>
      </w:r>
      <w:r w:rsidRPr="00394C3D">
        <w:rPr>
          <w:rStyle w:val="apple-converted-space"/>
          <w:rFonts w:ascii="Georgia" w:hAnsi="Georgia" w:cs="Calibri"/>
          <w:b/>
          <w:sz w:val="20"/>
          <w:szCs w:val="20"/>
        </w:rPr>
        <w:t> </w:t>
      </w:r>
      <w:r w:rsidRPr="00394C3D">
        <w:rPr>
          <w:rStyle w:val="marginterm"/>
          <w:rFonts w:ascii="Georgia" w:hAnsi="Georgia" w:cs="Calibri"/>
          <w:b/>
          <w:sz w:val="20"/>
          <w:szCs w:val="20"/>
          <w:bdr w:val="none" w:sz="0" w:space="0" w:color="auto" w:frame="1"/>
        </w:rPr>
        <w:t>sensory details</w:t>
      </w:r>
      <w:r w:rsidRPr="00D84551">
        <w:rPr>
          <w:rStyle w:val="apple-converted-space"/>
          <w:rFonts w:ascii="Georgia" w:hAnsi="Georgia" w:cs="Calibri"/>
          <w:sz w:val="20"/>
          <w:szCs w:val="20"/>
        </w:rPr>
        <w:t> </w:t>
      </w:r>
      <w:r w:rsidRPr="00D84551">
        <w:rPr>
          <w:rFonts w:ascii="Georgia" w:hAnsi="Georgia" w:cs="Calibri"/>
          <w:sz w:val="20"/>
          <w:szCs w:val="20"/>
        </w:rPr>
        <w:t xml:space="preserve">are descriptions that appeal to our sense of sight, sound, smell, taste, and touch. Your descriptions should try to focus on the five senses because </w:t>
      </w:r>
      <w:r w:rsidR="000F74E8">
        <w:rPr>
          <w:rFonts w:ascii="Georgia" w:hAnsi="Georgia" w:cs="Calibri"/>
          <w:sz w:val="20"/>
          <w:szCs w:val="20"/>
        </w:rPr>
        <w:t xml:space="preserve">everyone </w:t>
      </w:r>
      <w:r w:rsidRPr="00D84551">
        <w:rPr>
          <w:rFonts w:ascii="Georgia" w:hAnsi="Georgia" w:cs="Calibri"/>
          <w:sz w:val="20"/>
          <w:szCs w:val="20"/>
        </w:rPr>
        <w:t>rel</w:t>
      </w:r>
      <w:r w:rsidR="000F74E8">
        <w:rPr>
          <w:rFonts w:ascii="Georgia" w:hAnsi="Georgia" w:cs="Calibri"/>
          <w:sz w:val="20"/>
          <w:szCs w:val="20"/>
        </w:rPr>
        <w:t>ies</w:t>
      </w:r>
      <w:r w:rsidRPr="00D84551">
        <w:rPr>
          <w:rFonts w:ascii="Georgia" w:hAnsi="Georgia" w:cs="Calibri"/>
          <w:sz w:val="20"/>
          <w:szCs w:val="20"/>
        </w:rPr>
        <w:t xml:space="preserve"> on these senses to experience the world. The use of sensory details, then, provides you the greatest possibility of relating to your audience and thus engaging them in your </w:t>
      </w:r>
      <w:r w:rsidRPr="00D84551">
        <w:rPr>
          <w:rFonts w:ascii="Georgia" w:hAnsi="Georgia" w:cs="Calibri"/>
          <w:sz w:val="20"/>
          <w:szCs w:val="20"/>
        </w:rPr>
        <w:lastRenderedPageBreak/>
        <w:t>writing, making descriptive writing important not only during your education but also during everyday situations.</w:t>
      </w:r>
    </w:p>
    <w:p w14:paraId="08E32394" w14:textId="77777777" w:rsidR="00F411BA" w:rsidRDefault="00F411BA">
      <w:pPr>
        <w:spacing w:after="0" w:line="240" w:lineRule="auto"/>
        <w:rPr>
          <w:rFonts w:eastAsia="Times New Roman" w:cs="Calibri"/>
          <w:b/>
          <w:bCs/>
          <w:sz w:val="30"/>
          <w:szCs w:val="30"/>
          <w:lang w:val="x-none" w:eastAsia="x-none"/>
        </w:rPr>
      </w:pPr>
      <w:r>
        <w:rPr>
          <w:rFonts w:cs="Calibri"/>
          <w:sz w:val="30"/>
          <w:szCs w:val="30"/>
        </w:rPr>
        <w:br w:type="page"/>
      </w:r>
    </w:p>
    <w:p w14:paraId="2ECA24CC" w14:textId="7433F8F7"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lastRenderedPageBreak/>
        <w:t>Tip</w:t>
      </w:r>
    </w:p>
    <w:p w14:paraId="1BF2851F" w14:textId="77777777" w:rsidR="00D17635" w:rsidRPr="00D84551"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Avoid empty descriptors if possible. Empty descriptors are adjectives that can mean different things to different people.</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Good</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beautiful</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terrific</w:t>
      </w:r>
      <w:r w:rsidRPr="00D84551">
        <w:rPr>
          <w:rFonts w:ascii="Georgia" w:hAnsi="Georgia" w:cs="Calibri"/>
          <w:sz w:val="20"/>
          <w:szCs w:val="20"/>
        </w:rPr>
        <w:t xml:space="preserve">, and </w:t>
      </w:r>
      <w:r w:rsidRPr="00D84551">
        <w:rPr>
          <w:rStyle w:val="Emphasis"/>
          <w:rFonts w:ascii="Georgia" w:hAnsi="Georgia" w:cs="Calibri"/>
          <w:sz w:val="20"/>
          <w:szCs w:val="20"/>
          <w:bdr w:val="none" w:sz="0" w:space="0" w:color="auto" w:frame="1"/>
        </w:rPr>
        <w:t>nice</w:t>
      </w:r>
      <w:r w:rsidRPr="00D84551">
        <w:rPr>
          <w:rStyle w:val="apple-converted-space"/>
          <w:rFonts w:ascii="Georgia" w:hAnsi="Georgia" w:cs="Calibri"/>
          <w:sz w:val="20"/>
          <w:szCs w:val="20"/>
        </w:rPr>
        <w:t> </w:t>
      </w:r>
      <w:r w:rsidRPr="00D84551">
        <w:rPr>
          <w:rFonts w:ascii="Georgia" w:hAnsi="Georgia" w:cs="Calibri"/>
          <w:sz w:val="20"/>
          <w:szCs w:val="20"/>
        </w:rPr>
        <w:t>are examples. The use of such words in descriptions can lead to misreads and confusion.</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A good day</w:t>
      </w:r>
      <w:r w:rsidRPr="00D84551">
        <w:rPr>
          <w:rFonts w:ascii="Georgia" w:hAnsi="Georgia" w:cs="Calibri"/>
          <w:sz w:val="20"/>
          <w:szCs w:val="20"/>
        </w:rPr>
        <w:t xml:space="preserve">, for instance, can mean </w:t>
      </w:r>
      <w:r w:rsidR="009C47F6">
        <w:rPr>
          <w:rFonts w:ascii="Georgia" w:hAnsi="Georgia" w:cs="Calibri"/>
          <w:sz w:val="20"/>
          <w:szCs w:val="20"/>
        </w:rPr>
        <w:t xml:space="preserve">many </w:t>
      </w:r>
      <w:r w:rsidRPr="00D84551">
        <w:rPr>
          <w:rFonts w:ascii="Georgia" w:hAnsi="Georgia" w:cs="Calibri"/>
          <w:sz w:val="20"/>
          <w:szCs w:val="20"/>
        </w:rPr>
        <w:t xml:space="preserve">different things depending on </w:t>
      </w:r>
      <w:r w:rsidR="009C47F6">
        <w:rPr>
          <w:rFonts w:ascii="Georgia" w:hAnsi="Georgia" w:cs="Calibri"/>
          <w:sz w:val="20"/>
          <w:szCs w:val="20"/>
        </w:rPr>
        <w:t xml:space="preserve">the reader’s </w:t>
      </w:r>
      <w:r w:rsidRPr="00D84551">
        <w:rPr>
          <w:rFonts w:ascii="Georgia" w:hAnsi="Georgia" w:cs="Calibri"/>
          <w:sz w:val="20"/>
          <w:szCs w:val="20"/>
        </w:rPr>
        <w:t>age, personality, or tastes.</w:t>
      </w:r>
    </w:p>
    <w:p w14:paraId="41E9B607" w14:textId="77777777" w:rsidR="00D17635" w:rsidRPr="00D84551" w:rsidRDefault="00D17635" w:rsidP="00D17635">
      <w:pPr>
        <w:pStyle w:val="Header"/>
        <w:tabs>
          <w:tab w:val="clear" w:pos="4680"/>
          <w:tab w:val="clear" w:pos="9360"/>
        </w:tabs>
        <w:spacing w:after="0"/>
      </w:pPr>
    </w:p>
    <w:p w14:paraId="3DF8F41F" w14:textId="77777777" w:rsidR="00D17635" w:rsidRPr="00D84551" w:rsidRDefault="00D17635" w:rsidP="00D17635">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12BA3157" w14:textId="77777777" w:rsidR="00D17635"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Whether you are presenting a new product or service to a client, training new employees, or brainstorming ideas with colleagues, the use of clear, evocative detail is crucial. Make an effort to use details that express your thoughts in a way that will register with others. Sharp, concise details are always impressive.</w:t>
      </w:r>
    </w:p>
    <w:p w14:paraId="0C03958C" w14:textId="77777777" w:rsidR="00D17635" w:rsidRPr="00D84551" w:rsidRDefault="00D17635" w:rsidP="00D17635">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t>The Structure of a Description Essay</w:t>
      </w:r>
    </w:p>
    <w:p w14:paraId="008CE585" w14:textId="77777777" w:rsidR="00D17635" w:rsidRPr="00D8455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394C3D">
        <w:rPr>
          <w:rStyle w:val="marginterm"/>
          <w:rFonts w:ascii="Georgia" w:hAnsi="Georgia" w:cs="Calibri"/>
          <w:b/>
          <w:sz w:val="20"/>
          <w:szCs w:val="20"/>
          <w:bdr w:val="none" w:sz="0" w:space="0" w:color="auto" w:frame="1"/>
        </w:rPr>
        <w:t>Description essays</w:t>
      </w:r>
      <w:r w:rsidRPr="00394C3D">
        <w:rPr>
          <w:rStyle w:val="apple-converted-space"/>
          <w:rFonts w:ascii="Georgia" w:hAnsi="Georgia" w:cs="Calibri"/>
          <w:sz w:val="20"/>
          <w:szCs w:val="20"/>
        </w:rPr>
        <w:t> </w:t>
      </w:r>
      <w:r w:rsidRPr="00394C3D">
        <w:rPr>
          <w:rFonts w:ascii="Georgia" w:hAnsi="Georgia" w:cs="Calibri"/>
          <w:color w:val="4D4D4D"/>
          <w:sz w:val="20"/>
          <w:szCs w:val="20"/>
        </w:rPr>
        <w:t>typically describe a person, a place, or an object using sensory details.</w:t>
      </w:r>
      <w:r w:rsidRPr="009C47F6">
        <w:rPr>
          <w:rFonts w:ascii="Georgia" w:hAnsi="Georgia" w:cs="Calibri"/>
          <w:sz w:val="20"/>
          <w:szCs w:val="20"/>
        </w:rPr>
        <w:t xml:space="preserve"> </w:t>
      </w:r>
      <w:r w:rsidRPr="00394C3D">
        <w:rPr>
          <w:rFonts w:ascii="Georgia" w:hAnsi="Georgia" w:cs="Calibri"/>
          <w:sz w:val="20"/>
          <w:szCs w:val="20"/>
        </w:rPr>
        <w:t>The structure of a descriptive essay is more flexible</w:t>
      </w:r>
      <w:r w:rsidRPr="00D84551">
        <w:rPr>
          <w:rFonts w:ascii="Georgia" w:hAnsi="Georgia" w:cs="Calibri"/>
          <w:sz w:val="20"/>
          <w:szCs w:val="20"/>
        </w:rPr>
        <w:t xml:space="preserve"> than some of the other rhetorical modes. The introduction of a description essay should set up the tone and point of the essay. The thesis should convey the writer’s overall impression of the person, place, or object described in the body </w:t>
      </w:r>
      <w:r>
        <w:rPr>
          <w:rFonts w:ascii="Georgia" w:hAnsi="Georgia" w:cs="Calibri"/>
          <w:sz w:val="20"/>
          <w:szCs w:val="20"/>
        </w:rPr>
        <w:t xml:space="preserve">sections or </w:t>
      </w:r>
      <w:r w:rsidRPr="00D84551">
        <w:rPr>
          <w:rFonts w:ascii="Georgia" w:hAnsi="Georgia" w:cs="Calibri"/>
          <w:sz w:val="20"/>
          <w:szCs w:val="20"/>
        </w:rPr>
        <w:t>paragraphs.</w:t>
      </w:r>
    </w:p>
    <w:p w14:paraId="384DC1A2" w14:textId="77777777" w:rsidR="00D17635" w:rsidRPr="00D84551"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The organization of the essay may best follow</w:t>
      </w:r>
      <w:r w:rsidRPr="00D84551">
        <w:rPr>
          <w:rStyle w:val="apple-converted-space"/>
          <w:rFonts w:ascii="Georgia" w:hAnsi="Georgia" w:cs="Calibri"/>
          <w:sz w:val="20"/>
          <w:szCs w:val="20"/>
        </w:rPr>
        <w:t> </w:t>
      </w:r>
      <w:r w:rsidRPr="00394C3D">
        <w:rPr>
          <w:rStyle w:val="marginterm"/>
          <w:rFonts w:ascii="Georgia" w:hAnsi="Georgia" w:cs="Calibri"/>
          <w:b/>
          <w:sz w:val="20"/>
          <w:szCs w:val="20"/>
          <w:bdr w:val="none" w:sz="0" w:space="0" w:color="auto" w:frame="1"/>
        </w:rPr>
        <w:t>spatial order</w:t>
      </w:r>
      <w:r w:rsidRPr="00D84551">
        <w:rPr>
          <w:rFonts w:ascii="Georgia" w:hAnsi="Georgia" w:cs="Calibri"/>
          <w:sz w:val="20"/>
          <w:szCs w:val="20"/>
        </w:rPr>
        <w:t xml:space="preserve">, an arrangement of ideas according to physical characteristics or appearance. Depending on what the writer describes, the organization could move from top to bottom, left to right, near to far, warm to cold, frightening to inviting, and so </w:t>
      </w:r>
      <w:r>
        <w:rPr>
          <w:rFonts w:ascii="Georgia" w:hAnsi="Georgia" w:cs="Calibri"/>
          <w:sz w:val="20"/>
          <w:szCs w:val="20"/>
        </w:rPr>
        <w:t xml:space="preserve">on. </w:t>
      </w:r>
      <w:r w:rsidRPr="00D84551">
        <w:rPr>
          <w:rFonts w:ascii="Georgia" w:hAnsi="Georgia" w:cs="Calibri"/>
          <w:sz w:val="20"/>
          <w:szCs w:val="20"/>
        </w:rPr>
        <w:t xml:space="preserve">For example, if the subject </w:t>
      </w:r>
      <w:r w:rsidR="009C47F6">
        <w:rPr>
          <w:rFonts w:ascii="Georgia" w:hAnsi="Georgia" w:cs="Calibri"/>
          <w:sz w:val="20"/>
          <w:szCs w:val="20"/>
        </w:rPr>
        <w:t xml:space="preserve">is </w:t>
      </w:r>
      <w:r w:rsidRPr="00D84551">
        <w:rPr>
          <w:rFonts w:ascii="Georgia" w:hAnsi="Georgia" w:cs="Calibri"/>
          <w:sz w:val="20"/>
          <w:szCs w:val="20"/>
        </w:rPr>
        <w:t>a client’s kitchen in the midst of renovation, you might start at one side of the room and move slowly across to the other end, describing appliances, cabinetry, and so on. Or you might choose to start with older remnants of the kitchen and progress to the new installations. Maybe start with the floor and move up toward the ceiling.</w:t>
      </w:r>
    </w:p>
    <w:p w14:paraId="1A0A450A" w14:textId="77777777" w:rsidR="00D17635" w:rsidRPr="00D84551" w:rsidRDefault="00D17635" w:rsidP="00D17635">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t>Writing a Description Essay</w:t>
      </w:r>
    </w:p>
    <w:p w14:paraId="17073FC4"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Choosing a subject is the first step in writing a description essay. Once you have chosen the person, place, or object you want to describe, your challenge is to write an effective thesis statement to guide your essay.</w:t>
      </w:r>
      <w:r w:rsidR="000F74E8">
        <w:rPr>
          <w:rFonts w:ascii="Georgia" w:hAnsi="Georgia" w:cs="Calibri"/>
          <w:sz w:val="20"/>
          <w:szCs w:val="20"/>
        </w:rPr>
        <w:t xml:space="preserve"> </w:t>
      </w:r>
      <w:r w:rsidRPr="00D84551">
        <w:rPr>
          <w:rFonts w:ascii="Georgia" w:hAnsi="Georgia" w:cs="Calibri"/>
          <w:sz w:val="20"/>
          <w:szCs w:val="20"/>
        </w:rPr>
        <w:t xml:space="preserve">The remainder of your essay describes your subject in a way that </w:t>
      </w:r>
      <w:r w:rsidRPr="00D84551">
        <w:rPr>
          <w:rFonts w:ascii="Georgia" w:hAnsi="Georgia" w:cs="Calibri"/>
          <w:sz w:val="20"/>
          <w:szCs w:val="20"/>
        </w:rPr>
        <w:lastRenderedPageBreak/>
        <w:t>best expresses your thesis. Remember, you should have a strong sense of how you will organize your essay. Choose a strategy and stick to it.</w:t>
      </w:r>
    </w:p>
    <w:p w14:paraId="0C25FF59" w14:textId="77777777" w:rsidR="00D17635" w:rsidRDefault="00D17635" w:rsidP="00640E00">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Every part of your essay should use vivid sensory details. The more you can appeal to your readers’ senses, the more they will be engaged in you</w:t>
      </w:r>
      <w:r w:rsidRPr="004A3184">
        <w:rPr>
          <w:rFonts w:ascii="Georgia" w:hAnsi="Georgia" w:cs="Calibri"/>
          <w:sz w:val="20"/>
          <w:szCs w:val="20"/>
        </w:rPr>
        <w:t xml:space="preserve">r essay. See </w:t>
      </w:r>
      <w:r>
        <w:rPr>
          <w:rFonts w:ascii="Georgia" w:hAnsi="Georgia" w:cs="Calibri"/>
          <w:b/>
          <w:sz w:val="20"/>
          <w:szCs w:val="20"/>
          <w:bdr w:val="none" w:sz="0" w:space="0" w:color="auto" w:frame="1"/>
        </w:rPr>
        <w:t>Appendix</w:t>
      </w:r>
      <w:r w:rsidRPr="004A3184">
        <w:rPr>
          <w:rFonts w:ascii="Georgia" w:hAnsi="Georgia" w:cs="Calibri"/>
          <w:b/>
          <w:sz w:val="20"/>
          <w:szCs w:val="20"/>
          <w:bdr w:val="none" w:sz="0" w:space="0" w:color="auto" w:frame="1"/>
        </w:rPr>
        <w:t>: Readings: Examples of Essays</w:t>
      </w:r>
      <w:r w:rsidRPr="004A3184">
        <w:rPr>
          <w:rFonts w:ascii="Georgia" w:hAnsi="Georgia" w:cs="Calibri"/>
          <w:sz w:val="20"/>
          <w:szCs w:val="20"/>
          <w:bdr w:val="none" w:sz="0" w:space="0" w:color="auto" w:frame="1"/>
        </w:rPr>
        <w:t xml:space="preserve"> </w:t>
      </w:r>
      <w:r w:rsidRPr="004A3184">
        <w:rPr>
          <w:rFonts w:ascii="Georgia" w:hAnsi="Georgia" w:cs="Calibri"/>
          <w:sz w:val="20"/>
          <w:szCs w:val="20"/>
        </w:rPr>
        <w:t>to read a sample description essay.</w:t>
      </w:r>
    </w:p>
    <w:p w14:paraId="28C1B534"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052AE0">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4.3</w:t>
      </w:r>
    </w:p>
    <w:p w14:paraId="2A514463" w14:textId="77777777" w:rsidR="00D17635" w:rsidRPr="00C14F32" w:rsidRDefault="00D17635" w:rsidP="00D17635">
      <w:pPr>
        <w:pStyle w:val="para"/>
        <w:shd w:val="clear" w:color="auto" w:fill="E0F1F4"/>
        <w:spacing w:before="150" w:beforeAutospacing="0" w:after="0" w:afterAutospacing="0" w:line="360" w:lineRule="auto"/>
        <w:textAlignment w:val="baseline"/>
        <w:rPr>
          <w:rFonts w:ascii="Calibri" w:hAnsi="Calibri" w:cs="Calibri"/>
          <w:b/>
          <w:sz w:val="20"/>
          <w:szCs w:val="20"/>
        </w:rPr>
      </w:pPr>
      <w:r w:rsidRPr="00C14F32">
        <w:rPr>
          <w:rFonts w:ascii="Calibri" w:hAnsi="Calibri" w:cs="Calibri"/>
          <w:b/>
          <w:sz w:val="20"/>
          <w:szCs w:val="20"/>
        </w:rPr>
        <w:t>On a sheet of paper, choose an</w:t>
      </w:r>
      <w:r>
        <w:rPr>
          <w:rFonts w:ascii="Calibri" w:hAnsi="Calibri" w:cs="Calibri"/>
          <w:b/>
          <w:sz w:val="20"/>
          <w:szCs w:val="20"/>
        </w:rPr>
        <w:t xml:space="preserve"> item below,</w:t>
      </w:r>
      <w:r w:rsidR="00052AE0">
        <w:rPr>
          <w:rFonts w:ascii="Calibri" w:hAnsi="Calibri" w:cs="Calibri"/>
          <w:b/>
          <w:sz w:val="20"/>
          <w:szCs w:val="20"/>
        </w:rPr>
        <w:t xml:space="preserve"> then</w:t>
      </w:r>
      <w:r>
        <w:rPr>
          <w:rFonts w:ascii="Calibri" w:hAnsi="Calibri" w:cs="Calibri"/>
          <w:b/>
          <w:sz w:val="20"/>
          <w:szCs w:val="20"/>
        </w:rPr>
        <w:t xml:space="preserve"> decide on an organizing strategy</w:t>
      </w:r>
      <w:r w:rsidR="00052AE0">
        <w:rPr>
          <w:rFonts w:ascii="Calibri" w:hAnsi="Calibri" w:cs="Calibri"/>
          <w:b/>
          <w:sz w:val="20"/>
          <w:szCs w:val="20"/>
        </w:rPr>
        <w:t xml:space="preserve"> (e.g., </w:t>
      </w:r>
      <w:r>
        <w:rPr>
          <w:rFonts w:ascii="Calibri" w:hAnsi="Calibri" w:cs="Calibri"/>
          <w:b/>
          <w:sz w:val="20"/>
          <w:szCs w:val="20"/>
        </w:rPr>
        <w:t>spatially, based on sensory perceptions</w:t>
      </w:r>
      <w:r w:rsidR="00052AE0">
        <w:rPr>
          <w:rFonts w:ascii="Calibri" w:hAnsi="Calibri" w:cs="Calibri"/>
          <w:b/>
          <w:sz w:val="20"/>
          <w:szCs w:val="20"/>
        </w:rPr>
        <w:t>). C</w:t>
      </w:r>
      <w:r>
        <w:rPr>
          <w:rFonts w:ascii="Calibri" w:hAnsi="Calibri" w:cs="Calibri"/>
          <w:b/>
          <w:sz w:val="20"/>
          <w:szCs w:val="20"/>
        </w:rPr>
        <w:t>reate a rough outline of possible supporting points.</w:t>
      </w:r>
    </w:p>
    <w:p w14:paraId="0AB96229" w14:textId="77777777" w:rsidR="00D17635" w:rsidRPr="00D84551" w:rsidRDefault="00D17635" w:rsidP="00224177">
      <w:pPr>
        <w:numPr>
          <w:ilvl w:val="0"/>
          <w:numId w:val="31"/>
        </w:numPr>
        <w:shd w:val="clear" w:color="auto" w:fill="E0F1F4"/>
        <w:tabs>
          <w:tab w:val="clear" w:pos="720"/>
        </w:tabs>
        <w:spacing w:after="0" w:line="360" w:lineRule="auto"/>
        <w:ind w:left="0" w:firstLine="274"/>
        <w:textAlignment w:val="baseline"/>
        <w:rPr>
          <w:rFonts w:cs="Calibri"/>
          <w:sz w:val="20"/>
          <w:szCs w:val="20"/>
        </w:rPr>
      </w:pPr>
      <w:r w:rsidRPr="00D84551">
        <w:rPr>
          <w:rFonts w:cs="Calibri"/>
          <w:sz w:val="20"/>
          <w:szCs w:val="20"/>
        </w:rPr>
        <w:t>Train station</w:t>
      </w:r>
    </w:p>
    <w:p w14:paraId="04F76A5B" w14:textId="77777777" w:rsidR="00D17635" w:rsidRPr="00D84551" w:rsidRDefault="00D17635" w:rsidP="00224177">
      <w:pPr>
        <w:numPr>
          <w:ilvl w:val="0"/>
          <w:numId w:val="31"/>
        </w:numPr>
        <w:shd w:val="clear" w:color="auto" w:fill="E0F1F4"/>
        <w:tabs>
          <w:tab w:val="clear" w:pos="720"/>
        </w:tabs>
        <w:spacing w:after="0" w:line="360" w:lineRule="auto"/>
        <w:ind w:left="0" w:firstLine="270"/>
        <w:textAlignment w:val="baseline"/>
        <w:rPr>
          <w:rFonts w:cs="Calibri"/>
          <w:sz w:val="20"/>
          <w:szCs w:val="20"/>
        </w:rPr>
      </w:pPr>
      <w:r w:rsidRPr="00D84551">
        <w:rPr>
          <w:rFonts w:cs="Calibri"/>
          <w:sz w:val="20"/>
          <w:szCs w:val="20"/>
        </w:rPr>
        <w:t>Your office</w:t>
      </w:r>
    </w:p>
    <w:p w14:paraId="22B7E606" w14:textId="77777777" w:rsidR="00D17635" w:rsidRPr="00D84551" w:rsidRDefault="00D17635" w:rsidP="00224177">
      <w:pPr>
        <w:numPr>
          <w:ilvl w:val="0"/>
          <w:numId w:val="31"/>
        </w:numPr>
        <w:shd w:val="clear" w:color="auto" w:fill="E0F1F4"/>
        <w:tabs>
          <w:tab w:val="clear" w:pos="720"/>
        </w:tabs>
        <w:spacing w:after="0" w:line="360" w:lineRule="auto"/>
        <w:ind w:left="0" w:firstLine="270"/>
        <w:textAlignment w:val="baseline"/>
        <w:rPr>
          <w:rFonts w:cs="Calibri"/>
          <w:sz w:val="20"/>
          <w:szCs w:val="20"/>
        </w:rPr>
      </w:pPr>
      <w:r w:rsidRPr="00D84551">
        <w:rPr>
          <w:rFonts w:cs="Calibri"/>
          <w:sz w:val="20"/>
          <w:szCs w:val="20"/>
        </w:rPr>
        <w:t>Your car</w:t>
      </w:r>
    </w:p>
    <w:p w14:paraId="04003A2B" w14:textId="77777777" w:rsidR="00D17635" w:rsidRPr="00D84551" w:rsidRDefault="00D17635" w:rsidP="00224177">
      <w:pPr>
        <w:numPr>
          <w:ilvl w:val="0"/>
          <w:numId w:val="31"/>
        </w:numPr>
        <w:shd w:val="clear" w:color="auto" w:fill="E0F1F4"/>
        <w:tabs>
          <w:tab w:val="clear" w:pos="720"/>
        </w:tabs>
        <w:spacing w:after="0" w:line="360" w:lineRule="auto"/>
        <w:ind w:left="0" w:firstLine="270"/>
        <w:textAlignment w:val="baseline"/>
        <w:rPr>
          <w:rFonts w:cs="Calibri"/>
          <w:sz w:val="20"/>
          <w:szCs w:val="20"/>
        </w:rPr>
      </w:pPr>
      <w:r w:rsidRPr="00D84551">
        <w:rPr>
          <w:rFonts w:cs="Calibri"/>
          <w:sz w:val="20"/>
          <w:szCs w:val="20"/>
        </w:rPr>
        <w:t>A coffee shop</w:t>
      </w:r>
    </w:p>
    <w:p w14:paraId="17C429C3" w14:textId="77777777" w:rsidR="00D17635" w:rsidRPr="00D84551" w:rsidRDefault="00D17635" w:rsidP="00224177">
      <w:pPr>
        <w:numPr>
          <w:ilvl w:val="0"/>
          <w:numId w:val="31"/>
        </w:numPr>
        <w:shd w:val="clear" w:color="auto" w:fill="E0F1F4"/>
        <w:tabs>
          <w:tab w:val="clear" w:pos="720"/>
        </w:tabs>
        <w:spacing w:after="0" w:line="360" w:lineRule="auto"/>
        <w:ind w:left="0" w:firstLine="270"/>
        <w:textAlignment w:val="baseline"/>
        <w:rPr>
          <w:rFonts w:cs="Calibri"/>
          <w:sz w:val="20"/>
          <w:szCs w:val="20"/>
        </w:rPr>
      </w:pPr>
      <w:r w:rsidRPr="00D84551">
        <w:rPr>
          <w:rFonts w:cs="Calibri"/>
          <w:sz w:val="20"/>
          <w:szCs w:val="20"/>
        </w:rPr>
        <w:t>Lobby of a movie theater</w:t>
      </w:r>
    </w:p>
    <w:p w14:paraId="5B82E2C6" w14:textId="77777777" w:rsidR="00D17635" w:rsidRPr="00D84551" w:rsidRDefault="00D17635" w:rsidP="00224177">
      <w:pPr>
        <w:pStyle w:val="para"/>
        <w:numPr>
          <w:ilvl w:val="0"/>
          <w:numId w:val="31"/>
        </w:numPr>
        <w:shd w:val="clear" w:color="auto" w:fill="E0F1F4"/>
        <w:tabs>
          <w:tab w:val="clear" w:pos="720"/>
        </w:tabs>
        <w:spacing w:before="0" w:beforeAutospacing="0" w:after="0" w:afterAutospacing="0" w:line="360" w:lineRule="auto"/>
        <w:ind w:left="0" w:firstLine="270"/>
        <w:textAlignment w:val="baseline"/>
        <w:rPr>
          <w:rFonts w:ascii="Calibri" w:hAnsi="Calibri" w:cs="Calibri"/>
          <w:sz w:val="20"/>
          <w:szCs w:val="20"/>
        </w:rPr>
      </w:pPr>
      <w:r w:rsidRPr="00D84551">
        <w:rPr>
          <w:rFonts w:ascii="Calibri" w:hAnsi="Calibri" w:cs="Calibri"/>
          <w:sz w:val="20"/>
          <w:szCs w:val="20"/>
        </w:rPr>
        <w:t xml:space="preserve">Mystery </w:t>
      </w:r>
      <w:r w:rsidR="00052AE0">
        <w:rPr>
          <w:rFonts w:ascii="Calibri" w:hAnsi="Calibri" w:cs="Calibri"/>
          <w:sz w:val="20"/>
          <w:szCs w:val="20"/>
        </w:rPr>
        <w:t>o</w:t>
      </w:r>
      <w:r w:rsidRPr="00D84551">
        <w:rPr>
          <w:rFonts w:ascii="Calibri" w:hAnsi="Calibri" w:cs="Calibri"/>
          <w:sz w:val="20"/>
          <w:szCs w:val="20"/>
        </w:rPr>
        <w:t>ption*</w:t>
      </w:r>
    </w:p>
    <w:p w14:paraId="4742A3F7" w14:textId="77777777" w:rsidR="00D17635" w:rsidRPr="00D84551" w:rsidRDefault="00D17635" w:rsidP="00D17635">
      <w:pPr>
        <w:pStyle w:val="para"/>
        <w:shd w:val="clear" w:color="auto" w:fill="E0F1F4"/>
        <w:spacing w:before="0" w:beforeAutospacing="0" w:after="0" w:afterAutospacing="0" w:line="360" w:lineRule="auto"/>
        <w:ind w:firstLine="270"/>
        <w:textAlignment w:val="baseline"/>
        <w:rPr>
          <w:rFonts w:ascii="Calibri" w:hAnsi="Calibri" w:cs="Calibri"/>
          <w:sz w:val="20"/>
          <w:szCs w:val="20"/>
        </w:rPr>
      </w:pPr>
      <w:r w:rsidRPr="00D84551">
        <w:rPr>
          <w:rFonts w:ascii="Calibri" w:hAnsi="Calibri" w:cs="Calibri"/>
          <w:sz w:val="20"/>
          <w:szCs w:val="20"/>
        </w:rPr>
        <w:t xml:space="preserve">*Choose an object to describe but do not </w:t>
      </w:r>
      <w:r w:rsidR="00052AE0">
        <w:rPr>
          <w:rFonts w:ascii="Calibri" w:hAnsi="Calibri" w:cs="Calibri"/>
          <w:sz w:val="20"/>
          <w:szCs w:val="20"/>
        </w:rPr>
        <w:t>explicitly tell what it is</w:t>
      </w:r>
      <w:r w:rsidRPr="00D84551">
        <w:rPr>
          <w:rFonts w:ascii="Calibri" w:hAnsi="Calibri" w:cs="Calibri"/>
          <w:sz w:val="20"/>
          <w:szCs w:val="20"/>
        </w:rPr>
        <w:t>. Describe it</w:t>
      </w:r>
      <w:r w:rsidR="00052AE0">
        <w:rPr>
          <w:rFonts w:ascii="Calibri" w:hAnsi="Calibri" w:cs="Calibri"/>
          <w:sz w:val="20"/>
          <w:szCs w:val="20"/>
        </w:rPr>
        <w:t>,</w:t>
      </w:r>
      <w:r w:rsidRPr="00D84551">
        <w:rPr>
          <w:rFonts w:ascii="Calibri" w:hAnsi="Calibri" w:cs="Calibri"/>
          <w:sz w:val="20"/>
          <w:szCs w:val="20"/>
        </w:rPr>
        <w:t xml:space="preserve"> but preserve the mystery.</w:t>
      </w:r>
    </w:p>
    <w:p w14:paraId="629912FF" w14:textId="77777777" w:rsidR="00D17635" w:rsidRPr="00D84551" w:rsidRDefault="00D17635" w:rsidP="00640E00">
      <w:pPr>
        <w:pStyle w:val="para"/>
        <w:spacing w:before="0" w:beforeAutospacing="0" w:after="0" w:afterAutospacing="0" w:line="360" w:lineRule="auto"/>
        <w:textAlignment w:val="baseline"/>
        <w:rPr>
          <w:rFonts w:ascii="Calibri" w:hAnsi="Calibri" w:cs="Calibri"/>
          <w:sz w:val="20"/>
          <w:szCs w:val="20"/>
        </w:rPr>
      </w:pPr>
    </w:p>
    <w:p w14:paraId="257A996E" w14:textId="77777777" w:rsidR="00D17635" w:rsidRDefault="00D17635" w:rsidP="00D17635">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6B5CCDCD" w14:textId="77777777" w:rsidR="00D17635" w:rsidRPr="00D84551" w:rsidRDefault="00D17635" w:rsidP="00224177">
      <w:pPr>
        <w:numPr>
          <w:ilvl w:val="0"/>
          <w:numId w:val="32"/>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Description essays should describe something vividly to the reader using strong sensory details.</w:t>
      </w:r>
    </w:p>
    <w:p w14:paraId="62501E31" w14:textId="77777777" w:rsidR="00D17635" w:rsidRPr="00D84551" w:rsidRDefault="00D17635" w:rsidP="00224177">
      <w:pPr>
        <w:numPr>
          <w:ilvl w:val="0"/>
          <w:numId w:val="32"/>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Sensory details appeal to the five human senses: sight, sound, smell, taste, and touch.</w:t>
      </w:r>
    </w:p>
    <w:p w14:paraId="36A32D38" w14:textId="77777777" w:rsidR="00D17635" w:rsidRPr="00D84551" w:rsidRDefault="00D17635" w:rsidP="00224177">
      <w:pPr>
        <w:numPr>
          <w:ilvl w:val="0"/>
          <w:numId w:val="32"/>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description essay should start with the writer’s main impression of a person, a place, or an object.</w:t>
      </w:r>
    </w:p>
    <w:p w14:paraId="2D0A9B01" w14:textId="77777777" w:rsidR="00D17635" w:rsidRPr="00D84551" w:rsidRDefault="00D17635" w:rsidP="00224177">
      <w:pPr>
        <w:numPr>
          <w:ilvl w:val="0"/>
          <w:numId w:val="32"/>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Use spatial order to organize your descriptive writing.</w:t>
      </w:r>
    </w:p>
    <w:p w14:paraId="0AE95127" w14:textId="77777777" w:rsidR="00D17635" w:rsidRPr="00D84551" w:rsidRDefault="00D17635" w:rsidP="00D17635"/>
    <w:p w14:paraId="33DB0C33" w14:textId="77777777" w:rsidR="00D17635" w:rsidRPr="00394C3D" w:rsidRDefault="00D17635" w:rsidP="00394C3D">
      <w:pPr>
        <w:pStyle w:val="Heading2"/>
        <w:shd w:val="clear" w:color="auto" w:fill="FFFFFF"/>
        <w:spacing w:before="120" w:after="240" w:line="439" w:lineRule="atLeast"/>
        <w:textAlignment w:val="baseline"/>
        <w:rPr>
          <w:rStyle w:val="title-prefix"/>
          <w:rFonts w:ascii="Calibri" w:hAnsi="Calibri" w:cs="Calibri"/>
          <w:color w:val="auto"/>
          <w:sz w:val="35"/>
          <w:szCs w:val="35"/>
          <w:bdr w:val="none" w:sz="0" w:space="0" w:color="auto" w:frame="1"/>
          <w:lang w:val="en-US"/>
        </w:rPr>
      </w:pPr>
      <w:r w:rsidRPr="00394C3D">
        <w:rPr>
          <w:rStyle w:val="title-prefix"/>
          <w:rFonts w:ascii="Calibri" w:hAnsi="Calibri" w:cs="Calibri"/>
          <w:color w:val="auto"/>
          <w:sz w:val="35"/>
          <w:szCs w:val="35"/>
          <w:bdr w:val="none" w:sz="0" w:space="0" w:color="auto" w:frame="1"/>
          <w:lang w:val="en-US"/>
        </w:rPr>
        <w:t>4.5 Classification</w:t>
      </w:r>
    </w:p>
    <w:p w14:paraId="756FE1DB" w14:textId="77777777" w:rsidR="00D17635" w:rsidRPr="00D84551"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60388CE3" w14:textId="77777777" w:rsidR="00D17635" w:rsidRPr="00D84551" w:rsidRDefault="00D17635" w:rsidP="00D17635">
      <w:pPr>
        <w:numPr>
          <w:ilvl w:val="0"/>
          <w:numId w:val="8"/>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Determine the purpose and struct</w:t>
      </w:r>
      <w:r>
        <w:rPr>
          <w:rFonts w:cs="Calibri"/>
          <w:sz w:val="20"/>
          <w:szCs w:val="20"/>
        </w:rPr>
        <w:t>ure of the classification essay</w:t>
      </w:r>
    </w:p>
    <w:p w14:paraId="7481C3E4" w14:textId="77777777" w:rsidR="00D17635" w:rsidRPr="00D84551" w:rsidRDefault="00D17635" w:rsidP="00D17635">
      <w:pPr>
        <w:numPr>
          <w:ilvl w:val="0"/>
          <w:numId w:val="8"/>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 xml:space="preserve">Understand how </w:t>
      </w:r>
      <w:r>
        <w:rPr>
          <w:rFonts w:cs="Calibri"/>
          <w:sz w:val="20"/>
          <w:szCs w:val="20"/>
        </w:rPr>
        <w:t>to write a classification essay</w:t>
      </w:r>
    </w:p>
    <w:p w14:paraId="31450375" w14:textId="77777777" w:rsidR="00D17635" w:rsidRPr="00D84551" w:rsidRDefault="00D17635" w:rsidP="00640E00">
      <w:pPr>
        <w:pStyle w:val="Heading2"/>
        <w:shd w:val="clear" w:color="auto" w:fill="FFFFFF"/>
        <w:spacing w:before="240" w:line="439" w:lineRule="atLeast"/>
        <w:textAlignment w:val="baseline"/>
        <w:rPr>
          <w:rFonts w:ascii="Calibri" w:hAnsi="Calibri" w:cs="Calibri"/>
          <w:color w:val="auto"/>
          <w:sz w:val="28"/>
          <w:szCs w:val="28"/>
        </w:rPr>
      </w:pPr>
      <w:r w:rsidRPr="00D84551">
        <w:rPr>
          <w:rFonts w:ascii="Calibri" w:hAnsi="Calibri" w:cs="Calibri"/>
          <w:color w:val="auto"/>
          <w:sz w:val="28"/>
          <w:szCs w:val="28"/>
        </w:rPr>
        <w:lastRenderedPageBreak/>
        <w:t>The Purpose of Classification in Writing</w:t>
      </w:r>
    </w:p>
    <w:p w14:paraId="3FA25C45" w14:textId="77777777" w:rsidR="00D17635"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394C3D">
        <w:rPr>
          <w:rFonts w:ascii="Georgia" w:hAnsi="Georgia" w:cs="Calibri"/>
          <w:sz w:val="20"/>
          <w:szCs w:val="20"/>
        </w:rPr>
        <w:t>The purpose of</w:t>
      </w:r>
      <w:r w:rsidRPr="00394C3D">
        <w:rPr>
          <w:rStyle w:val="apple-converted-space"/>
          <w:rFonts w:ascii="Georgia" w:hAnsi="Georgia" w:cs="Calibri"/>
          <w:sz w:val="20"/>
          <w:szCs w:val="20"/>
        </w:rPr>
        <w:t> </w:t>
      </w:r>
      <w:r w:rsidRPr="00394C3D">
        <w:rPr>
          <w:rStyle w:val="marginterm"/>
          <w:rFonts w:ascii="Georgia" w:hAnsi="Georgia" w:cs="Calibri"/>
          <w:sz w:val="20"/>
          <w:szCs w:val="20"/>
          <w:bdr w:val="none" w:sz="0" w:space="0" w:color="auto" w:frame="1"/>
        </w:rPr>
        <w:t>classification</w:t>
      </w:r>
      <w:r w:rsidRPr="00394C3D">
        <w:rPr>
          <w:rStyle w:val="apple-converted-space"/>
          <w:rFonts w:ascii="Georgia" w:hAnsi="Georgia" w:cs="Calibri"/>
          <w:sz w:val="20"/>
          <w:szCs w:val="20"/>
        </w:rPr>
        <w:t> </w:t>
      </w:r>
      <w:r w:rsidRPr="00394C3D">
        <w:rPr>
          <w:rFonts w:ascii="Georgia" w:hAnsi="Georgia" w:cs="Calibri"/>
          <w:sz w:val="20"/>
          <w:szCs w:val="20"/>
        </w:rPr>
        <w:t>is to break down broad subjects into smaller, more manageable, more specific parts.</w:t>
      </w:r>
      <w:r w:rsidRPr="00394C3D">
        <w:rPr>
          <w:rFonts w:ascii="Georgia" w:hAnsi="Georgia" w:cs="Calibri"/>
          <w:b/>
          <w:i/>
          <w:sz w:val="20"/>
          <w:szCs w:val="20"/>
        </w:rPr>
        <w:t xml:space="preserve"> </w:t>
      </w:r>
      <w:r w:rsidRPr="00D84551">
        <w:rPr>
          <w:rFonts w:ascii="Georgia" w:hAnsi="Georgia" w:cs="Calibri"/>
          <w:sz w:val="20"/>
          <w:szCs w:val="20"/>
        </w:rPr>
        <w:t>We classify things in our daily lives all the time, often without thinking about it. Cell phones, for example, have now become part of a broad category. They can be classified as feature phones, media phones, and smartphones.</w:t>
      </w:r>
      <w:r>
        <w:rPr>
          <w:rFonts w:ascii="Georgia" w:hAnsi="Georgia" w:cs="Calibri"/>
          <w:sz w:val="20"/>
          <w:szCs w:val="20"/>
        </w:rPr>
        <w:t xml:space="preserve"> </w:t>
      </w:r>
      <w:r w:rsidRPr="00D84551">
        <w:rPr>
          <w:rFonts w:ascii="Georgia" w:hAnsi="Georgia" w:cs="Calibri"/>
          <w:sz w:val="20"/>
          <w:szCs w:val="20"/>
        </w:rPr>
        <w:t>Smaller categories, and the way in which these categories are created, help us make sense of the world. Keep both of these elements in mind when writing a classification essay.</w:t>
      </w:r>
    </w:p>
    <w:p w14:paraId="52BAA8D1" w14:textId="227AB658"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5DEB4D64" w14:textId="77777777" w:rsidR="00D17635"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Choose topics that you know well when writing classification essays. The more you know about a topic, the more you can break it into smaller, more interesting parts. Adding interest and insight will enhance your classification essays.</w:t>
      </w:r>
    </w:p>
    <w:p w14:paraId="2704CBA6" w14:textId="77777777" w:rsidR="00D17635" w:rsidRPr="00D84551" w:rsidRDefault="00D17635" w:rsidP="00D17635">
      <w:pPr>
        <w:pStyle w:val="para"/>
        <w:spacing w:before="0" w:beforeAutospacing="0" w:after="0" w:afterAutospacing="0"/>
        <w:textAlignment w:val="baseline"/>
        <w:rPr>
          <w:rFonts w:ascii="Georgia" w:hAnsi="Georgia" w:cs="Calibri"/>
          <w:sz w:val="20"/>
          <w:szCs w:val="20"/>
        </w:rPr>
      </w:pPr>
    </w:p>
    <w:p w14:paraId="7E055C5E"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The Structure of a Classification Essay</w:t>
      </w:r>
    </w:p>
    <w:p w14:paraId="2EB583C7" w14:textId="77777777" w:rsidR="00D17635" w:rsidRPr="00D8455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394C3D">
        <w:rPr>
          <w:rFonts w:ascii="Georgia" w:hAnsi="Georgia" w:cs="Calibri"/>
          <w:sz w:val="20"/>
          <w:szCs w:val="20"/>
        </w:rPr>
        <w:t>The classification essay opens with an introductory paragraph that introduces the broader topic.</w:t>
      </w:r>
      <w:r w:rsidRPr="00052AE0">
        <w:rPr>
          <w:rFonts w:ascii="Georgia" w:hAnsi="Georgia" w:cs="Calibri"/>
          <w:sz w:val="20"/>
          <w:szCs w:val="20"/>
        </w:rPr>
        <w:t xml:space="preserve"> </w:t>
      </w:r>
      <w:r w:rsidRPr="00D84551">
        <w:rPr>
          <w:rFonts w:ascii="Georgia" w:hAnsi="Georgia" w:cs="Calibri"/>
          <w:sz w:val="20"/>
          <w:szCs w:val="20"/>
        </w:rPr>
        <w:t>The thesis should then explain how that topic is divided into subgroups and why. Take the following introductory paragraph, for example:</w:t>
      </w:r>
    </w:p>
    <w:p w14:paraId="048D2610" w14:textId="77777777" w:rsidR="00D17635" w:rsidRPr="00D84551"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When people think of </w:t>
      </w:r>
      <w:r>
        <w:rPr>
          <w:rFonts w:ascii="Georgia" w:hAnsi="Georgia" w:cs="Calibri"/>
          <w:sz w:val="20"/>
          <w:szCs w:val="20"/>
        </w:rPr>
        <w:t>British Columbia</w:t>
      </w:r>
      <w:r w:rsidRPr="00D84551">
        <w:rPr>
          <w:rFonts w:ascii="Georgia" w:hAnsi="Georgia" w:cs="Calibri"/>
          <w:sz w:val="20"/>
          <w:szCs w:val="20"/>
        </w:rPr>
        <w:t xml:space="preserve">, they often think of only </w:t>
      </w:r>
      <w:r>
        <w:rPr>
          <w:rFonts w:ascii="Georgia" w:hAnsi="Georgia" w:cs="Calibri"/>
          <w:sz w:val="20"/>
          <w:szCs w:val="20"/>
        </w:rPr>
        <w:t>Vancouver</w:t>
      </w:r>
      <w:r w:rsidRPr="00D84551">
        <w:rPr>
          <w:rFonts w:ascii="Georgia" w:hAnsi="Georgia" w:cs="Calibri"/>
          <w:sz w:val="20"/>
          <w:szCs w:val="20"/>
        </w:rPr>
        <w:t xml:space="preserve">. </w:t>
      </w:r>
      <w:r>
        <w:rPr>
          <w:rFonts w:ascii="Georgia" w:hAnsi="Georgia" w:cs="Calibri"/>
          <w:sz w:val="20"/>
          <w:szCs w:val="20"/>
        </w:rPr>
        <w:t>However, British Columbia</w:t>
      </w:r>
      <w:r w:rsidRPr="00D84551">
        <w:rPr>
          <w:rFonts w:ascii="Georgia" w:hAnsi="Georgia" w:cs="Calibri"/>
          <w:sz w:val="20"/>
          <w:szCs w:val="20"/>
        </w:rPr>
        <w:t xml:space="preserve"> is actually a diverse </w:t>
      </w:r>
      <w:r>
        <w:rPr>
          <w:rFonts w:ascii="Georgia" w:hAnsi="Georgia" w:cs="Calibri"/>
          <w:sz w:val="20"/>
          <w:szCs w:val="20"/>
        </w:rPr>
        <w:t>province</w:t>
      </w:r>
      <w:r w:rsidRPr="00D84551">
        <w:rPr>
          <w:rFonts w:ascii="Georgia" w:hAnsi="Georgia" w:cs="Calibri"/>
          <w:sz w:val="20"/>
          <w:szCs w:val="20"/>
        </w:rPr>
        <w:t xml:space="preserve"> with a full range of activities to do, sights to see, and cultures to explore.</w:t>
      </w:r>
      <w:r w:rsidRPr="00D84551">
        <w:rPr>
          <w:rStyle w:val="apple-converted-space"/>
          <w:rFonts w:ascii="Georgia" w:hAnsi="Georgia" w:cs="Calibri"/>
          <w:sz w:val="20"/>
          <w:szCs w:val="20"/>
        </w:rPr>
        <w:t> </w:t>
      </w:r>
      <w:r w:rsidRPr="0032709E">
        <w:rPr>
          <w:rStyle w:val="token"/>
          <w:rFonts w:ascii="Georgia" w:hAnsi="Georgia" w:cs="Calibri"/>
          <w:sz w:val="20"/>
          <w:szCs w:val="20"/>
          <w:u w:val="single"/>
          <w:bdr w:val="none" w:sz="0" w:space="0" w:color="auto" w:frame="1"/>
        </w:rPr>
        <w:t>In order to better understand the diversity of the province of British Columbia, it is helpful to break it into seven separate regions</w:t>
      </w:r>
      <w:r w:rsidRPr="00D84551">
        <w:rPr>
          <w:rStyle w:val="token"/>
          <w:rFonts w:ascii="Georgia" w:hAnsi="Georgia" w:cs="Calibri"/>
          <w:sz w:val="20"/>
          <w:szCs w:val="20"/>
          <w:bdr w:val="none" w:sz="0" w:space="0" w:color="auto" w:frame="1"/>
        </w:rPr>
        <w:t xml:space="preserve">: </w:t>
      </w:r>
      <w:r>
        <w:rPr>
          <w:rStyle w:val="token"/>
          <w:rFonts w:ascii="Georgia" w:hAnsi="Georgia" w:cs="Calibri"/>
          <w:sz w:val="20"/>
          <w:szCs w:val="20"/>
          <w:bdr w:val="none" w:sz="0" w:space="0" w:color="auto" w:frame="1"/>
        </w:rPr>
        <w:t>the Lower Mainland</w:t>
      </w:r>
      <w:r w:rsidRPr="00D84551">
        <w:rPr>
          <w:rStyle w:val="token"/>
          <w:rFonts w:ascii="Georgia" w:hAnsi="Georgia" w:cs="Calibri"/>
          <w:sz w:val="20"/>
          <w:szCs w:val="20"/>
          <w:bdr w:val="none" w:sz="0" w:space="0" w:color="auto" w:frame="1"/>
        </w:rPr>
        <w:t xml:space="preserve">, </w:t>
      </w:r>
      <w:r>
        <w:rPr>
          <w:rStyle w:val="token"/>
          <w:rFonts w:ascii="Georgia" w:hAnsi="Georgia" w:cs="Calibri"/>
          <w:sz w:val="20"/>
          <w:szCs w:val="20"/>
          <w:bdr w:val="none" w:sz="0" w:space="0" w:color="auto" w:frame="1"/>
        </w:rPr>
        <w:t>Vancouver Island</w:t>
      </w:r>
      <w:r w:rsidRPr="00D84551">
        <w:rPr>
          <w:rStyle w:val="token"/>
          <w:rFonts w:ascii="Georgia" w:hAnsi="Georgia" w:cs="Calibri"/>
          <w:sz w:val="20"/>
          <w:szCs w:val="20"/>
          <w:bdr w:val="none" w:sz="0" w:space="0" w:color="auto" w:frame="1"/>
        </w:rPr>
        <w:t xml:space="preserve">, </w:t>
      </w:r>
      <w:r>
        <w:rPr>
          <w:rStyle w:val="token"/>
          <w:rFonts w:ascii="Georgia" w:hAnsi="Georgia" w:cs="Calibri"/>
          <w:sz w:val="20"/>
          <w:szCs w:val="20"/>
          <w:bdr w:val="none" w:sz="0" w:space="0" w:color="auto" w:frame="1"/>
        </w:rPr>
        <w:t>the North and Central Coast, Northern British Columbia, Canyons and the Cariboo, the Thompson-Okanagan</w:t>
      </w:r>
      <w:r w:rsidRPr="00D84551">
        <w:rPr>
          <w:rStyle w:val="token"/>
          <w:rFonts w:ascii="Georgia" w:hAnsi="Georgia" w:cs="Calibri"/>
          <w:sz w:val="20"/>
          <w:szCs w:val="20"/>
          <w:bdr w:val="none" w:sz="0" w:space="0" w:color="auto" w:frame="1"/>
        </w:rPr>
        <w:t xml:space="preserve">, and </w:t>
      </w:r>
      <w:r>
        <w:rPr>
          <w:rStyle w:val="token"/>
          <w:rFonts w:ascii="Georgia" w:hAnsi="Georgia" w:cs="Calibri"/>
          <w:sz w:val="20"/>
          <w:szCs w:val="20"/>
          <w:bdr w:val="none" w:sz="0" w:space="0" w:color="auto" w:frame="1"/>
        </w:rPr>
        <w:t>the Kootenays</w:t>
      </w:r>
      <w:r w:rsidRPr="00D84551">
        <w:rPr>
          <w:rStyle w:val="token"/>
          <w:rFonts w:ascii="Georgia" w:hAnsi="Georgia" w:cs="Calibri"/>
          <w:sz w:val="20"/>
          <w:szCs w:val="20"/>
          <w:bdr w:val="none" w:sz="0" w:space="0" w:color="auto" w:frame="1"/>
        </w:rPr>
        <w:t>.</w:t>
      </w:r>
    </w:p>
    <w:p w14:paraId="35F9F334" w14:textId="77777777" w:rsidR="00D17635" w:rsidRPr="00D84551"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underlined thesis </w:t>
      </w:r>
      <w:r w:rsidR="000F74E8">
        <w:rPr>
          <w:rFonts w:ascii="Georgia" w:hAnsi="Georgia" w:cs="Calibri"/>
          <w:sz w:val="20"/>
          <w:szCs w:val="20"/>
        </w:rPr>
        <w:t xml:space="preserve">in this example </w:t>
      </w:r>
      <w:r w:rsidRPr="00D84551">
        <w:rPr>
          <w:rFonts w:ascii="Georgia" w:hAnsi="Georgia" w:cs="Calibri"/>
          <w:sz w:val="20"/>
          <w:szCs w:val="20"/>
        </w:rPr>
        <w:t>explains not only the category and subcategor</w:t>
      </w:r>
      <w:r w:rsidR="00052AE0">
        <w:rPr>
          <w:rFonts w:ascii="Georgia" w:hAnsi="Georgia" w:cs="Calibri"/>
          <w:sz w:val="20"/>
          <w:szCs w:val="20"/>
        </w:rPr>
        <w:t>ies</w:t>
      </w:r>
      <w:r w:rsidRPr="00D84551">
        <w:rPr>
          <w:rFonts w:ascii="Georgia" w:hAnsi="Georgia" w:cs="Calibri"/>
          <w:sz w:val="20"/>
          <w:szCs w:val="20"/>
        </w:rPr>
        <w:t xml:space="preserve"> but also the rationale for breaking it into those categories. </w:t>
      </w:r>
      <w:r w:rsidR="00052AE0">
        <w:rPr>
          <w:rFonts w:ascii="Georgia" w:hAnsi="Georgia" w:cs="Calibri"/>
          <w:sz w:val="20"/>
          <w:szCs w:val="20"/>
        </w:rPr>
        <w:t xml:space="preserve">In </w:t>
      </w:r>
      <w:r w:rsidRPr="00D84551">
        <w:rPr>
          <w:rFonts w:ascii="Georgia" w:hAnsi="Georgia" w:cs="Calibri"/>
          <w:sz w:val="20"/>
          <w:szCs w:val="20"/>
        </w:rPr>
        <w:t xml:space="preserve">this classification essay, the writer hopes to show readers a different way of considering the </w:t>
      </w:r>
      <w:r>
        <w:rPr>
          <w:rFonts w:ascii="Georgia" w:hAnsi="Georgia" w:cs="Calibri"/>
          <w:sz w:val="20"/>
          <w:szCs w:val="20"/>
        </w:rPr>
        <w:t>province</w:t>
      </w:r>
      <w:r w:rsidRPr="00D84551">
        <w:rPr>
          <w:rFonts w:ascii="Georgia" w:hAnsi="Georgia" w:cs="Calibri"/>
          <w:sz w:val="20"/>
          <w:szCs w:val="20"/>
        </w:rPr>
        <w:t>.</w:t>
      </w:r>
    </w:p>
    <w:p w14:paraId="50F3DEFE"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lastRenderedPageBreak/>
        <w:t xml:space="preserve">Each body paragraph of a classification essay is dedicated to fully illustrating each of the subcategories. In the previous example, then, each </w:t>
      </w:r>
      <w:r>
        <w:rPr>
          <w:rFonts w:ascii="Georgia" w:hAnsi="Georgia" w:cs="Calibri"/>
          <w:sz w:val="20"/>
          <w:szCs w:val="20"/>
        </w:rPr>
        <w:t xml:space="preserve">of the seven </w:t>
      </w:r>
      <w:r w:rsidRPr="00D84551">
        <w:rPr>
          <w:rFonts w:ascii="Georgia" w:hAnsi="Georgia" w:cs="Calibri"/>
          <w:sz w:val="20"/>
          <w:szCs w:val="20"/>
        </w:rPr>
        <w:t>region</w:t>
      </w:r>
      <w:r>
        <w:rPr>
          <w:rFonts w:ascii="Georgia" w:hAnsi="Georgia" w:cs="Calibri"/>
          <w:sz w:val="20"/>
          <w:szCs w:val="20"/>
        </w:rPr>
        <w:t>s</w:t>
      </w:r>
      <w:r w:rsidRPr="00D84551">
        <w:rPr>
          <w:rFonts w:ascii="Georgia" w:hAnsi="Georgia" w:cs="Calibri"/>
          <w:sz w:val="20"/>
          <w:szCs w:val="20"/>
        </w:rPr>
        <w:t xml:space="preserve"> of </w:t>
      </w:r>
      <w:r>
        <w:rPr>
          <w:rFonts w:ascii="Georgia" w:hAnsi="Georgia" w:cs="Calibri"/>
          <w:sz w:val="20"/>
          <w:szCs w:val="20"/>
        </w:rPr>
        <w:t>British Columbia</w:t>
      </w:r>
      <w:r w:rsidRPr="00D84551">
        <w:rPr>
          <w:rFonts w:ascii="Georgia" w:hAnsi="Georgia" w:cs="Calibri"/>
          <w:sz w:val="20"/>
          <w:szCs w:val="20"/>
        </w:rPr>
        <w:t xml:space="preserve"> would have its own paragraph.</w:t>
      </w:r>
    </w:p>
    <w:p w14:paraId="36BE8C97" w14:textId="77777777" w:rsidR="00D17635" w:rsidRPr="00D84551" w:rsidRDefault="00D17635" w:rsidP="00D17635">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conclusion should bring all the categories and subcategories together again to show the reader the big picture. In the previous example, the conclusion might explain how the various sights and activities of each region of </w:t>
      </w:r>
      <w:r>
        <w:rPr>
          <w:rFonts w:ascii="Georgia" w:hAnsi="Georgia" w:cs="Calibri"/>
          <w:sz w:val="20"/>
          <w:szCs w:val="20"/>
        </w:rPr>
        <w:t>British Columbia</w:t>
      </w:r>
      <w:r w:rsidRPr="00D84551">
        <w:rPr>
          <w:rFonts w:ascii="Georgia" w:hAnsi="Georgia" w:cs="Calibri"/>
          <w:sz w:val="20"/>
          <w:szCs w:val="20"/>
        </w:rPr>
        <w:t xml:space="preserve"> add to its diversity and complexity.</w:t>
      </w:r>
    </w:p>
    <w:p w14:paraId="47246049" w14:textId="77777777"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598EABC8" w14:textId="77777777" w:rsidR="00D17635"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To avoid settling for an overly simplistic classification, make sure you break down any given topic at least three different ways. This will help you think </w:t>
      </w:r>
      <w:r w:rsidR="00052AE0">
        <w:rPr>
          <w:rFonts w:ascii="Georgia" w:hAnsi="Georgia" w:cs="Calibri"/>
          <w:sz w:val="20"/>
          <w:szCs w:val="20"/>
        </w:rPr>
        <w:t>“</w:t>
      </w:r>
      <w:r w:rsidRPr="00D84551">
        <w:rPr>
          <w:rFonts w:ascii="Georgia" w:hAnsi="Georgia" w:cs="Calibri"/>
          <w:sz w:val="20"/>
          <w:szCs w:val="20"/>
        </w:rPr>
        <w:t>outside the box</w:t>
      </w:r>
      <w:r w:rsidR="00052AE0">
        <w:rPr>
          <w:rFonts w:ascii="Georgia" w:hAnsi="Georgia" w:cs="Calibri"/>
          <w:sz w:val="20"/>
          <w:szCs w:val="20"/>
        </w:rPr>
        <w:t>”</w:t>
      </w:r>
      <w:r w:rsidRPr="00D84551">
        <w:rPr>
          <w:rFonts w:ascii="Georgia" w:hAnsi="Georgia" w:cs="Calibri"/>
          <w:sz w:val="20"/>
          <w:szCs w:val="20"/>
        </w:rPr>
        <w:t xml:space="preserve"> and perhaps even learn something entirely new about a subject.</w:t>
      </w:r>
    </w:p>
    <w:p w14:paraId="107C1709" w14:textId="77777777" w:rsidR="00D17635" w:rsidRPr="00D84551" w:rsidRDefault="00D17635" w:rsidP="00D17635">
      <w:pPr>
        <w:pStyle w:val="para"/>
        <w:spacing w:before="0" w:beforeAutospacing="0" w:after="0" w:afterAutospacing="0"/>
        <w:textAlignment w:val="baseline"/>
        <w:rPr>
          <w:rFonts w:ascii="Georgia" w:hAnsi="Georgia" w:cs="Calibri"/>
          <w:sz w:val="20"/>
          <w:szCs w:val="20"/>
        </w:rPr>
      </w:pPr>
    </w:p>
    <w:p w14:paraId="038C6341"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052AE0">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4.4</w:t>
      </w:r>
    </w:p>
    <w:p w14:paraId="3BC863D2" w14:textId="77777777" w:rsidR="00D17635" w:rsidRPr="00027AC0" w:rsidRDefault="00D17635" w:rsidP="00D17635">
      <w:pPr>
        <w:pStyle w:val="para"/>
        <w:shd w:val="clear" w:color="auto" w:fill="E0F1F4"/>
        <w:spacing w:before="0" w:beforeAutospacing="0" w:after="120" w:afterAutospacing="0" w:line="439" w:lineRule="atLeast"/>
        <w:textAlignment w:val="baseline"/>
        <w:rPr>
          <w:rFonts w:ascii="Calibri" w:hAnsi="Calibri" w:cs="Calibri"/>
          <w:b/>
          <w:sz w:val="20"/>
          <w:szCs w:val="20"/>
        </w:rPr>
      </w:pPr>
      <w:r w:rsidRPr="00027AC0">
        <w:rPr>
          <w:rFonts w:ascii="Calibri" w:hAnsi="Calibri" w:cs="Calibri"/>
          <w:b/>
          <w:sz w:val="20"/>
          <w:szCs w:val="20"/>
        </w:rPr>
        <w:t>On a sheet of paper, break the following categories into smaller classifications.</w:t>
      </w:r>
    </w:p>
    <w:p w14:paraId="11AA3367" w14:textId="77777777" w:rsidR="00D17635" w:rsidRPr="00D84551" w:rsidRDefault="00D17635" w:rsidP="00224177">
      <w:pPr>
        <w:numPr>
          <w:ilvl w:val="0"/>
          <w:numId w:val="49"/>
        </w:numPr>
        <w:shd w:val="clear" w:color="auto" w:fill="E0F1F4"/>
        <w:spacing w:after="0" w:line="360" w:lineRule="auto"/>
        <w:textAlignment w:val="baseline"/>
        <w:rPr>
          <w:rFonts w:cs="Calibri"/>
          <w:sz w:val="20"/>
          <w:szCs w:val="20"/>
        </w:rPr>
      </w:pPr>
      <w:r>
        <w:rPr>
          <w:rFonts w:cs="Calibri"/>
          <w:sz w:val="20"/>
          <w:szCs w:val="20"/>
        </w:rPr>
        <w:t>Vehicles</w:t>
      </w:r>
    </w:p>
    <w:p w14:paraId="4982AE2A" w14:textId="77777777" w:rsidR="00D17635" w:rsidRPr="00D84551" w:rsidRDefault="00D17635" w:rsidP="00224177">
      <w:pPr>
        <w:numPr>
          <w:ilvl w:val="0"/>
          <w:numId w:val="49"/>
        </w:numPr>
        <w:shd w:val="clear" w:color="auto" w:fill="E0F1F4"/>
        <w:spacing w:after="0" w:line="360" w:lineRule="auto"/>
        <w:textAlignment w:val="baseline"/>
        <w:rPr>
          <w:rFonts w:cs="Calibri"/>
          <w:sz w:val="20"/>
          <w:szCs w:val="20"/>
        </w:rPr>
      </w:pPr>
      <w:r w:rsidRPr="00D84551">
        <w:rPr>
          <w:rFonts w:cs="Calibri"/>
          <w:sz w:val="20"/>
          <w:szCs w:val="20"/>
        </w:rPr>
        <w:t>Colleges and universities</w:t>
      </w:r>
    </w:p>
    <w:p w14:paraId="3560607E" w14:textId="77777777" w:rsidR="00D17635" w:rsidRPr="00D84551" w:rsidRDefault="00D17635" w:rsidP="00224177">
      <w:pPr>
        <w:numPr>
          <w:ilvl w:val="0"/>
          <w:numId w:val="49"/>
        </w:numPr>
        <w:shd w:val="clear" w:color="auto" w:fill="E0F1F4"/>
        <w:spacing w:after="0" w:line="360" w:lineRule="auto"/>
        <w:textAlignment w:val="baseline"/>
        <w:rPr>
          <w:rFonts w:cs="Calibri"/>
          <w:sz w:val="20"/>
          <w:szCs w:val="20"/>
        </w:rPr>
      </w:pPr>
      <w:r w:rsidRPr="00D84551">
        <w:rPr>
          <w:rFonts w:cs="Calibri"/>
          <w:sz w:val="20"/>
          <w:szCs w:val="20"/>
        </w:rPr>
        <w:t>Beverages</w:t>
      </w:r>
    </w:p>
    <w:p w14:paraId="4D629671" w14:textId="77777777" w:rsidR="00D17635" w:rsidRPr="00D84551" w:rsidRDefault="00D17635" w:rsidP="00224177">
      <w:pPr>
        <w:numPr>
          <w:ilvl w:val="0"/>
          <w:numId w:val="49"/>
        </w:numPr>
        <w:shd w:val="clear" w:color="auto" w:fill="E0F1F4"/>
        <w:spacing w:after="0" w:line="360" w:lineRule="auto"/>
        <w:textAlignment w:val="baseline"/>
        <w:rPr>
          <w:rFonts w:cs="Calibri"/>
          <w:sz w:val="20"/>
          <w:szCs w:val="20"/>
        </w:rPr>
      </w:pPr>
      <w:r w:rsidRPr="00D84551">
        <w:rPr>
          <w:rFonts w:cs="Calibri"/>
          <w:sz w:val="20"/>
          <w:szCs w:val="20"/>
        </w:rPr>
        <w:t>Fashion</w:t>
      </w:r>
    </w:p>
    <w:p w14:paraId="5A3250A1" w14:textId="77777777" w:rsidR="00D17635" w:rsidRPr="00027AC0" w:rsidRDefault="00D17635" w:rsidP="00D17635">
      <w:pPr>
        <w:pStyle w:val="para"/>
        <w:shd w:val="clear" w:color="auto" w:fill="E0F1F4"/>
        <w:spacing w:before="0" w:beforeAutospacing="0" w:after="0" w:afterAutospacing="0" w:line="276" w:lineRule="auto"/>
        <w:textAlignment w:val="baseline"/>
        <w:rPr>
          <w:rFonts w:ascii="Calibri" w:hAnsi="Calibri" w:cs="Calibri"/>
          <w:b/>
          <w:sz w:val="20"/>
          <w:szCs w:val="20"/>
        </w:rPr>
      </w:pPr>
      <w:r w:rsidRPr="00027AC0">
        <w:rPr>
          <w:rFonts w:ascii="Calibri" w:hAnsi="Calibri" w:cs="Calibri"/>
          <w:b/>
          <w:sz w:val="20"/>
          <w:szCs w:val="20"/>
        </w:rPr>
        <w:t>Choose one of the classifications and write a brief paragraph explaining why you chose to organize each main category in the way that you did.</w:t>
      </w:r>
    </w:p>
    <w:p w14:paraId="574C19B0"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Writing a Classification Essay</w:t>
      </w:r>
    </w:p>
    <w:p w14:paraId="1D824FAE"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Start with an engaging opening that will adequately introduce the general topic that you will be dividing into smaller subcategories. Your thesis should come </w:t>
      </w:r>
      <w:r>
        <w:rPr>
          <w:rFonts w:ascii="Georgia" w:hAnsi="Georgia" w:cs="Calibri"/>
          <w:sz w:val="20"/>
          <w:szCs w:val="20"/>
        </w:rPr>
        <w:t>near</w:t>
      </w:r>
      <w:r w:rsidRPr="00D84551">
        <w:rPr>
          <w:rFonts w:ascii="Georgia" w:hAnsi="Georgia" w:cs="Calibri"/>
          <w:sz w:val="20"/>
          <w:szCs w:val="20"/>
        </w:rPr>
        <w:t xml:space="preserve"> the end of your introduction. It should include the topic, your subtopics, and the reason you are choosing to break down the topic in the way that you are. Use the following classification thesis equation:</w:t>
      </w:r>
    </w:p>
    <w:p w14:paraId="2B37786A" w14:textId="77777777" w:rsidR="00D17635" w:rsidRPr="0032709E" w:rsidRDefault="00D17635" w:rsidP="00D17635">
      <w:pPr>
        <w:shd w:val="clear" w:color="auto" w:fill="FFFFFF"/>
        <w:spacing w:before="120" w:after="120" w:line="270" w:lineRule="atLeast"/>
        <w:jc w:val="center"/>
        <w:textAlignment w:val="baseline"/>
        <w:rPr>
          <w:rFonts w:cs="Calibri"/>
          <w:b/>
          <w:sz w:val="23"/>
          <w:szCs w:val="23"/>
        </w:rPr>
      </w:pPr>
      <w:r w:rsidRPr="0032709E">
        <w:rPr>
          <w:rStyle w:val="mathphrase"/>
          <w:rFonts w:cs="Calibri"/>
          <w:sz w:val="23"/>
          <w:szCs w:val="23"/>
          <w:bdr w:val="none" w:sz="0" w:space="0" w:color="auto" w:frame="1"/>
        </w:rPr>
        <w:t>topic + subtopics + rationale for the subtopics = thesis.</w:t>
      </w:r>
    </w:p>
    <w:p w14:paraId="0A1348D0" w14:textId="77777777" w:rsidR="00D17635" w:rsidRPr="00D8455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organizing strategy of a classification essay is dictated by the initial topic and the subsequent subtopics. Each body paragraph is dedicated to fully illustrating each of the subtopics. In a way, coming up with a strong topic pays double rewards in a classification essay. Not only do you have a good topic, but you also have a solid organizational structure within which to write.</w:t>
      </w:r>
    </w:p>
    <w:p w14:paraId="20DCFFEC" w14:textId="77777777" w:rsidR="00D17635" w:rsidRPr="00D84551" w:rsidRDefault="00D17635" w:rsidP="00D17635">
      <w:pPr>
        <w:pStyle w:val="para"/>
        <w:shd w:val="clear" w:color="auto" w:fill="FFFFFF"/>
        <w:spacing w:before="0" w:beforeAutospacing="0" w:after="360" w:afterAutospacing="0" w:line="439" w:lineRule="atLeast"/>
        <w:textAlignment w:val="baseline"/>
        <w:rPr>
          <w:rFonts w:ascii="Georgia" w:hAnsi="Georgia" w:cs="Calibri"/>
          <w:sz w:val="20"/>
          <w:szCs w:val="20"/>
        </w:rPr>
      </w:pPr>
      <w:r w:rsidRPr="00D84551">
        <w:rPr>
          <w:rFonts w:ascii="Georgia" w:hAnsi="Georgia" w:cs="Calibri"/>
          <w:sz w:val="20"/>
          <w:szCs w:val="20"/>
        </w:rPr>
        <w:lastRenderedPageBreak/>
        <w:t xml:space="preserve">Be sure you use strong details and explanations for each subcategory paragraph that help explain and support your thesis. Also, be sure to give examples to illustrate your points. Finally, write a conclusion that links all the subgroups together again. The conclusion should successfully wrap up your essay by connecting it to your topic initially discussed in the introduction. </w:t>
      </w:r>
      <w:r w:rsidRPr="0032709E">
        <w:rPr>
          <w:rFonts w:ascii="Georgia" w:hAnsi="Georgia" w:cs="Calibri"/>
          <w:sz w:val="20"/>
          <w:szCs w:val="20"/>
        </w:rPr>
        <w:t>See</w:t>
      </w:r>
      <w:r w:rsidRPr="0032709E">
        <w:rPr>
          <w:rStyle w:val="apple-converted-space"/>
          <w:rFonts w:ascii="Georgia" w:hAnsi="Georgia" w:cs="Calibri"/>
          <w:sz w:val="20"/>
          <w:szCs w:val="20"/>
        </w:rPr>
        <w:t> </w:t>
      </w:r>
      <w:r>
        <w:rPr>
          <w:rFonts w:ascii="Georgia" w:hAnsi="Georgia" w:cs="Calibri"/>
          <w:b/>
          <w:sz w:val="20"/>
          <w:szCs w:val="20"/>
          <w:bdr w:val="none" w:sz="0" w:space="0" w:color="auto" w:frame="1"/>
        </w:rPr>
        <w:t xml:space="preserve">Appendix: </w:t>
      </w:r>
      <w:r w:rsidRPr="0032709E">
        <w:rPr>
          <w:rFonts w:ascii="Georgia" w:hAnsi="Georgia" w:cs="Calibri"/>
          <w:b/>
          <w:sz w:val="20"/>
          <w:szCs w:val="20"/>
          <w:bdr w:val="none" w:sz="0" w:space="0" w:color="auto" w:frame="1"/>
        </w:rPr>
        <w:t>Readings: Examples of Essays</w:t>
      </w:r>
      <w:r w:rsidRPr="0032709E">
        <w:rPr>
          <w:rStyle w:val="apple-converted-space"/>
          <w:rFonts w:ascii="Georgia" w:hAnsi="Georgia" w:cs="Calibri"/>
          <w:sz w:val="20"/>
          <w:szCs w:val="20"/>
        </w:rPr>
        <w:t> </w:t>
      </w:r>
      <w:r w:rsidRPr="0032709E">
        <w:rPr>
          <w:rFonts w:ascii="Georgia" w:hAnsi="Georgia" w:cs="Calibri"/>
          <w:sz w:val="20"/>
          <w:szCs w:val="20"/>
        </w:rPr>
        <w:t>to read a sample classification essay.</w:t>
      </w:r>
    </w:p>
    <w:p w14:paraId="5952C897" w14:textId="77777777" w:rsidR="00D17635" w:rsidRDefault="00D17635" w:rsidP="00D17635">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57E62A1C" w14:textId="77777777" w:rsidR="00D17635" w:rsidRPr="00D84551" w:rsidRDefault="00D17635" w:rsidP="00224177">
      <w:pPr>
        <w:numPr>
          <w:ilvl w:val="0"/>
          <w:numId w:val="9"/>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The purpose of classification is to break a subject into smaller, more manageable, more specific parts.</w:t>
      </w:r>
    </w:p>
    <w:p w14:paraId="33EA6B89" w14:textId="77777777" w:rsidR="00D17635" w:rsidRPr="00D84551" w:rsidRDefault="00D17635" w:rsidP="00224177">
      <w:pPr>
        <w:numPr>
          <w:ilvl w:val="0"/>
          <w:numId w:val="9"/>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 xml:space="preserve">Smaller subcategories </w:t>
      </w:r>
      <w:r w:rsidR="000F74E8" w:rsidRPr="00D84551">
        <w:rPr>
          <w:rFonts w:cs="Calibri"/>
          <w:sz w:val="20"/>
          <w:szCs w:val="20"/>
        </w:rPr>
        <w:t>and the way in which the</w:t>
      </w:r>
      <w:r w:rsidR="000F74E8">
        <w:rPr>
          <w:rFonts w:cs="Calibri"/>
          <w:sz w:val="20"/>
          <w:szCs w:val="20"/>
        </w:rPr>
        <w:t xml:space="preserve">y </w:t>
      </w:r>
      <w:r w:rsidR="000F74E8" w:rsidRPr="00D84551">
        <w:rPr>
          <w:rFonts w:cs="Calibri"/>
          <w:sz w:val="20"/>
          <w:szCs w:val="20"/>
        </w:rPr>
        <w:t xml:space="preserve">are created </w:t>
      </w:r>
      <w:r w:rsidRPr="00D84551">
        <w:rPr>
          <w:rFonts w:cs="Calibri"/>
          <w:sz w:val="20"/>
          <w:szCs w:val="20"/>
        </w:rPr>
        <w:t>help us make sense of the world.</w:t>
      </w:r>
    </w:p>
    <w:p w14:paraId="432C27CF" w14:textId="77777777" w:rsidR="00D17635" w:rsidRPr="00D84551" w:rsidRDefault="00D17635" w:rsidP="00224177">
      <w:pPr>
        <w:numPr>
          <w:ilvl w:val="0"/>
          <w:numId w:val="9"/>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classification essay is organized by its subcategories.</w:t>
      </w:r>
    </w:p>
    <w:p w14:paraId="6A9F898C" w14:textId="77777777" w:rsidR="00D17635" w:rsidRPr="00394C3D" w:rsidRDefault="00D17635" w:rsidP="00394C3D">
      <w:pPr>
        <w:pStyle w:val="Heading2"/>
        <w:shd w:val="clear" w:color="auto" w:fill="FFFFFF"/>
        <w:spacing w:before="360" w:after="240" w:line="439" w:lineRule="atLeast"/>
        <w:textAlignment w:val="baseline"/>
        <w:rPr>
          <w:rFonts w:ascii="Calibri" w:hAnsi="Calibri" w:cs="Calibri"/>
          <w:color w:val="auto"/>
          <w:sz w:val="30"/>
          <w:szCs w:val="30"/>
        </w:rPr>
      </w:pPr>
      <w:r w:rsidRPr="00394C3D">
        <w:rPr>
          <w:rFonts w:ascii="Calibri" w:hAnsi="Calibri" w:cs="Calibri"/>
          <w:color w:val="auto"/>
          <w:sz w:val="30"/>
          <w:szCs w:val="30"/>
        </w:rPr>
        <w:t>4.</w:t>
      </w:r>
      <w:r w:rsidR="005F43EE">
        <w:rPr>
          <w:rFonts w:ascii="Calibri" w:hAnsi="Calibri" w:cs="Calibri"/>
          <w:color w:val="auto"/>
          <w:sz w:val="30"/>
          <w:szCs w:val="30"/>
          <w:lang w:val="en-CA"/>
        </w:rPr>
        <w:t>6</w:t>
      </w:r>
      <w:r w:rsidRPr="00394C3D">
        <w:rPr>
          <w:rFonts w:ascii="Calibri" w:hAnsi="Calibri" w:cs="Calibri"/>
          <w:color w:val="auto"/>
        </w:rPr>
        <w:t> </w:t>
      </w:r>
      <w:r w:rsidRPr="00394C3D">
        <w:rPr>
          <w:rFonts w:ascii="Calibri" w:hAnsi="Calibri" w:cs="Calibri"/>
          <w:color w:val="auto"/>
          <w:sz w:val="30"/>
          <w:szCs w:val="30"/>
        </w:rPr>
        <w:t>Process Analysis</w:t>
      </w:r>
    </w:p>
    <w:p w14:paraId="056CAB89" w14:textId="77777777" w:rsidR="00D17635" w:rsidRPr="00D84551"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34FD5AEC" w14:textId="77777777" w:rsidR="00D17635" w:rsidRPr="00D84551" w:rsidRDefault="00D17635" w:rsidP="00224177">
      <w:pPr>
        <w:numPr>
          <w:ilvl w:val="0"/>
          <w:numId w:val="10"/>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Determine the purpose and structur</w:t>
      </w:r>
      <w:r>
        <w:rPr>
          <w:rFonts w:cs="Calibri"/>
          <w:sz w:val="20"/>
          <w:szCs w:val="20"/>
        </w:rPr>
        <w:t>e of the process analysis essay</w:t>
      </w:r>
    </w:p>
    <w:p w14:paraId="7695D364" w14:textId="77777777" w:rsidR="00D17635" w:rsidRPr="00D84551" w:rsidRDefault="00D17635" w:rsidP="00224177">
      <w:pPr>
        <w:numPr>
          <w:ilvl w:val="0"/>
          <w:numId w:val="10"/>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Understand how to</w:t>
      </w:r>
      <w:r>
        <w:rPr>
          <w:rFonts w:cs="Calibri"/>
          <w:sz w:val="20"/>
          <w:szCs w:val="20"/>
        </w:rPr>
        <w:t xml:space="preserve"> write a process analysis essay</w:t>
      </w:r>
    </w:p>
    <w:p w14:paraId="6CDBA45A"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The Purpose of Process Analysis in Writing</w:t>
      </w:r>
    </w:p>
    <w:p w14:paraId="413D08CE"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394C3D">
        <w:rPr>
          <w:rFonts w:ascii="Georgia" w:hAnsi="Georgia" w:cs="Calibri"/>
          <w:sz w:val="20"/>
          <w:szCs w:val="20"/>
        </w:rPr>
        <w:t>The purpose of a</w:t>
      </w:r>
      <w:r w:rsidRPr="00394C3D">
        <w:rPr>
          <w:rStyle w:val="apple-converted-space"/>
          <w:rFonts w:ascii="Georgia" w:hAnsi="Georgia" w:cs="Calibri"/>
          <w:sz w:val="20"/>
          <w:szCs w:val="20"/>
        </w:rPr>
        <w:t> </w:t>
      </w:r>
      <w:r w:rsidRPr="00394C3D">
        <w:rPr>
          <w:rStyle w:val="marginterm"/>
          <w:rFonts w:ascii="Georgia" w:hAnsi="Georgia" w:cs="Calibri"/>
          <w:sz w:val="20"/>
          <w:szCs w:val="20"/>
          <w:bdr w:val="none" w:sz="0" w:space="0" w:color="auto" w:frame="1"/>
        </w:rPr>
        <w:t>process analysis essay</w:t>
      </w:r>
      <w:r w:rsidRPr="00394C3D">
        <w:rPr>
          <w:rStyle w:val="apple-converted-space"/>
          <w:rFonts w:ascii="Georgia" w:hAnsi="Georgia" w:cs="Calibri"/>
          <w:sz w:val="20"/>
          <w:szCs w:val="20"/>
        </w:rPr>
        <w:t> </w:t>
      </w:r>
      <w:r w:rsidRPr="00394C3D">
        <w:rPr>
          <w:rFonts w:ascii="Georgia" w:hAnsi="Georgia" w:cs="Calibri"/>
          <w:sz w:val="20"/>
          <w:szCs w:val="20"/>
        </w:rPr>
        <w:t>is to explain how to do something or how something works.</w:t>
      </w:r>
      <w:r w:rsidRPr="002D4156">
        <w:rPr>
          <w:rFonts w:ascii="Georgia" w:hAnsi="Georgia" w:cs="Calibri"/>
          <w:sz w:val="20"/>
          <w:szCs w:val="20"/>
        </w:rPr>
        <w:t xml:space="preserve"> </w:t>
      </w:r>
      <w:r w:rsidRPr="00D84551">
        <w:rPr>
          <w:rFonts w:ascii="Georgia" w:hAnsi="Georgia" w:cs="Calibri"/>
          <w:sz w:val="20"/>
          <w:szCs w:val="20"/>
        </w:rPr>
        <w:t xml:space="preserve">In either case, the formula for a process analysis essay </w:t>
      </w:r>
      <w:r w:rsidR="002D4156">
        <w:rPr>
          <w:rFonts w:ascii="Georgia" w:hAnsi="Georgia" w:cs="Calibri"/>
          <w:sz w:val="20"/>
          <w:szCs w:val="20"/>
        </w:rPr>
        <w:t xml:space="preserve">is </w:t>
      </w:r>
      <w:r w:rsidRPr="00D84551">
        <w:rPr>
          <w:rFonts w:ascii="Georgia" w:hAnsi="Georgia" w:cs="Calibri"/>
          <w:sz w:val="20"/>
          <w:szCs w:val="20"/>
        </w:rPr>
        <w:t>the same. The process is articulated into clear, definitive steps.</w:t>
      </w:r>
    </w:p>
    <w:p w14:paraId="5D87A744" w14:textId="77777777" w:rsidR="00D17635" w:rsidRPr="00D84551"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Almost everything we do involves following a step</w:t>
      </w:r>
      <w:r w:rsidR="002D4156">
        <w:rPr>
          <w:rFonts w:ascii="Georgia" w:hAnsi="Georgia" w:cs="Calibri"/>
          <w:sz w:val="20"/>
          <w:szCs w:val="20"/>
        </w:rPr>
        <w:t>-</w:t>
      </w:r>
      <w:r w:rsidRPr="00D84551">
        <w:rPr>
          <w:rFonts w:ascii="Georgia" w:hAnsi="Georgia" w:cs="Calibri"/>
          <w:sz w:val="20"/>
          <w:szCs w:val="20"/>
        </w:rPr>
        <w:t>by</w:t>
      </w:r>
      <w:r w:rsidR="002D4156">
        <w:rPr>
          <w:rFonts w:ascii="Georgia" w:hAnsi="Georgia" w:cs="Calibri"/>
          <w:sz w:val="20"/>
          <w:szCs w:val="20"/>
        </w:rPr>
        <w:t>-</w:t>
      </w:r>
      <w:r w:rsidRPr="00D84551">
        <w:rPr>
          <w:rFonts w:ascii="Georgia" w:hAnsi="Georgia" w:cs="Calibri"/>
          <w:sz w:val="20"/>
          <w:szCs w:val="20"/>
        </w:rPr>
        <w:t>step process. From riding a bike as children to learning various jobs as adults, we initially need instructions to effectively execute the task. Likewise, we have likely had to instruct others, so we know how important good directions are—and how frustrating it is when they are poorly put together.</w:t>
      </w:r>
    </w:p>
    <w:p w14:paraId="3828D324" w14:textId="77777777" w:rsidR="00D17635" w:rsidRPr="00D84551" w:rsidRDefault="00D17635" w:rsidP="00D17635">
      <w:pPr>
        <w:pStyle w:val="Heading3"/>
        <w:shd w:val="clear" w:color="auto" w:fill="F4F4F4"/>
        <w:spacing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1138D416" w14:textId="77777777" w:rsidR="00D17635"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The next time you have to explain a process to someone at work, be mindful of how clearly you articulate each step. Strong communication skills are critical for workplace satisfaction and advancement. Effective process analysis plays a critical role in developing that skill set.</w:t>
      </w:r>
    </w:p>
    <w:p w14:paraId="4C2D18D2" w14:textId="77777777" w:rsidR="00D17635" w:rsidRPr="00D84551" w:rsidRDefault="00D17635" w:rsidP="00D17635">
      <w:pPr>
        <w:pStyle w:val="para"/>
        <w:spacing w:before="0" w:beforeAutospacing="0" w:after="0" w:afterAutospacing="0"/>
        <w:textAlignment w:val="baseline"/>
        <w:rPr>
          <w:rFonts w:ascii="Georgia" w:hAnsi="Georgia" w:cs="Calibri"/>
          <w:sz w:val="20"/>
          <w:szCs w:val="20"/>
        </w:rPr>
      </w:pPr>
    </w:p>
    <w:p w14:paraId="791E1F68"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lastRenderedPageBreak/>
        <w:t>The Structure of a Process Analysis Essay</w:t>
      </w:r>
    </w:p>
    <w:p w14:paraId="13A7C0EF" w14:textId="77777777" w:rsidR="00D17635" w:rsidRPr="00D84551" w:rsidRDefault="00D17635" w:rsidP="00394C3D">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process analysis essay </w:t>
      </w:r>
      <w:r w:rsidRPr="00394C3D">
        <w:rPr>
          <w:rFonts w:ascii="Georgia" w:hAnsi="Georgia" w:cs="Calibri"/>
          <w:sz w:val="20"/>
          <w:szCs w:val="20"/>
        </w:rPr>
        <w:t>opens with a discussion of the process and a thesis statement that states the goal of the process.</w:t>
      </w:r>
      <w:r w:rsidR="002D4156">
        <w:rPr>
          <w:rFonts w:ascii="Georgia" w:hAnsi="Georgia" w:cs="Calibri"/>
          <w:sz w:val="20"/>
          <w:szCs w:val="20"/>
        </w:rPr>
        <w:t xml:space="preserve"> </w:t>
      </w:r>
      <w:r w:rsidRPr="00D84551">
        <w:rPr>
          <w:rFonts w:ascii="Georgia" w:hAnsi="Georgia" w:cs="Calibri"/>
          <w:sz w:val="20"/>
          <w:szCs w:val="20"/>
        </w:rPr>
        <w:t xml:space="preserve">The organization of a process analysis essay </w:t>
      </w:r>
      <w:r w:rsidR="000F74E8">
        <w:rPr>
          <w:rFonts w:ascii="Georgia" w:hAnsi="Georgia" w:cs="Calibri"/>
          <w:sz w:val="20"/>
          <w:szCs w:val="20"/>
        </w:rPr>
        <w:t xml:space="preserve">is </w:t>
      </w:r>
      <w:r w:rsidRPr="00D84551">
        <w:rPr>
          <w:rFonts w:ascii="Georgia" w:hAnsi="Georgia" w:cs="Calibri"/>
          <w:sz w:val="20"/>
          <w:szCs w:val="20"/>
        </w:rPr>
        <w:t xml:space="preserve">typically </w:t>
      </w:r>
      <w:r w:rsidRPr="00394C3D">
        <w:rPr>
          <w:rFonts w:ascii="Georgia" w:hAnsi="Georgia" w:cs="Calibri"/>
          <w:sz w:val="20"/>
          <w:szCs w:val="20"/>
        </w:rPr>
        <w:t>chronological</w:t>
      </w:r>
      <w:r w:rsidRPr="00D84551">
        <w:rPr>
          <w:rFonts w:ascii="Georgia" w:hAnsi="Georgia" w:cs="Calibri"/>
          <w:sz w:val="20"/>
          <w:szCs w:val="20"/>
        </w:rPr>
        <w:t xml:space="preserve">. </w:t>
      </w:r>
      <w:r w:rsidR="000F74E8">
        <w:rPr>
          <w:rFonts w:ascii="Georgia" w:hAnsi="Georgia" w:cs="Calibri"/>
          <w:sz w:val="20"/>
          <w:szCs w:val="20"/>
        </w:rPr>
        <w:t>That is, t</w:t>
      </w:r>
      <w:r w:rsidRPr="00D84551">
        <w:rPr>
          <w:rFonts w:ascii="Georgia" w:hAnsi="Georgia" w:cs="Calibri"/>
          <w:sz w:val="20"/>
          <w:szCs w:val="20"/>
        </w:rPr>
        <w:t>he steps of the process are conveyed in the order in which they usually occur. Body paragraphs will be constructed based on these steps. If a particular step is complicated and needs a lot of explaining, then it will likely take up a paragraph on its own. But if a series of simple steps is easier to understand, then the steps can be grouped into a single paragraph.</w:t>
      </w:r>
    </w:p>
    <w:p w14:paraId="398EEF93" w14:textId="38F14970" w:rsidR="00D17635" w:rsidRDefault="00D17635" w:rsidP="00640E00">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The time transition</w:t>
      </w:r>
      <w:r w:rsidR="00A57DD0">
        <w:rPr>
          <w:rFonts w:ascii="Georgia" w:hAnsi="Georgia" w:cs="Calibri"/>
          <w:sz w:val="20"/>
          <w:szCs w:val="20"/>
        </w:rPr>
        <w:t>al</w:t>
      </w:r>
      <w:r w:rsidRPr="00D84551">
        <w:rPr>
          <w:rFonts w:ascii="Georgia" w:hAnsi="Georgia" w:cs="Calibri"/>
          <w:sz w:val="20"/>
          <w:szCs w:val="20"/>
        </w:rPr>
        <w:t xml:space="preserve"> phrases </w:t>
      </w:r>
      <w:r w:rsidR="002D4156">
        <w:rPr>
          <w:rFonts w:ascii="Georgia" w:hAnsi="Georgia" w:cs="Calibri"/>
          <w:sz w:val="20"/>
          <w:szCs w:val="20"/>
        </w:rPr>
        <w:t xml:space="preserve">provided earlier </w:t>
      </w:r>
      <w:r w:rsidRPr="00D84551">
        <w:rPr>
          <w:rFonts w:ascii="Georgia" w:hAnsi="Georgia" w:cs="Calibri"/>
          <w:sz w:val="20"/>
          <w:szCs w:val="20"/>
        </w:rPr>
        <w:t xml:space="preserve">are also helpful in organizing process analysis </w:t>
      </w:r>
      <w:r w:rsidRPr="008A7358">
        <w:rPr>
          <w:rFonts w:ascii="Georgia" w:hAnsi="Georgia" w:cs="Calibri"/>
          <w:sz w:val="20"/>
          <w:szCs w:val="20"/>
        </w:rPr>
        <w:t>essays (see</w:t>
      </w:r>
      <w:r w:rsidRPr="008A7358">
        <w:rPr>
          <w:rStyle w:val="apple-converted-space"/>
          <w:rFonts w:ascii="Georgia" w:hAnsi="Georgia" w:cs="Calibri"/>
          <w:sz w:val="20"/>
          <w:szCs w:val="20"/>
        </w:rPr>
        <w:t> </w:t>
      </w:r>
      <w:r w:rsidRPr="008A7358">
        <w:rPr>
          <w:rFonts w:ascii="Georgia" w:hAnsi="Georgia" w:cs="Calibri"/>
          <w:b/>
          <w:sz w:val="20"/>
          <w:szCs w:val="20"/>
          <w:bdr w:val="none" w:sz="0" w:space="0" w:color="auto" w:frame="1"/>
        </w:rPr>
        <w:t>Table 4.1: Transition</w:t>
      </w:r>
      <w:r w:rsidR="00A57DD0">
        <w:rPr>
          <w:rFonts w:ascii="Georgia" w:hAnsi="Georgia" w:cs="Calibri"/>
          <w:b/>
          <w:sz w:val="20"/>
          <w:szCs w:val="20"/>
          <w:bdr w:val="none" w:sz="0" w:space="0" w:color="auto" w:frame="1"/>
        </w:rPr>
        <w:t>al</w:t>
      </w:r>
      <w:r w:rsidRPr="008A7358">
        <w:rPr>
          <w:rFonts w:ascii="Georgia" w:hAnsi="Georgia" w:cs="Calibri"/>
          <w:b/>
          <w:sz w:val="20"/>
          <w:szCs w:val="20"/>
          <w:bdr w:val="none" w:sz="0" w:space="0" w:color="auto" w:frame="1"/>
        </w:rPr>
        <w:t xml:space="preserve"> Words and Phrases for Expressing Time</w:t>
      </w:r>
      <w:r w:rsidRPr="008A7358">
        <w:rPr>
          <w:rStyle w:val="apple-converted-space"/>
          <w:rFonts w:ascii="Georgia" w:hAnsi="Georgia" w:cs="Calibri"/>
          <w:sz w:val="20"/>
          <w:szCs w:val="20"/>
        </w:rPr>
        <w:t> </w:t>
      </w:r>
      <w:r w:rsidRPr="008A7358">
        <w:rPr>
          <w:rFonts w:ascii="Georgia" w:hAnsi="Georgia" w:cs="Calibri"/>
          <w:sz w:val="20"/>
          <w:szCs w:val="20"/>
        </w:rPr>
        <w:t>and</w:t>
      </w:r>
      <w:r w:rsidRPr="008A7358">
        <w:rPr>
          <w:rStyle w:val="apple-converted-space"/>
          <w:rFonts w:ascii="Georgia" w:hAnsi="Georgia" w:cs="Calibri"/>
          <w:sz w:val="20"/>
          <w:szCs w:val="20"/>
        </w:rPr>
        <w:t> </w:t>
      </w:r>
      <w:r w:rsidRPr="008A7358">
        <w:rPr>
          <w:rFonts w:ascii="Georgia" w:hAnsi="Georgia" w:cs="Calibri"/>
          <w:b/>
          <w:sz w:val="20"/>
          <w:szCs w:val="20"/>
          <w:bdr w:val="none" w:sz="0" w:space="0" w:color="auto" w:frame="1"/>
        </w:rPr>
        <w:t>Table 4.2: Phrases of Illustration</w:t>
      </w:r>
      <w:r w:rsidRPr="008A7358">
        <w:rPr>
          <w:rFonts w:ascii="Georgia" w:hAnsi="Georgia" w:cs="Calibri"/>
          <w:sz w:val="20"/>
          <w:szCs w:val="20"/>
        </w:rPr>
        <w:t>). Words</w:t>
      </w:r>
      <w:r w:rsidRPr="00D84551">
        <w:rPr>
          <w:rFonts w:ascii="Georgia" w:hAnsi="Georgia" w:cs="Calibri"/>
          <w:sz w:val="20"/>
          <w:szCs w:val="20"/>
        </w:rPr>
        <w:t xml:space="preserve"> such as</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first</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second</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third</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next</w:t>
      </w:r>
      <w:r w:rsidRPr="00D84551">
        <w:rPr>
          <w:rFonts w:ascii="Georgia" w:hAnsi="Georgia" w:cs="Calibri"/>
          <w:sz w:val="20"/>
          <w:szCs w:val="20"/>
        </w:rPr>
        <w:t>, and</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finally</w:t>
      </w:r>
      <w:r w:rsidRPr="00D84551">
        <w:rPr>
          <w:rStyle w:val="apple-converted-space"/>
          <w:rFonts w:ascii="Georgia" w:hAnsi="Georgia" w:cs="Calibri"/>
          <w:sz w:val="20"/>
          <w:szCs w:val="20"/>
        </w:rPr>
        <w:t> </w:t>
      </w:r>
      <w:r w:rsidRPr="00D84551">
        <w:rPr>
          <w:rFonts w:ascii="Georgia" w:hAnsi="Georgia" w:cs="Calibri"/>
          <w:sz w:val="20"/>
          <w:szCs w:val="20"/>
        </w:rPr>
        <w:t>are helpful cues to orient reader and organize the content of essay.</w:t>
      </w:r>
    </w:p>
    <w:p w14:paraId="3B899B37" w14:textId="77777777"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29146B64" w14:textId="77777777" w:rsidR="00D17635"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Always have someone else read your process analysis to make sure it makes sense. </w:t>
      </w:r>
      <w:r w:rsidR="00A57DD0">
        <w:rPr>
          <w:rFonts w:ascii="Georgia" w:hAnsi="Georgia" w:cs="Calibri"/>
          <w:sz w:val="20"/>
          <w:szCs w:val="20"/>
        </w:rPr>
        <w:t xml:space="preserve">When a writer becomes very </w:t>
      </w:r>
      <w:r w:rsidRPr="00D84551">
        <w:rPr>
          <w:rFonts w:ascii="Georgia" w:hAnsi="Georgia" w:cs="Calibri"/>
          <w:sz w:val="20"/>
          <w:szCs w:val="20"/>
        </w:rPr>
        <w:t>close to a subject, it is difficult to determine how clearly an idea is coming across. Having a friend or co</w:t>
      </w:r>
      <w:r w:rsidR="002D4156">
        <w:rPr>
          <w:rFonts w:ascii="Georgia" w:hAnsi="Georgia" w:cs="Calibri"/>
          <w:sz w:val="20"/>
          <w:szCs w:val="20"/>
        </w:rPr>
        <w:t>-</w:t>
      </w:r>
      <w:r w:rsidRPr="00D84551">
        <w:rPr>
          <w:rFonts w:ascii="Georgia" w:hAnsi="Georgia" w:cs="Calibri"/>
          <w:sz w:val="20"/>
          <w:szCs w:val="20"/>
        </w:rPr>
        <w:t xml:space="preserve">worker read it over will </w:t>
      </w:r>
      <w:r w:rsidR="00A57DD0">
        <w:rPr>
          <w:rFonts w:ascii="Georgia" w:hAnsi="Georgia" w:cs="Calibri"/>
          <w:sz w:val="20"/>
          <w:szCs w:val="20"/>
        </w:rPr>
        <w:t xml:space="preserve">help identify </w:t>
      </w:r>
      <w:r w:rsidRPr="00D84551">
        <w:rPr>
          <w:rFonts w:ascii="Georgia" w:hAnsi="Georgia" w:cs="Calibri"/>
          <w:sz w:val="20"/>
          <w:szCs w:val="20"/>
        </w:rPr>
        <w:t>any confusing spots.</w:t>
      </w:r>
    </w:p>
    <w:p w14:paraId="0F68B013" w14:textId="77777777" w:rsidR="00D17635" w:rsidRPr="00D84551" w:rsidRDefault="00D17635" w:rsidP="00D17635">
      <w:pPr>
        <w:pStyle w:val="para"/>
        <w:spacing w:before="0" w:beforeAutospacing="0" w:after="0" w:afterAutospacing="0"/>
        <w:textAlignment w:val="baseline"/>
        <w:rPr>
          <w:rFonts w:ascii="Georgia" w:hAnsi="Georgia" w:cs="Calibri"/>
          <w:sz w:val="20"/>
          <w:szCs w:val="20"/>
        </w:rPr>
      </w:pPr>
    </w:p>
    <w:p w14:paraId="3E378D16"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2D4156">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4.5</w:t>
      </w:r>
    </w:p>
    <w:p w14:paraId="742C6A11" w14:textId="77777777" w:rsidR="00D17635" w:rsidRPr="008A7358" w:rsidRDefault="00D17635" w:rsidP="00D17635">
      <w:pPr>
        <w:pStyle w:val="para"/>
        <w:shd w:val="clear" w:color="auto" w:fill="E0F1F4"/>
        <w:spacing w:before="150" w:beforeAutospacing="0" w:after="0" w:afterAutospacing="0" w:line="360" w:lineRule="auto"/>
        <w:textAlignment w:val="baseline"/>
        <w:rPr>
          <w:rFonts w:ascii="Calibri" w:hAnsi="Calibri" w:cs="Calibri"/>
          <w:b/>
          <w:sz w:val="20"/>
          <w:szCs w:val="20"/>
        </w:rPr>
      </w:pPr>
      <w:r w:rsidRPr="008A7358">
        <w:rPr>
          <w:rFonts w:ascii="Calibri" w:hAnsi="Calibri" w:cs="Calibri"/>
          <w:b/>
          <w:sz w:val="20"/>
          <w:szCs w:val="20"/>
        </w:rPr>
        <w:t xml:space="preserve">On a separate sheet of paper, make a bulleted list of all the steps that you feel would be required to clearly illustrate </w:t>
      </w:r>
      <w:r w:rsidRPr="00394C3D">
        <w:rPr>
          <w:rFonts w:ascii="Calibri" w:hAnsi="Calibri" w:cs="Calibri"/>
          <w:b/>
          <w:sz w:val="20"/>
          <w:szCs w:val="20"/>
        </w:rPr>
        <w:t>one</w:t>
      </w:r>
      <w:r w:rsidRPr="008A7358">
        <w:rPr>
          <w:rFonts w:ascii="Calibri" w:hAnsi="Calibri" w:cs="Calibri"/>
          <w:b/>
          <w:sz w:val="20"/>
          <w:szCs w:val="20"/>
        </w:rPr>
        <w:t xml:space="preserve"> of the following processes:</w:t>
      </w:r>
    </w:p>
    <w:p w14:paraId="66EE0FA6" w14:textId="77777777" w:rsidR="00D17635" w:rsidRPr="00D84551" w:rsidRDefault="00D17635" w:rsidP="00224177">
      <w:pPr>
        <w:numPr>
          <w:ilvl w:val="0"/>
          <w:numId w:val="11"/>
        </w:numPr>
        <w:shd w:val="clear" w:color="auto" w:fill="E0F1F4"/>
        <w:spacing w:after="0"/>
        <w:textAlignment w:val="baseline"/>
        <w:rPr>
          <w:rFonts w:cs="Calibri"/>
          <w:sz w:val="20"/>
          <w:szCs w:val="20"/>
        </w:rPr>
      </w:pPr>
      <w:r w:rsidRPr="00D84551">
        <w:rPr>
          <w:rFonts w:cs="Calibri"/>
          <w:sz w:val="20"/>
          <w:szCs w:val="20"/>
        </w:rPr>
        <w:t>Tying a shoelace</w:t>
      </w:r>
    </w:p>
    <w:p w14:paraId="55DB4EB6" w14:textId="77777777" w:rsidR="00D17635" w:rsidRPr="00D84551" w:rsidRDefault="00D17635" w:rsidP="00224177">
      <w:pPr>
        <w:numPr>
          <w:ilvl w:val="0"/>
          <w:numId w:val="11"/>
        </w:numPr>
        <w:shd w:val="clear" w:color="auto" w:fill="E0F1F4"/>
        <w:spacing w:after="0"/>
        <w:textAlignment w:val="baseline"/>
        <w:rPr>
          <w:rFonts w:cs="Calibri"/>
          <w:sz w:val="20"/>
          <w:szCs w:val="20"/>
        </w:rPr>
      </w:pPr>
      <w:r w:rsidRPr="00D84551">
        <w:rPr>
          <w:rFonts w:cs="Calibri"/>
          <w:sz w:val="20"/>
          <w:szCs w:val="20"/>
        </w:rPr>
        <w:t>Parallel parking</w:t>
      </w:r>
    </w:p>
    <w:p w14:paraId="59677C2D" w14:textId="77777777" w:rsidR="00D17635" w:rsidRPr="00D84551" w:rsidRDefault="00D17635" w:rsidP="00224177">
      <w:pPr>
        <w:numPr>
          <w:ilvl w:val="0"/>
          <w:numId w:val="11"/>
        </w:numPr>
        <w:shd w:val="clear" w:color="auto" w:fill="E0F1F4"/>
        <w:spacing w:after="0"/>
        <w:textAlignment w:val="baseline"/>
        <w:rPr>
          <w:rFonts w:cs="Calibri"/>
          <w:sz w:val="20"/>
          <w:szCs w:val="20"/>
        </w:rPr>
      </w:pPr>
      <w:r w:rsidRPr="00D84551">
        <w:rPr>
          <w:rFonts w:cs="Calibri"/>
          <w:sz w:val="20"/>
          <w:szCs w:val="20"/>
        </w:rPr>
        <w:t>Planning a successful first date</w:t>
      </w:r>
    </w:p>
    <w:p w14:paraId="72139EF0" w14:textId="77777777" w:rsidR="00D17635" w:rsidRPr="00D84551" w:rsidRDefault="00D17635" w:rsidP="00224177">
      <w:pPr>
        <w:numPr>
          <w:ilvl w:val="0"/>
          <w:numId w:val="11"/>
        </w:numPr>
        <w:shd w:val="clear" w:color="auto" w:fill="E0F1F4"/>
        <w:spacing w:after="0"/>
        <w:textAlignment w:val="baseline"/>
        <w:rPr>
          <w:rFonts w:cs="Calibri"/>
          <w:sz w:val="20"/>
          <w:szCs w:val="20"/>
        </w:rPr>
      </w:pPr>
      <w:r w:rsidRPr="00D84551">
        <w:rPr>
          <w:rFonts w:cs="Calibri"/>
          <w:sz w:val="20"/>
          <w:szCs w:val="20"/>
        </w:rPr>
        <w:t>Being an effective communicator</w:t>
      </w:r>
    </w:p>
    <w:p w14:paraId="75C56029" w14:textId="77777777" w:rsidR="00D17635" w:rsidRPr="008A7358" w:rsidRDefault="002D4156" w:rsidP="00D17635">
      <w:pPr>
        <w:pStyle w:val="para"/>
        <w:shd w:val="clear" w:color="auto" w:fill="E0F1F4"/>
        <w:spacing w:before="120" w:beforeAutospacing="0" w:after="0" w:afterAutospacing="0" w:line="360" w:lineRule="auto"/>
        <w:textAlignment w:val="baseline"/>
        <w:rPr>
          <w:rFonts w:ascii="Calibri" w:hAnsi="Calibri" w:cs="Calibri"/>
          <w:b/>
          <w:sz w:val="20"/>
          <w:szCs w:val="20"/>
        </w:rPr>
      </w:pPr>
      <w:r>
        <w:rPr>
          <w:rFonts w:ascii="Calibri" w:hAnsi="Calibri" w:cs="Calibri"/>
          <w:b/>
          <w:sz w:val="20"/>
          <w:szCs w:val="20"/>
        </w:rPr>
        <w:t>S</w:t>
      </w:r>
      <w:r w:rsidR="00D17635" w:rsidRPr="008A7358">
        <w:rPr>
          <w:rFonts w:ascii="Calibri" w:hAnsi="Calibri" w:cs="Calibri"/>
          <w:b/>
          <w:sz w:val="20"/>
          <w:szCs w:val="20"/>
        </w:rPr>
        <w:t>tart</w:t>
      </w:r>
      <w:r w:rsidR="00D17635">
        <w:rPr>
          <w:rFonts w:ascii="Calibri" w:hAnsi="Calibri" w:cs="Calibri"/>
          <w:b/>
          <w:sz w:val="20"/>
          <w:szCs w:val="20"/>
        </w:rPr>
        <w:t xml:space="preserve"> creating a rough outline of the possible information to include in each of your steps. </w:t>
      </w:r>
      <w:r w:rsidR="00A57DD0">
        <w:rPr>
          <w:rFonts w:ascii="Calibri" w:hAnsi="Calibri" w:cs="Calibri"/>
          <w:b/>
          <w:sz w:val="20"/>
          <w:szCs w:val="20"/>
        </w:rPr>
        <w:t>C</w:t>
      </w:r>
      <w:r w:rsidR="00D17635">
        <w:rPr>
          <w:rFonts w:ascii="Calibri" w:hAnsi="Calibri" w:cs="Calibri"/>
          <w:b/>
          <w:sz w:val="20"/>
          <w:szCs w:val="20"/>
        </w:rPr>
        <w:t>onsider that you will cons</w:t>
      </w:r>
      <w:r w:rsidR="00D17635" w:rsidRPr="008A7358">
        <w:rPr>
          <w:rFonts w:ascii="Calibri" w:hAnsi="Calibri" w:cs="Calibri"/>
          <w:b/>
          <w:sz w:val="20"/>
          <w:szCs w:val="20"/>
        </w:rPr>
        <w:t>truct paragraphs based on the complexity of each step. For complicated steps, dedicate an entire paragraph. If less complicated steps fall in succession, group them into a single paragraph.</w:t>
      </w:r>
    </w:p>
    <w:p w14:paraId="3006F237"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Writing a Process Analysis Essay</w:t>
      </w:r>
    </w:p>
    <w:p w14:paraId="1587026C" w14:textId="77777777" w:rsidR="00D17635" w:rsidRPr="00D8455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Choose a topic that is interesting, is relatively complex, and can be explained in a series of steps. As with other rhetorical writing modes, </w:t>
      </w:r>
      <w:r w:rsidR="002D4156">
        <w:rPr>
          <w:rFonts w:ascii="Georgia" w:hAnsi="Georgia" w:cs="Calibri"/>
          <w:sz w:val="20"/>
          <w:szCs w:val="20"/>
        </w:rPr>
        <w:t>you should</w:t>
      </w:r>
      <w:r w:rsidR="00A57DD0">
        <w:rPr>
          <w:rFonts w:ascii="Georgia" w:hAnsi="Georgia" w:cs="Calibri"/>
          <w:sz w:val="20"/>
          <w:szCs w:val="20"/>
        </w:rPr>
        <w:t xml:space="preserve"> choose </w:t>
      </w:r>
      <w:r w:rsidR="002D4156">
        <w:rPr>
          <w:rFonts w:ascii="Georgia" w:hAnsi="Georgia" w:cs="Calibri"/>
          <w:sz w:val="20"/>
          <w:szCs w:val="20"/>
        </w:rPr>
        <w:t xml:space="preserve">something </w:t>
      </w:r>
      <w:r w:rsidRPr="00D84551">
        <w:rPr>
          <w:rFonts w:ascii="Georgia" w:hAnsi="Georgia" w:cs="Calibri"/>
          <w:sz w:val="20"/>
          <w:szCs w:val="20"/>
        </w:rPr>
        <w:t xml:space="preserve">you know well so that you </w:t>
      </w:r>
      <w:r w:rsidRPr="00D84551">
        <w:rPr>
          <w:rFonts w:ascii="Georgia" w:hAnsi="Georgia" w:cs="Calibri"/>
          <w:sz w:val="20"/>
          <w:szCs w:val="20"/>
        </w:rPr>
        <w:lastRenderedPageBreak/>
        <w:t>can more easily describe the finer details about each step in the process. Your thesis statement should come at the end of your introduction, and it should state the final outcome of the process you are describing.</w:t>
      </w:r>
    </w:p>
    <w:p w14:paraId="7774A5EC" w14:textId="77777777" w:rsidR="00D17635"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Body paragraphs are composed of the steps in the process. Each step should be expressed using strong details and clear examples. Use time transition</w:t>
      </w:r>
      <w:r w:rsidR="00A57DD0">
        <w:rPr>
          <w:rFonts w:ascii="Georgia" w:hAnsi="Georgia" w:cs="Calibri"/>
          <w:sz w:val="20"/>
          <w:szCs w:val="20"/>
        </w:rPr>
        <w:t>al</w:t>
      </w:r>
      <w:r w:rsidRPr="00D84551">
        <w:rPr>
          <w:rFonts w:ascii="Georgia" w:hAnsi="Georgia" w:cs="Calibri"/>
          <w:sz w:val="20"/>
          <w:szCs w:val="20"/>
        </w:rPr>
        <w:t xml:space="preserve"> phrases to help organize steps in the process and to orient readers. The conclusion should thoroughly describe the result of the process described in the body paragraphs. See</w:t>
      </w:r>
      <w:r w:rsidRPr="00D84551">
        <w:rPr>
          <w:rStyle w:val="apple-converted-space"/>
          <w:rFonts w:ascii="Georgia" w:hAnsi="Georgia" w:cs="Calibri"/>
          <w:sz w:val="20"/>
          <w:szCs w:val="20"/>
        </w:rPr>
        <w:t> </w:t>
      </w:r>
      <w:r>
        <w:rPr>
          <w:rFonts w:ascii="Georgia" w:hAnsi="Georgia" w:cs="Calibri"/>
          <w:b/>
          <w:sz w:val="20"/>
          <w:szCs w:val="20"/>
          <w:bdr w:val="none" w:sz="0" w:space="0" w:color="auto" w:frame="1"/>
        </w:rPr>
        <w:t>Appendix</w:t>
      </w:r>
      <w:r w:rsidRPr="008A7358">
        <w:rPr>
          <w:rFonts w:ascii="Georgia" w:hAnsi="Georgia" w:cs="Calibri"/>
          <w:b/>
          <w:sz w:val="20"/>
          <w:szCs w:val="20"/>
          <w:bdr w:val="none" w:sz="0" w:space="0" w:color="auto" w:frame="1"/>
        </w:rPr>
        <w:t>: Readings: Examples of Essays</w:t>
      </w:r>
      <w:r w:rsidRPr="008A7358">
        <w:rPr>
          <w:rStyle w:val="apple-converted-space"/>
          <w:rFonts w:ascii="Georgia" w:hAnsi="Georgia" w:cs="Calibri"/>
          <w:sz w:val="20"/>
          <w:szCs w:val="20"/>
        </w:rPr>
        <w:t> </w:t>
      </w:r>
      <w:r w:rsidRPr="008A7358">
        <w:rPr>
          <w:rFonts w:ascii="Georgia" w:hAnsi="Georgia" w:cs="Calibri"/>
          <w:sz w:val="20"/>
          <w:szCs w:val="20"/>
        </w:rPr>
        <w:t>t</w:t>
      </w:r>
      <w:r w:rsidRPr="00D84551">
        <w:rPr>
          <w:rFonts w:ascii="Georgia" w:hAnsi="Georgia" w:cs="Calibri"/>
          <w:sz w:val="20"/>
          <w:szCs w:val="20"/>
        </w:rPr>
        <w:t>o read an example of a process analysis essay.</w:t>
      </w:r>
    </w:p>
    <w:p w14:paraId="510E53E2" w14:textId="3F3295F5" w:rsidR="00D17635" w:rsidRDefault="00D17635" w:rsidP="00D17635">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2DB4D666" w14:textId="77777777" w:rsidR="00D17635" w:rsidRPr="00D84551" w:rsidRDefault="00D17635" w:rsidP="00224177">
      <w:pPr>
        <w:numPr>
          <w:ilvl w:val="0"/>
          <w:numId w:val="12"/>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process analysis essay explains how to do something, how something works, or both.</w:t>
      </w:r>
    </w:p>
    <w:p w14:paraId="0D91E3F8" w14:textId="77777777" w:rsidR="00D17635" w:rsidRPr="00D84551" w:rsidRDefault="00D17635" w:rsidP="00224177">
      <w:pPr>
        <w:numPr>
          <w:ilvl w:val="0"/>
          <w:numId w:val="12"/>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The process analysis essay opens with a discussion of the process and a thesis statement that states the outcome of the process.</w:t>
      </w:r>
    </w:p>
    <w:p w14:paraId="30E35D90" w14:textId="77777777" w:rsidR="00D17635" w:rsidRPr="00D84551" w:rsidRDefault="00D17635" w:rsidP="00224177">
      <w:pPr>
        <w:numPr>
          <w:ilvl w:val="0"/>
          <w:numId w:val="12"/>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The organization of a process analysis essay typically follows a chronological sequence.</w:t>
      </w:r>
    </w:p>
    <w:p w14:paraId="1D892732" w14:textId="77777777" w:rsidR="00D17635" w:rsidRPr="00D84551" w:rsidRDefault="00D17635" w:rsidP="00224177">
      <w:pPr>
        <w:numPr>
          <w:ilvl w:val="0"/>
          <w:numId w:val="12"/>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Time transition</w:t>
      </w:r>
      <w:r w:rsidR="00A57DD0">
        <w:rPr>
          <w:rFonts w:cs="Calibri"/>
          <w:sz w:val="20"/>
          <w:szCs w:val="20"/>
        </w:rPr>
        <w:t>al</w:t>
      </w:r>
      <w:r w:rsidRPr="00D84551">
        <w:rPr>
          <w:rFonts w:cs="Calibri"/>
          <w:sz w:val="20"/>
          <w:szCs w:val="20"/>
        </w:rPr>
        <w:t xml:space="preserve"> phrases are particularly helpful in process analysis essays to organize steps and orient reader.</w:t>
      </w:r>
    </w:p>
    <w:p w14:paraId="31B16063" w14:textId="77777777" w:rsidR="00D17635" w:rsidRPr="00D84551" w:rsidRDefault="00D17635" w:rsidP="00D17635"/>
    <w:p w14:paraId="7CCB8AC8" w14:textId="77777777" w:rsidR="00D17635" w:rsidRPr="00394C3D" w:rsidRDefault="00D17635" w:rsidP="00640E00">
      <w:pPr>
        <w:pStyle w:val="Heading2"/>
        <w:shd w:val="clear" w:color="auto" w:fill="FFFFFF"/>
        <w:spacing w:before="240" w:after="240" w:line="439" w:lineRule="atLeast"/>
        <w:textAlignment w:val="baseline"/>
        <w:rPr>
          <w:rFonts w:ascii="Calibri" w:hAnsi="Calibri" w:cs="Calibri"/>
          <w:color w:val="auto"/>
          <w:sz w:val="30"/>
          <w:szCs w:val="30"/>
        </w:rPr>
      </w:pPr>
      <w:r w:rsidRPr="00394C3D">
        <w:rPr>
          <w:rFonts w:ascii="Calibri" w:hAnsi="Calibri" w:cs="Calibri"/>
          <w:color w:val="auto"/>
          <w:sz w:val="30"/>
          <w:szCs w:val="30"/>
        </w:rPr>
        <w:t>4.</w:t>
      </w:r>
      <w:r w:rsidR="005F43EE">
        <w:rPr>
          <w:rFonts w:ascii="Calibri" w:hAnsi="Calibri" w:cs="Calibri"/>
          <w:color w:val="auto"/>
          <w:sz w:val="30"/>
          <w:szCs w:val="30"/>
          <w:lang w:val="en-CA"/>
        </w:rPr>
        <w:t>7</w:t>
      </w:r>
      <w:r w:rsidRPr="00394C3D">
        <w:rPr>
          <w:rFonts w:ascii="Calibri" w:hAnsi="Calibri" w:cs="Calibri"/>
          <w:color w:val="auto"/>
          <w:sz w:val="30"/>
          <w:szCs w:val="30"/>
        </w:rPr>
        <w:t> Definition</w:t>
      </w:r>
    </w:p>
    <w:p w14:paraId="27980C2D" w14:textId="77777777" w:rsidR="00D17635" w:rsidRPr="00D84551"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0F17D505" w14:textId="77777777" w:rsidR="00D17635" w:rsidRPr="00D84551" w:rsidRDefault="00D17635" w:rsidP="00224177">
      <w:pPr>
        <w:numPr>
          <w:ilvl w:val="0"/>
          <w:numId w:val="13"/>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Determine the purpose and st</w:t>
      </w:r>
      <w:r>
        <w:rPr>
          <w:rFonts w:cs="Calibri"/>
          <w:sz w:val="20"/>
          <w:szCs w:val="20"/>
        </w:rPr>
        <w:t>ructure of the definition essay</w:t>
      </w:r>
    </w:p>
    <w:p w14:paraId="2053DCE9" w14:textId="77777777" w:rsidR="00D17635" w:rsidRPr="00D84551" w:rsidRDefault="00D17635" w:rsidP="00224177">
      <w:pPr>
        <w:numPr>
          <w:ilvl w:val="0"/>
          <w:numId w:val="13"/>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 xml:space="preserve">Understand </w:t>
      </w:r>
      <w:r>
        <w:rPr>
          <w:rFonts w:cs="Calibri"/>
          <w:sz w:val="20"/>
          <w:szCs w:val="20"/>
        </w:rPr>
        <w:t>how to write a definition essay</w:t>
      </w:r>
    </w:p>
    <w:p w14:paraId="4C4EA40C"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The Purpose of Definition in Writing</w:t>
      </w:r>
    </w:p>
    <w:p w14:paraId="7FF82C2F"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purpose of a definition essay may seem </w:t>
      </w:r>
      <w:r w:rsidRPr="000C54E8">
        <w:rPr>
          <w:rFonts w:ascii="Georgia" w:hAnsi="Georgia" w:cs="Calibri"/>
          <w:sz w:val="20"/>
          <w:szCs w:val="20"/>
          <w:lang w:val="en-CA"/>
        </w:rPr>
        <w:t>self</w:t>
      </w:r>
      <w:r w:rsidR="001333EB">
        <w:rPr>
          <w:rFonts w:ascii="Georgia" w:hAnsi="Georgia" w:cs="Calibri"/>
          <w:sz w:val="20"/>
          <w:szCs w:val="20"/>
          <w:lang w:val="en-CA"/>
        </w:rPr>
        <w:t>-</w:t>
      </w:r>
      <w:r w:rsidRPr="000C54E8">
        <w:rPr>
          <w:rFonts w:ascii="Georgia" w:hAnsi="Georgia" w:cs="Calibri"/>
          <w:sz w:val="20"/>
          <w:szCs w:val="20"/>
          <w:lang w:val="en-CA"/>
        </w:rPr>
        <w:t>explanatory</w:t>
      </w:r>
      <w:r w:rsidR="00A57DD0">
        <w:rPr>
          <w:rFonts w:ascii="Georgia" w:hAnsi="Georgia" w:cs="Calibri"/>
          <w:sz w:val="20"/>
          <w:szCs w:val="20"/>
          <w:lang w:val="en-CA"/>
        </w:rPr>
        <w:t>:</w:t>
      </w:r>
      <w:r w:rsidRPr="008029B0">
        <w:rPr>
          <w:rFonts w:ascii="Georgia" w:hAnsi="Georgia" w:cs="Calibri"/>
          <w:b/>
          <w:i/>
          <w:color w:val="4D4D4D"/>
          <w:sz w:val="20"/>
          <w:szCs w:val="20"/>
        </w:rPr>
        <w:t xml:space="preserve"> </w:t>
      </w:r>
      <w:r w:rsidRPr="00394C3D">
        <w:rPr>
          <w:rFonts w:ascii="Georgia" w:hAnsi="Georgia" w:cs="Calibri"/>
          <w:color w:val="4D4D4D"/>
          <w:sz w:val="20"/>
          <w:szCs w:val="20"/>
        </w:rPr>
        <w:t>to simply define something.</w:t>
      </w:r>
      <w:r w:rsidRPr="001333EB">
        <w:rPr>
          <w:rFonts w:ascii="Georgia" w:hAnsi="Georgia" w:cs="Calibri"/>
          <w:sz w:val="20"/>
          <w:szCs w:val="20"/>
        </w:rPr>
        <w:t xml:space="preserve"> But defining terms in writing is often more complicated than just consulting a dictionary</w:t>
      </w:r>
      <w:r w:rsidRPr="00D84551">
        <w:rPr>
          <w:rFonts w:ascii="Georgia" w:hAnsi="Georgia" w:cs="Calibri"/>
          <w:sz w:val="20"/>
          <w:szCs w:val="20"/>
        </w:rPr>
        <w:t>. In fact, the way we define terms can have far</w:t>
      </w:r>
      <w:r w:rsidR="001333EB">
        <w:rPr>
          <w:rFonts w:ascii="Georgia" w:hAnsi="Georgia" w:cs="Calibri"/>
          <w:sz w:val="20"/>
          <w:szCs w:val="20"/>
        </w:rPr>
        <w:t>-</w:t>
      </w:r>
      <w:r w:rsidRPr="00D84551">
        <w:rPr>
          <w:rFonts w:ascii="Georgia" w:hAnsi="Georgia" w:cs="Calibri"/>
          <w:sz w:val="20"/>
          <w:szCs w:val="20"/>
        </w:rPr>
        <w:t>reaching consequences for individuals as well as groups.</w:t>
      </w:r>
    </w:p>
    <w:p w14:paraId="6EC40061" w14:textId="77777777" w:rsidR="00D17635" w:rsidRPr="00D84551"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Take, for example, a word like</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alcoholism</w:t>
      </w:r>
      <w:r w:rsidRPr="00D84551">
        <w:rPr>
          <w:rFonts w:ascii="Georgia" w:hAnsi="Georgia" w:cs="Calibri"/>
          <w:sz w:val="20"/>
          <w:szCs w:val="20"/>
        </w:rPr>
        <w:t xml:space="preserve">. The way in which one defines alcoholism depends on its legal, moral, and medical contexts. Lawyers may define alcoholism in terms of </w:t>
      </w:r>
      <w:r w:rsidR="001333EB">
        <w:rPr>
          <w:rFonts w:ascii="Georgia" w:hAnsi="Georgia" w:cs="Calibri"/>
          <w:sz w:val="20"/>
          <w:szCs w:val="20"/>
        </w:rPr>
        <w:t>laws governing drinking alcohol;</w:t>
      </w:r>
      <w:r w:rsidRPr="00D84551">
        <w:rPr>
          <w:rFonts w:ascii="Georgia" w:hAnsi="Georgia" w:cs="Calibri"/>
          <w:sz w:val="20"/>
          <w:szCs w:val="20"/>
        </w:rPr>
        <w:t xml:space="preserve"> parents may define alcoholism in terms of morality; and doctors </w:t>
      </w:r>
      <w:r w:rsidR="00A57DD0">
        <w:rPr>
          <w:rFonts w:ascii="Georgia" w:hAnsi="Georgia" w:cs="Calibri"/>
          <w:sz w:val="20"/>
          <w:szCs w:val="20"/>
        </w:rPr>
        <w:t>may</w:t>
      </w:r>
      <w:r w:rsidRPr="00D84551">
        <w:rPr>
          <w:rFonts w:ascii="Georgia" w:hAnsi="Georgia" w:cs="Calibri"/>
          <w:sz w:val="20"/>
          <w:szCs w:val="20"/>
        </w:rPr>
        <w:t xml:space="preserve"> define </w:t>
      </w:r>
      <w:r w:rsidRPr="00D84551">
        <w:rPr>
          <w:rFonts w:ascii="Georgia" w:hAnsi="Georgia" w:cs="Calibri"/>
          <w:sz w:val="20"/>
          <w:szCs w:val="20"/>
        </w:rPr>
        <w:lastRenderedPageBreak/>
        <w:t>alcoholism in terms of symptoms and diagnostic criteria. Think also of terms that people tend to debate in our broader culture. How we define words, such as</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marriage</w:t>
      </w:r>
      <w:r w:rsidRPr="00D84551">
        <w:rPr>
          <w:rStyle w:val="apple-converted-space"/>
          <w:rFonts w:ascii="Georgia" w:hAnsi="Georgia" w:cs="Calibri"/>
          <w:sz w:val="20"/>
          <w:szCs w:val="20"/>
        </w:rPr>
        <w:t> </w:t>
      </w:r>
      <w:r w:rsidRPr="00D84551">
        <w:rPr>
          <w:rFonts w:ascii="Georgia" w:hAnsi="Georgia" w:cs="Calibri"/>
          <w:sz w:val="20"/>
          <w:szCs w:val="20"/>
        </w:rPr>
        <w:t>and</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climate change</w:t>
      </w:r>
      <w:r w:rsidRPr="00D84551">
        <w:rPr>
          <w:rFonts w:ascii="Georgia" w:hAnsi="Georgia" w:cs="Calibri"/>
          <w:sz w:val="20"/>
          <w:szCs w:val="20"/>
        </w:rPr>
        <w:t>, has enormous impact on policy decisions and even on daily decisions. Think about conversations couples may have in which words like</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commitment</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respect</w:t>
      </w:r>
      <w:r w:rsidRPr="00D84551">
        <w:rPr>
          <w:rFonts w:ascii="Georgia" w:hAnsi="Georgia" w:cs="Calibri"/>
          <w:sz w:val="20"/>
          <w:szCs w:val="20"/>
        </w:rPr>
        <w:t>, or</w:t>
      </w:r>
      <w:r>
        <w:rPr>
          <w:rFonts w:ascii="Georgia" w:hAnsi="Georgia" w:cs="Calibri"/>
          <w:sz w:val="20"/>
          <w:szCs w:val="20"/>
        </w:rPr>
        <w:t xml:space="preserve"> </w:t>
      </w:r>
      <w:r w:rsidRPr="00D84551">
        <w:rPr>
          <w:rStyle w:val="Emphasis"/>
          <w:rFonts w:ascii="Georgia" w:hAnsi="Georgia" w:cs="Calibri"/>
          <w:sz w:val="20"/>
          <w:szCs w:val="20"/>
          <w:bdr w:val="none" w:sz="0" w:space="0" w:color="auto" w:frame="1"/>
        </w:rPr>
        <w:t>love</w:t>
      </w:r>
      <w:r w:rsidRPr="00D84551">
        <w:rPr>
          <w:rStyle w:val="apple-converted-space"/>
          <w:rFonts w:ascii="Georgia" w:hAnsi="Georgia" w:cs="Calibri"/>
          <w:sz w:val="20"/>
          <w:szCs w:val="20"/>
        </w:rPr>
        <w:t> </w:t>
      </w:r>
      <w:r w:rsidRPr="00D84551">
        <w:rPr>
          <w:rFonts w:ascii="Georgia" w:hAnsi="Georgia" w:cs="Calibri"/>
          <w:sz w:val="20"/>
          <w:szCs w:val="20"/>
        </w:rPr>
        <w:t>need clarification.</w:t>
      </w:r>
    </w:p>
    <w:p w14:paraId="704F8C6F" w14:textId="77777777" w:rsidR="00D17635"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Defining terms within a relationship, or any other context, can at first be difficult, but once a definition is established between two people or </w:t>
      </w:r>
      <w:r w:rsidR="00A57DD0">
        <w:rPr>
          <w:rFonts w:ascii="Georgia" w:hAnsi="Georgia" w:cs="Calibri"/>
          <w:sz w:val="20"/>
          <w:szCs w:val="20"/>
        </w:rPr>
        <w:t xml:space="preserve">in </w:t>
      </w:r>
      <w:r w:rsidRPr="00D84551">
        <w:rPr>
          <w:rFonts w:ascii="Georgia" w:hAnsi="Georgia" w:cs="Calibri"/>
          <w:sz w:val="20"/>
          <w:szCs w:val="20"/>
        </w:rPr>
        <w:t>a group of people, it is easier to have productive dialogues. Definitions, then, establish the way in which people communicate ideas. They set parameters for a given discourse, which is why they are so important.</w:t>
      </w:r>
    </w:p>
    <w:p w14:paraId="36CB80A0" w14:textId="4663C10F"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38124F2B" w14:textId="77777777" w:rsidR="00D17635" w:rsidRPr="00D84551"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When writing definition essays, avoid terms that are too simple, that lack complexity. Think in terms of concepts, such as</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hero</w:t>
      </w:r>
      <w:r w:rsidR="001333EB">
        <w:rPr>
          <w:rStyle w:val="Emphasis"/>
          <w:rFonts w:ascii="Georgia" w:hAnsi="Georgia" w:cs="Calibri"/>
          <w:sz w:val="20"/>
          <w:szCs w:val="20"/>
          <w:bdr w:val="none" w:sz="0" w:space="0" w:color="auto" w:frame="1"/>
        </w:rPr>
        <w:t>ism</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immigration</w:t>
      </w:r>
      <w:r w:rsidRPr="00D84551">
        <w:rPr>
          <w:rFonts w:ascii="Georgia" w:hAnsi="Georgia" w:cs="Calibri"/>
          <w:sz w:val="20"/>
          <w:szCs w:val="20"/>
        </w:rPr>
        <w:t xml:space="preserve">, or </w:t>
      </w:r>
      <w:r w:rsidRPr="00D84551">
        <w:rPr>
          <w:rStyle w:val="Emphasis"/>
          <w:rFonts w:ascii="Georgia" w:hAnsi="Georgia" w:cs="Calibri"/>
          <w:sz w:val="20"/>
          <w:szCs w:val="20"/>
          <w:bdr w:val="none" w:sz="0" w:space="0" w:color="auto" w:frame="1"/>
        </w:rPr>
        <w:t>loyalty</w:t>
      </w:r>
      <w:r w:rsidRPr="00D84551">
        <w:rPr>
          <w:rFonts w:ascii="Georgia" w:hAnsi="Georgia" w:cs="Calibri"/>
          <w:sz w:val="20"/>
          <w:szCs w:val="20"/>
        </w:rPr>
        <w:t>, rather than physical objects. Definitions of concepts, rather than objects, are often fluid and contentious, making for a more effective definition essay.</w:t>
      </w:r>
    </w:p>
    <w:p w14:paraId="317404AE" w14:textId="77777777" w:rsidR="00D17635" w:rsidRPr="00D84551" w:rsidRDefault="00D17635" w:rsidP="00D17635">
      <w:pPr>
        <w:pStyle w:val="Header"/>
        <w:tabs>
          <w:tab w:val="clear" w:pos="4680"/>
          <w:tab w:val="clear" w:pos="9360"/>
        </w:tabs>
        <w:spacing w:after="0"/>
      </w:pPr>
    </w:p>
    <w:p w14:paraId="4AE45BCE" w14:textId="77777777" w:rsidR="00D17635" w:rsidRPr="00D84551" w:rsidRDefault="00D17635" w:rsidP="00D17635">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35A2CA73" w14:textId="77777777" w:rsidR="00D17635" w:rsidRPr="00D84551"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Definitions play a critical role in all workplace environments. Take the term </w:t>
      </w:r>
      <w:r w:rsidRPr="00D84551">
        <w:rPr>
          <w:rStyle w:val="Emphasis"/>
          <w:rFonts w:ascii="Georgia" w:hAnsi="Georgia" w:cs="Calibri"/>
          <w:sz w:val="20"/>
          <w:szCs w:val="20"/>
          <w:bdr w:val="none" w:sz="0" w:space="0" w:color="auto" w:frame="1"/>
        </w:rPr>
        <w:t>sexual harassment</w:t>
      </w:r>
      <w:r w:rsidRPr="00D84551">
        <w:rPr>
          <w:rFonts w:ascii="Georgia" w:hAnsi="Georgia" w:cs="Calibri"/>
          <w:sz w:val="20"/>
          <w:szCs w:val="20"/>
        </w:rPr>
        <w:t xml:space="preserve">, for example. Sexual harassment is broadly defined on the federal level, but </w:t>
      </w:r>
      <w:r w:rsidR="00A57DD0">
        <w:rPr>
          <w:rFonts w:ascii="Georgia" w:hAnsi="Georgia" w:cs="Calibri"/>
          <w:sz w:val="20"/>
          <w:szCs w:val="20"/>
        </w:rPr>
        <w:t xml:space="preserve">individual </w:t>
      </w:r>
      <w:r w:rsidRPr="00D84551">
        <w:rPr>
          <w:rFonts w:ascii="Georgia" w:hAnsi="Georgia" w:cs="Calibri"/>
          <w:sz w:val="20"/>
          <w:szCs w:val="20"/>
        </w:rPr>
        <w:t>compan</w:t>
      </w:r>
      <w:r w:rsidR="00A57DD0">
        <w:rPr>
          <w:rFonts w:ascii="Georgia" w:hAnsi="Georgia" w:cs="Calibri"/>
          <w:sz w:val="20"/>
          <w:szCs w:val="20"/>
        </w:rPr>
        <w:t>ies</w:t>
      </w:r>
      <w:r w:rsidRPr="00D84551">
        <w:rPr>
          <w:rFonts w:ascii="Georgia" w:hAnsi="Georgia" w:cs="Calibri"/>
          <w:sz w:val="20"/>
          <w:szCs w:val="20"/>
        </w:rPr>
        <w:t xml:space="preserve"> may have additional criteria that define it further</w:t>
      </w:r>
      <w:r w:rsidR="001333EB">
        <w:rPr>
          <w:rFonts w:ascii="Georgia" w:hAnsi="Georgia" w:cs="Calibri"/>
          <w:sz w:val="20"/>
          <w:szCs w:val="20"/>
        </w:rPr>
        <w:t xml:space="preserve"> for </w:t>
      </w:r>
      <w:r w:rsidR="00A57DD0">
        <w:rPr>
          <w:rFonts w:ascii="Georgia" w:hAnsi="Georgia" w:cs="Calibri"/>
          <w:sz w:val="20"/>
          <w:szCs w:val="20"/>
        </w:rPr>
        <w:t xml:space="preserve">a </w:t>
      </w:r>
      <w:r w:rsidR="001333EB">
        <w:rPr>
          <w:rFonts w:ascii="Georgia" w:hAnsi="Georgia" w:cs="Calibri"/>
          <w:sz w:val="20"/>
          <w:szCs w:val="20"/>
        </w:rPr>
        <w:t>particular work se</w:t>
      </w:r>
      <w:r w:rsidR="00A57DD0">
        <w:rPr>
          <w:rFonts w:ascii="Georgia" w:hAnsi="Georgia" w:cs="Calibri"/>
          <w:sz w:val="20"/>
          <w:szCs w:val="20"/>
        </w:rPr>
        <w:t>t</w:t>
      </w:r>
      <w:r w:rsidR="001333EB">
        <w:rPr>
          <w:rFonts w:ascii="Georgia" w:hAnsi="Georgia" w:cs="Calibri"/>
          <w:sz w:val="20"/>
          <w:szCs w:val="20"/>
        </w:rPr>
        <w:t>ting</w:t>
      </w:r>
      <w:r w:rsidRPr="00D84551">
        <w:rPr>
          <w:rFonts w:ascii="Georgia" w:hAnsi="Georgia" w:cs="Calibri"/>
          <w:sz w:val="20"/>
          <w:szCs w:val="20"/>
        </w:rPr>
        <w:t>. Knowing how your workplace defines and treats all sexual harassment allegations is important. Think, too, about how your company defines</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lateness</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productivity</w:t>
      </w:r>
      <w:r w:rsidRPr="00D84551">
        <w:rPr>
          <w:rFonts w:ascii="Georgia" w:hAnsi="Georgia" w:cs="Calibri"/>
          <w:sz w:val="20"/>
          <w:szCs w:val="20"/>
        </w:rPr>
        <w:t>, or</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contributions</w:t>
      </w:r>
      <w:r w:rsidRPr="00D84551">
        <w:rPr>
          <w:rFonts w:ascii="Georgia" w:hAnsi="Georgia" w:cs="Calibri"/>
          <w:sz w:val="20"/>
          <w:szCs w:val="20"/>
        </w:rPr>
        <w:t>.</w:t>
      </w:r>
    </w:p>
    <w:p w14:paraId="413D64BC"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The Structure of a Definition Essay</w:t>
      </w:r>
    </w:p>
    <w:p w14:paraId="6B4E5AA8"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The definition essay</w:t>
      </w:r>
      <w:r w:rsidRPr="008029B0">
        <w:rPr>
          <w:rFonts w:ascii="Georgia" w:hAnsi="Georgia" w:cs="Calibri"/>
          <w:b/>
          <w:i/>
          <w:color w:val="4D4D4D"/>
          <w:sz w:val="20"/>
          <w:szCs w:val="20"/>
        </w:rPr>
        <w:t xml:space="preserve"> </w:t>
      </w:r>
      <w:r w:rsidRPr="00394C3D">
        <w:rPr>
          <w:rFonts w:ascii="Georgia" w:hAnsi="Georgia" w:cs="Calibri"/>
          <w:sz w:val="20"/>
          <w:szCs w:val="20"/>
        </w:rPr>
        <w:t>opens with a general discussion of the term to be defined</w:t>
      </w:r>
      <w:r w:rsidRPr="001333EB">
        <w:rPr>
          <w:rFonts w:ascii="Georgia" w:hAnsi="Georgia" w:cs="Calibri"/>
          <w:sz w:val="20"/>
          <w:szCs w:val="20"/>
        </w:rPr>
        <w:t xml:space="preserve">. You </w:t>
      </w:r>
      <w:r w:rsidRPr="00D84551">
        <w:rPr>
          <w:rFonts w:ascii="Georgia" w:hAnsi="Georgia" w:cs="Calibri"/>
          <w:sz w:val="20"/>
          <w:szCs w:val="20"/>
        </w:rPr>
        <w:t>then state as your thesis your definition of the term.</w:t>
      </w:r>
    </w:p>
    <w:p w14:paraId="37F8E17B" w14:textId="77777777" w:rsidR="00D17635" w:rsidRPr="00D84551"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rest of the essay should explain the rationale for your definition. Remember that a dictionary’s definition is limiting, and you should not rely strictly on the dictionary entry. Instead, consider the context in which you are using the word. </w:t>
      </w:r>
      <w:r w:rsidRPr="00394C3D">
        <w:rPr>
          <w:rStyle w:val="marginterm"/>
          <w:rFonts w:ascii="Georgia" w:hAnsi="Georgia" w:cs="Calibri"/>
          <w:b/>
          <w:sz w:val="20"/>
          <w:szCs w:val="20"/>
          <w:bdr w:val="none" w:sz="0" w:space="0" w:color="auto" w:frame="1"/>
        </w:rPr>
        <w:t>Context</w:t>
      </w:r>
      <w:r w:rsidRPr="00D84551">
        <w:rPr>
          <w:rStyle w:val="apple-converted-space"/>
          <w:rFonts w:ascii="Georgia" w:hAnsi="Georgia" w:cs="Calibri"/>
          <w:sz w:val="20"/>
          <w:szCs w:val="20"/>
        </w:rPr>
        <w:t> </w:t>
      </w:r>
      <w:r w:rsidRPr="00D84551">
        <w:rPr>
          <w:rFonts w:ascii="Georgia" w:hAnsi="Georgia" w:cs="Calibri"/>
          <w:sz w:val="20"/>
          <w:szCs w:val="20"/>
        </w:rPr>
        <w:t xml:space="preserve">identifies the circumstances, conditions, or setting in which something exists or occurs. Often words take on different meanings depending on the context in which they are used. For example, the ideal leader in a </w:t>
      </w:r>
      <w:r w:rsidRPr="00D84551">
        <w:rPr>
          <w:rFonts w:ascii="Georgia" w:hAnsi="Georgia" w:cs="Calibri"/>
          <w:sz w:val="20"/>
          <w:szCs w:val="20"/>
        </w:rPr>
        <w:lastRenderedPageBreak/>
        <w:t>battlefield setting could likely be very different than a leader in an elementary school setting. If context is missing from the essay, the essay may be too short or the main points could be confusing or misunderstood.</w:t>
      </w:r>
    </w:p>
    <w:p w14:paraId="61EF0EAA" w14:textId="77777777" w:rsidR="00D17635"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remainder of the essay should explain different aspects of the term’s definition. For example, if you were defining a good leader in an elementary classroom setting, you might define </w:t>
      </w:r>
      <w:r w:rsidR="001333EB">
        <w:rPr>
          <w:rFonts w:ascii="Georgia" w:hAnsi="Georgia" w:cs="Calibri"/>
          <w:sz w:val="20"/>
          <w:szCs w:val="20"/>
        </w:rPr>
        <w:t xml:space="preserve">the person </w:t>
      </w:r>
      <w:r w:rsidRPr="00D84551">
        <w:rPr>
          <w:rFonts w:ascii="Georgia" w:hAnsi="Georgia" w:cs="Calibri"/>
          <w:sz w:val="20"/>
          <w:szCs w:val="20"/>
        </w:rPr>
        <w:t>according to personality traits: patience, consistency, and flexibility. Each attribute would be explained in its own paragraph.</w:t>
      </w:r>
    </w:p>
    <w:p w14:paraId="2B126793" w14:textId="7AE18AA5"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7C1C47BE" w14:textId="77777777" w:rsidR="00D17635" w:rsidRPr="00D84551"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For definition essays, try to think of concepts that you have a personal stake in. You are more likely to write a more engaging definition essay if you are writing about an idea that has personal value and importance.</w:t>
      </w:r>
    </w:p>
    <w:p w14:paraId="63F93FF4" w14:textId="77777777" w:rsidR="00D17635" w:rsidRDefault="00D17635" w:rsidP="00D17635">
      <w:pPr>
        <w:pStyle w:val="Header"/>
        <w:tabs>
          <w:tab w:val="clear" w:pos="4680"/>
          <w:tab w:val="clear" w:pos="9360"/>
        </w:tabs>
        <w:spacing w:after="0"/>
        <w:rPr>
          <w:lang w:val="en-US"/>
        </w:rPr>
      </w:pPr>
    </w:p>
    <w:p w14:paraId="1BB5D91C" w14:textId="77777777" w:rsidR="00D17635" w:rsidRPr="00D84551" w:rsidRDefault="00D17635" w:rsidP="00D17635">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2A56C42A" w14:textId="77777777" w:rsidR="00D17635"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It is a good idea to occasionally assess your role in the workplace. You can do this through the process of definition. Identify your role at work by defining not only the routine tasks but also those gr</w:t>
      </w:r>
      <w:r w:rsidR="001333EB">
        <w:rPr>
          <w:rFonts w:ascii="Georgia" w:hAnsi="Georgia" w:cs="Calibri"/>
          <w:sz w:val="20"/>
          <w:szCs w:val="20"/>
        </w:rPr>
        <w:t>e</w:t>
      </w:r>
      <w:r w:rsidRPr="00D84551">
        <w:rPr>
          <w:rFonts w:ascii="Georgia" w:hAnsi="Georgia" w:cs="Calibri"/>
          <w:sz w:val="20"/>
          <w:szCs w:val="20"/>
        </w:rPr>
        <w:t>y areas where your responsibilities might overlap with those of others. Coming up with a clear definition of roles and responsibilities can add value to your r</w:t>
      </w:r>
      <w:r w:rsidR="001333EB">
        <w:rPr>
          <w:rFonts w:ascii="Georgia" w:hAnsi="Georgia" w:cs="Calibri"/>
          <w:sz w:val="20"/>
          <w:szCs w:val="20"/>
        </w:rPr>
        <w:t>e</w:t>
      </w:r>
      <w:r w:rsidRPr="00D84551">
        <w:rPr>
          <w:rFonts w:ascii="Georgia" w:hAnsi="Georgia" w:cs="Calibri"/>
          <w:sz w:val="20"/>
          <w:szCs w:val="20"/>
        </w:rPr>
        <w:t>sumé and even increase productivity in the workplace.</w:t>
      </w:r>
    </w:p>
    <w:p w14:paraId="5DB0538D" w14:textId="77777777" w:rsidR="00D17635" w:rsidRPr="00D84551" w:rsidRDefault="00D17635" w:rsidP="00D17635">
      <w:pPr>
        <w:pStyle w:val="para"/>
        <w:spacing w:before="0" w:beforeAutospacing="0" w:after="0" w:afterAutospacing="0"/>
        <w:textAlignment w:val="baseline"/>
        <w:rPr>
          <w:rFonts w:ascii="Georgia" w:hAnsi="Georgia" w:cs="Calibri"/>
          <w:sz w:val="20"/>
          <w:szCs w:val="20"/>
        </w:rPr>
      </w:pPr>
    </w:p>
    <w:p w14:paraId="50822F53"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1333EB">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4.6</w:t>
      </w:r>
    </w:p>
    <w:p w14:paraId="2D5E5A98" w14:textId="77777777" w:rsidR="00D17635" w:rsidRDefault="00D17635" w:rsidP="00224177">
      <w:pPr>
        <w:pStyle w:val="para"/>
        <w:numPr>
          <w:ilvl w:val="0"/>
          <w:numId w:val="37"/>
        </w:numPr>
        <w:shd w:val="clear" w:color="auto" w:fill="E0F1F4"/>
        <w:spacing w:before="150" w:beforeAutospacing="0" w:after="0" w:afterAutospacing="0" w:line="360" w:lineRule="auto"/>
        <w:textAlignment w:val="baseline"/>
        <w:rPr>
          <w:rFonts w:ascii="Calibri" w:hAnsi="Calibri" w:cs="Calibri"/>
          <w:b/>
          <w:sz w:val="20"/>
          <w:szCs w:val="20"/>
        </w:rPr>
      </w:pPr>
      <w:r w:rsidRPr="008A7358">
        <w:rPr>
          <w:rFonts w:ascii="Calibri" w:hAnsi="Calibri" w:cs="Calibri"/>
          <w:b/>
          <w:sz w:val="20"/>
          <w:szCs w:val="20"/>
        </w:rPr>
        <w:t>On a sheet of paper, write about a time in your own life in which the definition of a word, or the lack of a definition, caused an argument. Your term could be something as simple as the category of an all</w:t>
      </w:r>
      <w:r w:rsidR="001333EB">
        <w:rPr>
          <w:rFonts w:ascii="Calibri" w:hAnsi="Calibri" w:cs="Calibri"/>
          <w:b/>
          <w:sz w:val="20"/>
          <w:szCs w:val="20"/>
        </w:rPr>
        <w:t>-</w:t>
      </w:r>
      <w:r w:rsidRPr="008A7358">
        <w:rPr>
          <w:rFonts w:ascii="Calibri" w:hAnsi="Calibri" w:cs="Calibri"/>
          <w:b/>
          <w:sz w:val="20"/>
          <w:szCs w:val="20"/>
        </w:rPr>
        <w:t>star in sports or how to define a good movie. Or it could be something with higher stakes and wider impact, such as a political argument. Explain how the conversation began, how the argument hinged on the definition of the word, and how the incident was finally resolved.</w:t>
      </w:r>
    </w:p>
    <w:p w14:paraId="17C65216" w14:textId="77777777" w:rsidR="00D17635" w:rsidRDefault="00D17635" w:rsidP="00224177">
      <w:pPr>
        <w:pStyle w:val="para"/>
        <w:numPr>
          <w:ilvl w:val="0"/>
          <w:numId w:val="37"/>
        </w:numPr>
        <w:shd w:val="clear" w:color="auto" w:fill="E0F1F4"/>
        <w:spacing w:before="150" w:beforeAutospacing="0" w:after="0" w:afterAutospacing="0" w:line="360" w:lineRule="auto"/>
        <w:textAlignment w:val="baseline"/>
        <w:rPr>
          <w:rFonts w:ascii="Calibri" w:hAnsi="Calibri" w:cs="Calibri"/>
          <w:b/>
          <w:sz w:val="20"/>
          <w:szCs w:val="20"/>
        </w:rPr>
      </w:pPr>
      <w:r>
        <w:rPr>
          <w:rFonts w:ascii="Calibri" w:hAnsi="Calibri" w:cs="Calibri"/>
          <w:b/>
          <w:sz w:val="20"/>
          <w:szCs w:val="20"/>
        </w:rPr>
        <w:t>Make a rough outline of how you would organize your points.</w:t>
      </w:r>
    </w:p>
    <w:p w14:paraId="2E47D9CE" w14:textId="77777777" w:rsidR="00D17635" w:rsidRDefault="00D17635" w:rsidP="00224177">
      <w:pPr>
        <w:pStyle w:val="para"/>
        <w:numPr>
          <w:ilvl w:val="0"/>
          <w:numId w:val="37"/>
        </w:numPr>
        <w:shd w:val="clear" w:color="auto" w:fill="E0F1F4"/>
        <w:spacing w:before="150" w:beforeAutospacing="0" w:after="0" w:afterAutospacing="0" w:line="360" w:lineRule="auto"/>
        <w:textAlignment w:val="baseline"/>
        <w:rPr>
          <w:rFonts w:ascii="Calibri" w:hAnsi="Calibri" w:cs="Calibri"/>
          <w:b/>
          <w:sz w:val="20"/>
          <w:szCs w:val="20"/>
        </w:rPr>
      </w:pPr>
      <w:r w:rsidRPr="008A7358">
        <w:rPr>
          <w:rFonts w:ascii="Calibri" w:hAnsi="Calibri" w:cs="Calibri"/>
          <w:b/>
          <w:sz w:val="20"/>
          <w:szCs w:val="20"/>
        </w:rPr>
        <w:t xml:space="preserve">Collaboration: </w:t>
      </w:r>
      <w:r w:rsidR="00A57DD0">
        <w:rPr>
          <w:rFonts w:ascii="Calibri" w:hAnsi="Calibri" w:cs="Calibri"/>
          <w:b/>
          <w:sz w:val="20"/>
          <w:szCs w:val="20"/>
        </w:rPr>
        <w:t>P</w:t>
      </w:r>
      <w:r w:rsidRPr="008A7358">
        <w:rPr>
          <w:rFonts w:ascii="Calibri" w:hAnsi="Calibri" w:cs="Calibri"/>
          <w:b/>
          <w:sz w:val="20"/>
          <w:szCs w:val="20"/>
        </w:rPr>
        <w:t>lease share with a classmate and compare your responses.</w:t>
      </w:r>
    </w:p>
    <w:p w14:paraId="157B7613" w14:textId="77777777" w:rsidR="00D17635" w:rsidRPr="008A7358" w:rsidRDefault="00D17635" w:rsidP="00D17635">
      <w:pPr>
        <w:pStyle w:val="para"/>
        <w:spacing w:before="0" w:beforeAutospacing="0" w:after="0" w:afterAutospacing="0"/>
        <w:ind w:left="360"/>
        <w:textAlignment w:val="baseline"/>
        <w:rPr>
          <w:rFonts w:ascii="Calibri" w:hAnsi="Calibri" w:cs="Calibri"/>
          <w:b/>
          <w:sz w:val="20"/>
          <w:szCs w:val="20"/>
        </w:rPr>
      </w:pPr>
    </w:p>
    <w:p w14:paraId="3C6D8042"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lastRenderedPageBreak/>
        <w:t>Writing a Definition Essay</w:t>
      </w:r>
    </w:p>
    <w:p w14:paraId="4FDE3725"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Choose a topic that will be complex enough to be discussed at length. Choosing a word or phrase of personal relevance often leads to a more interesting and engaging essay.</w:t>
      </w:r>
    </w:p>
    <w:p w14:paraId="1AF6781C" w14:textId="77777777" w:rsidR="00D17635" w:rsidRPr="00D8455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After you have chosen your word or phrase, start your essay with an introduction that establishes the relevanc</w:t>
      </w:r>
      <w:r w:rsidR="00A57DD0">
        <w:rPr>
          <w:rFonts w:ascii="Georgia" w:hAnsi="Georgia" w:cs="Calibri"/>
          <w:sz w:val="20"/>
          <w:szCs w:val="20"/>
        </w:rPr>
        <w:t>e</w:t>
      </w:r>
      <w:r w:rsidRPr="00D84551">
        <w:rPr>
          <w:rFonts w:ascii="Georgia" w:hAnsi="Georgia" w:cs="Calibri"/>
          <w:sz w:val="20"/>
          <w:szCs w:val="20"/>
        </w:rPr>
        <w:t xml:space="preserve"> of the term in the chosen specific context. Your thesis comes at the end of the introduction, and it should clearly state your definition of the term in the specific context. Establishing a functional context from the beginning will orient readers and minimize misunderstandings.</w:t>
      </w:r>
    </w:p>
    <w:p w14:paraId="7C6A92B3" w14:textId="77777777" w:rsidR="00D17635" w:rsidRPr="00D84551"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The body paragraphs should each be dedicated to explaining a different facet of your definition. Make sure to use clear examples and strong details to illustrate your points. Your concluding paragraph should pull together all the different elements of your definition to ultimately reinforce your thesis. See</w:t>
      </w:r>
      <w:r w:rsidRPr="00D84551">
        <w:rPr>
          <w:rStyle w:val="apple-converted-space"/>
          <w:rFonts w:ascii="Georgia" w:hAnsi="Georgia" w:cs="Calibri"/>
          <w:sz w:val="20"/>
          <w:szCs w:val="20"/>
        </w:rPr>
        <w:t> </w:t>
      </w:r>
      <w:r>
        <w:rPr>
          <w:rFonts w:ascii="Georgia" w:hAnsi="Georgia" w:cs="Calibri"/>
          <w:b/>
          <w:sz w:val="20"/>
          <w:szCs w:val="20"/>
          <w:bdr w:val="none" w:sz="0" w:space="0" w:color="auto" w:frame="1"/>
        </w:rPr>
        <w:t>Appendix</w:t>
      </w:r>
      <w:r w:rsidRPr="008A7358">
        <w:rPr>
          <w:rFonts w:ascii="Georgia" w:hAnsi="Georgia" w:cs="Calibri"/>
          <w:b/>
          <w:sz w:val="20"/>
          <w:szCs w:val="20"/>
          <w:bdr w:val="none" w:sz="0" w:space="0" w:color="auto" w:frame="1"/>
        </w:rPr>
        <w:t>: Readings: Examples of Essays</w:t>
      </w:r>
      <w:r w:rsidRPr="00D84551">
        <w:rPr>
          <w:rStyle w:val="apple-converted-space"/>
          <w:rFonts w:ascii="Georgia" w:hAnsi="Georgia" w:cs="Calibri"/>
          <w:sz w:val="20"/>
          <w:szCs w:val="20"/>
        </w:rPr>
        <w:t> </w:t>
      </w:r>
      <w:r w:rsidRPr="00D84551">
        <w:rPr>
          <w:rFonts w:ascii="Georgia" w:hAnsi="Georgia" w:cs="Calibri"/>
          <w:sz w:val="20"/>
          <w:szCs w:val="20"/>
        </w:rPr>
        <w:t>to read a sample definition essay.</w:t>
      </w:r>
    </w:p>
    <w:p w14:paraId="1F8AD6A3" w14:textId="77777777" w:rsidR="00D17635" w:rsidRDefault="00D17635" w:rsidP="00D17635">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2C58FD90" w14:textId="77777777" w:rsidR="00D17635" w:rsidRPr="00D84551" w:rsidRDefault="00D17635" w:rsidP="00224177">
      <w:pPr>
        <w:numPr>
          <w:ilvl w:val="0"/>
          <w:numId w:val="1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Definitions establish the way in which people communicate ideas. They set parameters for a given discourse.</w:t>
      </w:r>
    </w:p>
    <w:p w14:paraId="6D0448B0" w14:textId="77777777" w:rsidR="00D17635" w:rsidRPr="00D84551" w:rsidRDefault="00D17635" w:rsidP="00224177">
      <w:pPr>
        <w:numPr>
          <w:ilvl w:val="0"/>
          <w:numId w:val="1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Context affects the meaning and usage of words.</w:t>
      </w:r>
    </w:p>
    <w:p w14:paraId="58657DCC" w14:textId="77777777" w:rsidR="00D17635" w:rsidRPr="00D84551" w:rsidRDefault="00D17635" w:rsidP="00224177">
      <w:pPr>
        <w:numPr>
          <w:ilvl w:val="0"/>
          <w:numId w:val="1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The thesis of a definition essay should clearly state the writer’s definition of the term in the specific context.</w:t>
      </w:r>
    </w:p>
    <w:p w14:paraId="4897F0AC" w14:textId="77777777" w:rsidR="00D17635" w:rsidRPr="00D84551" w:rsidRDefault="00D17635" w:rsidP="00224177">
      <w:pPr>
        <w:numPr>
          <w:ilvl w:val="0"/>
          <w:numId w:val="1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Body paragraphs should explain the various facets of the definition stated in the thesis.</w:t>
      </w:r>
    </w:p>
    <w:p w14:paraId="07F8D01A" w14:textId="77777777" w:rsidR="00D17635" w:rsidRPr="00D84551" w:rsidRDefault="00D17635" w:rsidP="00224177">
      <w:pPr>
        <w:numPr>
          <w:ilvl w:val="0"/>
          <w:numId w:val="1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The conclusion should pull all the elements of the definition together at the end and reinforce the thesis.</w:t>
      </w:r>
    </w:p>
    <w:p w14:paraId="6F543236" w14:textId="77777777" w:rsidR="00D17635" w:rsidRPr="00394C3D" w:rsidRDefault="00D17635" w:rsidP="00640E00">
      <w:pPr>
        <w:pStyle w:val="Heading2"/>
        <w:shd w:val="clear" w:color="auto" w:fill="FFFFFF"/>
        <w:spacing w:before="480" w:after="240" w:line="439" w:lineRule="atLeast"/>
        <w:textAlignment w:val="baseline"/>
        <w:rPr>
          <w:rFonts w:ascii="Calibri" w:hAnsi="Calibri" w:cs="Calibri"/>
          <w:color w:val="auto"/>
          <w:sz w:val="30"/>
          <w:szCs w:val="30"/>
        </w:rPr>
      </w:pPr>
      <w:r w:rsidRPr="00394C3D">
        <w:rPr>
          <w:rFonts w:ascii="Calibri" w:hAnsi="Calibri" w:cs="Calibri"/>
          <w:color w:val="auto"/>
          <w:sz w:val="30"/>
          <w:szCs w:val="30"/>
        </w:rPr>
        <w:t>4.</w:t>
      </w:r>
      <w:r w:rsidR="005F43EE">
        <w:rPr>
          <w:rFonts w:ascii="Calibri" w:hAnsi="Calibri" w:cs="Calibri"/>
          <w:color w:val="auto"/>
          <w:sz w:val="30"/>
          <w:szCs w:val="30"/>
          <w:lang w:val="en-CA"/>
        </w:rPr>
        <w:t>8</w:t>
      </w:r>
      <w:r w:rsidRPr="00394C3D">
        <w:rPr>
          <w:rFonts w:ascii="Calibri" w:hAnsi="Calibri" w:cs="Calibri"/>
          <w:color w:val="auto"/>
          <w:sz w:val="30"/>
          <w:szCs w:val="30"/>
        </w:rPr>
        <w:t> Comparison and Contrast</w:t>
      </w:r>
    </w:p>
    <w:p w14:paraId="0C172760" w14:textId="77777777" w:rsidR="00D17635" w:rsidRPr="00D84551"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6F4E34C3" w14:textId="77777777" w:rsidR="00D17635" w:rsidRPr="00D84551" w:rsidRDefault="00D17635" w:rsidP="00224177">
      <w:pPr>
        <w:numPr>
          <w:ilvl w:val="0"/>
          <w:numId w:val="15"/>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Determine the purpose and structure of comparison a</w:t>
      </w:r>
      <w:r>
        <w:rPr>
          <w:rFonts w:cs="Calibri"/>
          <w:sz w:val="20"/>
          <w:szCs w:val="20"/>
        </w:rPr>
        <w:t>nd contrast in writing</w:t>
      </w:r>
    </w:p>
    <w:p w14:paraId="264B0119" w14:textId="77777777" w:rsidR="00D17635" w:rsidRPr="00D84551" w:rsidRDefault="00D17635" w:rsidP="00224177">
      <w:pPr>
        <w:numPr>
          <w:ilvl w:val="0"/>
          <w:numId w:val="15"/>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Explain organizational methods used</w:t>
      </w:r>
      <w:r>
        <w:rPr>
          <w:rFonts w:cs="Calibri"/>
          <w:sz w:val="20"/>
          <w:szCs w:val="20"/>
        </w:rPr>
        <w:t xml:space="preserve"> when comparing and contrasting</w:t>
      </w:r>
    </w:p>
    <w:p w14:paraId="2675D10F" w14:textId="77777777" w:rsidR="00D17635" w:rsidRPr="00D84551" w:rsidRDefault="00D17635" w:rsidP="00224177">
      <w:pPr>
        <w:numPr>
          <w:ilvl w:val="0"/>
          <w:numId w:val="15"/>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Understand how to wri</w:t>
      </w:r>
      <w:r>
        <w:rPr>
          <w:rFonts w:cs="Calibri"/>
          <w:sz w:val="20"/>
          <w:szCs w:val="20"/>
        </w:rPr>
        <w:t>te a compare and contrast essay</w:t>
      </w:r>
    </w:p>
    <w:p w14:paraId="10E1F00A" w14:textId="77777777" w:rsidR="00D17635" w:rsidRPr="00394C3D" w:rsidRDefault="00D17635" w:rsidP="00640E00">
      <w:pPr>
        <w:pStyle w:val="Heading2"/>
        <w:shd w:val="clear" w:color="auto" w:fill="FFFFFF"/>
        <w:spacing w:before="240" w:line="439" w:lineRule="atLeast"/>
        <w:textAlignment w:val="baseline"/>
        <w:rPr>
          <w:rFonts w:ascii="Calibri" w:hAnsi="Calibri" w:cs="Calibri"/>
          <w:color w:val="auto"/>
          <w:sz w:val="28"/>
          <w:szCs w:val="28"/>
        </w:rPr>
      </w:pPr>
      <w:r w:rsidRPr="00394C3D">
        <w:rPr>
          <w:rFonts w:ascii="Calibri" w:hAnsi="Calibri" w:cs="Calibri"/>
          <w:color w:val="auto"/>
          <w:sz w:val="28"/>
          <w:szCs w:val="28"/>
        </w:rPr>
        <w:lastRenderedPageBreak/>
        <w:t>The Purpose of Comparison and Contrast in Writing</w:t>
      </w:r>
    </w:p>
    <w:p w14:paraId="46C25CF7"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394C3D">
        <w:rPr>
          <w:rStyle w:val="marginterm"/>
          <w:rFonts w:ascii="Georgia" w:hAnsi="Georgia" w:cs="Calibri"/>
          <w:sz w:val="20"/>
          <w:szCs w:val="20"/>
          <w:bdr w:val="none" w:sz="0" w:space="0" w:color="auto" w:frame="1"/>
        </w:rPr>
        <w:t>Comparison</w:t>
      </w:r>
      <w:r w:rsidRPr="00394C3D">
        <w:rPr>
          <w:rStyle w:val="apple-converted-space"/>
          <w:rFonts w:ascii="Georgia" w:hAnsi="Georgia" w:cs="Calibri"/>
          <w:sz w:val="20"/>
          <w:szCs w:val="20"/>
        </w:rPr>
        <w:t> </w:t>
      </w:r>
      <w:r w:rsidRPr="00394C3D">
        <w:rPr>
          <w:rFonts w:ascii="Georgia" w:hAnsi="Georgia" w:cs="Calibri"/>
          <w:sz w:val="20"/>
          <w:szCs w:val="20"/>
        </w:rPr>
        <w:t>in writing discusses elements that are similar, while</w:t>
      </w:r>
      <w:r w:rsidRPr="00394C3D">
        <w:rPr>
          <w:rStyle w:val="apple-converted-space"/>
          <w:rFonts w:ascii="Georgia" w:hAnsi="Georgia" w:cs="Calibri"/>
          <w:sz w:val="20"/>
          <w:szCs w:val="20"/>
        </w:rPr>
        <w:t> </w:t>
      </w:r>
      <w:r w:rsidRPr="00394C3D">
        <w:rPr>
          <w:rStyle w:val="marginterm"/>
          <w:rFonts w:ascii="Georgia" w:hAnsi="Georgia" w:cs="Calibri"/>
          <w:sz w:val="20"/>
          <w:szCs w:val="20"/>
          <w:bdr w:val="none" w:sz="0" w:space="0" w:color="auto" w:frame="1"/>
        </w:rPr>
        <w:t>contrast</w:t>
      </w:r>
      <w:r w:rsidRPr="00394C3D">
        <w:rPr>
          <w:rStyle w:val="apple-converted-space"/>
          <w:rFonts w:ascii="Georgia" w:hAnsi="Georgia" w:cs="Calibri"/>
          <w:sz w:val="20"/>
          <w:szCs w:val="20"/>
        </w:rPr>
        <w:t> </w:t>
      </w:r>
      <w:r w:rsidRPr="00394C3D">
        <w:rPr>
          <w:rFonts w:ascii="Georgia" w:hAnsi="Georgia" w:cs="Calibri"/>
          <w:sz w:val="20"/>
          <w:szCs w:val="20"/>
        </w:rPr>
        <w:t>in writing discusses elements that are different.</w:t>
      </w:r>
      <w:r w:rsidRPr="00390010">
        <w:rPr>
          <w:rFonts w:ascii="Georgia" w:hAnsi="Georgia" w:cs="Calibri"/>
          <w:sz w:val="20"/>
          <w:szCs w:val="20"/>
        </w:rPr>
        <w:t xml:space="preserve"> </w:t>
      </w:r>
      <w:r w:rsidRPr="00D84551">
        <w:rPr>
          <w:rFonts w:ascii="Georgia" w:hAnsi="Georgia" w:cs="Calibri"/>
          <w:sz w:val="20"/>
          <w:szCs w:val="20"/>
        </w:rPr>
        <w:t>A</w:t>
      </w:r>
      <w:r w:rsidRPr="00D84551">
        <w:rPr>
          <w:rStyle w:val="apple-converted-space"/>
          <w:rFonts w:ascii="Georgia" w:hAnsi="Georgia" w:cs="Calibri"/>
          <w:sz w:val="20"/>
          <w:szCs w:val="20"/>
        </w:rPr>
        <w:t> </w:t>
      </w:r>
      <w:r>
        <w:rPr>
          <w:rStyle w:val="marginterm"/>
          <w:rFonts w:ascii="Georgia" w:hAnsi="Georgia" w:cs="Calibri"/>
          <w:sz w:val="20"/>
          <w:szCs w:val="20"/>
          <w:bdr w:val="none" w:sz="0" w:space="0" w:color="auto" w:frame="1"/>
        </w:rPr>
        <w:t xml:space="preserve">compare and </w:t>
      </w:r>
      <w:r w:rsidRPr="00D84551">
        <w:rPr>
          <w:rStyle w:val="marginterm"/>
          <w:rFonts w:ascii="Georgia" w:hAnsi="Georgia" w:cs="Calibri"/>
          <w:sz w:val="20"/>
          <w:szCs w:val="20"/>
          <w:bdr w:val="none" w:sz="0" w:space="0" w:color="auto" w:frame="1"/>
        </w:rPr>
        <w:t>contrast essay</w:t>
      </w:r>
      <w:r w:rsidRPr="00D84551">
        <w:rPr>
          <w:rFonts w:ascii="Georgia" w:hAnsi="Georgia" w:cs="Calibri"/>
          <w:sz w:val="20"/>
          <w:szCs w:val="20"/>
        </w:rPr>
        <w:t xml:space="preserve">, then, analyzes two subjects by comparing them, contrasting them, or </w:t>
      </w:r>
      <w:r w:rsidR="00390010">
        <w:rPr>
          <w:rFonts w:ascii="Georgia" w:hAnsi="Georgia" w:cs="Calibri"/>
          <w:sz w:val="20"/>
          <w:szCs w:val="20"/>
        </w:rPr>
        <w:t xml:space="preserve">doing </w:t>
      </w:r>
      <w:r w:rsidRPr="00D84551">
        <w:rPr>
          <w:rFonts w:ascii="Georgia" w:hAnsi="Georgia" w:cs="Calibri"/>
          <w:sz w:val="20"/>
          <w:szCs w:val="20"/>
        </w:rPr>
        <w:t>both.</w:t>
      </w:r>
    </w:p>
    <w:p w14:paraId="29754573" w14:textId="77777777" w:rsidR="00D17635" w:rsidRPr="00D84551"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394C3D">
        <w:rPr>
          <w:rFonts w:ascii="Georgia" w:hAnsi="Georgia" w:cs="Calibri"/>
          <w:sz w:val="20"/>
          <w:szCs w:val="20"/>
        </w:rPr>
        <w:t>The key to a good compare and contrast essay is to choose two or more subjects that connect in a meaningful way.</w:t>
      </w:r>
      <w:r w:rsidRPr="00D84551">
        <w:rPr>
          <w:rFonts w:ascii="Georgia" w:hAnsi="Georgia" w:cs="Calibri"/>
          <w:sz w:val="20"/>
          <w:szCs w:val="20"/>
        </w:rPr>
        <w:t xml:space="preserve"> The purpose of conducting the comparison or contrast is not to state the obvious but rather to illuminate subtle differences or unexpected similarities. For example, if you wanted to focus on contrasting two subjects you would not pick apples and oranges; rather, you might choose to contrast two types of oranges or two types of apples to highlight subtle differences</w:t>
      </w:r>
      <w:r w:rsidR="00390010">
        <w:rPr>
          <w:rFonts w:ascii="Georgia" w:hAnsi="Georgia" w:cs="Calibri"/>
          <w:sz w:val="20"/>
          <w:szCs w:val="20"/>
        </w:rPr>
        <w:t xml:space="preserve">: </w:t>
      </w:r>
      <w:r w:rsidRPr="00D84551">
        <w:rPr>
          <w:rFonts w:ascii="Georgia" w:hAnsi="Georgia" w:cs="Calibri"/>
          <w:sz w:val="20"/>
          <w:szCs w:val="20"/>
        </w:rPr>
        <w:t>Red Delicious apples are sweet, while Granny Smiths are tart and acidic. Drawing distinctions between elements in a similar category will increase the audience’s understanding of that category, whic</w:t>
      </w:r>
      <w:r>
        <w:rPr>
          <w:rFonts w:ascii="Georgia" w:hAnsi="Georgia" w:cs="Calibri"/>
          <w:sz w:val="20"/>
          <w:szCs w:val="20"/>
        </w:rPr>
        <w:t xml:space="preserve">h is the purpose of the compare and </w:t>
      </w:r>
      <w:r w:rsidRPr="00D84551">
        <w:rPr>
          <w:rFonts w:ascii="Georgia" w:hAnsi="Georgia" w:cs="Calibri"/>
          <w:sz w:val="20"/>
          <w:szCs w:val="20"/>
        </w:rPr>
        <w:t>contrast essay.</w:t>
      </w:r>
    </w:p>
    <w:p w14:paraId="12F61ED4" w14:textId="77777777" w:rsidR="00D17635"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Similarly, to focus on comparison, choose two subjects that seem at first to be unrelated. For a comparison essay, you likely would not choose two </w:t>
      </w:r>
      <w:r w:rsidR="00390010">
        <w:rPr>
          <w:rFonts w:ascii="Georgia" w:hAnsi="Georgia" w:cs="Calibri"/>
          <w:sz w:val="20"/>
          <w:szCs w:val="20"/>
        </w:rPr>
        <w:t>different type</w:t>
      </w:r>
      <w:r w:rsidR="00DB0F8C">
        <w:rPr>
          <w:rFonts w:ascii="Georgia" w:hAnsi="Georgia" w:cs="Calibri"/>
          <w:sz w:val="20"/>
          <w:szCs w:val="20"/>
        </w:rPr>
        <w:t>s</w:t>
      </w:r>
      <w:r w:rsidR="00390010">
        <w:rPr>
          <w:rFonts w:ascii="Georgia" w:hAnsi="Georgia" w:cs="Calibri"/>
          <w:sz w:val="20"/>
          <w:szCs w:val="20"/>
        </w:rPr>
        <w:t xml:space="preserve"> of </w:t>
      </w:r>
      <w:r w:rsidRPr="00D84551">
        <w:rPr>
          <w:rFonts w:ascii="Georgia" w:hAnsi="Georgia" w:cs="Calibri"/>
          <w:sz w:val="20"/>
          <w:szCs w:val="20"/>
        </w:rPr>
        <w:t xml:space="preserve">apples </w:t>
      </w:r>
      <w:r w:rsidR="00390010">
        <w:rPr>
          <w:rFonts w:ascii="Georgia" w:hAnsi="Georgia" w:cs="Calibri"/>
          <w:sz w:val="20"/>
          <w:szCs w:val="20"/>
        </w:rPr>
        <w:t>as in the example above</w:t>
      </w:r>
      <w:r w:rsidRPr="00D84551">
        <w:rPr>
          <w:rFonts w:ascii="Georgia" w:hAnsi="Georgia" w:cs="Calibri"/>
          <w:sz w:val="20"/>
          <w:szCs w:val="20"/>
        </w:rPr>
        <w:t xml:space="preserve"> because they share so many of the same properties already. Rather, you might try to compare apples and oranges. The more divergent the two subjects initially seem, the more interesting a comparison essay will be.</w:t>
      </w:r>
    </w:p>
    <w:p w14:paraId="0CE2804E" w14:textId="77777777" w:rsidR="00D17635" w:rsidRPr="00D84551" w:rsidRDefault="00D17635" w:rsidP="00D17635">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6860D799" w14:textId="77777777" w:rsidR="00D17635"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Comparing and contrasting is also an evaluative tool. In order to make accurate evaluations about a given topic, you must first know the critical points of similarity and difference. Comparing and contrasting is a primary tool for many workplace assessments. You have likely compared and contrasted yourself to other colleagues. Employee advancements, pay raises, hiring, and firing are typically conducted using comparison and contrast. Comparison and contrast could be used to evaluate companies, departments, or individuals.</w:t>
      </w:r>
    </w:p>
    <w:p w14:paraId="663BE950" w14:textId="77777777" w:rsidR="00D17635" w:rsidRPr="00D84551" w:rsidRDefault="00D17635" w:rsidP="00D17635">
      <w:pPr>
        <w:pStyle w:val="para"/>
        <w:tabs>
          <w:tab w:val="left" w:pos="3935"/>
        </w:tabs>
        <w:spacing w:before="0" w:beforeAutospacing="0" w:after="0" w:afterAutospacing="0"/>
        <w:textAlignment w:val="baseline"/>
        <w:rPr>
          <w:rFonts w:ascii="Georgia" w:hAnsi="Georgia" w:cs="Calibri"/>
          <w:sz w:val="20"/>
          <w:szCs w:val="20"/>
        </w:rPr>
      </w:pPr>
      <w:r>
        <w:rPr>
          <w:rFonts w:ascii="Georgia" w:hAnsi="Georgia" w:cs="Calibri"/>
          <w:sz w:val="20"/>
          <w:szCs w:val="20"/>
        </w:rPr>
        <w:tab/>
      </w:r>
    </w:p>
    <w:p w14:paraId="23728F03"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390010">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4.7</w:t>
      </w:r>
    </w:p>
    <w:p w14:paraId="7CE51D9C" w14:textId="77777777" w:rsidR="00D17635" w:rsidRPr="005120BE" w:rsidRDefault="00D17635" w:rsidP="00224177">
      <w:pPr>
        <w:pStyle w:val="para"/>
        <w:numPr>
          <w:ilvl w:val="0"/>
          <w:numId w:val="50"/>
        </w:numPr>
        <w:shd w:val="clear" w:color="auto" w:fill="E0F1F4"/>
        <w:spacing w:before="150" w:beforeAutospacing="0" w:after="0" w:afterAutospacing="0" w:line="360" w:lineRule="auto"/>
        <w:textAlignment w:val="baseline"/>
        <w:rPr>
          <w:rFonts w:ascii="Calibri" w:hAnsi="Calibri" w:cs="Calibri"/>
          <w:b/>
          <w:sz w:val="20"/>
          <w:szCs w:val="20"/>
        </w:rPr>
      </w:pPr>
      <w:r w:rsidRPr="005120BE">
        <w:rPr>
          <w:rFonts w:ascii="Calibri" w:hAnsi="Calibri" w:cs="Calibri"/>
          <w:b/>
          <w:sz w:val="20"/>
          <w:szCs w:val="20"/>
        </w:rPr>
        <w:t xml:space="preserve">Brainstorm an essay that leans toward </w:t>
      </w:r>
      <w:r w:rsidRPr="00394C3D">
        <w:rPr>
          <w:rFonts w:ascii="Calibri" w:hAnsi="Calibri" w:cs="Calibri"/>
          <w:b/>
          <w:i/>
          <w:sz w:val="20"/>
          <w:szCs w:val="20"/>
        </w:rPr>
        <w:t>contrast.</w:t>
      </w:r>
      <w:r w:rsidRPr="005120BE">
        <w:rPr>
          <w:rFonts w:ascii="Calibri" w:hAnsi="Calibri" w:cs="Calibri"/>
          <w:b/>
          <w:sz w:val="20"/>
          <w:szCs w:val="20"/>
        </w:rPr>
        <w:t xml:space="preserve"> Choose one of the following three categories. Pick two examples from each. Then come up with one similarity and three differences between the examples.</w:t>
      </w:r>
    </w:p>
    <w:p w14:paraId="7CADDA5C" w14:textId="77777777" w:rsidR="00D17635" w:rsidRPr="00D84551" w:rsidRDefault="00D17635" w:rsidP="00224177">
      <w:pPr>
        <w:numPr>
          <w:ilvl w:val="0"/>
          <w:numId w:val="51"/>
        </w:numPr>
        <w:shd w:val="clear" w:color="auto" w:fill="E0F1F4"/>
        <w:spacing w:after="0" w:line="360" w:lineRule="auto"/>
        <w:textAlignment w:val="baseline"/>
        <w:rPr>
          <w:rFonts w:cs="Calibri"/>
          <w:sz w:val="20"/>
          <w:szCs w:val="20"/>
        </w:rPr>
      </w:pPr>
      <w:r w:rsidRPr="00D84551">
        <w:rPr>
          <w:rFonts w:cs="Calibri"/>
          <w:sz w:val="20"/>
          <w:szCs w:val="20"/>
        </w:rPr>
        <w:lastRenderedPageBreak/>
        <w:t>Romantic comedies</w:t>
      </w:r>
    </w:p>
    <w:p w14:paraId="349F02D1" w14:textId="77777777" w:rsidR="00D17635" w:rsidRPr="00D84551" w:rsidRDefault="00D17635" w:rsidP="00224177">
      <w:pPr>
        <w:numPr>
          <w:ilvl w:val="0"/>
          <w:numId w:val="51"/>
        </w:numPr>
        <w:shd w:val="clear" w:color="auto" w:fill="E0F1F4"/>
        <w:spacing w:after="0" w:line="360" w:lineRule="auto"/>
        <w:textAlignment w:val="baseline"/>
        <w:rPr>
          <w:rFonts w:cs="Calibri"/>
          <w:sz w:val="20"/>
          <w:szCs w:val="20"/>
        </w:rPr>
      </w:pPr>
      <w:r w:rsidRPr="00D84551">
        <w:rPr>
          <w:rFonts w:cs="Calibri"/>
          <w:sz w:val="20"/>
          <w:szCs w:val="20"/>
        </w:rPr>
        <w:t>Internet search engines</w:t>
      </w:r>
    </w:p>
    <w:p w14:paraId="533BEE75" w14:textId="77777777" w:rsidR="00D17635" w:rsidRPr="00D84551" w:rsidRDefault="00D17635" w:rsidP="00224177">
      <w:pPr>
        <w:numPr>
          <w:ilvl w:val="0"/>
          <w:numId w:val="51"/>
        </w:numPr>
        <w:shd w:val="clear" w:color="auto" w:fill="E0F1F4"/>
        <w:spacing w:after="0" w:line="360" w:lineRule="auto"/>
        <w:textAlignment w:val="baseline"/>
        <w:rPr>
          <w:rFonts w:cs="Calibri"/>
          <w:sz w:val="20"/>
          <w:szCs w:val="20"/>
        </w:rPr>
      </w:pPr>
      <w:r w:rsidRPr="00D84551">
        <w:rPr>
          <w:rFonts w:cs="Calibri"/>
          <w:sz w:val="20"/>
          <w:szCs w:val="20"/>
        </w:rPr>
        <w:t>Cell phones</w:t>
      </w:r>
    </w:p>
    <w:p w14:paraId="3D37D2E0" w14:textId="77777777" w:rsidR="00D17635" w:rsidRPr="005120BE" w:rsidRDefault="00D17635" w:rsidP="00224177">
      <w:pPr>
        <w:pStyle w:val="para"/>
        <w:numPr>
          <w:ilvl w:val="0"/>
          <w:numId w:val="50"/>
        </w:numPr>
        <w:shd w:val="clear" w:color="auto" w:fill="E0F1F4"/>
        <w:spacing w:before="120" w:beforeAutospacing="0" w:after="0" w:afterAutospacing="0" w:line="360" w:lineRule="auto"/>
        <w:textAlignment w:val="baseline"/>
        <w:rPr>
          <w:rFonts w:ascii="Calibri" w:hAnsi="Calibri" w:cs="Calibri"/>
          <w:b/>
          <w:sz w:val="20"/>
          <w:szCs w:val="20"/>
        </w:rPr>
      </w:pPr>
      <w:r w:rsidRPr="005120BE">
        <w:rPr>
          <w:rFonts w:ascii="Calibri" w:hAnsi="Calibri" w:cs="Calibri"/>
          <w:b/>
          <w:sz w:val="20"/>
          <w:szCs w:val="20"/>
        </w:rPr>
        <w:t xml:space="preserve">Brainstorm an essay that leans toward </w:t>
      </w:r>
      <w:r w:rsidRPr="00394C3D">
        <w:rPr>
          <w:rFonts w:ascii="Calibri" w:hAnsi="Calibri" w:cs="Calibri"/>
          <w:b/>
          <w:i/>
          <w:sz w:val="20"/>
          <w:szCs w:val="20"/>
        </w:rPr>
        <w:t>comparison</w:t>
      </w:r>
      <w:r w:rsidRPr="005120BE">
        <w:rPr>
          <w:rFonts w:ascii="Calibri" w:hAnsi="Calibri" w:cs="Calibri"/>
          <w:b/>
          <w:sz w:val="20"/>
          <w:szCs w:val="20"/>
        </w:rPr>
        <w:t>. Choose one of the following three items. Then come up with one difference and three similarities.</w:t>
      </w:r>
    </w:p>
    <w:p w14:paraId="21A1A315" w14:textId="77777777" w:rsidR="00D17635" w:rsidRPr="00D84551" w:rsidRDefault="00D17635" w:rsidP="00224177">
      <w:pPr>
        <w:numPr>
          <w:ilvl w:val="0"/>
          <w:numId w:val="16"/>
        </w:numPr>
        <w:shd w:val="clear" w:color="auto" w:fill="E0F1F4"/>
        <w:spacing w:after="0" w:line="360" w:lineRule="auto"/>
        <w:textAlignment w:val="baseline"/>
        <w:rPr>
          <w:rFonts w:cs="Calibri"/>
          <w:sz w:val="20"/>
          <w:szCs w:val="20"/>
        </w:rPr>
      </w:pPr>
      <w:r w:rsidRPr="00D84551">
        <w:rPr>
          <w:rFonts w:cs="Calibri"/>
          <w:sz w:val="20"/>
          <w:szCs w:val="20"/>
        </w:rPr>
        <w:t>Department stores and discount retail stores</w:t>
      </w:r>
    </w:p>
    <w:p w14:paraId="50FA2FF3" w14:textId="77777777" w:rsidR="00D17635" w:rsidRPr="00D84551" w:rsidRDefault="00D17635" w:rsidP="00224177">
      <w:pPr>
        <w:numPr>
          <w:ilvl w:val="0"/>
          <w:numId w:val="16"/>
        </w:numPr>
        <w:shd w:val="clear" w:color="auto" w:fill="E0F1F4"/>
        <w:spacing w:after="0" w:line="360" w:lineRule="auto"/>
        <w:textAlignment w:val="baseline"/>
        <w:rPr>
          <w:rFonts w:cs="Calibri"/>
          <w:sz w:val="20"/>
          <w:szCs w:val="20"/>
        </w:rPr>
      </w:pPr>
      <w:r w:rsidRPr="00D84551">
        <w:rPr>
          <w:rFonts w:cs="Calibri"/>
          <w:sz w:val="20"/>
          <w:szCs w:val="20"/>
        </w:rPr>
        <w:t>Fast</w:t>
      </w:r>
      <w:r w:rsidR="00DB0F8C">
        <w:rPr>
          <w:rFonts w:cs="Calibri"/>
          <w:sz w:val="20"/>
          <w:szCs w:val="20"/>
        </w:rPr>
        <w:t>-</w:t>
      </w:r>
      <w:r w:rsidRPr="00D84551">
        <w:rPr>
          <w:rFonts w:cs="Calibri"/>
          <w:sz w:val="20"/>
          <w:szCs w:val="20"/>
        </w:rPr>
        <w:t>food chains and fine</w:t>
      </w:r>
      <w:r w:rsidR="00390010">
        <w:rPr>
          <w:rFonts w:cs="Calibri"/>
          <w:sz w:val="20"/>
          <w:szCs w:val="20"/>
        </w:rPr>
        <w:t>-</w:t>
      </w:r>
      <w:r w:rsidRPr="00D84551">
        <w:rPr>
          <w:rFonts w:cs="Calibri"/>
          <w:sz w:val="20"/>
          <w:szCs w:val="20"/>
        </w:rPr>
        <w:t>dining restaurants</w:t>
      </w:r>
    </w:p>
    <w:p w14:paraId="290E5685" w14:textId="77777777" w:rsidR="00D17635" w:rsidRPr="00A8109E" w:rsidRDefault="00D17635" w:rsidP="00224177">
      <w:pPr>
        <w:numPr>
          <w:ilvl w:val="0"/>
          <w:numId w:val="16"/>
        </w:numPr>
        <w:shd w:val="clear" w:color="auto" w:fill="E0F1F4"/>
        <w:spacing w:after="120" w:line="360" w:lineRule="auto"/>
        <w:textAlignment w:val="baseline"/>
        <w:rPr>
          <w:rFonts w:cs="Calibri"/>
          <w:sz w:val="20"/>
          <w:szCs w:val="20"/>
        </w:rPr>
      </w:pPr>
      <w:r w:rsidRPr="00D84551">
        <w:rPr>
          <w:rFonts w:cs="Calibri"/>
          <w:sz w:val="20"/>
          <w:szCs w:val="20"/>
        </w:rPr>
        <w:t>Dogs and cats</w:t>
      </w:r>
    </w:p>
    <w:p w14:paraId="2619EC9B" w14:textId="77777777" w:rsidR="00D17635" w:rsidRPr="00A8109E" w:rsidRDefault="00D17635" w:rsidP="00224177">
      <w:pPr>
        <w:pStyle w:val="ListParagraph"/>
        <w:numPr>
          <w:ilvl w:val="0"/>
          <w:numId w:val="50"/>
        </w:numPr>
        <w:shd w:val="clear" w:color="auto" w:fill="E0F1F4"/>
        <w:spacing w:before="120" w:after="120" w:line="360" w:lineRule="auto"/>
        <w:textAlignment w:val="baseline"/>
        <w:rPr>
          <w:rFonts w:cs="Calibri"/>
          <w:sz w:val="20"/>
          <w:szCs w:val="20"/>
        </w:rPr>
      </w:pPr>
      <w:r w:rsidRPr="00A8109E">
        <w:rPr>
          <w:rFonts w:cs="Calibri"/>
          <w:b/>
          <w:sz w:val="20"/>
          <w:szCs w:val="20"/>
        </w:rPr>
        <w:t>Create an outline for each of the items you chose. Use the point</w:t>
      </w:r>
      <w:r w:rsidR="00390010">
        <w:rPr>
          <w:rFonts w:cs="Calibri"/>
          <w:b/>
          <w:sz w:val="20"/>
          <w:szCs w:val="20"/>
        </w:rPr>
        <w:t>-</w:t>
      </w:r>
      <w:r w:rsidRPr="00A8109E">
        <w:rPr>
          <w:rFonts w:cs="Calibri"/>
          <w:b/>
          <w:sz w:val="20"/>
          <w:szCs w:val="20"/>
        </w:rPr>
        <w:t>by</w:t>
      </w:r>
      <w:r w:rsidR="00390010">
        <w:rPr>
          <w:rFonts w:cs="Calibri"/>
          <w:b/>
          <w:sz w:val="20"/>
          <w:szCs w:val="20"/>
        </w:rPr>
        <w:t>-</w:t>
      </w:r>
      <w:r w:rsidRPr="00A8109E">
        <w:rPr>
          <w:rFonts w:cs="Calibri"/>
          <w:b/>
          <w:sz w:val="20"/>
          <w:szCs w:val="20"/>
        </w:rPr>
        <w:t>point organizing strategy for one of them, and use the subject organizing strategy for the other.</w:t>
      </w:r>
    </w:p>
    <w:p w14:paraId="4B96CA4E" w14:textId="77777777" w:rsidR="00D17635" w:rsidRPr="00A8109E" w:rsidRDefault="00D17635" w:rsidP="00224177">
      <w:pPr>
        <w:pStyle w:val="ListParagraph"/>
        <w:numPr>
          <w:ilvl w:val="0"/>
          <w:numId w:val="50"/>
        </w:numPr>
        <w:shd w:val="clear" w:color="auto" w:fill="E0F1F4"/>
        <w:spacing w:before="120" w:after="0" w:line="360" w:lineRule="auto"/>
        <w:textAlignment w:val="baseline"/>
        <w:rPr>
          <w:rFonts w:cs="Calibri"/>
          <w:sz w:val="20"/>
          <w:szCs w:val="20"/>
        </w:rPr>
      </w:pPr>
      <w:r w:rsidRPr="00A8109E">
        <w:rPr>
          <w:rFonts w:cs="Calibri"/>
          <w:b/>
          <w:sz w:val="20"/>
          <w:szCs w:val="20"/>
        </w:rPr>
        <w:t xml:space="preserve">Collaboration: </w:t>
      </w:r>
      <w:r w:rsidR="00DB0F8C">
        <w:rPr>
          <w:rFonts w:cs="Calibri"/>
          <w:b/>
          <w:sz w:val="20"/>
          <w:szCs w:val="20"/>
        </w:rPr>
        <w:t>P</w:t>
      </w:r>
      <w:r w:rsidRPr="00A8109E">
        <w:rPr>
          <w:rFonts w:cs="Calibri"/>
          <w:b/>
          <w:sz w:val="20"/>
          <w:szCs w:val="20"/>
        </w:rPr>
        <w:t>lease share with a classmate and compare your responses.</w:t>
      </w:r>
    </w:p>
    <w:p w14:paraId="72DBDD90"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The Structure of a Comparison and Contrast Essay</w:t>
      </w:r>
    </w:p>
    <w:p w14:paraId="77CFC53C" w14:textId="77777777" w:rsidR="00D17635" w:rsidRPr="00D84551"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394C3D">
        <w:rPr>
          <w:rFonts w:ascii="Georgia" w:hAnsi="Georgia" w:cs="Calibri"/>
          <w:sz w:val="20"/>
          <w:szCs w:val="20"/>
        </w:rPr>
        <w:t xml:space="preserve">The compare and contrast essay starts with a thesis that clearly states the two subjects </w:t>
      </w:r>
      <w:r w:rsidR="00390010" w:rsidRPr="00394C3D">
        <w:rPr>
          <w:rFonts w:ascii="Georgia" w:hAnsi="Georgia" w:cs="Calibri"/>
          <w:sz w:val="20"/>
          <w:szCs w:val="20"/>
        </w:rPr>
        <w:t xml:space="preserve">being </w:t>
      </w:r>
      <w:r w:rsidRPr="00394C3D">
        <w:rPr>
          <w:rFonts w:ascii="Georgia" w:hAnsi="Georgia" w:cs="Calibri"/>
          <w:sz w:val="20"/>
          <w:szCs w:val="20"/>
        </w:rPr>
        <w:t>compared, contrasted, or both</w:t>
      </w:r>
      <w:r w:rsidR="00390010" w:rsidRPr="00394C3D">
        <w:rPr>
          <w:rFonts w:ascii="Georgia" w:hAnsi="Georgia" w:cs="Calibri"/>
          <w:sz w:val="20"/>
          <w:szCs w:val="20"/>
        </w:rPr>
        <w:t>,</w:t>
      </w:r>
      <w:r w:rsidRPr="00394C3D">
        <w:rPr>
          <w:rFonts w:ascii="Georgia" w:hAnsi="Georgia" w:cs="Calibri"/>
          <w:sz w:val="20"/>
          <w:szCs w:val="20"/>
        </w:rPr>
        <w:t xml:space="preserve"> and the reason for doing so.</w:t>
      </w:r>
      <w:r w:rsidRPr="00DB0F8C">
        <w:rPr>
          <w:rFonts w:ascii="Georgia" w:hAnsi="Georgia" w:cs="Calibri"/>
          <w:sz w:val="20"/>
          <w:szCs w:val="20"/>
        </w:rPr>
        <w:t xml:space="preserve"> </w:t>
      </w:r>
      <w:r w:rsidRPr="00D84551">
        <w:rPr>
          <w:rFonts w:ascii="Georgia" w:hAnsi="Georgia" w:cs="Calibri"/>
          <w:sz w:val="20"/>
          <w:szCs w:val="20"/>
        </w:rPr>
        <w:t xml:space="preserve">The thesis could lean more toward </w:t>
      </w:r>
      <w:r w:rsidR="00390010">
        <w:rPr>
          <w:rFonts w:ascii="Georgia" w:hAnsi="Georgia" w:cs="Calibri"/>
          <w:sz w:val="20"/>
          <w:szCs w:val="20"/>
        </w:rPr>
        <w:t xml:space="preserve">either </w:t>
      </w:r>
      <w:r w:rsidRPr="00D84551">
        <w:rPr>
          <w:rFonts w:ascii="Georgia" w:hAnsi="Georgia" w:cs="Calibri"/>
          <w:sz w:val="20"/>
          <w:szCs w:val="20"/>
        </w:rPr>
        <w:t>comparing</w:t>
      </w:r>
      <w:r w:rsidR="00390010">
        <w:rPr>
          <w:rFonts w:ascii="Georgia" w:hAnsi="Georgia" w:cs="Calibri"/>
          <w:sz w:val="20"/>
          <w:szCs w:val="20"/>
        </w:rPr>
        <w:t xml:space="preserve"> or</w:t>
      </w:r>
      <w:r w:rsidRPr="00D84551">
        <w:rPr>
          <w:rFonts w:ascii="Georgia" w:hAnsi="Georgia" w:cs="Calibri"/>
          <w:sz w:val="20"/>
          <w:szCs w:val="20"/>
        </w:rPr>
        <w:t xml:space="preserve"> contrasting, or </w:t>
      </w:r>
      <w:r w:rsidR="00390010">
        <w:rPr>
          <w:rFonts w:ascii="Georgia" w:hAnsi="Georgia" w:cs="Calibri"/>
          <w:sz w:val="20"/>
          <w:szCs w:val="20"/>
        </w:rPr>
        <w:t xml:space="preserve">balance </w:t>
      </w:r>
      <w:r w:rsidRPr="00D84551">
        <w:rPr>
          <w:rFonts w:ascii="Georgia" w:hAnsi="Georgia" w:cs="Calibri"/>
          <w:sz w:val="20"/>
          <w:szCs w:val="20"/>
        </w:rPr>
        <w:t>both. Remember, the point of comparing and contrasting is to provide useful knowledge to the reader. Take the following thesis as an example that leans more toward contrasting.</w:t>
      </w:r>
    </w:p>
    <w:p w14:paraId="78CE8C99" w14:textId="77777777" w:rsidR="00D17635" w:rsidRPr="00D84551"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Style w:val="Strong"/>
          <w:rFonts w:ascii="Georgia" w:hAnsi="Georgia" w:cs="Calibri"/>
          <w:sz w:val="20"/>
          <w:szCs w:val="20"/>
          <w:bdr w:val="none" w:sz="0" w:space="0" w:color="auto" w:frame="1"/>
        </w:rPr>
        <w:t>Thesis statement:</w:t>
      </w:r>
      <w:r w:rsidRPr="00D84551">
        <w:rPr>
          <w:rStyle w:val="apple-converted-space"/>
          <w:rFonts w:ascii="Georgia" w:hAnsi="Georgia" w:cs="Calibri"/>
          <w:sz w:val="20"/>
          <w:szCs w:val="20"/>
        </w:rPr>
        <w:t> </w:t>
      </w:r>
      <w:r w:rsidRPr="00D84551">
        <w:rPr>
          <w:rFonts w:ascii="Georgia" w:hAnsi="Georgia" w:cs="Calibri"/>
          <w:sz w:val="20"/>
          <w:szCs w:val="20"/>
        </w:rPr>
        <w:t>Organic vegetables may cost more than those that are conventionally grown, but when put to the test, they are definitely worth every extra penny.</w:t>
      </w:r>
    </w:p>
    <w:p w14:paraId="26F4C8E3" w14:textId="77777777" w:rsidR="00D17635" w:rsidRPr="00D84551"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Here the thesis sets up the two subjects to be compared and contrasted (organic versus conventional</w:t>
      </w:r>
      <w:r w:rsidR="00390010">
        <w:rPr>
          <w:rFonts w:ascii="Georgia" w:hAnsi="Georgia" w:cs="Calibri"/>
          <w:sz w:val="20"/>
          <w:szCs w:val="20"/>
        </w:rPr>
        <w:t>ly grown</w:t>
      </w:r>
      <w:r w:rsidRPr="00D84551">
        <w:rPr>
          <w:rFonts w:ascii="Georgia" w:hAnsi="Georgia" w:cs="Calibri"/>
          <w:sz w:val="20"/>
          <w:szCs w:val="20"/>
        </w:rPr>
        <w:t xml:space="preserve"> vegetables), and it makes a claim about the results that might prove useful to the reader.</w:t>
      </w:r>
    </w:p>
    <w:p w14:paraId="17CB7752"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You may organize compare</w:t>
      </w:r>
      <w:r>
        <w:rPr>
          <w:rFonts w:ascii="Georgia" w:hAnsi="Georgia" w:cs="Calibri"/>
          <w:sz w:val="20"/>
          <w:szCs w:val="20"/>
        </w:rPr>
        <w:t xml:space="preserv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contrast essays in one of the following two ways:</w:t>
      </w:r>
    </w:p>
    <w:p w14:paraId="73AD49DF" w14:textId="77777777" w:rsidR="00D17635" w:rsidRPr="00D84551" w:rsidRDefault="00D17635" w:rsidP="00224177">
      <w:pPr>
        <w:numPr>
          <w:ilvl w:val="0"/>
          <w:numId w:val="17"/>
        </w:numPr>
        <w:shd w:val="clear" w:color="auto" w:fill="FFFFFF"/>
        <w:tabs>
          <w:tab w:val="clear" w:pos="720"/>
        </w:tabs>
        <w:spacing w:after="0" w:line="439" w:lineRule="atLeast"/>
        <w:textAlignment w:val="baseline"/>
        <w:rPr>
          <w:rFonts w:ascii="Georgia" w:hAnsi="Georgia" w:cs="Calibri"/>
          <w:sz w:val="20"/>
          <w:szCs w:val="20"/>
        </w:rPr>
      </w:pPr>
      <w:r w:rsidRPr="00D84551">
        <w:rPr>
          <w:rFonts w:ascii="Georgia" w:hAnsi="Georgia" w:cs="Calibri"/>
          <w:sz w:val="20"/>
          <w:szCs w:val="20"/>
        </w:rPr>
        <w:t>According to the subjects themselves, discussing one then the other</w:t>
      </w:r>
    </w:p>
    <w:p w14:paraId="59F7DBFB" w14:textId="77777777" w:rsidR="00D17635" w:rsidRPr="00D84551" w:rsidRDefault="00D17635" w:rsidP="00224177">
      <w:pPr>
        <w:numPr>
          <w:ilvl w:val="0"/>
          <w:numId w:val="17"/>
        </w:numPr>
        <w:shd w:val="clear" w:color="auto" w:fill="FFFFFF"/>
        <w:tabs>
          <w:tab w:val="clear" w:pos="720"/>
        </w:tabs>
        <w:spacing w:after="0" w:line="439" w:lineRule="atLeast"/>
        <w:textAlignment w:val="baseline"/>
        <w:rPr>
          <w:rFonts w:ascii="Georgia" w:hAnsi="Georgia" w:cs="Calibri"/>
          <w:sz w:val="20"/>
          <w:szCs w:val="20"/>
        </w:rPr>
      </w:pPr>
      <w:r w:rsidRPr="00D84551">
        <w:rPr>
          <w:rFonts w:ascii="Georgia" w:hAnsi="Georgia" w:cs="Calibri"/>
          <w:sz w:val="20"/>
          <w:szCs w:val="20"/>
        </w:rPr>
        <w:t>According to individual points, discussing each subject in relation to each point</w:t>
      </w:r>
    </w:p>
    <w:p w14:paraId="14BF22A6" w14:textId="77777777" w:rsidR="00D17635" w:rsidRPr="00A8109E" w:rsidRDefault="00D17635" w:rsidP="00D17635">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See</w:t>
      </w:r>
      <w:r w:rsidRPr="00D84551">
        <w:rPr>
          <w:rStyle w:val="apple-converted-space"/>
          <w:rFonts w:ascii="Georgia" w:hAnsi="Georgia" w:cs="Calibri"/>
          <w:sz w:val="20"/>
          <w:szCs w:val="20"/>
        </w:rPr>
        <w:t> </w:t>
      </w:r>
      <w:r w:rsidRPr="00A8109E">
        <w:rPr>
          <w:rFonts w:ascii="Georgia" w:hAnsi="Georgia" w:cs="Calibri"/>
          <w:b/>
          <w:sz w:val="20"/>
          <w:szCs w:val="20"/>
          <w:bdr w:val="none" w:sz="0" w:space="0" w:color="auto" w:frame="1"/>
        </w:rPr>
        <w:t xml:space="preserve">Figure 4.1: </w:t>
      </w:r>
      <w:r w:rsidR="00390010">
        <w:rPr>
          <w:rFonts w:ascii="Georgia" w:hAnsi="Georgia" w:cs="Calibri"/>
          <w:b/>
          <w:sz w:val="20"/>
          <w:szCs w:val="20"/>
          <w:bdr w:val="none" w:sz="0" w:space="0" w:color="auto" w:frame="1"/>
        </w:rPr>
        <w:t xml:space="preserve">Planning a </w:t>
      </w:r>
      <w:r w:rsidRPr="00A8109E">
        <w:rPr>
          <w:rFonts w:ascii="Georgia" w:hAnsi="Georgia" w:cs="Calibri"/>
          <w:b/>
          <w:sz w:val="20"/>
          <w:szCs w:val="20"/>
          <w:bdr w:val="none" w:sz="0" w:space="0" w:color="auto" w:frame="1"/>
        </w:rPr>
        <w:t xml:space="preserve">Comparison and Contrast </w:t>
      </w:r>
      <w:r w:rsidR="00390010">
        <w:rPr>
          <w:rFonts w:ascii="Georgia" w:hAnsi="Georgia" w:cs="Calibri"/>
          <w:b/>
          <w:sz w:val="20"/>
          <w:szCs w:val="20"/>
          <w:bdr w:val="none" w:sz="0" w:space="0" w:color="auto" w:frame="1"/>
        </w:rPr>
        <w:t>Essay</w:t>
      </w:r>
      <w:r w:rsidRPr="00A8109E">
        <w:rPr>
          <w:rFonts w:ascii="Georgia" w:hAnsi="Georgia" w:cs="Calibri"/>
          <w:sz w:val="20"/>
          <w:szCs w:val="20"/>
        </w:rPr>
        <w:t xml:space="preserve">, which </w:t>
      </w:r>
      <w:r w:rsidR="00390010">
        <w:rPr>
          <w:rFonts w:ascii="Georgia" w:hAnsi="Georgia" w:cs="Calibri"/>
          <w:sz w:val="20"/>
          <w:szCs w:val="20"/>
        </w:rPr>
        <w:t xml:space="preserve">illustrates </w:t>
      </w:r>
      <w:r w:rsidRPr="00A8109E">
        <w:rPr>
          <w:rFonts w:ascii="Georgia" w:hAnsi="Georgia" w:cs="Calibri"/>
          <w:sz w:val="20"/>
          <w:szCs w:val="20"/>
        </w:rPr>
        <w:t xml:space="preserve">the ways to organize </w:t>
      </w:r>
      <w:r w:rsidR="00390010">
        <w:rPr>
          <w:rFonts w:ascii="Georgia" w:hAnsi="Georgia" w:cs="Calibri"/>
          <w:sz w:val="20"/>
          <w:szCs w:val="20"/>
        </w:rPr>
        <w:t xml:space="preserve">the </w:t>
      </w:r>
      <w:r w:rsidRPr="00A8109E">
        <w:rPr>
          <w:rFonts w:ascii="Georgia" w:hAnsi="Georgia" w:cs="Calibri"/>
          <w:sz w:val="20"/>
          <w:szCs w:val="20"/>
        </w:rPr>
        <w:t>organic versus conventional vegetables thesis.</w:t>
      </w:r>
    </w:p>
    <w:p w14:paraId="03A0F474" w14:textId="77777777" w:rsidR="00D17635" w:rsidRDefault="00D17635" w:rsidP="00D17635">
      <w:pPr>
        <w:pStyle w:val="Title1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b/>
          <w:iCs/>
          <w:color w:val="000000"/>
          <w:sz w:val="20"/>
          <w:szCs w:val="20"/>
          <w:bdr w:val="none" w:sz="0" w:space="0" w:color="auto" w:frame="1"/>
        </w:rPr>
        <w:br w:type="page"/>
      </w:r>
      <w:r w:rsidRPr="00A8109E">
        <w:rPr>
          <w:rStyle w:val="title-prefix"/>
          <w:rFonts w:ascii="Georgia" w:hAnsi="Georgia" w:cs="Calibri"/>
          <w:b/>
          <w:iCs/>
          <w:color w:val="000000"/>
          <w:sz w:val="20"/>
          <w:szCs w:val="20"/>
          <w:bdr w:val="none" w:sz="0" w:space="0" w:color="auto" w:frame="1"/>
        </w:rPr>
        <w:lastRenderedPageBreak/>
        <w:t>Figure 4.1</w:t>
      </w:r>
      <w:r w:rsidRPr="00A8109E">
        <w:rPr>
          <w:rStyle w:val="apple-converted-space"/>
          <w:rFonts w:ascii="Georgia" w:hAnsi="Georgia" w:cs="Calibri"/>
          <w:i/>
          <w:iCs/>
          <w:color w:val="BB9966"/>
          <w:sz w:val="21"/>
          <w:szCs w:val="21"/>
        </w:rPr>
        <w:t> </w:t>
      </w:r>
      <w:r w:rsidR="00390010">
        <w:rPr>
          <w:rFonts w:ascii="Georgia" w:hAnsi="Georgia" w:cs="Calibri"/>
          <w:iCs/>
          <w:color w:val="BB9966"/>
          <w:sz w:val="21"/>
          <w:szCs w:val="21"/>
        </w:rPr>
        <w:t>Planning a C</w:t>
      </w:r>
      <w:r w:rsidRPr="003912F8">
        <w:rPr>
          <w:rFonts w:ascii="Georgia" w:hAnsi="Georgia" w:cs="Calibri"/>
          <w:iCs/>
          <w:color w:val="BB9966"/>
          <w:sz w:val="21"/>
          <w:szCs w:val="21"/>
        </w:rPr>
        <w:t xml:space="preserve">omparison and Contrast </w:t>
      </w:r>
      <w:r w:rsidR="00390010">
        <w:rPr>
          <w:rFonts w:ascii="Georgia" w:hAnsi="Georgia" w:cs="Calibri"/>
          <w:iCs/>
          <w:color w:val="BB9966"/>
          <w:sz w:val="21"/>
          <w:szCs w:val="21"/>
        </w:rPr>
        <w:t>Essay</w:t>
      </w:r>
    </w:p>
    <w:p w14:paraId="50CEB7D1" w14:textId="77777777" w:rsidR="00D17635" w:rsidRDefault="00D17635" w:rsidP="00D17635">
      <w:pPr>
        <w:shd w:val="clear" w:color="auto" w:fill="FFFFFF"/>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54421EA3" wp14:editId="079E4602">
            <wp:extent cx="4933315" cy="7676515"/>
            <wp:effectExtent l="0" t="0" r="635" b="635"/>
            <wp:docPr id="30" name="Picture 64" descr="mcleanwrit-fig10_001">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leanwrit-fig10_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315" cy="7676515"/>
                    </a:xfrm>
                    <a:prstGeom prst="rect">
                      <a:avLst/>
                    </a:prstGeom>
                    <a:noFill/>
                    <a:ln>
                      <a:noFill/>
                    </a:ln>
                  </pic:spPr>
                </pic:pic>
              </a:graphicData>
            </a:graphic>
          </wp:inline>
        </w:drawing>
      </w:r>
    </w:p>
    <w:p w14:paraId="256EB72D"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lastRenderedPageBreak/>
        <w:t>The organizational structure you choose depends on the nature of the topic, your purpose, and your audience.</w:t>
      </w:r>
    </w:p>
    <w:p w14:paraId="2376028E" w14:textId="77777777" w:rsidR="00D17635" w:rsidRPr="00D84551" w:rsidRDefault="00D17635" w:rsidP="00D17635">
      <w:pPr>
        <w:pStyle w:val="para"/>
        <w:shd w:val="clear" w:color="auto" w:fill="FFFFFF"/>
        <w:spacing w:before="120" w:beforeAutospacing="0" w:after="0" w:afterAutospacing="0" w:line="439" w:lineRule="atLeast"/>
        <w:textAlignment w:val="baseline"/>
        <w:rPr>
          <w:rFonts w:ascii="Georgia" w:hAnsi="Georgia" w:cs="Calibri"/>
          <w:sz w:val="20"/>
          <w:szCs w:val="20"/>
          <w:highlight w:val="red"/>
        </w:rPr>
      </w:pPr>
      <w:r w:rsidRPr="00D84551">
        <w:rPr>
          <w:rFonts w:ascii="Georgia" w:hAnsi="Georgia" w:cs="Calibri"/>
          <w:sz w:val="20"/>
          <w:szCs w:val="20"/>
        </w:rPr>
        <w:t>Given that compare</w:t>
      </w:r>
      <w:r>
        <w:rPr>
          <w:rFonts w:ascii="Georgia" w:hAnsi="Georgia" w:cs="Calibri"/>
          <w:sz w:val="20"/>
          <w:szCs w:val="20"/>
        </w:rPr>
        <w:t xml:space="preserv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contrast essays analyze the relationship between two subjects, it is helpful to have some phrases on hand that will cue the reader to such analysis. See</w:t>
      </w:r>
      <w:r w:rsidRPr="00D84551">
        <w:rPr>
          <w:rStyle w:val="apple-converted-space"/>
          <w:rFonts w:ascii="Georgia" w:hAnsi="Georgia" w:cs="Calibri"/>
          <w:sz w:val="20"/>
          <w:szCs w:val="20"/>
        </w:rPr>
        <w:t> </w:t>
      </w:r>
      <w:r w:rsidRPr="00A8109E">
        <w:rPr>
          <w:rFonts w:ascii="Georgia" w:hAnsi="Georgia" w:cs="Calibri"/>
          <w:b/>
          <w:sz w:val="20"/>
          <w:szCs w:val="20"/>
          <w:bdr w:val="none" w:sz="0" w:space="0" w:color="auto" w:frame="1"/>
        </w:rPr>
        <w:t>Table 4.3: Phrases of Comparison and Contrast</w:t>
      </w:r>
      <w:r w:rsidRPr="00A8109E">
        <w:rPr>
          <w:rStyle w:val="apple-converted-space"/>
          <w:rFonts w:ascii="Georgia" w:hAnsi="Georgia" w:cs="Calibri"/>
          <w:sz w:val="20"/>
          <w:szCs w:val="20"/>
        </w:rPr>
        <w:t> </w:t>
      </w:r>
      <w:r w:rsidRPr="00A8109E">
        <w:rPr>
          <w:rFonts w:ascii="Georgia" w:hAnsi="Georgia" w:cs="Calibri"/>
          <w:sz w:val="20"/>
          <w:szCs w:val="20"/>
        </w:rPr>
        <w:t>for examples.</w:t>
      </w:r>
    </w:p>
    <w:p w14:paraId="014CC6D3" w14:textId="77777777" w:rsidR="00D17635" w:rsidRPr="00D84551" w:rsidRDefault="00D17635" w:rsidP="00D17635">
      <w:pPr>
        <w:pStyle w:val="Title11"/>
        <w:shd w:val="clear" w:color="auto" w:fill="FFFFFF"/>
        <w:spacing w:before="120" w:beforeAutospacing="0" w:after="120" w:afterAutospacing="0" w:line="439" w:lineRule="atLeast"/>
        <w:textAlignment w:val="baseline"/>
        <w:rPr>
          <w:rFonts w:ascii="Georgia" w:hAnsi="Georgia" w:cs="Calibri"/>
          <w:sz w:val="20"/>
          <w:szCs w:val="20"/>
        </w:rPr>
      </w:pPr>
      <w:r w:rsidRPr="00A8109E">
        <w:rPr>
          <w:rStyle w:val="title-prefix"/>
          <w:rFonts w:ascii="Georgia" w:hAnsi="Georgia" w:cs="Calibri"/>
          <w:b/>
          <w:sz w:val="20"/>
          <w:szCs w:val="20"/>
          <w:bdr w:val="none" w:sz="0" w:space="0" w:color="auto" w:frame="1"/>
        </w:rPr>
        <w:t xml:space="preserve">Table </w:t>
      </w:r>
      <w:r>
        <w:rPr>
          <w:rStyle w:val="title-prefix"/>
          <w:rFonts w:ascii="Georgia" w:hAnsi="Georgia" w:cs="Calibri"/>
          <w:b/>
          <w:sz w:val="20"/>
          <w:szCs w:val="20"/>
          <w:bdr w:val="none" w:sz="0" w:space="0" w:color="auto" w:frame="1"/>
        </w:rPr>
        <w:t>4</w:t>
      </w:r>
      <w:r w:rsidRPr="00A8109E">
        <w:rPr>
          <w:rStyle w:val="title-prefix"/>
          <w:rFonts w:ascii="Georgia" w:hAnsi="Georgia" w:cs="Calibri"/>
          <w:b/>
          <w:sz w:val="20"/>
          <w:szCs w:val="20"/>
          <w:bdr w:val="none" w:sz="0" w:space="0" w:color="auto" w:frame="1"/>
        </w:rPr>
        <w:t>.3</w:t>
      </w:r>
      <w:r w:rsidRPr="00A8109E">
        <w:rPr>
          <w:rStyle w:val="apple-converted-space"/>
          <w:rFonts w:ascii="Georgia" w:hAnsi="Georgia" w:cs="Calibri"/>
          <w:sz w:val="20"/>
          <w:szCs w:val="20"/>
        </w:rPr>
        <w:t> </w:t>
      </w:r>
      <w:r w:rsidRPr="00A8109E">
        <w:rPr>
          <w:rFonts w:ascii="Georgia" w:hAnsi="Georgia" w:cs="Calibri"/>
          <w:color w:val="BB9966"/>
          <w:sz w:val="20"/>
          <w:szCs w:val="20"/>
        </w:rPr>
        <w:t>Phrases of Comparison and Contrast</w:t>
      </w:r>
    </w:p>
    <w:tbl>
      <w:tblPr>
        <w:tblW w:w="0" w:type="auto"/>
        <w:tblInd w:w="720" w:type="dxa"/>
        <w:tblCellMar>
          <w:left w:w="0" w:type="dxa"/>
          <w:right w:w="0" w:type="dxa"/>
        </w:tblCellMar>
        <w:tblLook w:val="04A0" w:firstRow="1" w:lastRow="0" w:firstColumn="1" w:lastColumn="0" w:noHBand="0" w:noVBand="1"/>
      </w:tblPr>
      <w:tblGrid>
        <w:gridCol w:w="1747"/>
        <w:gridCol w:w="1751"/>
      </w:tblGrid>
      <w:tr w:rsidR="00D17635" w14:paraId="53F79082" w14:textId="77777777" w:rsidTr="002D2DEA">
        <w:trPr>
          <w:trHeight w:val="333"/>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797439D5" w14:textId="77777777" w:rsidR="00D17635" w:rsidRDefault="00D17635" w:rsidP="002D2DEA">
            <w:pPr>
              <w:spacing w:after="0" w:line="240" w:lineRule="auto"/>
              <w:rPr>
                <w:b/>
                <w:bCs/>
                <w:color w:val="F48800"/>
                <w:sz w:val="21"/>
                <w:szCs w:val="21"/>
              </w:rPr>
            </w:pPr>
            <w:r>
              <w:rPr>
                <w:b/>
                <w:bCs/>
                <w:color w:val="F48800"/>
                <w:sz w:val="21"/>
                <w:szCs w:val="21"/>
              </w:rPr>
              <w:t>Comparison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7ADB8E85" w14:textId="77777777" w:rsidR="00D17635" w:rsidRDefault="00D17635" w:rsidP="002D2DEA">
            <w:pPr>
              <w:spacing w:after="0" w:line="240" w:lineRule="auto"/>
              <w:rPr>
                <w:b/>
                <w:bCs/>
                <w:color w:val="F48800"/>
                <w:sz w:val="21"/>
                <w:szCs w:val="21"/>
              </w:rPr>
            </w:pPr>
            <w:r>
              <w:rPr>
                <w:b/>
                <w:bCs/>
                <w:color w:val="F48800"/>
                <w:sz w:val="21"/>
                <w:szCs w:val="21"/>
              </w:rPr>
              <w:t>Contrast</w:t>
            </w:r>
          </w:p>
        </w:tc>
      </w:tr>
      <w:tr w:rsidR="00D17635" w14:paraId="4D224488" w14:textId="77777777" w:rsidTr="002D2DE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B6F9F5F" w14:textId="77777777" w:rsidR="00D17635" w:rsidRDefault="00D17635" w:rsidP="002D2DEA">
            <w:pPr>
              <w:spacing w:after="0" w:line="240" w:lineRule="auto"/>
              <w:rPr>
                <w:sz w:val="21"/>
                <w:szCs w:val="21"/>
              </w:rPr>
            </w:pPr>
            <w:r>
              <w:rPr>
                <w:sz w:val="21"/>
                <w:szCs w:val="21"/>
              </w:rPr>
              <w:t>one similarity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6441D8AD" w14:textId="77777777" w:rsidR="00D17635" w:rsidRDefault="00D17635" w:rsidP="002D2DEA">
            <w:pPr>
              <w:spacing w:after="0" w:line="240" w:lineRule="auto"/>
              <w:rPr>
                <w:sz w:val="21"/>
                <w:szCs w:val="21"/>
              </w:rPr>
            </w:pPr>
            <w:r>
              <w:rPr>
                <w:sz w:val="21"/>
                <w:szCs w:val="21"/>
              </w:rPr>
              <w:t>one difference</w:t>
            </w:r>
          </w:p>
        </w:tc>
      </w:tr>
      <w:tr w:rsidR="00D17635" w14:paraId="052264DB" w14:textId="77777777" w:rsidTr="002D2DE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6ABED86" w14:textId="77777777" w:rsidR="00D17635" w:rsidRDefault="00D17635" w:rsidP="002D2DEA">
            <w:pPr>
              <w:spacing w:after="0" w:line="240" w:lineRule="auto"/>
              <w:rPr>
                <w:sz w:val="21"/>
                <w:szCs w:val="21"/>
              </w:rPr>
            </w:pPr>
            <w:r>
              <w:rPr>
                <w:sz w:val="21"/>
                <w:szCs w:val="21"/>
              </w:rPr>
              <w:t>another similarity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CC3F888" w14:textId="77777777" w:rsidR="00D17635" w:rsidRDefault="00D17635" w:rsidP="002D2DEA">
            <w:pPr>
              <w:spacing w:after="0" w:line="240" w:lineRule="auto"/>
              <w:rPr>
                <w:sz w:val="21"/>
                <w:szCs w:val="21"/>
              </w:rPr>
            </w:pPr>
            <w:r>
              <w:rPr>
                <w:sz w:val="21"/>
                <w:szCs w:val="21"/>
              </w:rPr>
              <w:t>another difference</w:t>
            </w:r>
          </w:p>
        </w:tc>
      </w:tr>
      <w:tr w:rsidR="00D17635" w14:paraId="35698743" w14:textId="77777777" w:rsidTr="002D2DE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383EB52" w14:textId="77777777" w:rsidR="00D17635" w:rsidRDefault="00D17635" w:rsidP="002D2DEA">
            <w:pPr>
              <w:spacing w:after="0" w:line="240" w:lineRule="auto"/>
              <w:rPr>
                <w:sz w:val="21"/>
                <w:szCs w:val="21"/>
              </w:rPr>
            </w:pPr>
            <w:r>
              <w:rPr>
                <w:sz w:val="21"/>
                <w:szCs w:val="21"/>
              </w:rPr>
              <w:t>both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6E76063" w14:textId="77777777" w:rsidR="00D17635" w:rsidRDefault="00D17635" w:rsidP="002D2DEA">
            <w:pPr>
              <w:spacing w:after="0" w:line="240" w:lineRule="auto"/>
              <w:rPr>
                <w:sz w:val="21"/>
                <w:szCs w:val="21"/>
              </w:rPr>
            </w:pPr>
            <w:r>
              <w:rPr>
                <w:sz w:val="21"/>
                <w:szCs w:val="21"/>
              </w:rPr>
              <w:t>conversely</w:t>
            </w:r>
          </w:p>
        </w:tc>
      </w:tr>
      <w:tr w:rsidR="00D17635" w14:paraId="10644383" w14:textId="77777777" w:rsidTr="002D2DE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C76F241" w14:textId="77777777" w:rsidR="00D17635" w:rsidRDefault="00D17635" w:rsidP="002D2DEA">
            <w:pPr>
              <w:spacing w:after="0" w:line="240" w:lineRule="auto"/>
              <w:rPr>
                <w:sz w:val="21"/>
                <w:szCs w:val="21"/>
              </w:rPr>
            </w:pPr>
            <w:r>
              <w:rPr>
                <w:sz w:val="21"/>
                <w:szCs w:val="21"/>
              </w:rPr>
              <w:t>like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6A386414" w14:textId="77777777" w:rsidR="00D17635" w:rsidRDefault="00D17635" w:rsidP="002D2DEA">
            <w:pPr>
              <w:spacing w:after="0" w:line="240" w:lineRule="auto"/>
              <w:rPr>
                <w:sz w:val="21"/>
                <w:szCs w:val="21"/>
              </w:rPr>
            </w:pPr>
            <w:r>
              <w:rPr>
                <w:sz w:val="21"/>
                <w:szCs w:val="21"/>
              </w:rPr>
              <w:t>in contrast</w:t>
            </w:r>
          </w:p>
        </w:tc>
      </w:tr>
      <w:tr w:rsidR="00D17635" w14:paraId="36C1E1C1" w14:textId="77777777" w:rsidTr="002D2DE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17EAFCF" w14:textId="77777777" w:rsidR="00D17635" w:rsidRDefault="00D17635" w:rsidP="002D2DEA">
            <w:pPr>
              <w:spacing w:after="0" w:line="240" w:lineRule="auto"/>
              <w:rPr>
                <w:sz w:val="21"/>
                <w:szCs w:val="21"/>
              </w:rPr>
            </w:pPr>
            <w:r>
              <w:rPr>
                <w:sz w:val="21"/>
                <w:szCs w:val="21"/>
              </w:rPr>
              <w:t>likewise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42B9362" w14:textId="77777777" w:rsidR="00D17635" w:rsidRDefault="00D17635" w:rsidP="002D2DEA">
            <w:pPr>
              <w:spacing w:after="0" w:line="240" w:lineRule="auto"/>
              <w:rPr>
                <w:sz w:val="21"/>
                <w:szCs w:val="21"/>
              </w:rPr>
            </w:pPr>
            <w:r>
              <w:rPr>
                <w:sz w:val="21"/>
                <w:szCs w:val="21"/>
              </w:rPr>
              <w:t>unlike</w:t>
            </w:r>
          </w:p>
        </w:tc>
      </w:tr>
      <w:tr w:rsidR="00D17635" w14:paraId="5E84CE10" w14:textId="77777777" w:rsidTr="002D2DE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6FE8A12" w14:textId="77777777" w:rsidR="00D17635" w:rsidRDefault="00D17635" w:rsidP="002D2DEA">
            <w:pPr>
              <w:spacing w:after="0" w:line="240" w:lineRule="auto"/>
              <w:rPr>
                <w:sz w:val="21"/>
                <w:szCs w:val="21"/>
              </w:rPr>
            </w:pPr>
            <w:r>
              <w:rPr>
                <w:sz w:val="21"/>
                <w:szCs w:val="21"/>
              </w:rPr>
              <w:t>similarly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E03B007" w14:textId="77777777" w:rsidR="00D17635" w:rsidRDefault="00D17635" w:rsidP="002D2DEA">
            <w:pPr>
              <w:spacing w:after="0" w:line="240" w:lineRule="auto"/>
              <w:rPr>
                <w:sz w:val="21"/>
                <w:szCs w:val="21"/>
              </w:rPr>
            </w:pPr>
            <w:r>
              <w:rPr>
                <w:sz w:val="21"/>
                <w:szCs w:val="21"/>
              </w:rPr>
              <w:t>while</w:t>
            </w:r>
          </w:p>
        </w:tc>
      </w:tr>
      <w:tr w:rsidR="00D17635" w14:paraId="52F13502" w14:textId="77777777" w:rsidTr="002D2DE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7E22DA1" w14:textId="77777777" w:rsidR="00D17635" w:rsidRDefault="00D17635" w:rsidP="002D2DEA">
            <w:pPr>
              <w:spacing w:after="0" w:line="240" w:lineRule="auto"/>
              <w:rPr>
                <w:sz w:val="21"/>
                <w:szCs w:val="21"/>
              </w:rPr>
            </w:pPr>
            <w:r>
              <w:rPr>
                <w:sz w:val="21"/>
                <w:szCs w:val="21"/>
              </w:rPr>
              <w:t>in a similar fashion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AFD4FF5" w14:textId="77777777" w:rsidR="00D17635" w:rsidRDefault="00D17635" w:rsidP="002D2DEA">
            <w:pPr>
              <w:spacing w:after="0" w:line="240" w:lineRule="auto"/>
              <w:rPr>
                <w:sz w:val="21"/>
                <w:szCs w:val="21"/>
              </w:rPr>
            </w:pPr>
            <w:r>
              <w:rPr>
                <w:sz w:val="21"/>
                <w:szCs w:val="21"/>
              </w:rPr>
              <w:t>whereas</w:t>
            </w:r>
          </w:p>
        </w:tc>
      </w:tr>
    </w:tbl>
    <w:p w14:paraId="0A8B60C0"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Writing a Comparison and Contrast Essay</w:t>
      </w:r>
    </w:p>
    <w:p w14:paraId="200B631E"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First choose whether you want to compare seemingly disparate subjects, contrast seemingly similar subjects, or compare and contrast subjects. Once you have decided on a topic, introduce it with an engaging opening paragraph. Your thesis should come at the end of the introduction, and it should establish the subjects you will compare, contrast, or both</w:t>
      </w:r>
      <w:r w:rsidR="00DB0F8C">
        <w:rPr>
          <w:rFonts w:ascii="Georgia" w:hAnsi="Georgia" w:cs="Calibri"/>
          <w:sz w:val="20"/>
          <w:szCs w:val="20"/>
        </w:rPr>
        <w:t>,</w:t>
      </w:r>
      <w:r w:rsidRPr="00D84551">
        <w:rPr>
          <w:rFonts w:ascii="Georgia" w:hAnsi="Georgia" w:cs="Calibri"/>
          <w:sz w:val="20"/>
          <w:szCs w:val="20"/>
        </w:rPr>
        <w:t xml:space="preserve"> as well as state what can be learned from doing so.</w:t>
      </w:r>
    </w:p>
    <w:p w14:paraId="6FE646AB" w14:textId="77777777" w:rsidR="00D17635" w:rsidRPr="00D84551"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body of the essay can be organized in one of two ways: by subject or by individual points. The organizing strategy that you choose will depend on, as always, your audience and your purpose. You may also consider your particular approach to the subjects as well as the nature of the subjects themselves; some subjects might better lend themselves to one structure or the other. </w:t>
      </w:r>
      <w:r w:rsidR="00DA769F">
        <w:rPr>
          <w:rFonts w:ascii="Georgia" w:hAnsi="Georgia" w:cs="Calibri"/>
          <w:sz w:val="20"/>
          <w:szCs w:val="20"/>
        </w:rPr>
        <w:t xml:space="preserve">Be </w:t>
      </w:r>
      <w:r w:rsidRPr="00D84551">
        <w:rPr>
          <w:rFonts w:ascii="Georgia" w:hAnsi="Georgia" w:cs="Calibri"/>
          <w:sz w:val="20"/>
          <w:szCs w:val="20"/>
        </w:rPr>
        <w:t>sure to use comparison and contrast phrases to cue the reader to the ways in which you are analyzing the relationship between the subjects.</w:t>
      </w:r>
    </w:p>
    <w:p w14:paraId="703206FA" w14:textId="77777777" w:rsidR="00D17635" w:rsidRPr="00D84551"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lastRenderedPageBreak/>
        <w:t>After you finish analyzing the subjects, write a conclusion that summarizes the main points of the essay and reinforces your thesis. See</w:t>
      </w:r>
      <w:r w:rsidRPr="00D84551">
        <w:rPr>
          <w:rStyle w:val="apple-converted-space"/>
          <w:rFonts w:ascii="Georgia" w:hAnsi="Georgia" w:cs="Calibri"/>
          <w:sz w:val="20"/>
          <w:szCs w:val="20"/>
        </w:rPr>
        <w:t> </w:t>
      </w:r>
      <w:r>
        <w:rPr>
          <w:rFonts w:ascii="Georgia" w:hAnsi="Georgia" w:cs="Calibri"/>
          <w:b/>
          <w:sz w:val="20"/>
          <w:szCs w:val="20"/>
          <w:bdr w:val="none" w:sz="0" w:space="0" w:color="auto" w:frame="1"/>
        </w:rPr>
        <w:t>Appendix</w:t>
      </w:r>
      <w:r w:rsidRPr="008A7358">
        <w:rPr>
          <w:rFonts w:ascii="Georgia" w:hAnsi="Georgia" w:cs="Calibri"/>
          <w:b/>
          <w:sz w:val="20"/>
          <w:szCs w:val="20"/>
          <w:bdr w:val="none" w:sz="0" w:space="0" w:color="auto" w:frame="1"/>
        </w:rPr>
        <w:t>: Readings: Examples of Essays</w:t>
      </w:r>
      <w:r w:rsidRPr="008A7358">
        <w:rPr>
          <w:rStyle w:val="apple-converted-space"/>
          <w:rFonts w:ascii="Georgia" w:hAnsi="Georgia" w:cs="Calibri"/>
          <w:sz w:val="20"/>
          <w:szCs w:val="20"/>
        </w:rPr>
        <w:t> </w:t>
      </w:r>
      <w:r>
        <w:rPr>
          <w:rFonts w:ascii="Georgia" w:hAnsi="Georgia" w:cs="Calibri"/>
          <w:sz w:val="20"/>
          <w:szCs w:val="20"/>
        </w:rPr>
        <w:t xml:space="preserve">to read a sample compare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contrast essay.</w:t>
      </w:r>
    </w:p>
    <w:p w14:paraId="4A42A493" w14:textId="77777777" w:rsidR="00D17635" w:rsidRPr="00D84551" w:rsidRDefault="00D17635" w:rsidP="00D17635">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79B069B3" w14:textId="77777777" w:rsidR="00D17635"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Many business presentations are conducted using comparison and contrast. The organizing strategies—by subject or individual points—could also be used for organizing a presentation. Keep this in mind as a way of organizing your content the next time you or a colleague ha</w:t>
      </w:r>
      <w:r w:rsidR="00DA769F">
        <w:rPr>
          <w:rFonts w:ascii="Georgia" w:hAnsi="Georgia" w:cs="Calibri"/>
          <w:sz w:val="20"/>
          <w:szCs w:val="20"/>
        </w:rPr>
        <w:t>s</w:t>
      </w:r>
      <w:r w:rsidRPr="00D84551">
        <w:rPr>
          <w:rFonts w:ascii="Georgia" w:hAnsi="Georgia" w:cs="Calibri"/>
          <w:sz w:val="20"/>
          <w:szCs w:val="20"/>
        </w:rPr>
        <w:t xml:space="preserve"> to present something at work.</w:t>
      </w:r>
    </w:p>
    <w:p w14:paraId="7FD3F11C" w14:textId="77777777" w:rsidR="00D17635" w:rsidRPr="00D84551" w:rsidRDefault="00D17635" w:rsidP="00D17635">
      <w:pPr>
        <w:pStyle w:val="para"/>
        <w:spacing w:before="0" w:beforeAutospacing="0" w:after="0" w:afterAutospacing="0"/>
        <w:textAlignment w:val="baseline"/>
        <w:rPr>
          <w:rFonts w:ascii="Georgia" w:hAnsi="Georgia" w:cs="Calibri"/>
          <w:sz w:val="20"/>
          <w:szCs w:val="20"/>
        </w:rPr>
      </w:pPr>
    </w:p>
    <w:p w14:paraId="00D5AD65" w14:textId="77777777" w:rsidR="00D17635" w:rsidRDefault="00D17635" w:rsidP="00D17635">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2069B6AA" w14:textId="77777777" w:rsidR="00D17635" w:rsidRPr="00D84551" w:rsidRDefault="00D17635" w:rsidP="00224177">
      <w:pPr>
        <w:numPr>
          <w:ilvl w:val="0"/>
          <w:numId w:val="18"/>
        </w:numPr>
        <w:shd w:val="clear" w:color="auto" w:fill="ECF9EA"/>
        <w:tabs>
          <w:tab w:val="clear" w:pos="720"/>
        </w:tabs>
        <w:spacing w:after="0" w:line="439" w:lineRule="atLeast"/>
        <w:ind w:left="360"/>
        <w:textAlignment w:val="baseline"/>
        <w:rPr>
          <w:rFonts w:cs="Calibri"/>
          <w:sz w:val="20"/>
          <w:szCs w:val="20"/>
        </w:rPr>
      </w:pPr>
      <w:r w:rsidRPr="00D84551">
        <w:rPr>
          <w:rFonts w:cs="Calibri"/>
          <w:sz w:val="20"/>
          <w:szCs w:val="20"/>
        </w:rPr>
        <w:t>A compare</w:t>
      </w:r>
      <w:r>
        <w:rPr>
          <w:rFonts w:cs="Calibri"/>
          <w:sz w:val="20"/>
          <w:szCs w:val="20"/>
        </w:rPr>
        <w:t xml:space="preserve"> </w:t>
      </w:r>
      <w:r w:rsidRPr="00D84551">
        <w:rPr>
          <w:rFonts w:cs="Calibri"/>
          <w:sz w:val="20"/>
          <w:szCs w:val="20"/>
        </w:rPr>
        <w:t>and</w:t>
      </w:r>
      <w:r>
        <w:rPr>
          <w:rFonts w:cs="Calibri"/>
          <w:sz w:val="20"/>
          <w:szCs w:val="20"/>
        </w:rPr>
        <w:t xml:space="preserve"> </w:t>
      </w:r>
      <w:r w:rsidRPr="00D84551">
        <w:rPr>
          <w:rFonts w:cs="Calibri"/>
          <w:sz w:val="20"/>
          <w:szCs w:val="20"/>
        </w:rPr>
        <w:t>contrast essay analyzes two subjects by either comparing them, contrasting them, or both.</w:t>
      </w:r>
    </w:p>
    <w:p w14:paraId="1291495D" w14:textId="77777777" w:rsidR="00D17635" w:rsidRPr="00D84551" w:rsidRDefault="00D17635" w:rsidP="00224177">
      <w:pPr>
        <w:numPr>
          <w:ilvl w:val="0"/>
          <w:numId w:val="18"/>
        </w:numPr>
        <w:shd w:val="clear" w:color="auto" w:fill="ECF9EA"/>
        <w:tabs>
          <w:tab w:val="clear" w:pos="720"/>
        </w:tabs>
        <w:spacing w:after="0" w:line="439" w:lineRule="atLeast"/>
        <w:ind w:left="360"/>
        <w:textAlignment w:val="baseline"/>
        <w:rPr>
          <w:rFonts w:cs="Calibri"/>
          <w:sz w:val="20"/>
          <w:szCs w:val="20"/>
        </w:rPr>
      </w:pPr>
      <w:r w:rsidRPr="00D84551">
        <w:rPr>
          <w:rFonts w:cs="Calibri"/>
          <w:sz w:val="20"/>
          <w:szCs w:val="20"/>
        </w:rPr>
        <w:t>The purpose of writing a comparison or contrast essay is not to state the obvious but rather to illuminate subtle differences or unexpected similarities between two subjects.</w:t>
      </w:r>
    </w:p>
    <w:p w14:paraId="6AB83D33" w14:textId="77777777" w:rsidR="00D17635" w:rsidRPr="00D84551" w:rsidRDefault="00D17635" w:rsidP="00224177">
      <w:pPr>
        <w:numPr>
          <w:ilvl w:val="0"/>
          <w:numId w:val="18"/>
        </w:numPr>
        <w:shd w:val="clear" w:color="auto" w:fill="ECF9EA"/>
        <w:tabs>
          <w:tab w:val="clear" w:pos="720"/>
        </w:tabs>
        <w:spacing w:after="0" w:line="439" w:lineRule="atLeast"/>
        <w:ind w:left="360"/>
        <w:textAlignment w:val="baseline"/>
        <w:rPr>
          <w:rFonts w:cs="Calibri"/>
          <w:sz w:val="20"/>
          <w:szCs w:val="20"/>
        </w:rPr>
      </w:pPr>
      <w:r w:rsidRPr="00D84551">
        <w:rPr>
          <w:rFonts w:cs="Calibri"/>
          <w:sz w:val="20"/>
          <w:szCs w:val="20"/>
        </w:rPr>
        <w:t>The thesis should clearly state the subjects that are to be compared, contrasted, or both, and it should state what is to be learned from doing so.</w:t>
      </w:r>
    </w:p>
    <w:p w14:paraId="3910CFDE" w14:textId="77777777" w:rsidR="00D17635" w:rsidRPr="00D84551" w:rsidRDefault="00D17635" w:rsidP="00224177">
      <w:pPr>
        <w:pStyle w:val="para"/>
        <w:numPr>
          <w:ilvl w:val="0"/>
          <w:numId w:val="18"/>
        </w:numPr>
        <w:shd w:val="clear" w:color="auto" w:fill="ECF9EA"/>
        <w:tabs>
          <w:tab w:val="clear" w:pos="720"/>
        </w:tabs>
        <w:spacing w:before="0" w:beforeAutospacing="0" w:after="0" w:afterAutospacing="0" w:line="439" w:lineRule="atLeast"/>
        <w:ind w:left="360"/>
        <w:textAlignment w:val="baseline"/>
        <w:rPr>
          <w:rFonts w:ascii="Calibri" w:hAnsi="Calibri" w:cs="Calibri"/>
          <w:sz w:val="20"/>
          <w:szCs w:val="20"/>
        </w:rPr>
      </w:pPr>
      <w:r w:rsidRPr="00D84551">
        <w:rPr>
          <w:rFonts w:ascii="Calibri" w:hAnsi="Calibri" w:cs="Calibri"/>
          <w:sz w:val="20"/>
          <w:szCs w:val="20"/>
        </w:rPr>
        <w:t>There are two main organizing strategies for compare</w:t>
      </w:r>
      <w:r>
        <w:rPr>
          <w:rFonts w:ascii="Calibri" w:hAnsi="Calibri" w:cs="Calibri"/>
          <w:sz w:val="20"/>
          <w:szCs w:val="20"/>
        </w:rPr>
        <w:t xml:space="preserve"> </w:t>
      </w:r>
      <w:r w:rsidRPr="00D84551">
        <w:rPr>
          <w:rFonts w:ascii="Calibri" w:hAnsi="Calibri" w:cs="Calibri"/>
          <w:sz w:val="20"/>
          <w:szCs w:val="20"/>
        </w:rPr>
        <w:t>and</w:t>
      </w:r>
      <w:r>
        <w:rPr>
          <w:rFonts w:ascii="Calibri" w:hAnsi="Calibri" w:cs="Calibri"/>
          <w:sz w:val="20"/>
          <w:szCs w:val="20"/>
        </w:rPr>
        <w:t xml:space="preserve"> </w:t>
      </w:r>
      <w:r w:rsidRPr="00D84551">
        <w:rPr>
          <w:rFonts w:ascii="Calibri" w:hAnsi="Calibri" w:cs="Calibri"/>
          <w:sz w:val="20"/>
          <w:szCs w:val="20"/>
        </w:rPr>
        <w:t>contrast essays.</w:t>
      </w:r>
    </w:p>
    <w:p w14:paraId="55033CE2" w14:textId="77777777" w:rsidR="00D17635" w:rsidRPr="00D84551" w:rsidRDefault="00D17635" w:rsidP="00224177">
      <w:pPr>
        <w:numPr>
          <w:ilvl w:val="1"/>
          <w:numId w:val="18"/>
        </w:numPr>
        <w:shd w:val="clear" w:color="auto" w:fill="ECF9EA"/>
        <w:tabs>
          <w:tab w:val="clear" w:pos="1440"/>
        </w:tabs>
        <w:spacing w:after="0" w:line="439" w:lineRule="atLeast"/>
        <w:ind w:left="360"/>
        <w:textAlignment w:val="baseline"/>
        <w:rPr>
          <w:rFonts w:cs="Calibri"/>
          <w:sz w:val="20"/>
          <w:szCs w:val="20"/>
        </w:rPr>
      </w:pPr>
      <w:r w:rsidRPr="00D84551">
        <w:rPr>
          <w:rFonts w:cs="Calibri"/>
          <w:sz w:val="20"/>
          <w:szCs w:val="20"/>
        </w:rPr>
        <w:t>Organize by the subjects themselves, one then the other.</w:t>
      </w:r>
    </w:p>
    <w:p w14:paraId="78437DA5" w14:textId="77777777" w:rsidR="00D17635" w:rsidRPr="00D84551" w:rsidRDefault="00D17635" w:rsidP="00224177">
      <w:pPr>
        <w:numPr>
          <w:ilvl w:val="1"/>
          <w:numId w:val="18"/>
        </w:numPr>
        <w:shd w:val="clear" w:color="auto" w:fill="ECF9EA"/>
        <w:tabs>
          <w:tab w:val="clear" w:pos="1440"/>
        </w:tabs>
        <w:spacing w:after="0" w:line="439" w:lineRule="atLeast"/>
        <w:ind w:left="360"/>
        <w:textAlignment w:val="baseline"/>
        <w:rPr>
          <w:rFonts w:cs="Calibri"/>
          <w:sz w:val="20"/>
          <w:szCs w:val="20"/>
        </w:rPr>
      </w:pPr>
      <w:r w:rsidRPr="00D84551">
        <w:rPr>
          <w:rFonts w:cs="Calibri"/>
          <w:sz w:val="20"/>
          <w:szCs w:val="20"/>
        </w:rPr>
        <w:t>Organize by individual points, in which you discuss each subject in relation to each point.</w:t>
      </w:r>
    </w:p>
    <w:p w14:paraId="50381116" w14:textId="77777777" w:rsidR="00D17635" w:rsidRPr="00D84551" w:rsidRDefault="00D17635" w:rsidP="00224177">
      <w:pPr>
        <w:numPr>
          <w:ilvl w:val="0"/>
          <w:numId w:val="18"/>
        </w:numPr>
        <w:shd w:val="clear" w:color="auto" w:fill="ECF9EA"/>
        <w:tabs>
          <w:tab w:val="clear" w:pos="720"/>
        </w:tabs>
        <w:spacing w:after="0" w:line="439" w:lineRule="atLeast"/>
        <w:ind w:left="360"/>
        <w:textAlignment w:val="baseline"/>
        <w:rPr>
          <w:rFonts w:cs="Calibri"/>
          <w:sz w:val="20"/>
          <w:szCs w:val="20"/>
        </w:rPr>
      </w:pPr>
      <w:r w:rsidRPr="00D84551">
        <w:rPr>
          <w:rFonts w:cs="Calibri"/>
          <w:sz w:val="20"/>
          <w:szCs w:val="20"/>
        </w:rPr>
        <w:t>Use phrases of comparison or phrases of contrast to signal to readers how exactly the two subjects are being analyzed.</w:t>
      </w:r>
    </w:p>
    <w:p w14:paraId="11F4536F" w14:textId="77777777" w:rsidR="00D17635" w:rsidRPr="00D84551" w:rsidRDefault="00D17635" w:rsidP="00D17635"/>
    <w:p w14:paraId="65318604" w14:textId="77777777" w:rsidR="00D17635" w:rsidRPr="00394C3D" w:rsidRDefault="00D17635" w:rsidP="00394C3D">
      <w:pPr>
        <w:pStyle w:val="Heading2"/>
        <w:shd w:val="clear" w:color="auto" w:fill="FFFFFF"/>
        <w:spacing w:before="360" w:after="240" w:line="439" w:lineRule="atLeast"/>
        <w:textAlignment w:val="baseline"/>
        <w:rPr>
          <w:rFonts w:ascii="Calibri" w:hAnsi="Calibri" w:cs="Calibri"/>
          <w:color w:val="auto"/>
          <w:sz w:val="30"/>
          <w:szCs w:val="30"/>
        </w:rPr>
      </w:pPr>
      <w:r w:rsidRPr="00394C3D">
        <w:rPr>
          <w:rFonts w:ascii="Calibri" w:hAnsi="Calibri" w:cs="Calibri"/>
          <w:color w:val="auto"/>
          <w:sz w:val="30"/>
          <w:szCs w:val="30"/>
        </w:rPr>
        <w:t>4.</w:t>
      </w:r>
      <w:r w:rsidR="005F43EE">
        <w:rPr>
          <w:rFonts w:ascii="Calibri" w:hAnsi="Calibri" w:cs="Calibri"/>
          <w:color w:val="auto"/>
          <w:sz w:val="30"/>
          <w:szCs w:val="30"/>
          <w:lang w:val="en-CA"/>
        </w:rPr>
        <w:t>9</w:t>
      </w:r>
      <w:r w:rsidRPr="00394C3D">
        <w:rPr>
          <w:rFonts w:ascii="Calibri" w:hAnsi="Calibri" w:cs="Calibri"/>
          <w:color w:val="auto"/>
          <w:sz w:val="30"/>
          <w:szCs w:val="30"/>
        </w:rPr>
        <w:t> Cause and Effect</w:t>
      </w:r>
    </w:p>
    <w:p w14:paraId="37EF263D" w14:textId="77777777" w:rsidR="00D17635" w:rsidRPr="00D84551"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6C9AC361" w14:textId="77777777" w:rsidR="00D17635" w:rsidRPr="00D84551" w:rsidRDefault="00D17635" w:rsidP="00224177">
      <w:pPr>
        <w:numPr>
          <w:ilvl w:val="0"/>
          <w:numId w:val="19"/>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Determine the purpose and structure</w:t>
      </w:r>
      <w:r>
        <w:rPr>
          <w:rFonts w:cs="Calibri"/>
          <w:sz w:val="20"/>
          <w:szCs w:val="20"/>
        </w:rPr>
        <w:t xml:space="preserve"> of cause and effect in writing</w:t>
      </w:r>
    </w:p>
    <w:p w14:paraId="08465C8C" w14:textId="77777777" w:rsidR="00D17635" w:rsidRPr="00D84551" w:rsidRDefault="00D17635" w:rsidP="00224177">
      <w:pPr>
        <w:numPr>
          <w:ilvl w:val="0"/>
          <w:numId w:val="19"/>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Understand how to</w:t>
      </w:r>
      <w:r>
        <w:rPr>
          <w:rFonts w:cs="Calibri"/>
          <w:sz w:val="20"/>
          <w:szCs w:val="20"/>
        </w:rPr>
        <w:t xml:space="preserve"> write a cause and effect essay</w:t>
      </w:r>
    </w:p>
    <w:p w14:paraId="0E592787"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lastRenderedPageBreak/>
        <w:t>The Purpose of Cause and Effect in Writing</w:t>
      </w:r>
    </w:p>
    <w:p w14:paraId="0D4E1028"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It is often considered human nature to ask “why?” and “how?” We </w:t>
      </w:r>
      <w:r w:rsidR="0047032F">
        <w:rPr>
          <w:rFonts w:ascii="Georgia" w:hAnsi="Georgia" w:cs="Calibri"/>
          <w:sz w:val="20"/>
          <w:szCs w:val="20"/>
        </w:rPr>
        <w:t xml:space="preserve">may </w:t>
      </w:r>
      <w:r w:rsidRPr="00D84551">
        <w:rPr>
          <w:rFonts w:ascii="Georgia" w:hAnsi="Georgia" w:cs="Calibri"/>
          <w:sz w:val="20"/>
          <w:szCs w:val="20"/>
        </w:rPr>
        <w:t xml:space="preserve">want to know how our child got sick so we can better prevent it from happening in the future, or why our colleague </w:t>
      </w:r>
      <w:r w:rsidR="0047032F">
        <w:rPr>
          <w:rFonts w:ascii="Georgia" w:hAnsi="Georgia" w:cs="Calibri"/>
          <w:sz w:val="20"/>
          <w:szCs w:val="20"/>
        </w:rPr>
        <w:t xml:space="preserve">received </w:t>
      </w:r>
      <w:r w:rsidRPr="00D84551">
        <w:rPr>
          <w:rFonts w:ascii="Georgia" w:hAnsi="Georgia" w:cs="Calibri"/>
          <w:sz w:val="20"/>
          <w:szCs w:val="20"/>
        </w:rPr>
        <w:t>a pay raise because we want one as well. We want to know how much money we will save over the long term if we buy a hybrid car. These examples identify only a few of the relationships we think about in our lives, but each shows the importance of understanding cause and effect.</w:t>
      </w:r>
    </w:p>
    <w:p w14:paraId="06CE8528" w14:textId="77777777" w:rsidR="00D17635" w:rsidRPr="00D84551" w:rsidRDefault="00D17635" w:rsidP="00D17635">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394C3D">
        <w:rPr>
          <w:rFonts w:ascii="Georgia" w:hAnsi="Georgia" w:cs="Calibri"/>
          <w:sz w:val="20"/>
          <w:szCs w:val="20"/>
        </w:rPr>
        <w:t>A</w:t>
      </w:r>
      <w:r w:rsidRPr="008029B0">
        <w:rPr>
          <w:rFonts w:ascii="Georgia" w:hAnsi="Georgia" w:cs="Calibri"/>
          <w:b/>
          <w:sz w:val="20"/>
          <w:szCs w:val="20"/>
        </w:rPr>
        <w:t xml:space="preserve"> cause </w:t>
      </w:r>
      <w:r w:rsidRPr="00D84551">
        <w:rPr>
          <w:rFonts w:ascii="Georgia" w:hAnsi="Georgia" w:cs="Calibri"/>
          <w:sz w:val="20"/>
          <w:szCs w:val="20"/>
        </w:rPr>
        <w:t xml:space="preserve">is something that produces an event or condition; </w:t>
      </w:r>
      <w:r w:rsidRPr="00394C3D">
        <w:rPr>
          <w:rFonts w:ascii="Georgia" w:hAnsi="Georgia" w:cs="Calibri"/>
          <w:sz w:val="20"/>
          <w:szCs w:val="20"/>
        </w:rPr>
        <w:t>an</w:t>
      </w:r>
      <w:r w:rsidRPr="008029B0">
        <w:rPr>
          <w:rFonts w:ascii="Georgia" w:hAnsi="Georgia" w:cs="Calibri"/>
          <w:b/>
          <w:sz w:val="20"/>
          <w:szCs w:val="20"/>
        </w:rPr>
        <w:t xml:space="preserve"> effect</w:t>
      </w:r>
      <w:r w:rsidRPr="00D84551">
        <w:rPr>
          <w:rFonts w:ascii="Georgia" w:hAnsi="Georgia" w:cs="Calibri"/>
          <w:sz w:val="20"/>
          <w:szCs w:val="20"/>
        </w:rPr>
        <w:t xml:space="preserve"> is what results from an event or condition. The purpose of the</w:t>
      </w:r>
      <w:r w:rsidRPr="00D84551">
        <w:rPr>
          <w:rStyle w:val="apple-converted-space"/>
          <w:rFonts w:ascii="Georgia" w:hAnsi="Georgia" w:cs="Calibri"/>
          <w:sz w:val="20"/>
          <w:szCs w:val="20"/>
        </w:rPr>
        <w:t> </w:t>
      </w:r>
      <w:r w:rsidRPr="00D84551">
        <w:rPr>
          <w:rStyle w:val="marginterm"/>
          <w:rFonts w:ascii="Georgia" w:hAnsi="Georgia" w:cs="Calibri"/>
          <w:sz w:val="20"/>
          <w:szCs w:val="20"/>
          <w:bdr w:val="none" w:sz="0" w:space="0" w:color="auto" w:frame="1"/>
        </w:rPr>
        <w:t>cause</w:t>
      </w:r>
      <w:r>
        <w:rPr>
          <w:rStyle w:val="marginterm"/>
          <w:rFonts w:ascii="Georgia" w:hAnsi="Georgia" w:cs="Calibri"/>
          <w:sz w:val="20"/>
          <w:szCs w:val="20"/>
          <w:bdr w:val="none" w:sz="0" w:space="0" w:color="auto" w:frame="1"/>
        </w:rPr>
        <w:t xml:space="preserve"> </w:t>
      </w:r>
      <w:r w:rsidRPr="00D84551">
        <w:rPr>
          <w:rStyle w:val="marginterm"/>
          <w:rFonts w:ascii="Georgia" w:hAnsi="Georgia" w:cs="Calibri"/>
          <w:sz w:val="20"/>
          <w:szCs w:val="20"/>
          <w:bdr w:val="none" w:sz="0" w:space="0" w:color="auto" w:frame="1"/>
        </w:rPr>
        <w:t>and</w:t>
      </w:r>
      <w:r>
        <w:rPr>
          <w:rStyle w:val="marginterm"/>
          <w:rFonts w:ascii="Georgia" w:hAnsi="Georgia" w:cs="Calibri"/>
          <w:sz w:val="20"/>
          <w:szCs w:val="20"/>
          <w:bdr w:val="none" w:sz="0" w:space="0" w:color="auto" w:frame="1"/>
        </w:rPr>
        <w:t xml:space="preserve"> </w:t>
      </w:r>
      <w:r w:rsidRPr="00D84551">
        <w:rPr>
          <w:rStyle w:val="marginterm"/>
          <w:rFonts w:ascii="Georgia" w:hAnsi="Georgia" w:cs="Calibri"/>
          <w:sz w:val="20"/>
          <w:szCs w:val="20"/>
          <w:bdr w:val="none" w:sz="0" w:space="0" w:color="auto" w:frame="1"/>
        </w:rPr>
        <w:t xml:space="preserve">effect essay </w:t>
      </w:r>
      <w:r w:rsidRPr="00D84551">
        <w:rPr>
          <w:rFonts w:ascii="Georgia" w:hAnsi="Georgia" w:cs="Calibri"/>
          <w:sz w:val="20"/>
          <w:szCs w:val="20"/>
        </w:rPr>
        <w:t>is to determine how various phenomena relate in terms of origins and results. Sometimes the connection between cause and effect is clear, but often determining the exact relationship between the two is very difficult. For example, the following effects of a cold may be easily identifiable: a sore throat, runny nose, and a cough. But determining the cause of the sickness can be far more difficult. A number of causes are possible, and to complicate matters, these possible causes could have combined to cause the sickness. That is, more than one cause may be responsible for any given effect. Therefore, cause</w:t>
      </w:r>
      <w:r>
        <w:rPr>
          <w:rFonts w:ascii="Georgia" w:hAnsi="Georgia" w:cs="Calibri"/>
          <w:sz w:val="20"/>
          <w:szCs w:val="20"/>
        </w:rPr>
        <w:t xml:space="preserv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effect discussions are often complicated and frequently lead to debates and arguments.</w:t>
      </w:r>
    </w:p>
    <w:p w14:paraId="3BD712F8" w14:textId="77777777"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44FF79DA" w14:textId="77777777" w:rsidR="00D17635"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Use the complex nature of cause and effect to your advantage. Often it is not necessary, or even possible, to find the exact cause of an event or to name the exact effect. So, when formulating a thesis, you can claim one of a number of causes or effects to be the primary, or main, cause or effect. As soon as you claim that one cause or one effect is more crucial than the others, you have developed a thesis.</w:t>
      </w:r>
    </w:p>
    <w:p w14:paraId="17F27E28" w14:textId="77777777" w:rsidR="00D17635" w:rsidRPr="00D84551" w:rsidRDefault="00D17635" w:rsidP="00D17635">
      <w:pPr>
        <w:pStyle w:val="para"/>
        <w:spacing w:before="0" w:beforeAutospacing="0" w:after="0" w:afterAutospacing="0"/>
        <w:textAlignment w:val="baseline"/>
        <w:rPr>
          <w:rFonts w:ascii="Georgia" w:hAnsi="Georgia" w:cs="Calibri"/>
          <w:sz w:val="20"/>
          <w:szCs w:val="20"/>
        </w:rPr>
      </w:pPr>
    </w:p>
    <w:p w14:paraId="4CDE95D4"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The Structure of a Cause and Effect Essay</w:t>
      </w:r>
    </w:p>
    <w:p w14:paraId="1226C2EE"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The cause</w:t>
      </w:r>
      <w:r>
        <w:rPr>
          <w:rFonts w:ascii="Georgia" w:hAnsi="Georgia" w:cs="Calibri"/>
          <w:sz w:val="20"/>
          <w:szCs w:val="20"/>
        </w:rPr>
        <w:t xml:space="preserv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effect essay opens with a general introduction to the topic, which then leads to a thesis that states the main cause, main effect, or various causes and effects of a condition or event.</w:t>
      </w:r>
    </w:p>
    <w:p w14:paraId="7410E0ED" w14:textId="77777777" w:rsidR="00D17635" w:rsidRPr="00D84551"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cause</w:t>
      </w:r>
      <w:r>
        <w:rPr>
          <w:rFonts w:ascii="Georgia" w:hAnsi="Georgia" w:cs="Calibri"/>
          <w:sz w:val="20"/>
          <w:szCs w:val="20"/>
        </w:rPr>
        <w:t xml:space="preserv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effect essay can be organized in one of the following two primary ways:</w:t>
      </w:r>
    </w:p>
    <w:p w14:paraId="4691D457" w14:textId="77777777" w:rsidR="00D17635" w:rsidRPr="00616EC7" w:rsidRDefault="00D17635" w:rsidP="00224177">
      <w:pPr>
        <w:numPr>
          <w:ilvl w:val="0"/>
          <w:numId w:val="21"/>
        </w:numPr>
        <w:shd w:val="clear" w:color="auto" w:fill="FFFFFF"/>
        <w:spacing w:after="0" w:line="439" w:lineRule="atLeast"/>
        <w:ind w:left="720"/>
        <w:textAlignment w:val="baseline"/>
        <w:rPr>
          <w:rFonts w:ascii="Georgia" w:hAnsi="Georgia" w:cs="Calibri"/>
          <w:sz w:val="20"/>
          <w:szCs w:val="20"/>
        </w:rPr>
      </w:pPr>
      <w:r w:rsidRPr="00D84551">
        <w:rPr>
          <w:rFonts w:ascii="Georgia" w:hAnsi="Georgia" w:cs="Calibri"/>
          <w:sz w:val="20"/>
          <w:szCs w:val="20"/>
        </w:rPr>
        <w:t xml:space="preserve">Start with the </w:t>
      </w:r>
      <w:r w:rsidRPr="00394C3D">
        <w:rPr>
          <w:rFonts w:ascii="Georgia" w:hAnsi="Georgia" w:cs="Calibri"/>
          <w:sz w:val="20"/>
          <w:szCs w:val="20"/>
        </w:rPr>
        <w:t>cause</w:t>
      </w:r>
      <w:r w:rsidRPr="00616EC7">
        <w:rPr>
          <w:rFonts w:ascii="Georgia" w:hAnsi="Georgia" w:cs="Calibri"/>
          <w:sz w:val="20"/>
          <w:szCs w:val="20"/>
        </w:rPr>
        <w:t xml:space="preserve"> and then talk about the </w:t>
      </w:r>
      <w:r w:rsidRPr="00394C3D">
        <w:rPr>
          <w:rFonts w:ascii="Georgia" w:hAnsi="Georgia" w:cs="Calibri"/>
          <w:sz w:val="20"/>
          <w:szCs w:val="20"/>
        </w:rPr>
        <w:t>effects</w:t>
      </w:r>
      <w:r w:rsidRPr="00616EC7">
        <w:rPr>
          <w:rFonts w:ascii="Georgia" w:hAnsi="Georgia" w:cs="Calibri"/>
          <w:sz w:val="20"/>
          <w:szCs w:val="20"/>
        </w:rPr>
        <w:t>.</w:t>
      </w:r>
    </w:p>
    <w:p w14:paraId="638BEB57" w14:textId="77777777" w:rsidR="00D17635" w:rsidRPr="00616EC7" w:rsidRDefault="00D17635" w:rsidP="00224177">
      <w:pPr>
        <w:numPr>
          <w:ilvl w:val="0"/>
          <w:numId w:val="21"/>
        </w:numPr>
        <w:shd w:val="clear" w:color="auto" w:fill="FFFFFF"/>
        <w:spacing w:after="0" w:line="439" w:lineRule="atLeast"/>
        <w:ind w:left="720"/>
        <w:textAlignment w:val="baseline"/>
        <w:rPr>
          <w:rFonts w:ascii="Georgia" w:hAnsi="Georgia" w:cs="Calibri"/>
          <w:sz w:val="20"/>
          <w:szCs w:val="20"/>
        </w:rPr>
      </w:pPr>
      <w:r w:rsidRPr="00616EC7">
        <w:rPr>
          <w:rFonts w:ascii="Georgia" w:hAnsi="Georgia" w:cs="Calibri"/>
          <w:sz w:val="20"/>
          <w:szCs w:val="20"/>
        </w:rPr>
        <w:t xml:space="preserve">Start with the </w:t>
      </w:r>
      <w:r w:rsidRPr="00394C3D">
        <w:rPr>
          <w:rFonts w:ascii="Georgia" w:hAnsi="Georgia" w:cs="Calibri"/>
          <w:sz w:val="20"/>
          <w:szCs w:val="20"/>
        </w:rPr>
        <w:t>effect</w:t>
      </w:r>
      <w:r w:rsidRPr="00616EC7">
        <w:rPr>
          <w:rFonts w:ascii="Georgia" w:hAnsi="Georgia" w:cs="Calibri"/>
          <w:sz w:val="20"/>
          <w:szCs w:val="20"/>
        </w:rPr>
        <w:t xml:space="preserve"> and then talk about the </w:t>
      </w:r>
      <w:r w:rsidRPr="00394C3D">
        <w:rPr>
          <w:rFonts w:ascii="Georgia" w:hAnsi="Georgia" w:cs="Calibri"/>
          <w:sz w:val="20"/>
          <w:szCs w:val="20"/>
        </w:rPr>
        <w:t>causes</w:t>
      </w:r>
      <w:r w:rsidRPr="00616EC7">
        <w:rPr>
          <w:rFonts w:ascii="Georgia" w:hAnsi="Georgia" w:cs="Calibri"/>
          <w:sz w:val="20"/>
          <w:szCs w:val="20"/>
        </w:rPr>
        <w:t>.</w:t>
      </w:r>
    </w:p>
    <w:p w14:paraId="09D04B5D" w14:textId="77777777" w:rsidR="00D17635" w:rsidRPr="00D84551" w:rsidRDefault="00D17635" w:rsidP="00394C3D">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lastRenderedPageBreak/>
        <w:t xml:space="preserve">For example, if your essay </w:t>
      </w:r>
      <w:r w:rsidR="00616EC7">
        <w:rPr>
          <w:rFonts w:ascii="Georgia" w:hAnsi="Georgia" w:cs="Calibri"/>
          <w:sz w:val="20"/>
          <w:szCs w:val="20"/>
        </w:rPr>
        <w:t xml:space="preserve">is </w:t>
      </w:r>
      <w:r w:rsidRPr="00D84551">
        <w:rPr>
          <w:rFonts w:ascii="Georgia" w:hAnsi="Georgia" w:cs="Calibri"/>
          <w:sz w:val="20"/>
          <w:szCs w:val="20"/>
        </w:rPr>
        <w:t>on childhood obesity, you could start by talking about the effect of childhood obesity and then discuss the cause</w:t>
      </w:r>
      <w:r w:rsidR="00616EC7">
        <w:rPr>
          <w:rFonts w:ascii="Georgia" w:hAnsi="Georgia" w:cs="Calibri"/>
          <w:sz w:val="20"/>
          <w:szCs w:val="20"/>
        </w:rPr>
        <w:t>,</w:t>
      </w:r>
      <w:r w:rsidRPr="00D84551">
        <w:rPr>
          <w:rFonts w:ascii="Georgia" w:hAnsi="Georgia" w:cs="Calibri"/>
          <w:sz w:val="20"/>
          <w:szCs w:val="20"/>
        </w:rPr>
        <w:t xml:space="preserve"> or you could start the same essay by talking about the cause of childhood obesity and then move to the effect.</w:t>
      </w:r>
      <w:r w:rsidR="00616EC7">
        <w:rPr>
          <w:rFonts w:ascii="Georgia" w:hAnsi="Georgia" w:cs="Calibri"/>
          <w:sz w:val="20"/>
          <w:szCs w:val="20"/>
        </w:rPr>
        <w:t xml:space="preserve"> </w:t>
      </w:r>
      <w:r w:rsidRPr="00D84551">
        <w:rPr>
          <w:rFonts w:ascii="Georgia" w:hAnsi="Georgia" w:cs="Calibri"/>
          <w:sz w:val="20"/>
          <w:szCs w:val="20"/>
        </w:rPr>
        <w:t>Regardless of which structure you choose, be sure to explain each element of the essay completely. Explaining complex relationships requires the full use of evidence, such as scientific studies, expert testimony, statistics, and anecdotes.</w:t>
      </w:r>
    </w:p>
    <w:p w14:paraId="16E7F1B3" w14:textId="77777777" w:rsidR="00D17635" w:rsidRPr="008B4903"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Because cause</w:t>
      </w:r>
      <w:r>
        <w:rPr>
          <w:rFonts w:ascii="Georgia" w:hAnsi="Georgia" w:cs="Calibri"/>
          <w:sz w:val="20"/>
          <w:szCs w:val="20"/>
        </w:rPr>
        <w:t xml:space="preserv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effect essays determine how phenomena are linked, they make frequent use of words and phrases that denote such linkag</w:t>
      </w:r>
      <w:r w:rsidRPr="008B4903">
        <w:rPr>
          <w:rFonts w:ascii="Georgia" w:hAnsi="Georgia" w:cs="Calibri"/>
          <w:sz w:val="20"/>
          <w:szCs w:val="20"/>
        </w:rPr>
        <w:t>e. See</w:t>
      </w:r>
      <w:r>
        <w:rPr>
          <w:rFonts w:ascii="Georgia" w:hAnsi="Georgia" w:cs="Calibri"/>
          <w:sz w:val="20"/>
          <w:szCs w:val="20"/>
        </w:rPr>
        <w:t xml:space="preserve"> </w:t>
      </w:r>
      <w:r w:rsidRPr="008B4903">
        <w:rPr>
          <w:rFonts w:ascii="Georgia" w:hAnsi="Georgia" w:cs="Calibri"/>
          <w:b/>
          <w:sz w:val="20"/>
          <w:szCs w:val="20"/>
          <w:bdr w:val="none" w:sz="0" w:space="0" w:color="auto" w:frame="1"/>
        </w:rPr>
        <w:t>Table 4.4: Phrases of Causation</w:t>
      </w:r>
      <w:r w:rsidRPr="008B4903">
        <w:rPr>
          <w:rStyle w:val="apple-converted-space"/>
          <w:rFonts w:ascii="Georgia" w:hAnsi="Georgia" w:cs="Calibri"/>
          <w:sz w:val="20"/>
          <w:szCs w:val="20"/>
        </w:rPr>
        <w:t> </w:t>
      </w:r>
      <w:r w:rsidRPr="008B4903">
        <w:rPr>
          <w:rFonts w:ascii="Georgia" w:hAnsi="Georgia" w:cs="Calibri"/>
          <w:sz w:val="20"/>
          <w:szCs w:val="20"/>
        </w:rPr>
        <w:t>for examples of such terms.</w:t>
      </w:r>
    </w:p>
    <w:p w14:paraId="5B301B5F" w14:textId="77777777" w:rsidR="00D17635" w:rsidRPr="00D84551" w:rsidRDefault="00D17635" w:rsidP="00D17635">
      <w:pPr>
        <w:pStyle w:val="Title11"/>
        <w:shd w:val="clear" w:color="auto" w:fill="FFFFFF"/>
        <w:spacing w:before="0" w:beforeAutospacing="0" w:after="120" w:afterAutospacing="0" w:line="439" w:lineRule="atLeast"/>
        <w:textAlignment w:val="baseline"/>
        <w:rPr>
          <w:rFonts w:ascii="Georgia" w:hAnsi="Georgia" w:cs="Calibri"/>
          <w:sz w:val="20"/>
          <w:szCs w:val="20"/>
        </w:rPr>
      </w:pPr>
      <w:r>
        <w:rPr>
          <w:rStyle w:val="title-prefix"/>
          <w:rFonts w:ascii="Georgia" w:hAnsi="Georgia" w:cs="Calibri"/>
          <w:b/>
          <w:sz w:val="20"/>
          <w:szCs w:val="20"/>
          <w:bdr w:val="none" w:sz="0" w:space="0" w:color="auto" w:frame="1"/>
        </w:rPr>
        <w:t>Table 4</w:t>
      </w:r>
      <w:r w:rsidRPr="008B4903">
        <w:rPr>
          <w:rStyle w:val="title-prefix"/>
          <w:rFonts w:ascii="Georgia" w:hAnsi="Georgia" w:cs="Calibri"/>
          <w:b/>
          <w:sz w:val="20"/>
          <w:szCs w:val="20"/>
          <w:bdr w:val="none" w:sz="0" w:space="0" w:color="auto" w:frame="1"/>
        </w:rPr>
        <w:t>.4</w:t>
      </w:r>
      <w:r w:rsidRPr="008B4903">
        <w:rPr>
          <w:rStyle w:val="apple-converted-space"/>
          <w:rFonts w:ascii="Georgia" w:hAnsi="Georgia" w:cs="Calibri"/>
          <w:sz w:val="20"/>
          <w:szCs w:val="20"/>
        </w:rPr>
        <w:t> </w:t>
      </w:r>
      <w:r w:rsidRPr="008B4903">
        <w:rPr>
          <w:rFonts w:ascii="Georgia" w:hAnsi="Georgia" w:cs="Calibri"/>
          <w:color w:val="BB9966"/>
          <w:sz w:val="20"/>
          <w:szCs w:val="20"/>
        </w:rPr>
        <w:t>Phrases of Causation</w:t>
      </w:r>
    </w:p>
    <w:tbl>
      <w:tblPr>
        <w:tblW w:w="9525" w:type="dxa"/>
        <w:tblCellMar>
          <w:left w:w="0" w:type="dxa"/>
          <w:right w:w="0" w:type="dxa"/>
        </w:tblCellMar>
        <w:tblLook w:val="04A0" w:firstRow="1" w:lastRow="0" w:firstColumn="1" w:lastColumn="0" w:noHBand="0" w:noVBand="1"/>
      </w:tblPr>
      <w:tblGrid>
        <w:gridCol w:w="1155"/>
        <w:gridCol w:w="1170"/>
        <w:gridCol w:w="1440"/>
        <w:gridCol w:w="990"/>
        <w:gridCol w:w="1170"/>
        <w:gridCol w:w="1260"/>
        <w:gridCol w:w="1170"/>
        <w:gridCol w:w="1170"/>
      </w:tblGrid>
      <w:tr w:rsidR="00D17635" w:rsidRPr="00D84551" w14:paraId="28EAA0C9" w14:textId="77777777" w:rsidTr="002D2DEA">
        <w:tc>
          <w:tcPr>
            <w:tcW w:w="1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F96DFF4" w14:textId="77777777" w:rsidR="00D17635" w:rsidRPr="00D84551" w:rsidRDefault="00D17635" w:rsidP="002D2DEA">
            <w:pPr>
              <w:spacing w:after="0" w:line="360" w:lineRule="auto"/>
              <w:jc w:val="center"/>
              <w:rPr>
                <w:sz w:val="21"/>
                <w:szCs w:val="21"/>
              </w:rPr>
            </w:pPr>
            <w:r w:rsidRPr="00D84551">
              <w:rPr>
                <w:sz w:val="21"/>
                <w:szCs w:val="21"/>
              </w:rPr>
              <w:t>as a result</w:t>
            </w:r>
          </w:p>
        </w:tc>
        <w:tc>
          <w:tcPr>
            <w:tcW w:w="11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A1A88AE" w14:textId="77777777" w:rsidR="00D17635" w:rsidRPr="00D84551" w:rsidRDefault="00D17635" w:rsidP="002D2DEA">
            <w:pPr>
              <w:spacing w:after="0" w:line="360" w:lineRule="auto"/>
              <w:jc w:val="center"/>
              <w:rPr>
                <w:sz w:val="21"/>
                <w:szCs w:val="21"/>
              </w:rPr>
            </w:pPr>
            <w:r w:rsidRPr="008B4903">
              <w:rPr>
                <w:sz w:val="21"/>
                <w:szCs w:val="21"/>
              </w:rPr>
              <w:t>because</w:t>
            </w:r>
          </w:p>
        </w:tc>
        <w:tc>
          <w:tcPr>
            <w:tcW w:w="1440" w:type="dxa"/>
            <w:tcBorders>
              <w:top w:val="single" w:sz="6" w:space="0" w:color="auto"/>
              <w:left w:val="single" w:sz="6" w:space="0" w:color="auto"/>
              <w:bottom w:val="single" w:sz="6" w:space="0" w:color="auto"/>
              <w:right w:val="single" w:sz="6" w:space="0" w:color="auto"/>
            </w:tcBorders>
            <w:vAlign w:val="bottom"/>
          </w:tcPr>
          <w:p w14:paraId="26FA4A69" w14:textId="77777777" w:rsidR="00D17635" w:rsidRPr="00D84551" w:rsidRDefault="00D17635" w:rsidP="002D2DEA">
            <w:pPr>
              <w:spacing w:after="0" w:line="360" w:lineRule="auto"/>
              <w:jc w:val="center"/>
              <w:rPr>
                <w:sz w:val="21"/>
                <w:szCs w:val="21"/>
              </w:rPr>
            </w:pPr>
            <w:r w:rsidRPr="008B4903">
              <w:rPr>
                <w:sz w:val="21"/>
                <w:szCs w:val="21"/>
              </w:rPr>
              <w:t>consequently</w:t>
            </w:r>
          </w:p>
        </w:tc>
        <w:tc>
          <w:tcPr>
            <w:tcW w:w="990" w:type="dxa"/>
            <w:tcBorders>
              <w:top w:val="single" w:sz="6" w:space="0" w:color="auto"/>
              <w:left w:val="single" w:sz="6" w:space="0" w:color="auto"/>
              <w:bottom w:val="single" w:sz="6" w:space="0" w:color="auto"/>
              <w:right w:val="single" w:sz="6" w:space="0" w:color="auto"/>
            </w:tcBorders>
            <w:vAlign w:val="bottom"/>
          </w:tcPr>
          <w:p w14:paraId="6B0577C2" w14:textId="77777777" w:rsidR="00D17635" w:rsidRPr="00D84551" w:rsidRDefault="00D17635" w:rsidP="002D2DEA">
            <w:pPr>
              <w:spacing w:after="0" w:line="360" w:lineRule="auto"/>
              <w:jc w:val="center"/>
              <w:rPr>
                <w:sz w:val="21"/>
                <w:szCs w:val="21"/>
              </w:rPr>
            </w:pPr>
            <w:r w:rsidRPr="008B4903">
              <w:rPr>
                <w:sz w:val="21"/>
                <w:szCs w:val="21"/>
              </w:rPr>
              <w:t>due to</w:t>
            </w:r>
          </w:p>
        </w:tc>
        <w:tc>
          <w:tcPr>
            <w:tcW w:w="1170" w:type="dxa"/>
            <w:tcBorders>
              <w:top w:val="single" w:sz="6" w:space="0" w:color="auto"/>
              <w:left w:val="single" w:sz="6" w:space="0" w:color="auto"/>
              <w:bottom w:val="single" w:sz="6" w:space="0" w:color="auto"/>
              <w:right w:val="single" w:sz="6" w:space="0" w:color="auto"/>
            </w:tcBorders>
            <w:vAlign w:val="bottom"/>
          </w:tcPr>
          <w:p w14:paraId="4BD0309B" w14:textId="77777777" w:rsidR="00D17635" w:rsidRPr="00D84551" w:rsidRDefault="00D17635" w:rsidP="002D2DEA">
            <w:pPr>
              <w:spacing w:after="0" w:line="360" w:lineRule="auto"/>
              <w:jc w:val="center"/>
              <w:rPr>
                <w:sz w:val="21"/>
                <w:szCs w:val="21"/>
              </w:rPr>
            </w:pPr>
            <w:r w:rsidRPr="00D84551">
              <w:rPr>
                <w:sz w:val="21"/>
                <w:szCs w:val="21"/>
              </w:rPr>
              <w:t>hence</w:t>
            </w:r>
          </w:p>
        </w:tc>
        <w:tc>
          <w:tcPr>
            <w:tcW w:w="1260" w:type="dxa"/>
            <w:tcBorders>
              <w:top w:val="single" w:sz="6" w:space="0" w:color="auto"/>
              <w:left w:val="single" w:sz="6" w:space="0" w:color="auto"/>
              <w:bottom w:val="single" w:sz="6" w:space="0" w:color="auto"/>
              <w:right w:val="single" w:sz="6" w:space="0" w:color="auto"/>
            </w:tcBorders>
            <w:vAlign w:val="bottom"/>
          </w:tcPr>
          <w:p w14:paraId="0CE59024" w14:textId="77777777" w:rsidR="00D17635" w:rsidRPr="00D84551" w:rsidRDefault="00D17635" w:rsidP="002D2DEA">
            <w:pPr>
              <w:spacing w:after="0" w:line="360" w:lineRule="auto"/>
              <w:jc w:val="center"/>
              <w:rPr>
                <w:sz w:val="21"/>
                <w:szCs w:val="21"/>
              </w:rPr>
            </w:pPr>
            <w:r w:rsidRPr="00D84551">
              <w:rPr>
                <w:sz w:val="21"/>
                <w:szCs w:val="21"/>
              </w:rPr>
              <w:t>since</w:t>
            </w:r>
          </w:p>
        </w:tc>
        <w:tc>
          <w:tcPr>
            <w:tcW w:w="1170" w:type="dxa"/>
            <w:tcBorders>
              <w:top w:val="single" w:sz="6" w:space="0" w:color="auto"/>
              <w:left w:val="single" w:sz="6" w:space="0" w:color="auto"/>
              <w:bottom w:val="single" w:sz="6" w:space="0" w:color="auto"/>
              <w:right w:val="single" w:sz="6" w:space="0" w:color="auto"/>
            </w:tcBorders>
            <w:vAlign w:val="bottom"/>
          </w:tcPr>
          <w:p w14:paraId="5DD762C8" w14:textId="77777777" w:rsidR="00D17635" w:rsidRPr="00D84551" w:rsidRDefault="00D17635" w:rsidP="002D2DEA">
            <w:pPr>
              <w:spacing w:after="0" w:line="360" w:lineRule="auto"/>
              <w:jc w:val="center"/>
              <w:rPr>
                <w:sz w:val="21"/>
                <w:szCs w:val="21"/>
              </w:rPr>
            </w:pPr>
            <w:r w:rsidRPr="00D84551">
              <w:rPr>
                <w:sz w:val="21"/>
                <w:szCs w:val="21"/>
              </w:rPr>
              <w:t>therefore</w:t>
            </w:r>
          </w:p>
        </w:tc>
        <w:tc>
          <w:tcPr>
            <w:tcW w:w="1170" w:type="dxa"/>
            <w:tcBorders>
              <w:top w:val="single" w:sz="6" w:space="0" w:color="auto"/>
              <w:left w:val="single" w:sz="6" w:space="0" w:color="auto"/>
              <w:bottom w:val="single" w:sz="6" w:space="0" w:color="auto"/>
              <w:right w:val="single" w:sz="6" w:space="0" w:color="auto"/>
            </w:tcBorders>
            <w:vAlign w:val="bottom"/>
          </w:tcPr>
          <w:p w14:paraId="2AF58B38" w14:textId="77777777" w:rsidR="00D17635" w:rsidRPr="00D84551" w:rsidRDefault="00D17635" w:rsidP="002D2DEA">
            <w:pPr>
              <w:spacing w:after="0" w:line="360" w:lineRule="auto"/>
              <w:jc w:val="center"/>
              <w:rPr>
                <w:sz w:val="21"/>
                <w:szCs w:val="21"/>
              </w:rPr>
            </w:pPr>
            <w:r w:rsidRPr="00D84551">
              <w:rPr>
                <w:sz w:val="21"/>
                <w:szCs w:val="21"/>
              </w:rPr>
              <w:t>thus</w:t>
            </w:r>
          </w:p>
        </w:tc>
      </w:tr>
    </w:tbl>
    <w:p w14:paraId="4C2716C3" w14:textId="77777777" w:rsidR="00D17635" w:rsidRPr="00D84551"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The conclusion should wrap up the discussion and reinforce the thesis, leaving the reader with a clear understanding of the relationship that was analyzed.</w:t>
      </w:r>
    </w:p>
    <w:p w14:paraId="12A10538" w14:textId="77777777" w:rsidR="00D17635" w:rsidRPr="00D84551"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4651E8AB" w14:textId="77777777" w:rsidR="00D17635"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Be careful of resorting to empty speculation. In writing, speculation amounts to unsubstantiated guessing. Writers are particularly prone to </w:t>
      </w:r>
      <w:r w:rsidR="00616EC7">
        <w:rPr>
          <w:rFonts w:ascii="Georgia" w:hAnsi="Georgia" w:cs="Calibri"/>
          <w:sz w:val="20"/>
          <w:szCs w:val="20"/>
        </w:rPr>
        <w:t xml:space="preserve">this </w:t>
      </w:r>
      <w:r w:rsidRPr="00D84551">
        <w:rPr>
          <w:rFonts w:ascii="Georgia" w:hAnsi="Georgia" w:cs="Calibri"/>
          <w:sz w:val="20"/>
          <w:szCs w:val="20"/>
        </w:rPr>
        <w:t>trap in cause</w:t>
      </w:r>
      <w:r>
        <w:rPr>
          <w:rFonts w:ascii="Georgia" w:hAnsi="Georgia" w:cs="Calibri"/>
          <w:sz w:val="20"/>
          <w:szCs w:val="20"/>
        </w:rPr>
        <w:t xml:space="preserv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effect arguments due to the complex nature of finding links between phenomena. Be sure to have clear evidence to support the claims that you make.</w:t>
      </w:r>
    </w:p>
    <w:p w14:paraId="4F57D238" w14:textId="77777777" w:rsidR="00D17635" w:rsidRDefault="00D17635" w:rsidP="00D17635">
      <w:pPr>
        <w:pStyle w:val="para"/>
        <w:spacing w:before="0" w:beforeAutospacing="0" w:after="0" w:afterAutospacing="0"/>
        <w:textAlignment w:val="baseline"/>
        <w:rPr>
          <w:rFonts w:ascii="Georgia" w:hAnsi="Georgia" w:cs="Calibri"/>
          <w:sz w:val="20"/>
          <w:szCs w:val="20"/>
        </w:rPr>
      </w:pPr>
    </w:p>
    <w:p w14:paraId="541A996D" w14:textId="77777777" w:rsidR="00361963" w:rsidRPr="00D84551" w:rsidRDefault="00361963" w:rsidP="00D17635">
      <w:pPr>
        <w:pStyle w:val="para"/>
        <w:spacing w:before="0" w:beforeAutospacing="0" w:after="0" w:afterAutospacing="0"/>
        <w:textAlignment w:val="baseline"/>
        <w:rPr>
          <w:rFonts w:ascii="Georgia" w:hAnsi="Georgia" w:cs="Calibri"/>
          <w:sz w:val="20"/>
          <w:szCs w:val="20"/>
        </w:rPr>
      </w:pPr>
    </w:p>
    <w:p w14:paraId="77288FF9"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616EC7">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4.8</w:t>
      </w:r>
    </w:p>
    <w:p w14:paraId="6A28374B" w14:textId="77777777" w:rsidR="00D17635" w:rsidRPr="00DC776D" w:rsidRDefault="00D17635" w:rsidP="00D17635">
      <w:pPr>
        <w:pStyle w:val="para"/>
        <w:shd w:val="clear" w:color="auto" w:fill="E0F1F4"/>
        <w:spacing w:before="120" w:beforeAutospacing="0" w:after="120" w:afterAutospacing="0" w:line="360" w:lineRule="auto"/>
        <w:textAlignment w:val="baseline"/>
        <w:rPr>
          <w:rFonts w:ascii="Calibri" w:hAnsi="Calibri" w:cs="Calibri"/>
          <w:b/>
          <w:sz w:val="20"/>
          <w:szCs w:val="20"/>
        </w:rPr>
      </w:pPr>
      <w:r>
        <w:rPr>
          <w:rFonts w:ascii="Calibri" w:hAnsi="Calibri" w:cs="Calibri"/>
          <w:b/>
          <w:sz w:val="20"/>
          <w:szCs w:val="20"/>
        </w:rPr>
        <w:t>Freewrite for five minutes on one of the following broad topics below. Focus on a narrower issue about that topic and its effects.</w:t>
      </w:r>
    </w:p>
    <w:p w14:paraId="23DE318F" w14:textId="77777777" w:rsidR="00D17635" w:rsidRPr="00D84551" w:rsidRDefault="00D17635" w:rsidP="00224177">
      <w:pPr>
        <w:numPr>
          <w:ilvl w:val="0"/>
          <w:numId w:val="20"/>
        </w:numPr>
        <w:shd w:val="clear" w:color="auto" w:fill="E0F1F4"/>
        <w:spacing w:after="0" w:line="360" w:lineRule="auto"/>
        <w:textAlignment w:val="baseline"/>
        <w:rPr>
          <w:rFonts w:cs="Calibri"/>
          <w:sz w:val="20"/>
          <w:szCs w:val="20"/>
        </w:rPr>
      </w:pPr>
      <w:r w:rsidRPr="00D84551">
        <w:rPr>
          <w:rFonts w:cs="Calibri"/>
          <w:sz w:val="20"/>
          <w:szCs w:val="20"/>
        </w:rPr>
        <w:t>Health and nutrition</w:t>
      </w:r>
    </w:p>
    <w:p w14:paraId="1E1FF159" w14:textId="77777777" w:rsidR="00D17635" w:rsidRPr="00D84551" w:rsidRDefault="00D17635" w:rsidP="00224177">
      <w:pPr>
        <w:numPr>
          <w:ilvl w:val="0"/>
          <w:numId w:val="20"/>
        </w:numPr>
        <w:shd w:val="clear" w:color="auto" w:fill="E0F1F4"/>
        <w:spacing w:after="0" w:line="360" w:lineRule="auto"/>
        <w:textAlignment w:val="baseline"/>
        <w:rPr>
          <w:rFonts w:cs="Calibri"/>
          <w:sz w:val="20"/>
          <w:szCs w:val="20"/>
        </w:rPr>
      </w:pPr>
      <w:r w:rsidRPr="00D84551">
        <w:rPr>
          <w:rFonts w:cs="Calibri"/>
          <w:sz w:val="20"/>
          <w:szCs w:val="20"/>
        </w:rPr>
        <w:t>Sports</w:t>
      </w:r>
    </w:p>
    <w:p w14:paraId="4A7AB83A" w14:textId="77777777" w:rsidR="00D17635" w:rsidRPr="00D84551" w:rsidRDefault="00D17635" w:rsidP="00224177">
      <w:pPr>
        <w:numPr>
          <w:ilvl w:val="0"/>
          <w:numId w:val="20"/>
        </w:numPr>
        <w:shd w:val="clear" w:color="auto" w:fill="E0F1F4"/>
        <w:spacing w:after="0" w:line="360" w:lineRule="auto"/>
        <w:textAlignment w:val="baseline"/>
        <w:rPr>
          <w:rFonts w:cs="Calibri"/>
          <w:sz w:val="20"/>
          <w:szCs w:val="20"/>
        </w:rPr>
      </w:pPr>
      <w:r w:rsidRPr="00D84551">
        <w:rPr>
          <w:rFonts w:cs="Calibri"/>
          <w:sz w:val="20"/>
          <w:szCs w:val="20"/>
        </w:rPr>
        <w:t>Media</w:t>
      </w:r>
    </w:p>
    <w:p w14:paraId="60FA5B31" w14:textId="77777777" w:rsidR="00D17635" w:rsidRPr="00D84551" w:rsidRDefault="00D17635" w:rsidP="00224177">
      <w:pPr>
        <w:numPr>
          <w:ilvl w:val="0"/>
          <w:numId w:val="20"/>
        </w:numPr>
        <w:shd w:val="clear" w:color="auto" w:fill="E0F1F4"/>
        <w:spacing w:after="0" w:line="360" w:lineRule="auto"/>
        <w:textAlignment w:val="baseline"/>
        <w:rPr>
          <w:rFonts w:cs="Calibri"/>
          <w:sz w:val="20"/>
          <w:szCs w:val="20"/>
        </w:rPr>
      </w:pPr>
      <w:r w:rsidRPr="00D84551">
        <w:rPr>
          <w:rFonts w:cs="Calibri"/>
          <w:sz w:val="20"/>
          <w:szCs w:val="20"/>
        </w:rPr>
        <w:t>Politics</w:t>
      </w:r>
    </w:p>
    <w:p w14:paraId="7F8943A2" w14:textId="77777777" w:rsidR="00D17635" w:rsidRPr="00D84551" w:rsidRDefault="00D17635" w:rsidP="00224177">
      <w:pPr>
        <w:numPr>
          <w:ilvl w:val="0"/>
          <w:numId w:val="20"/>
        </w:numPr>
        <w:shd w:val="clear" w:color="auto" w:fill="E0F1F4"/>
        <w:spacing w:after="0" w:line="360" w:lineRule="auto"/>
        <w:textAlignment w:val="baseline"/>
        <w:rPr>
          <w:rFonts w:cs="Calibri"/>
          <w:sz w:val="20"/>
          <w:szCs w:val="20"/>
        </w:rPr>
      </w:pPr>
      <w:r w:rsidRPr="00D84551">
        <w:rPr>
          <w:rFonts w:cs="Calibri"/>
          <w:sz w:val="20"/>
          <w:szCs w:val="20"/>
        </w:rPr>
        <w:t>History</w:t>
      </w:r>
    </w:p>
    <w:p w14:paraId="4FF4A014"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lastRenderedPageBreak/>
        <w:t>Writing a Cause and Effect Essay</w:t>
      </w:r>
    </w:p>
    <w:p w14:paraId="76ADED6A" w14:textId="77777777" w:rsidR="00D17635" w:rsidRPr="00D84551"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Choose an event or condition that you think has an interesting cause</w:t>
      </w:r>
      <w:r>
        <w:rPr>
          <w:rFonts w:ascii="Georgia" w:hAnsi="Georgia" w:cs="Calibri"/>
          <w:sz w:val="20"/>
          <w:szCs w:val="20"/>
        </w:rPr>
        <w:t xml:space="preserv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effect relationship. Introduce your topic in an engaging way. End your introduction with a thesis that states the main cause, the main effect, or both.</w:t>
      </w:r>
    </w:p>
    <w:p w14:paraId="0979E6A9" w14:textId="77777777" w:rsidR="00D17635" w:rsidRPr="00D84551"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Organize your essay by starting with </w:t>
      </w:r>
      <w:r>
        <w:rPr>
          <w:rFonts w:ascii="Georgia" w:hAnsi="Georgia" w:cs="Calibri"/>
          <w:sz w:val="20"/>
          <w:szCs w:val="20"/>
        </w:rPr>
        <w:t xml:space="preserve">either </w:t>
      </w:r>
      <w:r w:rsidRPr="00D84551">
        <w:rPr>
          <w:rFonts w:ascii="Georgia" w:hAnsi="Georgia" w:cs="Calibri"/>
          <w:sz w:val="20"/>
          <w:szCs w:val="20"/>
        </w:rPr>
        <w:t xml:space="preserve">the </w:t>
      </w:r>
      <w:r w:rsidRPr="00394C3D">
        <w:rPr>
          <w:rFonts w:ascii="Georgia" w:hAnsi="Georgia" w:cs="Calibri"/>
          <w:sz w:val="20"/>
          <w:szCs w:val="20"/>
        </w:rPr>
        <w:t>cause then effect</w:t>
      </w:r>
      <w:r w:rsidRPr="00D84551">
        <w:rPr>
          <w:rFonts w:ascii="Georgia" w:hAnsi="Georgia" w:cs="Calibri"/>
          <w:sz w:val="20"/>
          <w:szCs w:val="20"/>
        </w:rPr>
        <w:t xml:space="preserve"> structure</w:t>
      </w:r>
      <w:r w:rsidR="00616EC7">
        <w:rPr>
          <w:rFonts w:ascii="Georgia" w:hAnsi="Georgia" w:cs="Calibri"/>
          <w:sz w:val="20"/>
          <w:szCs w:val="20"/>
        </w:rPr>
        <w:t>,</w:t>
      </w:r>
      <w:r>
        <w:rPr>
          <w:rFonts w:ascii="Georgia" w:hAnsi="Georgia" w:cs="Calibri"/>
          <w:sz w:val="20"/>
          <w:szCs w:val="20"/>
        </w:rPr>
        <w:t xml:space="preserve"> or the </w:t>
      </w:r>
      <w:r w:rsidRPr="00394C3D">
        <w:rPr>
          <w:rFonts w:ascii="Georgia" w:hAnsi="Georgia" w:cs="Calibri"/>
          <w:sz w:val="20"/>
          <w:szCs w:val="20"/>
        </w:rPr>
        <w:t>effect then cause</w:t>
      </w:r>
      <w:r w:rsidRPr="00D84551">
        <w:rPr>
          <w:rFonts w:ascii="Georgia" w:hAnsi="Georgia" w:cs="Calibri"/>
          <w:sz w:val="20"/>
          <w:szCs w:val="20"/>
        </w:rPr>
        <w:t xml:space="preserve"> structure. Within each section, you should clearly explain and support the causes and effects using a full range of evidence. If you are writing about multiple causes or multiple effects, you may choose to sequence either in order of importance. In other words, order the causes from least to most important (or vice versa), or order the effects from least important to most important (or vice versa).</w:t>
      </w:r>
    </w:p>
    <w:p w14:paraId="24928B48" w14:textId="77777777" w:rsidR="00D17635" w:rsidRPr="00D84551"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Use the phrases of causation when trying to forge connections between various events or conditions. This will help organize your ideas and orient the reader. End your essay with a conclusion that summarizes your main points and reinforces your thesis. </w:t>
      </w:r>
      <w:r w:rsidRPr="00DC776D">
        <w:rPr>
          <w:rFonts w:ascii="Georgia" w:hAnsi="Georgia" w:cs="Calibri"/>
          <w:sz w:val="20"/>
          <w:szCs w:val="20"/>
        </w:rPr>
        <w:t>See</w:t>
      </w:r>
      <w:r w:rsidRPr="00DC776D">
        <w:rPr>
          <w:rStyle w:val="apple-converted-space"/>
          <w:rFonts w:ascii="Georgia" w:hAnsi="Georgia" w:cs="Calibri"/>
          <w:sz w:val="20"/>
          <w:szCs w:val="20"/>
        </w:rPr>
        <w:t> </w:t>
      </w:r>
      <w:r>
        <w:rPr>
          <w:rFonts w:ascii="Georgia" w:hAnsi="Georgia" w:cs="Calibri"/>
          <w:b/>
          <w:sz w:val="20"/>
          <w:szCs w:val="20"/>
          <w:bdr w:val="none" w:sz="0" w:space="0" w:color="auto" w:frame="1"/>
        </w:rPr>
        <w:t>Appendix</w:t>
      </w:r>
      <w:r w:rsidRPr="008A7358">
        <w:rPr>
          <w:rFonts w:ascii="Georgia" w:hAnsi="Georgia" w:cs="Calibri"/>
          <w:b/>
          <w:sz w:val="20"/>
          <w:szCs w:val="20"/>
          <w:bdr w:val="none" w:sz="0" w:space="0" w:color="auto" w:frame="1"/>
        </w:rPr>
        <w:t>: Readings: Examples of Essays</w:t>
      </w:r>
      <w:r w:rsidRPr="00D84551">
        <w:rPr>
          <w:rStyle w:val="apple-converted-space"/>
          <w:rFonts w:ascii="Georgia" w:hAnsi="Georgia" w:cs="Calibri"/>
          <w:sz w:val="20"/>
          <w:szCs w:val="20"/>
        </w:rPr>
        <w:t> </w:t>
      </w:r>
      <w:r w:rsidRPr="00D84551">
        <w:rPr>
          <w:rFonts w:ascii="Georgia" w:hAnsi="Georgia" w:cs="Calibri"/>
          <w:sz w:val="20"/>
          <w:szCs w:val="20"/>
        </w:rPr>
        <w:t>to read a sample cause</w:t>
      </w:r>
      <w:r>
        <w:rPr>
          <w:rFonts w:ascii="Georgia" w:hAnsi="Georgia" w:cs="Calibri"/>
          <w:sz w:val="20"/>
          <w:szCs w:val="20"/>
        </w:rPr>
        <w:t xml:space="preserve"> </w:t>
      </w:r>
      <w:r w:rsidRPr="00D84551">
        <w:rPr>
          <w:rFonts w:ascii="Georgia" w:hAnsi="Georgia" w:cs="Calibri"/>
          <w:sz w:val="20"/>
          <w:szCs w:val="20"/>
        </w:rPr>
        <w:t>and</w:t>
      </w:r>
      <w:r>
        <w:rPr>
          <w:rFonts w:ascii="Georgia" w:hAnsi="Georgia" w:cs="Calibri"/>
          <w:sz w:val="20"/>
          <w:szCs w:val="20"/>
        </w:rPr>
        <w:t xml:space="preserve"> </w:t>
      </w:r>
      <w:r w:rsidRPr="00D84551">
        <w:rPr>
          <w:rFonts w:ascii="Georgia" w:hAnsi="Georgia" w:cs="Calibri"/>
          <w:sz w:val="20"/>
          <w:szCs w:val="20"/>
        </w:rPr>
        <w:t>effect essay.</w:t>
      </w:r>
    </w:p>
    <w:p w14:paraId="24F6113D" w14:textId="77777777" w:rsidR="00D17635" w:rsidRDefault="00D17635" w:rsidP="00D17635">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0F0020F6" w14:textId="77777777" w:rsidR="00D17635" w:rsidRPr="00D84551" w:rsidRDefault="00D17635" w:rsidP="00224177">
      <w:pPr>
        <w:numPr>
          <w:ilvl w:val="0"/>
          <w:numId w:val="22"/>
        </w:numPr>
        <w:shd w:val="clear" w:color="auto" w:fill="ECF9EA"/>
        <w:tabs>
          <w:tab w:val="clear" w:pos="720"/>
        </w:tabs>
        <w:spacing w:after="0" w:line="439" w:lineRule="atLeast"/>
        <w:ind w:left="270" w:hanging="270"/>
        <w:textAlignment w:val="baseline"/>
        <w:rPr>
          <w:rFonts w:cs="Calibri"/>
          <w:sz w:val="20"/>
          <w:szCs w:val="20"/>
        </w:rPr>
      </w:pPr>
      <w:r w:rsidRPr="00D84551">
        <w:rPr>
          <w:rFonts w:cs="Calibri"/>
          <w:sz w:val="20"/>
          <w:szCs w:val="20"/>
        </w:rPr>
        <w:t>The purpose of the cause</w:t>
      </w:r>
      <w:r>
        <w:rPr>
          <w:rFonts w:cs="Calibri"/>
          <w:sz w:val="20"/>
          <w:szCs w:val="20"/>
        </w:rPr>
        <w:t xml:space="preserve"> </w:t>
      </w:r>
      <w:r w:rsidRPr="00D84551">
        <w:rPr>
          <w:rFonts w:cs="Calibri"/>
          <w:sz w:val="20"/>
          <w:szCs w:val="20"/>
        </w:rPr>
        <w:t>and</w:t>
      </w:r>
      <w:r>
        <w:rPr>
          <w:rFonts w:cs="Calibri"/>
          <w:sz w:val="20"/>
          <w:szCs w:val="20"/>
        </w:rPr>
        <w:t xml:space="preserve"> </w:t>
      </w:r>
      <w:r w:rsidRPr="00D84551">
        <w:rPr>
          <w:rFonts w:cs="Calibri"/>
          <w:sz w:val="20"/>
          <w:szCs w:val="20"/>
        </w:rPr>
        <w:t>effect essay is to determine how various phenomena are related.</w:t>
      </w:r>
    </w:p>
    <w:p w14:paraId="12FD4201" w14:textId="77777777" w:rsidR="00D17635" w:rsidRPr="00D84551" w:rsidRDefault="00D17635" w:rsidP="00224177">
      <w:pPr>
        <w:numPr>
          <w:ilvl w:val="0"/>
          <w:numId w:val="22"/>
        </w:numPr>
        <w:shd w:val="clear" w:color="auto" w:fill="ECF9EA"/>
        <w:tabs>
          <w:tab w:val="clear" w:pos="720"/>
        </w:tabs>
        <w:spacing w:after="0" w:line="439" w:lineRule="atLeast"/>
        <w:ind w:left="270" w:hanging="270"/>
        <w:textAlignment w:val="baseline"/>
        <w:rPr>
          <w:rFonts w:cs="Calibri"/>
          <w:sz w:val="20"/>
          <w:szCs w:val="20"/>
        </w:rPr>
      </w:pPr>
      <w:r w:rsidRPr="00D84551">
        <w:rPr>
          <w:rFonts w:cs="Calibri"/>
          <w:sz w:val="20"/>
          <w:szCs w:val="20"/>
        </w:rPr>
        <w:t>The thesis states what the writer sees as the main cause, main effect, or various causes and effects of a condition or event.</w:t>
      </w:r>
    </w:p>
    <w:p w14:paraId="18D9E287" w14:textId="77777777" w:rsidR="00D17635" w:rsidRPr="00D84551" w:rsidRDefault="00D17635" w:rsidP="00224177">
      <w:pPr>
        <w:pStyle w:val="para"/>
        <w:numPr>
          <w:ilvl w:val="0"/>
          <w:numId w:val="22"/>
        </w:numPr>
        <w:shd w:val="clear" w:color="auto" w:fill="ECF9EA"/>
        <w:tabs>
          <w:tab w:val="clear" w:pos="720"/>
        </w:tabs>
        <w:spacing w:before="0" w:beforeAutospacing="0" w:after="120" w:afterAutospacing="0" w:line="439" w:lineRule="atLeast"/>
        <w:ind w:left="274" w:hanging="274"/>
        <w:textAlignment w:val="baseline"/>
        <w:rPr>
          <w:rFonts w:ascii="Calibri" w:hAnsi="Calibri" w:cs="Calibri"/>
          <w:sz w:val="20"/>
          <w:szCs w:val="20"/>
        </w:rPr>
      </w:pPr>
      <w:r w:rsidRPr="00D84551">
        <w:rPr>
          <w:rFonts w:ascii="Calibri" w:hAnsi="Calibri" w:cs="Calibri"/>
          <w:sz w:val="20"/>
          <w:szCs w:val="20"/>
        </w:rPr>
        <w:t>The cause</w:t>
      </w:r>
      <w:r>
        <w:rPr>
          <w:rFonts w:ascii="Calibri" w:hAnsi="Calibri" w:cs="Calibri"/>
          <w:sz w:val="20"/>
          <w:szCs w:val="20"/>
        </w:rPr>
        <w:t xml:space="preserve"> </w:t>
      </w:r>
      <w:r w:rsidRPr="00D84551">
        <w:rPr>
          <w:rFonts w:ascii="Calibri" w:hAnsi="Calibri" w:cs="Calibri"/>
          <w:sz w:val="20"/>
          <w:szCs w:val="20"/>
        </w:rPr>
        <w:t>and</w:t>
      </w:r>
      <w:r>
        <w:rPr>
          <w:rFonts w:ascii="Calibri" w:hAnsi="Calibri" w:cs="Calibri"/>
          <w:sz w:val="20"/>
          <w:szCs w:val="20"/>
        </w:rPr>
        <w:t xml:space="preserve"> </w:t>
      </w:r>
      <w:r w:rsidRPr="00D84551">
        <w:rPr>
          <w:rFonts w:ascii="Calibri" w:hAnsi="Calibri" w:cs="Calibri"/>
          <w:sz w:val="20"/>
          <w:szCs w:val="20"/>
        </w:rPr>
        <w:t>effect essay can be organized in one of these two primary ways:</w:t>
      </w:r>
    </w:p>
    <w:p w14:paraId="79D4176D" w14:textId="77777777" w:rsidR="00D17635" w:rsidRPr="00D84551" w:rsidRDefault="00D17635" w:rsidP="00224177">
      <w:pPr>
        <w:numPr>
          <w:ilvl w:val="1"/>
          <w:numId w:val="22"/>
        </w:numPr>
        <w:shd w:val="clear" w:color="auto" w:fill="ECF9EA"/>
        <w:tabs>
          <w:tab w:val="clear" w:pos="1440"/>
        </w:tabs>
        <w:spacing w:after="0" w:line="360" w:lineRule="auto"/>
        <w:ind w:left="270" w:hanging="270"/>
        <w:textAlignment w:val="baseline"/>
        <w:rPr>
          <w:rFonts w:cs="Calibri"/>
          <w:sz w:val="20"/>
          <w:szCs w:val="20"/>
        </w:rPr>
      </w:pPr>
      <w:r w:rsidRPr="00D84551">
        <w:rPr>
          <w:rFonts w:cs="Calibri"/>
          <w:sz w:val="20"/>
          <w:szCs w:val="20"/>
        </w:rPr>
        <w:t>Start with the cause and then talk about the effect.</w:t>
      </w:r>
    </w:p>
    <w:p w14:paraId="5893AE40" w14:textId="77777777" w:rsidR="00D17635" w:rsidRPr="00D84551" w:rsidRDefault="00D17635" w:rsidP="00224177">
      <w:pPr>
        <w:numPr>
          <w:ilvl w:val="1"/>
          <w:numId w:val="22"/>
        </w:numPr>
        <w:shd w:val="clear" w:color="auto" w:fill="ECF9EA"/>
        <w:tabs>
          <w:tab w:val="clear" w:pos="1440"/>
        </w:tabs>
        <w:spacing w:after="0" w:line="360" w:lineRule="auto"/>
        <w:ind w:left="270" w:hanging="270"/>
        <w:textAlignment w:val="baseline"/>
        <w:rPr>
          <w:rFonts w:cs="Calibri"/>
          <w:sz w:val="20"/>
          <w:szCs w:val="20"/>
        </w:rPr>
      </w:pPr>
      <w:r w:rsidRPr="00D84551">
        <w:rPr>
          <w:rFonts w:cs="Calibri"/>
          <w:sz w:val="20"/>
          <w:szCs w:val="20"/>
        </w:rPr>
        <w:t>Start with the effect and then talk about the cause.</w:t>
      </w:r>
    </w:p>
    <w:p w14:paraId="3490BE9E" w14:textId="77777777" w:rsidR="00D17635" w:rsidRPr="00D84551" w:rsidRDefault="00D17635" w:rsidP="00224177">
      <w:pPr>
        <w:numPr>
          <w:ilvl w:val="0"/>
          <w:numId w:val="22"/>
        </w:numPr>
        <w:shd w:val="clear" w:color="auto" w:fill="ECF9EA"/>
        <w:tabs>
          <w:tab w:val="clear" w:pos="720"/>
        </w:tabs>
        <w:spacing w:after="0" w:line="439" w:lineRule="atLeast"/>
        <w:ind w:left="270" w:hanging="270"/>
        <w:textAlignment w:val="baseline"/>
        <w:rPr>
          <w:rFonts w:cs="Calibri"/>
          <w:sz w:val="20"/>
          <w:szCs w:val="20"/>
        </w:rPr>
      </w:pPr>
      <w:r w:rsidRPr="00D84551">
        <w:rPr>
          <w:rFonts w:cs="Calibri"/>
          <w:sz w:val="20"/>
          <w:szCs w:val="20"/>
        </w:rPr>
        <w:t>Strong evidence is particularly important in the cause</w:t>
      </w:r>
      <w:r>
        <w:rPr>
          <w:rFonts w:cs="Calibri"/>
          <w:sz w:val="20"/>
          <w:szCs w:val="20"/>
        </w:rPr>
        <w:t xml:space="preserve"> </w:t>
      </w:r>
      <w:r w:rsidRPr="00D84551">
        <w:rPr>
          <w:rFonts w:cs="Calibri"/>
          <w:sz w:val="20"/>
          <w:szCs w:val="20"/>
        </w:rPr>
        <w:t>and</w:t>
      </w:r>
      <w:r>
        <w:rPr>
          <w:rFonts w:cs="Calibri"/>
          <w:sz w:val="20"/>
          <w:szCs w:val="20"/>
        </w:rPr>
        <w:t xml:space="preserve"> </w:t>
      </w:r>
      <w:r w:rsidRPr="00D84551">
        <w:rPr>
          <w:rFonts w:cs="Calibri"/>
          <w:sz w:val="20"/>
          <w:szCs w:val="20"/>
        </w:rPr>
        <w:t>effect essay due to the complexity of determining connections between phenomena.</w:t>
      </w:r>
    </w:p>
    <w:p w14:paraId="2FED866C" w14:textId="77777777" w:rsidR="00D17635" w:rsidRPr="00D84551" w:rsidRDefault="00D17635" w:rsidP="00224177">
      <w:pPr>
        <w:numPr>
          <w:ilvl w:val="0"/>
          <w:numId w:val="22"/>
        </w:numPr>
        <w:shd w:val="clear" w:color="auto" w:fill="ECF9EA"/>
        <w:tabs>
          <w:tab w:val="clear" w:pos="720"/>
        </w:tabs>
        <w:spacing w:after="0" w:line="439" w:lineRule="atLeast"/>
        <w:ind w:left="270" w:hanging="270"/>
        <w:textAlignment w:val="baseline"/>
        <w:rPr>
          <w:rFonts w:cs="Calibri"/>
          <w:sz w:val="20"/>
          <w:szCs w:val="20"/>
        </w:rPr>
      </w:pPr>
      <w:r w:rsidRPr="00D84551">
        <w:rPr>
          <w:rFonts w:cs="Calibri"/>
          <w:sz w:val="20"/>
          <w:szCs w:val="20"/>
        </w:rPr>
        <w:t xml:space="preserve">Phrases of causation are helpful </w:t>
      </w:r>
      <w:r w:rsidR="00616EC7">
        <w:rPr>
          <w:rFonts w:cs="Calibri"/>
          <w:sz w:val="20"/>
          <w:szCs w:val="20"/>
        </w:rPr>
        <w:t xml:space="preserve">to </w:t>
      </w:r>
      <w:r w:rsidRPr="00D84551">
        <w:rPr>
          <w:rFonts w:cs="Calibri"/>
          <w:sz w:val="20"/>
          <w:szCs w:val="20"/>
        </w:rPr>
        <w:t>signal links between various elements in the essay.</w:t>
      </w:r>
    </w:p>
    <w:p w14:paraId="464A9A9A" w14:textId="77777777" w:rsidR="00D17635" w:rsidRPr="00D84551" w:rsidRDefault="00D17635" w:rsidP="00D17635"/>
    <w:p w14:paraId="3719D6B8" w14:textId="77777777" w:rsidR="00D17635" w:rsidRPr="001524A8" w:rsidRDefault="00D17635" w:rsidP="00D17635">
      <w:pPr>
        <w:pStyle w:val="Heading3"/>
        <w:shd w:val="clear" w:color="auto" w:fill="8064A2"/>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Essay 1: Expository essay (15%)</w:t>
      </w:r>
    </w:p>
    <w:p w14:paraId="754F2356" w14:textId="77777777" w:rsidR="00D17635" w:rsidRPr="00FB1120" w:rsidRDefault="00D17635" w:rsidP="00D17635">
      <w:pPr>
        <w:pStyle w:val="NormalWeb"/>
        <w:shd w:val="clear" w:color="auto" w:fill="E5DFEC"/>
        <w:spacing w:before="0" w:beforeAutospacing="0" w:after="0" w:afterAutospacing="0"/>
        <w:rPr>
          <w:rFonts w:ascii="Arial" w:hAnsi="Arial" w:cs="Arial"/>
          <w:sz w:val="23"/>
          <w:szCs w:val="23"/>
        </w:rPr>
      </w:pPr>
    </w:p>
    <w:p w14:paraId="780B99EB" w14:textId="072C6A12" w:rsidR="00D17635" w:rsidRPr="00394C3D" w:rsidRDefault="00D17635" w:rsidP="00D17635">
      <w:pPr>
        <w:pStyle w:val="NormalWeb"/>
        <w:shd w:val="clear" w:color="auto" w:fill="E5DFEC"/>
        <w:spacing w:before="0" w:beforeAutospacing="0" w:after="120" w:afterAutospacing="0" w:line="360" w:lineRule="auto"/>
        <w:rPr>
          <w:rFonts w:ascii="Calibri" w:hAnsi="Calibri" w:cs="Arial"/>
          <w:sz w:val="20"/>
          <w:szCs w:val="20"/>
        </w:rPr>
      </w:pPr>
      <w:r w:rsidRPr="00394C3D">
        <w:rPr>
          <w:rFonts w:ascii="Calibri" w:hAnsi="Calibri" w:cs="Arial"/>
          <w:sz w:val="20"/>
          <w:szCs w:val="20"/>
        </w:rPr>
        <w:t xml:space="preserve">In </w:t>
      </w:r>
      <w:r w:rsidR="003124F9" w:rsidRPr="00394C3D">
        <w:rPr>
          <w:rFonts w:ascii="Calibri" w:hAnsi="Calibri" w:cs="Arial"/>
          <w:sz w:val="20"/>
          <w:szCs w:val="20"/>
        </w:rPr>
        <w:t>w</w:t>
      </w:r>
      <w:r w:rsidRPr="00394C3D">
        <w:rPr>
          <w:rFonts w:ascii="Calibri" w:hAnsi="Calibri" w:cs="Arial"/>
          <w:sz w:val="20"/>
          <w:szCs w:val="20"/>
        </w:rPr>
        <w:t xml:space="preserve">eek </w:t>
      </w:r>
      <w:r w:rsidR="00616EC7" w:rsidRPr="00394C3D">
        <w:rPr>
          <w:rFonts w:ascii="Calibri" w:hAnsi="Calibri" w:cs="Arial"/>
          <w:sz w:val="20"/>
          <w:szCs w:val="20"/>
        </w:rPr>
        <w:t>7</w:t>
      </w:r>
      <w:r w:rsidRPr="00394C3D">
        <w:rPr>
          <w:rFonts w:ascii="Calibri" w:hAnsi="Calibri" w:cs="Arial"/>
          <w:sz w:val="20"/>
          <w:szCs w:val="20"/>
        </w:rPr>
        <w:t xml:space="preserve">, you will need to submit an expository essay on one of the following topics. Consider these topics as you work through the rest of this chapter and the next. You will need to choose </w:t>
      </w:r>
      <w:r w:rsidRPr="00394C3D">
        <w:rPr>
          <w:rFonts w:ascii="Calibri" w:hAnsi="Calibri" w:cs="Arial"/>
          <w:i/>
          <w:sz w:val="20"/>
          <w:szCs w:val="20"/>
        </w:rPr>
        <w:t>one</w:t>
      </w:r>
      <w:r w:rsidRPr="00394C3D">
        <w:rPr>
          <w:rFonts w:ascii="Calibri" w:hAnsi="Calibri" w:cs="Arial"/>
          <w:sz w:val="20"/>
          <w:szCs w:val="20"/>
        </w:rPr>
        <w:t xml:space="preserve"> topic from </w:t>
      </w:r>
      <w:r w:rsidRPr="00394C3D">
        <w:rPr>
          <w:rFonts w:ascii="Calibri" w:hAnsi="Calibri" w:cs="Arial"/>
          <w:i/>
          <w:sz w:val="20"/>
          <w:szCs w:val="20"/>
        </w:rPr>
        <w:lastRenderedPageBreak/>
        <w:t>one</w:t>
      </w:r>
      <w:r w:rsidRPr="00394C3D">
        <w:rPr>
          <w:rFonts w:ascii="Calibri" w:hAnsi="Calibri" w:cs="Arial"/>
          <w:sz w:val="20"/>
          <w:szCs w:val="20"/>
        </w:rPr>
        <w:t xml:space="preserve"> of the </w:t>
      </w:r>
      <w:r w:rsidR="003124F9" w:rsidRPr="00394C3D">
        <w:rPr>
          <w:rFonts w:ascii="Calibri" w:hAnsi="Calibri" w:cs="Arial"/>
          <w:sz w:val="20"/>
          <w:szCs w:val="20"/>
        </w:rPr>
        <w:t xml:space="preserve">rhetorical </w:t>
      </w:r>
      <w:r w:rsidRPr="00394C3D">
        <w:rPr>
          <w:rFonts w:ascii="Calibri" w:hAnsi="Calibri" w:cs="Arial"/>
          <w:sz w:val="20"/>
          <w:szCs w:val="20"/>
        </w:rPr>
        <w:t>modes below and write a 750</w:t>
      </w:r>
      <w:r w:rsidR="00616EC7" w:rsidRPr="00394C3D">
        <w:rPr>
          <w:rFonts w:ascii="Calibri" w:hAnsi="Calibri" w:cs="Arial"/>
          <w:sz w:val="20"/>
          <w:szCs w:val="20"/>
        </w:rPr>
        <w:t xml:space="preserve">- to </w:t>
      </w:r>
      <w:r w:rsidRPr="00394C3D">
        <w:rPr>
          <w:rFonts w:ascii="Calibri" w:hAnsi="Calibri" w:cs="Arial"/>
          <w:sz w:val="20"/>
          <w:szCs w:val="20"/>
        </w:rPr>
        <w:t>900</w:t>
      </w:r>
      <w:r w:rsidR="00616EC7" w:rsidRPr="00394C3D">
        <w:rPr>
          <w:rFonts w:ascii="Calibri" w:hAnsi="Calibri" w:cs="Arial"/>
          <w:sz w:val="20"/>
          <w:szCs w:val="20"/>
        </w:rPr>
        <w:t>-</w:t>
      </w:r>
      <w:r w:rsidRPr="00394C3D">
        <w:rPr>
          <w:rFonts w:ascii="Calibri" w:hAnsi="Calibri" w:cs="Arial"/>
          <w:sz w:val="20"/>
          <w:szCs w:val="20"/>
        </w:rPr>
        <w:t>word essay</w:t>
      </w:r>
      <w:r w:rsidR="00616EC7" w:rsidRPr="00394C3D">
        <w:rPr>
          <w:rFonts w:ascii="Calibri" w:hAnsi="Calibri" w:cs="Arial"/>
          <w:sz w:val="20"/>
          <w:szCs w:val="20"/>
        </w:rPr>
        <w:t>. Y</w:t>
      </w:r>
      <w:r w:rsidRPr="00394C3D">
        <w:rPr>
          <w:rFonts w:ascii="Calibri" w:hAnsi="Calibri" w:cs="Arial"/>
          <w:sz w:val="20"/>
          <w:szCs w:val="20"/>
        </w:rPr>
        <w:t xml:space="preserve">ou will need to produce a logically organized essay with a thesis statement, well developed and logically organized paragraphs (with topic sentences), and an introduction and conclusion. You will need to support your ideas using </w:t>
      </w:r>
      <w:r w:rsidR="00616EC7" w:rsidRPr="00394C3D">
        <w:rPr>
          <w:rFonts w:ascii="Calibri" w:hAnsi="Calibri" w:cs="Arial"/>
          <w:sz w:val="20"/>
          <w:szCs w:val="20"/>
        </w:rPr>
        <w:t xml:space="preserve">one to three </w:t>
      </w:r>
      <w:r w:rsidRPr="00394C3D">
        <w:rPr>
          <w:rFonts w:ascii="Calibri" w:hAnsi="Calibri" w:cs="Arial"/>
          <w:sz w:val="20"/>
          <w:szCs w:val="20"/>
        </w:rPr>
        <w:t>sources and include an APA reference list and citations as outlined in the</w:t>
      </w:r>
      <w:hyperlink r:id="rId11" w:history="1">
        <w:r w:rsidRPr="00FB0C72">
          <w:rPr>
            <w:rStyle w:val="Hyperlink"/>
            <w:rFonts w:ascii="Calibri" w:hAnsi="Calibri" w:cs="Arial"/>
            <w:sz w:val="20"/>
            <w:szCs w:val="20"/>
          </w:rPr>
          <w:t xml:space="preserve"> JIBC APA </w:t>
        </w:r>
        <w:r w:rsidR="0005598D" w:rsidRPr="00FB0C72">
          <w:rPr>
            <w:rStyle w:val="Hyperlink"/>
            <w:rFonts w:ascii="Calibri" w:hAnsi="Calibri" w:cs="Arial"/>
            <w:sz w:val="20"/>
            <w:szCs w:val="20"/>
          </w:rPr>
          <w:t xml:space="preserve">Style </w:t>
        </w:r>
        <w:r w:rsidRPr="00FB0C72">
          <w:rPr>
            <w:rStyle w:val="Hyperlink"/>
            <w:rFonts w:ascii="Calibri" w:hAnsi="Calibri" w:cs="Arial"/>
            <w:sz w:val="20"/>
            <w:szCs w:val="20"/>
          </w:rPr>
          <w:t>Guide</w:t>
        </w:r>
      </w:hyperlink>
      <w:r w:rsidRPr="00394C3D">
        <w:rPr>
          <w:rFonts w:ascii="Calibri" w:hAnsi="Calibri" w:cs="Arial"/>
          <w:sz w:val="20"/>
          <w:szCs w:val="20"/>
        </w:rPr>
        <w:t>. You need to also demonstrate appropriate use of grammar and correct spelling. Remember, your essay should not just be a story; it should demonstrate logical organization and idea development.</w:t>
      </w:r>
    </w:p>
    <w:p w14:paraId="701CB9FD" w14:textId="77777777" w:rsidR="00D17635" w:rsidRPr="00394C3D" w:rsidRDefault="00D17635" w:rsidP="00224177">
      <w:pPr>
        <w:pStyle w:val="NormalWeb"/>
        <w:numPr>
          <w:ilvl w:val="0"/>
          <w:numId w:val="38"/>
        </w:numPr>
        <w:shd w:val="clear" w:color="auto" w:fill="E5DFEC"/>
        <w:spacing w:before="0" w:beforeAutospacing="0" w:after="0" w:afterAutospacing="0" w:line="360" w:lineRule="auto"/>
        <w:rPr>
          <w:rFonts w:ascii="Calibri" w:hAnsi="Calibri" w:cs="Arial"/>
          <w:sz w:val="20"/>
          <w:szCs w:val="20"/>
        </w:rPr>
      </w:pPr>
      <w:r w:rsidRPr="00394C3D">
        <w:rPr>
          <w:rFonts w:ascii="Calibri" w:hAnsi="Calibri" w:cs="Arial"/>
          <w:b/>
          <w:sz w:val="20"/>
          <w:szCs w:val="20"/>
        </w:rPr>
        <w:t>Narrative</w:t>
      </w:r>
      <w:r w:rsidRPr="0005598D">
        <w:rPr>
          <w:rFonts w:ascii="Calibri" w:hAnsi="Calibri" w:cs="Arial"/>
          <w:b/>
          <w:sz w:val="20"/>
          <w:szCs w:val="20"/>
        </w:rPr>
        <w:t>:</w:t>
      </w:r>
      <w:r w:rsidRPr="00394C3D">
        <w:rPr>
          <w:rFonts w:ascii="Calibri" w:hAnsi="Calibri" w:cs="Arial"/>
          <w:sz w:val="20"/>
          <w:szCs w:val="20"/>
        </w:rPr>
        <w:t xml:space="preserve"> Choose one of the topics below and relate your ideas in a clearly organized narrative essay.</w:t>
      </w:r>
    </w:p>
    <w:p w14:paraId="1918153A" w14:textId="77777777" w:rsidR="00D17635" w:rsidRPr="00394C3D" w:rsidRDefault="00D17635" w:rsidP="00224177">
      <w:pPr>
        <w:pStyle w:val="NormalWeb"/>
        <w:numPr>
          <w:ilvl w:val="0"/>
          <w:numId w:val="39"/>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 xml:space="preserve">Your first day of </w:t>
      </w:r>
      <w:r w:rsidRPr="0005598D">
        <w:rPr>
          <w:rFonts w:ascii="Calibri" w:hAnsi="Calibri" w:cs="Arial"/>
          <w:color w:val="262626"/>
          <w:sz w:val="20"/>
          <w:szCs w:val="20"/>
          <w:lang w:val="en-CA"/>
        </w:rPr>
        <w:t>post</w:t>
      </w:r>
      <w:r w:rsidR="00616EC7" w:rsidRPr="0005598D">
        <w:rPr>
          <w:rFonts w:ascii="Calibri" w:hAnsi="Calibri" w:cs="Arial"/>
          <w:color w:val="262626"/>
          <w:sz w:val="20"/>
          <w:szCs w:val="20"/>
          <w:lang w:val="en-CA"/>
        </w:rPr>
        <w:t>-</w:t>
      </w:r>
      <w:r w:rsidRPr="0005598D">
        <w:rPr>
          <w:rFonts w:ascii="Calibri" w:hAnsi="Calibri" w:cs="Arial"/>
          <w:color w:val="262626"/>
          <w:sz w:val="20"/>
          <w:szCs w:val="20"/>
          <w:lang w:val="en-CA"/>
        </w:rPr>
        <w:t>secondary</w:t>
      </w:r>
      <w:r w:rsidRPr="0005598D">
        <w:rPr>
          <w:rFonts w:ascii="Calibri" w:hAnsi="Calibri" w:cs="Arial"/>
          <w:color w:val="262626"/>
          <w:sz w:val="20"/>
          <w:szCs w:val="20"/>
        </w:rPr>
        <w:t xml:space="preserve"> school</w:t>
      </w:r>
    </w:p>
    <w:p w14:paraId="4BF2FE5A" w14:textId="77777777" w:rsidR="00D17635" w:rsidRPr="00394C3D" w:rsidRDefault="00D17635" w:rsidP="00224177">
      <w:pPr>
        <w:pStyle w:val="NormalWeb"/>
        <w:numPr>
          <w:ilvl w:val="0"/>
          <w:numId w:val="39"/>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A moment of success or failure</w:t>
      </w:r>
    </w:p>
    <w:p w14:paraId="4414A9F2" w14:textId="77777777" w:rsidR="00D17635" w:rsidRPr="00394C3D" w:rsidRDefault="00D17635" w:rsidP="00224177">
      <w:pPr>
        <w:pStyle w:val="NormalWeb"/>
        <w:numPr>
          <w:ilvl w:val="0"/>
          <w:numId w:val="39"/>
        </w:numPr>
        <w:shd w:val="clear" w:color="auto" w:fill="E5DFEC"/>
        <w:spacing w:before="0" w:beforeAutospacing="0" w:after="120" w:afterAutospacing="0" w:line="360" w:lineRule="auto"/>
        <w:rPr>
          <w:rFonts w:ascii="Calibri" w:hAnsi="Calibri" w:cs="Arial"/>
          <w:color w:val="262626"/>
          <w:sz w:val="20"/>
          <w:szCs w:val="20"/>
        </w:rPr>
      </w:pPr>
      <w:r w:rsidRPr="0005598D">
        <w:rPr>
          <w:rFonts w:ascii="Calibri" w:hAnsi="Calibri" w:cs="Arial"/>
          <w:color w:val="262626"/>
          <w:sz w:val="20"/>
          <w:szCs w:val="20"/>
        </w:rPr>
        <w:t>An experience that helped you mature</w:t>
      </w:r>
    </w:p>
    <w:p w14:paraId="67C88E4A" w14:textId="77777777" w:rsidR="00D17635" w:rsidRPr="00394C3D" w:rsidRDefault="00D17635" w:rsidP="00224177">
      <w:pPr>
        <w:pStyle w:val="NormalWeb"/>
        <w:numPr>
          <w:ilvl w:val="0"/>
          <w:numId w:val="38"/>
        </w:numPr>
        <w:shd w:val="clear" w:color="auto" w:fill="E5DFEC"/>
        <w:spacing w:before="0" w:beforeAutospacing="0" w:after="0" w:afterAutospacing="0" w:line="360" w:lineRule="auto"/>
        <w:rPr>
          <w:rFonts w:ascii="Calibri" w:hAnsi="Calibri" w:cs="Arial"/>
          <w:sz w:val="20"/>
          <w:szCs w:val="20"/>
        </w:rPr>
      </w:pPr>
      <w:r w:rsidRPr="00394C3D">
        <w:rPr>
          <w:rFonts w:ascii="Calibri" w:hAnsi="Calibri" w:cs="Arial"/>
          <w:b/>
          <w:sz w:val="20"/>
          <w:szCs w:val="20"/>
        </w:rPr>
        <w:t>Illustration</w:t>
      </w:r>
      <w:r w:rsidRPr="0005598D">
        <w:rPr>
          <w:rFonts w:ascii="Calibri" w:hAnsi="Calibri" w:cs="Arial"/>
          <w:b/>
          <w:sz w:val="20"/>
          <w:szCs w:val="20"/>
        </w:rPr>
        <w:t>:</w:t>
      </w:r>
      <w:r w:rsidRPr="00394C3D">
        <w:rPr>
          <w:rFonts w:ascii="Calibri" w:hAnsi="Calibri" w:cs="Arial"/>
          <w:sz w:val="20"/>
          <w:szCs w:val="20"/>
        </w:rPr>
        <w:t xml:space="preserve"> Choose one of the topics below and relate your ideas in a clearly organized illustration essay.</w:t>
      </w:r>
    </w:p>
    <w:p w14:paraId="1407A3DF" w14:textId="77777777" w:rsidR="00D17635" w:rsidRPr="00394C3D" w:rsidRDefault="00D17635" w:rsidP="00224177">
      <w:pPr>
        <w:pStyle w:val="NormalWeb"/>
        <w:numPr>
          <w:ilvl w:val="0"/>
          <w:numId w:val="40"/>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The media and the framing of crime</w:t>
      </w:r>
    </w:p>
    <w:p w14:paraId="04266693" w14:textId="77777777" w:rsidR="00D17635" w:rsidRPr="00394C3D" w:rsidRDefault="00D17635" w:rsidP="00224177">
      <w:pPr>
        <w:pStyle w:val="NormalWeb"/>
        <w:numPr>
          <w:ilvl w:val="0"/>
          <w:numId w:val="40"/>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Child obesity</w:t>
      </w:r>
    </w:p>
    <w:p w14:paraId="5039D098" w14:textId="77777777" w:rsidR="00D17635" w:rsidRPr="00394C3D" w:rsidRDefault="00D17635" w:rsidP="00224177">
      <w:pPr>
        <w:pStyle w:val="NormalWeb"/>
        <w:numPr>
          <w:ilvl w:val="0"/>
          <w:numId w:val="40"/>
        </w:numPr>
        <w:shd w:val="clear" w:color="auto" w:fill="E5DFEC"/>
        <w:spacing w:before="0" w:beforeAutospacing="0" w:after="120" w:afterAutospacing="0" w:line="360" w:lineRule="auto"/>
        <w:rPr>
          <w:rFonts w:ascii="Calibri" w:hAnsi="Calibri" w:cs="Arial"/>
          <w:color w:val="262626"/>
          <w:sz w:val="20"/>
          <w:szCs w:val="20"/>
        </w:rPr>
      </w:pPr>
      <w:r w:rsidRPr="0005598D">
        <w:rPr>
          <w:rFonts w:ascii="Calibri" w:hAnsi="Calibri" w:cs="Arial"/>
          <w:color w:val="262626"/>
          <w:sz w:val="20"/>
          <w:szCs w:val="20"/>
        </w:rPr>
        <w:t>The effect of violent video games on behaviour</w:t>
      </w:r>
    </w:p>
    <w:p w14:paraId="55044417" w14:textId="77777777" w:rsidR="00D17635" w:rsidRPr="00394C3D" w:rsidRDefault="00D17635" w:rsidP="00224177">
      <w:pPr>
        <w:pStyle w:val="NormalWeb"/>
        <w:numPr>
          <w:ilvl w:val="0"/>
          <w:numId w:val="38"/>
        </w:numPr>
        <w:shd w:val="clear" w:color="auto" w:fill="E5DFEC"/>
        <w:spacing w:before="0" w:beforeAutospacing="0" w:after="0" w:afterAutospacing="0" w:line="360" w:lineRule="auto"/>
        <w:rPr>
          <w:rFonts w:ascii="Calibri" w:hAnsi="Calibri" w:cs="Arial"/>
          <w:sz w:val="20"/>
          <w:szCs w:val="20"/>
        </w:rPr>
      </w:pPr>
      <w:r w:rsidRPr="00394C3D">
        <w:rPr>
          <w:rFonts w:ascii="Calibri" w:hAnsi="Calibri" w:cs="Arial"/>
          <w:b/>
          <w:sz w:val="20"/>
          <w:szCs w:val="20"/>
        </w:rPr>
        <w:t>Description</w:t>
      </w:r>
      <w:r w:rsidRPr="0005598D">
        <w:rPr>
          <w:rFonts w:ascii="Calibri" w:hAnsi="Calibri" w:cs="Arial"/>
          <w:b/>
          <w:sz w:val="20"/>
          <w:szCs w:val="20"/>
        </w:rPr>
        <w:t>:</w:t>
      </w:r>
      <w:r w:rsidRPr="00394C3D">
        <w:rPr>
          <w:rFonts w:ascii="Calibri" w:hAnsi="Calibri" w:cs="Arial"/>
          <w:sz w:val="20"/>
          <w:szCs w:val="20"/>
        </w:rPr>
        <w:t xml:space="preserve"> Choose one of the topics below and relate your ideas in a clearly organized description essay.</w:t>
      </w:r>
    </w:p>
    <w:p w14:paraId="1FB4FD46" w14:textId="77777777" w:rsidR="00D17635" w:rsidRPr="00394C3D" w:rsidRDefault="00D17635" w:rsidP="00224177">
      <w:pPr>
        <w:pStyle w:val="NormalWeb"/>
        <w:numPr>
          <w:ilvl w:val="0"/>
          <w:numId w:val="41"/>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How to reduce weight</w:t>
      </w:r>
    </w:p>
    <w:p w14:paraId="7D6534E0" w14:textId="77777777" w:rsidR="00D17635" w:rsidRPr="00394C3D" w:rsidRDefault="00D17635" w:rsidP="00224177">
      <w:pPr>
        <w:pStyle w:val="NormalWeb"/>
        <w:numPr>
          <w:ilvl w:val="0"/>
          <w:numId w:val="41"/>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How to remain relevant in your workplace</w:t>
      </w:r>
    </w:p>
    <w:p w14:paraId="2EAA7C66" w14:textId="77777777" w:rsidR="00D17635" w:rsidRPr="00394C3D" w:rsidRDefault="00D17635" w:rsidP="00224177">
      <w:pPr>
        <w:pStyle w:val="NormalWeb"/>
        <w:numPr>
          <w:ilvl w:val="0"/>
          <w:numId w:val="41"/>
        </w:numPr>
        <w:shd w:val="clear" w:color="auto" w:fill="E5DFEC"/>
        <w:spacing w:before="0" w:beforeAutospacing="0" w:after="120" w:afterAutospacing="0" w:line="360" w:lineRule="auto"/>
        <w:rPr>
          <w:rFonts w:ascii="Calibri" w:hAnsi="Calibri" w:cs="Arial"/>
          <w:color w:val="262626"/>
          <w:sz w:val="20"/>
          <w:szCs w:val="20"/>
        </w:rPr>
      </w:pPr>
      <w:r w:rsidRPr="0005598D">
        <w:rPr>
          <w:rFonts w:ascii="Calibri" w:hAnsi="Calibri" w:cs="Arial"/>
          <w:color w:val="262626"/>
          <w:sz w:val="20"/>
          <w:szCs w:val="20"/>
        </w:rPr>
        <w:t>How to get a good night’s sleep</w:t>
      </w:r>
    </w:p>
    <w:p w14:paraId="5D7314D1" w14:textId="77777777" w:rsidR="00D17635" w:rsidRPr="00394C3D" w:rsidRDefault="00D17635" w:rsidP="00224177">
      <w:pPr>
        <w:pStyle w:val="NormalWeb"/>
        <w:numPr>
          <w:ilvl w:val="0"/>
          <w:numId w:val="38"/>
        </w:numPr>
        <w:shd w:val="clear" w:color="auto" w:fill="E5DFEC"/>
        <w:spacing w:before="0" w:beforeAutospacing="0" w:after="0" w:afterAutospacing="0" w:line="360" w:lineRule="auto"/>
        <w:rPr>
          <w:rFonts w:ascii="Calibri" w:hAnsi="Calibri" w:cs="Arial"/>
          <w:sz w:val="20"/>
          <w:szCs w:val="20"/>
        </w:rPr>
      </w:pPr>
      <w:r w:rsidRPr="00394C3D">
        <w:rPr>
          <w:rFonts w:ascii="Calibri" w:hAnsi="Calibri" w:cs="Arial"/>
          <w:b/>
          <w:sz w:val="20"/>
          <w:szCs w:val="20"/>
        </w:rPr>
        <w:t>Classification</w:t>
      </w:r>
      <w:r w:rsidRPr="0005598D">
        <w:rPr>
          <w:rFonts w:ascii="Calibri" w:hAnsi="Calibri" w:cs="Arial"/>
          <w:b/>
          <w:sz w:val="20"/>
          <w:szCs w:val="20"/>
        </w:rPr>
        <w:t>:</w:t>
      </w:r>
      <w:r w:rsidRPr="00394C3D">
        <w:rPr>
          <w:rFonts w:ascii="Calibri" w:hAnsi="Calibri" w:cs="Arial"/>
          <w:sz w:val="20"/>
          <w:szCs w:val="20"/>
        </w:rPr>
        <w:t xml:space="preserve"> Choose one of the topics below and relate your ideas in a clearly organized classification essay.</w:t>
      </w:r>
    </w:p>
    <w:p w14:paraId="22F285DF" w14:textId="77777777" w:rsidR="00D17635" w:rsidRPr="00394C3D" w:rsidRDefault="00D17635" w:rsidP="00224177">
      <w:pPr>
        <w:pStyle w:val="NormalWeb"/>
        <w:numPr>
          <w:ilvl w:val="0"/>
          <w:numId w:val="42"/>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Ways of boring people</w:t>
      </w:r>
    </w:p>
    <w:p w14:paraId="4D067DB9" w14:textId="77777777" w:rsidR="00D17635" w:rsidRPr="00394C3D" w:rsidRDefault="00D17635" w:rsidP="00224177">
      <w:pPr>
        <w:pStyle w:val="NormalWeb"/>
        <w:numPr>
          <w:ilvl w:val="0"/>
          <w:numId w:val="42"/>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Methods of studying for a final exam</w:t>
      </w:r>
    </w:p>
    <w:p w14:paraId="0D120783" w14:textId="77777777" w:rsidR="00D17635" w:rsidRPr="00394C3D" w:rsidRDefault="00D17635" w:rsidP="00224177">
      <w:pPr>
        <w:pStyle w:val="NormalWeb"/>
        <w:numPr>
          <w:ilvl w:val="0"/>
          <w:numId w:val="42"/>
        </w:numPr>
        <w:shd w:val="clear" w:color="auto" w:fill="E5DFEC"/>
        <w:spacing w:before="0" w:beforeAutospacing="0" w:after="120" w:afterAutospacing="0" w:line="360" w:lineRule="auto"/>
        <w:rPr>
          <w:rFonts w:ascii="Calibri" w:hAnsi="Calibri" w:cs="Arial"/>
          <w:color w:val="262626"/>
          <w:sz w:val="20"/>
          <w:szCs w:val="20"/>
        </w:rPr>
      </w:pPr>
      <w:r w:rsidRPr="0005598D">
        <w:rPr>
          <w:rFonts w:ascii="Calibri" w:hAnsi="Calibri" w:cs="Arial"/>
          <w:color w:val="262626"/>
          <w:sz w:val="20"/>
          <w:szCs w:val="20"/>
        </w:rPr>
        <w:t>Extreme weather</w:t>
      </w:r>
    </w:p>
    <w:p w14:paraId="07B6F640" w14:textId="77777777" w:rsidR="00D17635" w:rsidRPr="00394C3D" w:rsidRDefault="00D17635" w:rsidP="00224177">
      <w:pPr>
        <w:pStyle w:val="NormalWeb"/>
        <w:numPr>
          <w:ilvl w:val="0"/>
          <w:numId w:val="38"/>
        </w:numPr>
        <w:shd w:val="clear" w:color="auto" w:fill="E5DFEC"/>
        <w:spacing w:before="0" w:beforeAutospacing="0" w:after="0" w:afterAutospacing="0" w:line="360" w:lineRule="auto"/>
        <w:rPr>
          <w:rFonts w:ascii="Calibri" w:hAnsi="Calibri" w:cs="Arial"/>
          <w:sz w:val="20"/>
          <w:szCs w:val="20"/>
        </w:rPr>
      </w:pPr>
      <w:r w:rsidRPr="00394C3D">
        <w:rPr>
          <w:rFonts w:ascii="Calibri" w:hAnsi="Calibri" w:cs="Arial"/>
          <w:b/>
          <w:sz w:val="20"/>
          <w:szCs w:val="20"/>
        </w:rPr>
        <w:t>Process analysis</w:t>
      </w:r>
      <w:r w:rsidRPr="0005598D">
        <w:rPr>
          <w:rFonts w:ascii="Calibri" w:hAnsi="Calibri" w:cs="Arial"/>
          <w:b/>
          <w:sz w:val="20"/>
          <w:szCs w:val="20"/>
        </w:rPr>
        <w:t>:</w:t>
      </w:r>
      <w:r w:rsidRPr="00394C3D">
        <w:rPr>
          <w:rFonts w:ascii="Calibri" w:hAnsi="Calibri" w:cs="Arial"/>
          <w:sz w:val="20"/>
          <w:szCs w:val="20"/>
        </w:rPr>
        <w:t xml:space="preserve"> Choose one of the topics below and relate your ideas in a clearly organized process analysis essay.</w:t>
      </w:r>
    </w:p>
    <w:p w14:paraId="11119792" w14:textId="77777777" w:rsidR="00D17635" w:rsidRPr="00394C3D" w:rsidRDefault="00D17635" w:rsidP="00224177">
      <w:pPr>
        <w:pStyle w:val="NormalWeb"/>
        <w:numPr>
          <w:ilvl w:val="0"/>
          <w:numId w:val="43"/>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 xml:space="preserve">How to complain </w:t>
      </w:r>
      <w:r w:rsidRPr="00394C3D">
        <w:rPr>
          <w:rFonts w:ascii="Calibri" w:hAnsi="Calibri" w:cs="Arial"/>
          <w:color w:val="262626"/>
          <w:sz w:val="20"/>
          <w:szCs w:val="20"/>
        </w:rPr>
        <w:t>effectively</w:t>
      </w:r>
    </w:p>
    <w:p w14:paraId="6AF076DB" w14:textId="77777777" w:rsidR="00D17635" w:rsidRPr="00394C3D" w:rsidRDefault="00D17635" w:rsidP="00224177">
      <w:pPr>
        <w:pStyle w:val="NormalWeb"/>
        <w:numPr>
          <w:ilvl w:val="0"/>
          <w:numId w:val="43"/>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How to apply the Heimlich</w:t>
      </w:r>
      <w:r w:rsidR="00616EC7" w:rsidRPr="0005598D">
        <w:rPr>
          <w:rFonts w:ascii="Calibri" w:hAnsi="Calibri" w:cs="Arial"/>
          <w:color w:val="262626"/>
          <w:sz w:val="20"/>
          <w:szCs w:val="20"/>
        </w:rPr>
        <w:t xml:space="preserve"> manoeuvre</w:t>
      </w:r>
      <w:r w:rsidRPr="0005598D">
        <w:rPr>
          <w:rFonts w:ascii="Calibri" w:hAnsi="Calibri" w:cs="Arial"/>
          <w:color w:val="262626"/>
          <w:sz w:val="20"/>
          <w:szCs w:val="20"/>
        </w:rPr>
        <w:t xml:space="preserve">, or other </w:t>
      </w:r>
      <w:r w:rsidR="00D61267" w:rsidRPr="0005598D">
        <w:rPr>
          <w:rFonts w:ascii="Calibri" w:hAnsi="Calibri" w:cs="Arial"/>
          <w:color w:val="262626"/>
          <w:sz w:val="20"/>
          <w:szCs w:val="20"/>
        </w:rPr>
        <w:t>lifesaving technique</w:t>
      </w:r>
      <w:r w:rsidRPr="0005598D">
        <w:rPr>
          <w:rFonts w:ascii="Calibri" w:hAnsi="Calibri" w:cs="Arial"/>
          <w:color w:val="262626"/>
          <w:sz w:val="20"/>
          <w:szCs w:val="20"/>
        </w:rPr>
        <w:t xml:space="preserve"> </w:t>
      </w:r>
    </w:p>
    <w:p w14:paraId="260C9FF4" w14:textId="77777777" w:rsidR="00D17635" w:rsidRPr="00394C3D" w:rsidRDefault="00D17635" w:rsidP="00224177">
      <w:pPr>
        <w:pStyle w:val="NormalWeb"/>
        <w:numPr>
          <w:ilvl w:val="0"/>
          <w:numId w:val="43"/>
        </w:numPr>
        <w:shd w:val="clear" w:color="auto" w:fill="E5DFEC"/>
        <w:spacing w:before="0" w:beforeAutospacing="0" w:after="120" w:afterAutospacing="0" w:line="360" w:lineRule="auto"/>
        <w:rPr>
          <w:rFonts w:ascii="Calibri" w:hAnsi="Calibri" w:cs="Arial"/>
          <w:color w:val="262626"/>
          <w:sz w:val="20"/>
          <w:szCs w:val="20"/>
        </w:rPr>
      </w:pPr>
      <w:r w:rsidRPr="0005598D">
        <w:rPr>
          <w:rFonts w:ascii="Calibri" w:hAnsi="Calibri" w:cs="Arial"/>
          <w:color w:val="262626"/>
          <w:sz w:val="20"/>
          <w:szCs w:val="20"/>
        </w:rPr>
        <w:t>How a particular accident occurred</w:t>
      </w:r>
    </w:p>
    <w:p w14:paraId="4D6118CD" w14:textId="77777777" w:rsidR="00D17635" w:rsidRPr="00394C3D" w:rsidRDefault="00D17635" w:rsidP="00224177">
      <w:pPr>
        <w:pStyle w:val="NormalWeb"/>
        <w:numPr>
          <w:ilvl w:val="0"/>
          <w:numId w:val="38"/>
        </w:numPr>
        <w:shd w:val="clear" w:color="auto" w:fill="E5DFEC"/>
        <w:spacing w:before="0" w:beforeAutospacing="0" w:after="0" w:afterAutospacing="0" w:line="360" w:lineRule="auto"/>
        <w:rPr>
          <w:rFonts w:ascii="Calibri" w:hAnsi="Calibri" w:cs="Arial"/>
          <w:sz w:val="20"/>
          <w:szCs w:val="20"/>
        </w:rPr>
      </w:pPr>
      <w:r w:rsidRPr="00394C3D">
        <w:rPr>
          <w:rFonts w:ascii="Calibri" w:hAnsi="Calibri" w:cs="Arial"/>
          <w:b/>
          <w:sz w:val="20"/>
          <w:szCs w:val="20"/>
        </w:rPr>
        <w:lastRenderedPageBreak/>
        <w:t>Definition</w:t>
      </w:r>
      <w:r w:rsidRPr="0005598D">
        <w:rPr>
          <w:rFonts w:ascii="Calibri" w:hAnsi="Calibri" w:cs="Arial"/>
          <w:b/>
          <w:sz w:val="20"/>
          <w:szCs w:val="20"/>
        </w:rPr>
        <w:t>:</w:t>
      </w:r>
      <w:r w:rsidRPr="00394C3D">
        <w:rPr>
          <w:rFonts w:ascii="Calibri" w:hAnsi="Calibri" w:cs="Arial"/>
          <w:sz w:val="20"/>
          <w:szCs w:val="20"/>
        </w:rPr>
        <w:t xml:space="preserve"> Choose one of the topics below and relate your ideas in a clearly organized definition essay.</w:t>
      </w:r>
    </w:p>
    <w:p w14:paraId="21013D0D" w14:textId="77777777" w:rsidR="00D17635" w:rsidRPr="00394C3D" w:rsidRDefault="00D17635" w:rsidP="00224177">
      <w:pPr>
        <w:pStyle w:val="NormalWeb"/>
        <w:numPr>
          <w:ilvl w:val="0"/>
          <w:numId w:val="44"/>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Right to privacy</w:t>
      </w:r>
    </w:p>
    <w:p w14:paraId="478FE7A0" w14:textId="77777777" w:rsidR="00D17635" w:rsidRPr="00394C3D" w:rsidRDefault="00D17635" w:rsidP="00224177">
      <w:pPr>
        <w:pStyle w:val="NormalWeb"/>
        <w:numPr>
          <w:ilvl w:val="0"/>
          <w:numId w:val="44"/>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Integrity</w:t>
      </w:r>
    </w:p>
    <w:p w14:paraId="76B5BF09" w14:textId="77777777" w:rsidR="00D17635" w:rsidRPr="00394C3D" w:rsidRDefault="00D17635" w:rsidP="00224177">
      <w:pPr>
        <w:pStyle w:val="NormalWeb"/>
        <w:numPr>
          <w:ilvl w:val="0"/>
          <w:numId w:val="44"/>
        </w:numPr>
        <w:shd w:val="clear" w:color="auto" w:fill="E5DFEC"/>
        <w:spacing w:before="0" w:beforeAutospacing="0" w:after="120" w:afterAutospacing="0" w:line="360" w:lineRule="auto"/>
        <w:rPr>
          <w:rFonts w:ascii="Calibri" w:hAnsi="Calibri" w:cs="Arial"/>
          <w:color w:val="262626"/>
          <w:sz w:val="20"/>
          <w:szCs w:val="20"/>
        </w:rPr>
      </w:pPr>
      <w:r w:rsidRPr="0005598D">
        <w:rPr>
          <w:rFonts w:ascii="Calibri" w:hAnsi="Calibri" w:cs="Arial"/>
          <w:color w:val="262626"/>
          <w:sz w:val="20"/>
          <w:szCs w:val="20"/>
        </w:rPr>
        <w:t>Heroism</w:t>
      </w:r>
    </w:p>
    <w:p w14:paraId="356EBB46" w14:textId="77777777" w:rsidR="00D17635" w:rsidRPr="00394C3D" w:rsidRDefault="00D17635" w:rsidP="00224177">
      <w:pPr>
        <w:pStyle w:val="NormalWeb"/>
        <w:numPr>
          <w:ilvl w:val="0"/>
          <w:numId w:val="38"/>
        </w:numPr>
        <w:shd w:val="clear" w:color="auto" w:fill="E5DFEC"/>
        <w:spacing w:before="0" w:beforeAutospacing="0" w:after="0" w:afterAutospacing="0" w:line="360" w:lineRule="auto"/>
        <w:rPr>
          <w:rFonts w:ascii="Calibri" w:hAnsi="Calibri" w:cs="Arial"/>
          <w:sz w:val="20"/>
          <w:szCs w:val="20"/>
        </w:rPr>
      </w:pPr>
      <w:r w:rsidRPr="00394C3D">
        <w:rPr>
          <w:rFonts w:ascii="Calibri" w:hAnsi="Calibri" w:cs="Arial"/>
          <w:b/>
          <w:sz w:val="20"/>
          <w:szCs w:val="20"/>
        </w:rPr>
        <w:t>Compare and contrast</w:t>
      </w:r>
      <w:r w:rsidRPr="0005598D">
        <w:rPr>
          <w:rFonts w:ascii="Calibri" w:hAnsi="Calibri" w:cs="Arial"/>
          <w:b/>
          <w:sz w:val="20"/>
          <w:szCs w:val="20"/>
        </w:rPr>
        <w:t>:</w:t>
      </w:r>
      <w:r w:rsidRPr="00394C3D">
        <w:rPr>
          <w:rFonts w:ascii="Calibri" w:hAnsi="Calibri" w:cs="Arial"/>
          <w:sz w:val="20"/>
          <w:szCs w:val="20"/>
        </w:rPr>
        <w:t xml:space="preserve"> Choose one of the topics below and relate your ideas in a clearly organized compare and contrast essay.</w:t>
      </w:r>
    </w:p>
    <w:p w14:paraId="741341C5" w14:textId="77777777" w:rsidR="00D17635" w:rsidRPr="00394C3D" w:rsidRDefault="00D17635" w:rsidP="00224177">
      <w:pPr>
        <w:pStyle w:val="NormalWeb"/>
        <w:numPr>
          <w:ilvl w:val="0"/>
          <w:numId w:val="45"/>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Two ways of losing weight: one healthy, one dangerous</w:t>
      </w:r>
    </w:p>
    <w:p w14:paraId="21CF1E80" w14:textId="77777777" w:rsidR="00D17635" w:rsidRPr="00394C3D" w:rsidRDefault="00D17635" w:rsidP="00224177">
      <w:pPr>
        <w:pStyle w:val="NormalWeb"/>
        <w:numPr>
          <w:ilvl w:val="0"/>
          <w:numId w:val="45"/>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Two ways to break a bad habit</w:t>
      </w:r>
    </w:p>
    <w:p w14:paraId="21D1D8C3" w14:textId="77777777" w:rsidR="00D17635" w:rsidRPr="00394C3D" w:rsidRDefault="00D17635" w:rsidP="00224177">
      <w:pPr>
        <w:pStyle w:val="NormalWeb"/>
        <w:numPr>
          <w:ilvl w:val="0"/>
          <w:numId w:val="45"/>
        </w:numPr>
        <w:shd w:val="clear" w:color="auto" w:fill="E5DFEC"/>
        <w:spacing w:before="0" w:beforeAutospacing="0" w:after="120" w:afterAutospacing="0" w:line="360" w:lineRule="auto"/>
        <w:rPr>
          <w:rFonts w:ascii="Calibri" w:hAnsi="Calibri" w:cs="Arial"/>
          <w:color w:val="262626"/>
          <w:sz w:val="20"/>
          <w:szCs w:val="20"/>
        </w:rPr>
      </w:pPr>
      <w:r w:rsidRPr="0005598D">
        <w:rPr>
          <w:rFonts w:ascii="Calibri" w:hAnsi="Calibri" w:cs="Arial"/>
          <w:color w:val="262626"/>
          <w:sz w:val="20"/>
          <w:szCs w:val="20"/>
        </w:rPr>
        <w:t>An active and a passive student</w:t>
      </w:r>
    </w:p>
    <w:p w14:paraId="0A757687" w14:textId="77777777" w:rsidR="00D17635" w:rsidRPr="00394C3D" w:rsidRDefault="00D17635" w:rsidP="00224177">
      <w:pPr>
        <w:pStyle w:val="NormalWeb"/>
        <w:numPr>
          <w:ilvl w:val="0"/>
          <w:numId w:val="38"/>
        </w:numPr>
        <w:shd w:val="clear" w:color="auto" w:fill="E5DFEC"/>
        <w:spacing w:before="0" w:beforeAutospacing="0" w:after="0" w:afterAutospacing="0" w:line="360" w:lineRule="auto"/>
        <w:rPr>
          <w:rFonts w:ascii="Calibri" w:hAnsi="Calibri" w:cs="Arial"/>
          <w:sz w:val="20"/>
          <w:szCs w:val="20"/>
        </w:rPr>
      </w:pPr>
      <w:r w:rsidRPr="00394C3D">
        <w:rPr>
          <w:rFonts w:ascii="Calibri" w:hAnsi="Calibri" w:cs="Arial"/>
          <w:b/>
          <w:sz w:val="20"/>
          <w:szCs w:val="20"/>
        </w:rPr>
        <w:t>Cause and effect</w:t>
      </w:r>
      <w:r w:rsidRPr="0005598D">
        <w:rPr>
          <w:rFonts w:ascii="Calibri" w:hAnsi="Calibri" w:cs="Arial"/>
          <w:b/>
          <w:sz w:val="20"/>
          <w:szCs w:val="20"/>
        </w:rPr>
        <w:t>:</w:t>
      </w:r>
      <w:r w:rsidRPr="00394C3D">
        <w:rPr>
          <w:rFonts w:ascii="Calibri" w:hAnsi="Calibri" w:cs="Arial"/>
          <w:sz w:val="20"/>
          <w:szCs w:val="20"/>
        </w:rPr>
        <w:t xml:space="preserve"> Choose one of the topics below and relate your ideas in a clearly organized cause and effect essay.</w:t>
      </w:r>
    </w:p>
    <w:p w14:paraId="5750C9AC" w14:textId="77777777" w:rsidR="00D17635" w:rsidRPr="00394C3D" w:rsidRDefault="00D17635" w:rsidP="00224177">
      <w:pPr>
        <w:pStyle w:val="NormalWeb"/>
        <w:numPr>
          <w:ilvl w:val="0"/>
          <w:numId w:val="46"/>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Plagiarism and cheating in school. Give its effects.</w:t>
      </w:r>
    </w:p>
    <w:p w14:paraId="5155A0E7" w14:textId="77777777" w:rsidR="00D17635" w:rsidRPr="00394C3D" w:rsidRDefault="00D17635" w:rsidP="00224177">
      <w:pPr>
        <w:pStyle w:val="NormalWeb"/>
        <w:numPr>
          <w:ilvl w:val="0"/>
          <w:numId w:val="46"/>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Bullying. Give its effects.</w:t>
      </w:r>
    </w:p>
    <w:p w14:paraId="5D0A9A74" w14:textId="77777777" w:rsidR="00D17635" w:rsidRPr="00394C3D" w:rsidRDefault="00D17635" w:rsidP="00224177">
      <w:pPr>
        <w:pStyle w:val="NormalWeb"/>
        <w:numPr>
          <w:ilvl w:val="0"/>
          <w:numId w:val="46"/>
        </w:numPr>
        <w:shd w:val="clear" w:color="auto" w:fill="E5DFEC"/>
        <w:spacing w:before="0" w:beforeAutospacing="0" w:after="0" w:afterAutospacing="0" w:line="360" w:lineRule="auto"/>
        <w:rPr>
          <w:rFonts w:ascii="Calibri" w:hAnsi="Calibri" w:cs="Arial"/>
          <w:color w:val="262626"/>
          <w:sz w:val="20"/>
          <w:szCs w:val="20"/>
        </w:rPr>
      </w:pPr>
      <w:r w:rsidRPr="0005598D">
        <w:rPr>
          <w:rFonts w:ascii="Calibri" w:hAnsi="Calibri" w:cs="Arial"/>
          <w:color w:val="262626"/>
          <w:sz w:val="20"/>
          <w:szCs w:val="20"/>
        </w:rPr>
        <w:t>A personal, unreasonable fear or irritation. Give its causes.</w:t>
      </w:r>
    </w:p>
    <w:p w14:paraId="7AD43A7D" w14:textId="77777777" w:rsidR="00D17635" w:rsidRPr="001524A8" w:rsidRDefault="00D17635" w:rsidP="00394C3D">
      <w:pPr>
        <w:pStyle w:val="NormalWeb"/>
        <w:shd w:val="clear" w:color="auto" w:fill="E5DFEC"/>
        <w:spacing w:before="120" w:beforeAutospacing="0" w:after="0" w:afterAutospacing="0" w:line="360" w:lineRule="auto"/>
        <w:rPr>
          <w:rFonts w:ascii="Calibri" w:hAnsi="Calibri" w:cs="Arial"/>
          <w:b/>
          <w:sz w:val="20"/>
          <w:szCs w:val="20"/>
          <w:highlight w:val="red"/>
        </w:rPr>
      </w:pPr>
      <w:r w:rsidRPr="004C3957">
        <w:rPr>
          <w:rFonts w:ascii="Calibri" w:hAnsi="Calibri" w:cs="Arial"/>
          <w:b/>
          <w:sz w:val="30"/>
          <w:szCs w:val="30"/>
        </w:rPr>
        <w:t>You need to submit this assignment to your instructor for marking</w:t>
      </w:r>
      <w:r w:rsidRPr="004C3957">
        <w:rPr>
          <w:rFonts w:ascii="Calibri" w:hAnsi="Calibri" w:cs="Arial"/>
          <w:sz w:val="20"/>
          <w:szCs w:val="20"/>
        </w:rPr>
        <w:t xml:space="preserve">. </w:t>
      </w:r>
      <w:r w:rsidRPr="001524A8">
        <w:rPr>
          <w:rFonts w:ascii="Calibri" w:hAnsi="Calibri" w:cs="Arial"/>
          <w:sz w:val="20"/>
          <w:szCs w:val="20"/>
        </w:rPr>
        <w:t>(15%)</w:t>
      </w:r>
    </w:p>
    <w:p w14:paraId="119309C4" w14:textId="77777777" w:rsidR="00D17635" w:rsidRPr="00394C3D" w:rsidRDefault="00D17635" w:rsidP="00F411BA">
      <w:pPr>
        <w:pStyle w:val="Heading2"/>
        <w:shd w:val="clear" w:color="auto" w:fill="FFFFFF"/>
        <w:spacing w:before="480" w:after="240" w:line="439" w:lineRule="atLeast"/>
        <w:textAlignment w:val="baseline"/>
        <w:rPr>
          <w:rFonts w:ascii="Calibri" w:hAnsi="Calibri" w:cs="Calibri"/>
          <w:color w:val="auto"/>
          <w:sz w:val="30"/>
          <w:szCs w:val="30"/>
        </w:rPr>
      </w:pPr>
      <w:r w:rsidRPr="00394C3D">
        <w:rPr>
          <w:rFonts w:ascii="Calibri" w:hAnsi="Calibri" w:cs="Calibri"/>
          <w:color w:val="auto"/>
          <w:sz w:val="30"/>
          <w:szCs w:val="30"/>
        </w:rPr>
        <w:t>4.</w:t>
      </w:r>
      <w:r w:rsidR="009F1F8F">
        <w:rPr>
          <w:rFonts w:ascii="Calibri" w:hAnsi="Calibri" w:cs="Calibri"/>
          <w:color w:val="auto"/>
          <w:sz w:val="30"/>
          <w:szCs w:val="30"/>
          <w:lang w:val="en-CA"/>
        </w:rPr>
        <w:t>9</w:t>
      </w:r>
      <w:r w:rsidRPr="00394C3D">
        <w:rPr>
          <w:rFonts w:ascii="Calibri" w:hAnsi="Calibri" w:cs="Calibri"/>
          <w:color w:val="auto"/>
        </w:rPr>
        <w:t> </w:t>
      </w:r>
      <w:r w:rsidRPr="00394C3D">
        <w:rPr>
          <w:rFonts w:ascii="Calibri" w:hAnsi="Calibri" w:cs="Calibri"/>
          <w:color w:val="auto"/>
          <w:sz w:val="30"/>
          <w:szCs w:val="30"/>
        </w:rPr>
        <w:t>Purpose, Audience, Tone, and Content</w:t>
      </w:r>
    </w:p>
    <w:p w14:paraId="50EA6B3C" w14:textId="77777777" w:rsidR="00D17635" w:rsidRPr="005308C0" w:rsidRDefault="00D17635" w:rsidP="00D17635">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5308C0">
        <w:rPr>
          <w:rFonts w:ascii="Calibri" w:hAnsi="Calibri" w:cs="Calibri"/>
          <w:caps/>
          <w:spacing w:val="30"/>
          <w:sz w:val="25"/>
          <w:szCs w:val="25"/>
        </w:rPr>
        <w:t>LEARNING OBJECTIVES</w:t>
      </w:r>
    </w:p>
    <w:p w14:paraId="4C20BE21" w14:textId="77777777" w:rsidR="00D17635" w:rsidRPr="005308C0" w:rsidRDefault="00D17635" w:rsidP="00D17635">
      <w:pPr>
        <w:numPr>
          <w:ilvl w:val="0"/>
          <w:numId w:val="2"/>
        </w:numPr>
        <w:shd w:val="clear" w:color="auto" w:fill="EAE9DC"/>
        <w:tabs>
          <w:tab w:val="clear" w:pos="720"/>
        </w:tabs>
        <w:spacing w:after="0" w:line="439" w:lineRule="atLeast"/>
        <w:ind w:left="360"/>
        <w:textAlignment w:val="baseline"/>
        <w:rPr>
          <w:rFonts w:cs="Calibri"/>
          <w:sz w:val="20"/>
          <w:szCs w:val="20"/>
        </w:rPr>
      </w:pPr>
      <w:r w:rsidRPr="005308C0">
        <w:rPr>
          <w:rFonts w:cs="Calibri"/>
          <w:sz w:val="20"/>
          <w:szCs w:val="20"/>
        </w:rPr>
        <w:t>Identify th</w:t>
      </w:r>
      <w:r>
        <w:rPr>
          <w:rFonts w:cs="Calibri"/>
          <w:sz w:val="20"/>
          <w:szCs w:val="20"/>
        </w:rPr>
        <w:t>e four common academic purposes</w:t>
      </w:r>
    </w:p>
    <w:p w14:paraId="1F2ACFF5" w14:textId="77777777" w:rsidR="00D17635" w:rsidRPr="005308C0" w:rsidRDefault="00D17635" w:rsidP="00D17635">
      <w:pPr>
        <w:numPr>
          <w:ilvl w:val="0"/>
          <w:numId w:val="2"/>
        </w:numPr>
        <w:shd w:val="clear" w:color="auto" w:fill="EAE9DC"/>
        <w:tabs>
          <w:tab w:val="clear" w:pos="720"/>
        </w:tabs>
        <w:spacing w:after="0" w:line="439" w:lineRule="atLeast"/>
        <w:ind w:left="360"/>
        <w:textAlignment w:val="baseline"/>
        <w:rPr>
          <w:rFonts w:cs="Calibri"/>
          <w:sz w:val="20"/>
          <w:szCs w:val="20"/>
        </w:rPr>
      </w:pPr>
      <w:r w:rsidRPr="005308C0">
        <w:rPr>
          <w:rFonts w:cs="Calibri"/>
          <w:sz w:val="20"/>
          <w:szCs w:val="20"/>
        </w:rPr>
        <w:t xml:space="preserve">Identify </w:t>
      </w:r>
      <w:r>
        <w:rPr>
          <w:rFonts w:cs="Calibri"/>
          <w:sz w:val="20"/>
          <w:szCs w:val="20"/>
        </w:rPr>
        <w:t>audience, tone, and content</w:t>
      </w:r>
    </w:p>
    <w:p w14:paraId="4878A6EC" w14:textId="77777777" w:rsidR="00D17635" w:rsidRPr="005308C0" w:rsidRDefault="00D17635" w:rsidP="00D17635">
      <w:pPr>
        <w:numPr>
          <w:ilvl w:val="0"/>
          <w:numId w:val="2"/>
        </w:numPr>
        <w:shd w:val="clear" w:color="auto" w:fill="EAE9DC"/>
        <w:tabs>
          <w:tab w:val="clear" w:pos="720"/>
        </w:tabs>
        <w:spacing w:after="0" w:line="439" w:lineRule="atLeast"/>
        <w:ind w:left="360"/>
        <w:textAlignment w:val="baseline"/>
        <w:rPr>
          <w:rFonts w:cs="Calibri"/>
          <w:sz w:val="20"/>
          <w:szCs w:val="20"/>
        </w:rPr>
      </w:pPr>
      <w:r w:rsidRPr="005308C0">
        <w:rPr>
          <w:rFonts w:cs="Calibri"/>
          <w:sz w:val="20"/>
          <w:szCs w:val="20"/>
        </w:rPr>
        <w:t>Apply purpose, audience, tone, and c</w:t>
      </w:r>
      <w:r>
        <w:rPr>
          <w:rFonts w:cs="Calibri"/>
          <w:sz w:val="20"/>
          <w:szCs w:val="20"/>
        </w:rPr>
        <w:t>ontent to a specific assignment</w:t>
      </w:r>
    </w:p>
    <w:p w14:paraId="57A8790F" w14:textId="77777777" w:rsidR="00D17635" w:rsidRDefault="00D17635" w:rsidP="00D17635">
      <w:pPr>
        <w:pStyle w:val="para"/>
        <w:shd w:val="clear" w:color="auto" w:fill="FFFFFF"/>
        <w:spacing w:before="120" w:beforeAutospacing="0" w:after="120" w:afterAutospacing="0" w:line="439" w:lineRule="atLeast"/>
        <w:textAlignment w:val="baseline"/>
        <w:rPr>
          <w:rFonts w:ascii="Georgia" w:hAnsi="Georgia"/>
          <w:sz w:val="21"/>
          <w:szCs w:val="21"/>
        </w:rPr>
      </w:pPr>
      <w:r>
        <w:rPr>
          <w:rFonts w:ascii="Georgia" w:hAnsi="Georgia"/>
          <w:sz w:val="21"/>
          <w:szCs w:val="21"/>
        </w:rPr>
        <w:t xml:space="preserve">We have examined different types or modes of composing expository essays. As each essay has a different purpose, we </w:t>
      </w:r>
      <w:r w:rsidR="006F73E3">
        <w:rPr>
          <w:rFonts w:ascii="Georgia" w:hAnsi="Georgia"/>
          <w:sz w:val="21"/>
          <w:szCs w:val="21"/>
        </w:rPr>
        <w:t xml:space="preserve">now </w:t>
      </w:r>
      <w:r>
        <w:rPr>
          <w:rFonts w:ascii="Georgia" w:hAnsi="Georgia"/>
          <w:sz w:val="21"/>
          <w:szCs w:val="21"/>
        </w:rPr>
        <w:t xml:space="preserve">need to look further at how </w:t>
      </w:r>
      <w:r w:rsidR="006F73E3">
        <w:rPr>
          <w:rFonts w:ascii="Georgia" w:hAnsi="Georgia"/>
          <w:sz w:val="21"/>
          <w:szCs w:val="21"/>
        </w:rPr>
        <w:t xml:space="preserve">to </w:t>
      </w:r>
      <w:r>
        <w:rPr>
          <w:rFonts w:ascii="Georgia" w:hAnsi="Georgia"/>
          <w:sz w:val="21"/>
          <w:szCs w:val="21"/>
        </w:rPr>
        <w:t xml:space="preserve">construct paragraphs according to the purpose, audience, and tone of writing. </w:t>
      </w:r>
      <w:r w:rsidR="006F73E3">
        <w:rPr>
          <w:rFonts w:ascii="Georgia" w:hAnsi="Georgia"/>
          <w:sz w:val="21"/>
          <w:szCs w:val="21"/>
        </w:rPr>
        <w:t xml:space="preserve">It is important </w:t>
      </w:r>
      <w:r>
        <w:rPr>
          <w:rFonts w:ascii="Georgia" w:hAnsi="Georgia"/>
          <w:sz w:val="21"/>
          <w:szCs w:val="21"/>
        </w:rPr>
        <w:t>keep the big picture thesis in mind when writing</w:t>
      </w:r>
      <w:r w:rsidR="006F73E3">
        <w:rPr>
          <w:rFonts w:ascii="Georgia" w:hAnsi="Georgia"/>
          <w:sz w:val="21"/>
          <w:szCs w:val="21"/>
        </w:rPr>
        <w:t>,</w:t>
      </w:r>
      <w:r>
        <w:rPr>
          <w:rFonts w:ascii="Georgia" w:hAnsi="Georgia"/>
          <w:sz w:val="21"/>
          <w:szCs w:val="21"/>
        </w:rPr>
        <w:t xml:space="preserve"> and </w:t>
      </w:r>
      <w:r w:rsidR="006F73E3">
        <w:rPr>
          <w:rFonts w:ascii="Georgia" w:hAnsi="Georgia"/>
          <w:sz w:val="21"/>
          <w:szCs w:val="21"/>
        </w:rPr>
        <w:t xml:space="preserve">to </w:t>
      </w:r>
      <w:r>
        <w:rPr>
          <w:rFonts w:ascii="Georgia" w:hAnsi="Georgia"/>
          <w:sz w:val="21"/>
          <w:szCs w:val="21"/>
        </w:rPr>
        <w:t>question whether the information supports that thesis</w:t>
      </w:r>
      <w:r w:rsidR="006F73E3">
        <w:rPr>
          <w:rFonts w:ascii="Georgia" w:hAnsi="Georgia"/>
          <w:sz w:val="21"/>
          <w:szCs w:val="21"/>
        </w:rPr>
        <w:t>. As well,</w:t>
      </w:r>
      <w:r>
        <w:rPr>
          <w:rFonts w:ascii="Georgia" w:hAnsi="Georgia"/>
          <w:sz w:val="21"/>
          <w:szCs w:val="21"/>
        </w:rPr>
        <w:t xml:space="preserve"> while thinking of how each supporting idea links back to that thesis, </w:t>
      </w:r>
      <w:r w:rsidR="006F73E3">
        <w:rPr>
          <w:rFonts w:ascii="Georgia" w:hAnsi="Georgia"/>
          <w:sz w:val="21"/>
          <w:szCs w:val="21"/>
        </w:rPr>
        <w:t xml:space="preserve">it is necessary </w:t>
      </w:r>
      <w:r>
        <w:rPr>
          <w:rFonts w:ascii="Georgia" w:hAnsi="Georgia"/>
          <w:sz w:val="21"/>
          <w:szCs w:val="21"/>
        </w:rPr>
        <w:t xml:space="preserve">to consider the purpose of the paragraphs. Should a paragraph be summary, analysis, synthesis, </w:t>
      </w:r>
      <w:r>
        <w:rPr>
          <w:rFonts w:ascii="Georgia" w:hAnsi="Georgia"/>
          <w:sz w:val="21"/>
          <w:szCs w:val="21"/>
        </w:rPr>
        <w:lastRenderedPageBreak/>
        <w:t xml:space="preserve">or evaluation to best support the thesis and essay mode? </w:t>
      </w:r>
      <w:r w:rsidR="006F73E3">
        <w:rPr>
          <w:rFonts w:ascii="Georgia" w:hAnsi="Georgia"/>
          <w:sz w:val="21"/>
          <w:szCs w:val="21"/>
        </w:rPr>
        <w:t>H</w:t>
      </w:r>
      <w:r>
        <w:rPr>
          <w:rFonts w:ascii="Georgia" w:hAnsi="Georgia"/>
          <w:sz w:val="21"/>
          <w:szCs w:val="21"/>
        </w:rPr>
        <w:t xml:space="preserve">ow </w:t>
      </w:r>
      <w:r w:rsidR="006F73E3">
        <w:rPr>
          <w:rFonts w:ascii="Georgia" w:hAnsi="Georgia"/>
          <w:sz w:val="21"/>
          <w:szCs w:val="21"/>
        </w:rPr>
        <w:t xml:space="preserve">will </w:t>
      </w:r>
      <w:r>
        <w:rPr>
          <w:rFonts w:ascii="Georgia" w:hAnsi="Georgia"/>
          <w:sz w:val="21"/>
          <w:szCs w:val="21"/>
        </w:rPr>
        <w:t xml:space="preserve">that purpose </w:t>
      </w:r>
      <w:r w:rsidR="006F73E3">
        <w:rPr>
          <w:rFonts w:ascii="Georgia" w:hAnsi="Georgia"/>
          <w:sz w:val="21"/>
          <w:szCs w:val="21"/>
        </w:rPr>
        <w:t>affect</w:t>
      </w:r>
      <w:r>
        <w:rPr>
          <w:rFonts w:ascii="Georgia" w:hAnsi="Georgia"/>
          <w:sz w:val="21"/>
          <w:szCs w:val="21"/>
        </w:rPr>
        <w:t xml:space="preserve"> paragraph construction</w:t>
      </w:r>
      <w:r w:rsidR="006F73E3">
        <w:rPr>
          <w:rFonts w:ascii="Georgia" w:hAnsi="Georgia"/>
          <w:sz w:val="21"/>
          <w:szCs w:val="21"/>
        </w:rPr>
        <w:t>?</w:t>
      </w:r>
      <w:r>
        <w:rPr>
          <w:rFonts w:ascii="Georgia" w:hAnsi="Georgia"/>
          <w:sz w:val="21"/>
          <w:szCs w:val="21"/>
        </w:rPr>
        <w:t xml:space="preserve"> </w:t>
      </w:r>
    </w:p>
    <w:p w14:paraId="75391FAB" w14:textId="77777777" w:rsidR="00D17635" w:rsidRPr="005308C0" w:rsidRDefault="00D17635" w:rsidP="00D17635">
      <w:pPr>
        <w:pStyle w:val="para"/>
        <w:shd w:val="clear" w:color="auto" w:fill="FFFFFF"/>
        <w:spacing w:before="0" w:beforeAutospacing="0" w:after="240" w:afterAutospacing="0" w:line="439" w:lineRule="atLeast"/>
        <w:textAlignment w:val="baseline"/>
        <w:rPr>
          <w:rFonts w:ascii="Georgia" w:hAnsi="Georgia"/>
          <w:sz w:val="21"/>
          <w:szCs w:val="21"/>
        </w:rPr>
      </w:pPr>
      <w:r w:rsidRPr="005308C0">
        <w:rPr>
          <w:rFonts w:ascii="Georgia" w:hAnsi="Georgia"/>
          <w:sz w:val="21"/>
          <w:szCs w:val="21"/>
        </w:rPr>
        <w:t>Three elements shape the content of each paragraph:</w:t>
      </w:r>
    </w:p>
    <w:p w14:paraId="2B80E08D" w14:textId="73430BE6" w:rsidR="00D17635" w:rsidRPr="005308C0" w:rsidRDefault="00D17635" w:rsidP="00D17635">
      <w:pPr>
        <w:numPr>
          <w:ilvl w:val="0"/>
          <w:numId w:val="3"/>
        </w:numPr>
        <w:shd w:val="clear" w:color="auto" w:fill="FFFFFF"/>
        <w:tabs>
          <w:tab w:val="clear" w:pos="720"/>
          <w:tab w:val="num" w:pos="1800"/>
        </w:tabs>
        <w:spacing w:before="120" w:after="0" w:line="360" w:lineRule="auto"/>
        <w:ind w:left="1440" w:hanging="446"/>
        <w:textAlignment w:val="baseline"/>
        <w:rPr>
          <w:rFonts w:ascii="Georgia" w:hAnsi="Georgia"/>
          <w:sz w:val="20"/>
          <w:szCs w:val="20"/>
        </w:rPr>
      </w:pPr>
      <w:r w:rsidRPr="005917CF">
        <w:rPr>
          <w:rStyle w:val="marginterm"/>
          <w:rFonts w:ascii="Georgia" w:hAnsi="Georgia"/>
          <w:b/>
          <w:sz w:val="20"/>
          <w:szCs w:val="20"/>
          <w:bdr w:val="none" w:sz="0" w:space="0" w:color="auto" w:frame="1"/>
        </w:rPr>
        <w:t>Purpose</w:t>
      </w:r>
      <w:r w:rsidR="00F411BA">
        <w:rPr>
          <w:rStyle w:val="marginterm"/>
          <w:rFonts w:ascii="Georgia" w:hAnsi="Georgia"/>
          <w:b/>
          <w:sz w:val="20"/>
          <w:szCs w:val="20"/>
          <w:bdr w:val="none" w:sz="0" w:space="0" w:color="auto" w:frame="1"/>
        </w:rPr>
        <w:t>:</w:t>
      </w:r>
      <w:r>
        <w:rPr>
          <w:rFonts w:ascii="Georgia" w:hAnsi="Georgia"/>
          <w:sz w:val="20"/>
          <w:szCs w:val="20"/>
        </w:rPr>
        <w:t xml:space="preserve"> T</w:t>
      </w:r>
      <w:r w:rsidRPr="005308C0">
        <w:rPr>
          <w:rFonts w:ascii="Georgia" w:hAnsi="Georgia"/>
          <w:sz w:val="20"/>
          <w:szCs w:val="20"/>
        </w:rPr>
        <w:t>he reason the writer composes the paragraph.</w:t>
      </w:r>
    </w:p>
    <w:p w14:paraId="0A335DC3" w14:textId="3A170AC2" w:rsidR="00D17635" w:rsidRPr="005308C0" w:rsidRDefault="00D17635" w:rsidP="00D17635">
      <w:pPr>
        <w:numPr>
          <w:ilvl w:val="0"/>
          <w:numId w:val="3"/>
        </w:numPr>
        <w:shd w:val="clear" w:color="auto" w:fill="FFFFFF"/>
        <w:tabs>
          <w:tab w:val="clear" w:pos="720"/>
          <w:tab w:val="num" w:pos="1800"/>
        </w:tabs>
        <w:spacing w:after="0" w:line="360" w:lineRule="auto"/>
        <w:ind w:left="1440" w:hanging="450"/>
        <w:textAlignment w:val="baseline"/>
        <w:rPr>
          <w:rFonts w:ascii="Georgia" w:hAnsi="Georgia"/>
          <w:sz w:val="20"/>
          <w:szCs w:val="20"/>
        </w:rPr>
      </w:pPr>
      <w:r w:rsidRPr="005917CF">
        <w:rPr>
          <w:rStyle w:val="marginterm"/>
          <w:rFonts w:ascii="Georgia" w:hAnsi="Georgia"/>
          <w:b/>
          <w:sz w:val="20"/>
          <w:szCs w:val="20"/>
          <w:bdr w:val="none" w:sz="0" w:space="0" w:color="auto" w:frame="1"/>
        </w:rPr>
        <w:t>Tone</w:t>
      </w:r>
      <w:r w:rsidR="00F411BA">
        <w:rPr>
          <w:rStyle w:val="marginterm"/>
          <w:rFonts w:ascii="Georgia" w:hAnsi="Georgia"/>
          <w:b/>
          <w:sz w:val="20"/>
          <w:szCs w:val="20"/>
          <w:bdr w:val="none" w:sz="0" w:space="0" w:color="auto" w:frame="1"/>
        </w:rPr>
        <w:t>:</w:t>
      </w:r>
      <w:r w:rsidRPr="005308C0">
        <w:rPr>
          <w:rFonts w:ascii="Georgia" w:hAnsi="Georgia"/>
          <w:sz w:val="20"/>
          <w:szCs w:val="20"/>
        </w:rPr>
        <w:t xml:space="preserve"> The attitude the writer conveys about the paragraph’s subject.</w:t>
      </w:r>
    </w:p>
    <w:p w14:paraId="6FA0C1D3" w14:textId="4855B9C5" w:rsidR="00D17635" w:rsidRPr="005308C0" w:rsidRDefault="00D17635" w:rsidP="00D17635">
      <w:pPr>
        <w:numPr>
          <w:ilvl w:val="0"/>
          <w:numId w:val="3"/>
        </w:numPr>
        <w:shd w:val="clear" w:color="auto" w:fill="FFFFFF"/>
        <w:tabs>
          <w:tab w:val="clear" w:pos="720"/>
          <w:tab w:val="num" w:pos="1800"/>
        </w:tabs>
        <w:spacing w:after="0" w:line="360" w:lineRule="auto"/>
        <w:ind w:left="1440" w:hanging="446"/>
        <w:textAlignment w:val="baseline"/>
        <w:rPr>
          <w:rFonts w:ascii="Georgia" w:hAnsi="Georgia"/>
          <w:sz w:val="20"/>
          <w:szCs w:val="20"/>
        </w:rPr>
      </w:pPr>
      <w:r w:rsidRPr="005917CF">
        <w:rPr>
          <w:rStyle w:val="marginterm"/>
          <w:rFonts w:ascii="Georgia" w:hAnsi="Georgia"/>
          <w:b/>
          <w:sz w:val="20"/>
          <w:szCs w:val="20"/>
          <w:bdr w:val="none" w:sz="0" w:space="0" w:color="auto" w:frame="1"/>
        </w:rPr>
        <w:t>Audience</w:t>
      </w:r>
      <w:r w:rsidR="00F411BA">
        <w:rPr>
          <w:rStyle w:val="marginterm"/>
          <w:rFonts w:ascii="Georgia" w:hAnsi="Georgia"/>
          <w:b/>
          <w:sz w:val="20"/>
          <w:szCs w:val="20"/>
          <w:bdr w:val="none" w:sz="0" w:space="0" w:color="auto" w:frame="1"/>
        </w:rPr>
        <w:t>:</w:t>
      </w:r>
      <w:r w:rsidRPr="005308C0">
        <w:rPr>
          <w:rFonts w:ascii="Georgia" w:hAnsi="Georgia"/>
          <w:sz w:val="20"/>
          <w:szCs w:val="20"/>
        </w:rPr>
        <w:t xml:space="preserve"> The individual or group whom the writer intends to address.</w:t>
      </w:r>
    </w:p>
    <w:p w14:paraId="0538C081" w14:textId="77777777" w:rsidR="00D17635" w:rsidRPr="0083166D" w:rsidRDefault="006F73E3" w:rsidP="00640E00">
      <w:pPr>
        <w:pStyle w:val="Title11"/>
        <w:shd w:val="clear" w:color="auto" w:fill="FFFFFF"/>
        <w:spacing w:before="120" w:beforeAutospacing="0" w:after="120" w:afterAutospacing="0" w:line="360" w:lineRule="auto"/>
        <w:textAlignment w:val="baseline"/>
        <w:rPr>
          <w:rStyle w:val="title-prefix"/>
          <w:rFonts w:ascii="Georgia" w:eastAsia="Calibri" w:hAnsi="Georgia" w:cs="Calibri"/>
          <w:b/>
          <w:iCs/>
          <w:color w:val="000000"/>
          <w:sz w:val="20"/>
          <w:szCs w:val="20"/>
          <w:bdr w:val="none" w:sz="0" w:space="0" w:color="auto" w:frame="1"/>
        </w:rPr>
      </w:pPr>
      <w:r w:rsidRPr="0083166D">
        <w:rPr>
          <w:rStyle w:val="title-prefix"/>
          <w:rFonts w:ascii="Georgia" w:hAnsi="Georgia" w:cs="Calibri"/>
          <w:b/>
          <w:iCs/>
          <w:color w:val="000000"/>
          <w:sz w:val="20"/>
          <w:szCs w:val="20"/>
          <w:bdr w:val="none" w:sz="0" w:space="0" w:color="auto" w:frame="1"/>
        </w:rPr>
        <w:t>Figure 4.2</w:t>
      </w:r>
      <w:r w:rsidR="0083166D">
        <w:rPr>
          <w:rStyle w:val="title-prefix"/>
          <w:rFonts w:ascii="Georgia" w:hAnsi="Georgia" w:cs="Calibri"/>
          <w:b/>
          <w:iCs/>
          <w:color w:val="000000"/>
          <w:sz w:val="20"/>
          <w:szCs w:val="20"/>
          <w:bdr w:val="none" w:sz="0" w:space="0" w:color="auto" w:frame="1"/>
        </w:rPr>
        <w:t>: Purpose, Audience, Tone, and Content Triangle</w:t>
      </w:r>
      <w:r w:rsidRPr="0083166D">
        <w:rPr>
          <w:rStyle w:val="title-prefix"/>
          <w:rFonts w:ascii="Georgia" w:hAnsi="Georgia" w:cs="Calibri"/>
          <w:b/>
          <w:iCs/>
          <w:color w:val="000000"/>
          <w:sz w:val="20"/>
          <w:szCs w:val="20"/>
          <w:bdr w:val="none" w:sz="0" w:space="0" w:color="auto" w:frame="1"/>
        </w:rPr>
        <w:t xml:space="preserve"> </w:t>
      </w:r>
      <w:r w:rsidRPr="00394C3D">
        <w:rPr>
          <w:rStyle w:val="title-prefix"/>
          <w:rFonts w:ascii="Georgia" w:hAnsi="Georgia" w:cs="Calibri"/>
          <w:iCs/>
          <w:color w:val="000000"/>
          <w:sz w:val="20"/>
          <w:szCs w:val="20"/>
          <w:bdr w:val="none" w:sz="0" w:space="0" w:color="auto" w:frame="1"/>
        </w:rPr>
        <w:t>illustrates this concept.</w:t>
      </w:r>
    </w:p>
    <w:p w14:paraId="76863FE9" w14:textId="77777777" w:rsidR="00D17635" w:rsidRPr="00124FA2" w:rsidRDefault="00D17635" w:rsidP="00640E00">
      <w:pPr>
        <w:spacing w:after="0" w:line="360" w:lineRule="auto"/>
        <w:rPr>
          <w:rFonts w:ascii="Georgia" w:hAnsi="Georgia" w:cs="Calibri"/>
          <w:iCs/>
          <w:color w:val="BB9966"/>
        </w:rPr>
      </w:pPr>
      <w:r w:rsidRPr="00A914E8">
        <w:rPr>
          <w:rStyle w:val="title-prefix"/>
          <w:rFonts w:ascii="Georgia" w:hAnsi="Georgia" w:cs="Calibri"/>
          <w:b/>
          <w:iCs/>
          <w:color w:val="000000"/>
          <w:sz w:val="20"/>
          <w:szCs w:val="20"/>
          <w:bdr w:val="none" w:sz="0" w:space="0" w:color="auto" w:frame="1"/>
        </w:rPr>
        <w:t>Figure 4.2</w:t>
      </w:r>
      <w:r w:rsidRPr="00124FA2">
        <w:rPr>
          <w:rStyle w:val="apple-converted-space"/>
          <w:rFonts w:ascii="Georgia" w:hAnsi="Georgia" w:cs="Calibri"/>
          <w:iCs/>
          <w:color w:val="BB9966"/>
        </w:rPr>
        <w:t> </w:t>
      </w:r>
      <w:r w:rsidRPr="00124FA2">
        <w:rPr>
          <w:rFonts w:ascii="Georgia" w:hAnsi="Georgia" w:cs="Calibri"/>
          <w:iCs/>
          <w:color w:val="BB9966"/>
        </w:rPr>
        <w:t>Purpose, Audience, Tone, and Content Triangle</w:t>
      </w:r>
    </w:p>
    <w:p w14:paraId="174ED558" w14:textId="77777777" w:rsidR="00D17635" w:rsidRDefault="00D17635" w:rsidP="00D17635">
      <w:pPr>
        <w:shd w:val="clear" w:color="auto" w:fill="FFFFFF"/>
        <w:spacing w:line="270" w:lineRule="atLeast"/>
        <w:jc w:val="center"/>
        <w:textAlignment w:val="baseline"/>
        <w:rPr>
          <w:rFonts w:cs="Calibri"/>
          <w:color w:val="555555"/>
          <w:sz w:val="27"/>
          <w:szCs w:val="27"/>
        </w:rPr>
      </w:pPr>
      <w:r>
        <w:rPr>
          <w:rFonts w:cs="Calibri"/>
          <w:noProof/>
          <w:color w:val="2689C6"/>
          <w:sz w:val="27"/>
          <w:szCs w:val="27"/>
          <w:bdr w:val="none" w:sz="0" w:space="0" w:color="auto" w:frame="1"/>
        </w:rPr>
        <w:drawing>
          <wp:inline distT="0" distB="0" distL="0" distR="0" wp14:anchorId="5DF078B1" wp14:editId="6D530074">
            <wp:extent cx="1945640" cy="1435100"/>
            <wp:effectExtent l="0" t="0" r="0" b="0"/>
            <wp:docPr id="31" name="Picture 41" descr="mcleanwrit-fig06_001">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leanwrit-fig06_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640" cy="1435100"/>
                    </a:xfrm>
                    <a:prstGeom prst="rect">
                      <a:avLst/>
                    </a:prstGeom>
                    <a:noFill/>
                    <a:ln>
                      <a:noFill/>
                    </a:ln>
                  </pic:spPr>
                </pic:pic>
              </a:graphicData>
            </a:graphic>
          </wp:inline>
        </w:drawing>
      </w:r>
    </w:p>
    <w:p w14:paraId="465B42A5" w14:textId="77777777" w:rsidR="00D17635" w:rsidRPr="005308C0" w:rsidRDefault="00D17635" w:rsidP="00D17635">
      <w:pPr>
        <w:pStyle w:val="para"/>
        <w:shd w:val="clear" w:color="auto" w:fill="FFFFFF"/>
        <w:spacing w:before="0" w:beforeAutospacing="0" w:after="120" w:afterAutospacing="0" w:line="439" w:lineRule="atLeast"/>
        <w:textAlignment w:val="baseline"/>
        <w:rPr>
          <w:rFonts w:ascii="Georgia" w:hAnsi="Georgia"/>
          <w:sz w:val="21"/>
          <w:szCs w:val="21"/>
        </w:rPr>
      </w:pPr>
      <w:r w:rsidRPr="005308C0">
        <w:rPr>
          <w:rFonts w:ascii="Georgia" w:hAnsi="Georgia"/>
          <w:sz w:val="21"/>
          <w:szCs w:val="21"/>
        </w:rPr>
        <w:t>The assignment’s purpose, audience, and tone dictate what the paragraph covers and how it will support one main point. This section covers how purpose, audience, and tone affect reading and writing paragraphs.</w:t>
      </w:r>
    </w:p>
    <w:p w14:paraId="36189E31"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Identifying Common Academic Purposes</w:t>
      </w:r>
    </w:p>
    <w:p w14:paraId="69798701" w14:textId="77777777" w:rsidR="00D17635" w:rsidRPr="005308C0"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5308C0">
        <w:rPr>
          <w:rFonts w:ascii="Georgia" w:hAnsi="Georgia" w:cs="Calibri"/>
          <w:sz w:val="20"/>
          <w:szCs w:val="20"/>
        </w:rPr>
        <w:t xml:space="preserve">The purpose </w:t>
      </w:r>
      <w:r w:rsidR="006F73E3">
        <w:rPr>
          <w:rFonts w:ascii="Georgia" w:hAnsi="Georgia" w:cs="Calibri"/>
          <w:sz w:val="20"/>
          <w:szCs w:val="20"/>
        </w:rPr>
        <w:t xml:space="preserve">is simply </w:t>
      </w:r>
      <w:r w:rsidRPr="005308C0">
        <w:rPr>
          <w:rFonts w:ascii="Georgia" w:hAnsi="Georgia" w:cs="Calibri"/>
          <w:sz w:val="20"/>
          <w:szCs w:val="20"/>
        </w:rPr>
        <w:t xml:space="preserve">the reason you </w:t>
      </w:r>
      <w:r w:rsidR="006F73E3">
        <w:rPr>
          <w:rFonts w:ascii="Georgia" w:hAnsi="Georgia" w:cs="Calibri"/>
          <w:sz w:val="20"/>
          <w:szCs w:val="20"/>
        </w:rPr>
        <w:t xml:space="preserve">are </w:t>
      </w:r>
      <w:r w:rsidRPr="005308C0">
        <w:rPr>
          <w:rFonts w:ascii="Georgia" w:hAnsi="Georgia" w:cs="Calibri"/>
          <w:sz w:val="20"/>
          <w:szCs w:val="20"/>
        </w:rPr>
        <w:t>writ</w:t>
      </w:r>
      <w:r w:rsidR="006F73E3">
        <w:rPr>
          <w:rFonts w:ascii="Georgia" w:hAnsi="Georgia" w:cs="Calibri"/>
          <w:sz w:val="20"/>
          <w:szCs w:val="20"/>
        </w:rPr>
        <w:t>ing</w:t>
      </w:r>
      <w:r w:rsidRPr="005308C0">
        <w:rPr>
          <w:rFonts w:ascii="Georgia" w:hAnsi="Georgia" w:cs="Calibri"/>
          <w:sz w:val="20"/>
          <w:szCs w:val="20"/>
        </w:rPr>
        <w:t xml:space="preserve"> a particular document. Basically, the purpose of a piece of writing answers the question “</w:t>
      </w:r>
      <w:r w:rsidR="006F73E3">
        <w:rPr>
          <w:rFonts w:ascii="Georgia" w:hAnsi="Georgia" w:cs="Calibri"/>
          <w:sz w:val="20"/>
          <w:szCs w:val="20"/>
        </w:rPr>
        <w:t>w</w:t>
      </w:r>
      <w:r w:rsidRPr="005308C0">
        <w:rPr>
          <w:rFonts w:ascii="Georgia" w:hAnsi="Georgia" w:cs="Calibri"/>
          <w:sz w:val="20"/>
          <w:szCs w:val="20"/>
        </w:rPr>
        <w:t>hy?” For example, why write a play? To entertain a packed theat</w:t>
      </w:r>
      <w:r w:rsidR="006F73E3">
        <w:rPr>
          <w:rFonts w:ascii="Georgia" w:hAnsi="Georgia" w:cs="Calibri"/>
          <w:sz w:val="20"/>
          <w:szCs w:val="20"/>
        </w:rPr>
        <w:t>re</w:t>
      </w:r>
      <w:r w:rsidRPr="005308C0">
        <w:rPr>
          <w:rFonts w:ascii="Georgia" w:hAnsi="Georgia" w:cs="Calibri"/>
          <w:sz w:val="20"/>
          <w:szCs w:val="20"/>
        </w:rPr>
        <w:t xml:space="preserve">. Why write instructions to the babysitter? To inform him or her of your schedule and rules. Why write a letter to your </w:t>
      </w:r>
      <w:r w:rsidR="006F73E3">
        <w:rPr>
          <w:rFonts w:ascii="Georgia" w:hAnsi="Georgia" w:cs="Calibri"/>
          <w:sz w:val="20"/>
          <w:szCs w:val="20"/>
        </w:rPr>
        <w:t>Member of Parliament</w:t>
      </w:r>
      <w:r w:rsidRPr="005308C0">
        <w:rPr>
          <w:rFonts w:ascii="Georgia" w:hAnsi="Georgia" w:cs="Calibri"/>
          <w:sz w:val="20"/>
          <w:szCs w:val="20"/>
        </w:rPr>
        <w:t xml:space="preserve">? To persuade him </w:t>
      </w:r>
      <w:r w:rsidR="006F73E3">
        <w:rPr>
          <w:rFonts w:ascii="Georgia" w:hAnsi="Georgia" w:cs="Calibri"/>
          <w:sz w:val="20"/>
          <w:szCs w:val="20"/>
        </w:rPr>
        <w:t xml:space="preserve">or her </w:t>
      </w:r>
      <w:r w:rsidRPr="005308C0">
        <w:rPr>
          <w:rFonts w:ascii="Georgia" w:hAnsi="Georgia" w:cs="Calibri"/>
          <w:sz w:val="20"/>
          <w:szCs w:val="20"/>
        </w:rPr>
        <w:t>to address your community’s needs.</w:t>
      </w:r>
    </w:p>
    <w:p w14:paraId="763D1CF5" w14:textId="77777777" w:rsidR="00D17635" w:rsidRPr="00C900A2"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5308C0">
        <w:rPr>
          <w:rFonts w:ascii="Georgia" w:hAnsi="Georgia" w:cs="Calibri"/>
          <w:sz w:val="20"/>
          <w:szCs w:val="20"/>
        </w:rPr>
        <w:t xml:space="preserve">In academic settings, the reasons for writing fulfill four main purposes: to summarize, to analyze, to </w:t>
      </w:r>
      <w:r w:rsidRPr="00C900A2">
        <w:rPr>
          <w:rFonts w:ascii="Georgia" w:hAnsi="Georgia" w:cs="Calibri"/>
          <w:sz w:val="20"/>
          <w:szCs w:val="20"/>
        </w:rPr>
        <w:t xml:space="preserve">synthesize, and to evaluate. You will encounter these four purposes not only as you read for your classes but also as you read for work or pleasure. Because reading and writing work together, your writing skills will improve as you read. </w:t>
      </w:r>
    </w:p>
    <w:p w14:paraId="218CDCEA" w14:textId="77777777" w:rsidR="00D17635" w:rsidRPr="00C900A2"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lastRenderedPageBreak/>
        <w:t>Eventually, your instructors will ask you to complete assignments specifically designed to meet one of the four purposes. As you will see, the purpose for writing will guide you through each part of the paper, helping you make decisions about content and style. For now, identifying these purposes by reading paragraphs will prepare you to write individual paragraphs and to build longer assignments.</w:t>
      </w:r>
    </w:p>
    <w:p w14:paraId="3403C4DD"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Summary Paragraphs</w:t>
      </w:r>
    </w:p>
    <w:p w14:paraId="0FA4338C" w14:textId="77777777" w:rsidR="00D17635" w:rsidRPr="00C900A2"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Pr>
          <w:rFonts w:ascii="Georgia" w:hAnsi="Georgia" w:cs="Calibri"/>
          <w:sz w:val="20"/>
          <w:szCs w:val="20"/>
        </w:rPr>
        <w:t xml:space="preserve">We have already seen a sample of a summary paragraph in </w:t>
      </w:r>
      <w:r>
        <w:rPr>
          <w:rFonts w:ascii="Georgia" w:hAnsi="Georgia" w:cs="Calibri"/>
          <w:b/>
          <w:sz w:val="20"/>
          <w:szCs w:val="20"/>
        </w:rPr>
        <w:t>Section 3.2</w:t>
      </w:r>
      <w:r w:rsidRPr="002014B9">
        <w:rPr>
          <w:rFonts w:ascii="Georgia" w:hAnsi="Georgia" w:cs="Calibri"/>
          <w:b/>
          <w:sz w:val="20"/>
          <w:szCs w:val="20"/>
        </w:rPr>
        <w:t>: Summarizing</w:t>
      </w:r>
      <w:r>
        <w:rPr>
          <w:rFonts w:ascii="Georgia" w:hAnsi="Georgia" w:cs="Calibri"/>
          <w:sz w:val="20"/>
          <w:szCs w:val="20"/>
        </w:rPr>
        <w:t xml:space="preserve">. Take a look back at the summary paragraph in that section to refresh your memory on what this type of paragraph should contain. </w:t>
      </w:r>
    </w:p>
    <w:p w14:paraId="295A2C7F"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Analysis Paragraphs</w:t>
      </w:r>
    </w:p>
    <w:p w14:paraId="0369C52E" w14:textId="77777777" w:rsidR="00D17635" w:rsidRPr="00C900A2"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An</w:t>
      </w:r>
      <w:r w:rsidRPr="00C900A2">
        <w:rPr>
          <w:rStyle w:val="apple-converted-space"/>
          <w:rFonts w:ascii="Georgia" w:hAnsi="Georgia" w:cs="Calibri"/>
          <w:sz w:val="20"/>
          <w:szCs w:val="20"/>
        </w:rPr>
        <w:t> </w:t>
      </w:r>
      <w:r w:rsidRPr="00394C3D">
        <w:rPr>
          <w:rStyle w:val="marginterm"/>
          <w:rFonts w:ascii="Georgia" w:hAnsi="Georgia" w:cs="Calibri"/>
          <w:b/>
          <w:sz w:val="20"/>
          <w:szCs w:val="20"/>
          <w:bdr w:val="none" w:sz="0" w:space="0" w:color="auto" w:frame="1"/>
        </w:rPr>
        <w:t>analysis</w:t>
      </w:r>
      <w:r w:rsidRPr="00C900A2">
        <w:rPr>
          <w:rStyle w:val="apple-converted-space"/>
          <w:rFonts w:ascii="Georgia" w:hAnsi="Georgia" w:cs="Calibri"/>
          <w:sz w:val="20"/>
          <w:szCs w:val="20"/>
        </w:rPr>
        <w:t> </w:t>
      </w:r>
      <w:r w:rsidRPr="00394C3D">
        <w:rPr>
          <w:rFonts w:ascii="Georgia" w:hAnsi="Georgia" w:cs="Calibri"/>
          <w:sz w:val="20"/>
          <w:szCs w:val="20"/>
        </w:rPr>
        <w:t>separates complex materials in</w:t>
      </w:r>
      <w:r w:rsidR="00CD03CE">
        <w:rPr>
          <w:rFonts w:ascii="Georgia" w:hAnsi="Georgia" w:cs="Calibri"/>
          <w:sz w:val="20"/>
          <w:szCs w:val="20"/>
        </w:rPr>
        <w:t>to</w:t>
      </w:r>
      <w:r w:rsidRPr="00394C3D">
        <w:rPr>
          <w:rFonts w:ascii="Georgia" w:hAnsi="Georgia" w:cs="Calibri"/>
          <w:sz w:val="20"/>
          <w:szCs w:val="20"/>
        </w:rPr>
        <w:t xml:space="preserve"> their different parts and studies how the parts relate to one another.</w:t>
      </w:r>
      <w:r w:rsidRPr="00CD03CE">
        <w:rPr>
          <w:rFonts w:ascii="Georgia" w:hAnsi="Georgia" w:cs="Calibri"/>
          <w:sz w:val="20"/>
          <w:szCs w:val="20"/>
        </w:rPr>
        <w:t xml:space="preserve"> </w:t>
      </w:r>
      <w:r w:rsidRPr="00C900A2">
        <w:rPr>
          <w:rFonts w:ascii="Georgia" w:hAnsi="Georgia" w:cs="Calibri"/>
          <w:sz w:val="20"/>
          <w:szCs w:val="20"/>
        </w:rPr>
        <w:t>The analysis of simple table salt, for example, would require a deconstruction of its parts—the elements sodium (Na) and chloride (Cl). Then, scientists would study how the two elements interact to create the compound NaCl, or sodium chloride, which is also called simple table salt.</w:t>
      </w:r>
    </w:p>
    <w:p w14:paraId="0BBE1C4D" w14:textId="77777777" w:rsidR="00D17635" w:rsidRPr="00C900A2"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t xml:space="preserve">Analysis is not limited to the sciences, of course. An analysis paragraph in academic writing fulfills the same purpose. Instead of deconstructing </w:t>
      </w:r>
      <w:r w:rsidR="00CD03CE">
        <w:rPr>
          <w:rFonts w:ascii="Georgia" w:hAnsi="Georgia" w:cs="Calibri"/>
          <w:sz w:val="20"/>
          <w:szCs w:val="20"/>
        </w:rPr>
        <w:t xml:space="preserve">chemical </w:t>
      </w:r>
      <w:r w:rsidRPr="00C900A2">
        <w:rPr>
          <w:rFonts w:ascii="Georgia" w:hAnsi="Georgia" w:cs="Calibri"/>
          <w:sz w:val="20"/>
          <w:szCs w:val="20"/>
        </w:rPr>
        <w:t>compounds, academic analysis paragraphs typically deconstruct documents. An analysis takes apart a primary source (an essay, a book, an article, etc.) point by point. It communicates the main points of the document by examining individual points and identifying how the</w:t>
      </w:r>
      <w:r w:rsidR="00CD03CE">
        <w:rPr>
          <w:rFonts w:ascii="Georgia" w:hAnsi="Georgia" w:cs="Calibri"/>
          <w:sz w:val="20"/>
          <w:szCs w:val="20"/>
        </w:rPr>
        <w:t>y</w:t>
      </w:r>
      <w:r w:rsidRPr="00C900A2">
        <w:rPr>
          <w:rFonts w:ascii="Georgia" w:hAnsi="Georgia" w:cs="Calibri"/>
          <w:sz w:val="20"/>
          <w:szCs w:val="20"/>
        </w:rPr>
        <w:t xml:space="preserve"> relate to one another.</w:t>
      </w:r>
    </w:p>
    <w:p w14:paraId="17507E5B" w14:textId="77777777" w:rsidR="00D17635" w:rsidRPr="00C900A2" w:rsidRDefault="00D17635" w:rsidP="00D17635">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C900A2">
        <w:rPr>
          <w:rFonts w:ascii="Georgia" w:hAnsi="Georgia" w:cs="Calibri"/>
          <w:sz w:val="20"/>
          <w:szCs w:val="20"/>
        </w:rPr>
        <w:t>Take a look at a student’s analysis of the journal report.</w:t>
      </w:r>
    </w:p>
    <w:p w14:paraId="060C2E5F" w14:textId="77777777" w:rsidR="00D17635" w:rsidRPr="00C900A2" w:rsidRDefault="00D17635" w:rsidP="00D17635">
      <w:pPr>
        <w:shd w:val="clear" w:color="auto" w:fill="F2F2F2" w:themeFill="background1" w:themeFillShade="F2"/>
        <w:spacing w:before="240"/>
        <w:jc w:val="center"/>
        <w:textAlignment w:val="baseline"/>
        <w:rPr>
          <w:rFonts w:cs="Calibri"/>
          <w:sz w:val="26"/>
          <w:szCs w:val="26"/>
        </w:rPr>
      </w:pPr>
      <w:r>
        <w:rPr>
          <w:rFonts w:cs="Calibri"/>
          <w:noProof/>
          <w:sz w:val="26"/>
          <w:szCs w:val="26"/>
          <w:bdr w:val="none" w:sz="0" w:space="0" w:color="auto" w:frame="1"/>
        </w:rPr>
        <w:lastRenderedPageBreak/>
        <w:drawing>
          <wp:inline distT="0" distB="0" distL="0" distR="0" wp14:anchorId="24456066" wp14:editId="148FDF15">
            <wp:extent cx="5784215" cy="2637155"/>
            <wp:effectExtent l="19050" t="19050" r="26035" b="10795"/>
            <wp:docPr id="32" name="Picture 38" descr="mcleanwrit-fig06_x003">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leanwrit-fig06_x00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8588" t="16170" r="9839" b="19154"/>
                    <a:stretch>
                      <a:fillRect/>
                    </a:stretch>
                  </pic:blipFill>
                  <pic:spPr bwMode="auto">
                    <a:xfrm>
                      <a:off x="0" y="0"/>
                      <a:ext cx="5784215" cy="2637155"/>
                    </a:xfrm>
                    <a:prstGeom prst="rect">
                      <a:avLst/>
                    </a:prstGeom>
                    <a:noFill/>
                    <a:ln w="6350" cmpd="sng">
                      <a:solidFill>
                        <a:srgbClr val="000000"/>
                      </a:solidFill>
                      <a:miter lim="800000"/>
                      <a:headEnd/>
                      <a:tailEnd/>
                    </a:ln>
                    <a:effectLst/>
                  </pic:spPr>
                </pic:pic>
              </a:graphicData>
            </a:graphic>
          </wp:inline>
        </w:drawing>
      </w:r>
    </w:p>
    <w:p w14:paraId="1C5BA6AA" w14:textId="77777777" w:rsidR="00D17635" w:rsidRPr="00C900A2"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t>Notice how the analysis does not simply repeat information from the original report, but considers how the points within the report relate to one another. By doing this, the student uncovers a discrepancy between the points that are backed up by statistics and those that require additional information. Analyzing a document involves a close examination of each of the individual parts and how they work together.</w:t>
      </w:r>
    </w:p>
    <w:p w14:paraId="03158B6C"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Synthesis Paragraphs</w:t>
      </w:r>
    </w:p>
    <w:p w14:paraId="6C926288" w14:textId="77777777" w:rsidR="00D17635" w:rsidRPr="00C900A2"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A</w:t>
      </w:r>
      <w:r w:rsidRPr="00C900A2">
        <w:rPr>
          <w:rStyle w:val="apple-converted-space"/>
          <w:rFonts w:ascii="Georgia" w:hAnsi="Georgia" w:cs="Calibri"/>
          <w:sz w:val="20"/>
          <w:szCs w:val="20"/>
        </w:rPr>
        <w:t> </w:t>
      </w:r>
      <w:r w:rsidRPr="00394C3D">
        <w:rPr>
          <w:rStyle w:val="marginterm"/>
          <w:rFonts w:ascii="Georgia" w:hAnsi="Georgia" w:cs="Calibri"/>
          <w:b/>
          <w:sz w:val="20"/>
          <w:szCs w:val="20"/>
          <w:bdr w:val="none" w:sz="0" w:space="0" w:color="auto" w:frame="1"/>
        </w:rPr>
        <w:t>synthesis</w:t>
      </w:r>
      <w:r w:rsidRPr="00C900A2">
        <w:rPr>
          <w:rStyle w:val="apple-converted-space"/>
          <w:rFonts w:ascii="Georgia" w:hAnsi="Georgia" w:cs="Calibri"/>
          <w:sz w:val="20"/>
          <w:szCs w:val="20"/>
        </w:rPr>
        <w:t> </w:t>
      </w:r>
      <w:r w:rsidRPr="00394C3D">
        <w:rPr>
          <w:rFonts w:ascii="Georgia" w:hAnsi="Georgia" w:cs="Calibri"/>
          <w:sz w:val="20"/>
          <w:szCs w:val="20"/>
        </w:rPr>
        <w:t>combines two or more items to create an entirely new item</w:t>
      </w:r>
      <w:r w:rsidRPr="00394C3D">
        <w:rPr>
          <w:rFonts w:ascii="Georgia" w:hAnsi="Georgia" w:cs="Calibri"/>
          <w:color w:val="4D4D4D"/>
          <w:sz w:val="20"/>
          <w:szCs w:val="20"/>
        </w:rPr>
        <w:t>.</w:t>
      </w:r>
      <w:r w:rsidRPr="00C900A2">
        <w:rPr>
          <w:rFonts w:ascii="Georgia" w:hAnsi="Georgia" w:cs="Calibri"/>
          <w:sz w:val="20"/>
          <w:szCs w:val="20"/>
        </w:rPr>
        <w:t xml:space="preserve"> Consider the electronic musical instrument aptly named the synthesizer. It looks like a simple keyboard but displays a dashboard of switches, buttons, and levers. With the flip of a few switches, a musician may combine the distinct sounds of a piano, a flute, or a guitar—or any other combination of instruments—to create a new sound. The purpose of the synthesizer is to blend together the notes from individual instruments to form new, unique notes.</w:t>
      </w:r>
    </w:p>
    <w:p w14:paraId="46DAF35E" w14:textId="77777777" w:rsidR="00D17635" w:rsidRPr="00C900A2"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394C3D">
        <w:rPr>
          <w:rFonts w:ascii="Georgia" w:hAnsi="Georgia" w:cs="Calibri"/>
          <w:sz w:val="20"/>
          <w:szCs w:val="20"/>
        </w:rPr>
        <w:t>The purpose of an academic synthesis is to blend individual documents into a new document.</w:t>
      </w:r>
      <w:r w:rsidRPr="00CD03CE">
        <w:rPr>
          <w:rFonts w:ascii="Georgia" w:hAnsi="Georgia" w:cs="Calibri"/>
          <w:sz w:val="20"/>
          <w:szCs w:val="20"/>
        </w:rPr>
        <w:t xml:space="preserve"> </w:t>
      </w:r>
      <w:r w:rsidRPr="00C900A2">
        <w:rPr>
          <w:rFonts w:ascii="Georgia" w:hAnsi="Georgia" w:cs="Calibri"/>
          <w:sz w:val="20"/>
          <w:szCs w:val="20"/>
        </w:rPr>
        <w:t>An academic synthesis paragraph considers the main points from one or more pieces of writing and links the main points together to create a new point, one not replicated in either document.</w:t>
      </w:r>
    </w:p>
    <w:p w14:paraId="58B74692" w14:textId="77777777" w:rsidR="00D17635" w:rsidRPr="00C900A2"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t>Take a look at a student’s synthesis of several sources about underage drinking.</w:t>
      </w:r>
    </w:p>
    <w:p w14:paraId="0A1B3EB0" w14:textId="35732E8C" w:rsidR="00D17635" w:rsidRPr="00C900A2" w:rsidRDefault="00D17635" w:rsidP="00640E00">
      <w:pPr>
        <w:spacing w:after="0" w:line="240" w:lineRule="auto"/>
        <w:jc w:val="center"/>
        <w:textAlignment w:val="baseline"/>
        <w:rPr>
          <w:rFonts w:cs="Calibri"/>
          <w:sz w:val="26"/>
          <w:szCs w:val="26"/>
        </w:rPr>
      </w:pPr>
      <w:r w:rsidRPr="00640E00">
        <w:rPr>
          <w:rFonts w:cs="Calibri"/>
          <w:noProof/>
          <w:sz w:val="26"/>
          <w:szCs w:val="26"/>
          <w:bdr w:val="single" w:sz="4" w:space="0" w:color="808080"/>
          <w:shd w:val="clear" w:color="auto" w:fill="F2F2F2" w:themeFill="background1" w:themeFillShade="F2"/>
        </w:rPr>
        <w:lastRenderedPageBreak/>
        <w:drawing>
          <wp:inline distT="0" distB="0" distL="0" distR="0" wp14:anchorId="6E6DDAAE" wp14:editId="6018A4F5">
            <wp:extent cx="5837555" cy="5954395"/>
            <wp:effectExtent l="19050" t="19050" r="10795" b="27305"/>
            <wp:docPr id="33" name="Picture 37" descr="mcleanwrit-fig06_x004">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leanwrit-fig06_x004"/>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9656" t="8963" r="10262" b="10121"/>
                    <a:stretch>
                      <a:fillRect/>
                    </a:stretch>
                  </pic:blipFill>
                  <pic:spPr bwMode="auto">
                    <a:xfrm>
                      <a:off x="0" y="0"/>
                      <a:ext cx="5837555" cy="5954395"/>
                    </a:xfrm>
                    <a:prstGeom prst="rect">
                      <a:avLst/>
                    </a:prstGeom>
                    <a:noFill/>
                    <a:ln>
                      <a:solidFill>
                        <a:schemeClr val="tx1"/>
                      </a:solidFill>
                    </a:ln>
                  </pic:spPr>
                </pic:pic>
              </a:graphicData>
            </a:graphic>
          </wp:inline>
        </w:drawing>
      </w:r>
    </w:p>
    <w:p w14:paraId="52408BC7" w14:textId="77777777" w:rsidR="00D17635" w:rsidRPr="00C900A2"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t>Notice how the synthesis paragraphs consider each source and use information from each to create a new thesis. A good synthesis does not repeat information; the writer uses a variety of sources to create a new idea.</w:t>
      </w:r>
    </w:p>
    <w:p w14:paraId="113F20B8" w14:textId="77777777" w:rsidR="00D17635" w:rsidRPr="00394C3D" w:rsidRDefault="00D17635" w:rsidP="00F411BA">
      <w:pPr>
        <w:pStyle w:val="Heading2"/>
        <w:shd w:val="clear" w:color="auto" w:fill="FFFFFF"/>
        <w:spacing w:before="240" w:line="439" w:lineRule="atLeast"/>
        <w:textAlignment w:val="baseline"/>
        <w:rPr>
          <w:rFonts w:ascii="Calibri" w:hAnsi="Calibri" w:cs="Calibri"/>
          <w:color w:val="auto"/>
          <w:sz w:val="28"/>
          <w:szCs w:val="28"/>
        </w:rPr>
      </w:pPr>
      <w:r w:rsidRPr="00394C3D">
        <w:rPr>
          <w:rFonts w:ascii="Calibri" w:hAnsi="Calibri" w:cs="Calibri"/>
          <w:color w:val="auto"/>
          <w:sz w:val="28"/>
          <w:szCs w:val="28"/>
        </w:rPr>
        <w:t>Evaluation Paragraphs</w:t>
      </w:r>
    </w:p>
    <w:p w14:paraId="3DD6FB00" w14:textId="77777777" w:rsidR="00D17635" w:rsidRPr="00C900A2"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t>An</w:t>
      </w:r>
      <w:r w:rsidRPr="00C900A2">
        <w:rPr>
          <w:rStyle w:val="apple-converted-space"/>
          <w:rFonts w:ascii="Georgia" w:hAnsi="Georgia" w:cs="Calibri"/>
          <w:sz w:val="20"/>
          <w:szCs w:val="20"/>
        </w:rPr>
        <w:t> </w:t>
      </w:r>
      <w:r w:rsidRPr="00394C3D">
        <w:rPr>
          <w:rStyle w:val="marginterm"/>
          <w:rFonts w:ascii="Georgia" w:hAnsi="Georgia" w:cs="Calibri"/>
          <w:b/>
          <w:sz w:val="20"/>
          <w:szCs w:val="20"/>
          <w:bdr w:val="none" w:sz="0" w:space="0" w:color="auto" w:frame="1"/>
        </w:rPr>
        <w:t>evaluation</w:t>
      </w:r>
      <w:r w:rsidRPr="00394C3D">
        <w:rPr>
          <w:rStyle w:val="apple-converted-space"/>
          <w:rFonts w:ascii="Georgia" w:hAnsi="Georgia" w:cs="Calibri"/>
          <w:sz w:val="20"/>
          <w:szCs w:val="20"/>
        </w:rPr>
        <w:t> </w:t>
      </w:r>
      <w:r w:rsidRPr="00394C3D">
        <w:rPr>
          <w:rFonts w:ascii="Georgia" w:hAnsi="Georgia" w:cs="Calibri"/>
          <w:sz w:val="20"/>
          <w:szCs w:val="20"/>
        </w:rPr>
        <w:t>judges the value of something and determines its worth</w:t>
      </w:r>
      <w:r w:rsidRPr="00CD03CE">
        <w:rPr>
          <w:rFonts w:ascii="Georgia" w:hAnsi="Georgia" w:cs="Calibri"/>
          <w:sz w:val="20"/>
          <w:szCs w:val="20"/>
        </w:rPr>
        <w:t xml:space="preserve">. </w:t>
      </w:r>
      <w:r w:rsidRPr="00C900A2">
        <w:rPr>
          <w:rFonts w:ascii="Georgia" w:hAnsi="Georgia" w:cs="Calibri"/>
          <w:sz w:val="20"/>
          <w:szCs w:val="20"/>
        </w:rPr>
        <w:t xml:space="preserve">Evaluations in everyday experiences are often not only dictated by set standards but </w:t>
      </w:r>
      <w:r w:rsidR="00774DF4">
        <w:rPr>
          <w:rFonts w:ascii="Georgia" w:hAnsi="Georgia" w:cs="Calibri"/>
          <w:sz w:val="20"/>
          <w:szCs w:val="20"/>
        </w:rPr>
        <w:t xml:space="preserve">are </w:t>
      </w:r>
      <w:r w:rsidRPr="00C900A2">
        <w:rPr>
          <w:rFonts w:ascii="Georgia" w:hAnsi="Georgia" w:cs="Calibri"/>
          <w:sz w:val="20"/>
          <w:szCs w:val="20"/>
        </w:rPr>
        <w:t xml:space="preserve">also influenced by opinion and </w:t>
      </w:r>
      <w:r w:rsidRPr="00C900A2">
        <w:rPr>
          <w:rFonts w:ascii="Georgia" w:hAnsi="Georgia" w:cs="Calibri"/>
          <w:sz w:val="20"/>
          <w:szCs w:val="20"/>
        </w:rPr>
        <w:lastRenderedPageBreak/>
        <w:t xml:space="preserve">prior knowledge. For example, at work, a supervisor may complete an employee evaluation by judging his subordinate’s performance based on the company’s goals. If the company focuses on improving communication, the supervisor will rate the employee’s customer service according to a standard scale. However, the evaluation still depends on the supervisor’s opinion and prior experience with the employee. The purpose of the evaluation is to determine how well the employee performs </w:t>
      </w:r>
      <w:r w:rsidR="0083166D">
        <w:rPr>
          <w:rFonts w:ascii="Georgia" w:hAnsi="Georgia" w:cs="Calibri"/>
          <w:sz w:val="20"/>
          <w:szCs w:val="20"/>
        </w:rPr>
        <w:t xml:space="preserve">on the </w:t>
      </w:r>
      <w:r w:rsidRPr="00C900A2">
        <w:rPr>
          <w:rFonts w:ascii="Georgia" w:hAnsi="Georgia" w:cs="Calibri"/>
          <w:sz w:val="20"/>
          <w:szCs w:val="20"/>
        </w:rPr>
        <w:t>job.</w:t>
      </w:r>
    </w:p>
    <w:p w14:paraId="60B21714" w14:textId="294E22F8" w:rsidR="00D17635" w:rsidRPr="00C900A2" w:rsidRDefault="00361963" w:rsidP="00640E00">
      <w:pPr>
        <w:pStyle w:val="para"/>
        <w:shd w:val="clear" w:color="auto" w:fill="FFFFFF"/>
        <w:spacing w:before="0" w:beforeAutospacing="0" w:after="120" w:afterAutospacing="0" w:line="439" w:lineRule="atLeast"/>
        <w:textAlignment w:val="baseline"/>
        <w:rPr>
          <w:rFonts w:cs="Calibri"/>
          <w:sz w:val="26"/>
          <w:szCs w:val="26"/>
        </w:rPr>
      </w:pPr>
      <w:r>
        <w:rPr>
          <w:rFonts w:cs="Calibri"/>
          <w:noProof/>
          <w:sz w:val="26"/>
          <w:szCs w:val="26"/>
          <w:bdr w:val="single" w:sz="4" w:space="0" w:color="808080"/>
        </w:rPr>
        <w:drawing>
          <wp:anchor distT="0" distB="0" distL="114300" distR="114300" simplePos="0" relativeHeight="251658240" behindDoc="1" locked="0" layoutInCell="1" allowOverlap="1" wp14:anchorId="049A70FD" wp14:editId="35F3C3EA">
            <wp:simplePos x="0" y="0"/>
            <wp:positionH relativeFrom="margin">
              <wp:posOffset>-57150</wp:posOffset>
            </wp:positionH>
            <wp:positionV relativeFrom="paragraph">
              <wp:posOffset>2146935</wp:posOffset>
            </wp:positionV>
            <wp:extent cx="5911850" cy="2806700"/>
            <wp:effectExtent l="19050" t="19050" r="12700" b="12700"/>
            <wp:wrapTight wrapText="bothSides">
              <wp:wrapPolygon edited="0">
                <wp:start x="-70" y="-147"/>
                <wp:lineTo x="-70" y="21551"/>
                <wp:lineTo x="21577" y="21551"/>
                <wp:lineTo x="21577" y="-147"/>
                <wp:lineTo x="-70" y="-147"/>
              </wp:wrapPolygon>
            </wp:wrapTight>
            <wp:docPr id="34" name="Picture 36" descr="mcleanwrit-fig06_x005">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leanwrit-fig06_x005"/>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9509" t="15971" r="10858" b="17708"/>
                    <a:stretch>
                      <a:fillRect/>
                    </a:stretch>
                  </pic:blipFill>
                  <pic:spPr bwMode="auto">
                    <a:xfrm>
                      <a:off x="0" y="0"/>
                      <a:ext cx="5911850" cy="2806700"/>
                    </a:xfrm>
                    <a:prstGeom prst="rect">
                      <a:avLst/>
                    </a:prstGeom>
                    <a:noFill/>
                    <a:ln w="6350" cmpd="sng">
                      <a:solidFill>
                        <a:schemeClr val="tx1"/>
                      </a:solidFill>
                      <a:miter lim="800000"/>
                      <a:headEnd/>
                      <a:tailEnd/>
                    </a:ln>
                    <a:effectLst/>
                  </pic:spPr>
                </pic:pic>
              </a:graphicData>
            </a:graphic>
          </wp:anchor>
        </w:drawing>
      </w:r>
      <w:r w:rsidR="00D17635" w:rsidRPr="00C900A2">
        <w:rPr>
          <w:rFonts w:ascii="Georgia" w:hAnsi="Georgia" w:cs="Calibri"/>
          <w:sz w:val="20"/>
          <w:szCs w:val="20"/>
        </w:rPr>
        <w:t xml:space="preserve">An </w:t>
      </w:r>
      <w:r w:rsidR="00D17635" w:rsidRPr="00394C3D">
        <w:rPr>
          <w:rFonts w:ascii="Georgia" w:hAnsi="Georgia" w:cs="Calibri"/>
          <w:sz w:val="20"/>
          <w:szCs w:val="20"/>
        </w:rPr>
        <w:t>academic evaluation communicates your opinion, and its justifications, about a document or a topic of discussion</w:t>
      </w:r>
      <w:r w:rsidR="00D17635" w:rsidRPr="00774DF4">
        <w:rPr>
          <w:rFonts w:ascii="Georgia" w:hAnsi="Georgia" w:cs="Calibri"/>
          <w:sz w:val="20"/>
          <w:szCs w:val="20"/>
        </w:rPr>
        <w:t xml:space="preserve">. </w:t>
      </w:r>
      <w:r w:rsidR="00D17635" w:rsidRPr="00C900A2">
        <w:rPr>
          <w:rFonts w:ascii="Georgia" w:hAnsi="Georgia" w:cs="Calibri"/>
          <w:sz w:val="20"/>
          <w:szCs w:val="20"/>
        </w:rPr>
        <w:t xml:space="preserve">Evaluations are influenced by your reading of the document, your prior knowledge, and your prior experience with the topic or issue. Because an evaluation incorporates your point of view and </w:t>
      </w:r>
      <w:r w:rsidR="003D4759">
        <w:rPr>
          <w:rFonts w:ascii="Georgia" w:hAnsi="Georgia" w:cs="Calibri"/>
          <w:sz w:val="20"/>
          <w:szCs w:val="20"/>
        </w:rPr>
        <w:t xml:space="preserve">the </w:t>
      </w:r>
      <w:r w:rsidR="00D17635" w:rsidRPr="00C900A2">
        <w:rPr>
          <w:rFonts w:ascii="Georgia" w:hAnsi="Georgia" w:cs="Calibri"/>
          <w:sz w:val="20"/>
          <w:szCs w:val="20"/>
        </w:rPr>
        <w:t>reasons for your point of view, it typically requires more critical thinking and a combination of summary, analysis, and synthesis skills. Thus evaluation paragraphs often follow summary, analysis, and synthesis paragraphs. Read a student’s evaluation paragraph.</w:t>
      </w:r>
    </w:p>
    <w:p w14:paraId="2B2C433E" w14:textId="77777777" w:rsidR="00D17635" w:rsidRPr="00C900A2"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C900A2">
        <w:rPr>
          <w:rFonts w:ascii="Georgia" w:hAnsi="Georgia" w:cs="Calibri"/>
          <w:sz w:val="20"/>
          <w:szCs w:val="20"/>
        </w:rPr>
        <w:t>Notice how the paragraph incorporates the student’s personal judgment within the evaluation. Evaluating a document requires prior knowledge that is often based on additional research.</w:t>
      </w:r>
    </w:p>
    <w:p w14:paraId="663CAF91" w14:textId="77777777" w:rsidR="00361963" w:rsidRDefault="00361963">
      <w:pPr>
        <w:spacing w:after="0" w:line="240" w:lineRule="auto"/>
        <w:rPr>
          <w:rFonts w:eastAsia="Times New Roman" w:cs="Calibri"/>
          <w:b/>
          <w:bCs/>
          <w:sz w:val="30"/>
          <w:szCs w:val="30"/>
          <w:lang w:val="x-none" w:eastAsia="x-none"/>
        </w:rPr>
      </w:pPr>
      <w:r>
        <w:rPr>
          <w:rFonts w:cs="Calibri"/>
          <w:sz w:val="30"/>
          <w:szCs w:val="30"/>
        </w:rPr>
        <w:br w:type="page"/>
      </w:r>
    </w:p>
    <w:p w14:paraId="5C1C675B" w14:textId="63AFB196" w:rsidR="00D17635" w:rsidRPr="00C900A2"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C900A2">
        <w:rPr>
          <w:rFonts w:ascii="Calibri" w:hAnsi="Calibri" w:cs="Calibri"/>
          <w:sz w:val="30"/>
          <w:szCs w:val="30"/>
        </w:rPr>
        <w:lastRenderedPageBreak/>
        <w:t>Tip</w:t>
      </w:r>
    </w:p>
    <w:p w14:paraId="48B5F2FD" w14:textId="77777777" w:rsidR="00D17635"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When reviewing directions for assignments, look for the verbs</w:t>
      </w:r>
      <w:r w:rsidRPr="00C900A2">
        <w:rPr>
          <w:rStyle w:val="apple-converted-space"/>
          <w:rFonts w:ascii="Georgia" w:hAnsi="Georgia" w:cs="Calibri"/>
          <w:sz w:val="20"/>
          <w:szCs w:val="20"/>
        </w:rPr>
        <w:t> </w:t>
      </w:r>
      <w:r w:rsidRPr="00C900A2">
        <w:rPr>
          <w:rStyle w:val="Emphasis"/>
          <w:rFonts w:ascii="Georgia" w:hAnsi="Georgia" w:cs="Calibri"/>
          <w:sz w:val="20"/>
          <w:szCs w:val="20"/>
          <w:bdr w:val="none" w:sz="0" w:space="0" w:color="auto" w:frame="1"/>
        </w:rPr>
        <w:t>summarize</w:t>
      </w:r>
      <w:r w:rsidRPr="00C900A2">
        <w:rPr>
          <w:rFonts w:ascii="Georgia" w:hAnsi="Georgia" w:cs="Calibri"/>
          <w:sz w:val="20"/>
          <w:szCs w:val="20"/>
        </w:rPr>
        <w:t xml:space="preserve">, </w:t>
      </w:r>
      <w:r w:rsidRPr="00C900A2">
        <w:rPr>
          <w:rStyle w:val="Emphasis"/>
          <w:rFonts w:ascii="Georgia" w:hAnsi="Georgia" w:cs="Calibri"/>
          <w:sz w:val="20"/>
          <w:szCs w:val="20"/>
          <w:bdr w:val="none" w:sz="0" w:space="0" w:color="auto" w:frame="1"/>
        </w:rPr>
        <w:t>analyze</w:t>
      </w:r>
      <w:r w:rsidRPr="00C900A2">
        <w:rPr>
          <w:rFonts w:ascii="Georgia" w:hAnsi="Georgia" w:cs="Calibri"/>
          <w:sz w:val="20"/>
          <w:szCs w:val="20"/>
        </w:rPr>
        <w:t>,</w:t>
      </w:r>
      <w:r w:rsidRPr="00C900A2">
        <w:rPr>
          <w:rStyle w:val="apple-converted-space"/>
          <w:rFonts w:ascii="Georgia" w:hAnsi="Georgia" w:cs="Calibri"/>
          <w:sz w:val="20"/>
          <w:szCs w:val="20"/>
        </w:rPr>
        <w:t> </w:t>
      </w:r>
      <w:r w:rsidRPr="00C900A2">
        <w:rPr>
          <w:rStyle w:val="Emphasis"/>
          <w:rFonts w:ascii="Georgia" w:hAnsi="Georgia" w:cs="Calibri"/>
          <w:sz w:val="20"/>
          <w:szCs w:val="20"/>
          <w:bdr w:val="none" w:sz="0" w:space="0" w:color="auto" w:frame="1"/>
        </w:rPr>
        <w:t>synthesize</w:t>
      </w:r>
      <w:r w:rsidRPr="00C900A2">
        <w:rPr>
          <w:rFonts w:ascii="Georgia" w:hAnsi="Georgia" w:cs="Calibri"/>
          <w:sz w:val="20"/>
          <w:szCs w:val="20"/>
        </w:rPr>
        <w:t xml:space="preserve">, </w:t>
      </w:r>
      <w:r>
        <w:rPr>
          <w:rFonts w:ascii="Georgia" w:hAnsi="Georgia" w:cs="Calibri"/>
          <w:sz w:val="20"/>
          <w:szCs w:val="20"/>
        </w:rPr>
        <w:t xml:space="preserve">or </w:t>
      </w:r>
      <w:r>
        <w:rPr>
          <w:rFonts w:ascii="Georgia" w:hAnsi="Georgia" w:cs="Calibri"/>
          <w:i/>
          <w:sz w:val="20"/>
          <w:szCs w:val="20"/>
        </w:rPr>
        <w:t>evaluate</w:t>
      </w:r>
      <w:r w:rsidRPr="00C900A2">
        <w:rPr>
          <w:rFonts w:ascii="Georgia" w:hAnsi="Georgia" w:cs="Calibri"/>
          <w:sz w:val="20"/>
          <w:szCs w:val="20"/>
        </w:rPr>
        <w:t>. Instructors often use these words to clearly indicate the assignment’s purpose. These words will cue you on how to complete the assignment because you will know its exact purpose.</w:t>
      </w:r>
    </w:p>
    <w:p w14:paraId="412832FB" w14:textId="77777777" w:rsidR="00361963" w:rsidRPr="00C900A2" w:rsidRDefault="00361963" w:rsidP="00640E00">
      <w:pPr>
        <w:pStyle w:val="para"/>
        <w:shd w:val="clear" w:color="auto" w:fill="FFFFFF" w:themeFill="background1"/>
        <w:spacing w:before="0" w:beforeAutospacing="0" w:after="0" w:afterAutospacing="0" w:line="480" w:lineRule="auto"/>
        <w:textAlignment w:val="baseline"/>
        <w:rPr>
          <w:rFonts w:ascii="Georgia" w:hAnsi="Georgia" w:cs="Calibri"/>
          <w:sz w:val="20"/>
          <w:szCs w:val="20"/>
        </w:rPr>
      </w:pPr>
    </w:p>
    <w:p w14:paraId="0737A117" w14:textId="77777777" w:rsidR="00D17635" w:rsidRPr="001524A8"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sidR="00774DF4">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4.9</w:t>
      </w:r>
    </w:p>
    <w:p w14:paraId="7C2BA646" w14:textId="77777777" w:rsidR="00D17635" w:rsidRPr="0026619A" w:rsidRDefault="00D17635" w:rsidP="00D17635">
      <w:pPr>
        <w:pStyle w:val="para"/>
        <w:shd w:val="clear" w:color="auto" w:fill="DAEEF3"/>
        <w:spacing w:before="0" w:beforeAutospacing="0" w:after="120" w:afterAutospacing="0" w:line="439" w:lineRule="atLeast"/>
        <w:ind w:left="274" w:hanging="274"/>
        <w:textAlignment w:val="baseline"/>
        <w:rPr>
          <w:rFonts w:ascii="Calibri" w:hAnsi="Calibri" w:cs="Calibri"/>
          <w:b/>
          <w:sz w:val="20"/>
          <w:szCs w:val="20"/>
        </w:rPr>
      </w:pPr>
      <w:r w:rsidRPr="0026619A">
        <w:rPr>
          <w:rFonts w:ascii="Calibri" w:hAnsi="Calibri" w:cs="Calibri"/>
          <w:b/>
          <w:sz w:val="20"/>
          <w:szCs w:val="20"/>
        </w:rPr>
        <w:t>Read the following paragraphs about four films and then identify the purpose of each paragraph.</w:t>
      </w:r>
    </w:p>
    <w:p w14:paraId="3196D11A" w14:textId="77777777" w:rsidR="00D17635" w:rsidRPr="00C900A2" w:rsidRDefault="00D17635" w:rsidP="00D17635">
      <w:pPr>
        <w:numPr>
          <w:ilvl w:val="0"/>
          <w:numId w:val="4"/>
        </w:numPr>
        <w:shd w:val="clear" w:color="auto" w:fill="DAEEF3"/>
        <w:tabs>
          <w:tab w:val="clear" w:pos="720"/>
        </w:tabs>
        <w:spacing w:after="0" w:line="360" w:lineRule="auto"/>
        <w:ind w:left="360"/>
        <w:textAlignment w:val="baseline"/>
        <w:rPr>
          <w:rFonts w:cs="Calibri"/>
          <w:sz w:val="20"/>
          <w:szCs w:val="20"/>
        </w:rPr>
      </w:pPr>
      <w:r w:rsidRPr="00C900A2">
        <w:rPr>
          <w:rFonts w:cs="Calibri"/>
          <w:sz w:val="20"/>
          <w:szCs w:val="20"/>
        </w:rPr>
        <w:t>This film could easily have been cut down to less than two hours. By the final scene, I noticed that most of my fellow moviegoers were snoozing in their seats and were barely paying attention to what was happening on screen. Although the director sticks diligently to the book, he tries too hard to cram in all the action, which is just too ambitious for such a detail</w:t>
      </w:r>
      <w:r w:rsidR="00774DF4">
        <w:rPr>
          <w:rFonts w:cs="Calibri"/>
          <w:sz w:val="20"/>
          <w:szCs w:val="20"/>
        </w:rPr>
        <w:t>-</w:t>
      </w:r>
      <w:r w:rsidRPr="00C900A2">
        <w:rPr>
          <w:rFonts w:cs="Calibri"/>
          <w:sz w:val="20"/>
          <w:szCs w:val="20"/>
        </w:rPr>
        <w:t>oriented story. If you want my advice, read the book and give the movie a miss.</w:t>
      </w:r>
    </w:p>
    <w:p w14:paraId="01E0AE16" w14:textId="77777777" w:rsidR="00D17635" w:rsidRPr="00C900A2" w:rsidRDefault="00D17635" w:rsidP="00D17635">
      <w:pPr>
        <w:numPr>
          <w:ilvl w:val="0"/>
          <w:numId w:val="4"/>
        </w:numPr>
        <w:shd w:val="clear" w:color="auto" w:fill="DAEEF3"/>
        <w:tabs>
          <w:tab w:val="clear" w:pos="720"/>
        </w:tabs>
        <w:spacing w:after="0" w:line="360" w:lineRule="auto"/>
        <w:ind w:left="360"/>
        <w:textAlignment w:val="baseline"/>
        <w:rPr>
          <w:rFonts w:cs="Calibri"/>
          <w:sz w:val="20"/>
          <w:szCs w:val="20"/>
        </w:rPr>
      </w:pPr>
      <w:r w:rsidRPr="00C900A2">
        <w:rPr>
          <w:rFonts w:cs="Calibri"/>
          <w:sz w:val="20"/>
          <w:szCs w:val="20"/>
        </w:rPr>
        <w:t>During the opening scene, we learn that the character Laura is adopted and that she has spent the past three years desperately trying to track down her real parents. Having exhausted all the usual options—adoption agencies, online searches, family trees, and so on—she is on the verge of giving up when she meets a stranger on a bus. The chance encounter leads to a complicated chain of events that ultimately result in Laura getting her lifelong wish. But is it really what she wants? Throughout the rest of the film, Laura discovers that sometimes the past is best left where it belongs.</w:t>
      </w:r>
    </w:p>
    <w:p w14:paraId="23833B17" w14:textId="77777777" w:rsidR="00D17635" w:rsidRPr="00C900A2" w:rsidRDefault="00D17635" w:rsidP="00D17635">
      <w:pPr>
        <w:numPr>
          <w:ilvl w:val="0"/>
          <w:numId w:val="4"/>
        </w:numPr>
        <w:shd w:val="clear" w:color="auto" w:fill="DAEEF3"/>
        <w:tabs>
          <w:tab w:val="clear" w:pos="720"/>
        </w:tabs>
        <w:spacing w:after="0" w:line="360" w:lineRule="auto"/>
        <w:ind w:left="360"/>
        <w:textAlignment w:val="baseline"/>
        <w:rPr>
          <w:rFonts w:cs="Calibri"/>
          <w:sz w:val="20"/>
          <w:szCs w:val="20"/>
        </w:rPr>
      </w:pPr>
      <w:r w:rsidRPr="00C900A2">
        <w:rPr>
          <w:rFonts w:cs="Calibri"/>
          <w:sz w:val="20"/>
          <w:szCs w:val="20"/>
        </w:rPr>
        <w:t>To create the feeling of being gripped in a vi</w:t>
      </w:r>
      <w:r w:rsidR="00774DF4">
        <w:rPr>
          <w:rFonts w:cs="Calibri"/>
          <w:sz w:val="20"/>
          <w:szCs w:val="20"/>
        </w:rPr>
        <w:t>s</w:t>
      </w:r>
      <w:r w:rsidRPr="00C900A2">
        <w:rPr>
          <w:rFonts w:cs="Calibri"/>
          <w:sz w:val="20"/>
          <w:szCs w:val="20"/>
        </w:rPr>
        <w:t>e, the director, May Lee, uses a variety of elements to gradually increase the tension. The creepy, haunting melody that subtly enhances the earlier scenes becomes ever more insistent, rising to a disturbing crescendo toward the end of the movie. The desperation of the actors, combined with the claustrophobic atmosphere and tight camera angles create a realistic firestorm, from which there is little hope of escape. Walking out of the theat</w:t>
      </w:r>
      <w:r w:rsidR="00774DF4">
        <w:rPr>
          <w:rFonts w:cs="Calibri"/>
          <w:sz w:val="20"/>
          <w:szCs w:val="20"/>
        </w:rPr>
        <w:t>re</w:t>
      </w:r>
      <w:r w:rsidRPr="00C900A2">
        <w:rPr>
          <w:rFonts w:cs="Calibri"/>
          <w:sz w:val="20"/>
          <w:szCs w:val="20"/>
        </w:rPr>
        <w:t xml:space="preserve"> at the end feels like staggering out of a Roman dungeon.</w:t>
      </w:r>
    </w:p>
    <w:p w14:paraId="7C7EA491" w14:textId="77777777" w:rsidR="00D17635" w:rsidRPr="00C900A2" w:rsidRDefault="00D17635" w:rsidP="00D17635">
      <w:pPr>
        <w:numPr>
          <w:ilvl w:val="0"/>
          <w:numId w:val="4"/>
        </w:numPr>
        <w:shd w:val="clear" w:color="auto" w:fill="DAEEF3"/>
        <w:tabs>
          <w:tab w:val="clear" w:pos="720"/>
        </w:tabs>
        <w:spacing w:after="0" w:line="360" w:lineRule="auto"/>
        <w:ind w:left="360"/>
        <w:textAlignment w:val="baseline"/>
        <w:rPr>
          <w:rFonts w:cs="Calibri"/>
          <w:sz w:val="20"/>
          <w:szCs w:val="20"/>
        </w:rPr>
      </w:pPr>
      <w:r w:rsidRPr="00C900A2">
        <w:rPr>
          <w:rFonts w:cs="Calibri"/>
          <w:sz w:val="20"/>
          <w:szCs w:val="20"/>
        </w:rPr>
        <w:t xml:space="preserve">The scene in which Campbell and his fellow prisoners assist the guards in shutting down the riot immediately strikes the viewer as unrealistic. Based on the recent reports on prison riots in both Detroit and California, it seems highly unlikely that a posse of hardened criminals </w:t>
      </w:r>
      <w:r w:rsidR="0050372D">
        <w:rPr>
          <w:rFonts w:cs="Calibri"/>
          <w:sz w:val="20"/>
          <w:szCs w:val="20"/>
        </w:rPr>
        <w:t>would</w:t>
      </w:r>
      <w:r w:rsidRPr="00C900A2">
        <w:rPr>
          <w:rFonts w:cs="Calibri"/>
          <w:sz w:val="20"/>
          <w:szCs w:val="20"/>
        </w:rPr>
        <w:t xml:space="preserve"> intentionally help their captors at the risk of inciting future revenge from other inmates. Instead, both news reports and psychological studies indicate that prisoners who do not actively participate in a riot will go back to their cells and avoid conflict altogether. Examples of this lack of attention to detail occur throughout the film, making it almost unbearable to watch.</w:t>
      </w:r>
    </w:p>
    <w:p w14:paraId="217C3CE6" w14:textId="77777777" w:rsidR="00D17635" w:rsidRDefault="00D17635" w:rsidP="00D17635">
      <w:pPr>
        <w:pStyle w:val="simpara"/>
        <w:shd w:val="clear" w:color="auto" w:fill="DAEEF3"/>
        <w:spacing w:before="120" w:beforeAutospacing="0" w:after="0" w:afterAutospacing="0" w:line="439" w:lineRule="atLeast"/>
        <w:textAlignment w:val="baseline"/>
        <w:rPr>
          <w:rFonts w:ascii="Calibri" w:hAnsi="Calibri" w:cs="Calibri"/>
          <w:b/>
          <w:sz w:val="20"/>
          <w:szCs w:val="20"/>
        </w:rPr>
      </w:pPr>
      <w:r w:rsidRPr="0026619A">
        <w:rPr>
          <w:rFonts w:ascii="Calibri" w:hAnsi="Calibri" w:cs="Calibri"/>
          <w:b/>
          <w:sz w:val="20"/>
          <w:szCs w:val="20"/>
        </w:rPr>
        <w:t xml:space="preserve">Collaboration: </w:t>
      </w:r>
      <w:r w:rsidR="0050372D">
        <w:rPr>
          <w:rFonts w:ascii="Calibri" w:hAnsi="Calibri" w:cs="Calibri"/>
          <w:b/>
          <w:sz w:val="20"/>
          <w:szCs w:val="20"/>
        </w:rPr>
        <w:t>S</w:t>
      </w:r>
      <w:r w:rsidRPr="0026619A">
        <w:rPr>
          <w:rFonts w:ascii="Calibri" w:hAnsi="Calibri" w:cs="Calibri"/>
          <w:b/>
          <w:sz w:val="20"/>
          <w:szCs w:val="20"/>
        </w:rPr>
        <w:t>hare with a classmate and compare your answers.</w:t>
      </w:r>
    </w:p>
    <w:p w14:paraId="3638FE86" w14:textId="77777777" w:rsidR="00D17635" w:rsidRPr="0026619A" w:rsidRDefault="00D17635" w:rsidP="00D17635">
      <w:pPr>
        <w:pStyle w:val="simpara"/>
        <w:spacing w:before="0" w:beforeAutospacing="0" w:after="0" w:afterAutospacing="0"/>
        <w:ind w:left="274" w:right="374"/>
        <w:textAlignment w:val="baseline"/>
        <w:rPr>
          <w:rFonts w:ascii="Calibri" w:hAnsi="Calibri" w:cs="Calibri"/>
          <w:b/>
          <w:sz w:val="20"/>
          <w:szCs w:val="20"/>
        </w:rPr>
      </w:pPr>
    </w:p>
    <w:p w14:paraId="438932A5" w14:textId="77777777" w:rsidR="00D17635" w:rsidRPr="00C900A2" w:rsidRDefault="00D17635" w:rsidP="00D17635">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C900A2">
        <w:rPr>
          <w:rFonts w:ascii="Calibri" w:hAnsi="Calibri" w:cs="Calibri"/>
          <w:sz w:val="30"/>
          <w:szCs w:val="30"/>
        </w:rPr>
        <w:lastRenderedPageBreak/>
        <w:t>Writing at Work</w:t>
      </w:r>
    </w:p>
    <w:p w14:paraId="0168C73A" w14:textId="77777777" w:rsidR="00D17635"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 xml:space="preserve">Thinking about the purpose of writing a report in the workplace can help focus and structure the document. A summary should provide colleagues with a factual overview of your findings without going into too much detail. In contrast, an evaluation should include your personal opinion, along with supporting evidence, research, or examples to back it up. Listen for words such </w:t>
      </w:r>
      <w:r>
        <w:rPr>
          <w:rFonts w:ascii="Georgia" w:hAnsi="Georgia" w:cs="Calibri"/>
          <w:sz w:val="20"/>
          <w:szCs w:val="20"/>
        </w:rPr>
        <w:t xml:space="preserve">as </w:t>
      </w:r>
      <w:r>
        <w:rPr>
          <w:rFonts w:ascii="Georgia" w:hAnsi="Georgia" w:cs="Calibri"/>
          <w:i/>
          <w:sz w:val="20"/>
          <w:szCs w:val="20"/>
        </w:rPr>
        <w:t>summarize</w:t>
      </w:r>
      <w:r>
        <w:rPr>
          <w:rFonts w:ascii="Georgia" w:hAnsi="Georgia" w:cs="Calibri"/>
          <w:sz w:val="20"/>
          <w:szCs w:val="20"/>
        </w:rPr>
        <w:t xml:space="preserve">, </w:t>
      </w:r>
      <w:r>
        <w:rPr>
          <w:rFonts w:ascii="Georgia" w:hAnsi="Georgia" w:cs="Calibri"/>
          <w:i/>
          <w:sz w:val="20"/>
          <w:szCs w:val="20"/>
        </w:rPr>
        <w:t>analyze</w:t>
      </w:r>
      <w:r>
        <w:rPr>
          <w:rFonts w:ascii="Georgia" w:hAnsi="Georgia" w:cs="Calibri"/>
          <w:sz w:val="20"/>
          <w:szCs w:val="20"/>
        </w:rPr>
        <w:t xml:space="preserve">, </w:t>
      </w:r>
      <w:r>
        <w:rPr>
          <w:rFonts w:ascii="Georgia" w:hAnsi="Georgia" w:cs="Calibri"/>
          <w:i/>
          <w:sz w:val="20"/>
          <w:szCs w:val="20"/>
        </w:rPr>
        <w:t>synthesize</w:t>
      </w:r>
      <w:r>
        <w:rPr>
          <w:rFonts w:ascii="Georgia" w:hAnsi="Georgia" w:cs="Calibri"/>
          <w:sz w:val="20"/>
          <w:szCs w:val="20"/>
        </w:rPr>
        <w:t xml:space="preserve">, or </w:t>
      </w:r>
      <w:r>
        <w:rPr>
          <w:rFonts w:ascii="Georgia" w:hAnsi="Georgia" w:cs="Calibri"/>
          <w:i/>
          <w:sz w:val="20"/>
          <w:szCs w:val="20"/>
        </w:rPr>
        <w:t>evaluate</w:t>
      </w:r>
      <w:r w:rsidRPr="00C900A2">
        <w:rPr>
          <w:rStyle w:val="apple-converted-space"/>
          <w:rFonts w:ascii="Georgia" w:hAnsi="Georgia" w:cs="Calibri"/>
          <w:sz w:val="20"/>
          <w:szCs w:val="20"/>
        </w:rPr>
        <w:t> </w:t>
      </w:r>
      <w:r w:rsidRPr="00C900A2">
        <w:rPr>
          <w:rFonts w:ascii="Georgia" w:hAnsi="Georgia" w:cs="Calibri"/>
          <w:sz w:val="20"/>
          <w:szCs w:val="20"/>
        </w:rPr>
        <w:t>when your boss asks you to complete a report to help determine a purpose for writing.</w:t>
      </w:r>
    </w:p>
    <w:p w14:paraId="2BAFA309" w14:textId="77777777" w:rsidR="00D17635" w:rsidRPr="00C900A2" w:rsidRDefault="00D17635" w:rsidP="00D17635">
      <w:pPr>
        <w:pStyle w:val="para"/>
        <w:spacing w:before="0" w:beforeAutospacing="0" w:after="0" w:afterAutospacing="0"/>
        <w:textAlignment w:val="baseline"/>
        <w:rPr>
          <w:rFonts w:ascii="Georgia" w:hAnsi="Georgia" w:cs="Calibri"/>
          <w:sz w:val="20"/>
          <w:szCs w:val="20"/>
        </w:rPr>
      </w:pPr>
    </w:p>
    <w:p w14:paraId="0C0E5522"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774DF4">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4.10</w:t>
      </w:r>
    </w:p>
    <w:p w14:paraId="1CE4B58F" w14:textId="77777777" w:rsidR="00D17635" w:rsidRPr="00BC2272" w:rsidRDefault="00D17635" w:rsidP="00D17635">
      <w:pPr>
        <w:pStyle w:val="para"/>
        <w:shd w:val="clear" w:color="auto" w:fill="DAEEF3"/>
        <w:spacing w:before="150" w:beforeAutospacing="0" w:after="0" w:afterAutospacing="0" w:line="360" w:lineRule="auto"/>
        <w:textAlignment w:val="baseline"/>
        <w:rPr>
          <w:rFonts w:ascii="Calibri" w:hAnsi="Calibri" w:cs="Calibri"/>
          <w:b/>
          <w:sz w:val="20"/>
          <w:szCs w:val="20"/>
        </w:rPr>
      </w:pPr>
      <w:r w:rsidRPr="00BC2272">
        <w:rPr>
          <w:rFonts w:ascii="Calibri" w:hAnsi="Calibri" w:cs="Calibri"/>
          <w:b/>
          <w:sz w:val="20"/>
          <w:szCs w:val="20"/>
        </w:rPr>
        <w:t xml:space="preserve">Consider the </w:t>
      </w:r>
      <w:r>
        <w:rPr>
          <w:rFonts w:ascii="Calibri" w:hAnsi="Calibri" w:cs="Calibri"/>
          <w:b/>
          <w:sz w:val="20"/>
          <w:szCs w:val="20"/>
        </w:rPr>
        <w:t xml:space="preserve">expository </w:t>
      </w:r>
      <w:r w:rsidRPr="00BC2272">
        <w:rPr>
          <w:rFonts w:ascii="Calibri" w:hAnsi="Calibri" w:cs="Calibri"/>
          <w:b/>
          <w:sz w:val="20"/>
          <w:szCs w:val="20"/>
        </w:rPr>
        <w:t xml:space="preserve">essay </w:t>
      </w:r>
      <w:r>
        <w:rPr>
          <w:rFonts w:ascii="Calibri" w:hAnsi="Calibri" w:cs="Calibri"/>
          <w:b/>
          <w:sz w:val="20"/>
          <w:szCs w:val="20"/>
        </w:rPr>
        <w:t>you will soon have to write</w:t>
      </w:r>
      <w:r w:rsidRPr="00BC2272">
        <w:rPr>
          <w:rFonts w:ascii="Calibri" w:hAnsi="Calibri" w:cs="Calibri"/>
          <w:b/>
          <w:sz w:val="20"/>
          <w:szCs w:val="20"/>
        </w:rPr>
        <w:t>. Identify the most effective academic purpose for the assignment.</w:t>
      </w:r>
    </w:p>
    <w:p w14:paraId="0D15F3A0" w14:textId="77777777" w:rsidR="00D17635" w:rsidRPr="00C900A2" w:rsidRDefault="00D17635" w:rsidP="00D17635">
      <w:pPr>
        <w:pStyle w:val="para"/>
        <w:shd w:val="clear" w:color="auto" w:fill="DAEEF3"/>
        <w:spacing w:before="150" w:beforeAutospacing="0" w:after="0" w:afterAutospacing="0" w:line="360" w:lineRule="auto"/>
        <w:textAlignment w:val="baseline"/>
        <w:rPr>
          <w:rFonts w:ascii="Calibri" w:hAnsi="Calibri" w:cs="Calibri"/>
          <w:sz w:val="20"/>
          <w:szCs w:val="20"/>
        </w:rPr>
      </w:pPr>
      <w:r w:rsidRPr="00C900A2">
        <w:rPr>
          <w:rFonts w:ascii="Calibri" w:hAnsi="Calibri" w:cs="Calibri"/>
          <w:sz w:val="20"/>
          <w:szCs w:val="20"/>
        </w:rPr>
        <w:t>My assignment:</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 xml:space="preserve"> ____________________________________________</w:t>
      </w:r>
    </w:p>
    <w:p w14:paraId="1E2FF397" w14:textId="77777777" w:rsidR="00D17635" w:rsidRPr="00C900A2" w:rsidRDefault="00D17635" w:rsidP="00D17635">
      <w:pPr>
        <w:pStyle w:val="para"/>
        <w:shd w:val="clear" w:color="auto" w:fill="DAEEF3"/>
        <w:spacing w:before="15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 xml:space="preserve">My purpose: </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____________________________________________</w:t>
      </w:r>
      <w:r>
        <w:rPr>
          <w:rFonts w:ascii="Calibri" w:hAnsi="Calibri" w:cs="Calibri"/>
          <w:sz w:val="20"/>
          <w:szCs w:val="20"/>
        </w:rPr>
        <w:t>_</w:t>
      </w:r>
    </w:p>
    <w:p w14:paraId="30A0BB5D"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Identifying the Audience</w:t>
      </w:r>
    </w:p>
    <w:p w14:paraId="2140B644" w14:textId="77777777" w:rsidR="00D17635" w:rsidRPr="00C900A2"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Imagine you must give a presentation to a group of executives in an office. Weeks before the big day, you spend time creating and rehearsing the presentation. You must make important, careful decisions not only about the content but also about your delivery. Will the presentation require technology to project figures and charts? Should the presentation define important words, or will the executives already know the terms? Should you wear your suit and dress shirt? The answers to these questions will help you develop an appropriate relationship with your audience, making them more receptive to your message.</w:t>
      </w:r>
    </w:p>
    <w:p w14:paraId="4A9D17DF" w14:textId="77777777" w:rsidR="00D17635" w:rsidRPr="00C900A2"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t>Now imagine you must explain the same business concepts from your presentation to a group of high school students. Those important questions you previously answered may now require different answers. The figures and charts may be too sophisticated, and the terms will certainly require definitions. You may even reconsider your outfit and sport a more casual look. Because the audience has shifted, your presentation and delivery will shift as well to create a new relationship with the new audience.</w:t>
      </w:r>
    </w:p>
    <w:p w14:paraId="07A99AF2" w14:textId="77777777" w:rsidR="00D17635" w:rsidRPr="00C900A2"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lastRenderedPageBreak/>
        <w:t>In these two situations, the audience—the individuals who will watch and listen to the presentation—plays a role in the development of presentation. As you prepare the presentation, you visualize the audience to anticipate their expectations and reactions. What you imagine affects the information you choose to present and how you will present it. Then, during the presentation, you meet the audience in person and discover immediately how well you perform.</w:t>
      </w:r>
    </w:p>
    <w:p w14:paraId="10A9F84E" w14:textId="77777777" w:rsidR="00D17635" w:rsidRPr="00C900A2"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394C3D">
        <w:rPr>
          <w:rFonts w:ascii="Georgia" w:hAnsi="Georgia" w:cs="Calibri"/>
          <w:sz w:val="20"/>
          <w:szCs w:val="20"/>
        </w:rPr>
        <w:t>Although the audience for writing assignments—your readers—may not appear in person, they play an equally vital role</w:t>
      </w:r>
      <w:r w:rsidRPr="007A2594">
        <w:rPr>
          <w:rFonts w:ascii="Georgia" w:hAnsi="Georgia" w:cs="Calibri"/>
          <w:sz w:val="20"/>
          <w:szCs w:val="20"/>
        </w:rPr>
        <w:t>.</w:t>
      </w:r>
      <w:r w:rsidRPr="00C900A2">
        <w:rPr>
          <w:rFonts w:ascii="Georgia" w:hAnsi="Georgia" w:cs="Calibri"/>
          <w:sz w:val="20"/>
          <w:szCs w:val="20"/>
        </w:rPr>
        <w:t xml:space="preserve"> Even in everyday writing activities, you identify your readers’ characteristics, interests, and expectations before making decisions about what you write. In fact, thinking about audience has become so common that you may not even detect the audience</w:t>
      </w:r>
      <w:r>
        <w:rPr>
          <w:rFonts w:ascii="Georgia" w:hAnsi="Georgia" w:cs="Calibri"/>
          <w:sz w:val="20"/>
          <w:szCs w:val="20"/>
        </w:rPr>
        <w:t xml:space="preserve"> </w:t>
      </w:r>
      <w:r w:rsidRPr="00C900A2">
        <w:rPr>
          <w:rFonts w:ascii="Georgia" w:hAnsi="Georgia" w:cs="Calibri"/>
          <w:sz w:val="20"/>
          <w:szCs w:val="20"/>
        </w:rPr>
        <w:t>driven decisions.</w:t>
      </w:r>
    </w:p>
    <w:p w14:paraId="63A77943" w14:textId="77777777" w:rsidR="00D17635" w:rsidRPr="00C900A2" w:rsidRDefault="00D17635" w:rsidP="00D1763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t>For example, you update your status on a social networking site with the awareness of who will digitally follow the post. If you want to brag about a good grade, you may write the post to please family members. If you want to describe a funny moment, you may write with your friends’ sense of humo</w:t>
      </w:r>
      <w:r w:rsidR="007A2594">
        <w:rPr>
          <w:rFonts w:ascii="Georgia" w:hAnsi="Georgia" w:cs="Calibri"/>
          <w:sz w:val="20"/>
          <w:szCs w:val="20"/>
        </w:rPr>
        <w:t>u</w:t>
      </w:r>
      <w:r w:rsidRPr="00C900A2">
        <w:rPr>
          <w:rFonts w:ascii="Georgia" w:hAnsi="Georgia" w:cs="Calibri"/>
          <w:sz w:val="20"/>
          <w:szCs w:val="20"/>
        </w:rPr>
        <w:t>r in mind. Even at work, you send emails with an awareness of an unintended receiver who could intercept the message.</w:t>
      </w:r>
    </w:p>
    <w:p w14:paraId="2AE3F0A2" w14:textId="77777777" w:rsidR="00D17635" w:rsidRPr="00C900A2"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C900A2">
        <w:rPr>
          <w:rFonts w:ascii="Georgia" w:hAnsi="Georgia" w:cs="Calibri"/>
          <w:sz w:val="20"/>
          <w:szCs w:val="20"/>
        </w:rPr>
        <w:t>In other words, being aware of “invisible” readers is a skill you most likely already possess and one you rely on every day. Consider the following paragraphs. Which one would the author send to her parents? Which one would she send to her best friend?</w:t>
      </w:r>
    </w:p>
    <w:p w14:paraId="059342E8" w14:textId="77777777" w:rsidR="00D17635" w:rsidRPr="0026619A" w:rsidRDefault="00D17635" w:rsidP="00D17635">
      <w:pPr>
        <w:pStyle w:val="simpara"/>
        <w:shd w:val="clear" w:color="auto" w:fill="F4F4F4"/>
        <w:spacing w:before="0" w:beforeAutospacing="0" w:after="0" w:afterAutospacing="0" w:line="439" w:lineRule="atLeast"/>
        <w:textAlignment w:val="baseline"/>
        <w:rPr>
          <w:rFonts w:ascii="Georgia" w:hAnsi="Georgia" w:cs="Calibri"/>
          <w:b/>
          <w:sz w:val="20"/>
          <w:szCs w:val="20"/>
        </w:rPr>
      </w:pPr>
      <w:r w:rsidRPr="0026619A">
        <w:rPr>
          <w:rFonts w:ascii="Georgia" w:hAnsi="Georgia" w:cs="Calibri"/>
          <w:b/>
          <w:sz w:val="20"/>
          <w:szCs w:val="20"/>
        </w:rPr>
        <w:t>Example A</w:t>
      </w:r>
    </w:p>
    <w:p w14:paraId="7D7A7FC4" w14:textId="77777777" w:rsidR="00D17635" w:rsidRPr="00C900A2"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Last Saturday, I volunteered at a local hospital. The visit was fun and rewarding. I even learned how to do cardiopulmonary resuscitation, or CPR. Unfortunately, I think caught a cold from one of the patients. This week, I will rest in bed and drink plenty of clear fluids. I hope I am well by next Saturday to volunteer again.</w:t>
      </w:r>
    </w:p>
    <w:p w14:paraId="5F8478F6" w14:textId="77777777" w:rsidR="00D17635" w:rsidRPr="0026619A" w:rsidRDefault="00D17635" w:rsidP="00D17635">
      <w:pPr>
        <w:pStyle w:val="simpara"/>
        <w:shd w:val="clear" w:color="auto" w:fill="F4F4F4"/>
        <w:spacing w:before="0" w:beforeAutospacing="0" w:after="0" w:afterAutospacing="0" w:line="439" w:lineRule="atLeast"/>
        <w:textAlignment w:val="baseline"/>
        <w:rPr>
          <w:rFonts w:ascii="Georgia" w:hAnsi="Georgia" w:cs="Calibri"/>
          <w:b/>
          <w:sz w:val="20"/>
          <w:szCs w:val="20"/>
        </w:rPr>
      </w:pPr>
      <w:r w:rsidRPr="0026619A">
        <w:rPr>
          <w:rFonts w:ascii="Georgia" w:hAnsi="Georgia" w:cs="Calibri"/>
          <w:b/>
          <w:sz w:val="20"/>
          <w:szCs w:val="20"/>
        </w:rPr>
        <w:t>Example B</w:t>
      </w:r>
    </w:p>
    <w:p w14:paraId="782171D2" w14:textId="77777777" w:rsidR="00D17635" w:rsidRPr="00C900A2"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 xml:space="preserve">OMG! You won’t believe this! My advisor forced me to do my community service hours at this hospital all weekend! We learned CPR but we did it on dummies, not even real peeps. And some </w:t>
      </w:r>
      <w:r w:rsidRPr="00C900A2">
        <w:rPr>
          <w:rFonts w:ascii="Georgia" w:hAnsi="Georgia" w:cs="Calibri"/>
          <w:sz w:val="20"/>
          <w:szCs w:val="20"/>
        </w:rPr>
        <w:lastRenderedPageBreak/>
        <w:t>kid sneezed on me and got me sick! I was so bored and sniffling all weekend; I hope I don’t have to go back next week. I def do NOT want to miss the basketball tournament!</w:t>
      </w:r>
    </w:p>
    <w:p w14:paraId="36187A2E" w14:textId="77777777" w:rsidR="00D17635" w:rsidRDefault="00D17635" w:rsidP="00D17635">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C900A2">
        <w:rPr>
          <w:rFonts w:ascii="Georgia" w:hAnsi="Georgia" w:cs="Calibri"/>
          <w:sz w:val="20"/>
          <w:szCs w:val="20"/>
        </w:rPr>
        <w:t>Most likely, you matched each paragraph to its intended audience with little hesitation. Because each paragraph reveals the author’s relationship with her intended readers, you can identify the audience fairly quickly. When writing your own paragraphs, you must engage with your audience to build an appropriate relationship given your subject. Imagining your readers during each stage of the writing process will help you make decisions about your writing. Ultimately, the people you visualize will affect what and how you write.</w:t>
      </w:r>
    </w:p>
    <w:p w14:paraId="6D1CED50" w14:textId="77777777" w:rsidR="00D17635" w:rsidRPr="00C900A2" w:rsidRDefault="00D17635" w:rsidP="00D17635">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C900A2">
        <w:rPr>
          <w:rFonts w:ascii="Calibri" w:hAnsi="Calibri" w:cs="Calibri"/>
          <w:sz w:val="30"/>
          <w:szCs w:val="30"/>
        </w:rPr>
        <w:t>Tip</w:t>
      </w:r>
    </w:p>
    <w:p w14:paraId="09C8F872" w14:textId="77777777" w:rsidR="00D17635" w:rsidRPr="00C900A2"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While giving a speech, you may articulate an inspiring or critical message, but if you left your hair a mess and laced up mismatched shoes, your audience would not take you seriously. They may be too distracted by your appearance to listen to your words.</w:t>
      </w:r>
    </w:p>
    <w:p w14:paraId="7DEFF3EB" w14:textId="77777777" w:rsidR="00D17635" w:rsidRPr="00C900A2" w:rsidRDefault="00D17635" w:rsidP="00D17635">
      <w:pPr>
        <w:pStyle w:val="para"/>
        <w:shd w:val="clear" w:color="auto" w:fill="F2DBDB"/>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Similarly, grammar and sentence structure serve as the appearance of a piece of writing. Polishing your work using correct grammar will impress your readers and allow them to focus on what you have to say.</w:t>
      </w:r>
    </w:p>
    <w:p w14:paraId="796D7BA6" w14:textId="77777777" w:rsidR="00D17635" w:rsidRPr="00C900A2" w:rsidRDefault="00D17635" w:rsidP="00640E00">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C900A2">
        <w:rPr>
          <w:rFonts w:ascii="Georgia" w:hAnsi="Georgia" w:cs="Calibri"/>
          <w:sz w:val="20"/>
          <w:szCs w:val="20"/>
        </w:rPr>
        <w:t>Because focusing on audience will enhance your writing, your process, and your finished product, you must consider the specific traits of your audience members. Use your imagination to anticipate the readers’ demographics, education, prior knowledge, and expectations.</w:t>
      </w:r>
    </w:p>
    <w:p w14:paraId="782D841D" w14:textId="606C3798" w:rsidR="00D17635" w:rsidRPr="00C900A2" w:rsidRDefault="00D17635" w:rsidP="00D17635">
      <w:pPr>
        <w:numPr>
          <w:ilvl w:val="0"/>
          <w:numId w:val="5"/>
        </w:numPr>
        <w:shd w:val="clear" w:color="auto" w:fill="F4F4F4"/>
        <w:tabs>
          <w:tab w:val="clear" w:pos="720"/>
        </w:tabs>
        <w:spacing w:after="0" w:line="439" w:lineRule="atLeast"/>
        <w:ind w:left="360"/>
        <w:textAlignment w:val="baseline"/>
        <w:rPr>
          <w:rFonts w:ascii="Georgia" w:hAnsi="Georgia" w:cs="Calibri"/>
          <w:sz w:val="20"/>
          <w:szCs w:val="20"/>
        </w:rPr>
      </w:pPr>
      <w:r w:rsidRPr="00C900A2">
        <w:rPr>
          <w:rStyle w:val="Strong"/>
          <w:rFonts w:ascii="Georgia" w:hAnsi="Georgia" w:cs="Calibri"/>
          <w:sz w:val="20"/>
          <w:szCs w:val="20"/>
          <w:bdr w:val="none" w:sz="0" w:space="0" w:color="auto" w:frame="1"/>
        </w:rPr>
        <w:t>Demographics</w:t>
      </w:r>
      <w:r w:rsidR="00EA1DDC">
        <w:rPr>
          <w:rStyle w:val="Strong"/>
          <w:rFonts w:ascii="Georgia" w:hAnsi="Georgia" w:cs="Calibri"/>
          <w:sz w:val="20"/>
          <w:szCs w:val="20"/>
          <w:bdr w:val="none" w:sz="0" w:space="0" w:color="auto" w:frame="1"/>
        </w:rPr>
        <w:t>:</w:t>
      </w:r>
      <w:r w:rsidR="00EA1DDC" w:rsidRPr="00C900A2">
        <w:rPr>
          <w:rStyle w:val="apple-converted-space"/>
          <w:rFonts w:ascii="Georgia" w:hAnsi="Georgia" w:cs="Calibri"/>
          <w:sz w:val="20"/>
          <w:szCs w:val="20"/>
        </w:rPr>
        <w:t> </w:t>
      </w:r>
      <w:r w:rsidRPr="00C900A2">
        <w:rPr>
          <w:rFonts w:ascii="Georgia" w:hAnsi="Georgia" w:cs="Calibri"/>
          <w:sz w:val="20"/>
          <w:szCs w:val="20"/>
        </w:rPr>
        <w:t xml:space="preserve">These measure important data about a group of people, such as their age range, ethnicity, religious beliefs, or gender. Certain topics and assignments will require </w:t>
      </w:r>
      <w:r w:rsidR="0050372D">
        <w:rPr>
          <w:rFonts w:ascii="Georgia" w:hAnsi="Georgia" w:cs="Calibri"/>
          <w:sz w:val="20"/>
          <w:szCs w:val="20"/>
        </w:rPr>
        <w:t xml:space="preserve">you to consider </w:t>
      </w:r>
      <w:r w:rsidRPr="00C900A2">
        <w:rPr>
          <w:rFonts w:ascii="Georgia" w:hAnsi="Georgia" w:cs="Calibri"/>
          <w:sz w:val="20"/>
          <w:szCs w:val="20"/>
        </w:rPr>
        <w:t xml:space="preserve">these </w:t>
      </w:r>
      <w:r w:rsidR="0050372D">
        <w:rPr>
          <w:rFonts w:ascii="Georgia" w:hAnsi="Georgia" w:cs="Calibri"/>
          <w:sz w:val="20"/>
          <w:szCs w:val="20"/>
        </w:rPr>
        <w:t>factors as they relate to your audience</w:t>
      </w:r>
      <w:r w:rsidRPr="00C900A2">
        <w:rPr>
          <w:rFonts w:ascii="Georgia" w:hAnsi="Georgia" w:cs="Calibri"/>
          <w:sz w:val="20"/>
          <w:szCs w:val="20"/>
        </w:rPr>
        <w:t>. For other topics and assignments, these measurements may not influence your writing. Regardless, it is important to consider demographics when you begin to think about your purpose for writing.</w:t>
      </w:r>
    </w:p>
    <w:p w14:paraId="053253A3" w14:textId="6707F41F" w:rsidR="00D17635" w:rsidRPr="00C900A2" w:rsidRDefault="00D17635" w:rsidP="00D17635">
      <w:pPr>
        <w:numPr>
          <w:ilvl w:val="0"/>
          <w:numId w:val="5"/>
        </w:numPr>
        <w:shd w:val="clear" w:color="auto" w:fill="F4F4F4"/>
        <w:tabs>
          <w:tab w:val="clear" w:pos="720"/>
        </w:tabs>
        <w:spacing w:after="0" w:line="439" w:lineRule="atLeast"/>
        <w:ind w:left="360"/>
        <w:textAlignment w:val="baseline"/>
        <w:rPr>
          <w:rFonts w:ascii="Georgia" w:hAnsi="Georgia" w:cs="Calibri"/>
          <w:sz w:val="20"/>
          <w:szCs w:val="20"/>
        </w:rPr>
      </w:pPr>
      <w:r w:rsidRPr="00C900A2">
        <w:rPr>
          <w:rStyle w:val="Strong"/>
          <w:rFonts w:ascii="Georgia" w:hAnsi="Georgia" w:cs="Calibri"/>
          <w:sz w:val="20"/>
          <w:szCs w:val="20"/>
          <w:bdr w:val="none" w:sz="0" w:space="0" w:color="auto" w:frame="1"/>
        </w:rPr>
        <w:t>Education</w:t>
      </w:r>
      <w:r w:rsidR="00EA1DDC">
        <w:rPr>
          <w:rStyle w:val="Strong"/>
          <w:rFonts w:ascii="Georgia" w:hAnsi="Georgia" w:cs="Calibri"/>
          <w:sz w:val="20"/>
          <w:szCs w:val="20"/>
          <w:bdr w:val="none" w:sz="0" w:space="0" w:color="auto" w:frame="1"/>
        </w:rPr>
        <w:t>:</w:t>
      </w:r>
      <w:r w:rsidR="00EA1DDC" w:rsidRPr="00C900A2">
        <w:rPr>
          <w:rStyle w:val="apple-converted-space"/>
          <w:rFonts w:ascii="Georgia" w:hAnsi="Georgia" w:cs="Calibri"/>
          <w:sz w:val="20"/>
          <w:szCs w:val="20"/>
        </w:rPr>
        <w:t> </w:t>
      </w:r>
      <w:r w:rsidRPr="00C900A2">
        <w:rPr>
          <w:rFonts w:ascii="Georgia" w:hAnsi="Georgia" w:cs="Calibri"/>
          <w:sz w:val="20"/>
          <w:szCs w:val="20"/>
        </w:rPr>
        <w:t>Education considers the audience’s level of schooling. If audience members have earned a doctorate degree, for example, you may need to elevate your style and use more formal language. Or, if audience members are still in college, you could write in a more relaxed style. An audience member’s major or emphasis may also dictate your writing.</w:t>
      </w:r>
    </w:p>
    <w:p w14:paraId="76BF3482" w14:textId="5F09502B" w:rsidR="00D17635" w:rsidRPr="00C900A2" w:rsidRDefault="00D17635" w:rsidP="00D17635">
      <w:pPr>
        <w:numPr>
          <w:ilvl w:val="0"/>
          <w:numId w:val="5"/>
        </w:numPr>
        <w:shd w:val="clear" w:color="auto" w:fill="F4F4F4"/>
        <w:tabs>
          <w:tab w:val="clear" w:pos="720"/>
        </w:tabs>
        <w:spacing w:after="0" w:line="439" w:lineRule="atLeast"/>
        <w:ind w:left="360"/>
        <w:textAlignment w:val="baseline"/>
        <w:rPr>
          <w:rFonts w:ascii="Georgia" w:hAnsi="Georgia" w:cs="Calibri"/>
          <w:sz w:val="20"/>
          <w:szCs w:val="20"/>
        </w:rPr>
      </w:pPr>
      <w:r w:rsidRPr="00C900A2">
        <w:rPr>
          <w:rStyle w:val="Strong"/>
          <w:rFonts w:ascii="Georgia" w:hAnsi="Georgia" w:cs="Calibri"/>
          <w:sz w:val="20"/>
          <w:szCs w:val="20"/>
          <w:bdr w:val="none" w:sz="0" w:space="0" w:color="auto" w:frame="1"/>
        </w:rPr>
        <w:lastRenderedPageBreak/>
        <w:t>Prior knowledge</w:t>
      </w:r>
      <w:r w:rsidR="00EA1DDC">
        <w:rPr>
          <w:rStyle w:val="Strong"/>
          <w:rFonts w:ascii="Georgia" w:hAnsi="Georgia" w:cs="Calibri"/>
          <w:sz w:val="20"/>
          <w:szCs w:val="20"/>
          <w:bdr w:val="none" w:sz="0" w:space="0" w:color="auto" w:frame="1"/>
        </w:rPr>
        <w:t>:</w:t>
      </w:r>
      <w:r w:rsidR="00EA1DDC" w:rsidRPr="00C900A2">
        <w:rPr>
          <w:rStyle w:val="apple-converted-space"/>
          <w:rFonts w:ascii="Georgia" w:hAnsi="Georgia" w:cs="Calibri"/>
          <w:sz w:val="20"/>
          <w:szCs w:val="20"/>
        </w:rPr>
        <w:t> </w:t>
      </w:r>
      <w:r w:rsidR="0050372D">
        <w:rPr>
          <w:rFonts w:ascii="Georgia" w:hAnsi="Georgia" w:cs="Calibri"/>
          <w:sz w:val="20"/>
          <w:szCs w:val="20"/>
        </w:rPr>
        <w:t xml:space="preserve">Prior knowledge is </w:t>
      </w:r>
      <w:r w:rsidRPr="00C900A2">
        <w:rPr>
          <w:rFonts w:ascii="Georgia" w:hAnsi="Georgia" w:cs="Calibri"/>
          <w:sz w:val="20"/>
          <w:szCs w:val="20"/>
        </w:rPr>
        <w:t>what the audience already knows about your topic. If your readers have studied certain topics, they may already know some terms and concepts related to the topic. You may decide whether to define terms and explain concepts based on your audience’s prior knowledge. Although you cannot peer inside the brains of your readers to discover their knowledge, you can make reasonable assumptions. For instance, a nursing major would presumably know more about health</w:t>
      </w:r>
      <w:r w:rsidR="007A2594">
        <w:rPr>
          <w:rFonts w:ascii="Georgia" w:hAnsi="Georgia" w:cs="Calibri"/>
          <w:sz w:val="20"/>
          <w:szCs w:val="20"/>
        </w:rPr>
        <w:t>-</w:t>
      </w:r>
      <w:r w:rsidRPr="00C900A2">
        <w:rPr>
          <w:rFonts w:ascii="Georgia" w:hAnsi="Georgia" w:cs="Calibri"/>
          <w:sz w:val="20"/>
          <w:szCs w:val="20"/>
        </w:rPr>
        <w:t>related topics than a business major would.</w:t>
      </w:r>
    </w:p>
    <w:p w14:paraId="204E4415" w14:textId="7FB34C3B" w:rsidR="00D17635" w:rsidRDefault="00D17635" w:rsidP="00D17635">
      <w:pPr>
        <w:numPr>
          <w:ilvl w:val="0"/>
          <w:numId w:val="5"/>
        </w:numPr>
        <w:shd w:val="clear" w:color="auto" w:fill="F4F4F4"/>
        <w:tabs>
          <w:tab w:val="clear" w:pos="720"/>
        </w:tabs>
        <w:spacing w:after="0" w:line="439" w:lineRule="atLeast"/>
        <w:ind w:left="360"/>
        <w:textAlignment w:val="baseline"/>
        <w:rPr>
          <w:rFonts w:ascii="Georgia" w:hAnsi="Georgia" w:cs="Calibri"/>
          <w:sz w:val="20"/>
          <w:szCs w:val="20"/>
        </w:rPr>
      </w:pPr>
      <w:r w:rsidRPr="00C900A2">
        <w:rPr>
          <w:rStyle w:val="Strong"/>
          <w:rFonts w:ascii="Georgia" w:hAnsi="Georgia" w:cs="Calibri"/>
          <w:sz w:val="20"/>
          <w:szCs w:val="20"/>
          <w:bdr w:val="none" w:sz="0" w:space="0" w:color="auto" w:frame="1"/>
        </w:rPr>
        <w:t>Expectations</w:t>
      </w:r>
      <w:r w:rsidR="00EA1DDC">
        <w:rPr>
          <w:rStyle w:val="Strong"/>
          <w:rFonts w:ascii="Georgia" w:hAnsi="Georgia" w:cs="Calibri"/>
          <w:sz w:val="20"/>
          <w:szCs w:val="20"/>
          <w:bdr w:val="none" w:sz="0" w:space="0" w:color="auto" w:frame="1"/>
        </w:rPr>
        <w:t>:</w:t>
      </w:r>
      <w:r w:rsidR="00EA1DDC" w:rsidRPr="00C900A2">
        <w:rPr>
          <w:rStyle w:val="apple-converted-space"/>
          <w:rFonts w:ascii="Georgia" w:hAnsi="Georgia" w:cs="Calibri"/>
          <w:sz w:val="20"/>
          <w:szCs w:val="20"/>
        </w:rPr>
        <w:t> </w:t>
      </w:r>
      <w:r w:rsidRPr="00C900A2">
        <w:rPr>
          <w:rFonts w:ascii="Georgia" w:hAnsi="Georgia" w:cs="Calibri"/>
          <w:sz w:val="20"/>
          <w:szCs w:val="20"/>
        </w:rPr>
        <w:t>These indicate what readers will look for while reading your assignment. Readers may expect consistencies in the assignment’s appearance, such as correct grammar and traditional formatting like double</w:t>
      </w:r>
      <w:r w:rsidR="0050372D">
        <w:rPr>
          <w:rFonts w:ascii="Georgia" w:hAnsi="Georgia" w:cs="Calibri"/>
          <w:sz w:val="20"/>
          <w:szCs w:val="20"/>
        </w:rPr>
        <w:t>-</w:t>
      </w:r>
      <w:r w:rsidRPr="00C900A2">
        <w:rPr>
          <w:rFonts w:ascii="Georgia" w:hAnsi="Georgia" w:cs="Calibri"/>
          <w:sz w:val="20"/>
          <w:szCs w:val="20"/>
        </w:rPr>
        <w:t xml:space="preserve">spaced lines and </w:t>
      </w:r>
      <w:r w:rsidR="0050372D">
        <w:rPr>
          <w:rFonts w:ascii="Georgia" w:hAnsi="Georgia" w:cs="Calibri"/>
          <w:sz w:val="20"/>
          <w:szCs w:val="20"/>
        </w:rPr>
        <w:t xml:space="preserve">a </w:t>
      </w:r>
      <w:r w:rsidRPr="00C900A2">
        <w:rPr>
          <w:rFonts w:ascii="Georgia" w:hAnsi="Georgia" w:cs="Calibri"/>
          <w:sz w:val="20"/>
          <w:szCs w:val="20"/>
        </w:rPr>
        <w:t>legible font. Readers may also have content</w:t>
      </w:r>
      <w:r w:rsidR="007A2594">
        <w:rPr>
          <w:rFonts w:ascii="Georgia" w:hAnsi="Georgia" w:cs="Calibri"/>
          <w:sz w:val="20"/>
          <w:szCs w:val="20"/>
        </w:rPr>
        <w:t>-</w:t>
      </w:r>
      <w:r w:rsidRPr="00C900A2">
        <w:rPr>
          <w:rFonts w:ascii="Georgia" w:hAnsi="Georgia" w:cs="Calibri"/>
          <w:sz w:val="20"/>
          <w:szCs w:val="20"/>
        </w:rPr>
        <w:t xml:space="preserve">based expectations given the assignment’s purpose and organization. In an essay titled “The Economics of Enlightenment: The Effects of Rising Tuition,” for example, audience members may expect to read about the economic repercussions of </w:t>
      </w:r>
      <w:r w:rsidR="007A2594">
        <w:rPr>
          <w:rFonts w:ascii="Georgia" w:hAnsi="Georgia" w:cs="Calibri"/>
          <w:sz w:val="20"/>
          <w:szCs w:val="20"/>
        </w:rPr>
        <w:t xml:space="preserve">post-secondary </w:t>
      </w:r>
      <w:r w:rsidRPr="00C900A2">
        <w:rPr>
          <w:rFonts w:ascii="Georgia" w:hAnsi="Georgia" w:cs="Calibri"/>
          <w:sz w:val="20"/>
          <w:szCs w:val="20"/>
        </w:rPr>
        <w:t>tuition costs.</w:t>
      </w:r>
    </w:p>
    <w:p w14:paraId="75969FFC" w14:textId="77777777" w:rsidR="00D17635" w:rsidRPr="00BC2272" w:rsidRDefault="00D17635" w:rsidP="00D17635">
      <w:pPr>
        <w:pStyle w:val="CommentText"/>
        <w:spacing w:after="0" w:line="439" w:lineRule="atLeast"/>
        <w:textAlignment w:val="baseline"/>
        <w:rPr>
          <w:rFonts w:ascii="Georgia" w:hAnsi="Georgia" w:cs="Calibri"/>
        </w:rPr>
      </w:pPr>
    </w:p>
    <w:p w14:paraId="2E8475E4"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7A2594">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4.11</w:t>
      </w:r>
    </w:p>
    <w:p w14:paraId="2AAB82AC" w14:textId="77777777" w:rsidR="00D17635" w:rsidRPr="00BC2272" w:rsidRDefault="00D17635" w:rsidP="00D17635">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BC2272">
        <w:rPr>
          <w:rFonts w:ascii="Calibri" w:hAnsi="Calibri" w:cs="Calibri"/>
          <w:b/>
          <w:sz w:val="20"/>
          <w:szCs w:val="20"/>
        </w:rPr>
        <w:t xml:space="preserve">On </w:t>
      </w:r>
      <w:r w:rsidR="007A2594">
        <w:rPr>
          <w:rFonts w:ascii="Calibri" w:hAnsi="Calibri" w:cs="Calibri"/>
          <w:b/>
          <w:sz w:val="20"/>
          <w:szCs w:val="20"/>
        </w:rPr>
        <w:t xml:space="preserve">a </w:t>
      </w:r>
      <w:r w:rsidRPr="00BC2272">
        <w:rPr>
          <w:rFonts w:ascii="Calibri" w:hAnsi="Calibri" w:cs="Calibri"/>
          <w:b/>
          <w:sz w:val="20"/>
          <w:szCs w:val="20"/>
        </w:rPr>
        <w:t>sheet of paper, generate a list of characteristics under each category for each audience. This list will help you later when you read about tone and content.</w:t>
      </w:r>
    </w:p>
    <w:p w14:paraId="10C0C7F8" w14:textId="77777777" w:rsidR="00D17635" w:rsidRPr="00C900A2" w:rsidRDefault="00D17635" w:rsidP="00D17635">
      <w:pPr>
        <w:pStyle w:val="para"/>
        <w:numPr>
          <w:ilvl w:val="0"/>
          <w:numId w:val="6"/>
        </w:numPr>
        <w:shd w:val="clear" w:color="auto" w:fill="E0F1F4"/>
        <w:tabs>
          <w:tab w:val="clear" w:pos="720"/>
        </w:tabs>
        <w:spacing w:before="0" w:beforeAutospacing="0" w:after="0" w:afterAutospacing="0" w:line="360" w:lineRule="auto"/>
        <w:ind w:left="360"/>
        <w:textAlignment w:val="baseline"/>
        <w:rPr>
          <w:rFonts w:ascii="Calibri" w:hAnsi="Calibri" w:cs="Calibri"/>
          <w:sz w:val="20"/>
          <w:szCs w:val="20"/>
        </w:rPr>
      </w:pPr>
      <w:r w:rsidRPr="00C900A2">
        <w:rPr>
          <w:rFonts w:ascii="Calibri" w:hAnsi="Calibri" w:cs="Calibri"/>
          <w:sz w:val="20"/>
          <w:szCs w:val="20"/>
        </w:rPr>
        <w:t>Your classmates</w:t>
      </w:r>
    </w:p>
    <w:p w14:paraId="4EC43382"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Demographics </w:t>
      </w:r>
      <w:r>
        <w:rPr>
          <w:rFonts w:cs="Calibri"/>
          <w:sz w:val="20"/>
          <w:szCs w:val="20"/>
        </w:rPr>
        <w:tab/>
      </w:r>
      <w:r w:rsidRPr="00C900A2">
        <w:rPr>
          <w:rFonts w:cs="Calibri"/>
          <w:sz w:val="20"/>
          <w:szCs w:val="20"/>
        </w:rPr>
        <w:t>____________________________________________</w:t>
      </w:r>
    </w:p>
    <w:p w14:paraId="57F8E7D4"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Education </w:t>
      </w:r>
      <w:r>
        <w:rPr>
          <w:rFonts w:cs="Calibri"/>
          <w:sz w:val="20"/>
          <w:szCs w:val="20"/>
        </w:rPr>
        <w:tab/>
      </w:r>
      <w:r>
        <w:rPr>
          <w:rFonts w:cs="Calibri"/>
          <w:sz w:val="20"/>
          <w:szCs w:val="20"/>
        </w:rPr>
        <w:tab/>
      </w:r>
      <w:r w:rsidRPr="00C900A2">
        <w:rPr>
          <w:rFonts w:cs="Calibri"/>
          <w:sz w:val="20"/>
          <w:szCs w:val="20"/>
        </w:rPr>
        <w:t>____________________________________________</w:t>
      </w:r>
    </w:p>
    <w:p w14:paraId="02E2958C"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Prior knowledge </w:t>
      </w:r>
      <w:r>
        <w:rPr>
          <w:rFonts w:cs="Calibri"/>
          <w:sz w:val="20"/>
          <w:szCs w:val="20"/>
        </w:rPr>
        <w:tab/>
      </w:r>
      <w:r w:rsidRPr="00C900A2">
        <w:rPr>
          <w:rFonts w:cs="Calibri"/>
          <w:sz w:val="20"/>
          <w:szCs w:val="20"/>
        </w:rPr>
        <w:t>____________________________________________</w:t>
      </w:r>
    </w:p>
    <w:p w14:paraId="498FD40E"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Expectations </w:t>
      </w:r>
      <w:r>
        <w:rPr>
          <w:rFonts w:cs="Calibri"/>
          <w:sz w:val="20"/>
          <w:szCs w:val="20"/>
        </w:rPr>
        <w:tab/>
      </w:r>
      <w:r w:rsidRPr="00C900A2">
        <w:rPr>
          <w:rFonts w:cs="Calibri"/>
          <w:sz w:val="20"/>
          <w:szCs w:val="20"/>
        </w:rPr>
        <w:t>____________________________________________</w:t>
      </w:r>
    </w:p>
    <w:p w14:paraId="2DC6FFC5" w14:textId="77777777" w:rsidR="00D17635" w:rsidRPr="00C900A2" w:rsidRDefault="00D17635" w:rsidP="00D17635">
      <w:pPr>
        <w:pStyle w:val="para"/>
        <w:numPr>
          <w:ilvl w:val="0"/>
          <w:numId w:val="6"/>
        </w:numPr>
        <w:shd w:val="clear" w:color="auto" w:fill="E0F1F4"/>
        <w:tabs>
          <w:tab w:val="clear" w:pos="720"/>
        </w:tabs>
        <w:spacing w:before="150" w:beforeAutospacing="0" w:after="0" w:afterAutospacing="0" w:line="360" w:lineRule="auto"/>
        <w:ind w:left="360"/>
        <w:textAlignment w:val="baseline"/>
        <w:rPr>
          <w:rFonts w:ascii="Calibri" w:hAnsi="Calibri" w:cs="Calibri"/>
          <w:sz w:val="20"/>
          <w:szCs w:val="20"/>
        </w:rPr>
      </w:pPr>
      <w:r w:rsidRPr="00C900A2">
        <w:rPr>
          <w:rFonts w:ascii="Calibri" w:hAnsi="Calibri" w:cs="Calibri"/>
          <w:sz w:val="20"/>
          <w:szCs w:val="20"/>
        </w:rPr>
        <w:t>Your instructor</w:t>
      </w:r>
    </w:p>
    <w:p w14:paraId="464EFB83"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Demographics </w:t>
      </w:r>
      <w:r>
        <w:rPr>
          <w:rFonts w:cs="Calibri"/>
          <w:sz w:val="20"/>
          <w:szCs w:val="20"/>
        </w:rPr>
        <w:tab/>
      </w:r>
      <w:r w:rsidRPr="00C900A2">
        <w:rPr>
          <w:rFonts w:cs="Calibri"/>
          <w:sz w:val="20"/>
          <w:szCs w:val="20"/>
        </w:rPr>
        <w:t>____________________________________________</w:t>
      </w:r>
    </w:p>
    <w:p w14:paraId="5F13AD59"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Education </w:t>
      </w:r>
      <w:r>
        <w:rPr>
          <w:rFonts w:cs="Calibri"/>
          <w:sz w:val="20"/>
          <w:szCs w:val="20"/>
        </w:rPr>
        <w:tab/>
      </w:r>
      <w:r>
        <w:rPr>
          <w:rFonts w:cs="Calibri"/>
          <w:sz w:val="20"/>
          <w:szCs w:val="20"/>
        </w:rPr>
        <w:tab/>
      </w:r>
      <w:r w:rsidRPr="00C900A2">
        <w:rPr>
          <w:rFonts w:cs="Calibri"/>
          <w:sz w:val="20"/>
          <w:szCs w:val="20"/>
        </w:rPr>
        <w:t>____________________________________________</w:t>
      </w:r>
    </w:p>
    <w:p w14:paraId="10EE2A98"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Prior knowledge </w:t>
      </w:r>
      <w:r>
        <w:rPr>
          <w:rFonts w:cs="Calibri"/>
          <w:sz w:val="20"/>
          <w:szCs w:val="20"/>
        </w:rPr>
        <w:tab/>
      </w:r>
      <w:r w:rsidRPr="00C900A2">
        <w:rPr>
          <w:rFonts w:cs="Calibri"/>
          <w:sz w:val="20"/>
          <w:szCs w:val="20"/>
        </w:rPr>
        <w:t>____________________________________________</w:t>
      </w:r>
    </w:p>
    <w:p w14:paraId="1BE4B4FB"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Expectations </w:t>
      </w:r>
      <w:r>
        <w:rPr>
          <w:rFonts w:cs="Calibri"/>
          <w:sz w:val="20"/>
          <w:szCs w:val="20"/>
        </w:rPr>
        <w:tab/>
      </w:r>
      <w:r w:rsidRPr="00C900A2">
        <w:rPr>
          <w:rFonts w:cs="Calibri"/>
          <w:sz w:val="20"/>
          <w:szCs w:val="20"/>
        </w:rPr>
        <w:t>____________________________________________</w:t>
      </w:r>
    </w:p>
    <w:p w14:paraId="2FFFB7A8" w14:textId="77777777" w:rsidR="00D17635" w:rsidRPr="00C900A2" w:rsidRDefault="00D17635" w:rsidP="00D17635">
      <w:pPr>
        <w:pStyle w:val="para"/>
        <w:numPr>
          <w:ilvl w:val="0"/>
          <w:numId w:val="6"/>
        </w:numPr>
        <w:shd w:val="clear" w:color="auto" w:fill="E0F1F4"/>
        <w:tabs>
          <w:tab w:val="clear" w:pos="720"/>
        </w:tabs>
        <w:spacing w:before="150" w:beforeAutospacing="0" w:after="0" w:afterAutospacing="0" w:line="360" w:lineRule="auto"/>
        <w:ind w:left="360"/>
        <w:textAlignment w:val="baseline"/>
        <w:rPr>
          <w:rFonts w:ascii="Calibri" w:hAnsi="Calibri" w:cs="Calibri"/>
          <w:sz w:val="20"/>
          <w:szCs w:val="20"/>
        </w:rPr>
      </w:pPr>
      <w:r w:rsidRPr="00C900A2">
        <w:rPr>
          <w:rFonts w:ascii="Calibri" w:hAnsi="Calibri" w:cs="Calibri"/>
          <w:sz w:val="20"/>
          <w:szCs w:val="20"/>
        </w:rPr>
        <w:t>The head of your academic department</w:t>
      </w:r>
    </w:p>
    <w:p w14:paraId="003583E6"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Demographics</w:t>
      </w:r>
      <w:r>
        <w:rPr>
          <w:rFonts w:cs="Calibri"/>
          <w:sz w:val="20"/>
          <w:szCs w:val="20"/>
        </w:rPr>
        <w:tab/>
      </w:r>
      <w:r w:rsidRPr="00C900A2">
        <w:rPr>
          <w:rFonts w:cs="Calibri"/>
          <w:sz w:val="20"/>
          <w:szCs w:val="20"/>
        </w:rPr>
        <w:t xml:space="preserve"> ____________________________________________</w:t>
      </w:r>
    </w:p>
    <w:p w14:paraId="2011B632"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lastRenderedPageBreak/>
        <w:t xml:space="preserve">Education </w:t>
      </w:r>
      <w:r>
        <w:rPr>
          <w:rFonts w:cs="Calibri"/>
          <w:sz w:val="20"/>
          <w:szCs w:val="20"/>
        </w:rPr>
        <w:tab/>
      </w:r>
      <w:r>
        <w:rPr>
          <w:rFonts w:cs="Calibri"/>
          <w:sz w:val="20"/>
          <w:szCs w:val="20"/>
        </w:rPr>
        <w:tab/>
      </w:r>
      <w:r w:rsidRPr="00C900A2">
        <w:rPr>
          <w:rFonts w:cs="Calibri"/>
          <w:sz w:val="20"/>
          <w:szCs w:val="20"/>
        </w:rPr>
        <w:t>____________________________________________</w:t>
      </w:r>
    </w:p>
    <w:p w14:paraId="62875303"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Prior knowledge </w:t>
      </w:r>
      <w:r>
        <w:rPr>
          <w:rFonts w:cs="Calibri"/>
          <w:sz w:val="20"/>
          <w:szCs w:val="20"/>
        </w:rPr>
        <w:tab/>
      </w:r>
      <w:r w:rsidRPr="00C900A2">
        <w:rPr>
          <w:rFonts w:cs="Calibri"/>
          <w:sz w:val="20"/>
          <w:szCs w:val="20"/>
        </w:rPr>
        <w:t>____________________________________________</w:t>
      </w:r>
    </w:p>
    <w:p w14:paraId="7C8880D0" w14:textId="77777777" w:rsidR="00D17635" w:rsidRPr="00C900A2" w:rsidRDefault="00D17635" w:rsidP="00D17635">
      <w:pPr>
        <w:numPr>
          <w:ilvl w:val="1"/>
          <w:numId w:val="6"/>
        </w:numPr>
        <w:shd w:val="clear" w:color="auto" w:fill="E0F1F4"/>
        <w:tabs>
          <w:tab w:val="clear" w:pos="1440"/>
        </w:tabs>
        <w:spacing w:after="120" w:line="360" w:lineRule="auto"/>
        <w:ind w:left="360"/>
        <w:textAlignment w:val="baseline"/>
        <w:rPr>
          <w:rFonts w:cs="Calibri"/>
          <w:sz w:val="20"/>
          <w:szCs w:val="20"/>
        </w:rPr>
      </w:pPr>
      <w:r w:rsidRPr="00C900A2">
        <w:rPr>
          <w:rFonts w:cs="Calibri"/>
          <w:sz w:val="20"/>
          <w:szCs w:val="20"/>
        </w:rPr>
        <w:t xml:space="preserve">Expectations </w:t>
      </w:r>
      <w:r>
        <w:rPr>
          <w:rFonts w:cs="Calibri"/>
          <w:sz w:val="20"/>
          <w:szCs w:val="20"/>
        </w:rPr>
        <w:tab/>
      </w:r>
      <w:r w:rsidRPr="00C900A2">
        <w:rPr>
          <w:rFonts w:cs="Calibri"/>
          <w:sz w:val="20"/>
          <w:szCs w:val="20"/>
        </w:rPr>
        <w:t>____________________________________________</w:t>
      </w:r>
    </w:p>
    <w:p w14:paraId="1BC2ACE4" w14:textId="77777777" w:rsidR="00D17635" w:rsidRPr="00AA2344" w:rsidRDefault="00D17635" w:rsidP="00D17635">
      <w:pPr>
        <w:pStyle w:val="para"/>
        <w:shd w:val="clear" w:color="auto" w:fill="E0F1F4"/>
        <w:spacing w:before="0" w:beforeAutospacing="0" w:after="0" w:afterAutospacing="0" w:line="360" w:lineRule="auto"/>
        <w:textAlignment w:val="baseline"/>
        <w:rPr>
          <w:rFonts w:ascii="Calibri" w:hAnsi="Calibri" w:cs="Calibri"/>
          <w:b/>
          <w:sz w:val="20"/>
          <w:szCs w:val="20"/>
        </w:rPr>
      </w:pPr>
      <w:r w:rsidRPr="00AA2344">
        <w:rPr>
          <w:rFonts w:ascii="Calibri" w:hAnsi="Calibri" w:cs="Calibri"/>
          <w:b/>
          <w:sz w:val="20"/>
          <w:szCs w:val="20"/>
        </w:rPr>
        <w:t>Now think about your next writing assignment. Identify the purpose (you may use the same purpose listed in</w:t>
      </w:r>
      <w:r w:rsidRPr="00AA2344">
        <w:rPr>
          <w:rStyle w:val="apple-converted-space"/>
          <w:rFonts w:cs="Calibri"/>
          <w:sz w:val="20"/>
          <w:szCs w:val="20"/>
        </w:rPr>
        <w:t> </w:t>
      </w:r>
      <w:r w:rsidRPr="00394C3D">
        <w:rPr>
          <w:rFonts w:ascii="Calibri" w:hAnsi="Calibri"/>
          <w:b/>
          <w:sz w:val="20"/>
          <w:szCs w:val="20"/>
        </w:rPr>
        <w:t>Self</w:t>
      </w:r>
      <w:r w:rsidR="007A2594" w:rsidRPr="00394C3D">
        <w:rPr>
          <w:rFonts w:ascii="Calibri" w:hAnsi="Calibri"/>
          <w:b/>
          <w:sz w:val="20"/>
          <w:szCs w:val="20"/>
        </w:rPr>
        <w:t>-</w:t>
      </w:r>
      <w:r w:rsidRPr="00394C3D">
        <w:rPr>
          <w:rFonts w:ascii="Calibri" w:hAnsi="Calibri"/>
          <w:b/>
          <w:sz w:val="20"/>
          <w:szCs w:val="20"/>
        </w:rPr>
        <w:t>Practice Exercise 4.10</w:t>
      </w:r>
      <w:r w:rsidRPr="00394C3D">
        <w:rPr>
          <w:rFonts w:ascii="Calibri" w:hAnsi="Calibri" w:cs="Calibri"/>
          <w:b/>
          <w:sz w:val="20"/>
          <w:szCs w:val="20"/>
        </w:rPr>
        <w:t xml:space="preserve"> </w:t>
      </w:r>
      <w:r w:rsidRPr="00AA2344">
        <w:rPr>
          <w:rFonts w:ascii="Calibri" w:hAnsi="Calibri" w:cs="Calibri"/>
          <w:b/>
          <w:sz w:val="20"/>
          <w:szCs w:val="20"/>
        </w:rPr>
        <w:t>and then identify the audience. Create a list of characteristics under each category.</w:t>
      </w:r>
    </w:p>
    <w:p w14:paraId="166F6E16" w14:textId="77777777" w:rsidR="00D17635" w:rsidRPr="00C900A2" w:rsidRDefault="00D17635" w:rsidP="00D17635">
      <w:pPr>
        <w:pStyle w:val="para"/>
        <w:shd w:val="clear" w:color="auto" w:fill="E0F1F4"/>
        <w:spacing w:before="150" w:beforeAutospacing="0" w:after="0" w:afterAutospacing="0" w:line="276" w:lineRule="auto"/>
        <w:ind w:left="360" w:hanging="360"/>
        <w:textAlignment w:val="baseline"/>
        <w:rPr>
          <w:rFonts w:ascii="Calibri" w:hAnsi="Calibri" w:cs="Calibri"/>
          <w:sz w:val="20"/>
          <w:szCs w:val="20"/>
        </w:rPr>
      </w:pPr>
      <w:r w:rsidRPr="00C900A2">
        <w:rPr>
          <w:rFonts w:ascii="Calibri" w:hAnsi="Calibri" w:cs="Calibri"/>
          <w:sz w:val="20"/>
          <w:szCs w:val="20"/>
        </w:rPr>
        <w:t>My assignment:</w:t>
      </w:r>
      <w:r>
        <w:rPr>
          <w:rFonts w:ascii="Calibri" w:hAnsi="Calibri" w:cs="Calibri"/>
          <w:sz w:val="20"/>
          <w:szCs w:val="20"/>
        </w:rPr>
        <w:tab/>
      </w:r>
      <w:r w:rsidRPr="00C900A2">
        <w:rPr>
          <w:rFonts w:ascii="Calibri" w:hAnsi="Calibri" w:cs="Calibri"/>
          <w:sz w:val="20"/>
          <w:szCs w:val="20"/>
        </w:rPr>
        <w:t xml:space="preserve"> </w:t>
      </w:r>
      <w:r>
        <w:rPr>
          <w:rFonts w:ascii="Calibri" w:hAnsi="Calibri" w:cs="Calibri"/>
          <w:sz w:val="20"/>
          <w:szCs w:val="20"/>
        </w:rPr>
        <w:tab/>
      </w:r>
      <w:r w:rsidRPr="00C900A2">
        <w:rPr>
          <w:rFonts w:ascii="Calibri" w:hAnsi="Calibri" w:cs="Calibri"/>
          <w:sz w:val="20"/>
          <w:szCs w:val="20"/>
        </w:rPr>
        <w:t>____________________________________________</w:t>
      </w:r>
    </w:p>
    <w:p w14:paraId="4BDF11DE" w14:textId="77777777" w:rsidR="00D17635" w:rsidRPr="00C900A2" w:rsidRDefault="00D17635" w:rsidP="00D17635">
      <w:pPr>
        <w:pStyle w:val="para"/>
        <w:shd w:val="clear" w:color="auto" w:fill="E0F1F4"/>
        <w:spacing w:before="150" w:beforeAutospacing="0" w:after="0" w:afterAutospacing="0" w:line="276" w:lineRule="auto"/>
        <w:ind w:left="360" w:hanging="360"/>
        <w:textAlignment w:val="baseline"/>
        <w:rPr>
          <w:rFonts w:ascii="Calibri" w:hAnsi="Calibri" w:cs="Calibri"/>
          <w:sz w:val="20"/>
          <w:szCs w:val="20"/>
        </w:rPr>
      </w:pPr>
      <w:r w:rsidRPr="00C900A2">
        <w:rPr>
          <w:rFonts w:ascii="Calibri" w:hAnsi="Calibri" w:cs="Calibri"/>
          <w:sz w:val="20"/>
          <w:szCs w:val="20"/>
        </w:rPr>
        <w:t xml:space="preserve">My purpose: </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____________________________________________</w:t>
      </w:r>
    </w:p>
    <w:p w14:paraId="47BD3D40" w14:textId="77777777" w:rsidR="00D17635" w:rsidRPr="00C900A2" w:rsidRDefault="00D17635" w:rsidP="00D17635">
      <w:pPr>
        <w:pStyle w:val="para"/>
        <w:shd w:val="clear" w:color="auto" w:fill="E0F1F4"/>
        <w:spacing w:before="120" w:beforeAutospacing="0" w:after="120" w:afterAutospacing="0" w:line="276" w:lineRule="auto"/>
        <w:ind w:left="360" w:hanging="360"/>
        <w:textAlignment w:val="baseline"/>
        <w:rPr>
          <w:rFonts w:ascii="Calibri" w:hAnsi="Calibri" w:cs="Calibri"/>
          <w:sz w:val="20"/>
          <w:szCs w:val="20"/>
        </w:rPr>
      </w:pPr>
      <w:r w:rsidRPr="00C900A2">
        <w:rPr>
          <w:rFonts w:ascii="Calibri" w:hAnsi="Calibri" w:cs="Calibri"/>
          <w:sz w:val="20"/>
          <w:szCs w:val="20"/>
        </w:rPr>
        <w:t xml:space="preserve">My audience: </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____________________________________________</w:t>
      </w:r>
    </w:p>
    <w:p w14:paraId="41E3A4A7"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Demographics </w:t>
      </w:r>
      <w:r>
        <w:rPr>
          <w:rFonts w:cs="Calibri"/>
          <w:sz w:val="20"/>
          <w:szCs w:val="20"/>
        </w:rPr>
        <w:tab/>
      </w:r>
      <w:r w:rsidRPr="00C900A2">
        <w:rPr>
          <w:rFonts w:cs="Calibri"/>
          <w:sz w:val="20"/>
          <w:szCs w:val="20"/>
        </w:rPr>
        <w:t>____________________________________________</w:t>
      </w:r>
    </w:p>
    <w:p w14:paraId="553083CB"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Education</w:t>
      </w:r>
      <w:r>
        <w:rPr>
          <w:rFonts w:cs="Calibri"/>
          <w:sz w:val="20"/>
          <w:szCs w:val="20"/>
        </w:rPr>
        <w:tab/>
      </w:r>
      <w:r>
        <w:rPr>
          <w:rFonts w:cs="Calibri"/>
          <w:sz w:val="20"/>
          <w:szCs w:val="20"/>
        </w:rPr>
        <w:tab/>
      </w:r>
      <w:r w:rsidRPr="00C900A2">
        <w:rPr>
          <w:rFonts w:cs="Calibri"/>
          <w:sz w:val="20"/>
          <w:szCs w:val="20"/>
        </w:rPr>
        <w:t xml:space="preserve"> ____________________________________________</w:t>
      </w:r>
    </w:p>
    <w:p w14:paraId="413CD684"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Prior knowledge </w:t>
      </w:r>
      <w:r>
        <w:rPr>
          <w:rFonts w:cs="Calibri"/>
          <w:sz w:val="20"/>
          <w:szCs w:val="20"/>
        </w:rPr>
        <w:tab/>
      </w:r>
      <w:r w:rsidRPr="00C900A2">
        <w:rPr>
          <w:rFonts w:cs="Calibri"/>
          <w:sz w:val="20"/>
          <w:szCs w:val="20"/>
        </w:rPr>
        <w:t>____________________________________________</w:t>
      </w:r>
    </w:p>
    <w:p w14:paraId="55FE62A3" w14:textId="77777777" w:rsidR="00D17635" w:rsidRPr="00C900A2" w:rsidRDefault="00D17635" w:rsidP="00D17635">
      <w:pPr>
        <w:numPr>
          <w:ilvl w:val="1"/>
          <w:numId w:val="6"/>
        </w:numPr>
        <w:shd w:val="clear" w:color="auto" w:fill="E0F1F4"/>
        <w:tabs>
          <w:tab w:val="clear" w:pos="1440"/>
        </w:tabs>
        <w:spacing w:after="0" w:line="360" w:lineRule="auto"/>
        <w:ind w:left="360"/>
        <w:textAlignment w:val="baseline"/>
        <w:rPr>
          <w:rFonts w:cs="Calibri"/>
          <w:sz w:val="20"/>
          <w:szCs w:val="20"/>
        </w:rPr>
      </w:pPr>
      <w:r w:rsidRPr="00C900A2">
        <w:rPr>
          <w:rFonts w:cs="Calibri"/>
          <w:sz w:val="20"/>
          <w:szCs w:val="20"/>
        </w:rPr>
        <w:t xml:space="preserve">Expectations </w:t>
      </w:r>
      <w:r>
        <w:rPr>
          <w:rFonts w:cs="Calibri"/>
          <w:sz w:val="20"/>
          <w:szCs w:val="20"/>
        </w:rPr>
        <w:tab/>
      </w:r>
      <w:r w:rsidRPr="00C900A2">
        <w:rPr>
          <w:rFonts w:cs="Calibri"/>
          <w:sz w:val="20"/>
          <w:szCs w:val="20"/>
        </w:rPr>
        <w:t>____________________________________________</w:t>
      </w:r>
    </w:p>
    <w:p w14:paraId="1B1AFB82" w14:textId="77777777" w:rsidR="00D17635" w:rsidRPr="00C900A2" w:rsidRDefault="00D17635" w:rsidP="00D17635">
      <w:pPr>
        <w:pStyle w:val="simpara"/>
        <w:shd w:val="clear" w:color="auto" w:fill="E0F1F4"/>
        <w:spacing w:before="0" w:beforeAutospacing="0" w:after="0" w:afterAutospacing="0" w:line="439" w:lineRule="atLeast"/>
        <w:ind w:left="360" w:hanging="360"/>
        <w:textAlignment w:val="baseline"/>
        <w:rPr>
          <w:rFonts w:ascii="Calibri" w:hAnsi="Calibri" w:cs="Calibri"/>
          <w:b/>
          <w:sz w:val="20"/>
          <w:szCs w:val="20"/>
        </w:rPr>
      </w:pPr>
      <w:r w:rsidRPr="00C900A2">
        <w:rPr>
          <w:rFonts w:ascii="Calibri" w:hAnsi="Calibri" w:cs="Calibri"/>
          <w:b/>
          <w:sz w:val="20"/>
          <w:szCs w:val="20"/>
        </w:rPr>
        <w:t>Collaboration: please share with a classmate and compare your answers.</w:t>
      </w:r>
    </w:p>
    <w:p w14:paraId="752F5A1A" w14:textId="77777777" w:rsidR="00D17635" w:rsidRPr="00C900A2" w:rsidRDefault="00D17635" w:rsidP="00394C3D">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Keep in mind that as your topic shifts in the writing process, your audience may also shift. Also, remember that decisions about style depend on audience, purpose, and content. Identifying your audience’s demographics, education, prior knowledge, and expectations will affect how you write, but purpose and content play an equally important role. The next subsection covers how to select an appropriate tone to match the audience and purpose.</w:t>
      </w:r>
    </w:p>
    <w:p w14:paraId="34A09A45" w14:textId="77777777" w:rsidR="00D17635" w:rsidRPr="00394C3D" w:rsidRDefault="00D17635" w:rsidP="00192EC8">
      <w:pPr>
        <w:pStyle w:val="Heading2"/>
        <w:shd w:val="clear" w:color="auto" w:fill="FFFFFF"/>
        <w:spacing w:before="240" w:line="439" w:lineRule="atLeast"/>
        <w:textAlignment w:val="baseline"/>
        <w:rPr>
          <w:rFonts w:ascii="Calibri" w:hAnsi="Calibri" w:cs="Calibri"/>
          <w:color w:val="auto"/>
          <w:sz w:val="28"/>
          <w:szCs w:val="28"/>
        </w:rPr>
      </w:pPr>
      <w:r w:rsidRPr="00394C3D">
        <w:rPr>
          <w:rFonts w:ascii="Calibri" w:hAnsi="Calibri" w:cs="Calibri"/>
          <w:color w:val="auto"/>
          <w:sz w:val="28"/>
          <w:szCs w:val="28"/>
        </w:rPr>
        <w:t>Selecting an Appropriate Tone</w:t>
      </w:r>
    </w:p>
    <w:p w14:paraId="104B289A" w14:textId="77777777" w:rsidR="00D17635" w:rsidRPr="00C900A2" w:rsidRDefault="00D17635" w:rsidP="00D1763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E5471B">
        <w:rPr>
          <w:rFonts w:ascii="Georgia" w:hAnsi="Georgia" w:cs="Calibri"/>
          <w:b/>
          <w:sz w:val="20"/>
          <w:szCs w:val="20"/>
        </w:rPr>
        <w:t>Tone</w:t>
      </w:r>
      <w:r w:rsidRPr="00C900A2">
        <w:rPr>
          <w:rFonts w:ascii="Georgia" w:hAnsi="Georgia" w:cs="Calibri"/>
          <w:sz w:val="20"/>
          <w:szCs w:val="20"/>
        </w:rPr>
        <w:t xml:space="preserve"> identifies a speaker’s attitude toward a subject or another person. You may pick up a person’s tone of voice fairly easily in conversation. A friend who tells you about her weekend may speak excitedly about a fun skiing trip. An instructor who means business may speak in a low, slow voice to emphasize her serious mood. Or, a co</w:t>
      </w:r>
      <w:r w:rsidR="007A2594">
        <w:rPr>
          <w:rFonts w:ascii="Georgia" w:hAnsi="Georgia" w:cs="Calibri"/>
          <w:sz w:val="20"/>
          <w:szCs w:val="20"/>
        </w:rPr>
        <w:t>-</w:t>
      </w:r>
      <w:r w:rsidRPr="00C900A2">
        <w:rPr>
          <w:rFonts w:ascii="Georgia" w:hAnsi="Georgia" w:cs="Calibri"/>
          <w:sz w:val="20"/>
          <w:szCs w:val="20"/>
        </w:rPr>
        <w:t>worker who needs to let off some steam after a long meeting may crack a sarcastic joke.</w:t>
      </w:r>
    </w:p>
    <w:p w14:paraId="2E616620" w14:textId="77777777" w:rsidR="00D17635" w:rsidRPr="00C900A2"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C900A2">
        <w:rPr>
          <w:rFonts w:ascii="Georgia" w:hAnsi="Georgia" w:cs="Calibri"/>
          <w:sz w:val="20"/>
          <w:szCs w:val="20"/>
        </w:rPr>
        <w:t xml:space="preserve">Just as speakers transmit emotion through voice, writers can transmit through writing a range of attitudes, from excited and humorous to somber and critical. These emotions create connections among the audience, the author, and the subject, ultimately building a relationship between the </w:t>
      </w:r>
      <w:r w:rsidRPr="00C900A2">
        <w:rPr>
          <w:rFonts w:ascii="Georgia" w:hAnsi="Georgia" w:cs="Calibri"/>
          <w:sz w:val="20"/>
          <w:szCs w:val="20"/>
        </w:rPr>
        <w:lastRenderedPageBreak/>
        <w:t>audience and the text. To stimulate these connections, writers intimate their attitudes and feelings with useful devices, such as sentence structure, word choice, punctuation, and formal or informal language. Keep in mind that the writer’s attitude should always appropriately match the audience and the purpose.</w:t>
      </w:r>
    </w:p>
    <w:p w14:paraId="6997ACB8" w14:textId="77777777" w:rsidR="00D17635" w:rsidRPr="00C900A2" w:rsidRDefault="00D17635" w:rsidP="00D1763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C900A2">
        <w:rPr>
          <w:rFonts w:ascii="Georgia" w:hAnsi="Georgia" w:cs="Calibri"/>
          <w:sz w:val="20"/>
          <w:szCs w:val="20"/>
        </w:rPr>
        <w:t>Read the following paragraph and consider the writer’s tone. How would you describe the writer’s attitude toward wildlife conservation?</w:t>
      </w:r>
    </w:p>
    <w:p w14:paraId="7AC9F98A" w14:textId="77777777" w:rsidR="00D17635" w:rsidRDefault="00D17635" w:rsidP="00D17635">
      <w:pPr>
        <w:pStyle w:val="para"/>
        <w:shd w:val="clear" w:color="auto" w:fill="F4F4F4"/>
        <w:spacing w:before="0" w:beforeAutospacing="0" w:after="0" w:afterAutospacing="0" w:line="439" w:lineRule="atLeast"/>
        <w:textAlignment w:val="baseline"/>
        <w:rPr>
          <w:rFonts w:ascii="Georgia" w:hAnsi="Georgia" w:cs="Calibri"/>
          <w:sz w:val="20"/>
          <w:szCs w:val="20"/>
        </w:rPr>
      </w:pPr>
      <w:r w:rsidRPr="005308C0">
        <w:rPr>
          <w:rFonts w:ascii="Georgia" w:hAnsi="Georgia" w:cs="Calibri"/>
          <w:sz w:val="20"/>
          <w:szCs w:val="20"/>
        </w:rPr>
        <w:t xml:space="preserve">Many species of plants and animals are disappearing </w:t>
      </w:r>
      <w:r>
        <w:rPr>
          <w:rFonts w:ascii="Georgia" w:hAnsi="Georgia" w:cs="Calibri"/>
          <w:sz w:val="20"/>
          <w:szCs w:val="20"/>
        </w:rPr>
        <w:t>right before our eyes. If we do not</w:t>
      </w:r>
      <w:r w:rsidRPr="005308C0">
        <w:rPr>
          <w:rFonts w:ascii="Georgia" w:hAnsi="Georgia" w:cs="Calibri"/>
          <w:sz w:val="20"/>
          <w:szCs w:val="20"/>
        </w:rPr>
        <w:t xml:space="preserve"> act fast, it might be too late to save them. Human activities, including pollution, deforestation, hunting, and overpopulation, are devastating the natural environment. Without our help, many species will not survive long enough for our children to see them in the wild. Take the tiger, for example. Today, tigers occupy just 7 percent of their historical range, and many local populations are already extinct. Hunted for their beautiful pelt and other body parts, the tiger population has plummeted from </w:t>
      </w:r>
      <w:r w:rsidR="00E36671">
        <w:rPr>
          <w:rFonts w:ascii="Georgia" w:hAnsi="Georgia" w:cs="Calibri"/>
          <w:sz w:val="20"/>
          <w:szCs w:val="20"/>
        </w:rPr>
        <w:t xml:space="preserve">100,000 </w:t>
      </w:r>
      <w:r w:rsidRPr="005308C0">
        <w:rPr>
          <w:rFonts w:ascii="Georgia" w:hAnsi="Georgia" w:cs="Calibri"/>
          <w:sz w:val="20"/>
          <w:szCs w:val="20"/>
        </w:rPr>
        <w:t>in 1920 to just a few thousand</w:t>
      </w:r>
      <w:r>
        <w:rPr>
          <w:rFonts w:ascii="Georgia" w:hAnsi="Georgia" w:cs="Calibri"/>
          <w:sz w:val="20"/>
          <w:szCs w:val="20"/>
        </w:rPr>
        <w:t xml:space="preserve"> (Smith, 2013)</w:t>
      </w:r>
      <w:r w:rsidRPr="005308C0">
        <w:rPr>
          <w:rFonts w:ascii="Georgia" w:hAnsi="Georgia" w:cs="Calibri"/>
          <w:sz w:val="20"/>
          <w:szCs w:val="20"/>
        </w:rPr>
        <w:t>. Contact your local wildlife conservation society today to find out how you can stop this terrible destruction.</w:t>
      </w:r>
    </w:p>
    <w:p w14:paraId="5CDAFD1B" w14:textId="77777777" w:rsidR="008C156B" w:rsidRDefault="008C156B" w:rsidP="00640E00">
      <w:pPr>
        <w:pStyle w:val="para"/>
        <w:shd w:val="clear" w:color="auto" w:fill="FFFFFF" w:themeFill="background1"/>
        <w:spacing w:before="0" w:beforeAutospacing="0" w:after="0" w:afterAutospacing="0" w:line="439" w:lineRule="atLeast"/>
        <w:textAlignment w:val="baseline"/>
        <w:rPr>
          <w:rFonts w:ascii="Georgia" w:hAnsi="Georgia" w:cs="Calibri"/>
          <w:sz w:val="20"/>
          <w:szCs w:val="20"/>
        </w:rPr>
      </w:pPr>
    </w:p>
    <w:p w14:paraId="31771626" w14:textId="76E5CCEA" w:rsidR="00D17635" w:rsidRDefault="00DB20A4"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D17635">
        <w:rPr>
          <w:rFonts w:ascii="Calibri" w:hAnsi="Calibri" w:cs="Calibri"/>
          <w:caps/>
          <w:color w:val="FFFFFF"/>
          <w:spacing w:val="30"/>
          <w:sz w:val="25"/>
          <w:szCs w:val="25"/>
        </w:rPr>
        <w:t>practice EXERCISE 4.12</w:t>
      </w:r>
    </w:p>
    <w:p w14:paraId="409982C0" w14:textId="77777777" w:rsidR="00D17635" w:rsidRPr="00BC2272" w:rsidRDefault="00D17635" w:rsidP="00D17635">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BC2272">
        <w:rPr>
          <w:rFonts w:ascii="Calibri" w:hAnsi="Calibri" w:cs="Calibri"/>
          <w:b/>
          <w:sz w:val="20"/>
          <w:szCs w:val="20"/>
        </w:rPr>
        <w:t xml:space="preserve">Think about the assignment and purpose you selected </w:t>
      </w:r>
      <w:r w:rsidRPr="00AA2344">
        <w:rPr>
          <w:rFonts w:ascii="Calibri" w:hAnsi="Calibri" w:cs="Calibri"/>
          <w:b/>
          <w:sz w:val="20"/>
          <w:szCs w:val="20"/>
        </w:rPr>
        <w:t>in</w:t>
      </w:r>
      <w:r w:rsidRPr="00AA2344">
        <w:rPr>
          <w:rStyle w:val="apple-converted-space"/>
          <w:rFonts w:cs="Calibri"/>
          <w:sz w:val="20"/>
          <w:szCs w:val="20"/>
        </w:rPr>
        <w:t> </w:t>
      </w:r>
      <w:r w:rsidRPr="00394C3D">
        <w:rPr>
          <w:rFonts w:ascii="Calibri" w:hAnsi="Calibri" w:cs="Calibri"/>
          <w:b/>
          <w:sz w:val="20"/>
          <w:szCs w:val="20"/>
          <w:bdr w:val="none" w:sz="0" w:space="0" w:color="auto" w:frame="1"/>
        </w:rPr>
        <w:t>Self</w:t>
      </w:r>
      <w:r w:rsidR="002C0ADF">
        <w:rPr>
          <w:rFonts w:ascii="Calibri" w:hAnsi="Calibri" w:cs="Calibri"/>
          <w:b/>
          <w:sz w:val="20"/>
          <w:szCs w:val="20"/>
          <w:bdr w:val="none" w:sz="0" w:space="0" w:color="auto" w:frame="1"/>
        </w:rPr>
        <w:t>-</w:t>
      </w:r>
      <w:r w:rsidRPr="00394C3D">
        <w:rPr>
          <w:rFonts w:ascii="Calibri" w:hAnsi="Calibri" w:cs="Calibri"/>
          <w:b/>
          <w:sz w:val="20"/>
          <w:szCs w:val="20"/>
          <w:bdr w:val="none" w:sz="0" w:space="0" w:color="auto" w:frame="1"/>
        </w:rPr>
        <w:t>Practice Exercise 4.10</w:t>
      </w:r>
      <w:r w:rsidRPr="00394C3D">
        <w:rPr>
          <w:rFonts w:ascii="Calibri" w:hAnsi="Calibri" w:cs="Calibri"/>
          <w:b/>
          <w:sz w:val="20"/>
          <w:szCs w:val="20"/>
        </w:rPr>
        <w:t xml:space="preserve"> </w:t>
      </w:r>
      <w:r w:rsidRPr="00AA2344">
        <w:rPr>
          <w:rFonts w:ascii="Calibri" w:hAnsi="Calibri" w:cs="Calibri"/>
          <w:b/>
          <w:sz w:val="20"/>
          <w:szCs w:val="20"/>
        </w:rPr>
        <w:t>and the audience you selected in</w:t>
      </w:r>
      <w:r w:rsidRPr="00AA2344">
        <w:rPr>
          <w:rStyle w:val="apple-converted-space"/>
          <w:rFonts w:cs="Calibri"/>
          <w:sz w:val="20"/>
          <w:szCs w:val="20"/>
        </w:rPr>
        <w:t> </w:t>
      </w:r>
      <w:r w:rsidRPr="00394C3D">
        <w:rPr>
          <w:rFonts w:ascii="Calibri" w:hAnsi="Calibri"/>
          <w:b/>
          <w:sz w:val="20"/>
          <w:szCs w:val="20"/>
        </w:rPr>
        <w:t>Self</w:t>
      </w:r>
      <w:r w:rsidR="00C807C1">
        <w:rPr>
          <w:rFonts w:ascii="Calibri" w:hAnsi="Calibri"/>
          <w:b/>
          <w:sz w:val="20"/>
          <w:szCs w:val="20"/>
        </w:rPr>
        <w:t>-</w:t>
      </w:r>
      <w:r w:rsidRPr="00394C3D">
        <w:rPr>
          <w:rFonts w:ascii="Calibri" w:hAnsi="Calibri"/>
          <w:b/>
          <w:sz w:val="20"/>
          <w:szCs w:val="20"/>
        </w:rPr>
        <w:t>Practice Exercise 4.11</w:t>
      </w:r>
      <w:r>
        <w:rPr>
          <w:rFonts w:ascii="Calibri" w:hAnsi="Calibri" w:cs="Calibri"/>
          <w:b/>
          <w:sz w:val="20"/>
          <w:szCs w:val="20"/>
        </w:rPr>
        <w:t>.</w:t>
      </w:r>
      <w:r w:rsidRPr="00AA2344">
        <w:rPr>
          <w:rFonts w:ascii="Calibri" w:hAnsi="Calibri" w:cs="Calibri"/>
          <w:b/>
          <w:sz w:val="20"/>
          <w:szCs w:val="20"/>
        </w:rPr>
        <w:t xml:space="preserve"> Now, identify</w:t>
      </w:r>
      <w:r w:rsidRPr="00BC2272">
        <w:rPr>
          <w:rFonts w:ascii="Calibri" w:hAnsi="Calibri" w:cs="Calibri"/>
          <w:b/>
          <w:sz w:val="20"/>
          <w:szCs w:val="20"/>
        </w:rPr>
        <w:t xml:space="preserve"> the tone you would use in the assignment.</w:t>
      </w:r>
    </w:p>
    <w:p w14:paraId="5C39DC83" w14:textId="77777777" w:rsidR="00D17635" w:rsidRPr="00C900A2" w:rsidRDefault="00D17635" w:rsidP="00D17635">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My assignment:</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 xml:space="preserve"> ____________________________________________</w:t>
      </w:r>
    </w:p>
    <w:p w14:paraId="32CD627C" w14:textId="77777777" w:rsidR="00D17635" w:rsidRPr="00C900A2" w:rsidRDefault="00D17635" w:rsidP="00D17635">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 xml:space="preserve">My purpose: </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____________________________________________</w:t>
      </w:r>
    </w:p>
    <w:p w14:paraId="0C48012C" w14:textId="77777777" w:rsidR="00D17635" w:rsidRPr="00C900A2" w:rsidRDefault="00D17635" w:rsidP="00D17635">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 xml:space="preserve">My audience: </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____________________________________________</w:t>
      </w:r>
    </w:p>
    <w:p w14:paraId="4161AB75" w14:textId="77777777" w:rsidR="00D17635" w:rsidRPr="00C900A2" w:rsidRDefault="00D17635" w:rsidP="00D17635">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 xml:space="preserve">My tone: </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____________________________________________</w:t>
      </w:r>
    </w:p>
    <w:p w14:paraId="5AFB835D" w14:textId="77777777" w:rsidR="00D17635" w:rsidRPr="00394C3D" w:rsidRDefault="00D17635" w:rsidP="00394C3D">
      <w:pPr>
        <w:pStyle w:val="Heading2"/>
        <w:shd w:val="clear" w:color="auto" w:fill="FFFFFF"/>
        <w:spacing w:before="120" w:line="439" w:lineRule="atLeast"/>
        <w:textAlignment w:val="baseline"/>
        <w:rPr>
          <w:rFonts w:ascii="Calibri" w:hAnsi="Calibri" w:cs="Calibri"/>
          <w:color w:val="auto"/>
          <w:sz w:val="28"/>
          <w:szCs w:val="28"/>
        </w:rPr>
      </w:pPr>
      <w:r w:rsidRPr="00394C3D">
        <w:rPr>
          <w:rFonts w:ascii="Calibri" w:hAnsi="Calibri" w:cs="Calibri"/>
          <w:color w:val="auto"/>
          <w:sz w:val="28"/>
          <w:szCs w:val="28"/>
        </w:rPr>
        <w:t>Choosing Appropriate, Interesting Content</w:t>
      </w:r>
    </w:p>
    <w:p w14:paraId="7DEB7B25" w14:textId="77777777" w:rsidR="00D17635" w:rsidRPr="00C900A2" w:rsidRDefault="00D17635" w:rsidP="00D1763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E5471B">
        <w:rPr>
          <w:rStyle w:val="marginterm"/>
          <w:rFonts w:ascii="Georgia" w:hAnsi="Georgia" w:cs="Calibri"/>
          <w:b/>
          <w:sz w:val="20"/>
          <w:szCs w:val="20"/>
          <w:bdr w:val="none" w:sz="0" w:space="0" w:color="auto" w:frame="1"/>
        </w:rPr>
        <w:t>Content</w:t>
      </w:r>
      <w:r w:rsidRPr="00C900A2">
        <w:rPr>
          <w:rStyle w:val="apple-converted-space"/>
          <w:rFonts w:ascii="Georgia" w:hAnsi="Georgia" w:cs="Calibri"/>
          <w:sz w:val="20"/>
          <w:szCs w:val="20"/>
        </w:rPr>
        <w:t> </w:t>
      </w:r>
      <w:r w:rsidRPr="00C900A2">
        <w:rPr>
          <w:rFonts w:ascii="Georgia" w:hAnsi="Georgia" w:cs="Calibri"/>
          <w:sz w:val="20"/>
          <w:szCs w:val="20"/>
        </w:rPr>
        <w:t xml:space="preserve">refers to all the written substance in a document. After selecting an audience and a purpose, you must choose what information will make it to the page. Content may consist of examples, statistics, facts, anecdotes, testimonies, and observations, but no matter the type, the </w:t>
      </w:r>
      <w:r w:rsidRPr="00C900A2">
        <w:rPr>
          <w:rFonts w:ascii="Georgia" w:hAnsi="Georgia" w:cs="Calibri"/>
          <w:sz w:val="20"/>
          <w:szCs w:val="20"/>
        </w:rPr>
        <w:lastRenderedPageBreak/>
        <w:t xml:space="preserve">information must be appropriate and interesting for the audience and purpose. An essay written for </w:t>
      </w:r>
      <w:r w:rsidR="00F806FE">
        <w:rPr>
          <w:rFonts w:ascii="Georgia" w:hAnsi="Georgia" w:cs="Calibri"/>
          <w:sz w:val="20"/>
          <w:szCs w:val="20"/>
        </w:rPr>
        <w:t>grade 3 students</w:t>
      </w:r>
      <w:r w:rsidRPr="00C900A2">
        <w:rPr>
          <w:rFonts w:ascii="Georgia" w:hAnsi="Georgia" w:cs="Calibri"/>
          <w:sz w:val="20"/>
          <w:szCs w:val="20"/>
        </w:rPr>
        <w:t xml:space="preserve"> that summarizes the legislative process, for example, would have to contain succinct and simple content.</w:t>
      </w:r>
    </w:p>
    <w:p w14:paraId="4DE03E04" w14:textId="77777777" w:rsidR="00D17635" w:rsidRPr="00C900A2" w:rsidRDefault="00D17635" w:rsidP="00D17635">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C900A2">
        <w:rPr>
          <w:rFonts w:ascii="Georgia" w:hAnsi="Georgia" w:cs="Calibri"/>
          <w:sz w:val="20"/>
          <w:szCs w:val="20"/>
        </w:rPr>
        <w:t xml:space="preserve">Content is also shaped by tone. When the tone matches the content, the audience will be more engaged, and you will build a stronger relationship with your readers. Consider that audience of </w:t>
      </w:r>
      <w:r w:rsidR="00F806FE">
        <w:rPr>
          <w:rFonts w:ascii="Georgia" w:hAnsi="Georgia" w:cs="Calibri"/>
          <w:sz w:val="20"/>
          <w:szCs w:val="20"/>
        </w:rPr>
        <w:t>grade 3 students</w:t>
      </w:r>
      <w:r w:rsidRPr="00C900A2">
        <w:rPr>
          <w:rFonts w:ascii="Georgia" w:hAnsi="Georgia" w:cs="Calibri"/>
          <w:sz w:val="20"/>
          <w:szCs w:val="20"/>
        </w:rPr>
        <w:t>. You would choose simple content that the audience will easily understand, and you would express that content through an enthusiastic tone. The same considerations apply to all audiences and purposes.</w:t>
      </w:r>
    </w:p>
    <w:p w14:paraId="2EB7F7CC" w14:textId="77777777" w:rsidR="00D17635" w:rsidRDefault="00D17635" w:rsidP="00D1763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F806FE">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4.13</w:t>
      </w:r>
    </w:p>
    <w:p w14:paraId="62AA0681" w14:textId="77777777" w:rsidR="00D17635" w:rsidRPr="00057D32" w:rsidRDefault="00D17635" w:rsidP="00D17635">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057D32">
        <w:rPr>
          <w:rFonts w:ascii="Calibri" w:hAnsi="Calibri" w:cs="Calibri"/>
          <w:b/>
          <w:sz w:val="20"/>
          <w:szCs w:val="20"/>
        </w:rPr>
        <w:t>Using the assignment, purpose, audience, and tone from</w:t>
      </w:r>
      <w:r w:rsidRPr="00057D32">
        <w:rPr>
          <w:rStyle w:val="apple-converted-space"/>
          <w:rFonts w:cs="Calibri"/>
          <w:sz w:val="20"/>
          <w:szCs w:val="20"/>
        </w:rPr>
        <w:t> </w:t>
      </w:r>
      <w:r w:rsidRPr="00394C3D">
        <w:rPr>
          <w:rFonts w:ascii="Calibri" w:hAnsi="Calibri" w:cs="Calibri"/>
          <w:b/>
          <w:sz w:val="20"/>
          <w:szCs w:val="20"/>
          <w:bdr w:val="none" w:sz="0" w:space="0" w:color="auto" w:frame="1"/>
        </w:rPr>
        <w:t>Self</w:t>
      </w:r>
      <w:r w:rsidR="00F806FE">
        <w:rPr>
          <w:rFonts w:ascii="Calibri" w:hAnsi="Calibri" w:cs="Calibri"/>
          <w:b/>
          <w:sz w:val="20"/>
          <w:szCs w:val="20"/>
          <w:bdr w:val="none" w:sz="0" w:space="0" w:color="auto" w:frame="1"/>
        </w:rPr>
        <w:t>-</w:t>
      </w:r>
      <w:r w:rsidRPr="00394C3D">
        <w:rPr>
          <w:rFonts w:ascii="Calibri" w:hAnsi="Calibri" w:cs="Calibri"/>
          <w:b/>
          <w:sz w:val="20"/>
          <w:szCs w:val="20"/>
          <w:bdr w:val="none" w:sz="0" w:space="0" w:color="auto" w:frame="1"/>
        </w:rPr>
        <w:t>Practice Exercise 4.12</w:t>
      </w:r>
      <w:r w:rsidRPr="00AA2344">
        <w:rPr>
          <w:rFonts w:ascii="Calibri" w:hAnsi="Calibri" w:cs="Calibri"/>
          <w:b/>
          <w:sz w:val="20"/>
          <w:szCs w:val="20"/>
        </w:rPr>
        <w:t>, generate</w:t>
      </w:r>
      <w:r w:rsidRPr="00057D32">
        <w:rPr>
          <w:rFonts w:ascii="Calibri" w:hAnsi="Calibri" w:cs="Calibri"/>
          <w:b/>
          <w:sz w:val="20"/>
          <w:szCs w:val="20"/>
        </w:rPr>
        <w:t xml:space="preserve"> a list of content ideas. Remember that content consists of examples, statistics, facts, anecdotes, testimonies, and observations.</w:t>
      </w:r>
    </w:p>
    <w:p w14:paraId="2FC861F3" w14:textId="77777777" w:rsidR="00D17635" w:rsidRPr="00C900A2" w:rsidRDefault="00D17635" w:rsidP="00D17635">
      <w:pPr>
        <w:pStyle w:val="para"/>
        <w:shd w:val="clear" w:color="auto" w:fill="E0F1F4"/>
        <w:spacing w:before="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My assignment:</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 xml:space="preserve"> ____________________________________________</w:t>
      </w:r>
    </w:p>
    <w:p w14:paraId="35626E03" w14:textId="77777777" w:rsidR="00D17635" w:rsidRPr="00C900A2" w:rsidRDefault="00D17635" w:rsidP="00D17635">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 xml:space="preserve">My purpose: </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____________________________________________</w:t>
      </w:r>
    </w:p>
    <w:p w14:paraId="1C232E8D" w14:textId="77777777" w:rsidR="00D17635" w:rsidRPr="00C900A2" w:rsidRDefault="00D17635" w:rsidP="00D17635">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 xml:space="preserve">My audience: </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____________________________________________</w:t>
      </w:r>
    </w:p>
    <w:p w14:paraId="0CBD9950" w14:textId="77777777" w:rsidR="00D17635" w:rsidRPr="00C900A2" w:rsidRDefault="00D17635" w:rsidP="00D17635">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 xml:space="preserve">My tone: </w:t>
      </w:r>
      <w:r>
        <w:rPr>
          <w:rFonts w:ascii="Calibri" w:hAnsi="Calibri" w:cs="Calibri"/>
          <w:sz w:val="20"/>
          <w:szCs w:val="20"/>
        </w:rPr>
        <w:tab/>
      </w:r>
      <w:r>
        <w:rPr>
          <w:rFonts w:ascii="Calibri" w:hAnsi="Calibri" w:cs="Calibri"/>
          <w:sz w:val="20"/>
          <w:szCs w:val="20"/>
        </w:rPr>
        <w:tab/>
      </w:r>
      <w:r w:rsidRPr="00C900A2">
        <w:rPr>
          <w:rFonts w:ascii="Calibri" w:hAnsi="Calibri" w:cs="Calibri"/>
          <w:sz w:val="20"/>
          <w:szCs w:val="20"/>
        </w:rPr>
        <w:t>____________________________________________</w:t>
      </w:r>
    </w:p>
    <w:p w14:paraId="60AF4D7B" w14:textId="77777777" w:rsidR="00D17635" w:rsidRDefault="00D17635" w:rsidP="00D17635">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C900A2">
        <w:rPr>
          <w:rFonts w:ascii="Calibri" w:hAnsi="Calibri" w:cs="Calibri"/>
          <w:sz w:val="20"/>
          <w:szCs w:val="20"/>
        </w:rPr>
        <w:t>My content ideas:</w:t>
      </w:r>
      <w:r>
        <w:rPr>
          <w:rFonts w:ascii="Calibri" w:hAnsi="Calibri" w:cs="Calibri"/>
          <w:sz w:val="20"/>
          <w:szCs w:val="20"/>
        </w:rPr>
        <w:tab/>
      </w:r>
      <w:r w:rsidRPr="00C900A2">
        <w:rPr>
          <w:rFonts w:ascii="Calibri" w:hAnsi="Calibri" w:cs="Calibri"/>
          <w:sz w:val="20"/>
          <w:szCs w:val="20"/>
        </w:rPr>
        <w:t xml:space="preserve"> ____________________________________________</w:t>
      </w:r>
    </w:p>
    <w:p w14:paraId="403C4319" w14:textId="77777777" w:rsidR="00D17635" w:rsidRDefault="00D17635" w:rsidP="00640E00">
      <w:pPr>
        <w:pStyle w:val="para"/>
        <w:spacing w:before="240" w:beforeAutospacing="0" w:after="0" w:afterAutospacing="0" w:line="480" w:lineRule="auto"/>
        <w:textAlignment w:val="baseline"/>
        <w:rPr>
          <w:rFonts w:ascii="Georgia" w:hAnsi="Georgia" w:cs="Calibri"/>
          <w:sz w:val="20"/>
          <w:szCs w:val="20"/>
        </w:rPr>
      </w:pPr>
      <w:r w:rsidRPr="0049352D">
        <w:rPr>
          <w:rFonts w:ascii="Georgia" w:hAnsi="Georgia" w:cs="Calibri"/>
          <w:sz w:val="20"/>
          <w:szCs w:val="20"/>
        </w:rPr>
        <w:t xml:space="preserve">In the </w:t>
      </w:r>
      <w:r>
        <w:rPr>
          <w:rFonts w:ascii="Georgia" w:hAnsi="Georgia" w:cs="Calibri"/>
          <w:sz w:val="20"/>
          <w:szCs w:val="20"/>
        </w:rPr>
        <w:t xml:space="preserve">next two chapters, you will complete more exercises to further develop your expository essays. </w:t>
      </w:r>
    </w:p>
    <w:p w14:paraId="4E449CCA" w14:textId="77777777" w:rsidR="00D17635" w:rsidRDefault="00D17635" w:rsidP="00D17635">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393FC77A" w14:textId="77777777" w:rsidR="00D17635" w:rsidRPr="00C900A2" w:rsidRDefault="00D17635" w:rsidP="00D17635">
      <w:pPr>
        <w:numPr>
          <w:ilvl w:val="0"/>
          <w:numId w:val="7"/>
        </w:numPr>
        <w:shd w:val="clear" w:color="auto" w:fill="ECF9EA"/>
        <w:tabs>
          <w:tab w:val="clear" w:pos="720"/>
        </w:tabs>
        <w:spacing w:after="0" w:line="439" w:lineRule="atLeast"/>
        <w:ind w:left="360"/>
        <w:textAlignment w:val="baseline"/>
        <w:rPr>
          <w:rFonts w:cs="Calibri"/>
          <w:sz w:val="20"/>
          <w:szCs w:val="20"/>
        </w:rPr>
      </w:pPr>
      <w:r w:rsidRPr="00C900A2">
        <w:rPr>
          <w:rFonts w:cs="Calibri"/>
          <w:sz w:val="20"/>
          <w:szCs w:val="20"/>
        </w:rPr>
        <w:t>Paragraphs separate ideas into logical, manageable chunks of information.</w:t>
      </w:r>
    </w:p>
    <w:p w14:paraId="5ED461D8" w14:textId="77777777" w:rsidR="00D17635" w:rsidRPr="00C900A2" w:rsidRDefault="00D17635" w:rsidP="00D17635">
      <w:pPr>
        <w:numPr>
          <w:ilvl w:val="0"/>
          <w:numId w:val="7"/>
        </w:numPr>
        <w:shd w:val="clear" w:color="auto" w:fill="ECF9EA"/>
        <w:tabs>
          <w:tab w:val="clear" w:pos="720"/>
        </w:tabs>
        <w:spacing w:after="0" w:line="439" w:lineRule="atLeast"/>
        <w:ind w:left="360"/>
        <w:textAlignment w:val="baseline"/>
        <w:rPr>
          <w:rFonts w:cs="Calibri"/>
          <w:sz w:val="20"/>
          <w:szCs w:val="20"/>
        </w:rPr>
      </w:pPr>
      <w:r w:rsidRPr="00C900A2">
        <w:rPr>
          <w:rFonts w:cs="Calibri"/>
          <w:sz w:val="20"/>
          <w:szCs w:val="20"/>
        </w:rPr>
        <w:t>The content of each paragraph and document is shaped by purpose, audience, and tone.</w:t>
      </w:r>
    </w:p>
    <w:p w14:paraId="14BA8319" w14:textId="77777777" w:rsidR="00D17635" w:rsidRPr="00C900A2" w:rsidRDefault="00D17635" w:rsidP="00D17635">
      <w:pPr>
        <w:numPr>
          <w:ilvl w:val="0"/>
          <w:numId w:val="7"/>
        </w:numPr>
        <w:shd w:val="clear" w:color="auto" w:fill="ECF9EA"/>
        <w:tabs>
          <w:tab w:val="clear" w:pos="720"/>
        </w:tabs>
        <w:spacing w:after="0" w:line="439" w:lineRule="atLeast"/>
        <w:ind w:left="360"/>
        <w:textAlignment w:val="baseline"/>
        <w:rPr>
          <w:rFonts w:cs="Calibri"/>
          <w:sz w:val="20"/>
          <w:szCs w:val="20"/>
        </w:rPr>
      </w:pPr>
      <w:r w:rsidRPr="00C900A2">
        <w:rPr>
          <w:rFonts w:cs="Calibri"/>
          <w:sz w:val="20"/>
          <w:szCs w:val="20"/>
        </w:rPr>
        <w:t>The four common academic purposes are to summarize, to analyze, to synthesize, and to evaluate.</w:t>
      </w:r>
    </w:p>
    <w:p w14:paraId="52441193" w14:textId="77777777" w:rsidR="00D17635" w:rsidRPr="00C900A2" w:rsidRDefault="00D17635" w:rsidP="00D17635">
      <w:pPr>
        <w:numPr>
          <w:ilvl w:val="0"/>
          <w:numId w:val="7"/>
        </w:numPr>
        <w:shd w:val="clear" w:color="auto" w:fill="ECF9EA"/>
        <w:tabs>
          <w:tab w:val="clear" w:pos="720"/>
        </w:tabs>
        <w:spacing w:after="0" w:line="439" w:lineRule="atLeast"/>
        <w:ind w:left="360"/>
        <w:textAlignment w:val="baseline"/>
        <w:rPr>
          <w:rFonts w:cs="Calibri"/>
          <w:sz w:val="20"/>
          <w:szCs w:val="20"/>
        </w:rPr>
      </w:pPr>
      <w:r w:rsidRPr="00C900A2">
        <w:rPr>
          <w:rFonts w:cs="Calibri"/>
          <w:sz w:val="20"/>
          <w:szCs w:val="20"/>
        </w:rPr>
        <w:t>Identifying the audience’s demographics, education, prior knowledge, and expectations will affect how and what you write.</w:t>
      </w:r>
    </w:p>
    <w:p w14:paraId="186316C9" w14:textId="77777777" w:rsidR="00D17635" w:rsidRPr="00C900A2" w:rsidRDefault="00D17635" w:rsidP="00D17635">
      <w:pPr>
        <w:numPr>
          <w:ilvl w:val="0"/>
          <w:numId w:val="7"/>
        </w:numPr>
        <w:shd w:val="clear" w:color="auto" w:fill="ECF9EA"/>
        <w:tabs>
          <w:tab w:val="clear" w:pos="720"/>
        </w:tabs>
        <w:spacing w:after="0" w:line="439" w:lineRule="atLeast"/>
        <w:ind w:left="360"/>
        <w:textAlignment w:val="baseline"/>
        <w:rPr>
          <w:rFonts w:cs="Calibri"/>
          <w:sz w:val="20"/>
          <w:szCs w:val="20"/>
        </w:rPr>
      </w:pPr>
      <w:r w:rsidRPr="00C900A2">
        <w:rPr>
          <w:rFonts w:cs="Calibri"/>
          <w:sz w:val="20"/>
          <w:szCs w:val="20"/>
        </w:rPr>
        <w:lastRenderedPageBreak/>
        <w:t>Devices such as sentence structure, word choice, punctuation, and formal or informal language communicate tone and create a relationship between the writer and his or her audience.</w:t>
      </w:r>
    </w:p>
    <w:p w14:paraId="2C6DE374" w14:textId="77777777" w:rsidR="00D17635" w:rsidRPr="00C900A2" w:rsidRDefault="00D17635" w:rsidP="00D17635">
      <w:pPr>
        <w:numPr>
          <w:ilvl w:val="0"/>
          <w:numId w:val="7"/>
        </w:numPr>
        <w:shd w:val="clear" w:color="auto" w:fill="ECF9EA"/>
        <w:tabs>
          <w:tab w:val="clear" w:pos="720"/>
        </w:tabs>
        <w:spacing w:after="0" w:line="439" w:lineRule="atLeast"/>
        <w:ind w:left="360"/>
        <w:textAlignment w:val="baseline"/>
        <w:rPr>
          <w:rFonts w:cs="Calibri"/>
          <w:sz w:val="20"/>
          <w:szCs w:val="20"/>
        </w:rPr>
      </w:pPr>
      <w:r w:rsidRPr="00C900A2">
        <w:rPr>
          <w:rFonts w:cs="Calibri"/>
          <w:sz w:val="20"/>
          <w:szCs w:val="20"/>
        </w:rPr>
        <w:t>Content may consist of examples, statistics, facts, anecdotes, testimonies, and observations. All content must be appropriate and interesting for the audience, purpose and tone.</w:t>
      </w:r>
    </w:p>
    <w:p w14:paraId="0EBBA918" w14:textId="77777777" w:rsidR="00D17635" w:rsidRPr="00C900A2" w:rsidRDefault="00D17635" w:rsidP="00D17635">
      <w:pPr>
        <w:shd w:val="clear" w:color="auto" w:fill="FFFFFF"/>
        <w:spacing w:after="0" w:line="240" w:lineRule="auto"/>
        <w:jc w:val="center"/>
        <w:textAlignment w:val="baseline"/>
        <w:rPr>
          <w:rFonts w:cs="Calibri"/>
          <w:sz w:val="26"/>
          <w:szCs w:val="26"/>
        </w:rPr>
      </w:pPr>
    </w:p>
    <w:p w14:paraId="5052A9ED" w14:textId="77777777" w:rsidR="00D17635" w:rsidRPr="00E84139" w:rsidRDefault="00D17635" w:rsidP="00D17635">
      <w:pPr>
        <w:pStyle w:val="Heading3"/>
        <w:shd w:val="clear" w:color="auto" w:fill="948A54"/>
        <w:tabs>
          <w:tab w:val="left" w:pos="268"/>
          <w:tab w:val="center" w:pos="4680"/>
        </w:tabs>
        <w:spacing w:before="0" w:beforeAutospacing="0" w:after="0" w:afterAutospacing="0" w:line="264" w:lineRule="atLeast"/>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b/>
      </w:r>
      <w:r>
        <w:rPr>
          <w:rFonts w:ascii="Calibri" w:hAnsi="Calibri" w:cs="Calibri"/>
          <w:caps/>
          <w:color w:val="FFFFFF"/>
          <w:spacing w:val="30"/>
          <w:sz w:val="25"/>
          <w:szCs w:val="25"/>
        </w:rPr>
        <w:tab/>
        <w:t>Journal entry #4</w:t>
      </w:r>
    </w:p>
    <w:p w14:paraId="0E4DC962" w14:textId="77777777" w:rsidR="00D17635" w:rsidRPr="000534FC" w:rsidRDefault="00D17635" w:rsidP="00D17635">
      <w:pPr>
        <w:pStyle w:val="BodyText2"/>
        <w:shd w:val="clear" w:color="auto" w:fill="DDD9C3"/>
        <w:spacing w:before="120" w:after="120"/>
        <w:rPr>
          <w:rStyle w:val="title-prefix"/>
          <w:b/>
          <w:bdr w:val="none" w:sz="0" w:space="0" w:color="auto" w:frame="1"/>
        </w:rPr>
      </w:pPr>
      <w:r w:rsidRPr="000534FC">
        <w:rPr>
          <w:rStyle w:val="title-prefix"/>
          <w:b/>
          <w:bdr w:val="none" w:sz="0" w:space="0" w:color="auto" w:frame="1"/>
        </w:rPr>
        <w:t xml:space="preserve">Write a paragraph or two responding to the following. </w:t>
      </w:r>
    </w:p>
    <w:p w14:paraId="593377BC" w14:textId="77777777" w:rsidR="00D17635" w:rsidRPr="00640E00" w:rsidRDefault="00D17635" w:rsidP="00224177">
      <w:pPr>
        <w:pStyle w:val="BodyText"/>
        <w:numPr>
          <w:ilvl w:val="0"/>
          <w:numId w:val="47"/>
        </w:numPr>
        <w:shd w:val="clear" w:color="auto" w:fill="DDD9C3"/>
        <w:spacing w:after="120" w:line="360" w:lineRule="auto"/>
        <w:textAlignment w:val="baseline"/>
        <w:rPr>
          <w:b w:val="0"/>
          <w:i/>
          <w:color w:val="auto"/>
        </w:rPr>
      </w:pPr>
      <w:r w:rsidRPr="00640E00">
        <w:rPr>
          <w:b w:val="0"/>
          <w:i/>
          <w:color w:val="auto"/>
        </w:rPr>
        <w:t>Thinking back to each of the expository essay modes you learned this week, which did you find easier and which did you find more difficult? Why?</w:t>
      </w:r>
    </w:p>
    <w:p w14:paraId="26855DE9" w14:textId="77777777" w:rsidR="00D17635" w:rsidRPr="00640E00" w:rsidRDefault="00D17635" w:rsidP="00224177">
      <w:pPr>
        <w:pStyle w:val="BodyText"/>
        <w:numPr>
          <w:ilvl w:val="0"/>
          <w:numId w:val="47"/>
        </w:numPr>
        <w:shd w:val="clear" w:color="auto" w:fill="DDD9C3"/>
        <w:spacing w:after="120" w:line="360" w:lineRule="auto"/>
        <w:textAlignment w:val="baseline"/>
        <w:rPr>
          <w:b w:val="0"/>
          <w:i/>
          <w:color w:val="auto"/>
        </w:rPr>
      </w:pPr>
      <w:r w:rsidRPr="00640E00">
        <w:rPr>
          <w:b w:val="0"/>
          <w:i/>
          <w:color w:val="auto"/>
        </w:rPr>
        <w:t>What challenges did you face when assessing your purpose, audience, and tone? How do you think you can address these challenges?</w:t>
      </w:r>
    </w:p>
    <w:p w14:paraId="65707BB9" w14:textId="77777777" w:rsidR="00D17635" w:rsidRPr="00640E00" w:rsidRDefault="00D17635" w:rsidP="00224177">
      <w:pPr>
        <w:pStyle w:val="BodyText"/>
        <w:numPr>
          <w:ilvl w:val="0"/>
          <w:numId w:val="47"/>
        </w:numPr>
        <w:shd w:val="clear" w:color="auto" w:fill="DDD9C3"/>
        <w:spacing w:after="120" w:line="360" w:lineRule="auto"/>
        <w:textAlignment w:val="baseline"/>
        <w:rPr>
          <w:b w:val="0"/>
          <w:i/>
          <w:color w:val="auto"/>
        </w:rPr>
      </w:pPr>
      <w:r w:rsidRPr="00640E00">
        <w:rPr>
          <w:b w:val="0"/>
          <w:i/>
          <w:color w:val="auto"/>
        </w:rPr>
        <w:t>Reflect on the goals you set previously. Is there anything you would like to add or already feel more confident with doing?</w:t>
      </w:r>
    </w:p>
    <w:p w14:paraId="27475E5F" w14:textId="77777777" w:rsidR="00D17635" w:rsidRPr="00E84139" w:rsidRDefault="00D17635" w:rsidP="00D17635">
      <w:pPr>
        <w:shd w:val="clear" w:color="auto" w:fill="DDD9C3"/>
        <w:spacing w:line="360" w:lineRule="auto"/>
        <w:rPr>
          <w:rStyle w:val="title-prefix"/>
          <w:rFonts w:ascii="Georgia" w:hAnsi="Georgia" w:cs="Calibri"/>
          <w:sz w:val="20"/>
          <w:szCs w:val="20"/>
          <w:bdr w:val="none" w:sz="0" w:space="0" w:color="auto" w:frame="1"/>
        </w:rPr>
      </w:pPr>
      <w:r w:rsidRPr="00E84139">
        <w:rPr>
          <w:rStyle w:val="title-prefix"/>
          <w:rFonts w:ascii="Georgia" w:hAnsi="Georgia" w:cs="Calibri"/>
          <w:sz w:val="20"/>
          <w:szCs w:val="20"/>
          <w:bdr w:val="none" w:sz="0" w:space="0" w:color="auto" w:frame="1"/>
        </w:rPr>
        <w:t xml:space="preserve">Remember as mentioned in </w:t>
      </w:r>
      <w:r w:rsidRPr="00C807C1">
        <w:rPr>
          <w:rStyle w:val="title-prefix"/>
          <w:rFonts w:ascii="Georgia" w:hAnsi="Georgia" w:cs="Calibri"/>
          <w:sz w:val="20"/>
          <w:szCs w:val="20"/>
          <w:bdr w:val="none" w:sz="0" w:space="0" w:color="auto" w:frame="1"/>
        </w:rPr>
        <w:t xml:space="preserve">the </w:t>
      </w:r>
      <w:r w:rsidRPr="00394C3D">
        <w:rPr>
          <w:rStyle w:val="title-prefix"/>
          <w:rFonts w:ascii="Georgia" w:hAnsi="Georgia" w:cs="Calibri"/>
          <w:sz w:val="20"/>
          <w:szCs w:val="20"/>
          <w:bdr w:val="none" w:sz="0" w:space="0" w:color="auto" w:frame="1"/>
        </w:rPr>
        <w:t xml:space="preserve">Assessment </w:t>
      </w:r>
      <w:r w:rsidR="0050372D">
        <w:rPr>
          <w:rStyle w:val="title-prefix"/>
          <w:rFonts w:ascii="Georgia" w:hAnsi="Georgia" w:cs="Calibri"/>
          <w:sz w:val="20"/>
          <w:szCs w:val="20"/>
          <w:bdr w:val="none" w:sz="0" w:space="0" w:color="auto" w:frame="1"/>
        </w:rPr>
        <w:t>D</w:t>
      </w:r>
      <w:r w:rsidRPr="00394C3D">
        <w:rPr>
          <w:rStyle w:val="title-prefix"/>
          <w:rFonts w:ascii="Georgia" w:hAnsi="Georgia" w:cs="Calibri"/>
          <w:sz w:val="20"/>
          <w:szCs w:val="20"/>
          <w:bdr w:val="none" w:sz="0" w:space="0" w:color="auto" w:frame="1"/>
        </w:rPr>
        <w:t>escriptions</w:t>
      </w:r>
      <w:r w:rsidR="0050372D">
        <w:rPr>
          <w:rStyle w:val="title-prefix"/>
          <w:rFonts w:ascii="Georgia" w:hAnsi="Georgia" w:cs="Calibri"/>
          <w:sz w:val="20"/>
          <w:szCs w:val="20"/>
          <w:bdr w:val="none" w:sz="0" w:space="0" w:color="auto" w:frame="1"/>
        </w:rPr>
        <w:t xml:space="preserve"> </w:t>
      </w:r>
      <w:r w:rsidR="0050372D" w:rsidRPr="00640E00">
        <w:rPr>
          <w:rStyle w:val="title-prefix"/>
          <w:rFonts w:ascii="Georgia" w:hAnsi="Georgia" w:cs="Calibri"/>
          <w:sz w:val="20"/>
          <w:szCs w:val="20"/>
          <w:u w:val="single"/>
          <w:bdr w:val="none" w:sz="0" w:space="0" w:color="auto" w:frame="1"/>
        </w:rPr>
        <w:t>in your syllabus</w:t>
      </w:r>
      <w:r w:rsidRPr="00E84139">
        <w:rPr>
          <w:rStyle w:val="title-prefix"/>
          <w:rFonts w:ascii="Georgia" w:hAnsi="Georgia" w:cs="Calibri"/>
          <w:sz w:val="20"/>
          <w:szCs w:val="20"/>
          <w:bdr w:val="none" w:sz="0" w:space="0" w:color="auto" w:frame="1"/>
        </w:rPr>
        <w:t>:</w:t>
      </w:r>
    </w:p>
    <w:p w14:paraId="77FC2725" w14:textId="77777777" w:rsidR="00D17635" w:rsidRPr="00E84139" w:rsidRDefault="00D17635" w:rsidP="00D17635">
      <w:pPr>
        <w:numPr>
          <w:ilvl w:val="0"/>
          <w:numId w:val="1"/>
        </w:numPr>
        <w:shd w:val="clear" w:color="auto" w:fill="DDD9C3"/>
        <w:tabs>
          <w:tab w:val="clear" w:pos="360"/>
          <w:tab w:val="num" w:pos="-720"/>
        </w:tabs>
        <w:spacing w:line="360" w:lineRule="auto"/>
        <w:rPr>
          <w:rFonts w:ascii="Georgia" w:hAnsi="Georgia"/>
          <w:sz w:val="20"/>
          <w:szCs w:val="20"/>
        </w:rPr>
      </w:pPr>
      <w:r w:rsidRPr="00E84139">
        <w:rPr>
          <w:rFonts w:ascii="Georgia" w:hAnsi="Georgia"/>
          <w:sz w:val="20"/>
          <w:szCs w:val="20"/>
        </w:rPr>
        <w:t xml:space="preserve">You will be expected to respond to the questions by reflecting on and discussing your experiences with the week’s material. </w:t>
      </w:r>
    </w:p>
    <w:p w14:paraId="1F769EF8" w14:textId="77777777" w:rsidR="00D17635" w:rsidRPr="00E84139" w:rsidRDefault="00D17635" w:rsidP="00D17635">
      <w:pPr>
        <w:numPr>
          <w:ilvl w:val="0"/>
          <w:numId w:val="1"/>
        </w:numPr>
        <w:shd w:val="clear" w:color="auto" w:fill="DDD9C3"/>
        <w:tabs>
          <w:tab w:val="clear" w:pos="360"/>
          <w:tab w:val="num" w:pos="-360"/>
        </w:tabs>
        <w:spacing w:line="360" w:lineRule="auto"/>
        <w:rPr>
          <w:rFonts w:ascii="Georgia" w:hAnsi="Georgia"/>
          <w:sz w:val="20"/>
          <w:szCs w:val="20"/>
        </w:rPr>
      </w:pPr>
      <w:r w:rsidRPr="00E84139">
        <w:rPr>
          <w:rFonts w:ascii="Georgia" w:hAnsi="Georgia"/>
          <w:sz w:val="20"/>
          <w:szCs w:val="20"/>
        </w:rPr>
        <w:t xml:space="preserve">When writing your journals, you should </w:t>
      </w:r>
      <w:r w:rsidRPr="00394C3D">
        <w:rPr>
          <w:rFonts w:ascii="Georgia" w:hAnsi="Georgia"/>
          <w:sz w:val="20"/>
          <w:szCs w:val="20"/>
        </w:rPr>
        <w:t>focus on freewriting</w:t>
      </w:r>
      <w:r w:rsidR="0050372D">
        <w:rPr>
          <w:rFonts w:ascii="Georgia" w:hAnsi="Georgia"/>
          <w:sz w:val="20"/>
          <w:szCs w:val="20"/>
        </w:rPr>
        <w:t>—</w:t>
      </w:r>
      <w:r w:rsidRPr="00E84139">
        <w:rPr>
          <w:rFonts w:ascii="Georgia" w:hAnsi="Georgia"/>
          <w:sz w:val="20"/>
          <w:szCs w:val="20"/>
        </w:rPr>
        <w:t>writing without (overly) considering formal writing structures</w:t>
      </w:r>
      <w:r w:rsidR="0050372D">
        <w:rPr>
          <w:rFonts w:ascii="Georgia" w:hAnsi="Georgia"/>
          <w:sz w:val="20"/>
          <w:szCs w:val="20"/>
        </w:rPr>
        <w:t>—</w:t>
      </w:r>
      <w:r w:rsidRPr="00E84139">
        <w:rPr>
          <w:rFonts w:ascii="Georgia" w:hAnsi="Georgia"/>
          <w:sz w:val="20"/>
          <w:szCs w:val="20"/>
        </w:rPr>
        <w:t xml:space="preserve">but you want to remember that it will be read by the instructor, </w:t>
      </w:r>
      <w:r w:rsidR="0050372D">
        <w:rPr>
          <w:rFonts w:ascii="Georgia" w:hAnsi="Georgia"/>
          <w:sz w:val="20"/>
          <w:szCs w:val="20"/>
        </w:rPr>
        <w:t xml:space="preserve">who </w:t>
      </w:r>
      <w:r w:rsidRPr="00E84139">
        <w:rPr>
          <w:rFonts w:ascii="Georgia" w:hAnsi="Georgia"/>
          <w:sz w:val="20"/>
          <w:szCs w:val="20"/>
        </w:rPr>
        <w:t>needs to be able to understand your ideas.</w:t>
      </w:r>
    </w:p>
    <w:p w14:paraId="24BD528F" w14:textId="77777777" w:rsidR="00D17635" w:rsidRPr="005D3970" w:rsidRDefault="00D17635" w:rsidP="00D17635">
      <w:pPr>
        <w:numPr>
          <w:ilvl w:val="0"/>
          <w:numId w:val="1"/>
        </w:numPr>
        <w:shd w:val="clear" w:color="auto" w:fill="DDD9C3"/>
        <w:tabs>
          <w:tab w:val="clear" w:pos="360"/>
          <w:tab w:val="num" w:pos="0"/>
        </w:tabs>
        <w:spacing w:line="360" w:lineRule="auto"/>
        <w:rPr>
          <w:rFonts w:ascii="Georgia" w:hAnsi="Georgia"/>
          <w:sz w:val="20"/>
          <w:szCs w:val="20"/>
        </w:rPr>
      </w:pPr>
      <w:r w:rsidRPr="00E84139">
        <w:rPr>
          <w:rFonts w:ascii="Georgia" w:hAnsi="Georgia"/>
          <w:sz w:val="20"/>
          <w:szCs w:val="20"/>
        </w:rPr>
        <w:t xml:space="preserve">Your instructor will be able to see if you have completed this </w:t>
      </w:r>
      <w:r w:rsidR="0050372D">
        <w:rPr>
          <w:rFonts w:ascii="Georgia" w:hAnsi="Georgia"/>
          <w:sz w:val="20"/>
          <w:szCs w:val="20"/>
        </w:rPr>
        <w:t xml:space="preserve">entry </w:t>
      </w:r>
      <w:r w:rsidRPr="00E84139">
        <w:rPr>
          <w:rFonts w:ascii="Georgia" w:hAnsi="Georgia"/>
          <w:sz w:val="20"/>
          <w:szCs w:val="20"/>
        </w:rPr>
        <w:t xml:space="preserve">by the end of the week but </w:t>
      </w:r>
      <w:r w:rsidR="0050372D">
        <w:rPr>
          <w:rFonts w:ascii="Georgia" w:hAnsi="Georgia"/>
          <w:sz w:val="20"/>
          <w:szCs w:val="20"/>
        </w:rPr>
        <w:t xml:space="preserve">will </w:t>
      </w:r>
      <w:r w:rsidRPr="00E84139">
        <w:rPr>
          <w:rFonts w:ascii="Georgia" w:hAnsi="Georgia"/>
          <w:sz w:val="20"/>
          <w:szCs w:val="20"/>
        </w:rPr>
        <w:t xml:space="preserve">not read all of the journals until week </w:t>
      </w:r>
      <w:r>
        <w:rPr>
          <w:rFonts w:ascii="Georgia" w:hAnsi="Georgia"/>
          <w:sz w:val="20"/>
          <w:szCs w:val="20"/>
        </w:rPr>
        <w:t>6</w:t>
      </w:r>
      <w:r w:rsidRPr="00E84139">
        <w:rPr>
          <w:rFonts w:ascii="Georgia" w:hAnsi="Georgia"/>
          <w:sz w:val="20"/>
          <w:szCs w:val="20"/>
        </w:rPr>
        <w:t>.</w:t>
      </w:r>
    </w:p>
    <w:p w14:paraId="0E14EFD9" w14:textId="67E30AAA" w:rsidR="00224177" w:rsidRDefault="00224177">
      <w:pPr>
        <w:spacing w:after="0" w:line="240" w:lineRule="auto"/>
      </w:pPr>
      <w:bookmarkStart w:id="1" w:name="_Chapter_5"/>
      <w:bookmarkEnd w:id="1"/>
      <w:r>
        <w:br w:type="page"/>
      </w:r>
    </w:p>
    <w:p w14:paraId="3BA2A077" w14:textId="77777777" w:rsidR="00224177" w:rsidRPr="004E5F14" w:rsidRDefault="00224177" w:rsidP="00224177">
      <w:pPr>
        <w:pStyle w:val="Heading1"/>
        <w:spacing w:after="0"/>
        <w:jc w:val="center"/>
        <w:rPr>
          <w:rStyle w:val="title-prefix"/>
          <w:rFonts w:ascii="Calibri" w:hAnsi="Calibri"/>
          <w:sz w:val="38"/>
          <w:szCs w:val="38"/>
        </w:rPr>
      </w:pPr>
      <w:r w:rsidRPr="004E5F14">
        <w:rPr>
          <w:rStyle w:val="title-prefix"/>
          <w:rFonts w:ascii="Calibri" w:hAnsi="Calibri"/>
          <w:sz w:val="38"/>
          <w:szCs w:val="38"/>
        </w:rPr>
        <w:lastRenderedPageBreak/>
        <w:t>Chapter 5</w:t>
      </w:r>
    </w:p>
    <w:p w14:paraId="68F2D9B5" w14:textId="77777777" w:rsidR="00224177" w:rsidRPr="006E1F0D" w:rsidRDefault="00224177" w:rsidP="00224177">
      <w:pPr>
        <w:pStyle w:val="Heading1"/>
        <w:shd w:val="clear" w:color="auto" w:fill="FFFFFF"/>
        <w:spacing w:before="0" w:after="0" w:line="240" w:lineRule="atLeast"/>
        <w:jc w:val="center"/>
        <w:textAlignment w:val="baseline"/>
        <w:rPr>
          <w:rFonts w:ascii="Calibri" w:hAnsi="Calibri" w:cs="Calibri"/>
          <w:color w:val="08629A"/>
          <w:sz w:val="41"/>
          <w:szCs w:val="41"/>
          <w:lang w:val="en-US"/>
        </w:rPr>
      </w:pPr>
      <w:bookmarkStart w:id="2" w:name="_Putting_the_Pieces"/>
      <w:bookmarkEnd w:id="2"/>
      <w:r w:rsidRPr="00BC4F48">
        <w:rPr>
          <w:rFonts w:ascii="Calibri" w:hAnsi="Calibri" w:cs="Calibri"/>
          <w:color w:val="4D4D4D"/>
          <w:sz w:val="41"/>
          <w:szCs w:val="41"/>
          <w:lang w:val="en-US"/>
        </w:rPr>
        <w:t>Puttin</w:t>
      </w:r>
      <w:r w:rsidRPr="000C77D6">
        <w:rPr>
          <w:rFonts w:ascii="Calibri" w:hAnsi="Calibri" w:cs="Calibri"/>
          <w:color w:val="4D4D4D"/>
          <w:sz w:val="41"/>
          <w:szCs w:val="41"/>
          <w:lang w:val="en-US"/>
        </w:rPr>
        <w:t>g the</w:t>
      </w:r>
      <w:r w:rsidRPr="00BC4F48">
        <w:rPr>
          <w:rFonts w:ascii="Calibri" w:hAnsi="Calibri" w:cs="Calibri"/>
          <w:color w:val="4D4D4D"/>
          <w:sz w:val="41"/>
          <w:szCs w:val="41"/>
          <w:lang w:val="en-US"/>
        </w:rPr>
        <w:t xml:space="preserve"> Pieces Together with a Thesis Statement</w:t>
      </w:r>
    </w:p>
    <w:p w14:paraId="4796E4D9" w14:textId="77777777" w:rsidR="00224177" w:rsidRDefault="00224177" w:rsidP="00224177">
      <w:pPr>
        <w:pStyle w:val="Heading2"/>
        <w:shd w:val="clear" w:color="auto" w:fill="FFFFFF"/>
        <w:spacing w:before="240" w:after="360" w:line="439" w:lineRule="atLeast"/>
        <w:textAlignment w:val="baseline"/>
        <w:rPr>
          <w:rFonts w:ascii="Calibri" w:hAnsi="Calibri" w:cs="Calibri"/>
          <w:color w:val="auto"/>
          <w:sz w:val="30"/>
          <w:szCs w:val="30"/>
          <w:lang w:val="en-US"/>
        </w:rPr>
      </w:pPr>
      <w:r w:rsidRPr="00BC4927">
        <w:rPr>
          <w:rStyle w:val="title-prefix"/>
          <w:rFonts w:ascii="Calibri" w:hAnsi="Calibri" w:cs="Calibri"/>
          <w:color w:val="auto"/>
          <w:sz w:val="35"/>
          <w:szCs w:val="35"/>
          <w:bdr w:val="none" w:sz="0" w:space="0" w:color="auto" w:frame="1"/>
          <w:lang w:val="en-US"/>
        </w:rPr>
        <w:t>5</w:t>
      </w:r>
      <w:r w:rsidRPr="00BC4927">
        <w:rPr>
          <w:rStyle w:val="title-prefix"/>
          <w:rFonts w:ascii="Calibri" w:hAnsi="Calibri" w:cs="Calibri"/>
          <w:color w:val="auto"/>
          <w:sz w:val="35"/>
          <w:szCs w:val="35"/>
          <w:bdr w:val="none" w:sz="0" w:space="0" w:color="auto" w:frame="1"/>
        </w:rPr>
        <w:t>.</w:t>
      </w:r>
      <w:r w:rsidRPr="00BC4927">
        <w:rPr>
          <w:rStyle w:val="title-prefix"/>
          <w:rFonts w:ascii="Calibri" w:hAnsi="Calibri" w:cs="Calibri"/>
          <w:color w:val="auto"/>
          <w:sz w:val="35"/>
          <w:szCs w:val="35"/>
          <w:bdr w:val="none" w:sz="0" w:space="0" w:color="auto" w:frame="1"/>
          <w:lang w:val="en-US"/>
        </w:rPr>
        <w:t>1</w:t>
      </w:r>
      <w:r w:rsidRPr="00C26684">
        <w:rPr>
          <w:rStyle w:val="apple-converted-space"/>
          <w:rFonts w:cs="Calibri"/>
          <w:color w:val="auto"/>
          <w:sz w:val="30"/>
          <w:szCs w:val="30"/>
        </w:rPr>
        <w:t> </w:t>
      </w:r>
      <w:r w:rsidRPr="00C26684">
        <w:rPr>
          <w:rFonts w:ascii="Calibri" w:hAnsi="Calibri" w:cs="Calibri"/>
          <w:color w:val="auto"/>
          <w:sz w:val="30"/>
          <w:szCs w:val="30"/>
        </w:rPr>
        <w:t>Apply Prewriting Models</w:t>
      </w:r>
    </w:p>
    <w:p w14:paraId="02D6287C" w14:textId="77777777" w:rsidR="00224177" w:rsidRPr="00C900A2" w:rsidRDefault="00224177" w:rsidP="00224177">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C900A2">
        <w:rPr>
          <w:rFonts w:ascii="Calibri" w:hAnsi="Calibri" w:cs="Calibri"/>
          <w:caps/>
          <w:spacing w:val="30"/>
          <w:sz w:val="25"/>
          <w:szCs w:val="25"/>
        </w:rPr>
        <w:t>LEARNING OBJECTIVE</w:t>
      </w:r>
    </w:p>
    <w:p w14:paraId="6CDBD3BE" w14:textId="77777777" w:rsidR="00224177" w:rsidRPr="00DA63A5" w:rsidRDefault="00224177" w:rsidP="00224177">
      <w:pPr>
        <w:numPr>
          <w:ilvl w:val="0"/>
          <w:numId w:val="74"/>
        </w:numPr>
        <w:shd w:val="clear" w:color="auto" w:fill="EAE9DC"/>
        <w:tabs>
          <w:tab w:val="clear" w:pos="720"/>
        </w:tabs>
        <w:spacing w:after="0" w:line="439" w:lineRule="atLeast"/>
        <w:ind w:left="300" w:hanging="300"/>
        <w:textAlignment w:val="baseline"/>
        <w:rPr>
          <w:rFonts w:cs="Calibri"/>
          <w:sz w:val="20"/>
          <w:szCs w:val="20"/>
        </w:rPr>
      </w:pPr>
      <w:r w:rsidRPr="00DA63A5">
        <w:rPr>
          <w:rFonts w:cs="Calibri"/>
          <w:sz w:val="20"/>
          <w:szCs w:val="20"/>
        </w:rPr>
        <w:t>Use prewriting strategies to choose a topic and narrow the focus</w:t>
      </w:r>
    </w:p>
    <w:p w14:paraId="485710CB" w14:textId="77777777" w:rsidR="00224177" w:rsidRPr="00DA63A5" w:rsidRDefault="00224177" w:rsidP="00224177">
      <w:pPr>
        <w:pStyle w:val="para"/>
        <w:shd w:val="clear" w:color="auto" w:fill="FFFFFF"/>
        <w:spacing w:before="120" w:beforeAutospacing="0" w:after="120" w:afterAutospacing="0" w:line="439" w:lineRule="atLeast"/>
        <w:textAlignment w:val="baseline"/>
        <w:rPr>
          <w:rFonts w:ascii="Georgia" w:hAnsi="Georgia"/>
          <w:sz w:val="21"/>
          <w:szCs w:val="21"/>
        </w:rPr>
      </w:pPr>
      <w:r w:rsidRPr="00DA63A5">
        <w:rPr>
          <w:rFonts w:ascii="Georgia" w:hAnsi="Georgia"/>
          <w:sz w:val="21"/>
          <w:szCs w:val="21"/>
        </w:rPr>
        <w:t>If you think that a blank</w:t>
      </w:r>
      <w:r>
        <w:rPr>
          <w:rFonts w:ascii="Georgia" w:hAnsi="Georgia"/>
          <w:sz w:val="21"/>
          <w:szCs w:val="21"/>
        </w:rPr>
        <w:t xml:space="preserve"> </w:t>
      </w:r>
      <w:r w:rsidRPr="00DA63A5">
        <w:rPr>
          <w:rFonts w:ascii="Georgia" w:hAnsi="Georgia"/>
          <w:sz w:val="21"/>
          <w:szCs w:val="21"/>
        </w:rPr>
        <w:t>sheet of paper or a blinking cursor on the computer screen is a scary sight, you are not alone. Many writers, students, and employees find that beginning to write can be intimidating. When faced with a blank page, however, experienced writers remind themselves that writing, like other everyday activities, is a process. Every process, from writing to cooking</w:t>
      </w:r>
      <w:r>
        <w:rPr>
          <w:rFonts w:ascii="Georgia" w:hAnsi="Georgia"/>
          <w:sz w:val="21"/>
          <w:szCs w:val="21"/>
        </w:rPr>
        <w:t xml:space="preserve"> to</w:t>
      </w:r>
      <w:r w:rsidRPr="00DA63A5">
        <w:rPr>
          <w:rFonts w:ascii="Georgia" w:hAnsi="Georgia"/>
          <w:sz w:val="21"/>
          <w:szCs w:val="21"/>
        </w:rPr>
        <w:t xml:space="preserve"> bike riding</w:t>
      </w:r>
      <w:r>
        <w:rPr>
          <w:rFonts w:ascii="Georgia" w:hAnsi="Georgia"/>
          <w:sz w:val="21"/>
          <w:szCs w:val="21"/>
        </w:rPr>
        <w:t xml:space="preserve"> to </w:t>
      </w:r>
      <w:r w:rsidRPr="00DA63A5">
        <w:rPr>
          <w:rFonts w:ascii="Georgia" w:hAnsi="Georgia"/>
          <w:sz w:val="21"/>
          <w:szCs w:val="21"/>
        </w:rPr>
        <w:t>learning to use a new cell phone will get significantly easier with practice.</w:t>
      </w:r>
    </w:p>
    <w:p w14:paraId="4F2C1463" w14:textId="77777777" w:rsidR="00224177" w:rsidRPr="00DA63A5" w:rsidRDefault="00224177" w:rsidP="00224177">
      <w:pPr>
        <w:pStyle w:val="para"/>
        <w:shd w:val="clear" w:color="auto" w:fill="FFFFFF"/>
        <w:spacing w:before="0" w:beforeAutospacing="0" w:after="120" w:afterAutospacing="0" w:line="439" w:lineRule="atLeast"/>
        <w:textAlignment w:val="baseline"/>
        <w:rPr>
          <w:rFonts w:ascii="Georgia" w:hAnsi="Georgia"/>
          <w:sz w:val="21"/>
          <w:szCs w:val="21"/>
        </w:rPr>
      </w:pPr>
      <w:r w:rsidRPr="00DA63A5">
        <w:rPr>
          <w:rFonts w:ascii="Georgia" w:hAnsi="Georgia"/>
          <w:sz w:val="21"/>
          <w:szCs w:val="21"/>
        </w:rPr>
        <w:t>Just as you need a recipe, ingredients, and proper tools to cook a delicious meal, you also need a plan, resources, and adequate time to create a good written composition. In other words, writing is a process that requires steps and strategies to accomplish your goals.</w:t>
      </w:r>
    </w:p>
    <w:p w14:paraId="6916EF3B" w14:textId="77777777" w:rsidR="00224177" w:rsidRPr="00DA63A5"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These are the five steps in the writing process:</w:t>
      </w:r>
    </w:p>
    <w:p w14:paraId="2FE49F66" w14:textId="77777777" w:rsidR="00224177" w:rsidRPr="00DA63A5" w:rsidRDefault="00224177" w:rsidP="00224177">
      <w:pPr>
        <w:numPr>
          <w:ilvl w:val="0"/>
          <w:numId w:val="75"/>
        </w:numPr>
        <w:shd w:val="clear" w:color="auto" w:fill="F4F4F4"/>
        <w:tabs>
          <w:tab w:val="clear" w:pos="720"/>
        </w:tabs>
        <w:spacing w:after="0" w:line="439" w:lineRule="atLeast"/>
        <w:ind w:left="360"/>
        <w:textAlignment w:val="baseline"/>
        <w:rPr>
          <w:rFonts w:ascii="Georgia" w:hAnsi="Georgia" w:cs="Calibri"/>
          <w:sz w:val="20"/>
          <w:szCs w:val="20"/>
        </w:rPr>
      </w:pPr>
      <w:r w:rsidRPr="00DA63A5">
        <w:rPr>
          <w:rFonts w:ascii="Georgia" w:hAnsi="Georgia" w:cs="Calibri"/>
          <w:sz w:val="20"/>
          <w:szCs w:val="20"/>
        </w:rPr>
        <w:t>Prewriting</w:t>
      </w:r>
    </w:p>
    <w:p w14:paraId="70C3D448" w14:textId="77777777" w:rsidR="00224177" w:rsidRPr="00DA63A5" w:rsidRDefault="00224177" w:rsidP="00224177">
      <w:pPr>
        <w:numPr>
          <w:ilvl w:val="0"/>
          <w:numId w:val="75"/>
        </w:numPr>
        <w:shd w:val="clear" w:color="auto" w:fill="F4F4F4"/>
        <w:tabs>
          <w:tab w:val="clear" w:pos="720"/>
        </w:tabs>
        <w:spacing w:after="0" w:line="439" w:lineRule="atLeast"/>
        <w:ind w:left="360"/>
        <w:textAlignment w:val="baseline"/>
        <w:rPr>
          <w:rFonts w:ascii="Georgia" w:hAnsi="Georgia" w:cs="Calibri"/>
          <w:sz w:val="20"/>
          <w:szCs w:val="20"/>
        </w:rPr>
      </w:pPr>
      <w:r w:rsidRPr="00DA63A5">
        <w:rPr>
          <w:rFonts w:ascii="Georgia" w:hAnsi="Georgia" w:cs="Calibri"/>
          <w:sz w:val="20"/>
          <w:szCs w:val="20"/>
        </w:rPr>
        <w:t>Outlining the structure of ideas</w:t>
      </w:r>
    </w:p>
    <w:p w14:paraId="23B3D242" w14:textId="77777777" w:rsidR="00224177" w:rsidRPr="00DA63A5" w:rsidRDefault="00224177" w:rsidP="00224177">
      <w:pPr>
        <w:numPr>
          <w:ilvl w:val="0"/>
          <w:numId w:val="75"/>
        </w:numPr>
        <w:shd w:val="clear" w:color="auto" w:fill="F4F4F4"/>
        <w:tabs>
          <w:tab w:val="clear" w:pos="720"/>
        </w:tabs>
        <w:spacing w:after="0" w:line="439" w:lineRule="atLeast"/>
        <w:ind w:left="360"/>
        <w:textAlignment w:val="baseline"/>
        <w:rPr>
          <w:rFonts w:ascii="Georgia" w:hAnsi="Georgia" w:cs="Calibri"/>
          <w:sz w:val="20"/>
          <w:szCs w:val="20"/>
        </w:rPr>
      </w:pPr>
      <w:r w:rsidRPr="00DA63A5">
        <w:rPr>
          <w:rFonts w:ascii="Georgia" w:hAnsi="Georgia" w:cs="Calibri"/>
          <w:sz w:val="20"/>
          <w:szCs w:val="20"/>
        </w:rPr>
        <w:t>Writing a rough draft</w:t>
      </w:r>
    </w:p>
    <w:p w14:paraId="4495EA72" w14:textId="77777777" w:rsidR="00224177" w:rsidRPr="00DA63A5" w:rsidRDefault="00224177" w:rsidP="00224177">
      <w:pPr>
        <w:numPr>
          <w:ilvl w:val="0"/>
          <w:numId w:val="75"/>
        </w:numPr>
        <w:shd w:val="clear" w:color="auto" w:fill="F4F4F4"/>
        <w:tabs>
          <w:tab w:val="clear" w:pos="720"/>
        </w:tabs>
        <w:spacing w:after="0" w:line="439" w:lineRule="atLeast"/>
        <w:ind w:left="360"/>
        <w:textAlignment w:val="baseline"/>
        <w:rPr>
          <w:rFonts w:ascii="Georgia" w:hAnsi="Georgia" w:cs="Calibri"/>
          <w:sz w:val="20"/>
          <w:szCs w:val="20"/>
        </w:rPr>
      </w:pPr>
      <w:r w:rsidRPr="00DA63A5">
        <w:rPr>
          <w:rFonts w:ascii="Georgia" w:hAnsi="Georgia" w:cs="Calibri"/>
          <w:sz w:val="20"/>
          <w:szCs w:val="20"/>
        </w:rPr>
        <w:t>Revising</w:t>
      </w:r>
    </w:p>
    <w:p w14:paraId="464FE14B" w14:textId="77777777" w:rsidR="00224177" w:rsidRPr="00DA63A5" w:rsidRDefault="00224177" w:rsidP="00224177">
      <w:pPr>
        <w:numPr>
          <w:ilvl w:val="0"/>
          <w:numId w:val="75"/>
        </w:numPr>
        <w:shd w:val="clear" w:color="auto" w:fill="F4F4F4"/>
        <w:tabs>
          <w:tab w:val="clear" w:pos="720"/>
        </w:tabs>
        <w:spacing w:after="0" w:line="439" w:lineRule="atLeast"/>
        <w:ind w:left="360"/>
        <w:textAlignment w:val="baseline"/>
        <w:rPr>
          <w:rFonts w:ascii="Georgia" w:hAnsi="Georgia" w:cs="Calibri"/>
          <w:sz w:val="20"/>
          <w:szCs w:val="20"/>
        </w:rPr>
      </w:pPr>
      <w:r w:rsidRPr="00DA63A5">
        <w:rPr>
          <w:rFonts w:ascii="Georgia" w:hAnsi="Georgia" w:cs="Calibri"/>
          <w:sz w:val="20"/>
          <w:szCs w:val="20"/>
        </w:rPr>
        <w:t>Editing</w:t>
      </w:r>
    </w:p>
    <w:p w14:paraId="0182D7D6" w14:textId="77777777" w:rsidR="00224177" w:rsidRPr="00DA63A5" w:rsidRDefault="00224177" w:rsidP="00224177">
      <w:pPr>
        <w:pStyle w:val="para"/>
        <w:shd w:val="clear" w:color="auto" w:fill="FFFFFF"/>
        <w:spacing w:before="120" w:beforeAutospacing="0" w:after="0" w:afterAutospacing="0" w:line="439" w:lineRule="atLeast"/>
        <w:textAlignment w:val="baseline"/>
        <w:rPr>
          <w:rFonts w:ascii="Georgia" w:hAnsi="Georgia"/>
          <w:sz w:val="21"/>
          <w:szCs w:val="21"/>
        </w:rPr>
      </w:pPr>
      <w:r w:rsidRPr="00DA63A5">
        <w:rPr>
          <w:rFonts w:ascii="Georgia" w:hAnsi="Georgia"/>
          <w:sz w:val="21"/>
          <w:szCs w:val="21"/>
        </w:rPr>
        <w:t xml:space="preserve">Effective writing can be simply described as good ideas that are expressed well and arranged in the proper order. This chapter will give you the chance to work on all these important aspects of writing. Although many more prewriting strategies exist, this chapter covers six: using experience and observations, freewriting, asking questions, brainstorming, mapping, </w:t>
      </w:r>
      <w:r w:rsidRPr="00DA63A5">
        <w:rPr>
          <w:rFonts w:ascii="Georgia" w:hAnsi="Georgia"/>
          <w:sz w:val="21"/>
          <w:szCs w:val="21"/>
        </w:rPr>
        <w:lastRenderedPageBreak/>
        <w:t>and searching the Internet. Using the strategies in this chapter can help you overcome the fear of the blank page and confidently begin the writing process.</w:t>
      </w:r>
    </w:p>
    <w:p w14:paraId="139EDB33" w14:textId="77777777" w:rsidR="00224177" w:rsidRPr="00DA63A5" w:rsidRDefault="00224177" w:rsidP="00224177">
      <w:pPr>
        <w:pStyle w:val="Heading2"/>
        <w:shd w:val="clear" w:color="auto" w:fill="FFFFFF"/>
        <w:spacing w:before="0" w:line="439" w:lineRule="atLeast"/>
        <w:textAlignment w:val="baseline"/>
        <w:rPr>
          <w:rFonts w:ascii="Calibri" w:hAnsi="Calibri" w:cs="Calibri"/>
          <w:color w:val="auto"/>
          <w:sz w:val="28"/>
          <w:szCs w:val="28"/>
        </w:rPr>
      </w:pPr>
      <w:r w:rsidRPr="00DA63A5">
        <w:rPr>
          <w:rFonts w:ascii="Calibri" w:hAnsi="Calibri" w:cs="Calibri"/>
          <w:color w:val="auto"/>
          <w:sz w:val="28"/>
          <w:szCs w:val="28"/>
        </w:rPr>
        <w:t>Prewriting</w:t>
      </w:r>
    </w:p>
    <w:p w14:paraId="504BFEAE" w14:textId="77777777" w:rsidR="00224177" w:rsidRPr="00DA63A5"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Prewriting is the stage of the writing process during which you transfer your abstract thoughts into more concrete ideas in ink on paper (or in type on a computer screen). Although prewriting techniques can be helpful in all stages of the writing process, the following four strategies are best used when initially deciding on a topic:</w:t>
      </w:r>
    </w:p>
    <w:p w14:paraId="0E7645AC" w14:textId="77777777" w:rsidR="00224177" w:rsidRPr="00AB35A9" w:rsidRDefault="00224177" w:rsidP="00224177">
      <w:pPr>
        <w:numPr>
          <w:ilvl w:val="0"/>
          <w:numId w:val="76"/>
        </w:numPr>
        <w:shd w:val="clear" w:color="auto" w:fill="FFFFFF"/>
        <w:tabs>
          <w:tab w:val="clear" w:pos="1440"/>
        </w:tabs>
        <w:spacing w:after="0" w:line="360" w:lineRule="auto"/>
        <w:ind w:left="720" w:hanging="450"/>
        <w:textAlignment w:val="baseline"/>
        <w:rPr>
          <w:rFonts w:ascii="Georgia" w:hAnsi="Georgia" w:cs="Calibri"/>
          <w:sz w:val="20"/>
          <w:szCs w:val="20"/>
        </w:rPr>
      </w:pPr>
      <w:r w:rsidRPr="00AB35A9">
        <w:rPr>
          <w:rFonts w:ascii="Georgia" w:hAnsi="Georgia" w:cs="Calibri"/>
          <w:sz w:val="20"/>
          <w:szCs w:val="20"/>
        </w:rPr>
        <w:t>Using experience and observations</w:t>
      </w:r>
    </w:p>
    <w:p w14:paraId="6A5B9B38" w14:textId="77777777" w:rsidR="00224177" w:rsidRPr="00AB35A9" w:rsidRDefault="00224177" w:rsidP="00224177">
      <w:pPr>
        <w:numPr>
          <w:ilvl w:val="0"/>
          <w:numId w:val="76"/>
        </w:numPr>
        <w:shd w:val="clear" w:color="auto" w:fill="FFFFFF"/>
        <w:tabs>
          <w:tab w:val="clear" w:pos="1440"/>
        </w:tabs>
        <w:spacing w:after="0" w:line="360" w:lineRule="auto"/>
        <w:ind w:left="720" w:hanging="450"/>
        <w:textAlignment w:val="baseline"/>
        <w:rPr>
          <w:rFonts w:ascii="Georgia" w:hAnsi="Georgia" w:cs="Calibri"/>
          <w:sz w:val="20"/>
          <w:szCs w:val="20"/>
        </w:rPr>
      </w:pPr>
      <w:r w:rsidRPr="00AB35A9">
        <w:rPr>
          <w:rFonts w:ascii="Georgia" w:hAnsi="Georgia" w:cs="Calibri"/>
          <w:sz w:val="20"/>
          <w:szCs w:val="20"/>
        </w:rPr>
        <w:t>Reading</w:t>
      </w:r>
    </w:p>
    <w:p w14:paraId="575E94F9" w14:textId="77777777" w:rsidR="00224177" w:rsidRPr="00AB35A9" w:rsidRDefault="00224177" w:rsidP="00224177">
      <w:pPr>
        <w:numPr>
          <w:ilvl w:val="0"/>
          <w:numId w:val="76"/>
        </w:numPr>
        <w:shd w:val="clear" w:color="auto" w:fill="FFFFFF"/>
        <w:tabs>
          <w:tab w:val="clear" w:pos="1440"/>
        </w:tabs>
        <w:spacing w:after="0" w:line="360" w:lineRule="auto"/>
        <w:ind w:left="720" w:hanging="450"/>
        <w:textAlignment w:val="baseline"/>
        <w:rPr>
          <w:rFonts w:ascii="Georgia" w:hAnsi="Georgia" w:cs="Calibri"/>
          <w:sz w:val="20"/>
          <w:szCs w:val="20"/>
        </w:rPr>
      </w:pPr>
      <w:r w:rsidRPr="00AB35A9">
        <w:rPr>
          <w:rFonts w:ascii="Georgia" w:hAnsi="Georgia" w:cs="Calibri"/>
          <w:sz w:val="20"/>
          <w:szCs w:val="20"/>
        </w:rPr>
        <w:t>Freewriting</w:t>
      </w:r>
    </w:p>
    <w:p w14:paraId="6286084B" w14:textId="77777777" w:rsidR="00224177" w:rsidRPr="00AB35A9" w:rsidRDefault="00224177" w:rsidP="00224177">
      <w:pPr>
        <w:numPr>
          <w:ilvl w:val="0"/>
          <w:numId w:val="76"/>
        </w:numPr>
        <w:shd w:val="clear" w:color="auto" w:fill="FFFFFF"/>
        <w:tabs>
          <w:tab w:val="clear" w:pos="1440"/>
        </w:tabs>
        <w:spacing w:after="0" w:line="360" w:lineRule="auto"/>
        <w:ind w:left="720" w:hanging="446"/>
        <w:textAlignment w:val="baseline"/>
        <w:rPr>
          <w:rFonts w:ascii="Georgia" w:hAnsi="Georgia" w:cs="Calibri"/>
          <w:sz w:val="20"/>
          <w:szCs w:val="20"/>
        </w:rPr>
      </w:pPr>
      <w:r w:rsidRPr="00AB35A9">
        <w:rPr>
          <w:rFonts w:ascii="Georgia" w:hAnsi="Georgia" w:cs="Calibri"/>
          <w:sz w:val="20"/>
          <w:szCs w:val="20"/>
        </w:rPr>
        <w:t>Asking questions</w:t>
      </w:r>
    </w:p>
    <w:p w14:paraId="4AF91E68" w14:textId="77777777" w:rsidR="00224177" w:rsidRPr="00DA63A5"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 xml:space="preserve">At this stage in the writing process, it is </w:t>
      </w:r>
      <w:r>
        <w:rPr>
          <w:rFonts w:ascii="Georgia" w:hAnsi="Georgia" w:cs="Calibri"/>
          <w:sz w:val="20"/>
          <w:szCs w:val="20"/>
        </w:rPr>
        <w:t xml:space="preserve">okay </w:t>
      </w:r>
      <w:r w:rsidRPr="00DA63A5">
        <w:rPr>
          <w:rFonts w:ascii="Georgia" w:hAnsi="Georgia" w:cs="Calibri"/>
          <w:sz w:val="20"/>
          <w:szCs w:val="20"/>
        </w:rPr>
        <w:t>if you choose a general topic. Later you will learn more prewriting strategies that will narrow the focus of the topic.</w:t>
      </w:r>
    </w:p>
    <w:p w14:paraId="52104A9B" w14:textId="77777777" w:rsidR="00224177" w:rsidRPr="00DA63A5" w:rsidRDefault="00224177" w:rsidP="00224177">
      <w:pPr>
        <w:pStyle w:val="Heading2"/>
        <w:shd w:val="clear" w:color="auto" w:fill="FFFFFF"/>
        <w:spacing w:before="0" w:line="439" w:lineRule="atLeast"/>
        <w:textAlignment w:val="baseline"/>
        <w:rPr>
          <w:rFonts w:ascii="Calibri" w:hAnsi="Calibri" w:cs="Calibri"/>
          <w:color w:val="auto"/>
          <w:sz w:val="24"/>
          <w:szCs w:val="24"/>
        </w:rPr>
      </w:pPr>
      <w:r w:rsidRPr="00DA63A5">
        <w:rPr>
          <w:rFonts w:ascii="Calibri" w:hAnsi="Calibri" w:cs="Calibri"/>
          <w:color w:val="auto"/>
          <w:sz w:val="24"/>
          <w:szCs w:val="24"/>
        </w:rPr>
        <w:t>Choosing a Topic</w:t>
      </w:r>
    </w:p>
    <w:p w14:paraId="560AF972" w14:textId="77777777" w:rsidR="00224177" w:rsidRPr="00DA63A5"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In addition to understanding that writing is a process, writers also understand that choosing a good general topic for an assignment is an essential step. Sometimes your instructor will give you an idea to begin an assignment, and other times your instructor will ask you to come up with a topic on your own. A good topic not only covers what an assignment will be about but also fits the assignment’s</w:t>
      </w:r>
      <w:r w:rsidRPr="00DA63A5">
        <w:rPr>
          <w:rStyle w:val="apple-converted-space"/>
          <w:rFonts w:ascii="Georgia" w:hAnsi="Georgia" w:cs="Calibri"/>
          <w:sz w:val="20"/>
          <w:szCs w:val="20"/>
        </w:rPr>
        <w:t> </w:t>
      </w:r>
      <w:r w:rsidRPr="00DA63A5">
        <w:rPr>
          <w:rStyle w:val="marginterm"/>
          <w:rFonts w:ascii="Georgia" w:hAnsi="Georgia" w:cs="Calibri"/>
          <w:sz w:val="20"/>
          <w:szCs w:val="20"/>
          <w:bdr w:val="none" w:sz="0" w:space="0" w:color="auto" w:frame="1"/>
        </w:rPr>
        <w:t>purpose</w:t>
      </w:r>
      <w:r w:rsidRPr="00DA63A5">
        <w:rPr>
          <w:rStyle w:val="apple-converted-space"/>
          <w:rFonts w:ascii="Georgia" w:hAnsi="Georgia" w:cs="Calibri"/>
          <w:sz w:val="20"/>
          <w:szCs w:val="20"/>
        </w:rPr>
        <w:t> </w:t>
      </w:r>
      <w:r w:rsidRPr="00DA63A5">
        <w:rPr>
          <w:rFonts w:ascii="Georgia" w:hAnsi="Georgia" w:cs="Calibri"/>
          <w:sz w:val="20"/>
          <w:szCs w:val="20"/>
        </w:rPr>
        <w:t>and its</w:t>
      </w:r>
      <w:r w:rsidRPr="00DA63A5">
        <w:rPr>
          <w:rStyle w:val="apple-converted-space"/>
          <w:rFonts w:ascii="Georgia" w:hAnsi="Georgia" w:cs="Calibri"/>
          <w:sz w:val="20"/>
          <w:szCs w:val="20"/>
        </w:rPr>
        <w:t> </w:t>
      </w:r>
      <w:r w:rsidRPr="00DA63A5">
        <w:rPr>
          <w:rStyle w:val="marginterm"/>
          <w:rFonts w:ascii="Georgia" w:hAnsi="Georgia" w:cs="Calibri"/>
          <w:sz w:val="20"/>
          <w:szCs w:val="20"/>
          <w:bdr w:val="none" w:sz="0" w:space="0" w:color="auto" w:frame="1"/>
        </w:rPr>
        <w:t>audience</w:t>
      </w:r>
      <w:r w:rsidRPr="00DA63A5">
        <w:rPr>
          <w:rFonts w:ascii="Georgia" w:hAnsi="Georgia" w:cs="Calibri"/>
          <w:sz w:val="20"/>
          <w:szCs w:val="20"/>
        </w:rPr>
        <w:t>.</w:t>
      </w:r>
    </w:p>
    <w:p w14:paraId="7E105BC8" w14:textId="77777777" w:rsidR="00224177" w:rsidRPr="00DA63A5"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In this chapter, you will follow a writer named Mariah as she prepares a piece of writing. You will also be planning one of your own. The first important step is for you to tell yourself why you are writing (to inform, to explain, or some other purpose) and for whom you are writing. Write your purpose and your audience on your own sheet of paper, and keep the paper close by as you read and complete exercises in this chapter.</w:t>
      </w:r>
    </w:p>
    <w:p w14:paraId="549E11E6" w14:textId="77777777" w:rsidR="00224177" w:rsidRPr="00DA63A5"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My purpose: ____________________________________________</w:t>
      </w:r>
    </w:p>
    <w:p w14:paraId="4F218357" w14:textId="77777777" w:rsidR="00224177" w:rsidRPr="00DA63A5"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My audience: ____________________________________________</w:t>
      </w:r>
    </w:p>
    <w:p w14:paraId="53B871D4" w14:textId="77777777" w:rsidR="00224177" w:rsidRPr="00DA63A5" w:rsidRDefault="00224177" w:rsidP="00224177">
      <w:pPr>
        <w:pStyle w:val="Heading2"/>
        <w:shd w:val="clear" w:color="auto" w:fill="FFFFFF"/>
        <w:spacing w:before="0" w:line="439" w:lineRule="atLeast"/>
        <w:textAlignment w:val="baseline"/>
        <w:rPr>
          <w:rFonts w:ascii="Calibri" w:hAnsi="Calibri" w:cs="Calibri"/>
          <w:color w:val="auto"/>
          <w:sz w:val="24"/>
          <w:szCs w:val="24"/>
        </w:rPr>
      </w:pPr>
      <w:r w:rsidRPr="00DA63A5">
        <w:rPr>
          <w:rFonts w:ascii="Calibri" w:hAnsi="Calibri" w:cs="Calibri"/>
          <w:color w:val="auto"/>
          <w:sz w:val="24"/>
          <w:szCs w:val="24"/>
        </w:rPr>
        <w:lastRenderedPageBreak/>
        <w:t>Using Experience and Observations</w:t>
      </w:r>
    </w:p>
    <w:p w14:paraId="65F3A7F5" w14:textId="77777777" w:rsidR="00224177" w:rsidRPr="00DA63A5"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A63A5">
        <w:rPr>
          <w:rFonts w:ascii="Georgia" w:hAnsi="Georgia" w:cs="Calibri"/>
          <w:sz w:val="20"/>
          <w:szCs w:val="20"/>
        </w:rPr>
        <w:t>When selecting a topic, you may want to consider something that interests you or something based on your own life and personal experiences. Even everyday observations can lead to interesting topics. After writers think about their experiences and observations, they often take notes on paper to better develop their thoughts. These notes help writers discover what they have to say about their topic.</w:t>
      </w:r>
    </w:p>
    <w:p w14:paraId="4F7F48F4" w14:textId="77777777" w:rsidR="00224177" w:rsidRPr="00DA63A5"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A63A5">
        <w:rPr>
          <w:rFonts w:ascii="Calibri" w:hAnsi="Calibri" w:cs="Calibri"/>
          <w:sz w:val="30"/>
          <w:szCs w:val="30"/>
        </w:rPr>
        <w:t>Tip</w:t>
      </w:r>
    </w:p>
    <w:p w14:paraId="611EA882" w14:textId="77777777" w:rsidR="00224177" w:rsidRPr="00DA63A5"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Have you seen an attention</w:t>
      </w:r>
      <w:r>
        <w:rPr>
          <w:rFonts w:ascii="Georgia" w:hAnsi="Georgia" w:cs="Calibri"/>
          <w:sz w:val="20"/>
          <w:szCs w:val="20"/>
        </w:rPr>
        <w:t>-</w:t>
      </w:r>
      <w:r w:rsidRPr="00DA63A5">
        <w:rPr>
          <w:rFonts w:ascii="Georgia" w:hAnsi="Georgia" w:cs="Calibri"/>
          <w:sz w:val="20"/>
          <w:szCs w:val="20"/>
        </w:rPr>
        <w:t>grabbing story on your local news channel? Many current issues appear on television, in magazines, and on the Internet. These can all provide inspiration for your writing.</w:t>
      </w:r>
    </w:p>
    <w:p w14:paraId="70336455" w14:textId="77777777" w:rsidR="00224177" w:rsidRPr="00DA63A5" w:rsidRDefault="00224177" w:rsidP="00224177">
      <w:pPr>
        <w:pStyle w:val="Heading2"/>
        <w:shd w:val="clear" w:color="auto" w:fill="FFFFFF"/>
        <w:spacing w:before="120" w:line="439" w:lineRule="atLeast"/>
        <w:textAlignment w:val="baseline"/>
        <w:rPr>
          <w:rFonts w:ascii="Calibri" w:hAnsi="Calibri" w:cs="Calibri"/>
          <w:color w:val="auto"/>
          <w:sz w:val="24"/>
          <w:szCs w:val="24"/>
        </w:rPr>
      </w:pPr>
      <w:r w:rsidRPr="00DA63A5">
        <w:rPr>
          <w:rFonts w:ascii="Calibri" w:hAnsi="Calibri" w:cs="Calibri"/>
          <w:color w:val="auto"/>
          <w:sz w:val="24"/>
          <w:szCs w:val="24"/>
        </w:rPr>
        <w:t>Reading</w:t>
      </w:r>
    </w:p>
    <w:p w14:paraId="7E9CFA4D" w14:textId="77777777" w:rsidR="00224177" w:rsidRPr="00DA63A5"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Reading plays a vital role in all the stages of the writing process, but it first figures in the development of ideas and topics. Different kinds of documents can help you choose a topic and also develop that topic. For example, a magazine advertising the latest research on the threat of global warming may catch your eye in the supermarket. Th</w:t>
      </w:r>
      <w:r>
        <w:rPr>
          <w:rFonts w:ascii="Georgia" w:hAnsi="Georgia" w:cs="Calibri"/>
          <w:sz w:val="20"/>
          <w:szCs w:val="20"/>
        </w:rPr>
        <w:t>e</w:t>
      </w:r>
      <w:r w:rsidRPr="00DA63A5">
        <w:rPr>
          <w:rFonts w:ascii="Georgia" w:hAnsi="Georgia" w:cs="Calibri"/>
          <w:sz w:val="20"/>
          <w:szCs w:val="20"/>
        </w:rPr>
        <w:t xml:space="preserve"> cover may interest you, and you may consider global warming as a topic. Or maybe a novel’s courtroom drama sparks your curiosity of a particular lawsuit or legal controversy.</w:t>
      </w:r>
    </w:p>
    <w:p w14:paraId="673B4BB0" w14:textId="77777777" w:rsidR="00224177" w:rsidRPr="00DA63A5" w:rsidRDefault="00224177" w:rsidP="00224177">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A63A5">
        <w:rPr>
          <w:rFonts w:ascii="Georgia" w:hAnsi="Georgia" w:cs="Calibri"/>
          <w:sz w:val="20"/>
          <w:szCs w:val="20"/>
        </w:rPr>
        <w:t xml:space="preserve">After you choose a topic, critical reading is essential to the development of a topic. While reading almost any document, you evaluate the author’s point of view by thinking about </w:t>
      </w:r>
      <w:r>
        <w:rPr>
          <w:rFonts w:ascii="Georgia" w:hAnsi="Georgia" w:cs="Calibri"/>
          <w:sz w:val="20"/>
          <w:szCs w:val="20"/>
        </w:rPr>
        <w:t xml:space="preserve">the </w:t>
      </w:r>
      <w:r w:rsidRPr="00DA63A5">
        <w:rPr>
          <w:rFonts w:ascii="Georgia" w:hAnsi="Georgia" w:cs="Calibri"/>
          <w:sz w:val="20"/>
          <w:szCs w:val="20"/>
        </w:rPr>
        <w:t xml:space="preserve">main idea and </w:t>
      </w:r>
      <w:r>
        <w:rPr>
          <w:rFonts w:ascii="Georgia" w:hAnsi="Georgia" w:cs="Calibri"/>
          <w:sz w:val="20"/>
          <w:szCs w:val="20"/>
        </w:rPr>
        <w:t xml:space="preserve">the </w:t>
      </w:r>
      <w:r w:rsidRPr="00DA63A5">
        <w:rPr>
          <w:rFonts w:ascii="Georgia" w:hAnsi="Georgia" w:cs="Calibri"/>
          <w:sz w:val="20"/>
          <w:szCs w:val="20"/>
        </w:rPr>
        <w:t>support. When you judge the author’s argument, you discover more about not only the author’s opinion but also your own. If this step already seems daunting, remember that even the best writers need to use prewriting strategies to generate ideas.</w:t>
      </w:r>
    </w:p>
    <w:p w14:paraId="68D3988B" w14:textId="77777777" w:rsidR="00224177" w:rsidRPr="00DA63A5"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A63A5">
        <w:rPr>
          <w:rFonts w:ascii="Calibri" w:hAnsi="Calibri" w:cs="Calibri"/>
          <w:sz w:val="30"/>
          <w:szCs w:val="30"/>
        </w:rPr>
        <w:t>Tip</w:t>
      </w:r>
    </w:p>
    <w:p w14:paraId="18900522" w14:textId="77777777" w:rsidR="00224177" w:rsidRPr="00DA63A5"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The steps in the writing process may seem time consuming at first, but following these steps will save you time in the future. The more you plan in the beginning by reading and using prewriting strategies, the less time you may spend writing and editing later because your ideas will develop more swiftly.</w:t>
      </w:r>
    </w:p>
    <w:p w14:paraId="6821ADC2" w14:textId="77777777" w:rsidR="00224177" w:rsidRPr="00DA63A5"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lastRenderedPageBreak/>
        <w:t>Prewriting strategies depend on your critical reading skills. Reading prewriting exercises (and outlines and drafts later in the writing process) will further develop your topic and ideas. As you continue to follow the writing process, you will see how Mariah uses critical reading skills to assess her own prewriting exercises.</w:t>
      </w:r>
    </w:p>
    <w:p w14:paraId="6F13E575" w14:textId="77777777" w:rsidR="00224177" w:rsidRPr="00DA63A5" w:rsidRDefault="00224177" w:rsidP="00224177">
      <w:pPr>
        <w:pStyle w:val="Heading2"/>
        <w:shd w:val="clear" w:color="auto" w:fill="FFFFFF"/>
        <w:spacing w:before="120" w:line="439" w:lineRule="atLeast"/>
        <w:textAlignment w:val="baseline"/>
        <w:rPr>
          <w:rFonts w:ascii="Calibri" w:hAnsi="Calibri" w:cs="Calibri"/>
          <w:color w:val="auto"/>
          <w:sz w:val="24"/>
          <w:szCs w:val="24"/>
        </w:rPr>
      </w:pPr>
      <w:r w:rsidRPr="00DA63A5">
        <w:rPr>
          <w:rFonts w:ascii="Calibri" w:hAnsi="Calibri" w:cs="Calibri"/>
          <w:color w:val="auto"/>
          <w:sz w:val="24"/>
          <w:szCs w:val="24"/>
        </w:rPr>
        <w:t>Freewriting</w:t>
      </w:r>
    </w:p>
    <w:p w14:paraId="6956AE9D" w14:textId="77777777" w:rsidR="00224177" w:rsidRPr="00DA63A5"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150BBE">
        <w:rPr>
          <w:rStyle w:val="marginterm"/>
          <w:rFonts w:ascii="Georgia" w:hAnsi="Georgia" w:cs="Calibri"/>
          <w:b/>
          <w:sz w:val="20"/>
          <w:szCs w:val="20"/>
          <w:bdr w:val="none" w:sz="0" w:space="0" w:color="auto" w:frame="1"/>
        </w:rPr>
        <w:t>Freewriting</w:t>
      </w:r>
      <w:r w:rsidRPr="00DA63A5">
        <w:rPr>
          <w:rStyle w:val="apple-converted-space"/>
          <w:rFonts w:ascii="Georgia" w:hAnsi="Georgia" w:cs="Calibri"/>
          <w:sz w:val="20"/>
          <w:szCs w:val="20"/>
        </w:rPr>
        <w:t> </w:t>
      </w:r>
      <w:r w:rsidRPr="00DA63A5">
        <w:rPr>
          <w:rFonts w:ascii="Georgia" w:hAnsi="Georgia" w:cs="Calibri"/>
          <w:sz w:val="20"/>
          <w:szCs w:val="20"/>
        </w:rPr>
        <w:t>is an exercise in which you write freely about any topic for a set amount of time (usually three to five minutes). During the time limit, you may jot down any thoughts that come to mind. Try not to worry about grammar, spelling, or punctuation. Instead, write as quickly as you can without stopping. If you get stuck, just copy the same word or phrase over and over until you come up with a new thought.</w:t>
      </w:r>
    </w:p>
    <w:p w14:paraId="3D75B9A4" w14:textId="77777777" w:rsidR="00224177" w:rsidRPr="00DA63A5"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Writing often comes easier when you have a personal connection with the topic you have chosen. Remember, to generate ideas in your freewriting, you may also think about readings that you have enjoyed or that have challenged your thinking. Doing this may lead your thoughts in interesting directions.</w:t>
      </w:r>
    </w:p>
    <w:p w14:paraId="685FA50A" w14:textId="77777777" w:rsidR="00224177" w:rsidRPr="00DA63A5"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Quickly recording your thoughts on paper will help you discover what you have to say about a topic. When writing quickly, try not to doubt or question your ideas. Allow yourself to write freely and unselfconsciously. Once you start writing with few limitations, you may find you have more to say than you first realized. Your flow of thoughts can lead you to discover even more ideas about the topic. Freewriting may even lead you to discover another topic that excites you even more.</w:t>
      </w:r>
    </w:p>
    <w:p w14:paraId="384B5004" w14:textId="77777777" w:rsidR="00224177" w:rsidRPr="00DA63A5" w:rsidRDefault="00224177" w:rsidP="00224177">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A63A5">
        <w:rPr>
          <w:rFonts w:ascii="Georgia" w:hAnsi="Georgia" w:cs="Calibri"/>
          <w:sz w:val="20"/>
          <w:szCs w:val="20"/>
        </w:rPr>
        <w:t>Look at Mariah’s example. The instructor allowed the members of the class to choose their own topics, and Mariah thought about her experiences as a communications major. She used this freewriting exercise to help her generate more concrete ideas from her own experience.</w:t>
      </w:r>
    </w:p>
    <w:p w14:paraId="3C498C0F" w14:textId="77777777" w:rsidR="00224177" w:rsidRPr="00DA63A5"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A63A5">
        <w:rPr>
          <w:rFonts w:ascii="Calibri" w:hAnsi="Calibri" w:cs="Calibri"/>
          <w:sz w:val="30"/>
          <w:szCs w:val="30"/>
        </w:rPr>
        <w:t>Tip</w:t>
      </w:r>
    </w:p>
    <w:p w14:paraId="6C8EF6C9" w14:textId="77777777" w:rsidR="00224177" w:rsidRPr="00DA63A5"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Some prewriting strategies can be used together. For example, you could use experience and observations to come up with a topic related to your course studies. Then you could use freewriting to describe your topic in more detail and figure out what you have to say about it.</w:t>
      </w:r>
    </w:p>
    <w:p w14:paraId="439E66F8" w14:textId="77777777" w:rsidR="00224177"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sidRPr="00224177">
        <w:rPr>
          <w:rFonts w:cs="Calibri"/>
          <w:noProof/>
          <w:color w:val="2689C6"/>
          <w:sz w:val="26"/>
          <w:szCs w:val="26"/>
          <w:bdr w:val="none" w:sz="0" w:space="0" w:color="auto" w:frame="1"/>
          <w:shd w:val="clear" w:color="auto" w:fill="FFFFFF" w:themeFill="background1"/>
        </w:rPr>
        <w:lastRenderedPageBreak/>
        <w:drawing>
          <wp:inline distT="0" distB="0" distL="0" distR="0" wp14:anchorId="55AB4218" wp14:editId="26137148">
            <wp:extent cx="5943600" cy="4986655"/>
            <wp:effectExtent l="0" t="0" r="0" b="4445"/>
            <wp:docPr id="35" name="Picture 35" descr="mcleanwrit-fig08_x001">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leanwrit-fig08_x00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986655"/>
                    </a:xfrm>
                    <a:prstGeom prst="rect">
                      <a:avLst/>
                    </a:prstGeom>
                    <a:noFill/>
                    <a:ln>
                      <a:noFill/>
                    </a:ln>
                  </pic:spPr>
                </pic:pic>
              </a:graphicData>
            </a:graphic>
          </wp:inline>
        </w:drawing>
      </w:r>
    </w:p>
    <w:p w14:paraId="2EE10BF1" w14:textId="77777777" w:rsidR="00224177" w:rsidRPr="006E1F0D" w:rsidRDefault="00224177" w:rsidP="00224177">
      <w:pPr>
        <w:shd w:val="clear" w:color="auto" w:fill="FFFFFF" w:themeFill="background1"/>
        <w:spacing w:line="240" w:lineRule="auto"/>
        <w:jc w:val="center"/>
        <w:textAlignment w:val="baseline"/>
        <w:rPr>
          <w:rFonts w:cs="Calibri"/>
          <w:color w:val="555555"/>
          <w:sz w:val="26"/>
          <w:szCs w:val="26"/>
        </w:rPr>
      </w:pPr>
    </w:p>
    <w:p w14:paraId="0A93D9D9" w14:textId="77777777" w:rsidR="00224177" w:rsidRPr="006E1F0D"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 xml:space="preserve">practice </w:t>
      </w:r>
      <w:r w:rsidRPr="006E1F0D">
        <w:rPr>
          <w:rFonts w:ascii="Calibri" w:hAnsi="Calibri" w:cs="Calibri"/>
          <w:caps/>
          <w:color w:val="FFFFFF"/>
          <w:spacing w:val="30"/>
          <w:sz w:val="25"/>
          <w:szCs w:val="25"/>
        </w:rPr>
        <w:t xml:space="preserve">EXERCISE </w:t>
      </w:r>
      <w:r>
        <w:rPr>
          <w:rFonts w:ascii="Calibri" w:hAnsi="Calibri" w:cs="Calibri"/>
          <w:caps/>
          <w:color w:val="FFFFFF"/>
          <w:spacing w:val="30"/>
          <w:sz w:val="25"/>
          <w:szCs w:val="25"/>
        </w:rPr>
        <w:t>5.</w:t>
      </w:r>
      <w:r w:rsidRPr="006E1F0D">
        <w:rPr>
          <w:rFonts w:ascii="Calibri" w:hAnsi="Calibri" w:cs="Calibri"/>
          <w:caps/>
          <w:color w:val="FFFFFF"/>
          <w:spacing w:val="30"/>
          <w:sz w:val="25"/>
          <w:szCs w:val="25"/>
        </w:rPr>
        <w:t>1</w:t>
      </w:r>
    </w:p>
    <w:p w14:paraId="6518FD45" w14:textId="77777777" w:rsidR="00224177" w:rsidRDefault="00224177" w:rsidP="00224177">
      <w:pPr>
        <w:pStyle w:val="para"/>
        <w:shd w:val="clear" w:color="auto" w:fill="E0F1F4"/>
        <w:spacing w:before="0" w:beforeAutospacing="0" w:after="0" w:afterAutospacing="0" w:line="439" w:lineRule="atLeast"/>
        <w:textAlignment w:val="baseline"/>
        <w:rPr>
          <w:rFonts w:ascii="Calibri" w:hAnsi="Calibri" w:cs="Calibri"/>
          <w:b/>
          <w:sz w:val="20"/>
          <w:szCs w:val="20"/>
        </w:rPr>
      </w:pPr>
      <w:r w:rsidRPr="00350240">
        <w:rPr>
          <w:rFonts w:ascii="Calibri" w:hAnsi="Calibri" w:cs="Calibri"/>
          <w:b/>
          <w:sz w:val="20"/>
          <w:szCs w:val="20"/>
        </w:rPr>
        <w:t>Take another look at the possible topics for yo</w:t>
      </w:r>
      <w:r>
        <w:rPr>
          <w:rFonts w:ascii="Calibri" w:hAnsi="Calibri" w:cs="Calibri"/>
          <w:b/>
          <w:sz w:val="20"/>
          <w:szCs w:val="20"/>
        </w:rPr>
        <w:t>ur expository essay assignment t</w:t>
      </w:r>
      <w:r w:rsidRPr="00350240">
        <w:rPr>
          <w:rFonts w:ascii="Calibri" w:hAnsi="Calibri" w:cs="Calibri"/>
          <w:b/>
          <w:sz w:val="20"/>
          <w:szCs w:val="20"/>
        </w:rPr>
        <w:t xml:space="preserve">hen freewrite about that topic. </w:t>
      </w:r>
      <w:r>
        <w:rPr>
          <w:rFonts w:ascii="Calibri" w:hAnsi="Calibri" w:cs="Calibri"/>
          <w:b/>
          <w:sz w:val="20"/>
          <w:szCs w:val="20"/>
        </w:rPr>
        <w:t>W</w:t>
      </w:r>
      <w:r w:rsidRPr="00350240">
        <w:rPr>
          <w:rFonts w:ascii="Calibri" w:hAnsi="Calibri" w:cs="Calibri"/>
          <w:b/>
          <w:sz w:val="20"/>
          <w:szCs w:val="20"/>
        </w:rPr>
        <w:t>rite without stopping for five minutes. After you finish, read over what you wrote. How well do you think you will be able to develop this topic?</w:t>
      </w:r>
    </w:p>
    <w:p w14:paraId="0AB93D0D" w14:textId="77777777" w:rsidR="00224177" w:rsidRPr="00AB35A9" w:rsidRDefault="00224177" w:rsidP="00224177">
      <w:pPr>
        <w:pStyle w:val="para"/>
        <w:shd w:val="clear" w:color="auto" w:fill="E0F1F4"/>
        <w:spacing w:before="0" w:beforeAutospacing="0" w:after="120" w:afterAutospacing="0" w:line="439" w:lineRule="atLeast"/>
        <w:textAlignment w:val="baseline"/>
        <w:rPr>
          <w:rFonts w:ascii="Calibri" w:hAnsi="Calibri" w:cs="Calibri"/>
          <w:b/>
          <w:sz w:val="20"/>
          <w:szCs w:val="20"/>
        </w:rPr>
      </w:pPr>
      <w:r w:rsidRPr="00AB35A9">
        <w:rPr>
          <w:rFonts w:ascii="Calibri" w:hAnsi="Calibri" w:cs="Calibri"/>
          <w:b/>
          <w:sz w:val="20"/>
          <w:szCs w:val="20"/>
        </w:rPr>
        <w:t>Possible expository essay questions:</w:t>
      </w:r>
    </w:p>
    <w:p w14:paraId="7F67CE4C" w14:textId="77777777" w:rsidR="00224177" w:rsidRPr="00150BBE" w:rsidRDefault="00224177" w:rsidP="00224177">
      <w:pPr>
        <w:pStyle w:val="NormalWeb"/>
        <w:numPr>
          <w:ilvl w:val="0"/>
          <w:numId w:val="80"/>
        </w:numPr>
        <w:shd w:val="clear" w:color="auto" w:fill="E5DFEC"/>
        <w:spacing w:before="0" w:beforeAutospacing="0" w:after="0" w:afterAutospacing="0" w:line="360" w:lineRule="auto"/>
        <w:rPr>
          <w:rFonts w:ascii="Calibri" w:hAnsi="Calibri" w:cs="Arial"/>
          <w:sz w:val="20"/>
          <w:szCs w:val="20"/>
        </w:rPr>
      </w:pPr>
      <w:r w:rsidRPr="00150BBE">
        <w:rPr>
          <w:rFonts w:ascii="Calibri" w:hAnsi="Calibri" w:cs="Arial"/>
          <w:b/>
          <w:sz w:val="20"/>
          <w:szCs w:val="20"/>
        </w:rPr>
        <w:t>Narrative</w:t>
      </w:r>
      <w:r w:rsidRPr="00525C5C">
        <w:rPr>
          <w:rFonts w:ascii="Calibri" w:hAnsi="Calibri" w:cs="Arial"/>
          <w:b/>
          <w:sz w:val="20"/>
          <w:szCs w:val="20"/>
        </w:rPr>
        <w:t>:</w:t>
      </w:r>
      <w:r w:rsidRPr="001524A8">
        <w:rPr>
          <w:rFonts w:ascii="Calibri" w:hAnsi="Calibri" w:cs="Arial"/>
          <w:b/>
          <w:sz w:val="20"/>
          <w:szCs w:val="20"/>
        </w:rPr>
        <w:t xml:space="preserve"> </w:t>
      </w:r>
      <w:r w:rsidRPr="00150BBE">
        <w:rPr>
          <w:rFonts w:ascii="Calibri" w:hAnsi="Calibri" w:cs="Arial"/>
          <w:sz w:val="20"/>
          <w:szCs w:val="20"/>
        </w:rPr>
        <w:t>Choose one of the topics below and relate your ideas in a clearly organized narrative essay.</w:t>
      </w:r>
    </w:p>
    <w:p w14:paraId="4C622AC0" w14:textId="77777777" w:rsidR="00224177" w:rsidRPr="001524A8" w:rsidRDefault="00224177" w:rsidP="00224177">
      <w:pPr>
        <w:pStyle w:val="NormalWeb"/>
        <w:numPr>
          <w:ilvl w:val="0"/>
          <w:numId w:val="83"/>
        </w:numPr>
        <w:shd w:val="clear" w:color="auto" w:fill="E5DFEC"/>
        <w:spacing w:before="0" w:beforeAutospacing="0" w:after="0" w:afterAutospacing="0" w:line="360" w:lineRule="auto"/>
        <w:rPr>
          <w:rFonts w:ascii="Calibri" w:hAnsi="Calibri" w:cs="Arial"/>
          <w:b/>
          <w:color w:val="262626"/>
          <w:sz w:val="20"/>
          <w:szCs w:val="20"/>
        </w:rPr>
      </w:pPr>
      <w:r w:rsidRPr="001524A8">
        <w:rPr>
          <w:rFonts w:ascii="Calibri" w:hAnsi="Calibri" w:cs="Arial"/>
          <w:color w:val="262626"/>
          <w:sz w:val="20"/>
          <w:szCs w:val="20"/>
        </w:rPr>
        <w:t xml:space="preserve">Your first day of </w:t>
      </w:r>
      <w:r>
        <w:rPr>
          <w:rFonts w:ascii="Calibri" w:hAnsi="Calibri" w:cs="Arial"/>
          <w:color w:val="262626"/>
          <w:sz w:val="20"/>
          <w:szCs w:val="20"/>
          <w:lang w:val="en-CA"/>
        </w:rPr>
        <w:t>post-</w:t>
      </w:r>
      <w:r w:rsidRPr="001524A8">
        <w:rPr>
          <w:rFonts w:ascii="Calibri" w:hAnsi="Calibri" w:cs="Arial"/>
          <w:color w:val="262626"/>
          <w:sz w:val="20"/>
          <w:szCs w:val="20"/>
          <w:lang w:val="en-CA"/>
        </w:rPr>
        <w:t>secondary</w:t>
      </w:r>
      <w:r w:rsidRPr="001524A8">
        <w:rPr>
          <w:rFonts w:ascii="Calibri" w:hAnsi="Calibri" w:cs="Arial"/>
          <w:color w:val="262626"/>
          <w:sz w:val="20"/>
          <w:szCs w:val="20"/>
        </w:rPr>
        <w:t xml:space="preserve"> school</w:t>
      </w:r>
    </w:p>
    <w:p w14:paraId="6D0EEC60" w14:textId="77777777" w:rsidR="00224177" w:rsidRPr="001524A8" w:rsidRDefault="00224177" w:rsidP="00224177">
      <w:pPr>
        <w:pStyle w:val="NormalWeb"/>
        <w:numPr>
          <w:ilvl w:val="0"/>
          <w:numId w:val="83"/>
        </w:numPr>
        <w:shd w:val="clear" w:color="auto" w:fill="E5DFEC"/>
        <w:spacing w:before="0" w:beforeAutospacing="0" w:after="0" w:afterAutospacing="0" w:line="360" w:lineRule="auto"/>
        <w:rPr>
          <w:rFonts w:ascii="Calibri" w:hAnsi="Calibri" w:cs="Arial"/>
          <w:b/>
          <w:color w:val="262626"/>
          <w:sz w:val="20"/>
          <w:szCs w:val="20"/>
        </w:rPr>
      </w:pPr>
      <w:r w:rsidRPr="001524A8">
        <w:rPr>
          <w:rFonts w:ascii="Calibri" w:hAnsi="Calibri" w:cs="Arial"/>
          <w:color w:val="262626"/>
          <w:sz w:val="20"/>
          <w:szCs w:val="20"/>
        </w:rPr>
        <w:t>A moment of success or failure</w:t>
      </w:r>
    </w:p>
    <w:p w14:paraId="708F1CE7" w14:textId="77777777" w:rsidR="00224177" w:rsidRPr="001524A8" w:rsidRDefault="00224177" w:rsidP="00224177">
      <w:pPr>
        <w:pStyle w:val="NormalWeb"/>
        <w:numPr>
          <w:ilvl w:val="0"/>
          <w:numId w:val="83"/>
        </w:numPr>
        <w:shd w:val="clear" w:color="auto" w:fill="E5DFEC"/>
        <w:spacing w:before="0" w:beforeAutospacing="0" w:after="120" w:afterAutospacing="0" w:line="360" w:lineRule="auto"/>
        <w:rPr>
          <w:rFonts w:ascii="Calibri" w:hAnsi="Calibri" w:cs="Arial"/>
          <w:b/>
          <w:color w:val="262626"/>
          <w:sz w:val="20"/>
          <w:szCs w:val="20"/>
        </w:rPr>
      </w:pPr>
      <w:r w:rsidRPr="001524A8">
        <w:rPr>
          <w:rFonts w:ascii="Calibri" w:hAnsi="Calibri" w:cs="Arial"/>
          <w:color w:val="262626"/>
          <w:sz w:val="20"/>
          <w:szCs w:val="20"/>
        </w:rPr>
        <w:t>An experience that helped you mature</w:t>
      </w:r>
    </w:p>
    <w:p w14:paraId="3D54B7D7" w14:textId="77777777" w:rsidR="00224177" w:rsidRPr="00150BBE" w:rsidRDefault="00224177" w:rsidP="00224177">
      <w:pPr>
        <w:pStyle w:val="NormalWeb"/>
        <w:numPr>
          <w:ilvl w:val="0"/>
          <w:numId w:val="80"/>
        </w:numPr>
        <w:shd w:val="clear" w:color="auto" w:fill="E5DFEC"/>
        <w:spacing w:before="0" w:beforeAutospacing="0" w:after="0" w:afterAutospacing="0" w:line="360" w:lineRule="auto"/>
        <w:rPr>
          <w:rFonts w:ascii="Calibri" w:hAnsi="Calibri" w:cs="Arial"/>
          <w:sz w:val="20"/>
          <w:szCs w:val="20"/>
        </w:rPr>
      </w:pPr>
      <w:r w:rsidRPr="00150BBE">
        <w:rPr>
          <w:rFonts w:ascii="Calibri" w:hAnsi="Calibri" w:cs="Arial"/>
          <w:b/>
          <w:sz w:val="20"/>
          <w:szCs w:val="20"/>
        </w:rPr>
        <w:lastRenderedPageBreak/>
        <w:t>Illustration</w:t>
      </w:r>
      <w:r w:rsidRPr="00150BBE">
        <w:rPr>
          <w:rFonts w:ascii="Calibri" w:hAnsi="Calibri" w:cs="Arial"/>
          <w:sz w:val="20"/>
          <w:szCs w:val="20"/>
        </w:rPr>
        <w:t>: Choose one of the topics below and relate your ideas in a clearly organized illustration essay.</w:t>
      </w:r>
    </w:p>
    <w:p w14:paraId="761D7890" w14:textId="77777777" w:rsidR="00224177" w:rsidRPr="001524A8" w:rsidRDefault="00224177" w:rsidP="00224177">
      <w:pPr>
        <w:pStyle w:val="NormalWeb"/>
        <w:numPr>
          <w:ilvl w:val="0"/>
          <w:numId w:val="84"/>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The media and the framing of crime</w:t>
      </w:r>
    </w:p>
    <w:p w14:paraId="63A714C3" w14:textId="77777777" w:rsidR="00224177" w:rsidRPr="001524A8" w:rsidRDefault="00224177" w:rsidP="00224177">
      <w:pPr>
        <w:pStyle w:val="NormalWeb"/>
        <w:numPr>
          <w:ilvl w:val="0"/>
          <w:numId w:val="84"/>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Child obesity</w:t>
      </w:r>
    </w:p>
    <w:p w14:paraId="1BD45EC6" w14:textId="77777777" w:rsidR="00224177" w:rsidRPr="001524A8" w:rsidRDefault="00224177" w:rsidP="00224177">
      <w:pPr>
        <w:pStyle w:val="NormalWeb"/>
        <w:numPr>
          <w:ilvl w:val="0"/>
          <w:numId w:val="84"/>
        </w:numPr>
        <w:shd w:val="clear" w:color="auto" w:fill="E5DFEC"/>
        <w:spacing w:before="0" w:beforeAutospacing="0" w:after="120" w:afterAutospacing="0" w:line="276" w:lineRule="auto"/>
        <w:rPr>
          <w:rFonts w:ascii="Calibri" w:hAnsi="Calibri" w:cs="Arial"/>
          <w:b/>
          <w:color w:val="262626"/>
          <w:sz w:val="20"/>
          <w:szCs w:val="20"/>
        </w:rPr>
      </w:pPr>
      <w:r w:rsidRPr="001524A8">
        <w:rPr>
          <w:rFonts w:ascii="Calibri" w:hAnsi="Calibri" w:cs="Arial"/>
          <w:color w:val="262626"/>
          <w:sz w:val="20"/>
          <w:szCs w:val="20"/>
        </w:rPr>
        <w:t>The effect of violent video games on behaviour</w:t>
      </w:r>
    </w:p>
    <w:p w14:paraId="3D4494EB" w14:textId="77777777" w:rsidR="00224177" w:rsidRPr="00150BBE" w:rsidRDefault="00224177" w:rsidP="00224177">
      <w:pPr>
        <w:pStyle w:val="NormalWeb"/>
        <w:numPr>
          <w:ilvl w:val="0"/>
          <w:numId w:val="80"/>
        </w:numPr>
        <w:shd w:val="clear" w:color="auto" w:fill="E5DFEC"/>
        <w:spacing w:before="0" w:beforeAutospacing="0" w:after="0" w:afterAutospacing="0" w:line="360" w:lineRule="auto"/>
        <w:rPr>
          <w:rFonts w:ascii="Calibri" w:hAnsi="Calibri" w:cs="Arial"/>
          <w:sz w:val="20"/>
          <w:szCs w:val="20"/>
        </w:rPr>
      </w:pPr>
      <w:r w:rsidRPr="00150BBE">
        <w:rPr>
          <w:rFonts w:ascii="Calibri" w:hAnsi="Calibri" w:cs="Arial"/>
          <w:b/>
          <w:sz w:val="20"/>
          <w:szCs w:val="20"/>
        </w:rPr>
        <w:t>Description</w:t>
      </w:r>
      <w:r w:rsidRPr="001524A8">
        <w:rPr>
          <w:rFonts w:ascii="Calibri" w:hAnsi="Calibri" w:cs="Arial"/>
          <w:b/>
          <w:sz w:val="20"/>
          <w:szCs w:val="20"/>
        </w:rPr>
        <w:t xml:space="preserve">: </w:t>
      </w:r>
      <w:r w:rsidRPr="00150BBE">
        <w:rPr>
          <w:rFonts w:ascii="Calibri" w:hAnsi="Calibri" w:cs="Arial"/>
          <w:sz w:val="20"/>
          <w:szCs w:val="20"/>
        </w:rPr>
        <w:t>Choose one of the topics below and relate your ideas in a clearly organized description essay.</w:t>
      </w:r>
    </w:p>
    <w:p w14:paraId="0B11BDB0" w14:textId="77777777" w:rsidR="00224177" w:rsidRPr="001524A8" w:rsidRDefault="00224177" w:rsidP="00224177">
      <w:pPr>
        <w:pStyle w:val="NormalWeb"/>
        <w:numPr>
          <w:ilvl w:val="0"/>
          <w:numId w:val="85"/>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How to reduce weight</w:t>
      </w:r>
    </w:p>
    <w:p w14:paraId="42A6B2E6" w14:textId="77777777" w:rsidR="00224177" w:rsidRPr="001524A8" w:rsidRDefault="00224177" w:rsidP="00224177">
      <w:pPr>
        <w:pStyle w:val="NormalWeb"/>
        <w:numPr>
          <w:ilvl w:val="0"/>
          <w:numId w:val="85"/>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How to remain relevant in your workplace</w:t>
      </w:r>
    </w:p>
    <w:p w14:paraId="1029F09B" w14:textId="77777777" w:rsidR="00224177" w:rsidRPr="001524A8" w:rsidRDefault="00224177" w:rsidP="00224177">
      <w:pPr>
        <w:pStyle w:val="NormalWeb"/>
        <w:numPr>
          <w:ilvl w:val="0"/>
          <w:numId w:val="85"/>
        </w:numPr>
        <w:shd w:val="clear" w:color="auto" w:fill="E5DFEC"/>
        <w:spacing w:before="0" w:beforeAutospacing="0" w:after="120" w:afterAutospacing="0" w:line="276" w:lineRule="auto"/>
        <w:rPr>
          <w:rFonts w:ascii="Calibri" w:hAnsi="Calibri" w:cs="Arial"/>
          <w:b/>
          <w:color w:val="262626"/>
          <w:sz w:val="20"/>
          <w:szCs w:val="20"/>
        </w:rPr>
      </w:pPr>
      <w:r w:rsidRPr="001524A8">
        <w:rPr>
          <w:rFonts w:ascii="Calibri" w:hAnsi="Calibri" w:cs="Arial"/>
          <w:color w:val="262626"/>
          <w:sz w:val="20"/>
          <w:szCs w:val="20"/>
        </w:rPr>
        <w:t>How to get a good night’s sleep</w:t>
      </w:r>
    </w:p>
    <w:p w14:paraId="340035FD" w14:textId="77777777" w:rsidR="00224177" w:rsidRPr="001524A8" w:rsidRDefault="00224177" w:rsidP="00224177">
      <w:pPr>
        <w:pStyle w:val="NormalWeb"/>
        <w:numPr>
          <w:ilvl w:val="0"/>
          <w:numId w:val="80"/>
        </w:numPr>
        <w:shd w:val="clear" w:color="auto" w:fill="E5DFEC"/>
        <w:spacing w:before="0" w:beforeAutospacing="0" w:after="0" w:afterAutospacing="0" w:line="360" w:lineRule="auto"/>
        <w:rPr>
          <w:rFonts w:ascii="Calibri" w:hAnsi="Calibri" w:cs="Arial"/>
          <w:b/>
          <w:sz w:val="20"/>
          <w:szCs w:val="20"/>
        </w:rPr>
      </w:pPr>
      <w:r w:rsidRPr="00150BBE">
        <w:rPr>
          <w:rFonts w:ascii="Calibri" w:hAnsi="Calibri" w:cs="Arial"/>
          <w:b/>
          <w:sz w:val="20"/>
          <w:szCs w:val="20"/>
        </w:rPr>
        <w:t>Classification</w:t>
      </w:r>
      <w:r w:rsidRPr="001524A8">
        <w:rPr>
          <w:rFonts w:ascii="Calibri" w:hAnsi="Calibri" w:cs="Arial"/>
          <w:b/>
          <w:sz w:val="20"/>
          <w:szCs w:val="20"/>
        </w:rPr>
        <w:t xml:space="preserve">: </w:t>
      </w:r>
      <w:r w:rsidRPr="00150BBE">
        <w:rPr>
          <w:rFonts w:ascii="Calibri" w:hAnsi="Calibri" w:cs="Arial"/>
          <w:sz w:val="20"/>
          <w:szCs w:val="20"/>
        </w:rPr>
        <w:t>Choose one of the topics below and relate your ideas in a clearly organized classification essay.</w:t>
      </w:r>
    </w:p>
    <w:p w14:paraId="0723EFEC" w14:textId="77777777" w:rsidR="00224177" w:rsidRPr="001524A8" w:rsidRDefault="00224177" w:rsidP="00224177">
      <w:pPr>
        <w:pStyle w:val="NormalWeb"/>
        <w:numPr>
          <w:ilvl w:val="0"/>
          <w:numId w:val="86"/>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Ways of boring people</w:t>
      </w:r>
    </w:p>
    <w:p w14:paraId="08B7EF61" w14:textId="77777777" w:rsidR="00224177" w:rsidRPr="001524A8" w:rsidRDefault="00224177" w:rsidP="00224177">
      <w:pPr>
        <w:pStyle w:val="NormalWeb"/>
        <w:numPr>
          <w:ilvl w:val="0"/>
          <w:numId w:val="86"/>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Methods of studying for a final exam</w:t>
      </w:r>
    </w:p>
    <w:p w14:paraId="13670A06" w14:textId="77777777" w:rsidR="00224177" w:rsidRPr="001524A8" w:rsidRDefault="00224177" w:rsidP="00224177">
      <w:pPr>
        <w:pStyle w:val="NormalWeb"/>
        <w:numPr>
          <w:ilvl w:val="0"/>
          <w:numId w:val="86"/>
        </w:numPr>
        <w:shd w:val="clear" w:color="auto" w:fill="E5DFEC"/>
        <w:spacing w:before="0" w:beforeAutospacing="0" w:after="120" w:afterAutospacing="0" w:line="276" w:lineRule="auto"/>
        <w:rPr>
          <w:rFonts w:ascii="Calibri" w:hAnsi="Calibri" w:cs="Arial"/>
          <w:b/>
          <w:color w:val="262626"/>
          <w:sz w:val="20"/>
          <w:szCs w:val="20"/>
        </w:rPr>
      </w:pPr>
      <w:r w:rsidRPr="001524A8">
        <w:rPr>
          <w:rFonts w:ascii="Calibri" w:hAnsi="Calibri" w:cs="Arial"/>
          <w:color w:val="262626"/>
          <w:sz w:val="20"/>
          <w:szCs w:val="20"/>
        </w:rPr>
        <w:t>Extreme weather</w:t>
      </w:r>
    </w:p>
    <w:p w14:paraId="72F83AFA" w14:textId="77777777" w:rsidR="00224177" w:rsidRPr="001524A8" w:rsidRDefault="00224177" w:rsidP="00224177">
      <w:pPr>
        <w:pStyle w:val="NormalWeb"/>
        <w:numPr>
          <w:ilvl w:val="0"/>
          <w:numId w:val="80"/>
        </w:numPr>
        <w:shd w:val="clear" w:color="auto" w:fill="E5DFEC"/>
        <w:spacing w:before="0" w:beforeAutospacing="0" w:after="0" w:afterAutospacing="0" w:line="360" w:lineRule="auto"/>
        <w:rPr>
          <w:rFonts w:ascii="Calibri" w:hAnsi="Calibri" w:cs="Arial"/>
          <w:b/>
          <w:sz w:val="20"/>
          <w:szCs w:val="20"/>
        </w:rPr>
      </w:pPr>
      <w:r w:rsidRPr="00150BBE">
        <w:rPr>
          <w:rFonts w:ascii="Calibri" w:hAnsi="Calibri" w:cs="Arial"/>
          <w:b/>
          <w:sz w:val="20"/>
          <w:szCs w:val="20"/>
        </w:rPr>
        <w:t>Process analysis</w:t>
      </w:r>
      <w:r w:rsidRPr="001524A8">
        <w:rPr>
          <w:rFonts w:ascii="Calibri" w:hAnsi="Calibri" w:cs="Arial"/>
          <w:b/>
          <w:sz w:val="20"/>
          <w:szCs w:val="20"/>
        </w:rPr>
        <w:t xml:space="preserve">: </w:t>
      </w:r>
      <w:r w:rsidRPr="00150BBE">
        <w:rPr>
          <w:rFonts w:ascii="Calibri" w:hAnsi="Calibri" w:cs="Arial"/>
          <w:sz w:val="20"/>
          <w:szCs w:val="20"/>
        </w:rPr>
        <w:t>Choose one of the topics below and relate your ideas in a clearly organized process analysis essay.</w:t>
      </w:r>
    </w:p>
    <w:p w14:paraId="37FB8EDE" w14:textId="77777777" w:rsidR="00224177" w:rsidRPr="001524A8" w:rsidRDefault="00224177" w:rsidP="00224177">
      <w:pPr>
        <w:pStyle w:val="NormalWeb"/>
        <w:numPr>
          <w:ilvl w:val="0"/>
          <w:numId w:val="87"/>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 xml:space="preserve">How to complain </w:t>
      </w:r>
      <w:r w:rsidRPr="00AB35A9">
        <w:rPr>
          <w:rFonts w:ascii="Calibri" w:hAnsi="Calibri" w:cs="Arial"/>
          <w:color w:val="262626"/>
          <w:sz w:val="20"/>
          <w:szCs w:val="20"/>
        </w:rPr>
        <w:t>effectively</w:t>
      </w:r>
    </w:p>
    <w:p w14:paraId="48A4B2D7" w14:textId="77777777" w:rsidR="00224177" w:rsidRPr="001524A8" w:rsidRDefault="00224177" w:rsidP="00224177">
      <w:pPr>
        <w:pStyle w:val="NormalWeb"/>
        <w:numPr>
          <w:ilvl w:val="0"/>
          <w:numId w:val="87"/>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How to apply the Heimlich</w:t>
      </w:r>
      <w:r w:rsidRPr="00AB35A9">
        <w:rPr>
          <w:rFonts w:ascii="Calibri" w:hAnsi="Calibri" w:cs="Arial"/>
          <w:color w:val="262626"/>
          <w:sz w:val="20"/>
          <w:szCs w:val="20"/>
        </w:rPr>
        <w:t xml:space="preserve"> </w:t>
      </w:r>
      <w:r w:rsidRPr="001524A8">
        <w:rPr>
          <w:rFonts w:ascii="Calibri" w:hAnsi="Calibri" w:cs="Arial"/>
          <w:color w:val="262626"/>
          <w:sz w:val="20"/>
          <w:szCs w:val="20"/>
        </w:rPr>
        <w:t>man</w:t>
      </w:r>
      <w:r>
        <w:rPr>
          <w:rFonts w:ascii="Calibri" w:hAnsi="Calibri" w:cs="Arial"/>
          <w:color w:val="262626"/>
          <w:sz w:val="20"/>
          <w:szCs w:val="20"/>
        </w:rPr>
        <w:t>o</w:t>
      </w:r>
      <w:r w:rsidRPr="001524A8">
        <w:rPr>
          <w:rFonts w:ascii="Calibri" w:hAnsi="Calibri" w:cs="Arial"/>
          <w:color w:val="262626"/>
          <w:sz w:val="20"/>
          <w:szCs w:val="20"/>
        </w:rPr>
        <w:t>euv</w:t>
      </w:r>
      <w:r>
        <w:rPr>
          <w:rFonts w:ascii="Calibri" w:hAnsi="Calibri" w:cs="Arial"/>
          <w:color w:val="262626"/>
          <w:sz w:val="20"/>
          <w:szCs w:val="20"/>
        </w:rPr>
        <w:t>re</w:t>
      </w:r>
      <w:r w:rsidRPr="001524A8">
        <w:rPr>
          <w:rFonts w:ascii="Calibri" w:hAnsi="Calibri" w:cs="Arial"/>
          <w:color w:val="262626"/>
          <w:sz w:val="20"/>
          <w:szCs w:val="20"/>
        </w:rPr>
        <w:t xml:space="preserve"> or other lifesaving</w:t>
      </w:r>
      <w:r>
        <w:rPr>
          <w:rFonts w:ascii="Calibri" w:hAnsi="Calibri" w:cs="Arial"/>
          <w:color w:val="262626"/>
          <w:sz w:val="20"/>
          <w:szCs w:val="20"/>
        </w:rPr>
        <w:t xml:space="preserve"> technique</w:t>
      </w:r>
      <w:r w:rsidRPr="001524A8">
        <w:rPr>
          <w:rFonts w:ascii="Calibri" w:hAnsi="Calibri" w:cs="Arial"/>
          <w:color w:val="262626"/>
          <w:sz w:val="20"/>
          <w:szCs w:val="20"/>
        </w:rPr>
        <w:t xml:space="preserve"> </w:t>
      </w:r>
    </w:p>
    <w:p w14:paraId="716DB3ED" w14:textId="77777777" w:rsidR="00224177" w:rsidRPr="001524A8" w:rsidRDefault="00224177" w:rsidP="00224177">
      <w:pPr>
        <w:pStyle w:val="NormalWeb"/>
        <w:numPr>
          <w:ilvl w:val="0"/>
          <w:numId w:val="87"/>
        </w:numPr>
        <w:shd w:val="clear" w:color="auto" w:fill="E5DFEC"/>
        <w:spacing w:before="0" w:beforeAutospacing="0" w:after="120" w:afterAutospacing="0" w:line="276" w:lineRule="auto"/>
        <w:rPr>
          <w:rFonts w:ascii="Calibri" w:hAnsi="Calibri" w:cs="Arial"/>
          <w:b/>
          <w:color w:val="262626"/>
          <w:sz w:val="20"/>
          <w:szCs w:val="20"/>
        </w:rPr>
      </w:pPr>
      <w:r w:rsidRPr="001524A8">
        <w:rPr>
          <w:rFonts w:ascii="Calibri" w:hAnsi="Calibri" w:cs="Arial"/>
          <w:color w:val="262626"/>
          <w:sz w:val="20"/>
          <w:szCs w:val="20"/>
        </w:rPr>
        <w:t>How a particular accident occurred</w:t>
      </w:r>
    </w:p>
    <w:p w14:paraId="189C726D" w14:textId="77777777" w:rsidR="00224177" w:rsidRPr="00150BBE" w:rsidRDefault="00224177" w:rsidP="00224177">
      <w:pPr>
        <w:pStyle w:val="NormalWeb"/>
        <w:numPr>
          <w:ilvl w:val="0"/>
          <w:numId w:val="80"/>
        </w:numPr>
        <w:shd w:val="clear" w:color="auto" w:fill="E5DFEC"/>
        <w:spacing w:before="0" w:beforeAutospacing="0" w:after="0" w:afterAutospacing="0" w:line="360" w:lineRule="auto"/>
        <w:rPr>
          <w:rFonts w:ascii="Calibri" w:hAnsi="Calibri" w:cs="Arial"/>
          <w:sz w:val="20"/>
          <w:szCs w:val="20"/>
        </w:rPr>
      </w:pPr>
      <w:r w:rsidRPr="00150BBE">
        <w:rPr>
          <w:rFonts w:ascii="Calibri" w:hAnsi="Calibri" w:cs="Arial"/>
          <w:b/>
          <w:sz w:val="20"/>
          <w:szCs w:val="20"/>
        </w:rPr>
        <w:t>Definition</w:t>
      </w:r>
      <w:r w:rsidRPr="001524A8">
        <w:rPr>
          <w:rFonts w:ascii="Calibri" w:hAnsi="Calibri" w:cs="Arial"/>
          <w:b/>
          <w:sz w:val="20"/>
          <w:szCs w:val="20"/>
        </w:rPr>
        <w:t xml:space="preserve">: </w:t>
      </w:r>
      <w:r w:rsidRPr="00150BBE">
        <w:rPr>
          <w:rFonts w:ascii="Calibri" w:hAnsi="Calibri" w:cs="Arial"/>
          <w:sz w:val="20"/>
          <w:szCs w:val="20"/>
        </w:rPr>
        <w:t>Choose one of the topics below and relate your ideas in a clearly organized definition essay.</w:t>
      </w:r>
    </w:p>
    <w:p w14:paraId="44DE85A8" w14:textId="77777777" w:rsidR="00224177" w:rsidRPr="001524A8" w:rsidRDefault="00224177" w:rsidP="00224177">
      <w:pPr>
        <w:pStyle w:val="NormalWeb"/>
        <w:numPr>
          <w:ilvl w:val="0"/>
          <w:numId w:val="88"/>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Right to privacy</w:t>
      </w:r>
    </w:p>
    <w:p w14:paraId="27BA5181" w14:textId="77777777" w:rsidR="00224177" w:rsidRPr="001524A8" w:rsidRDefault="00224177" w:rsidP="00224177">
      <w:pPr>
        <w:pStyle w:val="NormalWeb"/>
        <w:numPr>
          <w:ilvl w:val="0"/>
          <w:numId w:val="88"/>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Integrity</w:t>
      </w:r>
    </w:p>
    <w:p w14:paraId="31D582AD" w14:textId="77777777" w:rsidR="00224177" w:rsidRPr="001524A8" w:rsidRDefault="00224177" w:rsidP="00224177">
      <w:pPr>
        <w:pStyle w:val="NormalWeb"/>
        <w:numPr>
          <w:ilvl w:val="0"/>
          <w:numId w:val="88"/>
        </w:numPr>
        <w:shd w:val="clear" w:color="auto" w:fill="E5DFEC"/>
        <w:spacing w:before="0" w:beforeAutospacing="0" w:after="120" w:afterAutospacing="0" w:line="276" w:lineRule="auto"/>
        <w:rPr>
          <w:rFonts w:ascii="Calibri" w:hAnsi="Calibri" w:cs="Arial"/>
          <w:b/>
          <w:color w:val="262626"/>
          <w:sz w:val="20"/>
          <w:szCs w:val="20"/>
        </w:rPr>
      </w:pPr>
      <w:r w:rsidRPr="001524A8">
        <w:rPr>
          <w:rFonts w:ascii="Calibri" w:hAnsi="Calibri" w:cs="Arial"/>
          <w:color w:val="262626"/>
          <w:sz w:val="20"/>
          <w:szCs w:val="20"/>
        </w:rPr>
        <w:t>Heroism</w:t>
      </w:r>
    </w:p>
    <w:p w14:paraId="67030541" w14:textId="77777777" w:rsidR="00224177" w:rsidRPr="001524A8" w:rsidRDefault="00224177" w:rsidP="00224177">
      <w:pPr>
        <w:pStyle w:val="NormalWeb"/>
        <w:numPr>
          <w:ilvl w:val="0"/>
          <w:numId w:val="80"/>
        </w:numPr>
        <w:shd w:val="clear" w:color="auto" w:fill="E5DFEC"/>
        <w:spacing w:before="0" w:beforeAutospacing="0" w:after="0" w:afterAutospacing="0" w:line="360" w:lineRule="auto"/>
        <w:rPr>
          <w:rFonts w:ascii="Calibri" w:hAnsi="Calibri" w:cs="Arial"/>
          <w:b/>
          <w:sz w:val="20"/>
          <w:szCs w:val="20"/>
        </w:rPr>
      </w:pPr>
      <w:r w:rsidRPr="00150BBE">
        <w:rPr>
          <w:rFonts w:ascii="Calibri" w:hAnsi="Calibri" w:cs="Arial"/>
          <w:b/>
          <w:sz w:val="20"/>
          <w:szCs w:val="20"/>
        </w:rPr>
        <w:t>Compare and contrast</w:t>
      </w:r>
      <w:r w:rsidRPr="001524A8">
        <w:rPr>
          <w:rFonts w:ascii="Calibri" w:hAnsi="Calibri" w:cs="Arial"/>
          <w:b/>
          <w:sz w:val="20"/>
          <w:szCs w:val="20"/>
        </w:rPr>
        <w:t xml:space="preserve">: </w:t>
      </w:r>
      <w:r w:rsidRPr="00150BBE">
        <w:rPr>
          <w:rFonts w:ascii="Calibri" w:hAnsi="Calibri" w:cs="Arial"/>
          <w:sz w:val="20"/>
          <w:szCs w:val="20"/>
        </w:rPr>
        <w:t>Choose one of the topics below and relate your ideas in a clearly organized compare and contrast essay.</w:t>
      </w:r>
    </w:p>
    <w:p w14:paraId="79ED89B8" w14:textId="77777777" w:rsidR="00224177" w:rsidRPr="001524A8" w:rsidRDefault="00224177" w:rsidP="00224177">
      <w:pPr>
        <w:pStyle w:val="NormalWeb"/>
        <w:numPr>
          <w:ilvl w:val="0"/>
          <w:numId w:val="89"/>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Two ways of losing weight: one healthy, one dangerous</w:t>
      </w:r>
    </w:p>
    <w:p w14:paraId="28C94265" w14:textId="77777777" w:rsidR="00224177" w:rsidRPr="001524A8" w:rsidRDefault="00224177" w:rsidP="00224177">
      <w:pPr>
        <w:pStyle w:val="NormalWeb"/>
        <w:numPr>
          <w:ilvl w:val="0"/>
          <w:numId w:val="89"/>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Two ways to break a bad habit</w:t>
      </w:r>
    </w:p>
    <w:p w14:paraId="4C04DB8E" w14:textId="77777777" w:rsidR="00224177" w:rsidRPr="001524A8" w:rsidRDefault="00224177" w:rsidP="00224177">
      <w:pPr>
        <w:pStyle w:val="NormalWeb"/>
        <w:numPr>
          <w:ilvl w:val="0"/>
          <w:numId w:val="89"/>
        </w:numPr>
        <w:shd w:val="clear" w:color="auto" w:fill="E5DFEC"/>
        <w:spacing w:before="0" w:beforeAutospacing="0" w:after="120" w:afterAutospacing="0" w:line="276" w:lineRule="auto"/>
        <w:rPr>
          <w:rFonts w:ascii="Calibri" w:hAnsi="Calibri" w:cs="Arial"/>
          <w:b/>
          <w:color w:val="262626"/>
          <w:sz w:val="20"/>
          <w:szCs w:val="20"/>
        </w:rPr>
      </w:pPr>
      <w:r w:rsidRPr="001524A8">
        <w:rPr>
          <w:rFonts w:ascii="Calibri" w:hAnsi="Calibri" w:cs="Arial"/>
          <w:color w:val="262626"/>
          <w:sz w:val="20"/>
          <w:szCs w:val="20"/>
        </w:rPr>
        <w:t>An active and a passive student</w:t>
      </w:r>
    </w:p>
    <w:p w14:paraId="7167BFA2" w14:textId="77777777" w:rsidR="00224177" w:rsidRPr="00150BBE" w:rsidRDefault="00224177" w:rsidP="00224177">
      <w:pPr>
        <w:pStyle w:val="NormalWeb"/>
        <w:numPr>
          <w:ilvl w:val="0"/>
          <w:numId w:val="80"/>
        </w:numPr>
        <w:shd w:val="clear" w:color="auto" w:fill="E5DFEC"/>
        <w:spacing w:before="0" w:beforeAutospacing="0" w:after="0" w:afterAutospacing="0" w:line="360" w:lineRule="auto"/>
        <w:rPr>
          <w:rFonts w:ascii="Calibri" w:hAnsi="Calibri" w:cs="Arial"/>
          <w:sz w:val="20"/>
          <w:szCs w:val="20"/>
        </w:rPr>
      </w:pPr>
      <w:r w:rsidRPr="00150BBE">
        <w:rPr>
          <w:rFonts w:ascii="Calibri" w:hAnsi="Calibri" w:cs="Arial"/>
          <w:b/>
          <w:sz w:val="20"/>
          <w:szCs w:val="20"/>
        </w:rPr>
        <w:t>Cause and effect</w:t>
      </w:r>
      <w:r w:rsidRPr="00525C5C">
        <w:rPr>
          <w:rFonts w:ascii="Calibri" w:hAnsi="Calibri" w:cs="Arial"/>
          <w:b/>
          <w:sz w:val="20"/>
          <w:szCs w:val="20"/>
        </w:rPr>
        <w:t>:</w:t>
      </w:r>
      <w:r w:rsidRPr="001524A8">
        <w:rPr>
          <w:rFonts w:ascii="Calibri" w:hAnsi="Calibri" w:cs="Arial"/>
          <w:b/>
          <w:sz w:val="20"/>
          <w:szCs w:val="20"/>
        </w:rPr>
        <w:t xml:space="preserve"> </w:t>
      </w:r>
      <w:r w:rsidRPr="00150BBE">
        <w:rPr>
          <w:rFonts w:ascii="Calibri" w:hAnsi="Calibri" w:cs="Arial"/>
          <w:sz w:val="20"/>
          <w:szCs w:val="20"/>
        </w:rPr>
        <w:t>Choose one of the topics below and relate your ideas in a clearly organized cause and effect essay.</w:t>
      </w:r>
    </w:p>
    <w:p w14:paraId="342F9D04" w14:textId="77777777" w:rsidR="00224177" w:rsidRPr="001524A8" w:rsidRDefault="00224177" w:rsidP="00224177">
      <w:pPr>
        <w:pStyle w:val="NormalWeb"/>
        <w:numPr>
          <w:ilvl w:val="0"/>
          <w:numId w:val="90"/>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Plagiarism and cheating in school. Give its effects.</w:t>
      </w:r>
    </w:p>
    <w:p w14:paraId="21A78356" w14:textId="77777777" w:rsidR="00224177" w:rsidRPr="001524A8" w:rsidRDefault="00224177" w:rsidP="00224177">
      <w:pPr>
        <w:pStyle w:val="NormalWeb"/>
        <w:numPr>
          <w:ilvl w:val="0"/>
          <w:numId w:val="90"/>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Bullying. Give its effects.</w:t>
      </w:r>
    </w:p>
    <w:p w14:paraId="32664EC3" w14:textId="77777777" w:rsidR="00224177" w:rsidRPr="001524A8" w:rsidRDefault="00224177" w:rsidP="00224177">
      <w:pPr>
        <w:pStyle w:val="NormalWeb"/>
        <w:numPr>
          <w:ilvl w:val="0"/>
          <w:numId w:val="90"/>
        </w:numPr>
        <w:shd w:val="clear" w:color="auto" w:fill="E5DFEC"/>
        <w:spacing w:before="0" w:beforeAutospacing="0" w:after="0" w:afterAutospacing="0" w:line="276" w:lineRule="auto"/>
        <w:rPr>
          <w:rFonts w:ascii="Calibri" w:hAnsi="Calibri" w:cs="Arial"/>
          <w:b/>
          <w:color w:val="262626"/>
          <w:sz w:val="20"/>
          <w:szCs w:val="20"/>
        </w:rPr>
      </w:pPr>
      <w:r w:rsidRPr="001524A8">
        <w:rPr>
          <w:rFonts w:ascii="Calibri" w:hAnsi="Calibri" w:cs="Arial"/>
          <w:color w:val="262626"/>
          <w:sz w:val="20"/>
          <w:szCs w:val="20"/>
        </w:rPr>
        <w:t>A personal, unreasonable fear or irritation. Give its causes.</w:t>
      </w:r>
    </w:p>
    <w:p w14:paraId="19E8647C" w14:textId="77777777" w:rsidR="00224177" w:rsidRPr="00DA63A5" w:rsidRDefault="00224177" w:rsidP="00224177">
      <w:pPr>
        <w:pStyle w:val="Heading2"/>
        <w:shd w:val="clear" w:color="auto" w:fill="FFFFFF"/>
        <w:spacing w:before="120" w:line="439" w:lineRule="atLeast"/>
        <w:textAlignment w:val="baseline"/>
        <w:rPr>
          <w:rFonts w:ascii="Calibri" w:hAnsi="Calibri" w:cs="Calibri"/>
          <w:color w:val="auto"/>
          <w:sz w:val="24"/>
          <w:szCs w:val="24"/>
        </w:rPr>
      </w:pPr>
      <w:r w:rsidRPr="00DA63A5">
        <w:rPr>
          <w:rFonts w:ascii="Calibri" w:hAnsi="Calibri" w:cs="Calibri"/>
          <w:color w:val="auto"/>
          <w:sz w:val="24"/>
          <w:szCs w:val="24"/>
        </w:rPr>
        <w:lastRenderedPageBreak/>
        <w:t>Asking Questions</w:t>
      </w:r>
    </w:p>
    <w:p w14:paraId="0363B421" w14:textId="77777777" w:rsidR="00224177" w:rsidRPr="00DA63A5"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 xml:space="preserve">Who? What? Where? When? Why? How? In everyday situations, you pose these kinds of questions to get information. Who will be my partner for the project? When is the next meeting? Why is my car making that odd noise? </w:t>
      </w:r>
    </w:p>
    <w:p w14:paraId="2302099E" w14:textId="77777777" w:rsidR="00224177" w:rsidRPr="00DA63A5"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You seek the answers to these questions to gain knowledge, to better understand your daily experiences, and to plan for the future. Asking these types of questions will also help you with the writing process. As you choose your topic, answering these questions can help you revisit the ideas you already have and generate new ways to think about your topic. You may also discover aspects of the topic that are unfamiliar to you and that you would like to learn more about. All these idea</w:t>
      </w:r>
      <w:r>
        <w:rPr>
          <w:rFonts w:ascii="Georgia" w:hAnsi="Georgia" w:cs="Calibri"/>
          <w:sz w:val="20"/>
          <w:szCs w:val="20"/>
        </w:rPr>
        <w:t>-</w:t>
      </w:r>
      <w:r w:rsidRPr="00DA63A5">
        <w:rPr>
          <w:rFonts w:ascii="Georgia" w:hAnsi="Georgia" w:cs="Calibri"/>
          <w:sz w:val="20"/>
          <w:szCs w:val="20"/>
        </w:rPr>
        <w:t>gathering techniques will help you plan for future work on your assignment.</w:t>
      </w:r>
    </w:p>
    <w:p w14:paraId="2037ABA5" w14:textId="77777777" w:rsidR="00224177" w:rsidRPr="00DA63A5"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When Mariah reread her freewriting notes, she found she had rambled and her thoughts were disjointed. She realized that the topic that interested her most was the one she started with</w:t>
      </w:r>
      <w:r>
        <w:rPr>
          <w:rFonts w:ascii="Georgia" w:hAnsi="Georgia" w:cs="Calibri"/>
          <w:sz w:val="20"/>
          <w:szCs w:val="20"/>
        </w:rPr>
        <w:t>:</w:t>
      </w:r>
      <w:r w:rsidRPr="00DA63A5">
        <w:rPr>
          <w:rFonts w:ascii="Georgia" w:hAnsi="Georgia" w:cs="Calibri"/>
          <w:sz w:val="20"/>
          <w:szCs w:val="20"/>
        </w:rPr>
        <w:t xml:space="preserve"> the media. She then decided to explore that topic by asking herself questions about it. Her purpose was to refine media into a topic she felt comfortable writing about. To see how asking questions can help you choose a topic, take a look at the following chart </w:t>
      </w:r>
      <w:r>
        <w:rPr>
          <w:rFonts w:ascii="Georgia" w:hAnsi="Georgia" w:cs="Calibri"/>
          <w:sz w:val="20"/>
          <w:szCs w:val="20"/>
        </w:rPr>
        <w:t xml:space="preserve">in </w:t>
      </w:r>
      <w:r w:rsidRPr="00150BBE">
        <w:rPr>
          <w:rFonts w:ascii="Georgia" w:hAnsi="Georgia" w:cs="Calibri"/>
          <w:b/>
          <w:sz w:val="20"/>
          <w:szCs w:val="20"/>
        </w:rPr>
        <w:t>Figure 5.1: Asking Questions</w:t>
      </w:r>
      <w:r>
        <w:rPr>
          <w:rFonts w:ascii="Georgia" w:hAnsi="Georgia" w:cs="Calibri"/>
          <w:sz w:val="20"/>
          <w:szCs w:val="20"/>
        </w:rPr>
        <w:t xml:space="preserve"> </w:t>
      </w:r>
      <w:r w:rsidRPr="00DA63A5">
        <w:rPr>
          <w:rFonts w:ascii="Georgia" w:hAnsi="Georgia" w:cs="Calibri"/>
          <w:sz w:val="20"/>
          <w:szCs w:val="20"/>
        </w:rPr>
        <w:t>that Mariah completed to record her questions and answers. She asked herself the questions that reporters and journalists use to gather information for their stories. The questions are often called the</w:t>
      </w:r>
      <w:r w:rsidRPr="00DA63A5">
        <w:rPr>
          <w:rStyle w:val="apple-converted-space"/>
          <w:rFonts w:ascii="Georgia" w:hAnsi="Georgia" w:cs="Calibri"/>
          <w:sz w:val="20"/>
          <w:szCs w:val="20"/>
        </w:rPr>
        <w:t> </w:t>
      </w:r>
      <w:r w:rsidRPr="00DA63A5">
        <w:rPr>
          <w:rStyle w:val="marginterm"/>
          <w:rFonts w:ascii="Georgia" w:hAnsi="Georgia" w:cs="Calibri"/>
          <w:sz w:val="20"/>
          <w:szCs w:val="20"/>
          <w:bdr w:val="none" w:sz="0" w:space="0" w:color="auto" w:frame="1"/>
        </w:rPr>
        <w:t>5WH questions</w:t>
      </w:r>
      <w:r w:rsidRPr="00DA63A5">
        <w:rPr>
          <w:rFonts w:ascii="Georgia" w:hAnsi="Georgia" w:cs="Calibri"/>
          <w:sz w:val="20"/>
          <w:szCs w:val="20"/>
        </w:rPr>
        <w:t>, after their initial letters.</w:t>
      </w:r>
    </w:p>
    <w:p w14:paraId="12C0AA18" w14:textId="77777777" w:rsidR="00224177" w:rsidRDefault="00224177" w:rsidP="00224177">
      <w:pPr>
        <w:rPr>
          <w:rStyle w:val="title-prefix"/>
          <w:rFonts w:ascii="Georgia" w:eastAsia="Times New Roman" w:hAnsi="Georgia" w:cs="Calibri"/>
          <w:b/>
          <w:iCs/>
          <w:color w:val="000000"/>
          <w:sz w:val="20"/>
          <w:szCs w:val="20"/>
          <w:bdr w:val="none" w:sz="0" w:space="0" w:color="auto" w:frame="1"/>
        </w:rPr>
      </w:pPr>
      <w:r>
        <w:rPr>
          <w:rStyle w:val="title-prefix"/>
          <w:rFonts w:ascii="Georgia" w:hAnsi="Georgia" w:cs="Calibri"/>
          <w:b/>
          <w:iCs/>
          <w:color w:val="000000"/>
          <w:sz w:val="20"/>
          <w:szCs w:val="20"/>
          <w:bdr w:val="none" w:sz="0" w:space="0" w:color="auto" w:frame="1"/>
        </w:rPr>
        <w:br w:type="page"/>
      </w:r>
    </w:p>
    <w:p w14:paraId="044A0355" w14:textId="77777777" w:rsidR="00224177" w:rsidRPr="00350240" w:rsidRDefault="00224177" w:rsidP="00224177">
      <w:pPr>
        <w:pStyle w:val="Title2"/>
        <w:shd w:val="clear" w:color="auto" w:fill="FFFFFF"/>
        <w:spacing w:before="0" w:beforeAutospacing="0" w:after="0" w:afterAutospacing="0" w:line="439" w:lineRule="atLeast"/>
        <w:textAlignment w:val="baseline"/>
        <w:rPr>
          <w:rFonts w:ascii="Georgia" w:hAnsi="Georgia" w:cs="Calibri"/>
          <w:iCs/>
          <w:color w:val="BB9966"/>
          <w:sz w:val="21"/>
          <w:szCs w:val="21"/>
        </w:rPr>
      </w:pPr>
      <w:r w:rsidRPr="00350240">
        <w:rPr>
          <w:rStyle w:val="title-prefix"/>
          <w:rFonts w:ascii="Georgia" w:hAnsi="Georgia" w:cs="Calibri"/>
          <w:b/>
          <w:iCs/>
          <w:color w:val="000000"/>
          <w:sz w:val="20"/>
          <w:szCs w:val="20"/>
          <w:bdr w:val="none" w:sz="0" w:space="0" w:color="auto" w:frame="1"/>
        </w:rPr>
        <w:lastRenderedPageBreak/>
        <w:t>Figure 5.1</w:t>
      </w:r>
      <w:r w:rsidRPr="00350240">
        <w:rPr>
          <w:rStyle w:val="apple-converted-space"/>
          <w:rFonts w:ascii="Georgia" w:hAnsi="Georgia" w:cs="Calibri"/>
          <w:iCs/>
          <w:color w:val="BB9966"/>
          <w:sz w:val="21"/>
          <w:szCs w:val="21"/>
        </w:rPr>
        <w:t> </w:t>
      </w:r>
      <w:r w:rsidRPr="00350240">
        <w:rPr>
          <w:rFonts w:ascii="Georgia" w:hAnsi="Georgia" w:cs="Calibri"/>
          <w:iCs/>
          <w:color w:val="BB9966"/>
          <w:sz w:val="21"/>
          <w:szCs w:val="21"/>
        </w:rPr>
        <w:t>Asking Questions</w:t>
      </w:r>
    </w:p>
    <w:p w14:paraId="266E9897" w14:textId="77777777" w:rsidR="00224177" w:rsidRPr="00DA63A5" w:rsidRDefault="00224177" w:rsidP="00224177">
      <w:pPr>
        <w:shd w:val="clear" w:color="auto" w:fill="FFFFFF"/>
        <w:spacing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52ED9379" wp14:editId="7F3F6B42">
            <wp:extent cx="5486400" cy="5252720"/>
            <wp:effectExtent l="0" t="0" r="0" b="5080"/>
            <wp:docPr id="36" name="Picture 4" descr="mcleanwrit-fig08_001">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leanwrit-fig08_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5252720"/>
                    </a:xfrm>
                    <a:prstGeom prst="rect">
                      <a:avLst/>
                    </a:prstGeom>
                    <a:noFill/>
                    <a:ln>
                      <a:noFill/>
                    </a:ln>
                  </pic:spPr>
                </pic:pic>
              </a:graphicData>
            </a:graphic>
          </wp:inline>
        </w:drawing>
      </w:r>
    </w:p>
    <w:p w14:paraId="7BE0A1FB" w14:textId="77777777" w:rsidR="00224177" w:rsidRPr="00DA63A5"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A63A5">
        <w:rPr>
          <w:rFonts w:ascii="Calibri" w:hAnsi="Calibri" w:cs="Calibri"/>
          <w:sz w:val="30"/>
          <w:szCs w:val="30"/>
        </w:rPr>
        <w:t>Tip</w:t>
      </w:r>
    </w:p>
    <w:p w14:paraId="73B3252C" w14:textId="77777777" w:rsidR="00224177"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Prewriting is very purpose driven; it does not follow a set of hard</w:t>
      </w:r>
      <w:r>
        <w:rPr>
          <w:rFonts w:ascii="Georgia" w:hAnsi="Georgia" w:cs="Calibri"/>
          <w:sz w:val="20"/>
          <w:szCs w:val="20"/>
        </w:rPr>
        <w:t xml:space="preserve"> </w:t>
      </w:r>
      <w:r w:rsidRPr="00DA63A5">
        <w:rPr>
          <w:rFonts w:ascii="Georgia" w:hAnsi="Georgia" w:cs="Calibri"/>
          <w:sz w:val="20"/>
          <w:szCs w:val="20"/>
        </w:rPr>
        <w:t>and</w:t>
      </w:r>
      <w:r>
        <w:rPr>
          <w:rFonts w:ascii="Georgia" w:hAnsi="Georgia" w:cs="Calibri"/>
          <w:sz w:val="20"/>
          <w:szCs w:val="20"/>
        </w:rPr>
        <w:t xml:space="preserve"> </w:t>
      </w:r>
      <w:r w:rsidRPr="00DA63A5">
        <w:rPr>
          <w:rFonts w:ascii="Georgia" w:hAnsi="Georgia" w:cs="Calibri"/>
          <w:sz w:val="20"/>
          <w:szCs w:val="20"/>
        </w:rPr>
        <w:t xml:space="preserve">fast rules. The purpose of prewriting is to find and explore ideas so that you will be prepared to write. A prewriting technique like asking questions can help you both find a topic and explore it. The key to effective prewriting is to use the techniques that work best for your thinking process. Freewriting may not seem to fit your thinking process, but keep an open mind. It may work better than you think. Perhaps brainstorming a list of topics might better fit your personal style. Mariah found </w:t>
      </w:r>
      <w:r w:rsidRPr="00DA63A5">
        <w:rPr>
          <w:rFonts w:ascii="Georgia" w:hAnsi="Georgia" w:cs="Calibri"/>
          <w:sz w:val="20"/>
          <w:szCs w:val="20"/>
        </w:rPr>
        <w:lastRenderedPageBreak/>
        <w:t>freewriting and asking questions to be fruitful strategies to use. In your own prewriting, use the 5WH questions in any way that benefits your planning.</w:t>
      </w:r>
    </w:p>
    <w:p w14:paraId="3AA60717" w14:textId="77777777" w:rsidR="00224177" w:rsidRDefault="00224177" w:rsidP="00224177">
      <w:pPr>
        <w:pStyle w:val="para"/>
        <w:spacing w:before="0" w:beforeAutospacing="0" w:after="0" w:afterAutospacing="0" w:line="276" w:lineRule="auto"/>
        <w:textAlignment w:val="baseline"/>
        <w:rPr>
          <w:rFonts w:ascii="Georgia" w:hAnsi="Georgia" w:cs="Calibri"/>
          <w:sz w:val="20"/>
          <w:szCs w:val="20"/>
        </w:rPr>
      </w:pPr>
    </w:p>
    <w:p w14:paraId="32197E7F" w14:textId="77777777" w:rsidR="00224177" w:rsidRPr="006E1F0D"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bookmarkStart w:id="3" w:name="_self-practice_EXERCISE_5.2"/>
      <w:bookmarkEnd w:id="3"/>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 xml:space="preserve">practice </w:t>
      </w:r>
      <w:r w:rsidRPr="006E1F0D">
        <w:rPr>
          <w:rFonts w:ascii="Calibri" w:hAnsi="Calibri" w:cs="Calibri"/>
          <w:caps/>
          <w:color w:val="FFFFFF"/>
          <w:spacing w:val="30"/>
          <w:sz w:val="25"/>
          <w:szCs w:val="25"/>
        </w:rPr>
        <w:t xml:space="preserve">EXERCISE </w:t>
      </w:r>
      <w:r>
        <w:rPr>
          <w:rFonts w:ascii="Calibri" w:hAnsi="Calibri" w:cs="Calibri"/>
          <w:caps/>
          <w:color w:val="FFFFFF"/>
          <w:spacing w:val="30"/>
          <w:sz w:val="25"/>
          <w:szCs w:val="25"/>
        </w:rPr>
        <w:t>5.</w:t>
      </w:r>
      <w:r w:rsidRPr="006E1F0D">
        <w:rPr>
          <w:rFonts w:ascii="Calibri" w:hAnsi="Calibri" w:cs="Calibri"/>
          <w:caps/>
          <w:color w:val="FFFFFF"/>
          <w:spacing w:val="30"/>
          <w:sz w:val="25"/>
          <w:szCs w:val="25"/>
        </w:rPr>
        <w:t>2</w:t>
      </w:r>
    </w:p>
    <w:p w14:paraId="17168DC1" w14:textId="77777777" w:rsidR="00224177" w:rsidRPr="00DA63A5" w:rsidRDefault="00224177" w:rsidP="00224177">
      <w:pPr>
        <w:pStyle w:val="para"/>
        <w:shd w:val="clear" w:color="auto" w:fill="E0F1F4"/>
        <w:spacing w:before="120" w:beforeAutospacing="0" w:after="0" w:afterAutospacing="0" w:line="360" w:lineRule="auto"/>
        <w:textAlignment w:val="baseline"/>
        <w:rPr>
          <w:rFonts w:ascii="Calibri" w:hAnsi="Calibri" w:cs="Calibri"/>
          <w:sz w:val="20"/>
          <w:szCs w:val="20"/>
        </w:rPr>
      </w:pPr>
      <w:r w:rsidRPr="00DA63A5">
        <w:rPr>
          <w:rFonts w:ascii="Calibri" w:hAnsi="Calibri" w:cs="Calibri"/>
          <w:b/>
          <w:sz w:val="20"/>
          <w:szCs w:val="20"/>
        </w:rPr>
        <w:t>Using the prewriting you completed in</w:t>
      </w:r>
      <w:r w:rsidRPr="00DA63A5">
        <w:rPr>
          <w:rStyle w:val="apple-converted-space"/>
          <w:rFonts w:cs="Calibri"/>
          <w:sz w:val="20"/>
          <w:szCs w:val="20"/>
        </w:rPr>
        <w:t> </w:t>
      </w:r>
      <w:hyperlink r:id="rId28" w:anchor="fresh-ch08_s01_s01_s01_s03_n02" w:history="1">
        <w:r w:rsidRPr="00150BBE">
          <w:rPr>
            <w:rStyle w:val="Hyperlink"/>
            <w:rFonts w:cs="Calibri"/>
            <w:b/>
            <w:color w:val="auto"/>
            <w:sz w:val="20"/>
            <w:szCs w:val="20"/>
            <w:u w:val="none"/>
            <w:bdr w:val="none" w:sz="0" w:space="0" w:color="auto" w:frame="1"/>
          </w:rPr>
          <w:t>Self</w:t>
        </w:r>
      </w:hyperlink>
      <w:r w:rsidRPr="00525C5C">
        <w:rPr>
          <w:rStyle w:val="Hyperlink"/>
          <w:rFonts w:cs="Calibri"/>
          <w:b/>
          <w:color w:val="auto"/>
          <w:sz w:val="20"/>
          <w:szCs w:val="20"/>
          <w:u w:val="none"/>
          <w:bdr w:val="none" w:sz="0" w:space="0" w:color="auto" w:frame="1"/>
        </w:rPr>
        <w:t>-</w:t>
      </w:r>
      <w:r w:rsidRPr="00150BBE">
        <w:rPr>
          <w:rStyle w:val="Hyperlink"/>
          <w:rFonts w:cs="Calibri"/>
          <w:b/>
          <w:color w:val="auto"/>
          <w:sz w:val="20"/>
          <w:szCs w:val="20"/>
          <w:u w:val="none"/>
          <w:bdr w:val="none" w:sz="0" w:space="0" w:color="auto" w:frame="1"/>
        </w:rPr>
        <w:t>Practice Exercise 5.1</w:t>
      </w:r>
      <w:r w:rsidRPr="00525C5C">
        <w:rPr>
          <w:rStyle w:val="Hyperlink"/>
          <w:rFonts w:cs="Calibri"/>
          <w:b/>
          <w:color w:val="auto"/>
          <w:sz w:val="20"/>
          <w:szCs w:val="20"/>
          <w:u w:val="none"/>
          <w:bdr w:val="none" w:sz="0" w:space="0" w:color="auto" w:frame="1"/>
        </w:rPr>
        <w:t>,</w:t>
      </w:r>
      <w:r w:rsidRPr="00BB06F0">
        <w:rPr>
          <w:rFonts w:ascii="Calibri" w:hAnsi="Calibri" w:cs="Calibri"/>
          <w:b/>
          <w:sz w:val="20"/>
          <w:szCs w:val="20"/>
        </w:rPr>
        <w:t xml:space="preserve"> </w:t>
      </w:r>
      <w:r w:rsidRPr="00DA63A5">
        <w:rPr>
          <w:rFonts w:ascii="Calibri" w:hAnsi="Calibri" w:cs="Calibri"/>
          <w:b/>
          <w:sz w:val="20"/>
          <w:szCs w:val="20"/>
        </w:rPr>
        <w:t xml:space="preserve">read each question and use your own paper to answer the 5WH questions. As with Mariah when she explored her writing topic for more detail, it is </w:t>
      </w:r>
      <w:r>
        <w:rPr>
          <w:rFonts w:ascii="Calibri" w:hAnsi="Calibri" w:cs="Calibri"/>
          <w:b/>
          <w:sz w:val="20"/>
          <w:szCs w:val="20"/>
        </w:rPr>
        <w:t>okay</w:t>
      </w:r>
      <w:r w:rsidRPr="00DA63A5">
        <w:rPr>
          <w:rFonts w:ascii="Calibri" w:hAnsi="Calibri" w:cs="Calibri"/>
          <w:b/>
          <w:sz w:val="20"/>
          <w:szCs w:val="20"/>
        </w:rPr>
        <w:t xml:space="preserve"> if you do not know all the answers. If you do not know an answer, use your own opinion to speculate, or guess. You may also use factual information from books or articles you previously read on your topic. Later in the chapter, you will read about additional ways (like searching the Internet) to answer your questions and explore your guesses</w:t>
      </w:r>
      <w:r w:rsidRPr="00DA63A5">
        <w:rPr>
          <w:rFonts w:ascii="Calibri" w:hAnsi="Calibri" w:cs="Calibri"/>
          <w:sz w:val="20"/>
          <w:szCs w:val="20"/>
        </w:rPr>
        <w:t>.</w:t>
      </w:r>
    </w:p>
    <w:p w14:paraId="5748E0C1" w14:textId="77777777" w:rsidR="00224177" w:rsidRPr="00150BBE" w:rsidRDefault="00224177" w:rsidP="00224177">
      <w:pPr>
        <w:pStyle w:val="simpara"/>
        <w:shd w:val="clear" w:color="auto" w:fill="E0F1F4"/>
        <w:spacing w:before="0" w:beforeAutospacing="0" w:after="0" w:afterAutospacing="0" w:line="439" w:lineRule="atLeast"/>
        <w:ind w:left="360" w:hanging="360"/>
        <w:textAlignment w:val="baseline"/>
        <w:rPr>
          <w:rFonts w:ascii="Calibri" w:hAnsi="Calibri" w:cs="Calibri"/>
          <w:b/>
          <w:sz w:val="20"/>
          <w:szCs w:val="20"/>
        </w:rPr>
      </w:pPr>
      <w:r w:rsidRPr="00150BBE">
        <w:rPr>
          <w:rFonts w:ascii="Calibri" w:hAnsi="Calibri" w:cs="Calibri"/>
          <w:b/>
          <w:sz w:val="20"/>
          <w:szCs w:val="20"/>
        </w:rPr>
        <w:t>5WH Questions</w:t>
      </w:r>
    </w:p>
    <w:p w14:paraId="21E33C6F" w14:textId="77777777" w:rsidR="00224177" w:rsidRPr="00DA63A5" w:rsidRDefault="00224177" w:rsidP="00224177">
      <w:pPr>
        <w:pStyle w:val="para"/>
        <w:numPr>
          <w:ilvl w:val="0"/>
          <w:numId w:val="70"/>
        </w:numPr>
        <w:shd w:val="clear" w:color="auto" w:fill="E0F1F4"/>
        <w:tabs>
          <w:tab w:val="clear" w:pos="720"/>
        </w:tabs>
        <w:spacing w:before="0" w:beforeAutospacing="0" w:after="0" w:afterAutospacing="0" w:line="360" w:lineRule="auto"/>
        <w:ind w:left="360"/>
        <w:textAlignment w:val="baseline"/>
        <w:rPr>
          <w:rFonts w:ascii="Calibri" w:hAnsi="Calibri" w:cs="Calibri"/>
          <w:sz w:val="20"/>
          <w:szCs w:val="20"/>
        </w:rPr>
      </w:pPr>
      <w:r w:rsidRPr="00DA63A5">
        <w:rPr>
          <w:rFonts w:ascii="Calibri" w:hAnsi="Calibri" w:cs="Calibri"/>
          <w:sz w:val="20"/>
          <w:szCs w:val="20"/>
        </w:rPr>
        <w:t>Who?</w:t>
      </w:r>
    </w:p>
    <w:p w14:paraId="25922C84" w14:textId="77777777" w:rsidR="00224177" w:rsidRPr="00DA63A5" w:rsidRDefault="00224177" w:rsidP="00224177">
      <w:pPr>
        <w:pStyle w:val="para"/>
        <w:shd w:val="clear" w:color="auto" w:fill="E0F1F4"/>
        <w:spacing w:before="150" w:beforeAutospacing="0" w:after="0" w:afterAutospacing="0" w:line="360" w:lineRule="auto"/>
        <w:ind w:left="360" w:hanging="360"/>
        <w:textAlignment w:val="baseline"/>
        <w:rPr>
          <w:rFonts w:ascii="Calibri" w:hAnsi="Calibri" w:cs="Calibri"/>
          <w:sz w:val="20"/>
          <w:szCs w:val="20"/>
        </w:rPr>
      </w:pPr>
      <w:r w:rsidRPr="00DA63A5">
        <w:rPr>
          <w:rFonts w:ascii="Calibri" w:hAnsi="Calibri" w:cs="Calibri"/>
          <w:sz w:val="20"/>
          <w:szCs w:val="20"/>
        </w:rPr>
        <w:t>_____________________________________________________</w:t>
      </w:r>
    </w:p>
    <w:p w14:paraId="73C294A6" w14:textId="77777777" w:rsidR="00224177" w:rsidRPr="00DA63A5" w:rsidRDefault="00224177" w:rsidP="00224177">
      <w:pPr>
        <w:pStyle w:val="para"/>
        <w:numPr>
          <w:ilvl w:val="0"/>
          <w:numId w:val="70"/>
        </w:numPr>
        <w:shd w:val="clear" w:color="auto" w:fill="E0F1F4"/>
        <w:tabs>
          <w:tab w:val="clear" w:pos="720"/>
        </w:tabs>
        <w:spacing w:before="150" w:beforeAutospacing="0" w:after="0" w:afterAutospacing="0" w:line="360" w:lineRule="auto"/>
        <w:ind w:left="360"/>
        <w:textAlignment w:val="baseline"/>
        <w:rPr>
          <w:rFonts w:ascii="Calibri" w:hAnsi="Calibri" w:cs="Calibri"/>
          <w:sz w:val="20"/>
          <w:szCs w:val="20"/>
        </w:rPr>
      </w:pPr>
      <w:r w:rsidRPr="00DA63A5">
        <w:rPr>
          <w:rFonts w:ascii="Calibri" w:hAnsi="Calibri" w:cs="Calibri"/>
          <w:sz w:val="20"/>
          <w:szCs w:val="20"/>
        </w:rPr>
        <w:t>What?</w:t>
      </w:r>
    </w:p>
    <w:p w14:paraId="0ACD9633" w14:textId="77777777" w:rsidR="00224177" w:rsidRPr="00DA63A5" w:rsidRDefault="00224177" w:rsidP="00224177">
      <w:pPr>
        <w:pStyle w:val="para"/>
        <w:shd w:val="clear" w:color="auto" w:fill="E0F1F4"/>
        <w:spacing w:before="150" w:beforeAutospacing="0" w:after="0" w:afterAutospacing="0" w:line="360" w:lineRule="auto"/>
        <w:ind w:left="360" w:hanging="360"/>
        <w:textAlignment w:val="baseline"/>
        <w:rPr>
          <w:rFonts w:ascii="Calibri" w:hAnsi="Calibri" w:cs="Calibri"/>
          <w:sz w:val="20"/>
          <w:szCs w:val="20"/>
        </w:rPr>
      </w:pPr>
      <w:r w:rsidRPr="00DA63A5">
        <w:rPr>
          <w:rFonts w:ascii="Calibri" w:hAnsi="Calibri" w:cs="Calibri"/>
          <w:sz w:val="20"/>
          <w:szCs w:val="20"/>
        </w:rPr>
        <w:t>_____________________________________________________</w:t>
      </w:r>
    </w:p>
    <w:p w14:paraId="0C07D99A" w14:textId="77777777" w:rsidR="00224177" w:rsidRPr="00DA63A5" w:rsidRDefault="00224177" w:rsidP="00224177">
      <w:pPr>
        <w:pStyle w:val="para"/>
        <w:numPr>
          <w:ilvl w:val="0"/>
          <w:numId w:val="70"/>
        </w:numPr>
        <w:shd w:val="clear" w:color="auto" w:fill="E0F1F4"/>
        <w:tabs>
          <w:tab w:val="clear" w:pos="720"/>
        </w:tabs>
        <w:spacing w:before="150" w:beforeAutospacing="0" w:after="0" w:afterAutospacing="0" w:line="360" w:lineRule="auto"/>
        <w:ind w:left="360"/>
        <w:textAlignment w:val="baseline"/>
        <w:rPr>
          <w:rFonts w:ascii="Calibri" w:hAnsi="Calibri" w:cs="Calibri"/>
          <w:sz w:val="20"/>
          <w:szCs w:val="20"/>
        </w:rPr>
      </w:pPr>
      <w:r w:rsidRPr="00DA63A5">
        <w:rPr>
          <w:rFonts w:ascii="Calibri" w:hAnsi="Calibri" w:cs="Calibri"/>
          <w:sz w:val="20"/>
          <w:szCs w:val="20"/>
        </w:rPr>
        <w:t>Where?</w:t>
      </w:r>
    </w:p>
    <w:p w14:paraId="2433AFD4" w14:textId="77777777" w:rsidR="00224177" w:rsidRPr="00DA63A5" w:rsidRDefault="00224177" w:rsidP="00224177">
      <w:pPr>
        <w:pStyle w:val="para"/>
        <w:shd w:val="clear" w:color="auto" w:fill="E0F1F4"/>
        <w:spacing w:before="150" w:beforeAutospacing="0" w:after="0" w:afterAutospacing="0" w:line="360" w:lineRule="auto"/>
        <w:ind w:left="360" w:hanging="360"/>
        <w:textAlignment w:val="baseline"/>
        <w:rPr>
          <w:rFonts w:ascii="Calibri" w:hAnsi="Calibri" w:cs="Calibri"/>
          <w:sz w:val="20"/>
          <w:szCs w:val="20"/>
        </w:rPr>
      </w:pPr>
      <w:r w:rsidRPr="00DA63A5">
        <w:rPr>
          <w:rFonts w:ascii="Calibri" w:hAnsi="Calibri" w:cs="Calibri"/>
          <w:sz w:val="20"/>
          <w:szCs w:val="20"/>
        </w:rPr>
        <w:t>_____________________________________________________</w:t>
      </w:r>
    </w:p>
    <w:p w14:paraId="6DED2B69" w14:textId="77777777" w:rsidR="00224177" w:rsidRPr="00DA63A5" w:rsidRDefault="00224177" w:rsidP="00224177">
      <w:pPr>
        <w:pStyle w:val="para"/>
        <w:numPr>
          <w:ilvl w:val="0"/>
          <w:numId w:val="70"/>
        </w:numPr>
        <w:shd w:val="clear" w:color="auto" w:fill="E0F1F4"/>
        <w:tabs>
          <w:tab w:val="clear" w:pos="720"/>
        </w:tabs>
        <w:spacing w:before="150" w:beforeAutospacing="0" w:after="0" w:afterAutospacing="0" w:line="360" w:lineRule="auto"/>
        <w:ind w:left="360"/>
        <w:textAlignment w:val="baseline"/>
        <w:rPr>
          <w:rFonts w:ascii="Calibri" w:hAnsi="Calibri" w:cs="Calibri"/>
          <w:sz w:val="20"/>
          <w:szCs w:val="20"/>
        </w:rPr>
      </w:pPr>
      <w:r w:rsidRPr="00DA63A5">
        <w:rPr>
          <w:rFonts w:ascii="Calibri" w:hAnsi="Calibri" w:cs="Calibri"/>
          <w:sz w:val="20"/>
          <w:szCs w:val="20"/>
        </w:rPr>
        <w:t>When?</w:t>
      </w:r>
    </w:p>
    <w:p w14:paraId="3EA73B5A" w14:textId="77777777" w:rsidR="00224177" w:rsidRPr="00DA63A5" w:rsidRDefault="00224177" w:rsidP="00224177">
      <w:pPr>
        <w:pStyle w:val="para"/>
        <w:shd w:val="clear" w:color="auto" w:fill="E0F1F4"/>
        <w:spacing w:before="150" w:beforeAutospacing="0" w:after="0" w:afterAutospacing="0" w:line="360" w:lineRule="auto"/>
        <w:ind w:left="360" w:hanging="360"/>
        <w:textAlignment w:val="baseline"/>
        <w:rPr>
          <w:rFonts w:ascii="Calibri" w:hAnsi="Calibri" w:cs="Calibri"/>
          <w:sz w:val="20"/>
          <w:szCs w:val="20"/>
        </w:rPr>
      </w:pPr>
      <w:r w:rsidRPr="00DA63A5">
        <w:rPr>
          <w:rFonts w:ascii="Calibri" w:hAnsi="Calibri" w:cs="Calibri"/>
          <w:sz w:val="20"/>
          <w:szCs w:val="20"/>
        </w:rPr>
        <w:t>_____________________________________________________</w:t>
      </w:r>
    </w:p>
    <w:p w14:paraId="309CCE3A" w14:textId="77777777" w:rsidR="00224177" w:rsidRPr="00DA63A5" w:rsidRDefault="00224177" w:rsidP="00224177">
      <w:pPr>
        <w:pStyle w:val="para"/>
        <w:numPr>
          <w:ilvl w:val="0"/>
          <w:numId w:val="70"/>
        </w:numPr>
        <w:shd w:val="clear" w:color="auto" w:fill="E0F1F4"/>
        <w:tabs>
          <w:tab w:val="clear" w:pos="720"/>
        </w:tabs>
        <w:spacing w:before="150" w:beforeAutospacing="0" w:after="0" w:afterAutospacing="0" w:line="360" w:lineRule="auto"/>
        <w:ind w:left="360"/>
        <w:textAlignment w:val="baseline"/>
        <w:rPr>
          <w:rFonts w:ascii="Calibri" w:hAnsi="Calibri" w:cs="Calibri"/>
          <w:sz w:val="20"/>
          <w:szCs w:val="20"/>
        </w:rPr>
      </w:pPr>
      <w:r w:rsidRPr="00DA63A5">
        <w:rPr>
          <w:rFonts w:ascii="Calibri" w:hAnsi="Calibri" w:cs="Calibri"/>
          <w:sz w:val="20"/>
          <w:szCs w:val="20"/>
        </w:rPr>
        <w:t>Why?</w:t>
      </w:r>
    </w:p>
    <w:p w14:paraId="0AA05B71" w14:textId="77777777" w:rsidR="00224177" w:rsidRPr="00DA63A5" w:rsidRDefault="00224177" w:rsidP="00224177">
      <w:pPr>
        <w:pStyle w:val="para"/>
        <w:shd w:val="clear" w:color="auto" w:fill="E0F1F4"/>
        <w:spacing w:before="150" w:beforeAutospacing="0" w:after="0" w:afterAutospacing="0" w:line="360" w:lineRule="auto"/>
        <w:ind w:left="360" w:hanging="360"/>
        <w:textAlignment w:val="baseline"/>
        <w:rPr>
          <w:rFonts w:ascii="Calibri" w:hAnsi="Calibri" w:cs="Calibri"/>
          <w:sz w:val="20"/>
          <w:szCs w:val="20"/>
        </w:rPr>
      </w:pPr>
      <w:r w:rsidRPr="00DA63A5">
        <w:rPr>
          <w:rFonts w:ascii="Calibri" w:hAnsi="Calibri" w:cs="Calibri"/>
          <w:sz w:val="20"/>
          <w:szCs w:val="20"/>
        </w:rPr>
        <w:t>_____________________________________________________</w:t>
      </w:r>
    </w:p>
    <w:p w14:paraId="44E0C5C2" w14:textId="77777777" w:rsidR="00224177" w:rsidRPr="00DA63A5" w:rsidRDefault="00224177" w:rsidP="00224177">
      <w:pPr>
        <w:pStyle w:val="para"/>
        <w:numPr>
          <w:ilvl w:val="0"/>
          <w:numId w:val="70"/>
        </w:numPr>
        <w:shd w:val="clear" w:color="auto" w:fill="E0F1F4"/>
        <w:tabs>
          <w:tab w:val="clear" w:pos="720"/>
        </w:tabs>
        <w:spacing w:before="0" w:beforeAutospacing="0" w:after="0" w:afterAutospacing="0" w:line="360" w:lineRule="auto"/>
        <w:ind w:left="360"/>
        <w:textAlignment w:val="baseline"/>
        <w:rPr>
          <w:rFonts w:ascii="Calibri" w:hAnsi="Calibri" w:cs="Calibri"/>
          <w:sz w:val="20"/>
          <w:szCs w:val="20"/>
        </w:rPr>
      </w:pPr>
      <w:r w:rsidRPr="00DA63A5">
        <w:rPr>
          <w:rFonts w:ascii="Calibri" w:hAnsi="Calibri" w:cs="Calibri"/>
          <w:sz w:val="20"/>
          <w:szCs w:val="20"/>
        </w:rPr>
        <w:t>How?</w:t>
      </w:r>
    </w:p>
    <w:p w14:paraId="7E0F76CB" w14:textId="77777777" w:rsidR="00224177" w:rsidRPr="00DA63A5" w:rsidRDefault="00224177" w:rsidP="00224177">
      <w:pPr>
        <w:pStyle w:val="para"/>
        <w:shd w:val="clear" w:color="auto" w:fill="E0F1F4"/>
        <w:spacing w:before="150" w:beforeAutospacing="0" w:after="0" w:afterAutospacing="0" w:line="360" w:lineRule="auto"/>
        <w:ind w:left="360" w:hanging="360"/>
        <w:textAlignment w:val="baseline"/>
        <w:rPr>
          <w:rFonts w:ascii="Calibri" w:hAnsi="Calibri" w:cs="Calibri"/>
          <w:sz w:val="20"/>
          <w:szCs w:val="20"/>
        </w:rPr>
      </w:pPr>
      <w:r w:rsidRPr="00DA63A5">
        <w:rPr>
          <w:rFonts w:ascii="Calibri" w:hAnsi="Calibri" w:cs="Calibri"/>
          <w:sz w:val="20"/>
          <w:szCs w:val="20"/>
        </w:rPr>
        <w:t>_____________________________________________________</w:t>
      </w:r>
    </w:p>
    <w:p w14:paraId="324D495A" w14:textId="77777777" w:rsidR="00224177"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Now that you have completed some of the prewriting exercises, you may feel less anxious about starting a paper from scratch. With some ideas down on paper (or saved on a computer), writers are often more comfortable continuing the writing process. After identifying a good general topic, you, too, are ready to continue the process.</w:t>
      </w:r>
    </w:p>
    <w:p w14:paraId="5A03C20F" w14:textId="77777777" w:rsidR="00224177" w:rsidRDefault="00224177" w:rsidP="00224177">
      <w:pPr>
        <w:spacing w:after="0" w:line="240" w:lineRule="auto"/>
        <w:rPr>
          <w:rFonts w:ascii="Georgia" w:eastAsia="Times New Roman" w:hAnsi="Georgia" w:cs="Calibri"/>
          <w:sz w:val="20"/>
          <w:szCs w:val="20"/>
        </w:rPr>
      </w:pPr>
      <w:r>
        <w:rPr>
          <w:rFonts w:ascii="Georgia" w:hAnsi="Georgia" w:cs="Calibri"/>
          <w:sz w:val="20"/>
          <w:szCs w:val="20"/>
        </w:rPr>
        <w:br w:type="page"/>
      </w:r>
    </w:p>
    <w:p w14:paraId="5D389469" w14:textId="77777777" w:rsidR="00224177" w:rsidRPr="00DA63A5"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A63A5">
        <w:rPr>
          <w:rFonts w:ascii="Calibri" w:hAnsi="Calibri" w:cs="Calibri"/>
          <w:sz w:val="30"/>
          <w:szCs w:val="30"/>
        </w:rPr>
        <w:lastRenderedPageBreak/>
        <w:t>Tip</w:t>
      </w:r>
    </w:p>
    <w:p w14:paraId="5EA26D9D" w14:textId="77777777" w:rsidR="00224177" w:rsidRPr="00DA63A5"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You may find that you need to adjust your topic as you move through the writing stages (and as you complete the exercises in this chapter). If the topic you have chosen is not working, you can repeat the prewriting activities until you find a better one.</w:t>
      </w:r>
    </w:p>
    <w:p w14:paraId="18540857" w14:textId="77777777" w:rsidR="00224177" w:rsidRPr="00150BBE" w:rsidRDefault="00224177" w:rsidP="00224177">
      <w:pPr>
        <w:pStyle w:val="Heading2"/>
        <w:shd w:val="clear" w:color="auto" w:fill="FFFFFF"/>
        <w:spacing w:before="120" w:line="439" w:lineRule="atLeast"/>
        <w:textAlignment w:val="baseline"/>
        <w:rPr>
          <w:rFonts w:ascii="Calibri" w:hAnsi="Calibri" w:cs="Calibri"/>
          <w:color w:val="auto"/>
          <w:sz w:val="28"/>
          <w:szCs w:val="28"/>
          <w:lang w:val="en-CA"/>
        </w:rPr>
      </w:pPr>
      <w:r w:rsidRPr="00DA63A5">
        <w:rPr>
          <w:rFonts w:ascii="Calibri" w:hAnsi="Calibri" w:cs="Calibri"/>
          <w:color w:val="auto"/>
          <w:sz w:val="28"/>
          <w:szCs w:val="28"/>
        </w:rPr>
        <w:t>More Prewriting Techniques</w:t>
      </w:r>
      <w:r>
        <w:rPr>
          <w:rFonts w:ascii="Calibri" w:hAnsi="Calibri" w:cs="Calibri"/>
          <w:color w:val="auto"/>
          <w:sz w:val="28"/>
          <w:szCs w:val="28"/>
          <w:lang w:val="en-CA"/>
        </w:rPr>
        <w:t>: Narrowing the Focus</w:t>
      </w:r>
    </w:p>
    <w:p w14:paraId="6AD09F16" w14:textId="77777777" w:rsidR="00224177" w:rsidRPr="00DA63A5"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The prewriting techniques of freewriting and asking questions helped Mariah think more about her topic</w:t>
      </w:r>
      <w:r>
        <w:rPr>
          <w:rFonts w:ascii="Georgia" w:hAnsi="Georgia" w:cs="Calibri"/>
          <w:sz w:val="20"/>
          <w:szCs w:val="20"/>
        </w:rPr>
        <w:t>. T</w:t>
      </w:r>
      <w:r w:rsidRPr="00DA63A5">
        <w:rPr>
          <w:rFonts w:ascii="Georgia" w:hAnsi="Georgia" w:cs="Calibri"/>
          <w:sz w:val="20"/>
          <w:szCs w:val="20"/>
        </w:rPr>
        <w:t xml:space="preserve">he following </w:t>
      </w:r>
      <w:r>
        <w:rPr>
          <w:rFonts w:ascii="Georgia" w:hAnsi="Georgia" w:cs="Calibri"/>
          <w:sz w:val="20"/>
          <w:szCs w:val="20"/>
        </w:rPr>
        <w:t xml:space="preserve">additional </w:t>
      </w:r>
      <w:r w:rsidRPr="00DA63A5">
        <w:rPr>
          <w:rFonts w:ascii="Georgia" w:hAnsi="Georgia" w:cs="Calibri"/>
          <w:sz w:val="20"/>
          <w:szCs w:val="20"/>
        </w:rPr>
        <w:t xml:space="preserve">prewriting strategies </w:t>
      </w:r>
      <w:r>
        <w:rPr>
          <w:rFonts w:ascii="Georgia" w:hAnsi="Georgia" w:cs="Calibri"/>
          <w:sz w:val="20"/>
          <w:szCs w:val="20"/>
        </w:rPr>
        <w:t xml:space="preserve">would </w:t>
      </w:r>
      <w:r w:rsidRPr="00DA63A5">
        <w:rPr>
          <w:rFonts w:ascii="Georgia" w:hAnsi="Georgia" w:cs="Calibri"/>
          <w:sz w:val="20"/>
          <w:szCs w:val="20"/>
        </w:rPr>
        <w:t>help her (and you) narrow the focus of the topic:</w:t>
      </w:r>
    </w:p>
    <w:p w14:paraId="6073F2A5" w14:textId="77777777" w:rsidR="00224177" w:rsidRPr="00150BBE" w:rsidRDefault="00224177" w:rsidP="00224177">
      <w:pPr>
        <w:numPr>
          <w:ilvl w:val="0"/>
          <w:numId w:val="71"/>
        </w:numPr>
        <w:shd w:val="clear" w:color="auto" w:fill="FFFFFF"/>
        <w:spacing w:after="0" w:line="439" w:lineRule="atLeast"/>
        <w:ind w:left="720"/>
        <w:textAlignment w:val="baseline"/>
        <w:rPr>
          <w:rFonts w:ascii="Georgia" w:hAnsi="Georgia" w:cs="Calibri"/>
          <w:sz w:val="20"/>
          <w:szCs w:val="20"/>
        </w:rPr>
      </w:pPr>
      <w:r w:rsidRPr="00150BBE">
        <w:rPr>
          <w:rFonts w:ascii="Georgia" w:hAnsi="Georgia" w:cs="Calibri"/>
          <w:sz w:val="20"/>
          <w:szCs w:val="20"/>
        </w:rPr>
        <w:t>Brainstorming</w:t>
      </w:r>
    </w:p>
    <w:p w14:paraId="5B309442" w14:textId="77777777" w:rsidR="00224177" w:rsidRPr="00150BBE" w:rsidRDefault="00224177" w:rsidP="00224177">
      <w:pPr>
        <w:numPr>
          <w:ilvl w:val="0"/>
          <w:numId w:val="71"/>
        </w:numPr>
        <w:shd w:val="clear" w:color="auto" w:fill="FFFFFF"/>
        <w:spacing w:after="0" w:line="439" w:lineRule="atLeast"/>
        <w:ind w:left="720"/>
        <w:textAlignment w:val="baseline"/>
        <w:rPr>
          <w:rFonts w:ascii="Georgia" w:hAnsi="Georgia" w:cs="Calibri"/>
          <w:sz w:val="20"/>
          <w:szCs w:val="20"/>
        </w:rPr>
      </w:pPr>
      <w:r w:rsidRPr="00150BBE">
        <w:rPr>
          <w:rFonts w:ascii="Georgia" w:hAnsi="Georgia" w:cs="Calibri"/>
          <w:sz w:val="20"/>
          <w:szCs w:val="20"/>
        </w:rPr>
        <w:t>Idea mapping</w:t>
      </w:r>
    </w:p>
    <w:p w14:paraId="71B48C87" w14:textId="77777777" w:rsidR="00224177" w:rsidRPr="00150BBE" w:rsidRDefault="00224177" w:rsidP="00224177">
      <w:pPr>
        <w:numPr>
          <w:ilvl w:val="0"/>
          <w:numId w:val="71"/>
        </w:numPr>
        <w:shd w:val="clear" w:color="auto" w:fill="FFFFFF"/>
        <w:spacing w:after="0" w:line="439" w:lineRule="atLeast"/>
        <w:ind w:left="720"/>
        <w:textAlignment w:val="baseline"/>
        <w:rPr>
          <w:rFonts w:ascii="Georgia" w:hAnsi="Georgia" w:cs="Calibri"/>
          <w:sz w:val="20"/>
          <w:szCs w:val="20"/>
        </w:rPr>
      </w:pPr>
      <w:r w:rsidRPr="00150BBE">
        <w:rPr>
          <w:rFonts w:ascii="Georgia" w:hAnsi="Georgia" w:cs="Calibri"/>
          <w:sz w:val="20"/>
          <w:szCs w:val="20"/>
        </w:rPr>
        <w:t>Searching the Internet</w:t>
      </w:r>
    </w:p>
    <w:p w14:paraId="36800E1B" w14:textId="77777777" w:rsidR="00224177" w:rsidRPr="00DA63A5"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 xml:space="preserve">Narrowing the focus means breaking up the topic into subtopics, or more specific points. Generating </w:t>
      </w:r>
      <w:r>
        <w:rPr>
          <w:rFonts w:ascii="Georgia" w:hAnsi="Georgia" w:cs="Calibri"/>
          <w:sz w:val="20"/>
          <w:szCs w:val="20"/>
        </w:rPr>
        <w:t xml:space="preserve">a </w:t>
      </w:r>
      <w:r w:rsidRPr="00DA63A5">
        <w:rPr>
          <w:rFonts w:ascii="Georgia" w:hAnsi="Georgia" w:cs="Calibri"/>
          <w:sz w:val="20"/>
          <w:szCs w:val="20"/>
        </w:rPr>
        <w:t>lot of subtopics help</w:t>
      </w:r>
      <w:r>
        <w:rPr>
          <w:rFonts w:ascii="Georgia" w:hAnsi="Georgia" w:cs="Calibri"/>
          <w:sz w:val="20"/>
          <w:szCs w:val="20"/>
        </w:rPr>
        <w:t xml:space="preserve">s in </w:t>
      </w:r>
      <w:r w:rsidRPr="00DA63A5">
        <w:rPr>
          <w:rFonts w:ascii="Georgia" w:hAnsi="Georgia" w:cs="Calibri"/>
          <w:sz w:val="20"/>
          <w:szCs w:val="20"/>
        </w:rPr>
        <w:t>select</w:t>
      </w:r>
      <w:r>
        <w:rPr>
          <w:rFonts w:ascii="Georgia" w:hAnsi="Georgia" w:cs="Calibri"/>
          <w:sz w:val="20"/>
          <w:szCs w:val="20"/>
        </w:rPr>
        <w:t>ing</w:t>
      </w:r>
      <w:r w:rsidRPr="00DA63A5">
        <w:rPr>
          <w:rFonts w:ascii="Georgia" w:hAnsi="Georgia" w:cs="Calibri"/>
          <w:sz w:val="20"/>
          <w:szCs w:val="20"/>
        </w:rPr>
        <w:t xml:space="preserve"> the ones that fit the assignment and appeal to </w:t>
      </w:r>
      <w:r>
        <w:rPr>
          <w:rFonts w:ascii="Georgia" w:hAnsi="Georgia" w:cs="Calibri"/>
          <w:sz w:val="20"/>
          <w:szCs w:val="20"/>
        </w:rPr>
        <w:t xml:space="preserve">the writer and the </w:t>
      </w:r>
      <w:r w:rsidRPr="00DA63A5">
        <w:rPr>
          <w:rFonts w:ascii="Georgia" w:hAnsi="Georgia" w:cs="Calibri"/>
          <w:sz w:val="20"/>
          <w:szCs w:val="20"/>
        </w:rPr>
        <w:t>audience.</w:t>
      </w:r>
    </w:p>
    <w:p w14:paraId="69A9ED69" w14:textId="77777777" w:rsidR="00224177" w:rsidRPr="00DA63A5"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 xml:space="preserve">After rereading her syllabus, Mariah realized her general topic, mass media, </w:t>
      </w:r>
      <w:r>
        <w:rPr>
          <w:rFonts w:ascii="Georgia" w:hAnsi="Georgia" w:cs="Calibri"/>
          <w:sz w:val="20"/>
          <w:szCs w:val="20"/>
        </w:rPr>
        <w:t>was</w:t>
      </w:r>
      <w:r w:rsidRPr="00DA63A5">
        <w:rPr>
          <w:rFonts w:ascii="Georgia" w:hAnsi="Georgia" w:cs="Calibri"/>
          <w:sz w:val="20"/>
          <w:szCs w:val="20"/>
        </w:rPr>
        <w:t xml:space="preserve"> too broad for her class’s short paper requirement. Three pages </w:t>
      </w:r>
      <w:r>
        <w:rPr>
          <w:rFonts w:ascii="Georgia" w:hAnsi="Georgia" w:cs="Calibri"/>
          <w:sz w:val="20"/>
          <w:szCs w:val="20"/>
        </w:rPr>
        <w:t xml:space="preserve">would </w:t>
      </w:r>
      <w:r w:rsidRPr="00DA63A5">
        <w:rPr>
          <w:rFonts w:ascii="Georgia" w:hAnsi="Georgia" w:cs="Calibri"/>
          <w:sz w:val="20"/>
          <w:szCs w:val="20"/>
        </w:rPr>
        <w:t xml:space="preserve">not </w:t>
      </w:r>
      <w:r>
        <w:rPr>
          <w:rFonts w:ascii="Georgia" w:hAnsi="Georgia" w:cs="Calibri"/>
          <w:sz w:val="20"/>
          <w:szCs w:val="20"/>
        </w:rPr>
        <w:t xml:space="preserve">be </w:t>
      </w:r>
      <w:r w:rsidRPr="00DA63A5">
        <w:rPr>
          <w:rFonts w:ascii="Georgia" w:hAnsi="Georgia" w:cs="Calibri"/>
          <w:sz w:val="20"/>
          <w:szCs w:val="20"/>
        </w:rPr>
        <w:t>enough to cover all the concerns in mass media today. Mariah also realized that although her readers are other communications majors who are interested in the topic, they may want to read a paper about a particular issue in mass media.</w:t>
      </w:r>
    </w:p>
    <w:p w14:paraId="3705B98D" w14:textId="77777777" w:rsidR="00224177" w:rsidRPr="00DA63A5" w:rsidRDefault="00224177" w:rsidP="00224177">
      <w:pPr>
        <w:pStyle w:val="Heading2"/>
        <w:shd w:val="clear" w:color="auto" w:fill="FFFFFF"/>
        <w:spacing w:before="0" w:line="439" w:lineRule="atLeast"/>
        <w:textAlignment w:val="baseline"/>
        <w:rPr>
          <w:rFonts w:ascii="Calibri" w:hAnsi="Calibri" w:cs="Calibri"/>
          <w:color w:val="auto"/>
          <w:sz w:val="24"/>
          <w:szCs w:val="24"/>
        </w:rPr>
      </w:pPr>
      <w:r w:rsidRPr="00DA63A5">
        <w:rPr>
          <w:rFonts w:ascii="Calibri" w:hAnsi="Calibri" w:cs="Calibri"/>
          <w:color w:val="auto"/>
          <w:sz w:val="24"/>
          <w:szCs w:val="24"/>
        </w:rPr>
        <w:t>Brainstorming</w:t>
      </w:r>
    </w:p>
    <w:p w14:paraId="71AC18FB" w14:textId="77777777" w:rsidR="00224177" w:rsidRPr="00DA63A5"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150BBE">
        <w:rPr>
          <w:rStyle w:val="marginterm"/>
          <w:rFonts w:ascii="Georgia" w:hAnsi="Georgia" w:cs="Calibri"/>
          <w:b/>
          <w:sz w:val="20"/>
          <w:szCs w:val="20"/>
          <w:bdr w:val="none" w:sz="0" w:space="0" w:color="auto" w:frame="1"/>
        </w:rPr>
        <w:t>Brainstorming</w:t>
      </w:r>
      <w:r w:rsidRPr="00DA63A5">
        <w:rPr>
          <w:rStyle w:val="apple-converted-space"/>
          <w:rFonts w:ascii="Georgia" w:hAnsi="Georgia" w:cs="Calibri"/>
          <w:sz w:val="20"/>
          <w:szCs w:val="20"/>
        </w:rPr>
        <w:t> </w:t>
      </w:r>
      <w:r w:rsidRPr="00DA63A5">
        <w:rPr>
          <w:rFonts w:ascii="Georgia" w:hAnsi="Georgia" w:cs="Calibri"/>
          <w:sz w:val="20"/>
          <w:szCs w:val="20"/>
        </w:rPr>
        <w:t>is similar to list making. You can make a list on your own or in a group with your classmates. Start with a blank sheet of paper (or a blank computer document) and write your general topic across the top. Underneath your topic, make a list of more specific ideas. Think of your general topic as a broad category and the list items as things that fit in</w:t>
      </w:r>
      <w:r>
        <w:rPr>
          <w:rFonts w:ascii="Georgia" w:hAnsi="Georgia" w:cs="Calibri"/>
          <w:sz w:val="20"/>
          <w:szCs w:val="20"/>
        </w:rPr>
        <w:t>to</w:t>
      </w:r>
      <w:r w:rsidRPr="00DA63A5">
        <w:rPr>
          <w:rFonts w:ascii="Georgia" w:hAnsi="Georgia" w:cs="Calibri"/>
          <w:sz w:val="20"/>
          <w:szCs w:val="20"/>
        </w:rPr>
        <w:t xml:space="preserve"> that category. Often you will find that one item can lead to the next, creating a flow of ideas that can help you narrow your focus to a more specific paper topic.</w:t>
      </w:r>
    </w:p>
    <w:p w14:paraId="72474F50" w14:textId="77777777" w:rsidR="00224177" w:rsidRPr="00DA63A5"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The following is Mariah’s brainstorming list:</w:t>
      </w:r>
    </w:p>
    <w:p w14:paraId="34BAB343" w14:textId="77777777" w:rsidR="00224177" w:rsidRPr="006E1F0D" w:rsidRDefault="00224177" w:rsidP="00224177">
      <w:pPr>
        <w:shd w:val="clear" w:color="auto" w:fill="FFFFFF"/>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lastRenderedPageBreak/>
        <w:drawing>
          <wp:inline distT="0" distB="0" distL="0" distR="0" wp14:anchorId="3F02CF2B" wp14:editId="69D278C3">
            <wp:extent cx="2286000" cy="5125085"/>
            <wp:effectExtent l="0" t="0" r="0" b="0"/>
            <wp:docPr id="37" name="Picture 37" descr="mcleanwrit-fig08_x002">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leanwrit-fig08_x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5125085"/>
                    </a:xfrm>
                    <a:prstGeom prst="rect">
                      <a:avLst/>
                    </a:prstGeom>
                    <a:noFill/>
                    <a:ln>
                      <a:noFill/>
                    </a:ln>
                  </pic:spPr>
                </pic:pic>
              </a:graphicData>
            </a:graphic>
          </wp:inline>
        </w:drawing>
      </w:r>
    </w:p>
    <w:p w14:paraId="797BED46" w14:textId="77777777" w:rsidR="00224177" w:rsidRPr="00DA63A5"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A63A5">
        <w:rPr>
          <w:rFonts w:ascii="Georgia" w:hAnsi="Georgia" w:cs="Calibri"/>
          <w:sz w:val="20"/>
          <w:szCs w:val="20"/>
        </w:rPr>
        <w:t>From this list, Mariah could narrow her focus to a particular technology under the broad category of mass media.</w:t>
      </w:r>
    </w:p>
    <w:p w14:paraId="224A91C4" w14:textId="77777777" w:rsidR="00224177" w:rsidRPr="00DA63A5"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A63A5">
        <w:rPr>
          <w:rFonts w:ascii="Calibri" w:hAnsi="Calibri" w:cs="Calibri"/>
          <w:sz w:val="30"/>
          <w:szCs w:val="30"/>
        </w:rPr>
        <w:t>Writing at Work</w:t>
      </w:r>
    </w:p>
    <w:p w14:paraId="21C6BF15" w14:textId="77777777" w:rsidR="00224177" w:rsidRPr="00DA63A5"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 xml:space="preserve">Imagine you have to write an email to your current boss explaining your prior work experience, but you do not know where to start. Before you begin the email, you can use the brainstorming technique to generate a list of employers, duties, and responsibilities that fall under the general topic </w:t>
      </w:r>
      <w:r>
        <w:rPr>
          <w:rFonts w:ascii="Georgia" w:hAnsi="Georgia" w:cs="Calibri"/>
          <w:sz w:val="20"/>
          <w:szCs w:val="20"/>
        </w:rPr>
        <w:t xml:space="preserve">of </w:t>
      </w:r>
      <w:r w:rsidRPr="00DA63A5">
        <w:rPr>
          <w:rFonts w:ascii="Georgia" w:hAnsi="Georgia" w:cs="Calibri"/>
          <w:sz w:val="20"/>
          <w:szCs w:val="20"/>
        </w:rPr>
        <w:t>work experience.</w:t>
      </w:r>
    </w:p>
    <w:p w14:paraId="609D48EA" w14:textId="77777777" w:rsidR="00224177" w:rsidRPr="006E1F0D" w:rsidRDefault="00224177" w:rsidP="00224177">
      <w:pPr>
        <w:pStyle w:val="Heading2"/>
        <w:shd w:val="clear" w:color="auto" w:fill="FFFFFF"/>
        <w:spacing w:before="120" w:line="439" w:lineRule="atLeast"/>
        <w:textAlignment w:val="baseline"/>
        <w:rPr>
          <w:rFonts w:ascii="Calibri" w:hAnsi="Calibri" w:cs="Calibri"/>
          <w:color w:val="333333"/>
          <w:sz w:val="24"/>
          <w:szCs w:val="24"/>
        </w:rPr>
      </w:pPr>
      <w:r w:rsidRPr="006E1F0D">
        <w:rPr>
          <w:rFonts w:ascii="Calibri" w:hAnsi="Calibri" w:cs="Calibri"/>
          <w:color w:val="333333"/>
          <w:sz w:val="24"/>
          <w:szCs w:val="24"/>
        </w:rPr>
        <w:lastRenderedPageBreak/>
        <w:t>Idea Mapping</w:t>
      </w:r>
    </w:p>
    <w:p w14:paraId="0D03335F" w14:textId="77777777" w:rsidR="00224177" w:rsidRPr="00DA63A5"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150BBE">
        <w:rPr>
          <w:rStyle w:val="marginterm"/>
          <w:rFonts w:ascii="Georgia" w:hAnsi="Georgia" w:cs="Calibri"/>
          <w:b/>
          <w:sz w:val="20"/>
          <w:szCs w:val="20"/>
          <w:bdr w:val="none" w:sz="0" w:space="0" w:color="auto" w:frame="1"/>
        </w:rPr>
        <w:t>Idea mapping</w:t>
      </w:r>
      <w:r w:rsidRPr="00DA63A5">
        <w:rPr>
          <w:rStyle w:val="apple-converted-space"/>
          <w:rFonts w:ascii="Georgia" w:hAnsi="Georgia" w:cs="Calibri"/>
          <w:sz w:val="20"/>
          <w:szCs w:val="20"/>
        </w:rPr>
        <w:t> </w:t>
      </w:r>
      <w:r w:rsidRPr="00DA63A5">
        <w:rPr>
          <w:rFonts w:ascii="Georgia" w:hAnsi="Georgia" w:cs="Calibri"/>
          <w:sz w:val="20"/>
          <w:szCs w:val="20"/>
        </w:rPr>
        <w:t xml:space="preserve">allows you to visualize your ideas on paper using circles, lines, and arrows. This technique is also known as </w:t>
      </w:r>
      <w:r w:rsidRPr="00150BBE">
        <w:rPr>
          <w:rFonts w:ascii="Georgia" w:hAnsi="Georgia" w:cs="Calibri"/>
          <w:b/>
          <w:sz w:val="20"/>
          <w:szCs w:val="20"/>
        </w:rPr>
        <w:t>clustering</w:t>
      </w:r>
      <w:r w:rsidRPr="00DA63A5">
        <w:rPr>
          <w:rFonts w:ascii="Georgia" w:hAnsi="Georgia" w:cs="Calibri"/>
          <w:sz w:val="20"/>
          <w:szCs w:val="20"/>
        </w:rPr>
        <w:t xml:space="preserve"> because ideas are broken down and clustered, or grouped together. Many writers like this method because the shapes show how the ideas relate or connect, and writers can find a focused topic from the connections mapped. Using idea mapping, you might discover interesting connections between topics that you had not thought of before.</w:t>
      </w:r>
    </w:p>
    <w:p w14:paraId="4ED66860" w14:textId="77777777" w:rsidR="00224177" w:rsidRPr="00DA63A5"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To create an idea map, start with your general topic in a circle in the cent</w:t>
      </w:r>
      <w:r>
        <w:rPr>
          <w:rFonts w:ascii="Georgia" w:hAnsi="Georgia" w:cs="Calibri"/>
          <w:sz w:val="20"/>
          <w:szCs w:val="20"/>
        </w:rPr>
        <w:t>re</w:t>
      </w:r>
      <w:r w:rsidRPr="00DA63A5">
        <w:rPr>
          <w:rFonts w:ascii="Georgia" w:hAnsi="Georgia" w:cs="Calibri"/>
          <w:sz w:val="20"/>
          <w:szCs w:val="20"/>
        </w:rPr>
        <w:t xml:space="preserve"> of a blank sheet of paper. Then write specific ideas around it and use lines or arrows to connect them together. Add and cluster as many ideas as you can think of.</w:t>
      </w:r>
    </w:p>
    <w:p w14:paraId="126F12CE" w14:textId="77777777" w:rsidR="00224177" w:rsidRPr="00DA63A5"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 xml:space="preserve">Mariah tried idea mapping </w:t>
      </w:r>
      <w:r>
        <w:rPr>
          <w:rFonts w:ascii="Georgia" w:hAnsi="Georgia" w:cs="Calibri"/>
          <w:sz w:val="20"/>
          <w:szCs w:val="20"/>
        </w:rPr>
        <w:t>i</w:t>
      </w:r>
      <w:r w:rsidRPr="00DA63A5">
        <w:rPr>
          <w:rFonts w:ascii="Georgia" w:hAnsi="Georgia" w:cs="Calibri"/>
          <w:sz w:val="20"/>
          <w:szCs w:val="20"/>
        </w:rPr>
        <w:t>n addition to brainstorming</w:t>
      </w:r>
      <w:r>
        <w:rPr>
          <w:rFonts w:ascii="Georgia" w:hAnsi="Georgia" w:cs="Calibri"/>
          <w:sz w:val="20"/>
          <w:szCs w:val="20"/>
        </w:rPr>
        <w:t xml:space="preserve">. </w:t>
      </w:r>
      <w:r w:rsidRPr="00150BBE">
        <w:rPr>
          <w:rFonts w:ascii="Georgia" w:hAnsi="Georgia" w:cs="Calibri"/>
          <w:b/>
          <w:sz w:val="20"/>
          <w:szCs w:val="20"/>
        </w:rPr>
        <w:t>Figure 5.2: Idea Map</w:t>
      </w:r>
      <w:r>
        <w:rPr>
          <w:rFonts w:ascii="Georgia" w:hAnsi="Georgia" w:cs="Calibri"/>
          <w:sz w:val="20"/>
          <w:szCs w:val="20"/>
        </w:rPr>
        <w:t xml:space="preserve"> shows what she </w:t>
      </w:r>
      <w:r w:rsidRPr="00DA63A5">
        <w:rPr>
          <w:rFonts w:ascii="Georgia" w:hAnsi="Georgia" w:cs="Calibri"/>
          <w:sz w:val="20"/>
          <w:szCs w:val="20"/>
        </w:rPr>
        <w:t>created</w:t>
      </w:r>
      <w:r>
        <w:rPr>
          <w:rFonts w:ascii="Georgia" w:hAnsi="Georgia" w:cs="Calibri"/>
          <w:sz w:val="20"/>
          <w:szCs w:val="20"/>
        </w:rPr>
        <w:t>.</w:t>
      </w:r>
    </w:p>
    <w:p w14:paraId="4A3119D7" w14:textId="77777777" w:rsidR="00224177" w:rsidRPr="00DA63A5" w:rsidRDefault="00224177" w:rsidP="00224177">
      <w:pPr>
        <w:pStyle w:val="Title2"/>
        <w:shd w:val="clear" w:color="auto" w:fill="FFFFFF"/>
        <w:spacing w:before="0" w:beforeAutospacing="0" w:after="120" w:afterAutospacing="0" w:line="439" w:lineRule="atLeast"/>
        <w:textAlignment w:val="baseline"/>
        <w:rPr>
          <w:rFonts w:ascii="Georgia" w:hAnsi="Georgia" w:cs="Calibri"/>
          <w:iCs/>
          <w:color w:val="BB9966"/>
          <w:sz w:val="21"/>
          <w:szCs w:val="21"/>
        </w:rPr>
      </w:pPr>
      <w:r w:rsidRPr="00DA63A5">
        <w:rPr>
          <w:rStyle w:val="title-prefix"/>
          <w:rFonts w:ascii="Georgia" w:hAnsi="Georgia" w:cs="Calibri"/>
          <w:b/>
          <w:iCs/>
          <w:color w:val="000000"/>
          <w:sz w:val="20"/>
          <w:szCs w:val="20"/>
          <w:bdr w:val="none" w:sz="0" w:space="0" w:color="auto" w:frame="1"/>
        </w:rPr>
        <w:t>Figure 5.2</w:t>
      </w:r>
      <w:r w:rsidRPr="00DA63A5">
        <w:rPr>
          <w:rStyle w:val="apple-converted-space"/>
          <w:rFonts w:ascii="Georgia" w:hAnsi="Georgia" w:cs="Calibri"/>
          <w:iCs/>
          <w:color w:val="BB9966"/>
          <w:sz w:val="21"/>
          <w:szCs w:val="21"/>
        </w:rPr>
        <w:t> </w:t>
      </w:r>
      <w:r w:rsidRPr="00DA63A5">
        <w:rPr>
          <w:rFonts w:ascii="Georgia" w:hAnsi="Georgia" w:cs="Calibri"/>
          <w:iCs/>
          <w:color w:val="BB9966"/>
          <w:sz w:val="21"/>
          <w:szCs w:val="21"/>
        </w:rPr>
        <w:t>Idea Map</w:t>
      </w:r>
    </w:p>
    <w:p w14:paraId="58B91F00" w14:textId="77777777" w:rsidR="00224177" w:rsidRPr="006E1F0D" w:rsidRDefault="00224177" w:rsidP="00224177">
      <w:pPr>
        <w:shd w:val="clear" w:color="auto" w:fill="FFFFFF"/>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4A6FD05E" wp14:editId="3E9985D5">
            <wp:extent cx="4572000" cy="3296285"/>
            <wp:effectExtent l="0" t="0" r="0" b="0"/>
            <wp:docPr id="38" name="Picture 38" descr="mcleanwrit-fig08_002">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leanwrit-fig08_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296285"/>
                    </a:xfrm>
                    <a:prstGeom prst="rect">
                      <a:avLst/>
                    </a:prstGeom>
                    <a:noFill/>
                    <a:ln>
                      <a:noFill/>
                    </a:ln>
                  </pic:spPr>
                </pic:pic>
              </a:graphicData>
            </a:graphic>
          </wp:inline>
        </w:drawing>
      </w:r>
    </w:p>
    <w:p w14:paraId="50E7314B" w14:textId="77777777" w:rsidR="00224177" w:rsidRPr="00DA63A5"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Notice Mariah’s largest circle contains her general topic</w:t>
      </w:r>
      <w:r>
        <w:rPr>
          <w:rFonts w:ascii="Georgia" w:hAnsi="Georgia" w:cs="Calibri"/>
          <w:sz w:val="20"/>
          <w:szCs w:val="20"/>
        </w:rPr>
        <w:t>:</w:t>
      </w:r>
      <w:r w:rsidRPr="00DA63A5">
        <w:rPr>
          <w:rFonts w:ascii="Georgia" w:hAnsi="Georgia" w:cs="Calibri"/>
          <w:sz w:val="20"/>
          <w:szCs w:val="20"/>
        </w:rPr>
        <w:t xml:space="preserve"> mass media. Then, the general topic branches into two subtopics written in two smaller circles: television and radio. The subtopic television branches into even more specific topics: cable and DVDs. From there, Mariah drew </w:t>
      </w:r>
      <w:r w:rsidRPr="00DA63A5">
        <w:rPr>
          <w:rFonts w:ascii="Georgia" w:hAnsi="Georgia" w:cs="Calibri"/>
          <w:sz w:val="20"/>
          <w:szCs w:val="20"/>
        </w:rPr>
        <w:lastRenderedPageBreak/>
        <w:t>more circles and wrote more specific ideas: high definition and digital recording from cable and Blu</w:t>
      </w:r>
      <w:r>
        <w:rPr>
          <w:rFonts w:ascii="Georgia" w:hAnsi="Georgia" w:cs="Calibri"/>
          <w:sz w:val="20"/>
          <w:szCs w:val="20"/>
        </w:rPr>
        <w:t>-</w:t>
      </w:r>
      <w:r w:rsidRPr="00DA63A5">
        <w:rPr>
          <w:rFonts w:ascii="Georgia" w:hAnsi="Georgia" w:cs="Calibri"/>
          <w:sz w:val="20"/>
          <w:szCs w:val="20"/>
        </w:rPr>
        <w:t>ray from DVDs. The radio topic led Mariah to draw connections between music, downloads versus CDs, and, finally, piracy.</w:t>
      </w:r>
    </w:p>
    <w:p w14:paraId="505AF278" w14:textId="77777777" w:rsidR="00224177" w:rsidRPr="00DA63A5"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A63A5">
        <w:rPr>
          <w:rFonts w:ascii="Georgia" w:hAnsi="Georgia" w:cs="Calibri"/>
          <w:sz w:val="20"/>
          <w:szCs w:val="20"/>
        </w:rPr>
        <w:t>From this idea map, Mariah saw she could consider narrowing the focus of her mass media topic to the more specific topic of music piracy.</w:t>
      </w:r>
    </w:p>
    <w:p w14:paraId="4C14D8D5" w14:textId="77777777" w:rsidR="00224177" w:rsidRPr="00DA63A5" w:rsidRDefault="00224177" w:rsidP="00224177">
      <w:pPr>
        <w:pStyle w:val="Heading2"/>
        <w:shd w:val="clear" w:color="auto" w:fill="FFFFFF"/>
        <w:spacing w:before="0" w:line="439" w:lineRule="atLeast"/>
        <w:textAlignment w:val="baseline"/>
        <w:rPr>
          <w:rFonts w:ascii="Calibri" w:hAnsi="Calibri" w:cs="Calibri"/>
          <w:color w:val="auto"/>
          <w:sz w:val="24"/>
          <w:szCs w:val="24"/>
        </w:rPr>
      </w:pPr>
      <w:r w:rsidRPr="00DA63A5">
        <w:rPr>
          <w:rFonts w:ascii="Calibri" w:hAnsi="Calibri" w:cs="Calibri"/>
          <w:color w:val="auto"/>
          <w:sz w:val="24"/>
          <w:szCs w:val="24"/>
        </w:rPr>
        <w:t>Searching the Internet</w:t>
      </w:r>
    </w:p>
    <w:p w14:paraId="56CF4B27" w14:textId="77777777" w:rsidR="00224177" w:rsidRPr="00DA63A5"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A63A5">
        <w:rPr>
          <w:rFonts w:ascii="Georgia" w:hAnsi="Georgia" w:cs="Calibri"/>
          <w:sz w:val="20"/>
          <w:szCs w:val="20"/>
        </w:rPr>
        <w:t>Using search engines on the Internet is a good way to see what kinds of websites are available on your topic. Writers use search engines not only to understand more about the topic’s specific issues but also to get better acquainted with their audience.</w:t>
      </w:r>
    </w:p>
    <w:p w14:paraId="698306F5" w14:textId="77777777" w:rsidR="00224177" w:rsidRPr="00DA63A5"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A63A5">
        <w:rPr>
          <w:rFonts w:ascii="Calibri" w:hAnsi="Calibri" w:cs="Calibri"/>
          <w:sz w:val="30"/>
          <w:szCs w:val="30"/>
        </w:rPr>
        <w:t>Tip</w:t>
      </w:r>
    </w:p>
    <w:p w14:paraId="62AEE581" w14:textId="77777777" w:rsidR="00224177" w:rsidRPr="00DA63A5"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Look back at the chart you completed in</w:t>
      </w:r>
      <w:r w:rsidRPr="00DA63A5">
        <w:rPr>
          <w:rStyle w:val="apple-converted-space"/>
          <w:rFonts w:ascii="Georgia" w:hAnsi="Georgia" w:cs="Calibri"/>
          <w:sz w:val="20"/>
          <w:szCs w:val="20"/>
        </w:rPr>
        <w:t> </w:t>
      </w:r>
      <w:hyperlink w:anchor="_self-practice_EXERCISE_5.2" w:history="1">
        <w:r w:rsidRPr="000C77D6">
          <w:rPr>
            <w:rStyle w:val="Hyperlink"/>
            <w:rFonts w:ascii="Georgia" w:hAnsi="Georgia" w:cs="Calibri"/>
            <w:b/>
            <w:sz w:val="20"/>
            <w:szCs w:val="20"/>
            <w:bdr w:val="none" w:sz="0" w:space="0" w:color="auto" w:frame="1"/>
          </w:rPr>
          <w:t>Self</w:t>
        </w:r>
        <w:r>
          <w:rPr>
            <w:rStyle w:val="Hyperlink"/>
            <w:rFonts w:ascii="Georgia" w:hAnsi="Georgia" w:cs="Calibri"/>
            <w:b/>
            <w:sz w:val="20"/>
            <w:szCs w:val="20"/>
            <w:bdr w:val="none" w:sz="0" w:space="0" w:color="auto" w:frame="1"/>
          </w:rPr>
          <w:t>-</w:t>
        </w:r>
        <w:r w:rsidRPr="000C77D6">
          <w:rPr>
            <w:rStyle w:val="Hyperlink"/>
            <w:rFonts w:ascii="Georgia" w:hAnsi="Georgia" w:cs="Calibri"/>
            <w:b/>
            <w:sz w:val="20"/>
            <w:szCs w:val="20"/>
            <w:bdr w:val="none" w:sz="0" w:space="0" w:color="auto" w:frame="1"/>
          </w:rPr>
          <w:t>Practice Exercise 5.2</w:t>
        </w:r>
      </w:hyperlink>
      <w:r w:rsidRPr="00420B38">
        <w:rPr>
          <w:rFonts w:ascii="Georgia" w:hAnsi="Georgia" w:cs="Calibri"/>
          <w:sz w:val="20"/>
          <w:szCs w:val="20"/>
        </w:rPr>
        <w:t>.</w:t>
      </w:r>
      <w:r w:rsidRPr="007A7209">
        <w:rPr>
          <w:rFonts w:ascii="Georgia" w:hAnsi="Georgia" w:cs="Calibri"/>
          <w:sz w:val="20"/>
          <w:szCs w:val="20"/>
        </w:rPr>
        <w:t xml:space="preserve"> </w:t>
      </w:r>
      <w:r w:rsidRPr="00DA63A5">
        <w:rPr>
          <w:rFonts w:ascii="Georgia" w:hAnsi="Georgia" w:cs="Calibri"/>
          <w:sz w:val="20"/>
          <w:szCs w:val="20"/>
        </w:rPr>
        <w:t>Did you guess at any of the answers? Searching the Internet may help you find answers to your questions and confirm your guesses. Be choosy about the websites you use. Make sure they are reliable sources for the kind of information you seek.</w:t>
      </w:r>
    </w:p>
    <w:p w14:paraId="6AA77368" w14:textId="77777777" w:rsidR="00224177" w:rsidRPr="00DA63A5"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A63A5">
        <w:rPr>
          <w:rFonts w:ascii="Georgia" w:hAnsi="Georgia" w:cs="Calibri"/>
          <w:sz w:val="20"/>
          <w:szCs w:val="20"/>
        </w:rPr>
        <w:t>When you search the Internet, type some key words from your broad topic or words from your narrowed focus into your browser’s search engine (many good general and specialized search engines are available for you to try). Then look over the results for relevant and interesting articles.</w:t>
      </w:r>
    </w:p>
    <w:p w14:paraId="35034C0D" w14:textId="77777777" w:rsidR="00224177" w:rsidRPr="00DA63A5"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Results from an Internet search show writers the following information:</w:t>
      </w:r>
    </w:p>
    <w:p w14:paraId="5A895E72" w14:textId="77777777" w:rsidR="00224177" w:rsidRPr="00DA63A5" w:rsidRDefault="00224177" w:rsidP="00224177">
      <w:pPr>
        <w:numPr>
          <w:ilvl w:val="0"/>
          <w:numId w:val="72"/>
        </w:numPr>
        <w:shd w:val="clear" w:color="auto" w:fill="F4F4F4"/>
        <w:tabs>
          <w:tab w:val="clear" w:pos="720"/>
        </w:tabs>
        <w:spacing w:after="0" w:line="439" w:lineRule="atLeast"/>
        <w:ind w:left="360"/>
        <w:textAlignment w:val="baseline"/>
        <w:rPr>
          <w:rFonts w:ascii="Georgia" w:hAnsi="Georgia" w:cs="Calibri"/>
          <w:sz w:val="20"/>
          <w:szCs w:val="20"/>
        </w:rPr>
      </w:pPr>
      <w:r w:rsidRPr="00DA63A5">
        <w:rPr>
          <w:rFonts w:ascii="Georgia" w:hAnsi="Georgia" w:cs="Calibri"/>
          <w:sz w:val="20"/>
          <w:szCs w:val="20"/>
        </w:rPr>
        <w:t>Who is talking about the topic</w:t>
      </w:r>
    </w:p>
    <w:p w14:paraId="62F91F71" w14:textId="77777777" w:rsidR="00224177" w:rsidRPr="00DA63A5" w:rsidRDefault="00224177" w:rsidP="00224177">
      <w:pPr>
        <w:numPr>
          <w:ilvl w:val="0"/>
          <w:numId w:val="72"/>
        </w:numPr>
        <w:shd w:val="clear" w:color="auto" w:fill="F4F4F4"/>
        <w:tabs>
          <w:tab w:val="clear" w:pos="720"/>
        </w:tabs>
        <w:spacing w:after="0" w:line="439" w:lineRule="atLeast"/>
        <w:ind w:left="360"/>
        <w:textAlignment w:val="baseline"/>
        <w:rPr>
          <w:rFonts w:ascii="Georgia" w:hAnsi="Georgia" w:cs="Calibri"/>
          <w:sz w:val="20"/>
          <w:szCs w:val="20"/>
        </w:rPr>
      </w:pPr>
      <w:r w:rsidRPr="00DA63A5">
        <w:rPr>
          <w:rFonts w:ascii="Georgia" w:hAnsi="Georgia" w:cs="Calibri"/>
          <w:sz w:val="20"/>
          <w:szCs w:val="20"/>
        </w:rPr>
        <w:t>How the topic is being discussed</w:t>
      </w:r>
    </w:p>
    <w:p w14:paraId="0A381EB3" w14:textId="77777777" w:rsidR="00224177" w:rsidRPr="00DA63A5" w:rsidRDefault="00224177" w:rsidP="00224177">
      <w:pPr>
        <w:numPr>
          <w:ilvl w:val="0"/>
          <w:numId w:val="72"/>
        </w:numPr>
        <w:shd w:val="clear" w:color="auto" w:fill="F4F4F4"/>
        <w:tabs>
          <w:tab w:val="clear" w:pos="720"/>
        </w:tabs>
        <w:spacing w:after="0" w:line="439" w:lineRule="atLeast"/>
        <w:ind w:left="360"/>
        <w:textAlignment w:val="baseline"/>
        <w:rPr>
          <w:rFonts w:ascii="Georgia" w:hAnsi="Georgia" w:cs="Calibri"/>
          <w:sz w:val="20"/>
          <w:szCs w:val="20"/>
        </w:rPr>
      </w:pPr>
      <w:r w:rsidRPr="00DA63A5">
        <w:rPr>
          <w:rFonts w:ascii="Georgia" w:hAnsi="Georgia" w:cs="Calibri"/>
          <w:sz w:val="20"/>
          <w:szCs w:val="20"/>
        </w:rPr>
        <w:t>What specific points are currently being discussed about the topic</w:t>
      </w:r>
    </w:p>
    <w:p w14:paraId="25FE7B0B" w14:textId="77777777" w:rsidR="00224177" w:rsidRPr="00DA63A5" w:rsidRDefault="00224177" w:rsidP="00224177">
      <w:pPr>
        <w:pStyle w:val="Header"/>
        <w:tabs>
          <w:tab w:val="clear" w:pos="4680"/>
          <w:tab w:val="clear" w:pos="9360"/>
        </w:tabs>
        <w:spacing w:after="0"/>
      </w:pPr>
    </w:p>
    <w:p w14:paraId="2EC30973" w14:textId="77777777" w:rsidR="00224177" w:rsidRPr="00DA63A5"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A63A5">
        <w:rPr>
          <w:rFonts w:ascii="Calibri" w:hAnsi="Calibri" w:cs="Calibri"/>
          <w:sz w:val="30"/>
          <w:szCs w:val="30"/>
        </w:rPr>
        <w:t>Tip</w:t>
      </w:r>
    </w:p>
    <w:p w14:paraId="0B4E39F4" w14:textId="77777777" w:rsidR="00224177" w:rsidRPr="00DA63A5"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t>If the search engine results are not what you are looking for, revise your key words and search again. Some search engines also offer suggestions for related searches that may give you better results.</w:t>
      </w:r>
    </w:p>
    <w:p w14:paraId="5311E975" w14:textId="77777777" w:rsidR="00224177" w:rsidRPr="00DA63A5" w:rsidRDefault="00224177" w:rsidP="00224177">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DA63A5">
        <w:rPr>
          <w:rFonts w:ascii="Georgia" w:hAnsi="Georgia" w:cs="Calibri"/>
          <w:sz w:val="20"/>
          <w:szCs w:val="20"/>
        </w:rPr>
        <w:lastRenderedPageBreak/>
        <w:t>Mariah typed the words</w:t>
      </w:r>
      <w:r w:rsidRPr="00DA63A5">
        <w:rPr>
          <w:rStyle w:val="apple-converted-space"/>
          <w:rFonts w:ascii="Georgia" w:hAnsi="Georgia" w:cs="Calibri"/>
          <w:sz w:val="20"/>
          <w:szCs w:val="20"/>
        </w:rPr>
        <w:t> </w:t>
      </w:r>
      <w:r w:rsidRPr="00DA63A5">
        <w:rPr>
          <w:rStyle w:val="Emphasis"/>
          <w:rFonts w:ascii="Georgia" w:hAnsi="Georgia" w:cs="Calibri"/>
          <w:sz w:val="20"/>
          <w:szCs w:val="20"/>
          <w:bdr w:val="none" w:sz="0" w:space="0" w:color="auto" w:frame="1"/>
        </w:rPr>
        <w:t>music piracy</w:t>
      </w:r>
      <w:r w:rsidRPr="00DA63A5">
        <w:rPr>
          <w:rStyle w:val="apple-converted-space"/>
          <w:rFonts w:ascii="Georgia" w:hAnsi="Georgia" w:cs="Calibri"/>
          <w:sz w:val="20"/>
          <w:szCs w:val="20"/>
        </w:rPr>
        <w:t> </w:t>
      </w:r>
      <w:r w:rsidRPr="00DA63A5">
        <w:rPr>
          <w:rFonts w:ascii="Georgia" w:hAnsi="Georgia" w:cs="Calibri"/>
          <w:sz w:val="20"/>
          <w:szCs w:val="20"/>
        </w:rPr>
        <w:t>from her idea map into the search engine Google</w:t>
      </w:r>
      <w:r>
        <w:rPr>
          <w:rFonts w:ascii="Georgia" w:hAnsi="Georgia" w:cs="Calibri"/>
          <w:sz w:val="20"/>
          <w:szCs w:val="20"/>
        </w:rPr>
        <w:t xml:space="preserve"> (see </w:t>
      </w:r>
      <w:r w:rsidRPr="00150BBE">
        <w:rPr>
          <w:rFonts w:ascii="Georgia" w:hAnsi="Georgia" w:cs="Calibri"/>
          <w:b/>
          <w:sz w:val="20"/>
          <w:szCs w:val="20"/>
        </w:rPr>
        <w:t>Figure 5.3 Useful Search Engine Results</w:t>
      </w:r>
      <w:r>
        <w:rPr>
          <w:rFonts w:ascii="Georgia" w:hAnsi="Georgia" w:cs="Calibri"/>
          <w:sz w:val="20"/>
          <w:szCs w:val="20"/>
        </w:rPr>
        <w:t>)</w:t>
      </w:r>
      <w:r w:rsidRPr="00DA63A5">
        <w:rPr>
          <w:rFonts w:ascii="Georgia" w:hAnsi="Georgia" w:cs="Calibri"/>
          <w:sz w:val="20"/>
          <w:szCs w:val="20"/>
        </w:rPr>
        <w:t>.</w:t>
      </w:r>
    </w:p>
    <w:p w14:paraId="71360099" w14:textId="77777777" w:rsidR="00224177" w:rsidRPr="00DA63A5" w:rsidRDefault="00224177" w:rsidP="00224177">
      <w:pPr>
        <w:pStyle w:val="Title2"/>
        <w:shd w:val="clear" w:color="auto" w:fill="FFFFFF"/>
        <w:spacing w:before="120" w:beforeAutospacing="0" w:after="120" w:afterAutospacing="0" w:line="439" w:lineRule="atLeast"/>
        <w:textAlignment w:val="baseline"/>
        <w:rPr>
          <w:rFonts w:ascii="Georgia" w:hAnsi="Georgia" w:cs="Calibri"/>
          <w:iCs/>
          <w:color w:val="BB9966"/>
          <w:sz w:val="21"/>
          <w:szCs w:val="21"/>
        </w:rPr>
      </w:pPr>
      <w:r>
        <w:rPr>
          <w:rStyle w:val="title-prefix"/>
          <w:rFonts w:ascii="Georgia" w:hAnsi="Georgia" w:cs="Calibri"/>
          <w:b/>
          <w:iCs/>
          <w:color w:val="000000"/>
          <w:sz w:val="20"/>
          <w:szCs w:val="20"/>
          <w:bdr w:val="none" w:sz="0" w:space="0" w:color="auto" w:frame="1"/>
        </w:rPr>
        <w:t>Figure 5</w:t>
      </w:r>
      <w:r w:rsidRPr="00DA63A5">
        <w:rPr>
          <w:rStyle w:val="title-prefix"/>
          <w:rFonts w:ascii="Georgia" w:hAnsi="Georgia" w:cs="Calibri"/>
          <w:b/>
          <w:iCs/>
          <w:color w:val="000000"/>
          <w:sz w:val="20"/>
          <w:szCs w:val="20"/>
          <w:bdr w:val="none" w:sz="0" w:space="0" w:color="auto" w:frame="1"/>
        </w:rPr>
        <w:t>.3</w:t>
      </w:r>
      <w:r w:rsidRPr="00DA63A5">
        <w:rPr>
          <w:rStyle w:val="apple-converted-space"/>
          <w:rFonts w:ascii="Georgia" w:hAnsi="Georgia" w:cs="Calibri"/>
          <w:iCs/>
          <w:color w:val="BB9966"/>
          <w:sz w:val="21"/>
          <w:szCs w:val="21"/>
        </w:rPr>
        <w:t> </w:t>
      </w:r>
      <w:r w:rsidRPr="00DA63A5">
        <w:rPr>
          <w:rFonts w:ascii="Georgia" w:hAnsi="Georgia" w:cs="Calibri"/>
          <w:iCs/>
          <w:color w:val="BB9966"/>
          <w:sz w:val="21"/>
          <w:szCs w:val="21"/>
        </w:rPr>
        <w:t>Useful Search Engine Results</w:t>
      </w:r>
    </w:p>
    <w:p w14:paraId="3FC1D848" w14:textId="77777777" w:rsidR="00224177" w:rsidRPr="006E1F0D" w:rsidRDefault="00224177" w:rsidP="00224177">
      <w:pPr>
        <w:shd w:val="clear" w:color="auto" w:fill="FFFFFF"/>
        <w:spacing w:line="270" w:lineRule="atLeast"/>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22B0147F" wp14:editId="580F16FD">
            <wp:extent cx="5943600" cy="3657600"/>
            <wp:effectExtent l="0" t="0" r="0" b="0"/>
            <wp:docPr id="39" name="Picture 39" descr="mcleanwrit-fig08_003">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leanwrit-fig08_0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0A930ED0" w14:textId="77777777" w:rsidR="00224177" w:rsidRPr="00150BBE" w:rsidRDefault="00224177" w:rsidP="00224177">
      <w:pPr>
        <w:pStyle w:val="para"/>
        <w:shd w:val="clear" w:color="auto" w:fill="FFFFFF"/>
        <w:spacing w:before="0" w:beforeAutospacing="0" w:after="0" w:afterAutospacing="0" w:line="439" w:lineRule="atLeast"/>
        <w:textAlignment w:val="baseline"/>
        <w:rPr>
          <w:rFonts w:ascii="Georgia" w:hAnsi="Georgia" w:cs="Calibri"/>
          <w:iCs/>
          <w:sz w:val="20"/>
          <w:szCs w:val="20"/>
        </w:rPr>
      </w:pPr>
      <w:r w:rsidRPr="00150BBE">
        <w:rPr>
          <w:rFonts w:ascii="Georgia" w:hAnsi="Georgia" w:cs="Calibri"/>
          <w:b/>
          <w:iCs/>
          <w:sz w:val="20"/>
          <w:szCs w:val="20"/>
        </w:rPr>
        <w:t>Note:</w:t>
      </w:r>
      <w:r>
        <w:rPr>
          <w:rFonts w:ascii="Georgia" w:hAnsi="Georgia" w:cs="Calibri"/>
          <w:iCs/>
          <w:sz w:val="20"/>
          <w:szCs w:val="20"/>
        </w:rPr>
        <w:t xml:space="preserve"> N</w:t>
      </w:r>
      <w:r w:rsidRPr="00150BBE">
        <w:rPr>
          <w:rFonts w:ascii="Georgia" w:hAnsi="Georgia" w:cs="Calibri"/>
          <w:iCs/>
          <w:sz w:val="20"/>
          <w:szCs w:val="20"/>
        </w:rPr>
        <w:t xml:space="preserve">ot all the results online search engines return will be useful or reliable. </w:t>
      </w:r>
      <w:r>
        <w:rPr>
          <w:rFonts w:ascii="Georgia" w:hAnsi="Georgia" w:cs="Calibri"/>
          <w:iCs/>
          <w:sz w:val="20"/>
          <w:szCs w:val="20"/>
        </w:rPr>
        <w:t xml:space="preserve">Carefully </w:t>
      </w:r>
      <w:r w:rsidRPr="00150BBE">
        <w:rPr>
          <w:rFonts w:ascii="Georgia" w:hAnsi="Georgia" w:cs="Calibri"/>
          <w:iCs/>
          <w:sz w:val="20"/>
          <w:szCs w:val="20"/>
        </w:rPr>
        <w:t>consider</w:t>
      </w:r>
      <w:r>
        <w:rPr>
          <w:rFonts w:ascii="Georgia" w:hAnsi="Georgia" w:cs="Calibri"/>
          <w:iCs/>
          <w:sz w:val="20"/>
          <w:szCs w:val="20"/>
        </w:rPr>
        <w:t xml:space="preserve"> </w:t>
      </w:r>
      <w:r w:rsidRPr="00150BBE">
        <w:rPr>
          <w:rFonts w:ascii="Georgia" w:hAnsi="Georgia" w:cs="Calibri"/>
          <w:iCs/>
          <w:sz w:val="20"/>
          <w:szCs w:val="20"/>
        </w:rPr>
        <w:t>the reliability of an online source before selecting a topic based on it. Remember that factual information can be verified in other sources, both online and in print. If you have doubts about any information you find, either do not use it or identify it as potentially unreliable.</w:t>
      </w:r>
    </w:p>
    <w:p w14:paraId="46ABEE12" w14:textId="77777777" w:rsidR="00224177" w:rsidRDefault="00224177" w:rsidP="00224177">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A63A5">
        <w:rPr>
          <w:rFonts w:ascii="Georgia" w:hAnsi="Georgia" w:cs="Calibri"/>
          <w:sz w:val="20"/>
          <w:szCs w:val="20"/>
        </w:rPr>
        <w:t xml:space="preserve">The results from Mariah’s search included websites from university publications, personal blogs, online news sources, and </w:t>
      </w:r>
      <w:r>
        <w:rPr>
          <w:rFonts w:ascii="Georgia" w:hAnsi="Georgia" w:cs="Calibri"/>
          <w:sz w:val="20"/>
          <w:szCs w:val="20"/>
        </w:rPr>
        <w:t xml:space="preserve">a </w:t>
      </w:r>
      <w:r w:rsidRPr="00DA63A5">
        <w:rPr>
          <w:rFonts w:ascii="Georgia" w:hAnsi="Georgia" w:cs="Calibri"/>
          <w:sz w:val="20"/>
          <w:szCs w:val="20"/>
        </w:rPr>
        <w:t>lot of legal cases sponsored by the recording industry. Reading legal jargon made Mariah uncomfortable with the results, so she decided to look further. Reviewing her map, she realized that she was more interested in consumer aspects of mass media, so she refocused her search to media technology and the sometimes confusing array of expensive products that fill electronics stores. Now, Mariah considers a topic on the products that have fed the mass media boom in everyday lives.</w:t>
      </w:r>
    </w:p>
    <w:p w14:paraId="4CD8FE55" w14:textId="77777777" w:rsidR="00224177" w:rsidRPr="006E1F0D"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 xml:space="preserve">practice </w:t>
      </w:r>
      <w:r w:rsidRPr="006E1F0D">
        <w:rPr>
          <w:rFonts w:ascii="Calibri" w:hAnsi="Calibri" w:cs="Calibri"/>
          <w:caps/>
          <w:color w:val="FFFFFF"/>
          <w:spacing w:val="30"/>
          <w:sz w:val="25"/>
          <w:szCs w:val="25"/>
        </w:rPr>
        <w:t xml:space="preserve">EXERCISE </w:t>
      </w:r>
      <w:r>
        <w:rPr>
          <w:rFonts w:ascii="Calibri" w:hAnsi="Calibri" w:cs="Calibri"/>
          <w:caps/>
          <w:color w:val="FFFFFF"/>
          <w:spacing w:val="30"/>
          <w:sz w:val="25"/>
          <w:szCs w:val="25"/>
        </w:rPr>
        <w:t>5.</w:t>
      </w:r>
      <w:r w:rsidRPr="006E1F0D">
        <w:rPr>
          <w:rFonts w:ascii="Calibri" w:hAnsi="Calibri" w:cs="Calibri"/>
          <w:caps/>
          <w:color w:val="FFFFFF"/>
          <w:spacing w:val="30"/>
          <w:sz w:val="25"/>
          <w:szCs w:val="25"/>
        </w:rPr>
        <w:t>3</w:t>
      </w:r>
    </w:p>
    <w:p w14:paraId="3BA1DBE5" w14:textId="5B4EEB89" w:rsidR="00224177" w:rsidRPr="00DA63A5" w:rsidRDefault="00224177" w:rsidP="00224177">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DA63A5">
        <w:rPr>
          <w:rFonts w:ascii="Calibri" w:hAnsi="Calibri" w:cs="Calibri"/>
          <w:b/>
          <w:sz w:val="20"/>
          <w:szCs w:val="20"/>
        </w:rPr>
        <w:t>In</w:t>
      </w:r>
      <w:r w:rsidRPr="00DA63A5">
        <w:rPr>
          <w:rStyle w:val="apple-converted-space"/>
          <w:rFonts w:cs="Calibri"/>
          <w:sz w:val="20"/>
          <w:szCs w:val="20"/>
        </w:rPr>
        <w:t> </w:t>
      </w:r>
      <w:hyperlink r:id="rId35" w:anchor="fresh-ch08_s01_s01_s01_s04_n02" w:history="1">
        <w:r w:rsidRPr="00150BBE">
          <w:rPr>
            <w:rStyle w:val="Hyperlink"/>
            <w:rFonts w:asciiTheme="majorHAnsi" w:hAnsiTheme="majorHAnsi" w:cs="Calibri"/>
            <w:b/>
            <w:color w:val="auto"/>
            <w:sz w:val="20"/>
            <w:szCs w:val="20"/>
            <w:u w:val="none"/>
            <w:bdr w:val="none" w:sz="0" w:space="0" w:color="auto" w:frame="1"/>
          </w:rPr>
          <w:t>Self</w:t>
        </w:r>
      </w:hyperlink>
      <w:r w:rsidRPr="00150BBE">
        <w:rPr>
          <w:rStyle w:val="Hyperlink"/>
          <w:rFonts w:asciiTheme="majorHAnsi" w:hAnsiTheme="majorHAnsi" w:cs="Calibri"/>
          <w:b/>
          <w:color w:val="auto"/>
          <w:sz w:val="20"/>
          <w:szCs w:val="20"/>
          <w:u w:val="none"/>
          <w:bdr w:val="none" w:sz="0" w:space="0" w:color="auto" w:frame="1"/>
        </w:rPr>
        <w:t>-Practice Exercise 5.2</w:t>
      </w:r>
      <w:r w:rsidRPr="00150BBE">
        <w:rPr>
          <w:rFonts w:asciiTheme="majorHAnsi" w:hAnsiTheme="majorHAnsi" w:cs="Calibri"/>
          <w:b/>
          <w:sz w:val="20"/>
          <w:szCs w:val="20"/>
        </w:rPr>
        <w:t>,</w:t>
      </w:r>
      <w:r w:rsidRPr="00DA63A5">
        <w:rPr>
          <w:rFonts w:ascii="Calibri" w:hAnsi="Calibri" w:cs="Calibri"/>
          <w:b/>
          <w:sz w:val="20"/>
          <w:szCs w:val="20"/>
        </w:rPr>
        <w:t xml:space="preserve"> you chose a possible topic and explored it by answering questions about it using the 5WH questions. However, this topic may still be too broad. </w:t>
      </w:r>
      <w:r>
        <w:rPr>
          <w:rFonts w:ascii="Calibri" w:hAnsi="Calibri" w:cs="Calibri"/>
          <w:b/>
          <w:sz w:val="20"/>
          <w:szCs w:val="20"/>
        </w:rPr>
        <w:t>C</w:t>
      </w:r>
      <w:r w:rsidRPr="00DA63A5">
        <w:rPr>
          <w:rFonts w:ascii="Calibri" w:hAnsi="Calibri" w:cs="Calibri"/>
          <w:b/>
          <w:sz w:val="20"/>
          <w:szCs w:val="20"/>
        </w:rPr>
        <w:t>hoose and complete one of the prewriting strategies to narrow the focus. Use brainstorming, idea mapping, or searching the Internet.</w:t>
      </w:r>
    </w:p>
    <w:p w14:paraId="4B7DB1F0" w14:textId="77777777" w:rsidR="00224177" w:rsidRPr="00DA63A5" w:rsidRDefault="00224177" w:rsidP="00224177">
      <w:pPr>
        <w:pStyle w:val="simpara"/>
        <w:shd w:val="clear" w:color="auto" w:fill="E0F1F4"/>
        <w:spacing w:before="150" w:beforeAutospacing="0" w:after="0" w:afterAutospacing="0" w:line="360" w:lineRule="auto"/>
        <w:textAlignment w:val="baseline"/>
        <w:rPr>
          <w:rFonts w:ascii="Calibri" w:hAnsi="Calibri" w:cs="Calibri"/>
          <w:b/>
          <w:sz w:val="20"/>
          <w:szCs w:val="20"/>
        </w:rPr>
      </w:pPr>
      <w:r w:rsidRPr="00DA63A5">
        <w:rPr>
          <w:rFonts w:ascii="Calibri" w:hAnsi="Calibri" w:cs="Calibri"/>
          <w:b/>
          <w:sz w:val="20"/>
          <w:szCs w:val="20"/>
        </w:rPr>
        <w:t>Collaboration</w:t>
      </w:r>
      <w:r>
        <w:rPr>
          <w:rFonts w:ascii="Calibri" w:hAnsi="Calibri" w:cs="Calibri"/>
          <w:b/>
          <w:sz w:val="20"/>
          <w:szCs w:val="20"/>
        </w:rPr>
        <w:t>: P</w:t>
      </w:r>
      <w:r w:rsidRPr="00DA63A5">
        <w:rPr>
          <w:rFonts w:ascii="Calibri" w:hAnsi="Calibri" w:cs="Calibri"/>
          <w:b/>
          <w:sz w:val="20"/>
          <w:szCs w:val="20"/>
        </w:rPr>
        <w:t>lease share with a classmate and compare your answers. Share what you found and what interests you about the possible topic(s).</w:t>
      </w:r>
    </w:p>
    <w:p w14:paraId="3020248C" w14:textId="77777777" w:rsidR="00224177"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472E11">
        <w:rPr>
          <w:rFonts w:ascii="Georgia" w:hAnsi="Georgia" w:cs="Calibri"/>
          <w:sz w:val="20"/>
          <w:szCs w:val="20"/>
        </w:rPr>
        <w:t>Prewriting strategies are a vital first step in the writing process. First they help you first choose a broad topic</w:t>
      </w:r>
      <w:r>
        <w:rPr>
          <w:rFonts w:ascii="Georgia" w:hAnsi="Georgia" w:cs="Calibri"/>
          <w:sz w:val="20"/>
          <w:szCs w:val="20"/>
        </w:rPr>
        <w:t>,</w:t>
      </w:r>
      <w:r w:rsidRPr="00472E11">
        <w:rPr>
          <w:rFonts w:ascii="Georgia" w:hAnsi="Georgia" w:cs="Calibri"/>
          <w:sz w:val="20"/>
          <w:szCs w:val="20"/>
        </w:rPr>
        <w:t xml:space="preserve"> and then they help you narrow the focus of the topic to a more specific idea. </w:t>
      </w:r>
      <w:r>
        <w:rPr>
          <w:rFonts w:ascii="Georgia" w:hAnsi="Georgia" w:cs="Calibri"/>
          <w:sz w:val="20"/>
          <w:szCs w:val="20"/>
        </w:rPr>
        <w:t xml:space="preserve">Use </w:t>
      </w:r>
      <w:r w:rsidRPr="00150BBE">
        <w:rPr>
          <w:rFonts w:ascii="Georgia" w:hAnsi="Georgia" w:cs="Calibri"/>
          <w:b/>
          <w:sz w:val="20"/>
          <w:szCs w:val="20"/>
        </w:rPr>
        <w:t>Checklist 5.1: Topic Checklist</w:t>
      </w:r>
      <w:r>
        <w:rPr>
          <w:rFonts w:ascii="Georgia" w:hAnsi="Georgia" w:cs="Calibri"/>
          <w:sz w:val="20"/>
          <w:szCs w:val="20"/>
        </w:rPr>
        <w:t xml:space="preserve"> to help you with this step.</w:t>
      </w:r>
    </w:p>
    <w:p w14:paraId="5C26D8F6" w14:textId="77777777" w:rsidR="00224177" w:rsidRPr="00DA63A5" w:rsidRDefault="00224177" w:rsidP="00224177">
      <w:pPr>
        <w:pStyle w:val="Title2"/>
        <w:shd w:val="clear" w:color="auto" w:fill="FFFFFF"/>
        <w:spacing w:before="0" w:beforeAutospacing="0" w:after="120" w:afterAutospacing="0" w:line="439" w:lineRule="atLeast"/>
        <w:textAlignment w:val="baseline"/>
        <w:rPr>
          <w:rFonts w:ascii="Georgia" w:hAnsi="Georgia" w:cs="Calibri"/>
          <w:iCs/>
          <w:color w:val="BB9966"/>
          <w:sz w:val="21"/>
          <w:szCs w:val="21"/>
        </w:rPr>
      </w:pPr>
      <w:r>
        <w:rPr>
          <w:rStyle w:val="title-prefix"/>
          <w:rFonts w:ascii="Georgia" w:hAnsi="Georgia" w:cs="Calibri"/>
          <w:b/>
          <w:iCs/>
          <w:color w:val="000000"/>
          <w:sz w:val="20"/>
          <w:szCs w:val="20"/>
          <w:bdr w:val="none" w:sz="0" w:space="0" w:color="auto" w:frame="1"/>
        </w:rPr>
        <w:t>Checklist 5.1</w:t>
      </w:r>
      <w:r w:rsidRPr="00DA63A5">
        <w:rPr>
          <w:rStyle w:val="apple-converted-space"/>
          <w:rFonts w:ascii="Georgia" w:hAnsi="Georgia" w:cs="Calibri"/>
          <w:iCs/>
          <w:color w:val="BB9966"/>
          <w:sz w:val="21"/>
          <w:szCs w:val="21"/>
        </w:rPr>
        <w:t> </w:t>
      </w:r>
      <w:r>
        <w:rPr>
          <w:rFonts w:ascii="Georgia" w:hAnsi="Georgia" w:cs="Calibri"/>
          <w:iCs/>
          <w:color w:val="BB9966"/>
          <w:sz w:val="21"/>
          <w:szCs w:val="21"/>
        </w:rPr>
        <w:t>Developing a Good Topic</w:t>
      </w:r>
    </w:p>
    <w:p w14:paraId="10F78B61" w14:textId="77777777" w:rsidR="00224177" w:rsidRPr="00472E11"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Pr>
          <w:rFonts w:ascii="Georgia" w:hAnsi="Georgia" w:cs="Calibri"/>
          <w:sz w:val="20"/>
          <w:szCs w:val="20"/>
        </w:rPr>
        <w:t xml:space="preserve">Using this </w:t>
      </w:r>
      <w:r w:rsidRPr="00472E11">
        <w:rPr>
          <w:rFonts w:ascii="Georgia" w:hAnsi="Georgia" w:cs="Calibri"/>
          <w:sz w:val="20"/>
          <w:szCs w:val="20"/>
        </w:rPr>
        <w:t>checklist can help you decide if your narrowed topic is a good topic for your assignment.</w:t>
      </w:r>
    </w:p>
    <w:p w14:paraId="03AAD485" w14:textId="77777777" w:rsidR="00224177" w:rsidRPr="00472E11" w:rsidRDefault="00224177" w:rsidP="00224177">
      <w:pPr>
        <w:numPr>
          <w:ilvl w:val="0"/>
          <w:numId w:val="100"/>
        </w:numPr>
        <w:shd w:val="clear" w:color="auto" w:fill="F4F4F4"/>
        <w:spacing w:after="0" w:line="439" w:lineRule="atLeast"/>
        <w:textAlignment w:val="baseline"/>
        <w:rPr>
          <w:rFonts w:ascii="Georgia" w:hAnsi="Georgia" w:cs="Calibri"/>
          <w:sz w:val="20"/>
          <w:szCs w:val="20"/>
        </w:rPr>
      </w:pPr>
      <w:r w:rsidRPr="00472E11">
        <w:rPr>
          <w:rFonts w:ascii="Georgia" w:hAnsi="Georgia" w:cs="Calibri"/>
          <w:sz w:val="20"/>
          <w:szCs w:val="20"/>
        </w:rPr>
        <w:t>Am I interested in this topic?</w:t>
      </w:r>
    </w:p>
    <w:p w14:paraId="4BA7A258" w14:textId="77777777" w:rsidR="00224177" w:rsidRPr="00472E11" w:rsidRDefault="00224177" w:rsidP="00224177">
      <w:pPr>
        <w:numPr>
          <w:ilvl w:val="0"/>
          <w:numId w:val="100"/>
        </w:numPr>
        <w:shd w:val="clear" w:color="auto" w:fill="F4F4F4"/>
        <w:spacing w:after="0" w:line="439" w:lineRule="atLeast"/>
        <w:textAlignment w:val="baseline"/>
        <w:rPr>
          <w:rFonts w:ascii="Georgia" w:hAnsi="Georgia" w:cs="Calibri"/>
          <w:sz w:val="20"/>
          <w:szCs w:val="20"/>
        </w:rPr>
      </w:pPr>
      <w:r w:rsidRPr="00472E11">
        <w:rPr>
          <w:rFonts w:ascii="Georgia" w:hAnsi="Georgia" w:cs="Calibri"/>
          <w:sz w:val="20"/>
          <w:szCs w:val="20"/>
        </w:rPr>
        <w:t>Would my audience be interested?</w:t>
      </w:r>
    </w:p>
    <w:p w14:paraId="790BF45D" w14:textId="77777777" w:rsidR="00224177" w:rsidRPr="00472E11" w:rsidRDefault="00224177" w:rsidP="00224177">
      <w:pPr>
        <w:numPr>
          <w:ilvl w:val="0"/>
          <w:numId w:val="100"/>
        </w:numPr>
        <w:shd w:val="clear" w:color="auto" w:fill="F4F4F4"/>
        <w:spacing w:after="0" w:line="439" w:lineRule="atLeast"/>
        <w:textAlignment w:val="baseline"/>
        <w:rPr>
          <w:rFonts w:ascii="Georgia" w:hAnsi="Georgia" w:cs="Calibri"/>
          <w:sz w:val="20"/>
          <w:szCs w:val="20"/>
        </w:rPr>
      </w:pPr>
      <w:r w:rsidRPr="00472E11">
        <w:rPr>
          <w:rFonts w:ascii="Georgia" w:hAnsi="Georgia" w:cs="Calibri"/>
          <w:sz w:val="20"/>
          <w:szCs w:val="20"/>
        </w:rPr>
        <w:t>Do I have prior knowledge or experience with this topic? If so, would I be comfortable exploring this topic and sharing my experiences?</w:t>
      </w:r>
    </w:p>
    <w:p w14:paraId="5AAA914A" w14:textId="77777777" w:rsidR="00224177" w:rsidRPr="00472E11" w:rsidRDefault="00224177" w:rsidP="00224177">
      <w:pPr>
        <w:numPr>
          <w:ilvl w:val="0"/>
          <w:numId w:val="100"/>
        </w:numPr>
        <w:shd w:val="clear" w:color="auto" w:fill="F4F4F4"/>
        <w:spacing w:after="0" w:line="439" w:lineRule="atLeast"/>
        <w:textAlignment w:val="baseline"/>
        <w:rPr>
          <w:rFonts w:ascii="Georgia" w:hAnsi="Georgia" w:cs="Calibri"/>
          <w:sz w:val="20"/>
          <w:szCs w:val="20"/>
        </w:rPr>
      </w:pPr>
      <w:r w:rsidRPr="00472E11">
        <w:rPr>
          <w:rFonts w:ascii="Georgia" w:hAnsi="Georgia" w:cs="Calibri"/>
          <w:sz w:val="20"/>
          <w:szCs w:val="20"/>
        </w:rPr>
        <w:t>Do I want to learn more about this topic?</w:t>
      </w:r>
    </w:p>
    <w:p w14:paraId="5C94A750" w14:textId="77777777" w:rsidR="00224177" w:rsidRPr="00472E11" w:rsidRDefault="00224177" w:rsidP="00224177">
      <w:pPr>
        <w:numPr>
          <w:ilvl w:val="0"/>
          <w:numId w:val="100"/>
        </w:numPr>
        <w:shd w:val="clear" w:color="auto" w:fill="F4F4F4"/>
        <w:spacing w:after="0" w:line="439" w:lineRule="atLeast"/>
        <w:textAlignment w:val="baseline"/>
        <w:rPr>
          <w:rFonts w:ascii="Georgia" w:hAnsi="Georgia" w:cs="Calibri"/>
          <w:sz w:val="20"/>
          <w:szCs w:val="20"/>
        </w:rPr>
      </w:pPr>
      <w:r w:rsidRPr="00472E11">
        <w:rPr>
          <w:rFonts w:ascii="Georgia" w:hAnsi="Georgia" w:cs="Calibri"/>
          <w:sz w:val="20"/>
          <w:szCs w:val="20"/>
        </w:rPr>
        <w:t>Is this topic specific?</w:t>
      </w:r>
    </w:p>
    <w:p w14:paraId="4DE38353" w14:textId="77777777" w:rsidR="00224177" w:rsidRPr="00472E11" w:rsidRDefault="00224177" w:rsidP="00224177">
      <w:pPr>
        <w:numPr>
          <w:ilvl w:val="0"/>
          <w:numId w:val="100"/>
        </w:numPr>
        <w:shd w:val="clear" w:color="auto" w:fill="F4F4F4"/>
        <w:spacing w:after="0" w:line="439" w:lineRule="atLeast"/>
        <w:textAlignment w:val="baseline"/>
        <w:rPr>
          <w:rFonts w:ascii="Georgia" w:hAnsi="Georgia" w:cs="Calibri"/>
          <w:sz w:val="20"/>
          <w:szCs w:val="20"/>
        </w:rPr>
      </w:pPr>
      <w:r w:rsidRPr="00472E11">
        <w:rPr>
          <w:rFonts w:ascii="Georgia" w:hAnsi="Georgia" w:cs="Calibri"/>
          <w:sz w:val="20"/>
          <w:szCs w:val="20"/>
        </w:rPr>
        <w:t>Does it fit the length of the assignment?</w:t>
      </w:r>
    </w:p>
    <w:p w14:paraId="2C31EA22" w14:textId="77777777" w:rsidR="00224177" w:rsidRPr="00472E11" w:rsidRDefault="00224177" w:rsidP="00224177">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472E11">
        <w:rPr>
          <w:rFonts w:ascii="Georgia" w:hAnsi="Georgia" w:cs="Calibri"/>
          <w:sz w:val="20"/>
          <w:szCs w:val="20"/>
        </w:rPr>
        <w:t>An effective topic ensures that you are ready for the next step.</w:t>
      </w:r>
      <w:r>
        <w:rPr>
          <w:rFonts w:ascii="Georgia" w:hAnsi="Georgia" w:cs="Calibri"/>
          <w:sz w:val="20"/>
          <w:szCs w:val="20"/>
        </w:rPr>
        <w:t xml:space="preserve"> </w:t>
      </w:r>
      <w:r w:rsidRPr="00472E11">
        <w:rPr>
          <w:rFonts w:ascii="Georgia" w:hAnsi="Georgia" w:cs="Calibri"/>
          <w:sz w:val="20"/>
          <w:szCs w:val="20"/>
        </w:rPr>
        <w:t>With your narrowed focus in mind, answer the bulleted questions in the checklist for developing a good topic. If you can answer “yes” to all the questions, write your topic on the line</w:t>
      </w:r>
      <w:r>
        <w:rPr>
          <w:rFonts w:ascii="Georgia" w:hAnsi="Georgia" w:cs="Calibri"/>
          <w:sz w:val="20"/>
          <w:szCs w:val="20"/>
        </w:rPr>
        <w:t xml:space="preserve"> below</w:t>
      </w:r>
      <w:r w:rsidRPr="00472E11">
        <w:rPr>
          <w:rFonts w:ascii="Georgia" w:hAnsi="Georgia" w:cs="Calibri"/>
          <w:sz w:val="20"/>
          <w:szCs w:val="20"/>
        </w:rPr>
        <w:t>. If you answer “no” to any of the questions, think about another topic or adjust the one you have and try the prewriting strategies again.</w:t>
      </w:r>
    </w:p>
    <w:p w14:paraId="11EFF22C" w14:textId="77777777" w:rsidR="00224177" w:rsidRPr="00472E11"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472E11">
        <w:rPr>
          <w:rFonts w:ascii="Georgia" w:hAnsi="Georgia" w:cs="Calibri"/>
          <w:sz w:val="20"/>
          <w:szCs w:val="20"/>
        </w:rPr>
        <w:t>My narrowed topic: ____________________________________________</w:t>
      </w:r>
    </w:p>
    <w:p w14:paraId="3D2A30F7" w14:textId="77777777" w:rsidR="00224177" w:rsidRPr="006E1F0D" w:rsidRDefault="00224177" w:rsidP="00224177">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sidRPr="006E1F0D">
        <w:rPr>
          <w:rFonts w:ascii="Calibri" w:hAnsi="Calibri" w:cs="Calibri"/>
          <w:caps/>
          <w:color w:val="FFFFFF"/>
          <w:spacing w:val="30"/>
          <w:sz w:val="25"/>
          <w:szCs w:val="25"/>
        </w:rPr>
        <w:t>KEY TAKEAWAYS</w:t>
      </w:r>
    </w:p>
    <w:p w14:paraId="16A5494D" w14:textId="77777777" w:rsidR="00224177" w:rsidRPr="00472E11" w:rsidRDefault="00224177" w:rsidP="00224177">
      <w:pPr>
        <w:numPr>
          <w:ilvl w:val="0"/>
          <w:numId w:val="73"/>
        </w:numPr>
        <w:shd w:val="clear" w:color="auto" w:fill="ECF9EA"/>
        <w:tabs>
          <w:tab w:val="clear" w:pos="720"/>
        </w:tabs>
        <w:spacing w:after="0" w:line="439" w:lineRule="atLeast"/>
        <w:ind w:left="300" w:hanging="300"/>
        <w:textAlignment w:val="baseline"/>
        <w:rPr>
          <w:rFonts w:cs="Calibri"/>
          <w:sz w:val="20"/>
          <w:szCs w:val="20"/>
        </w:rPr>
      </w:pPr>
      <w:r w:rsidRPr="00472E11">
        <w:rPr>
          <w:rFonts w:cs="Calibri"/>
          <w:sz w:val="20"/>
          <w:szCs w:val="20"/>
        </w:rPr>
        <w:t>All writers rely on steps and strategies to begin the writing process.</w:t>
      </w:r>
    </w:p>
    <w:p w14:paraId="5DF9D315" w14:textId="77777777" w:rsidR="00224177" w:rsidRPr="00472E11" w:rsidRDefault="00224177" w:rsidP="00224177">
      <w:pPr>
        <w:numPr>
          <w:ilvl w:val="0"/>
          <w:numId w:val="73"/>
        </w:numPr>
        <w:shd w:val="clear" w:color="auto" w:fill="ECF9EA"/>
        <w:tabs>
          <w:tab w:val="clear" w:pos="720"/>
        </w:tabs>
        <w:spacing w:after="0" w:line="439" w:lineRule="atLeast"/>
        <w:ind w:left="300" w:hanging="300"/>
        <w:textAlignment w:val="baseline"/>
        <w:rPr>
          <w:rFonts w:cs="Calibri"/>
          <w:sz w:val="20"/>
          <w:szCs w:val="20"/>
        </w:rPr>
      </w:pPr>
      <w:r w:rsidRPr="00472E11">
        <w:rPr>
          <w:rFonts w:cs="Calibri"/>
          <w:sz w:val="20"/>
          <w:szCs w:val="20"/>
        </w:rPr>
        <w:t>The steps in the writing process are prewriting, outlining, writing a rough draft, revising, and editing.</w:t>
      </w:r>
    </w:p>
    <w:p w14:paraId="5423AABD" w14:textId="77777777" w:rsidR="00224177" w:rsidRPr="00472E11" w:rsidRDefault="00224177" w:rsidP="00224177">
      <w:pPr>
        <w:numPr>
          <w:ilvl w:val="0"/>
          <w:numId w:val="73"/>
        </w:numPr>
        <w:shd w:val="clear" w:color="auto" w:fill="ECF9EA"/>
        <w:tabs>
          <w:tab w:val="clear" w:pos="720"/>
        </w:tabs>
        <w:spacing w:after="0" w:line="439" w:lineRule="atLeast"/>
        <w:ind w:left="300" w:hanging="300"/>
        <w:textAlignment w:val="baseline"/>
        <w:rPr>
          <w:rFonts w:cs="Calibri"/>
          <w:sz w:val="20"/>
          <w:szCs w:val="20"/>
        </w:rPr>
      </w:pPr>
      <w:r w:rsidRPr="00472E11">
        <w:rPr>
          <w:rFonts w:cs="Calibri"/>
          <w:sz w:val="20"/>
          <w:szCs w:val="20"/>
        </w:rPr>
        <w:lastRenderedPageBreak/>
        <w:t>Prewriting is the transfer of ideas from abstract thoughts into words, phrases, and sentences on paper.</w:t>
      </w:r>
    </w:p>
    <w:p w14:paraId="7759F3E4" w14:textId="77777777" w:rsidR="00224177" w:rsidRPr="00472E11" w:rsidRDefault="00224177" w:rsidP="00224177">
      <w:pPr>
        <w:numPr>
          <w:ilvl w:val="0"/>
          <w:numId w:val="73"/>
        </w:numPr>
        <w:shd w:val="clear" w:color="auto" w:fill="ECF9EA"/>
        <w:tabs>
          <w:tab w:val="clear" w:pos="720"/>
        </w:tabs>
        <w:spacing w:after="0" w:line="439" w:lineRule="atLeast"/>
        <w:ind w:left="300" w:hanging="300"/>
        <w:textAlignment w:val="baseline"/>
        <w:rPr>
          <w:rFonts w:cs="Calibri"/>
          <w:sz w:val="20"/>
          <w:szCs w:val="20"/>
        </w:rPr>
      </w:pPr>
      <w:r w:rsidRPr="00472E11">
        <w:rPr>
          <w:rFonts w:cs="Calibri"/>
          <w:sz w:val="20"/>
          <w:szCs w:val="20"/>
        </w:rPr>
        <w:t>A good topic interests the writer, appeals to the audience, and fits the purpose of the assignment.</w:t>
      </w:r>
    </w:p>
    <w:p w14:paraId="50EE6CDC" w14:textId="77777777" w:rsidR="00224177" w:rsidRPr="00472E11" w:rsidRDefault="00224177" w:rsidP="00224177">
      <w:pPr>
        <w:numPr>
          <w:ilvl w:val="0"/>
          <w:numId w:val="73"/>
        </w:numPr>
        <w:shd w:val="clear" w:color="auto" w:fill="ECF9EA"/>
        <w:tabs>
          <w:tab w:val="clear" w:pos="720"/>
        </w:tabs>
        <w:spacing w:after="0" w:line="439" w:lineRule="atLeast"/>
        <w:ind w:left="300" w:hanging="300"/>
        <w:textAlignment w:val="baseline"/>
        <w:rPr>
          <w:rFonts w:cs="Calibri"/>
          <w:sz w:val="20"/>
          <w:szCs w:val="20"/>
        </w:rPr>
      </w:pPr>
      <w:r w:rsidRPr="00472E11">
        <w:rPr>
          <w:rFonts w:cs="Calibri"/>
          <w:sz w:val="20"/>
          <w:szCs w:val="20"/>
        </w:rPr>
        <w:t>Writers often choose a general topic first and then narrow the focus to a more specific topic.</w:t>
      </w:r>
    </w:p>
    <w:p w14:paraId="65D317A6" w14:textId="77777777" w:rsidR="00224177" w:rsidRPr="00D84551" w:rsidRDefault="00224177" w:rsidP="00224177">
      <w:pPr>
        <w:pStyle w:val="Heading2"/>
        <w:shd w:val="clear" w:color="auto" w:fill="FFFFFF"/>
        <w:spacing w:before="480" w:after="360" w:line="439" w:lineRule="atLeast"/>
        <w:textAlignment w:val="baseline"/>
        <w:rPr>
          <w:rFonts w:ascii="Calibri" w:hAnsi="Calibri" w:cs="Calibri"/>
          <w:color w:val="auto"/>
        </w:rPr>
      </w:pPr>
      <w:r w:rsidRPr="00BC4927">
        <w:rPr>
          <w:rStyle w:val="title-prefix"/>
          <w:rFonts w:ascii="Calibri" w:hAnsi="Calibri" w:cs="Calibri"/>
          <w:color w:val="auto"/>
          <w:sz w:val="35"/>
          <w:szCs w:val="35"/>
          <w:bdr w:val="none" w:sz="0" w:space="0" w:color="auto" w:frame="1"/>
          <w:lang w:val="en-US"/>
        </w:rPr>
        <w:t>5</w:t>
      </w:r>
      <w:r w:rsidRPr="00BC4927">
        <w:rPr>
          <w:rStyle w:val="title-prefix"/>
          <w:rFonts w:ascii="Calibri" w:hAnsi="Calibri" w:cs="Calibri"/>
          <w:color w:val="auto"/>
          <w:sz w:val="35"/>
          <w:szCs w:val="35"/>
          <w:bdr w:val="none" w:sz="0" w:space="0" w:color="auto" w:frame="1"/>
        </w:rPr>
        <w:t>.</w:t>
      </w:r>
      <w:r w:rsidRPr="00BC4927">
        <w:rPr>
          <w:rStyle w:val="title-prefix"/>
          <w:rFonts w:ascii="Calibri" w:hAnsi="Calibri" w:cs="Calibri"/>
          <w:color w:val="auto"/>
          <w:sz w:val="35"/>
          <w:szCs w:val="35"/>
          <w:bdr w:val="none" w:sz="0" w:space="0" w:color="auto" w:frame="1"/>
          <w:lang w:val="en-US"/>
        </w:rPr>
        <w:t>2</w:t>
      </w:r>
      <w:r w:rsidRPr="00D84551">
        <w:rPr>
          <w:rStyle w:val="apple-converted-space"/>
          <w:rFonts w:cs="Calibri"/>
          <w:color w:val="auto"/>
        </w:rPr>
        <w:t> </w:t>
      </w:r>
      <w:r w:rsidRPr="00D84551">
        <w:rPr>
          <w:rFonts w:ascii="Calibri" w:hAnsi="Calibri" w:cs="Calibri"/>
          <w:color w:val="auto"/>
        </w:rPr>
        <w:t>Developing a Strong, Clear Thesis Statement</w:t>
      </w:r>
    </w:p>
    <w:p w14:paraId="6E3F3270" w14:textId="77777777" w:rsidR="00224177" w:rsidRPr="00D84551" w:rsidRDefault="00224177" w:rsidP="00224177">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097EEB8D" w14:textId="77777777" w:rsidR="00224177" w:rsidRPr="00D84551" w:rsidRDefault="00224177" w:rsidP="00224177">
      <w:pPr>
        <w:numPr>
          <w:ilvl w:val="0"/>
          <w:numId w:val="52"/>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Develop a strong, clear thesis sta</w:t>
      </w:r>
      <w:r>
        <w:rPr>
          <w:rFonts w:cs="Calibri"/>
          <w:sz w:val="20"/>
          <w:szCs w:val="20"/>
        </w:rPr>
        <w:t>tement with the proper elements</w:t>
      </w:r>
    </w:p>
    <w:p w14:paraId="651F333F" w14:textId="77777777" w:rsidR="00224177" w:rsidRPr="00D84551" w:rsidRDefault="00224177" w:rsidP="00224177">
      <w:pPr>
        <w:numPr>
          <w:ilvl w:val="0"/>
          <w:numId w:val="52"/>
        </w:numPr>
        <w:shd w:val="clear" w:color="auto" w:fill="EAE9DC"/>
        <w:tabs>
          <w:tab w:val="clear" w:pos="720"/>
        </w:tabs>
        <w:spacing w:after="0" w:line="439" w:lineRule="atLeast"/>
        <w:ind w:left="300" w:hanging="300"/>
        <w:textAlignment w:val="baseline"/>
        <w:rPr>
          <w:rFonts w:cs="Calibri"/>
          <w:sz w:val="20"/>
          <w:szCs w:val="20"/>
        </w:rPr>
      </w:pPr>
      <w:r>
        <w:rPr>
          <w:rFonts w:cs="Calibri"/>
          <w:sz w:val="20"/>
          <w:szCs w:val="20"/>
        </w:rPr>
        <w:t>Revise your thesis statement</w:t>
      </w:r>
    </w:p>
    <w:p w14:paraId="78FDEC79" w14:textId="77777777" w:rsidR="00224177" w:rsidRDefault="00224177" w:rsidP="00224177">
      <w:pPr>
        <w:pStyle w:val="para"/>
        <w:shd w:val="clear" w:color="auto" w:fill="FFFFFF"/>
        <w:spacing w:before="0" w:beforeAutospacing="0" w:after="0" w:afterAutospacing="0"/>
        <w:textAlignment w:val="baseline"/>
        <w:rPr>
          <w:rFonts w:ascii="Georgia" w:hAnsi="Georgia"/>
          <w:sz w:val="21"/>
          <w:szCs w:val="21"/>
        </w:rPr>
      </w:pPr>
    </w:p>
    <w:p w14:paraId="4065D013" w14:textId="77777777" w:rsidR="00224177" w:rsidRPr="00472E11" w:rsidRDefault="00224177" w:rsidP="00224177">
      <w:pPr>
        <w:pStyle w:val="para"/>
        <w:shd w:val="clear" w:color="auto" w:fill="FFFFFF"/>
        <w:spacing w:before="0" w:beforeAutospacing="0" w:after="120" w:afterAutospacing="0" w:line="439" w:lineRule="atLeast"/>
        <w:textAlignment w:val="baseline"/>
        <w:rPr>
          <w:rFonts w:ascii="Georgia" w:hAnsi="Georgia"/>
          <w:sz w:val="21"/>
          <w:szCs w:val="21"/>
        </w:rPr>
      </w:pPr>
      <w:r w:rsidRPr="00472E11">
        <w:rPr>
          <w:rFonts w:ascii="Georgia" w:hAnsi="Georgia"/>
          <w:sz w:val="21"/>
          <w:szCs w:val="21"/>
        </w:rPr>
        <w:t xml:space="preserve">Have you ever known </w:t>
      </w:r>
      <w:r>
        <w:rPr>
          <w:rFonts w:ascii="Georgia" w:hAnsi="Georgia"/>
          <w:sz w:val="21"/>
          <w:szCs w:val="21"/>
        </w:rPr>
        <w:t xml:space="preserve">someone </w:t>
      </w:r>
      <w:r w:rsidRPr="00472E11">
        <w:rPr>
          <w:rFonts w:ascii="Georgia" w:hAnsi="Georgia"/>
          <w:sz w:val="21"/>
          <w:szCs w:val="21"/>
        </w:rPr>
        <w:t xml:space="preserve">who was not very good at telling stories? You probably had trouble following </w:t>
      </w:r>
      <w:r>
        <w:rPr>
          <w:rFonts w:ascii="Georgia" w:hAnsi="Georgia"/>
          <w:sz w:val="21"/>
          <w:szCs w:val="21"/>
        </w:rPr>
        <w:t xml:space="preserve">the </w:t>
      </w:r>
      <w:r w:rsidRPr="00472E11">
        <w:rPr>
          <w:rFonts w:ascii="Georgia" w:hAnsi="Georgia"/>
          <w:sz w:val="21"/>
          <w:szCs w:val="21"/>
        </w:rPr>
        <w:t xml:space="preserve">train of thought as </w:t>
      </w:r>
      <w:r>
        <w:rPr>
          <w:rFonts w:ascii="Georgia" w:hAnsi="Georgia"/>
          <w:sz w:val="21"/>
          <w:szCs w:val="21"/>
        </w:rPr>
        <w:t>t</w:t>
      </w:r>
      <w:r w:rsidRPr="00472E11">
        <w:rPr>
          <w:rFonts w:ascii="Georgia" w:hAnsi="Georgia"/>
          <w:sz w:val="21"/>
          <w:szCs w:val="21"/>
        </w:rPr>
        <w:t xml:space="preserve">he </w:t>
      </w:r>
      <w:r>
        <w:rPr>
          <w:rFonts w:ascii="Georgia" w:hAnsi="Georgia"/>
          <w:sz w:val="21"/>
          <w:szCs w:val="21"/>
        </w:rPr>
        <w:t xml:space="preserve">storyteller </w:t>
      </w:r>
      <w:r w:rsidRPr="00472E11">
        <w:rPr>
          <w:rFonts w:ascii="Georgia" w:hAnsi="Georgia"/>
          <w:sz w:val="21"/>
          <w:szCs w:val="21"/>
        </w:rPr>
        <w:t xml:space="preserve">jumped from point to point, either being too brief in places that needed further explanation or providing too many details on a meaningless element. Maybe </w:t>
      </w:r>
      <w:r>
        <w:rPr>
          <w:rFonts w:ascii="Georgia" w:hAnsi="Georgia"/>
          <w:sz w:val="21"/>
          <w:szCs w:val="21"/>
        </w:rPr>
        <w:t>t</w:t>
      </w:r>
      <w:r w:rsidRPr="00472E11">
        <w:rPr>
          <w:rFonts w:ascii="Georgia" w:hAnsi="Georgia"/>
          <w:sz w:val="21"/>
          <w:szCs w:val="21"/>
        </w:rPr>
        <w:t xml:space="preserve">he </w:t>
      </w:r>
      <w:r>
        <w:rPr>
          <w:rFonts w:ascii="Georgia" w:hAnsi="Georgia"/>
          <w:sz w:val="21"/>
          <w:szCs w:val="21"/>
        </w:rPr>
        <w:t xml:space="preserve">person </w:t>
      </w:r>
      <w:r w:rsidRPr="00472E11">
        <w:rPr>
          <w:rFonts w:ascii="Georgia" w:hAnsi="Georgia"/>
          <w:sz w:val="21"/>
          <w:szCs w:val="21"/>
        </w:rPr>
        <w:t xml:space="preserve">told the end of the story first, then moved to the beginning and later added details to the middle. </w:t>
      </w:r>
      <w:r>
        <w:rPr>
          <w:rFonts w:ascii="Georgia" w:hAnsi="Georgia"/>
          <w:sz w:val="21"/>
          <w:szCs w:val="21"/>
        </w:rPr>
        <w:t xml:space="preserve">The </w:t>
      </w:r>
      <w:r w:rsidRPr="00472E11">
        <w:rPr>
          <w:rFonts w:ascii="Georgia" w:hAnsi="Georgia"/>
          <w:sz w:val="21"/>
          <w:szCs w:val="21"/>
        </w:rPr>
        <w:t>ideas were probably scattered, and the story did not flow very well. When the story was over, you probably had many questions.</w:t>
      </w:r>
    </w:p>
    <w:p w14:paraId="1CEC34F5" w14:textId="77777777" w:rsidR="00224177" w:rsidRPr="00472E11" w:rsidRDefault="00224177" w:rsidP="00224177">
      <w:pPr>
        <w:pStyle w:val="para"/>
        <w:shd w:val="clear" w:color="auto" w:fill="FFFFFF"/>
        <w:spacing w:before="0" w:beforeAutospacing="0" w:after="0" w:afterAutospacing="0" w:line="439" w:lineRule="atLeast"/>
        <w:textAlignment w:val="baseline"/>
        <w:rPr>
          <w:rFonts w:ascii="Georgia" w:hAnsi="Georgia"/>
          <w:sz w:val="21"/>
          <w:szCs w:val="21"/>
        </w:rPr>
      </w:pPr>
      <w:r w:rsidRPr="00472E11">
        <w:rPr>
          <w:rFonts w:ascii="Georgia" w:hAnsi="Georgia"/>
          <w:sz w:val="21"/>
          <w:szCs w:val="21"/>
        </w:rPr>
        <w:t xml:space="preserve">Just as a personal anecdote can be a disorganized mess, an essay can fall into the same trap of being out of order and confusing. That is why writers need a </w:t>
      </w:r>
      <w:r w:rsidRPr="00150BBE">
        <w:rPr>
          <w:rStyle w:val="marginterm"/>
          <w:rFonts w:ascii="Georgia" w:hAnsi="Georgia"/>
          <w:b/>
          <w:sz w:val="20"/>
          <w:szCs w:val="20"/>
          <w:bdr w:val="none" w:sz="0" w:space="0" w:color="auto" w:frame="1"/>
        </w:rPr>
        <w:t>thesis statement</w:t>
      </w:r>
      <w:r w:rsidRPr="00472E11">
        <w:rPr>
          <w:rStyle w:val="apple-converted-space"/>
          <w:rFonts w:ascii="Georgia" w:hAnsi="Georgia"/>
          <w:sz w:val="21"/>
          <w:szCs w:val="21"/>
        </w:rPr>
        <w:t> </w:t>
      </w:r>
      <w:r w:rsidRPr="00472E11">
        <w:rPr>
          <w:rFonts w:ascii="Georgia" w:hAnsi="Georgia"/>
          <w:sz w:val="21"/>
          <w:szCs w:val="21"/>
        </w:rPr>
        <w:t>to provide a specific focus for their essay and to organize what they are about to discuss in the body.</w:t>
      </w:r>
    </w:p>
    <w:p w14:paraId="2CB85C7E" w14:textId="77777777" w:rsidR="00224177" w:rsidRPr="00472E11" w:rsidRDefault="00224177" w:rsidP="00224177">
      <w:pPr>
        <w:pStyle w:val="para"/>
        <w:shd w:val="clear" w:color="auto" w:fill="FFFFFF"/>
        <w:spacing w:before="120" w:beforeAutospacing="0" w:after="240" w:afterAutospacing="0" w:line="439" w:lineRule="atLeast"/>
        <w:textAlignment w:val="baseline"/>
        <w:rPr>
          <w:rFonts w:ascii="Georgia" w:hAnsi="Georgia"/>
          <w:sz w:val="21"/>
          <w:szCs w:val="21"/>
        </w:rPr>
      </w:pPr>
      <w:r w:rsidRPr="00472E11">
        <w:rPr>
          <w:rFonts w:ascii="Georgia" w:hAnsi="Georgia"/>
          <w:sz w:val="21"/>
          <w:szCs w:val="21"/>
        </w:rPr>
        <w:t>Just like a topic sentence summarizes a single paragraph, the thesis statement summarizes an entire essay. It tells the reader the point you want to make in your essay, while the essay itself supports that point. It is like a signpost that signals the essay’s destination. You should form your thesis before you begin to organize an essay, but you may find that it needs revision as the essay develops.</w:t>
      </w:r>
    </w:p>
    <w:p w14:paraId="37C11E2C" w14:textId="77777777" w:rsidR="00224177" w:rsidRPr="00472E11" w:rsidRDefault="00224177" w:rsidP="00224177">
      <w:pPr>
        <w:pStyle w:val="Heading2"/>
        <w:shd w:val="clear" w:color="auto" w:fill="FFFFFF"/>
        <w:spacing w:before="120" w:line="439" w:lineRule="atLeast"/>
        <w:textAlignment w:val="baseline"/>
        <w:rPr>
          <w:rFonts w:ascii="Calibri" w:hAnsi="Calibri" w:cs="Calibri"/>
          <w:color w:val="auto"/>
          <w:sz w:val="28"/>
          <w:szCs w:val="28"/>
        </w:rPr>
      </w:pPr>
      <w:r w:rsidRPr="00472E11">
        <w:rPr>
          <w:rFonts w:ascii="Calibri" w:hAnsi="Calibri" w:cs="Calibri"/>
          <w:color w:val="auto"/>
          <w:sz w:val="28"/>
          <w:szCs w:val="28"/>
        </w:rPr>
        <w:t>Elements of a Thesis Statement</w:t>
      </w:r>
    </w:p>
    <w:p w14:paraId="06AF5402" w14:textId="77777777" w:rsidR="00224177" w:rsidRPr="00472E1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472E11">
        <w:rPr>
          <w:rFonts w:ascii="Georgia" w:hAnsi="Georgia" w:cs="Calibri"/>
          <w:sz w:val="20"/>
          <w:szCs w:val="20"/>
        </w:rPr>
        <w:t xml:space="preserve">For every essay you write, you must focus on a central idea. This idea stems from a topic you have chosen or been assigned or from a question your teacher has asked. It is not enough merely to </w:t>
      </w:r>
      <w:r w:rsidRPr="00472E11">
        <w:rPr>
          <w:rFonts w:ascii="Georgia" w:hAnsi="Georgia" w:cs="Calibri"/>
          <w:sz w:val="20"/>
          <w:szCs w:val="20"/>
        </w:rPr>
        <w:lastRenderedPageBreak/>
        <w:t>discuss a general topic or simply answer a question with a yes or no. You have to form a specific opinion, and then articulate that into a</w:t>
      </w:r>
      <w:r w:rsidRPr="00472E11">
        <w:rPr>
          <w:rStyle w:val="apple-converted-space"/>
          <w:rFonts w:ascii="Georgia" w:hAnsi="Georgia" w:cs="Calibri"/>
          <w:sz w:val="20"/>
          <w:szCs w:val="20"/>
        </w:rPr>
        <w:t> </w:t>
      </w:r>
      <w:r w:rsidRPr="00150BBE">
        <w:rPr>
          <w:rStyle w:val="marginterm"/>
          <w:rFonts w:ascii="Georgia" w:hAnsi="Georgia" w:cs="Calibri"/>
          <w:b/>
          <w:sz w:val="20"/>
          <w:szCs w:val="20"/>
          <w:bdr w:val="none" w:sz="0" w:space="0" w:color="auto" w:frame="1"/>
        </w:rPr>
        <w:t>controlling idea</w:t>
      </w:r>
      <w:r w:rsidRPr="00472E11">
        <w:rPr>
          <w:rFonts w:ascii="Georgia" w:hAnsi="Georgia" w:cs="Calibri"/>
          <w:sz w:val="20"/>
          <w:szCs w:val="20"/>
        </w:rPr>
        <w:t>—the main idea upon which you build your thesis.</w:t>
      </w:r>
    </w:p>
    <w:p w14:paraId="0F3671EC" w14:textId="77777777" w:rsidR="00224177" w:rsidRPr="00472E1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472E11">
        <w:rPr>
          <w:rFonts w:ascii="Georgia" w:hAnsi="Georgia" w:cs="Calibri"/>
          <w:sz w:val="20"/>
          <w:szCs w:val="20"/>
        </w:rPr>
        <w:t xml:space="preserve">Remember that a thesis is not the topic itself, but rather your interpretation of the question or subject. For whatever topic your </w:t>
      </w:r>
      <w:r>
        <w:rPr>
          <w:rFonts w:ascii="Georgia" w:hAnsi="Georgia" w:cs="Calibri"/>
          <w:sz w:val="20"/>
          <w:szCs w:val="20"/>
        </w:rPr>
        <w:t xml:space="preserve">instructor </w:t>
      </w:r>
      <w:r w:rsidRPr="00472E11">
        <w:rPr>
          <w:rFonts w:ascii="Georgia" w:hAnsi="Georgia" w:cs="Calibri"/>
          <w:sz w:val="20"/>
          <w:szCs w:val="20"/>
        </w:rPr>
        <w:t>gives you, you must ask yourself, “What do I want to say about it?” Asking and then answering this question is vital to forming a thesis that is precise, forceful</w:t>
      </w:r>
      <w:r>
        <w:rPr>
          <w:rFonts w:ascii="Georgia" w:hAnsi="Georgia" w:cs="Calibri"/>
          <w:sz w:val="20"/>
          <w:szCs w:val="20"/>
        </w:rPr>
        <w:t>,</w:t>
      </w:r>
      <w:r w:rsidRPr="00472E11">
        <w:rPr>
          <w:rFonts w:ascii="Georgia" w:hAnsi="Georgia" w:cs="Calibri"/>
          <w:sz w:val="20"/>
          <w:szCs w:val="20"/>
        </w:rPr>
        <w:t xml:space="preserve"> and confident.</w:t>
      </w:r>
    </w:p>
    <w:p w14:paraId="36BD301E" w14:textId="77777777" w:rsidR="00224177" w:rsidRPr="00472E1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472E11">
        <w:rPr>
          <w:rFonts w:ascii="Georgia" w:hAnsi="Georgia" w:cs="Calibri"/>
          <w:sz w:val="20"/>
          <w:szCs w:val="20"/>
        </w:rPr>
        <w:t>A thesis is one sentence long and appears toward the end of your introduction. It is specific and focuses on one to three points of a single idea—points that are able to be demonstrated in the body. It forecasts the content of the essay and suggests how you will organize your information. Remember that a thesis statement does not summarize an issue but rather dissects it.</w:t>
      </w:r>
    </w:p>
    <w:p w14:paraId="12EBD062" w14:textId="77777777" w:rsidR="00224177" w:rsidRPr="00472E11" w:rsidRDefault="00224177" w:rsidP="00224177">
      <w:pPr>
        <w:pStyle w:val="Heading2"/>
        <w:shd w:val="clear" w:color="auto" w:fill="FFFFFF"/>
        <w:spacing w:before="0" w:line="439" w:lineRule="atLeast"/>
        <w:textAlignment w:val="baseline"/>
        <w:rPr>
          <w:rFonts w:ascii="Calibri" w:hAnsi="Calibri" w:cs="Calibri"/>
          <w:color w:val="auto"/>
          <w:sz w:val="24"/>
          <w:szCs w:val="24"/>
        </w:rPr>
      </w:pPr>
      <w:r w:rsidRPr="00472E11">
        <w:rPr>
          <w:rFonts w:ascii="Calibri" w:hAnsi="Calibri" w:cs="Calibri"/>
          <w:color w:val="auto"/>
          <w:sz w:val="24"/>
          <w:szCs w:val="24"/>
        </w:rPr>
        <w:t>A Strong Thesis Statement</w:t>
      </w:r>
    </w:p>
    <w:p w14:paraId="7BA5FF23" w14:textId="77777777" w:rsidR="00224177" w:rsidRPr="00472E1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472E11">
        <w:rPr>
          <w:rFonts w:ascii="Georgia" w:hAnsi="Georgia" w:cs="Calibri"/>
          <w:sz w:val="20"/>
          <w:szCs w:val="20"/>
        </w:rPr>
        <w:t xml:space="preserve">A </w:t>
      </w:r>
      <w:r w:rsidRPr="00472E11">
        <w:rPr>
          <w:rFonts w:ascii="Georgia" w:hAnsi="Georgia" w:cs="Calibri"/>
          <w:b/>
          <w:sz w:val="20"/>
          <w:szCs w:val="20"/>
        </w:rPr>
        <w:t>strong thesis</w:t>
      </w:r>
      <w:r w:rsidRPr="00472E11">
        <w:rPr>
          <w:rFonts w:ascii="Georgia" w:hAnsi="Georgia" w:cs="Calibri"/>
          <w:sz w:val="20"/>
          <w:szCs w:val="20"/>
        </w:rPr>
        <w:t xml:space="preserve"> statement contains the following qualities</w:t>
      </w:r>
      <w:r>
        <w:rPr>
          <w:rFonts w:ascii="Georgia" w:hAnsi="Georgia" w:cs="Calibri"/>
          <w:sz w:val="20"/>
          <w:szCs w:val="20"/>
        </w:rPr>
        <w:t>:</w:t>
      </w:r>
    </w:p>
    <w:p w14:paraId="2A39E31E" w14:textId="34DAC9F0" w:rsidR="00224177" w:rsidRPr="00472E11" w:rsidRDefault="00224177" w:rsidP="00224177">
      <w:pPr>
        <w:pStyle w:val="para"/>
        <w:numPr>
          <w:ilvl w:val="0"/>
          <w:numId w:val="92"/>
        </w:numPr>
        <w:shd w:val="clear" w:color="auto" w:fill="FFFFFF"/>
        <w:spacing w:before="0" w:beforeAutospacing="0" w:after="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Specificity</w:t>
      </w:r>
      <w:r>
        <w:rPr>
          <w:rStyle w:val="Strong"/>
          <w:rFonts w:ascii="Georgia" w:hAnsi="Georgia" w:cs="Calibri"/>
          <w:sz w:val="20"/>
          <w:szCs w:val="20"/>
          <w:bdr w:val="none" w:sz="0" w:space="0" w:color="auto" w:frame="1"/>
        </w:rPr>
        <w:t>:</w:t>
      </w:r>
      <w:r w:rsidRPr="00464C2F">
        <w:rPr>
          <w:rStyle w:val="apple-converted-space"/>
          <w:rFonts w:ascii="Georgia" w:hAnsi="Georgia" w:cs="Calibri"/>
          <w:sz w:val="20"/>
          <w:szCs w:val="20"/>
        </w:rPr>
        <w:t> </w:t>
      </w:r>
      <w:r w:rsidRPr="00472E11">
        <w:rPr>
          <w:rFonts w:ascii="Georgia" w:hAnsi="Georgia" w:cs="Calibri"/>
          <w:sz w:val="20"/>
          <w:szCs w:val="20"/>
        </w:rPr>
        <w:t>A thesis statement must concentrate on a specific area of a general topic. As you may recall, the creation of a thesis statement begins when you choose a broad subject and then narrow down its parts until you pinpoint a specific aspect of that topic. For example, health care is a broad topic, but a proper thesis statement would focus on a specific area of that topic, such as options for individuals without health care coverage.</w:t>
      </w:r>
    </w:p>
    <w:p w14:paraId="09CAC40D" w14:textId="38081BB3" w:rsidR="00224177" w:rsidRPr="00472E11" w:rsidRDefault="00224177" w:rsidP="00224177">
      <w:pPr>
        <w:pStyle w:val="para"/>
        <w:numPr>
          <w:ilvl w:val="0"/>
          <w:numId w:val="92"/>
        </w:numPr>
        <w:shd w:val="clear" w:color="auto" w:fill="FFFFFF"/>
        <w:spacing w:before="120" w:beforeAutospacing="0" w:after="12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Precision</w:t>
      </w:r>
      <w:r>
        <w:rPr>
          <w:rStyle w:val="Strong"/>
          <w:rFonts w:ascii="Georgia" w:hAnsi="Georgia" w:cs="Calibri"/>
          <w:sz w:val="20"/>
          <w:szCs w:val="20"/>
          <w:bdr w:val="none" w:sz="0" w:space="0" w:color="auto" w:frame="1"/>
        </w:rPr>
        <w:t>:</w:t>
      </w:r>
      <w:r w:rsidRPr="00464C2F">
        <w:rPr>
          <w:rStyle w:val="apple-converted-space"/>
          <w:rFonts w:ascii="Georgia" w:hAnsi="Georgia" w:cs="Calibri"/>
          <w:sz w:val="20"/>
          <w:szCs w:val="20"/>
        </w:rPr>
        <w:t> </w:t>
      </w:r>
      <w:r w:rsidRPr="00472E11">
        <w:rPr>
          <w:rFonts w:ascii="Georgia" w:hAnsi="Georgia" w:cs="Calibri"/>
          <w:sz w:val="20"/>
          <w:szCs w:val="20"/>
        </w:rPr>
        <w:t>A strong thesis statement must be precise enough to allow for a coherent argument and to remain focused on the topic. If the specific topic is options for individuals without health care coverage, then your precise thesis statement must make an exact claim about it, such as that limited options exist for those who are uninsured by their employers. You must further pinpoint what you are going to discuss regarding these limited effects, such as whom they affect and what the cause is.</w:t>
      </w:r>
    </w:p>
    <w:p w14:paraId="42CFEB82" w14:textId="78E2228B" w:rsidR="00224177" w:rsidRPr="00472E11" w:rsidRDefault="00224177" w:rsidP="00224177">
      <w:pPr>
        <w:pStyle w:val="para"/>
        <w:numPr>
          <w:ilvl w:val="0"/>
          <w:numId w:val="92"/>
        </w:numPr>
        <w:shd w:val="clear" w:color="auto" w:fill="FFFFFF"/>
        <w:spacing w:before="0" w:beforeAutospacing="0" w:after="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Arguability</w:t>
      </w:r>
      <w:r>
        <w:rPr>
          <w:rStyle w:val="Strong"/>
          <w:rFonts w:ascii="Georgia" w:hAnsi="Georgia" w:cs="Calibri"/>
          <w:sz w:val="20"/>
          <w:szCs w:val="20"/>
          <w:bdr w:val="none" w:sz="0" w:space="0" w:color="auto" w:frame="1"/>
        </w:rPr>
        <w:t>:</w:t>
      </w:r>
      <w:r w:rsidRPr="00464C2F">
        <w:rPr>
          <w:rStyle w:val="apple-converted-space"/>
          <w:rFonts w:ascii="Georgia" w:hAnsi="Georgia" w:cs="Calibri"/>
          <w:sz w:val="20"/>
          <w:szCs w:val="20"/>
        </w:rPr>
        <w:t> </w:t>
      </w:r>
      <w:r w:rsidRPr="00472E11">
        <w:rPr>
          <w:rFonts w:ascii="Georgia" w:hAnsi="Georgia" w:cs="Calibri"/>
          <w:sz w:val="20"/>
          <w:szCs w:val="20"/>
        </w:rPr>
        <w:t>A thesis statement must present a relevant and specific argument. A factual statement often is not considered arguable. Be sure your thesis statement contains a point of view that can be supported with evidence.</w:t>
      </w:r>
    </w:p>
    <w:p w14:paraId="3D8AAA53" w14:textId="38174930" w:rsidR="00224177" w:rsidRPr="00472E11" w:rsidRDefault="00224177" w:rsidP="00224177">
      <w:pPr>
        <w:pStyle w:val="para"/>
        <w:numPr>
          <w:ilvl w:val="0"/>
          <w:numId w:val="92"/>
        </w:numPr>
        <w:shd w:val="clear" w:color="auto" w:fill="FFFFFF"/>
        <w:spacing w:before="120" w:beforeAutospacing="0" w:after="12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lastRenderedPageBreak/>
        <w:t>Demonstrability</w:t>
      </w:r>
      <w:r>
        <w:rPr>
          <w:rStyle w:val="Strong"/>
          <w:rFonts w:ascii="Georgia" w:hAnsi="Georgia" w:cs="Calibri"/>
          <w:sz w:val="20"/>
          <w:szCs w:val="20"/>
          <w:bdr w:val="none" w:sz="0" w:space="0" w:color="auto" w:frame="1"/>
        </w:rPr>
        <w:t>:</w:t>
      </w:r>
      <w:r w:rsidRPr="00464C2F">
        <w:rPr>
          <w:rStyle w:val="apple-converted-space"/>
          <w:rFonts w:ascii="Georgia" w:hAnsi="Georgia" w:cs="Calibri"/>
          <w:sz w:val="20"/>
          <w:szCs w:val="20"/>
        </w:rPr>
        <w:t> </w:t>
      </w:r>
      <w:r w:rsidRPr="00472E11">
        <w:rPr>
          <w:rFonts w:ascii="Georgia" w:hAnsi="Georgia" w:cs="Calibri"/>
          <w:sz w:val="20"/>
          <w:szCs w:val="20"/>
        </w:rPr>
        <w:t>For any claim you make in your thesis, you must be able to provide reasons and examples for your opinion. You can rely on personal observations in order to do this, or you can consult outside sources to demonstrate that what you assert is valid. A worthy argument is backed by examples and details.</w:t>
      </w:r>
    </w:p>
    <w:p w14:paraId="0BB512AA" w14:textId="1AA80291" w:rsidR="00224177" w:rsidRPr="00472E11" w:rsidRDefault="00224177" w:rsidP="00224177">
      <w:pPr>
        <w:pStyle w:val="para"/>
        <w:numPr>
          <w:ilvl w:val="0"/>
          <w:numId w:val="92"/>
        </w:numPr>
        <w:shd w:val="clear" w:color="auto" w:fill="FFFFFF"/>
        <w:spacing w:before="0" w:beforeAutospacing="0" w:after="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Forcefulness/Assertiveness</w:t>
      </w:r>
      <w:r>
        <w:rPr>
          <w:rStyle w:val="Strong"/>
          <w:rFonts w:ascii="Georgia" w:hAnsi="Georgia" w:cs="Calibri"/>
          <w:sz w:val="20"/>
          <w:szCs w:val="20"/>
          <w:bdr w:val="none" w:sz="0" w:space="0" w:color="auto" w:frame="1"/>
        </w:rPr>
        <w:t>:</w:t>
      </w:r>
      <w:r w:rsidRPr="00464C2F">
        <w:rPr>
          <w:rStyle w:val="apple-converted-space"/>
          <w:rFonts w:ascii="Georgia" w:hAnsi="Georgia" w:cs="Calibri"/>
          <w:sz w:val="20"/>
          <w:szCs w:val="20"/>
        </w:rPr>
        <w:t> </w:t>
      </w:r>
      <w:r w:rsidRPr="00472E11">
        <w:rPr>
          <w:rFonts w:ascii="Georgia" w:hAnsi="Georgia" w:cs="Calibri"/>
          <w:sz w:val="20"/>
          <w:szCs w:val="20"/>
        </w:rPr>
        <w:t>A thesis statement that is forceful shows readers that you are, in fact, making an argument. The tone is assertive and takes a stance that others might oppose.</w:t>
      </w:r>
    </w:p>
    <w:p w14:paraId="3C99B570" w14:textId="0937E73D" w:rsidR="00224177" w:rsidRPr="00472E11" w:rsidRDefault="00224177" w:rsidP="00224177">
      <w:pPr>
        <w:pStyle w:val="para"/>
        <w:numPr>
          <w:ilvl w:val="0"/>
          <w:numId w:val="92"/>
        </w:numPr>
        <w:shd w:val="clear" w:color="auto" w:fill="FFFFFF"/>
        <w:spacing w:before="120" w:beforeAutospacing="0" w:after="24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Confidence</w:t>
      </w:r>
      <w:r>
        <w:rPr>
          <w:rStyle w:val="Strong"/>
          <w:rFonts w:ascii="Georgia" w:hAnsi="Georgia" w:cs="Calibri"/>
          <w:sz w:val="20"/>
          <w:szCs w:val="20"/>
          <w:bdr w:val="none" w:sz="0" w:space="0" w:color="auto" w:frame="1"/>
        </w:rPr>
        <w:t>:</w:t>
      </w:r>
      <w:r w:rsidRPr="0023164B">
        <w:rPr>
          <w:rStyle w:val="apple-converted-space"/>
          <w:rFonts w:ascii="Georgia" w:hAnsi="Georgia" w:cs="Calibri"/>
          <w:sz w:val="20"/>
          <w:szCs w:val="20"/>
        </w:rPr>
        <w:t> </w:t>
      </w:r>
      <w:r w:rsidRPr="00472E11">
        <w:rPr>
          <w:rFonts w:ascii="Georgia" w:hAnsi="Georgia" w:cs="Calibri"/>
          <w:sz w:val="20"/>
          <w:szCs w:val="20"/>
        </w:rPr>
        <w:t>In addition to using force in your thesis statement, you must also use confidence in your claim. Phrases such as</w:t>
      </w:r>
      <w:r w:rsidRPr="00472E11">
        <w:rPr>
          <w:rStyle w:val="apple-converted-space"/>
          <w:rFonts w:ascii="Georgia" w:hAnsi="Georgia" w:cs="Calibri"/>
          <w:sz w:val="20"/>
          <w:szCs w:val="20"/>
        </w:rPr>
        <w:t> </w:t>
      </w:r>
      <w:r w:rsidRPr="00472E11">
        <w:rPr>
          <w:rStyle w:val="Emphasis"/>
          <w:rFonts w:ascii="Georgia" w:hAnsi="Georgia" w:cs="Calibri"/>
          <w:sz w:val="20"/>
          <w:szCs w:val="20"/>
          <w:bdr w:val="none" w:sz="0" w:space="0" w:color="auto" w:frame="1"/>
        </w:rPr>
        <w:t>I feel</w:t>
      </w:r>
      <w:r w:rsidRPr="00472E11">
        <w:rPr>
          <w:rStyle w:val="apple-converted-space"/>
          <w:rFonts w:ascii="Georgia" w:hAnsi="Georgia" w:cs="Calibri"/>
          <w:sz w:val="20"/>
          <w:szCs w:val="20"/>
        </w:rPr>
        <w:t> </w:t>
      </w:r>
      <w:r w:rsidRPr="00472E11">
        <w:rPr>
          <w:rFonts w:ascii="Georgia" w:hAnsi="Georgia" w:cs="Calibri"/>
          <w:sz w:val="20"/>
          <w:szCs w:val="20"/>
        </w:rPr>
        <w:t>or</w:t>
      </w:r>
      <w:r w:rsidRPr="00472E11">
        <w:rPr>
          <w:rStyle w:val="apple-converted-space"/>
          <w:rFonts w:ascii="Georgia" w:hAnsi="Georgia" w:cs="Calibri"/>
          <w:sz w:val="20"/>
          <w:szCs w:val="20"/>
        </w:rPr>
        <w:t> </w:t>
      </w:r>
      <w:r w:rsidRPr="00472E11">
        <w:rPr>
          <w:rStyle w:val="Emphasis"/>
          <w:rFonts w:ascii="Georgia" w:hAnsi="Georgia" w:cs="Calibri"/>
          <w:sz w:val="20"/>
          <w:szCs w:val="20"/>
          <w:bdr w:val="none" w:sz="0" w:space="0" w:color="auto" w:frame="1"/>
        </w:rPr>
        <w:t>I believe</w:t>
      </w:r>
      <w:r w:rsidRPr="00472E11">
        <w:rPr>
          <w:rStyle w:val="apple-converted-space"/>
          <w:rFonts w:ascii="Georgia" w:hAnsi="Georgia" w:cs="Calibri"/>
          <w:sz w:val="20"/>
          <w:szCs w:val="20"/>
        </w:rPr>
        <w:t> </w:t>
      </w:r>
      <w:r w:rsidRPr="00472E11">
        <w:rPr>
          <w:rFonts w:ascii="Georgia" w:hAnsi="Georgia" w:cs="Calibri"/>
          <w:sz w:val="20"/>
          <w:szCs w:val="20"/>
        </w:rPr>
        <w:t>actually weaken the readers’ sense of your confidence because these phrases imply that you are the only person who feels the way you do. In other words, your stance has insufficient backing. Taking an authoritative stance on the matter persuades your readers to have faith in your argument and open their minds to what you have to say.</w:t>
      </w:r>
    </w:p>
    <w:p w14:paraId="6FD24D92" w14:textId="77777777" w:rsidR="00224177" w:rsidRPr="00472E1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472E11">
        <w:rPr>
          <w:rFonts w:ascii="Calibri" w:hAnsi="Calibri" w:cs="Calibri"/>
          <w:sz w:val="30"/>
          <w:szCs w:val="30"/>
        </w:rPr>
        <w:t>Tip</w:t>
      </w:r>
    </w:p>
    <w:p w14:paraId="71F6C99B" w14:textId="77777777" w:rsidR="00224177"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472E11">
        <w:rPr>
          <w:rFonts w:ascii="Georgia" w:hAnsi="Georgia" w:cs="Calibri"/>
          <w:sz w:val="20"/>
          <w:szCs w:val="20"/>
        </w:rPr>
        <w:t>Even in a personal essay that allows the use of first person, your thesis should not contain phrases such as</w:t>
      </w:r>
      <w:r w:rsidRPr="00472E11">
        <w:rPr>
          <w:rStyle w:val="apple-converted-space"/>
          <w:rFonts w:ascii="Georgia" w:hAnsi="Georgia" w:cs="Calibri"/>
          <w:sz w:val="20"/>
          <w:szCs w:val="20"/>
        </w:rPr>
        <w:t> </w:t>
      </w:r>
      <w:r w:rsidRPr="00472E11">
        <w:rPr>
          <w:rStyle w:val="Emphasis"/>
          <w:rFonts w:ascii="Georgia" w:hAnsi="Georgia" w:cs="Calibri"/>
          <w:sz w:val="20"/>
          <w:szCs w:val="20"/>
          <w:bdr w:val="none" w:sz="0" w:space="0" w:color="auto" w:frame="1"/>
        </w:rPr>
        <w:t>in my opinion</w:t>
      </w:r>
      <w:r w:rsidRPr="00472E11">
        <w:rPr>
          <w:rStyle w:val="apple-converted-space"/>
          <w:rFonts w:ascii="Georgia" w:hAnsi="Georgia" w:cs="Calibri"/>
          <w:sz w:val="20"/>
          <w:szCs w:val="20"/>
        </w:rPr>
        <w:t> </w:t>
      </w:r>
      <w:r w:rsidRPr="00472E11">
        <w:rPr>
          <w:rFonts w:ascii="Georgia" w:hAnsi="Georgia" w:cs="Calibri"/>
          <w:sz w:val="20"/>
          <w:szCs w:val="20"/>
        </w:rPr>
        <w:t>or</w:t>
      </w:r>
      <w:r w:rsidRPr="00472E11">
        <w:rPr>
          <w:rStyle w:val="apple-converted-space"/>
          <w:rFonts w:ascii="Georgia" w:hAnsi="Georgia" w:cs="Calibri"/>
          <w:sz w:val="20"/>
          <w:szCs w:val="20"/>
        </w:rPr>
        <w:t> </w:t>
      </w:r>
      <w:r w:rsidRPr="00472E11">
        <w:rPr>
          <w:rStyle w:val="Emphasis"/>
          <w:rFonts w:ascii="Georgia" w:hAnsi="Georgia" w:cs="Calibri"/>
          <w:sz w:val="20"/>
          <w:szCs w:val="20"/>
          <w:bdr w:val="none" w:sz="0" w:space="0" w:color="auto" w:frame="1"/>
        </w:rPr>
        <w:t>I believe</w:t>
      </w:r>
      <w:r w:rsidRPr="00472E11">
        <w:rPr>
          <w:rFonts w:ascii="Georgia" w:hAnsi="Georgia" w:cs="Calibri"/>
          <w:sz w:val="20"/>
          <w:szCs w:val="20"/>
        </w:rPr>
        <w:t>. These statements reduce your credibility and weaken your argument. Your opinion is more convincing when you use a firm attitude.</w:t>
      </w:r>
    </w:p>
    <w:p w14:paraId="23A12AFC" w14:textId="77777777" w:rsidR="00224177" w:rsidRPr="00472E11" w:rsidRDefault="00224177" w:rsidP="00224177">
      <w:pPr>
        <w:pStyle w:val="para"/>
        <w:spacing w:before="0" w:beforeAutospacing="0" w:after="0" w:afterAutospacing="0" w:line="360" w:lineRule="auto"/>
        <w:textAlignment w:val="baseline"/>
        <w:rPr>
          <w:rFonts w:ascii="Georgia" w:hAnsi="Georgia" w:cs="Calibri"/>
          <w:sz w:val="20"/>
          <w:szCs w:val="20"/>
        </w:rPr>
      </w:pPr>
    </w:p>
    <w:p w14:paraId="78FAB9C5"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5.4</w:t>
      </w:r>
    </w:p>
    <w:p w14:paraId="45B5AB8F" w14:textId="77777777" w:rsidR="00224177" w:rsidRPr="00472E11" w:rsidRDefault="00224177" w:rsidP="00224177">
      <w:pPr>
        <w:pStyle w:val="para"/>
        <w:shd w:val="clear" w:color="auto" w:fill="E0F1F4"/>
        <w:spacing w:before="150" w:beforeAutospacing="0" w:after="0" w:afterAutospacing="0" w:line="360" w:lineRule="auto"/>
        <w:textAlignment w:val="baseline"/>
        <w:rPr>
          <w:rFonts w:ascii="Calibri" w:hAnsi="Calibri" w:cs="Calibri"/>
          <w:b/>
          <w:sz w:val="20"/>
          <w:szCs w:val="20"/>
        </w:rPr>
      </w:pPr>
      <w:r w:rsidRPr="00472E11">
        <w:rPr>
          <w:rFonts w:ascii="Calibri" w:hAnsi="Calibri" w:cs="Calibri"/>
          <w:b/>
          <w:sz w:val="20"/>
          <w:szCs w:val="20"/>
        </w:rPr>
        <w:t>On a sheet of paper, write a thesis statement for each of the following topics. Remember to make each statement specific, precise, demonstrable, forceful and confident.</w:t>
      </w:r>
    </w:p>
    <w:p w14:paraId="6583637D" w14:textId="77777777" w:rsidR="00224177" w:rsidRPr="00224177" w:rsidRDefault="00224177" w:rsidP="00224177">
      <w:pPr>
        <w:pStyle w:val="simpara"/>
        <w:shd w:val="clear" w:color="auto" w:fill="E0F1F4"/>
        <w:spacing w:before="0" w:beforeAutospacing="0" w:after="120" w:afterAutospacing="0" w:line="439" w:lineRule="atLeast"/>
        <w:ind w:left="360" w:hanging="360"/>
        <w:textAlignment w:val="baseline"/>
        <w:rPr>
          <w:rFonts w:ascii="Calibri" w:hAnsi="Calibri" w:cs="Calibri"/>
          <w:b/>
          <w:sz w:val="20"/>
          <w:szCs w:val="20"/>
        </w:rPr>
      </w:pPr>
      <w:r w:rsidRPr="00224177">
        <w:rPr>
          <w:rFonts w:ascii="Calibri" w:hAnsi="Calibri" w:cs="Calibri"/>
          <w:b/>
          <w:sz w:val="20"/>
          <w:szCs w:val="20"/>
        </w:rPr>
        <w:t>Topics</w:t>
      </w:r>
    </w:p>
    <w:p w14:paraId="7C8CAABE" w14:textId="77777777" w:rsidR="00224177" w:rsidRPr="00D84551" w:rsidRDefault="00224177" w:rsidP="00224177">
      <w:pPr>
        <w:numPr>
          <w:ilvl w:val="0"/>
          <w:numId w:val="53"/>
        </w:numPr>
        <w:shd w:val="clear" w:color="auto" w:fill="E0F1F4"/>
        <w:tabs>
          <w:tab w:val="clear" w:pos="720"/>
        </w:tabs>
        <w:spacing w:after="0" w:line="360" w:lineRule="auto"/>
        <w:ind w:left="360"/>
        <w:textAlignment w:val="baseline"/>
        <w:rPr>
          <w:rFonts w:cs="Calibri"/>
          <w:sz w:val="20"/>
          <w:szCs w:val="20"/>
        </w:rPr>
      </w:pPr>
      <w:r w:rsidRPr="00D84551">
        <w:rPr>
          <w:rFonts w:cs="Calibri"/>
          <w:sz w:val="20"/>
          <w:szCs w:val="20"/>
        </w:rPr>
        <w:t>Texting while driving</w:t>
      </w:r>
    </w:p>
    <w:p w14:paraId="3B7F3049" w14:textId="77777777" w:rsidR="00224177" w:rsidRPr="00D84551" w:rsidRDefault="00224177" w:rsidP="00224177">
      <w:pPr>
        <w:numPr>
          <w:ilvl w:val="0"/>
          <w:numId w:val="53"/>
        </w:numPr>
        <w:shd w:val="clear" w:color="auto" w:fill="E0F1F4"/>
        <w:tabs>
          <w:tab w:val="clear" w:pos="720"/>
        </w:tabs>
        <w:spacing w:after="0" w:line="360" w:lineRule="auto"/>
        <w:ind w:left="360"/>
        <w:textAlignment w:val="baseline"/>
        <w:rPr>
          <w:rFonts w:cs="Calibri"/>
          <w:sz w:val="20"/>
          <w:szCs w:val="20"/>
        </w:rPr>
      </w:pPr>
      <w:r w:rsidRPr="00D84551">
        <w:rPr>
          <w:rFonts w:cs="Calibri"/>
          <w:sz w:val="20"/>
          <w:szCs w:val="20"/>
        </w:rPr>
        <w:t xml:space="preserve">The legal drinking age in </w:t>
      </w:r>
      <w:r>
        <w:rPr>
          <w:rFonts w:cs="Calibri"/>
          <w:sz w:val="20"/>
          <w:szCs w:val="20"/>
        </w:rPr>
        <w:t>different provinces of Canada</w:t>
      </w:r>
    </w:p>
    <w:p w14:paraId="196C44B4" w14:textId="77777777" w:rsidR="00224177" w:rsidRPr="00D84551" w:rsidRDefault="00224177" w:rsidP="00224177">
      <w:pPr>
        <w:numPr>
          <w:ilvl w:val="0"/>
          <w:numId w:val="53"/>
        </w:numPr>
        <w:shd w:val="clear" w:color="auto" w:fill="E0F1F4"/>
        <w:tabs>
          <w:tab w:val="clear" w:pos="720"/>
        </w:tabs>
        <w:spacing w:after="0" w:line="360" w:lineRule="auto"/>
        <w:ind w:left="360"/>
        <w:textAlignment w:val="baseline"/>
        <w:rPr>
          <w:rFonts w:cs="Calibri"/>
          <w:sz w:val="20"/>
          <w:szCs w:val="20"/>
        </w:rPr>
      </w:pPr>
      <w:r w:rsidRPr="00D84551">
        <w:rPr>
          <w:rFonts w:cs="Calibri"/>
          <w:sz w:val="20"/>
          <w:szCs w:val="20"/>
        </w:rPr>
        <w:t>Steroid use among professional athletes</w:t>
      </w:r>
    </w:p>
    <w:p w14:paraId="69945B3F" w14:textId="77777777" w:rsidR="00224177" w:rsidRPr="00D84551" w:rsidRDefault="00224177" w:rsidP="00224177">
      <w:pPr>
        <w:numPr>
          <w:ilvl w:val="0"/>
          <w:numId w:val="53"/>
        </w:numPr>
        <w:shd w:val="clear" w:color="auto" w:fill="E0F1F4"/>
        <w:tabs>
          <w:tab w:val="clear" w:pos="720"/>
        </w:tabs>
        <w:spacing w:after="0" w:line="360" w:lineRule="auto"/>
        <w:ind w:left="360"/>
        <w:textAlignment w:val="baseline"/>
        <w:rPr>
          <w:rFonts w:cs="Calibri"/>
          <w:sz w:val="20"/>
          <w:szCs w:val="20"/>
        </w:rPr>
      </w:pPr>
      <w:r w:rsidRPr="00D84551">
        <w:rPr>
          <w:rFonts w:cs="Calibri"/>
          <w:sz w:val="20"/>
          <w:szCs w:val="20"/>
        </w:rPr>
        <w:t>Abortion</w:t>
      </w:r>
    </w:p>
    <w:p w14:paraId="7B7D6004" w14:textId="77777777" w:rsidR="00224177" w:rsidRPr="00D84551" w:rsidRDefault="00224177" w:rsidP="00224177">
      <w:pPr>
        <w:numPr>
          <w:ilvl w:val="0"/>
          <w:numId w:val="53"/>
        </w:numPr>
        <w:shd w:val="clear" w:color="auto" w:fill="E0F1F4"/>
        <w:tabs>
          <w:tab w:val="clear" w:pos="720"/>
        </w:tabs>
        <w:spacing w:after="0" w:line="360" w:lineRule="auto"/>
        <w:ind w:left="360"/>
        <w:textAlignment w:val="baseline"/>
        <w:rPr>
          <w:rFonts w:cs="Calibri"/>
          <w:sz w:val="20"/>
          <w:szCs w:val="20"/>
        </w:rPr>
      </w:pPr>
      <w:r w:rsidRPr="00D84551">
        <w:rPr>
          <w:rFonts w:cs="Calibri"/>
          <w:sz w:val="20"/>
          <w:szCs w:val="20"/>
        </w:rPr>
        <w:t>Racism</w:t>
      </w:r>
    </w:p>
    <w:p w14:paraId="13D97B62" w14:textId="77777777" w:rsidR="00224177" w:rsidRPr="00D84551" w:rsidRDefault="00224177" w:rsidP="00224177">
      <w:pPr>
        <w:pStyle w:val="Heading2"/>
        <w:shd w:val="clear" w:color="auto" w:fill="FFFFFF"/>
        <w:spacing w:before="0" w:line="439" w:lineRule="atLeast"/>
        <w:textAlignment w:val="baseline"/>
        <w:rPr>
          <w:rFonts w:ascii="Calibri" w:hAnsi="Calibri" w:cs="Calibri"/>
          <w:color w:val="auto"/>
          <w:sz w:val="24"/>
          <w:szCs w:val="24"/>
        </w:rPr>
      </w:pPr>
      <w:r w:rsidRPr="00D84551">
        <w:rPr>
          <w:rFonts w:ascii="Calibri" w:hAnsi="Calibri" w:cs="Calibri"/>
          <w:color w:val="auto"/>
          <w:sz w:val="24"/>
          <w:szCs w:val="24"/>
        </w:rPr>
        <w:lastRenderedPageBreak/>
        <w:t>Examples of Appropriate Thesis Statements</w:t>
      </w:r>
    </w:p>
    <w:p w14:paraId="195F10E2" w14:textId="77777777" w:rsidR="00224177" w:rsidRPr="00150BBE"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Each of the following thesis statements meets several of the </w:t>
      </w:r>
      <w:r>
        <w:rPr>
          <w:rFonts w:ascii="Georgia" w:hAnsi="Georgia" w:cs="Calibri"/>
          <w:sz w:val="20"/>
          <w:szCs w:val="20"/>
        </w:rPr>
        <w:t>qualities discussed above</w:t>
      </w:r>
      <w:r w:rsidRPr="00D84551">
        <w:rPr>
          <w:rFonts w:ascii="Georgia" w:hAnsi="Georgia" w:cs="Calibri"/>
          <w:sz w:val="20"/>
          <w:szCs w:val="20"/>
        </w:rPr>
        <w:t>:</w:t>
      </w:r>
      <w:r>
        <w:rPr>
          <w:rFonts w:ascii="Georgia" w:hAnsi="Georgia" w:cs="Calibri"/>
          <w:sz w:val="20"/>
          <w:szCs w:val="20"/>
        </w:rPr>
        <w:t xml:space="preserve"> </w:t>
      </w:r>
      <w:r w:rsidRPr="00D04403">
        <w:rPr>
          <w:rFonts w:ascii="Georgia" w:hAnsi="Georgia" w:cs="Calibri"/>
          <w:sz w:val="20"/>
          <w:szCs w:val="20"/>
        </w:rPr>
        <w:t>specificity</w:t>
      </w:r>
      <w:r>
        <w:rPr>
          <w:rFonts w:ascii="Georgia" w:hAnsi="Georgia" w:cs="Calibri"/>
          <w:sz w:val="20"/>
          <w:szCs w:val="20"/>
        </w:rPr>
        <w:t xml:space="preserve">, precision, </w:t>
      </w:r>
      <w:r w:rsidRPr="00D04403">
        <w:rPr>
          <w:rFonts w:ascii="Georgia" w:hAnsi="Georgia" w:cs="Calibri"/>
          <w:sz w:val="20"/>
          <w:szCs w:val="20"/>
        </w:rPr>
        <w:t>arguability</w:t>
      </w:r>
      <w:r>
        <w:rPr>
          <w:rFonts w:ascii="Georgia" w:hAnsi="Georgia" w:cs="Calibri"/>
          <w:sz w:val="20"/>
          <w:szCs w:val="20"/>
        </w:rPr>
        <w:t xml:space="preserve">, </w:t>
      </w:r>
      <w:r w:rsidRPr="00D04403">
        <w:rPr>
          <w:rFonts w:ascii="Georgia" w:hAnsi="Georgia" w:cs="Calibri"/>
          <w:sz w:val="20"/>
          <w:szCs w:val="20"/>
        </w:rPr>
        <w:t>demonstrability</w:t>
      </w:r>
      <w:r>
        <w:rPr>
          <w:rFonts w:ascii="Georgia" w:hAnsi="Georgia" w:cs="Calibri"/>
          <w:sz w:val="20"/>
          <w:szCs w:val="20"/>
        </w:rPr>
        <w:t xml:space="preserve">, </w:t>
      </w:r>
      <w:r w:rsidRPr="00D04403">
        <w:rPr>
          <w:rFonts w:ascii="Georgia" w:hAnsi="Georgia" w:cs="Calibri"/>
          <w:sz w:val="20"/>
          <w:szCs w:val="20"/>
        </w:rPr>
        <w:t>forcefulness/assertiveness</w:t>
      </w:r>
      <w:r>
        <w:rPr>
          <w:rFonts w:ascii="Georgia" w:hAnsi="Georgia" w:cs="Calibri"/>
          <w:sz w:val="20"/>
          <w:szCs w:val="20"/>
        </w:rPr>
        <w:t xml:space="preserve">, and </w:t>
      </w:r>
      <w:r w:rsidRPr="00D04403">
        <w:rPr>
          <w:rFonts w:ascii="Georgia" w:hAnsi="Georgia" w:cs="Calibri"/>
          <w:sz w:val="20"/>
          <w:szCs w:val="20"/>
        </w:rPr>
        <w:t>confidence</w:t>
      </w:r>
      <w:r>
        <w:rPr>
          <w:rFonts w:ascii="Georgia" w:hAnsi="Georgia" w:cs="Calibri"/>
          <w:sz w:val="20"/>
          <w:szCs w:val="20"/>
        </w:rPr>
        <w:t>.</w:t>
      </w:r>
    </w:p>
    <w:p w14:paraId="6F175D01" w14:textId="77777777" w:rsidR="00224177" w:rsidRPr="00D84551" w:rsidRDefault="00224177" w:rsidP="00224177">
      <w:pPr>
        <w:numPr>
          <w:ilvl w:val="0"/>
          <w:numId w:val="97"/>
        </w:numPr>
        <w:shd w:val="clear" w:color="auto" w:fill="FFFFFF"/>
        <w:spacing w:after="120" w:line="360" w:lineRule="auto"/>
        <w:textAlignment w:val="baseline"/>
        <w:rPr>
          <w:rFonts w:ascii="Georgia" w:hAnsi="Georgia" w:cs="Calibri"/>
          <w:sz w:val="20"/>
          <w:szCs w:val="20"/>
        </w:rPr>
      </w:pPr>
      <w:r w:rsidRPr="00D84551">
        <w:rPr>
          <w:rFonts w:ascii="Georgia" w:hAnsi="Georgia" w:cs="Calibri"/>
          <w:sz w:val="20"/>
          <w:szCs w:val="20"/>
        </w:rPr>
        <w:t xml:space="preserve">The societal and personal struggles of </w:t>
      </w:r>
      <w:r>
        <w:rPr>
          <w:rFonts w:ascii="Georgia" w:hAnsi="Georgia" w:cs="Calibri"/>
          <w:sz w:val="20"/>
          <w:szCs w:val="20"/>
        </w:rPr>
        <w:t>Floyd</w:t>
      </w:r>
      <w:r w:rsidRPr="00D84551">
        <w:rPr>
          <w:rFonts w:ascii="Georgia" w:hAnsi="Georgia" w:cs="Calibri"/>
          <w:sz w:val="20"/>
          <w:szCs w:val="20"/>
        </w:rPr>
        <w:t xml:space="preserve"> in the play</w:t>
      </w:r>
      <w:r w:rsidRPr="00D84551">
        <w:rPr>
          <w:rStyle w:val="apple-converted-space"/>
          <w:rFonts w:ascii="Georgia" w:hAnsi="Georgia" w:cs="Calibri"/>
          <w:sz w:val="20"/>
          <w:szCs w:val="20"/>
        </w:rPr>
        <w:t> </w:t>
      </w:r>
      <w:r>
        <w:rPr>
          <w:rStyle w:val="Emphasis"/>
          <w:rFonts w:ascii="Georgia" w:hAnsi="Georgia" w:cs="Calibri"/>
          <w:sz w:val="20"/>
          <w:szCs w:val="20"/>
          <w:bdr w:val="none" w:sz="0" w:space="0" w:color="auto" w:frame="1"/>
        </w:rPr>
        <w:t xml:space="preserve">Where the Blood Mixes, </w:t>
      </w:r>
      <w:r w:rsidRPr="00D04403">
        <w:rPr>
          <w:rStyle w:val="Emphasis"/>
          <w:rFonts w:ascii="Georgia" w:hAnsi="Georgia" w:cs="Calibri"/>
          <w:i w:val="0"/>
          <w:sz w:val="20"/>
          <w:szCs w:val="20"/>
          <w:bdr w:val="none" w:sz="0" w:space="0" w:color="auto" w:frame="1"/>
        </w:rPr>
        <w:t>by Kevin Loring,</w:t>
      </w:r>
      <w:r>
        <w:rPr>
          <w:rStyle w:val="Emphasis"/>
          <w:rFonts w:ascii="Georgia" w:hAnsi="Georgia" w:cs="Calibri"/>
          <w:sz w:val="20"/>
          <w:szCs w:val="20"/>
          <w:bdr w:val="none" w:sz="0" w:space="0" w:color="auto" w:frame="1"/>
        </w:rPr>
        <w:t xml:space="preserve"> </w:t>
      </w:r>
      <w:r w:rsidRPr="00D84551">
        <w:rPr>
          <w:rFonts w:ascii="Georgia" w:hAnsi="Georgia" w:cs="Calibri"/>
          <w:sz w:val="20"/>
          <w:szCs w:val="20"/>
        </w:rPr>
        <w:t xml:space="preserve">symbolize the challenge of </w:t>
      </w:r>
      <w:r>
        <w:rPr>
          <w:rFonts w:ascii="Georgia" w:hAnsi="Georgia" w:cs="Calibri"/>
          <w:sz w:val="20"/>
          <w:szCs w:val="20"/>
        </w:rPr>
        <w:t>First Nations</w:t>
      </w:r>
      <w:r w:rsidRPr="00D84551">
        <w:rPr>
          <w:rFonts w:ascii="Georgia" w:hAnsi="Georgia" w:cs="Calibri"/>
          <w:sz w:val="20"/>
          <w:szCs w:val="20"/>
        </w:rPr>
        <w:t xml:space="preserve"> </w:t>
      </w:r>
      <w:r>
        <w:rPr>
          <w:rFonts w:ascii="Georgia" w:hAnsi="Georgia" w:cs="Calibri"/>
          <w:sz w:val="20"/>
          <w:szCs w:val="20"/>
        </w:rPr>
        <w:t xml:space="preserve">people of Canada </w:t>
      </w:r>
      <w:r w:rsidRPr="00D84551">
        <w:rPr>
          <w:rFonts w:ascii="Georgia" w:hAnsi="Georgia" w:cs="Calibri"/>
          <w:sz w:val="20"/>
          <w:szCs w:val="20"/>
        </w:rPr>
        <w:t xml:space="preserve">who lived through segregation </w:t>
      </w:r>
      <w:r>
        <w:rPr>
          <w:rFonts w:ascii="Georgia" w:hAnsi="Georgia" w:cs="Calibri"/>
          <w:sz w:val="20"/>
          <w:szCs w:val="20"/>
        </w:rPr>
        <w:t>and placement into residential schools.</w:t>
      </w:r>
    </w:p>
    <w:p w14:paraId="6E57E453" w14:textId="77777777" w:rsidR="00224177" w:rsidRPr="00D84551" w:rsidRDefault="00224177" w:rsidP="00224177">
      <w:pPr>
        <w:numPr>
          <w:ilvl w:val="0"/>
          <w:numId w:val="97"/>
        </w:numPr>
        <w:shd w:val="clear" w:color="auto" w:fill="FFFFFF"/>
        <w:spacing w:after="120" w:line="360" w:lineRule="auto"/>
        <w:textAlignment w:val="baseline"/>
        <w:rPr>
          <w:rFonts w:ascii="Georgia" w:hAnsi="Georgia" w:cs="Calibri"/>
          <w:sz w:val="20"/>
          <w:szCs w:val="20"/>
        </w:rPr>
      </w:pPr>
      <w:r w:rsidRPr="00D84551">
        <w:rPr>
          <w:rFonts w:ascii="Georgia" w:hAnsi="Georgia" w:cs="Calibri"/>
          <w:sz w:val="20"/>
          <w:szCs w:val="20"/>
        </w:rPr>
        <w:t>Closing all American borders for a period of five years is one solution that will tackle illegal immigration.</w:t>
      </w:r>
    </w:p>
    <w:p w14:paraId="3CDF32D2" w14:textId="77777777" w:rsidR="00224177" w:rsidRPr="00D84551" w:rsidRDefault="00224177" w:rsidP="00224177">
      <w:pPr>
        <w:numPr>
          <w:ilvl w:val="0"/>
          <w:numId w:val="97"/>
        </w:numPr>
        <w:shd w:val="clear" w:color="auto" w:fill="FFFFFF"/>
        <w:spacing w:after="120" w:line="360" w:lineRule="auto"/>
        <w:textAlignment w:val="baseline"/>
        <w:rPr>
          <w:rFonts w:ascii="Georgia" w:hAnsi="Georgia" w:cs="Calibri"/>
          <w:sz w:val="20"/>
          <w:szCs w:val="20"/>
        </w:rPr>
      </w:pPr>
      <w:r w:rsidRPr="00D84551">
        <w:rPr>
          <w:rFonts w:ascii="Georgia" w:hAnsi="Georgia" w:cs="Calibri"/>
          <w:sz w:val="20"/>
          <w:szCs w:val="20"/>
        </w:rPr>
        <w:t>Shakespeare’s use of dramatic irony in</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Romeo and Juliet</w:t>
      </w:r>
      <w:r w:rsidRPr="00D84551">
        <w:rPr>
          <w:rStyle w:val="apple-converted-space"/>
          <w:rFonts w:ascii="Georgia" w:hAnsi="Georgia" w:cs="Calibri"/>
          <w:sz w:val="20"/>
          <w:szCs w:val="20"/>
        </w:rPr>
        <w:t> </w:t>
      </w:r>
      <w:r w:rsidRPr="00D84551">
        <w:rPr>
          <w:rFonts w:ascii="Georgia" w:hAnsi="Georgia" w:cs="Calibri"/>
          <w:sz w:val="20"/>
          <w:szCs w:val="20"/>
        </w:rPr>
        <w:t>spoils the outcome for the audience and weakens the plot.</w:t>
      </w:r>
    </w:p>
    <w:p w14:paraId="59AD8711" w14:textId="77777777" w:rsidR="00224177" w:rsidRPr="00D84551" w:rsidRDefault="00224177" w:rsidP="00224177">
      <w:pPr>
        <w:numPr>
          <w:ilvl w:val="0"/>
          <w:numId w:val="97"/>
        </w:numPr>
        <w:shd w:val="clear" w:color="auto" w:fill="FFFFFF"/>
        <w:spacing w:after="120" w:line="360" w:lineRule="auto"/>
        <w:textAlignment w:val="baseline"/>
        <w:rPr>
          <w:rFonts w:ascii="Georgia" w:hAnsi="Georgia" w:cs="Calibri"/>
          <w:sz w:val="20"/>
          <w:szCs w:val="20"/>
        </w:rPr>
      </w:pPr>
      <w:r w:rsidRPr="00D84551">
        <w:rPr>
          <w:rFonts w:ascii="Georgia" w:hAnsi="Georgia" w:cs="Calibri"/>
          <w:sz w:val="20"/>
          <w:szCs w:val="20"/>
        </w:rPr>
        <w:t>J. D. Salinger’s character in</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Catcher in the Rye</w:t>
      </w:r>
      <w:r w:rsidRPr="00D84551">
        <w:rPr>
          <w:rFonts w:ascii="Georgia" w:hAnsi="Georgia" w:cs="Calibri"/>
          <w:sz w:val="20"/>
          <w:szCs w:val="20"/>
        </w:rPr>
        <w:t>, Holden Caulfield, is a confused rebel who voices his disgust with phonies, yet in an effort to protect himself, he acts like a phony on many occasions.</w:t>
      </w:r>
    </w:p>
    <w:p w14:paraId="71237CC7" w14:textId="77777777" w:rsidR="00224177" w:rsidRPr="00D84551" w:rsidRDefault="00224177" w:rsidP="00224177">
      <w:pPr>
        <w:numPr>
          <w:ilvl w:val="0"/>
          <w:numId w:val="97"/>
        </w:numPr>
        <w:shd w:val="clear" w:color="auto" w:fill="FFFFFF"/>
        <w:spacing w:after="120" w:line="360" w:lineRule="auto"/>
        <w:textAlignment w:val="baseline"/>
        <w:rPr>
          <w:rFonts w:ascii="Georgia" w:hAnsi="Georgia" w:cs="Calibri"/>
          <w:sz w:val="20"/>
          <w:szCs w:val="20"/>
        </w:rPr>
      </w:pPr>
      <w:r w:rsidRPr="00D84551">
        <w:rPr>
          <w:rFonts w:ascii="Georgia" w:hAnsi="Georgia" w:cs="Calibri"/>
          <w:sz w:val="20"/>
          <w:szCs w:val="20"/>
        </w:rPr>
        <w:t>Compared to an absolute divorce, no</w:t>
      </w:r>
      <w:r>
        <w:rPr>
          <w:rFonts w:ascii="Georgia" w:hAnsi="Georgia" w:cs="Calibri"/>
          <w:sz w:val="20"/>
          <w:szCs w:val="20"/>
        </w:rPr>
        <w:t>-</w:t>
      </w:r>
      <w:r w:rsidRPr="00D84551">
        <w:rPr>
          <w:rFonts w:ascii="Georgia" w:hAnsi="Georgia" w:cs="Calibri"/>
          <w:sz w:val="20"/>
          <w:szCs w:val="20"/>
        </w:rPr>
        <w:t>fault divorce is less expensive, promotes fairer settlements, and reflects a more realistic view of the causes for marital breakdown.</w:t>
      </w:r>
    </w:p>
    <w:p w14:paraId="7976C3D1" w14:textId="77777777" w:rsidR="00224177" w:rsidRPr="00D84551" w:rsidRDefault="00224177" w:rsidP="00224177">
      <w:pPr>
        <w:numPr>
          <w:ilvl w:val="0"/>
          <w:numId w:val="97"/>
        </w:numPr>
        <w:shd w:val="clear" w:color="auto" w:fill="FFFFFF"/>
        <w:spacing w:after="120" w:line="360" w:lineRule="auto"/>
        <w:textAlignment w:val="baseline"/>
        <w:rPr>
          <w:rFonts w:ascii="Georgia" w:hAnsi="Georgia" w:cs="Calibri"/>
          <w:sz w:val="20"/>
          <w:szCs w:val="20"/>
        </w:rPr>
      </w:pPr>
      <w:r w:rsidRPr="00D84551">
        <w:rPr>
          <w:rFonts w:ascii="Georgia" w:hAnsi="Georgia" w:cs="Calibri"/>
          <w:sz w:val="20"/>
          <w:szCs w:val="20"/>
        </w:rPr>
        <w:t>Exposing children from an early age to the dangers of drug abuse is a sure method of preventing future drug addicts.</w:t>
      </w:r>
    </w:p>
    <w:p w14:paraId="5C432DEC" w14:textId="77777777" w:rsidR="00224177" w:rsidRPr="00D84551" w:rsidRDefault="00224177" w:rsidP="00224177">
      <w:pPr>
        <w:numPr>
          <w:ilvl w:val="0"/>
          <w:numId w:val="97"/>
        </w:numPr>
        <w:shd w:val="clear" w:color="auto" w:fill="FFFFFF"/>
        <w:spacing w:after="120" w:line="360" w:lineRule="auto"/>
        <w:textAlignment w:val="baseline"/>
        <w:rPr>
          <w:rFonts w:ascii="Georgia" w:hAnsi="Georgia" w:cs="Calibri"/>
          <w:sz w:val="20"/>
          <w:szCs w:val="20"/>
        </w:rPr>
      </w:pPr>
      <w:r w:rsidRPr="00D84551">
        <w:rPr>
          <w:rFonts w:ascii="Georgia" w:hAnsi="Georgia" w:cs="Calibri"/>
          <w:sz w:val="20"/>
          <w:szCs w:val="20"/>
        </w:rPr>
        <w:t>In today’s crumbling job market, a high school diploma is not significant enough education to land a stable, lucrative job.</w:t>
      </w:r>
    </w:p>
    <w:p w14:paraId="1845A076"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42298DA8"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You can find thesis statements in many places, such as in the news; in the opinions of friends, co</w:t>
      </w:r>
      <w:r>
        <w:rPr>
          <w:rFonts w:ascii="Georgia" w:hAnsi="Georgia" w:cs="Calibri"/>
          <w:sz w:val="20"/>
          <w:szCs w:val="20"/>
        </w:rPr>
        <w:t>-</w:t>
      </w:r>
      <w:r w:rsidRPr="00D84551">
        <w:rPr>
          <w:rFonts w:ascii="Georgia" w:hAnsi="Georgia" w:cs="Calibri"/>
          <w:sz w:val="20"/>
          <w:szCs w:val="20"/>
        </w:rPr>
        <w:t>workers or teachers; and even in songs you hear on the radio. Become aware of thesis statements in everyday life by paying attention to people’s opinions and their reasons for those opinions. Pay attention to your own everyday thesis statements as well, as these can become material for future essays.</w:t>
      </w:r>
    </w:p>
    <w:p w14:paraId="4F2C481D" w14:textId="77777777" w:rsidR="00224177" w:rsidRPr="00472E1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472E11">
        <w:rPr>
          <w:rFonts w:ascii="Georgia" w:hAnsi="Georgia" w:cs="Calibri"/>
          <w:sz w:val="20"/>
          <w:szCs w:val="20"/>
        </w:rPr>
        <w:t xml:space="preserve">Now that you have read about the contents of a good thesis statement and have seen examples, take a look </w:t>
      </w:r>
      <w:r>
        <w:rPr>
          <w:rFonts w:ascii="Georgia" w:hAnsi="Georgia" w:cs="Calibri"/>
          <w:sz w:val="20"/>
          <w:szCs w:val="20"/>
        </w:rPr>
        <w:t xml:space="preserve">four </w:t>
      </w:r>
      <w:r w:rsidRPr="00472E11">
        <w:rPr>
          <w:rFonts w:ascii="Georgia" w:hAnsi="Georgia" w:cs="Calibri"/>
          <w:sz w:val="20"/>
          <w:szCs w:val="20"/>
        </w:rPr>
        <w:t xml:space="preserve">pitfalls to avoid when </w:t>
      </w:r>
      <w:r>
        <w:rPr>
          <w:rFonts w:ascii="Georgia" w:hAnsi="Georgia" w:cs="Calibri"/>
          <w:sz w:val="20"/>
          <w:szCs w:val="20"/>
        </w:rPr>
        <w:t>composing your own thesis.</w:t>
      </w:r>
    </w:p>
    <w:p w14:paraId="70D75174" w14:textId="77777777" w:rsidR="00224177" w:rsidRPr="00D04403" w:rsidRDefault="00224177" w:rsidP="00224177">
      <w:pPr>
        <w:pStyle w:val="para"/>
        <w:numPr>
          <w:ilvl w:val="0"/>
          <w:numId w:val="77"/>
        </w:numPr>
        <w:shd w:val="clear" w:color="auto" w:fill="FFFFFF"/>
        <w:spacing w:before="0" w:beforeAutospacing="0" w:after="0" w:afterAutospacing="0" w:line="439" w:lineRule="atLeast"/>
        <w:textAlignment w:val="baseline"/>
        <w:rPr>
          <w:rFonts w:ascii="Georgia" w:hAnsi="Georgia" w:cs="Calibri"/>
          <w:sz w:val="20"/>
          <w:szCs w:val="20"/>
        </w:rPr>
      </w:pPr>
      <w:r w:rsidRPr="00150BBE">
        <w:rPr>
          <w:rFonts w:ascii="Georgia" w:hAnsi="Georgia" w:cs="Calibri"/>
          <w:sz w:val="20"/>
          <w:szCs w:val="20"/>
        </w:rPr>
        <w:lastRenderedPageBreak/>
        <w:t>A thesis is weak when it is simply a declaration of your subject or a description of what you will discuss in your essay.</w:t>
      </w:r>
      <w:r w:rsidRPr="00D04403">
        <w:rPr>
          <w:rFonts w:ascii="Georgia" w:hAnsi="Georgia" w:cs="Calibri"/>
          <w:sz w:val="20"/>
          <w:szCs w:val="20"/>
        </w:rPr>
        <w:t xml:space="preserve"> </w:t>
      </w:r>
      <w:r w:rsidRPr="00150BBE">
        <w:rPr>
          <w:rStyle w:val="Strong"/>
          <w:rFonts w:ascii="Georgia" w:hAnsi="Georgia" w:cs="Calibri"/>
          <w:sz w:val="20"/>
          <w:szCs w:val="20"/>
          <w:bdr w:val="none" w:sz="0" w:space="0" w:color="auto" w:frame="1"/>
        </w:rPr>
        <w:t>Weak thesis statement</w:t>
      </w:r>
      <w:r w:rsidRPr="00744B41">
        <w:rPr>
          <w:rStyle w:val="Strong"/>
          <w:rFonts w:ascii="Georgia" w:hAnsi="Georgia" w:cs="Calibri"/>
          <w:sz w:val="20"/>
          <w:szCs w:val="20"/>
          <w:bdr w:val="none" w:sz="0" w:space="0" w:color="auto" w:frame="1"/>
        </w:rPr>
        <w:t>:</w:t>
      </w:r>
      <w:r w:rsidRPr="00744B41">
        <w:rPr>
          <w:rStyle w:val="apple-converted-space"/>
          <w:rFonts w:ascii="Georgia" w:hAnsi="Georgia" w:cs="Calibri"/>
          <w:sz w:val="20"/>
          <w:szCs w:val="20"/>
        </w:rPr>
        <w:t> </w:t>
      </w:r>
      <w:r w:rsidRPr="00D04403">
        <w:rPr>
          <w:rFonts w:ascii="Georgia" w:hAnsi="Georgia" w:cs="Calibri"/>
          <w:sz w:val="20"/>
          <w:szCs w:val="20"/>
        </w:rPr>
        <w:t>My paper will explain why imagination is more important than knowledge.</w:t>
      </w:r>
    </w:p>
    <w:p w14:paraId="0F5CD5F1" w14:textId="77777777" w:rsidR="00224177" w:rsidRPr="00D04403" w:rsidRDefault="00224177" w:rsidP="00224177">
      <w:pPr>
        <w:pStyle w:val="para"/>
        <w:numPr>
          <w:ilvl w:val="0"/>
          <w:numId w:val="77"/>
        </w:numPr>
        <w:shd w:val="clear" w:color="auto" w:fill="FFFFFF"/>
        <w:spacing w:before="0" w:beforeAutospacing="0" w:after="0" w:afterAutospacing="0" w:line="439" w:lineRule="atLeast"/>
        <w:textAlignment w:val="baseline"/>
        <w:rPr>
          <w:rFonts w:ascii="Georgia" w:hAnsi="Georgia" w:cs="Calibri"/>
          <w:sz w:val="20"/>
          <w:szCs w:val="20"/>
        </w:rPr>
      </w:pPr>
      <w:r w:rsidRPr="00150BBE">
        <w:rPr>
          <w:rFonts w:ascii="Georgia" w:hAnsi="Georgia" w:cs="Calibri"/>
          <w:sz w:val="20"/>
          <w:szCs w:val="20"/>
        </w:rPr>
        <w:t>A thesis is weak when it makes an unreasonable or outrageous claim or insults the opposing side.</w:t>
      </w:r>
      <w:r w:rsidRPr="00D04403">
        <w:rPr>
          <w:rFonts w:ascii="Georgia" w:hAnsi="Georgia" w:cs="Calibri"/>
          <w:sz w:val="20"/>
          <w:szCs w:val="20"/>
        </w:rPr>
        <w:t xml:space="preserve"> </w:t>
      </w:r>
      <w:r w:rsidRPr="00150BBE">
        <w:rPr>
          <w:rStyle w:val="Strong"/>
          <w:rFonts w:ascii="Georgia" w:hAnsi="Georgia" w:cs="Calibri"/>
          <w:sz w:val="20"/>
          <w:szCs w:val="20"/>
          <w:bdr w:val="none" w:sz="0" w:space="0" w:color="auto" w:frame="1"/>
        </w:rPr>
        <w:t>Weak thesis statement</w:t>
      </w:r>
      <w:r w:rsidRPr="0017491A">
        <w:rPr>
          <w:rStyle w:val="Strong"/>
          <w:rFonts w:ascii="Georgia" w:hAnsi="Georgia" w:cs="Calibri"/>
          <w:sz w:val="20"/>
          <w:szCs w:val="20"/>
          <w:bdr w:val="none" w:sz="0" w:space="0" w:color="auto" w:frame="1"/>
        </w:rPr>
        <w:t>:</w:t>
      </w:r>
      <w:r w:rsidRPr="00D04403">
        <w:rPr>
          <w:rStyle w:val="apple-converted-space"/>
          <w:rFonts w:ascii="Georgia" w:hAnsi="Georgia" w:cs="Calibri"/>
          <w:sz w:val="20"/>
          <w:szCs w:val="20"/>
        </w:rPr>
        <w:t> </w:t>
      </w:r>
      <w:r w:rsidRPr="00D04403">
        <w:rPr>
          <w:rFonts w:ascii="Georgia" w:hAnsi="Georgia" w:cs="Calibri"/>
          <w:sz w:val="20"/>
          <w:szCs w:val="20"/>
        </w:rPr>
        <w:t xml:space="preserve">Religious radicals across the country are trying to legislate their </w:t>
      </w:r>
      <w:r>
        <w:rPr>
          <w:rFonts w:ascii="Georgia" w:hAnsi="Georgia" w:cs="Calibri"/>
          <w:sz w:val="20"/>
          <w:szCs w:val="20"/>
        </w:rPr>
        <w:t>p</w:t>
      </w:r>
      <w:r w:rsidRPr="00D04403">
        <w:rPr>
          <w:rFonts w:ascii="Georgia" w:hAnsi="Georgia" w:cs="Calibri"/>
          <w:sz w:val="20"/>
          <w:szCs w:val="20"/>
        </w:rPr>
        <w:t>uritanical beliefs by banning required high school books.</w:t>
      </w:r>
    </w:p>
    <w:p w14:paraId="77882955" w14:textId="77777777" w:rsidR="00224177" w:rsidRPr="00D04403" w:rsidRDefault="00224177" w:rsidP="00224177">
      <w:pPr>
        <w:pStyle w:val="para"/>
        <w:numPr>
          <w:ilvl w:val="0"/>
          <w:numId w:val="77"/>
        </w:numPr>
        <w:shd w:val="clear" w:color="auto" w:fill="FFFFFF"/>
        <w:spacing w:before="0" w:beforeAutospacing="0" w:after="0" w:afterAutospacing="0" w:line="439" w:lineRule="atLeast"/>
        <w:textAlignment w:val="baseline"/>
        <w:rPr>
          <w:rFonts w:ascii="Georgia" w:hAnsi="Georgia" w:cs="Calibri"/>
          <w:sz w:val="20"/>
          <w:szCs w:val="20"/>
        </w:rPr>
      </w:pPr>
      <w:r w:rsidRPr="00150BBE">
        <w:rPr>
          <w:rFonts w:ascii="Georgia" w:hAnsi="Georgia" w:cs="Calibri"/>
          <w:sz w:val="20"/>
          <w:szCs w:val="20"/>
        </w:rPr>
        <w:t>A thesis is weak when it contains an obvious fact or something that no one can disagree with or provides a dead end.</w:t>
      </w:r>
      <w:r w:rsidRPr="00D04403">
        <w:rPr>
          <w:rFonts w:ascii="Georgia" w:hAnsi="Georgia" w:cs="Calibri"/>
          <w:sz w:val="20"/>
          <w:szCs w:val="20"/>
        </w:rPr>
        <w:t xml:space="preserve"> </w:t>
      </w:r>
      <w:r w:rsidRPr="00150BBE">
        <w:rPr>
          <w:rStyle w:val="Strong"/>
          <w:rFonts w:ascii="Georgia" w:hAnsi="Georgia" w:cs="Calibri"/>
          <w:sz w:val="20"/>
          <w:szCs w:val="20"/>
          <w:bdr w:val="none" w:sz="0" w:space="0" w:color="auto" w:frame="1"/>
        </w:rPr>
        <w:t>Weak thesis statement</w:t>
      </w:r>
      <w:r w:rsidRPr="0017491A">
        <w:rPr>
          <w:rStyle w:val="Strong"/>
          <w:rFonts w:ascii="Georgia" w:hAnsi="Georgia" w:cs="Calibri"/>
          <w:sz w:val="20"/>
          <w:szCs w:val="20"/>
          <w:bdr w:val="none" w:sz="0" w:space="0" w:color="auto" w:frame="1"/>
        </w:rPr>
        <w:t>:</w:t>
      </w:r>
      <w:r w:rsidRPr="00D04403">
        <w:rPr>
          <w:rStyle w:val="apple-converted-space"/>
          <w:rFonts w:ascii="Georgia" w:hAnsi="Georgia" w:cs="Calibri"/>
          <w:sz w:val="20"/>
          <w:szCs w:val="20"/>
        </w:rPr>
        <w:t> </w:t>
      </w:r>
      <w:r w:rsidRPr="00D04403">
        <w:rPr>
          <w:rFonts w:ascii="Georgia" w:hAnsi="Georgia" w:cs="Calibri"/>
          <w:sz w:val="20"/>
          <w:szCs w:val="20"/>
        </w:rPr>
        <w:t>Advertising companies use sex to sell their products.</w:t>
      </w:r>
    </w:p>
    <w:p w14:paraId="3DA69738" w14:textId="77777777" w:rsidR="00224177" w:rsidRPr="00904071" w:rsidRDefault="00224177" w:rsidP="00224177">
      <w:pPr>
        <w:pStyle w:val="para"/>
        <w:numPr>
          <w:ilvl w:val="0"/>
          <w:numId w:val="77"/>
        </w:numPr>
        <w:shd w:val="clear" w:color="auto" w:fill="FFFFFF"/>
        <w:spacing w:before="0" w:beforeAutospacing="0" w:after="240" w:afterAutospacing="0" w:line="439" w:lineRule="atLeast"/>
        <w:textAlignment w:val="baseline"/>
        <w:rPr>
          <w:rFonts w:ascii="Georgia" w:hAnsi="Georgia" w:cs="Calibri"/>
          <w:sz w:val="20"/>
          <w:szCs w:val="20"/>
        </w:rPr>
      </w:pPr>
      <w:r w:rsidRPr="00150BBE">
        <w:rPr>
          <w:rFonts w:ascii="Georgia" w:hAnsi="Georgia" w:cs="Calibri"/>
          <w:sz w:val="20"/>
          <w:szCs w:val="20"/>
        </w:rPr>
        <w:t>A thesis is weak when the statement is too broad.</w:t>
      </w:r>
      <w:r w:rsidRPr="00D04403">
        <w:rPr>
          <w:rFonts w:ascii="Georgia" w:hAnsi="Georgia" w:cs="Calibri"/>
          <w:sz w:val="20"/>
          <w:szCs w:val="20"/>
        </w:rPr>
        <w:t xml:space="preserve"> </w:t>
      </w:r>
      <w:r w:rsidRPr="00150BBE">
        <w:rPr>
          <w:rStyle w:val="Strong"/>
          <w:rFonts w:ascii="Georgia" w:hAnsi="Georgia" w:cs="Calibri"/>
          <w:sz w:val="20"/>
          <w:szCs w:val="20"/>
          <w:bdr w:val="none" w:sz="0" w:space="0" w:color="auto" w:frame="1"/>
        </w:rPr>
        <w:t>Weak thesis statement</w:t>
      </w:r>
      <w:r w:rsidRPr="00150BBE">
        <w:rPr>
          <w:rStyle w:val="Strong"/>
          <w:rFonts w:ascii="Georgia" w:hAnsi="Georgia" w:cs="Calibri"/>
          <w:b w:val="0"/>
          <w:sz w:val="20"/>
          <w:szCs w:val="20"/>
          <w:bdr w:val="none" w:sz="0" w:space="0" w:color="auto" w:frame="1"/>
        </w:rPr>
        <w:t>:</w:t>
      </w:r>
      <w:r w:rsidRPr="00D04403">
        <w:rPr>
          <w:rStyle w:val="apple-converted-space"/>
          <w:rFonts w:ascii="Georgia" w:hAnsi="Georgia" w:cs="Calibri"/>
          <w:sz w:val="20"/>
          <w:szCs w:val="20"/>
        </w:rPr>
        <w:t> </w:t>
      </w:r>
      <w:r w:rsidRPr="00D04403">
        <w:rPr>
          <w:rFonts w:ascii="Georgia" w:hAnsi="Georgia" w:cs="Calibri"/>
          <w:sz w:val="20"/>
          <w:szCs w:val="20"/>
        </w:rPr>
        <w:t xml:space="preserve">The life of Pierre Trudeau </w:t>
      </w:r>
      <w:r w:rsidRPr="00427D1D">
        <w:rPr>
          <w:rFonts w:ascii="Georgia" w:hAnsi="Georgia" w:cs="Calibri"/>
          <w:sz w:val="20"/>
          <w:szCs w:val="20"/>
        </w:rPr>
        <w:t xml:space="preserve">was long and </w:t>
      </w:r>
      <w:r w:rsidRPr="00904071">
        <w:rPr>
          <w:rFonts w:ascii="Georgia" w:hAnsi="Georgia" w:cs="Calibri"/>
          <w:sz w:val="20"/>
          <w:szCs w:val="20"/>
        </w:rPr>
        <w:t>accomplished.</w:t>
      </w:r>
    </w:p>
    <w:p w14:paraId="3B040434" w14:textId="77777777" w:rsidR="00224177" w:rsidRPr="001524A8"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5.5</w:t>
      </w:r>
    </w:p>
    <w:p w14:paraId="242215F6" w14:textId="77777777" w:rsidR="00224177" w:rsidRPr="002C1292"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2C1292">
        <w:rPr>
          <w:rFonts w:ascii="Calibri" w:hAnsi="Calibri" w:cs="Calibri"/>
          <w:b/>
          <w:sz w:val="20"/>
          <w:szCs w:val="20"/>
        </w:rPr>
        <w:t>Read the following thesis statements. On a piece of paper, identify each as weak or strong. For those that are weak, list the reasons why. Then revise the weak statements so that they conform to the requirements of a strong thesis.</w:t>
      </w:r>
    </w:p>
    <w:p w14:paraId="4AB13464" w14:textId="77777777" w:rsidR="00224177" w:rsidRPr="00D84551" w:rsidRDefault="00224177" w:rsidP="00224177">
      <w:pPr>
        <w:numPr>
          <w:ilvl w:val="0"/>
          <w:numId w:val="54"/>
        </w:numPr>
        <w:shd w:val="clear" w:color="auto" w:fill="E0F1F4"/>
        <w:tabs>
          <w:tab w:val="clear" w:pos="720"/>
        </w:tabs>
        <w:spacing w:after="0" w:line="439" w:lineRule="atLeast"/>
        <w:ind w:left="360"/>
        <w:textAlignment w:val="baseline"/>
        <w:rPr>
          <w:rFonts w:cs="Calibri"/>
          <w:sz w:val="20"/>
          <w:szCs w:val="20"/>
        </w:rPr>
      </w:pPr>
      <w:r w:rsidRPr="00D84551">
        <w:rPr>
          <w:rFonts w:cs="Calibri"/>
          <w:sz w:val="20"/>
          <w:szCs w:val="20"/>
        </w:rPr>
        <w:t>The subject of this paper is my experience with ferrets as pets.</w:t>
      </w:r>
    </w:p>
    <w:p w14:paraId="0B33B8BF" w14:textId="77777777" w:rsidR="00224177" w:rsidRPr="00D84551" w:rsidRDefault="00224177" w:rsidP="00224177">
      <w:pPr>
        <w:numPr>
          <w:ilvl w:val="0"/>
          <w:numId w:val="54"/>
        </w:numPr>
        <w:shd w:val="clear" w:color="auto" w:fill="E0F1F4"/>
        <w:tabs>
          <w:tab w:val="clear" w:pos="720"/>
        </w:tabs>
        <w:spacing w:after="0" w:line="439" w:lineRule="atLeast"/>
        <w:ind w:left="360"/>
        <w:textAlignment w:val="baseline"/>
        <w:rPr>
          <w:rFonts w:cs="Calibri"/>
          <w:sz w:val="20"/>
          <w:szCs w:val="20"/>
        </w:rPr>
      </w:pPr>
      <w:r w:rsidRPr="00D84551">
        <w:rPr>
          <w:rFonts w:cs="Calibri"/>
          <w:sz w:val="20"/>
          <w:szCs w:val="20"/>
        </w:rPr>
        <w:t>The government must expand its funding for research on renewable energy resources in order to prepare for the impending end of oil.</w:t>
      </w:r>
    </w:p>
    <w:p w14:paraId="5A4337C0" w14:textId="77777777" w:rsidR="00224177" w:rsidRPr="00D84551" w:rsidRDefault="00224177" w:rsidP="00224177">
      <w:pPr>
        <w:numPr>
          <w:ilvl w:val="0"/>
          <w:numId w:val="54"/>
        </w:numPr>
        <w:shd w:val="clear" w:color="auto" w:fill="E0F1F4"/>
        <w:tabs>
          <w:tab w:val="clear" w:pos="720"/>
        </w:tabs>
        <w:spacing w:after="0" w:line="439" w:lineRule="atLeast"/>
        <w:ind w:left="360"/>
        <w:textAlignment w:val="baseline"/>
        <w:rPr>
          <w:rFonts w:cs="Calibri"/>
          <w:sz w:val="20"/>
          <w:szCs w:val="20"/>
        </w:rPr>
      </w:pPr>
      <w:r w:rsidRPr="00D84551">
        <w:rPr>
          <w:rFonts w:cs="Calibri"/>
          <w:sz w:val="20"/>
          <w:szCs w:val="20"/>
        </w:rPr>
        <w:t xml:space="preserve">Edgar Allan Poe was a poet who lived in Baltimore during the </w:t>
      </w:r>
      <w:r>
        <w:rPr>
          <w:rFonts w:cs="Calibri"/>
          <w:sz w:val="20"/>
          <w:szCs w:val="20"/>
        </w:rPr>
        <w:t>19th</w:t>
      </w:r>
      <w:r w:rsidRPr="00D84551">
        <w:rPr>
          <w:rFonts w:cs="Calibri"/>
          <w:sz w:val="20"/>
          <w:szCs w:val="20"/>
        </w:rPr>
        <w:t xml:space="preserve"> century.</w:t>
      </w:r>
    </w:p>
    <w:p w14:paraId="5FBE9BB6" w14:textId="77777777" w:rsidR="00224177" w:rsidRPr="00D84551" w:rsidRDefault="00224177" w:rsidP="00224177">
      <w:pPr>
        <w:numPr>
          <w:ilvl w:val="0"/>
          <w:numId w:val="54"/>
        </w:numPr>
        <w:shd w:val="clear" w:color="auto" w:fill="E0F1F4"/>
        <w:tabs>
          <w:tab w:val="clear" w:pos="720"/>
        </w:tabs>
        <w:spacing w:after="0" w:line="439" w:lineRule="atLeast"/>
        <w:ind w:left="360"/>
        <w:textAlignment w:val="baseline"/>
        <w:rPr>
          <w:rFonts w:cs="Calibri"/>
          <w:sz w:val="20"/>
          <w:szCs w:val="20"/>
        </w:rPr>
      </w:pPr>
      <w:r w:rsidRPr="00D84551">
        <w:rPr>
          <w:rFonts w:cs="Calibri"/>
          <w:sz w:val="20"/>
          <w:szCs w:val="20"/>
        </w:rPr>
        <w:t xml:space="preserve">In this essay, I will give you </w:t>
      </w:r>
      <w:r>
        <w:rPr>
          <w:rFonts w:cs="Calibri"/>
          <w:sz w:val="20"/>
          <w:szCs w:val="20"/>
        </w:rPr>
        <w:t xml:space="preserve">a </w:t>
      </w:r>
      <w:r w:rsidRPr="00D84551">
        <w:rPr>
          <w:rFonts w:cs="Calibri"/>
          <w:sz w:val="20"/>
          <w:szCs w:val="20"/>
        </w:rPr>
        <w:t xml:space="preserve">lot of reasons why </w:t>
      </w:r>
      <w:r>
        <w:rPr>
          <w:rFonts w:cs="Calibri"/>
          <w:sz w:val="20"/>
          <w:szCs w:val="20"/>
        </w:rPr>
        <w:t>marijuana</w:t>
      </w:r>
      <w:r w:rsidRPr="00D84551">
        <w:rPr>
          <w:rFonts w:cs="Calibri"/>
          <w:sz w:val="20"/>
          <w:szCs w:val="20"/>
        </w:rPr>
        <w:t xml:space="preserve"> should not be legalized in </w:t>
      </w:r>
      <w:r>
        <w:rPr>
          <w:rFonts w:cs="Calibri"/>
          <w:sz w:val="20"/>
          <w:szCs w:val="20"/>
        </w:rPr>
        <w:t>British Columbia</w:t>
      </w:r>
      <w:r w:rsidRPr="00D84551">
        <w:rPr>
          <w:rFonts w:cs="Calibri"/>
          <w:sz w:val="20"/>
          <w:szCs w:val="20"/>
        </w:rPr>
        <w:t>.</w:t>
      </w:r>
    </w:p>
    <w:p w14:paraId="2E688297" w14:textId="77777777" w:rsidR="00224177" w:rsidRPr="00D84551" w:rsidRDefault="00224177" w:rsidP="00224177">
      <w:pPr>
        <w:numPr>
          <w:ilvl w:val="0"/>
          <w:numId w:val="54"/>
        </w:numPr>
        <w:shd w:val="clear" w:color="auto" w:fill="E0F1F4"/>
        <w:tabs>
          <w:tab w:val="clear" w:pos="720"/>
        </w:tabs>
        <w:spacing w:after="0" w:line="439" w:lineRule="atLeast"/>
        <w:ind w:left="360"/>
        <w:textAlignment w:val="baseline"/>
        <w:rPr>
          <w:rFonts w:cs="Calibri"/>
          <w:sz w:val="20"/>
          <w:szCs w:val="20"/>
        </w:rPr>
      </w:pPr>
      <w:r w:rsidRPr="00D84551">
        <w:rPr>
          <w:rFonts w:cs="Calibri"/>
          <w:sz w:val="20"/>
          <w:szCs w:val="20"/>
        </w:rPr>
        <w:t>Because many children’s toys have potential safety hazards that could lead to injury, it is clear that not all children’s toys are safe.</w:t>
      </w:r>
    </w:p>
    <w:p w14:paraId="7A669CCA" w14:textId="77777777" w:rsidR="00224177" w:rsidRDefault="00224177" w:rsidP="00224177">
      <w:pPr>
        <w:numPr>
          <w:ilvl w:val="0"/>
          <w:numId w:val="54"/>
        </w:numPr>
        <w:shd w:val="clear" w:color="auto" w:fill="E0F1F4"/>
        <w:tabs>
          <w:tab w:val="clear" w:pos="720"/>
        </w:tabs>
        <w:spacing w:after="0" w:line="439" w:lineRule="atLeast"/>
        <w:ind w:left="360"/>
        <w:textAlignment w:val="baseline"/>
        <w:rPr>
          <w:rFonts w:cs="Calibri"/>
          <w:sz w:val="20"/>
          <w:szCs w:val="20"/>
        </w:rPr>
      </w:pPr>
      <w:r w:rsidRPr="00D84551">
        <w:rPr>
          <w:rFonts w:cs="Calibri"/>
          <w:sz w:val="20"/>
          <w:szCs w:val="20"/>
        </w:rPr>
        <w:t>My experience with young children has taught me that I want to be a disciplinary parent because I believe that a child without discipline can be a parent’s worst nightmare.</w:t>
      </w:r>
    </w:p>
    <w:p w14:paraId="4D99EB97" w14:textId="77777777" w:rsidR="00224177" w:rsidRDefault="00224177" w:rsidP="00224177">
      <w:pPr>
        <w:shd w:val="clear" w:color="auto" w:fill="E0F1F4"/>
        <w:spacing w:after="0" w:line="439" w:lineRule="atLeast"/>
        <w:ind w:left="360" w:hanging="360"/>
        <w:textAlignment w:val="baseline"/>
        <w:rPr>
          <w:rFonts w:cs="Calibri"/>
          <w:b/>
          <w:sz w:val="20"/>
          <w:szCs w:val="20"/>
        </w:rPr>
      </w:pPr>
      <w:r w:rsidRPr="00DA63A5">
        <w:rPr>
          <w:rFonts w:cs="Calibri"/>
          <w:b/>
          <w:sz w:val="20"/>
          <w:szCs w:val="20"/>
        </w:rPr>
        <w:t>Collaboration</w:t>
      </w:r>
      <w:r>
        <w:rPr>
          <w:rFonts w:cs="Calibri"/>
          <w:b/>
          <w:sz w:val="20"/>
          <w:szCs w:val="20"/>
        </w:rPr>
        <w:t>: P</w:t>
      </w:r>
      <w:r w:rsidRPr="00DA63A5">
        <w:rPr>
          <w:rFonts w:cs="Calibri"/>
          <w:b/>
          <w:sz w:val="20"/>
          <w:szCs w:val="20"/>
        </w:rPr>
        <w:t>lease share with a classmate and compare your answers.</w:t>
      </w:r>
    </w:p>
    <w:p w14:paraId="24EFE396" w14:textId="77777777" w:rsidR="00224177" w:rsidRPr="00D84551" w:rsidRDefault="00224177" w:rsidP="00224177">
      <w:pPr>
        <w:spacing w:after="0"/>
        <w:ind w:left="302" w:right="375"/>
        <w:textAlignment w:val="baseline"/>
        <w:rPr>
          <w:rFonts w:cs="Calibri"/>
          <w:sz w:val="20"/>
          <w:szCs w:val="20"/>
        </w:rPr>
      </w:pPr>
    </w:p>
    <w:p w14:paraId="21FAC244" w14:textId="77777777" w:rsidR="00224177" w:rsidRPr="00D84551"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2BFB7D33" w14:textId="77777777" w:rsidR="00224177" w:rsidRPr="00D84551"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Often in your career, you will need to ask your boss for something through an email. Just as a thesis statement organizes an essay, it can also organize your email request. While your email will </w:t>
      </w:r>
      <w:r w:rsidRPr="00D84551">
        <w:rPr>
          <w:rFonts w:ascii="Georgia" w:hAnsi="Georgia" w:cs="Calibri"/>
          <w:sz w:val="20"/>
          <w:szCs w:val="20"/>
        </w:rPr>
        <w:lastRenderedPageBreak/>
        <w:t>be shorter than an essay, using a thesis statement in your first paragraph quickly lets your boss know what you are asking for, why it is necessary, and what the benefits are. In short body paragraphs, you can provide the essential information needed to expand upon your request.</w:t>
      </w:r>
    </w:p>
    <w:p w14:paraId="69FEE6D7" w14:textId="77777777" w:rsidR="00224177" w:rsidRPr="00FA14C1" w:rsidRDefault="00224177" w:rsidP="00224177">
      <w:pPr>
        <w:pStyle w:val="Heading4"/>
        <w:spacing w:after="0"/>
        <w:rPr>
          <w:rFonts w:ascii="Georgia" w:hAnsi="Georgia"/>
          <w:sz w:val="20"/>
          <w:szCs w:val="20"/>
        </w:rPr>
      </w:pPr>
      <w:r w:rsidRPr="00D84551">
        <w:t>Writing a Thesis Statement</w:t>
      </w:r>
    </w:p>
    <w:p w14:paraId="72EAB3B9" w14:textId="77777777" w:rsidR="00224177" w:rsidRPr="00D84551"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One legitimate question readers always ask about a piece of writing is “What is the big idea?” (You may even ask this question when you are the reader, critically reading an assignment or another document.) Every nonfiction writing task—from the short essay to the </w:t>
      </w:r>
      <w:r>
        <w:rPr>
          <w:rFonts w:ascii="Georgia" w:hAnsi="Georgia" w:cs="Calibri"/>
          <w:sz w:val="20"/>
          <w:szCs w:val="20"/>
        </w:rPr>
        <w:t>10-</w:t>
      </w:r>
      <w:r w:rsidRPr="00D84551">
        <w:rPr>
          <w:rFonts w:ascii="Georgia" w:hAnsi="Georgia" w:cs="Calibri"/>
          <w:sz w:val="20"/>
          <w:szCs w:val="20"/>
        </w:rPr>
        <w:t xml:space="preserve">page term paper to the lengthy senior thesis—needs a big idea, or a controlling idea, as the </w:t>
      </w:r>
      <w:r>
        <w:rPr>
          <w:rFonts w:ascii="Georgia" w:hAnsi="Georgia" w:cs="Calibri"/>
          <w:sz w:val="20"/>
          <w:szCs w:val="20"/>
        </w:rPr>
        <w:t>“</w:t>
      </w:r>
      <w:r w:rsidRPr="00D84551">
        <w:rPr>
          <w:rFonts w:ascii="Georgia" w:hAnsi="Georgia" w:cs="Calibri"/>
          <w:sz w:val="20"/>
          <w:szCs w:val="20"/>
        </w:rPr>
        <w:t>spine</w:t>
      </w:r>
      <w:r>
        <w:rPr>
          <w:rFonts w:ascii="Georgia" w:hAnsi="Georgia" w:cs="Calibri"/>
          <w:sz w:val="20"/>
          <w:szCs w:val="20"/>
        </w:rPr>
        <w:t>”</w:t>
      </w:r>
      <w:r w:rsidRPr="00D84551">
        <w:rPr>
          <w:rFonts w:ascii="Georgia" w:hAnsi="Georgia" w:cs="Calibri"/>
          <w:sz w:val="20"/>
          <w:szCs w:val="20"/>
        </w:rPr>
        <w:t xml:space="preserve"> for the work. The controlling idea is the main idea that you want to present and develop.</w:t>
      </w:r>
    </w:p>
    <w:p w14:paraId="30FDB672"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104CFF2B"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For a longer piece of writing, the main idea should be broader than the main idea for a shorter piece of writing. Be sure to frame a main idea that is appropriate for the length of the assignment. Ask yourself</w:t>
      </w:r>
      <w:r>
        <w:rPr>
          <w:rFonts w:ascii="Georgia" w:hAnsi="Georgia" w:cs="Calibri"/>
          <w:sz w:val="20"/>
          <w:szCs w:val="20"/>
        </w:rPr>
        <w:t xml:space="preserve"> h</w:t>
      </w:r>
      <w:r w:rsidRPr="00D84551">
        <w:rPr>
          <w:rFonts w:ascii="Georgia" w:hAnsi="Georgia" w:cs="Calibri"/>
          <w:sz w:val="20"/>
          <w:szCs w:val="20"/>
        </w:rPr>
        <w:t xml:space="preserve">ow many pages </w:t>
      </w:r>
      <w:r>
        <w:rPr>
          <w:rFonts w:ascii="Georgia" w:hAnsi="Georgia" w:cs="Calibri"/>
          <w:sz w:val="20"/>
          <w:szCs w:val="20"/>
        </w:rPr>
        <w:t xml:space="preserve">it </w:t>
      </w:r>
      <w:r w:rsidRPr="00D84551">
        <w:rPr>
          <w:rFonts w:ascii="Georgia" w:hAnsi="Georgia" w:cs="Calibri"/>
          <w:sz w:val="20"/>
          <w:szCs w:val="20"/>
        </w:rPr>
        <w:t>will take to explain and explore th</w:t>
      </w:r>
      <w:r>
        <w:rPr>
          <w:rFonts w:ascii="Georgia" w:hAnsi="Georgia" w:cs="Calibri"/>
          <w:sz w:val="20"/>
          <w:szCs w:val="20"/>
        </w:rPr>
        <w:t>e</w:t>
      </w:r>
      <w:r w:rsidRPr="00D84551">
        <w:rPr>
          <w:rFonts w:ascii="Georgia" w:hAnsi="Georgia" w:cs="Calibri"/>
          <w:sz w:val="20"/>
          <w:szCs w:val="20"/>
        </w:rPr>
        <w:t xml:space="preserve"> main idea in detail? Be reasonable with your estimate. Then expand or trim it to fit the required length.</w:t>
      </w:r>
    </w:p>
    <w:p w14:paraId="74E5E098" w14:textId="0C762CFE"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big idea, or controlling idea, you want to present in an essay is expressed in </w:t>
      </w:r>
      <w:r>
        <w:rPr>
          <w:rFonts w:ascii="Georgia" w:hAnsi="Georgia" w:cs="Calibri"/>
          <w:sz w:val="20"/>
          <w:szCs w:val="20"/>
        </w:rPr>
        <w:t>your</w:t>
      </w:r>
      <w:r w:rsidRPr="00D84551">
        <w:rPr>
          <w:rStyle w:val="apple-converted-space"/>
          <w:rFonts w:ascii="Georgia" w:hAnsi="Georgia" w:cs="Calibri"/>
          <w:sz w:val="20"/>
          <w:szCs w:val="20"/>
        </w:rPr>
        <w:t> </w:t>
      </w:r>
      <w:r w:rsidRPr="00737F05">
        <w:rPr>
          <w:rStyle w:val="marginterm"/>
          <w:rFonts w:ascii="Georgia" w:hAnsi="Georgia" w:cs="Calibri"/>
          <w:sz w:val="20"/>
          <w:szCs w:val="20"/>
          <w:bdr w:val="none" w:sz="0" w:space="0" w:color="auto" w:frame="1"/>
        </w:rPr>
        <w:t>thesis statement</w:t>
      </w:r>
      <w:r w:rsidRPr="00737F05">
        <w:rPr>
          <w:rFonts w:ascii="Georgia" w:hAnsi="Georgia" w:cs="Calibri"/>
          <w:sz w:val="20"/>
          <w:szCs w:val="20"/>
        </w:rPr>
        <w:t>.</w:t>
      </w:r>
      <w:r w:rsidRPr="00D84551">
        <w:rPr>
          <w:rFonts w:ascii="Georgia" w:hAnsi="Georgia" w:cs="Calibri"/>
          <w:sz w:val="20"/>
          <w:szCs w:val="20"/>
        </w:rPr>
        <w:t xml:space="preserve"> </w:t>
      </w:r>
      <w:r>
        <w:rPr>
          <w:rFonts w:ascii="Georgia" w:hAnsi="Georgia" w:cs="Calibri"/>
          <w:sz w:val="20"/>
          <w:szCs w:val="20"/>
        </w:rPr>
        <w:t>Remember that a</w:t>
      </w:r>
      <w:r w:rsidRPr="00D84551">
        <w:rPr>
          <w:rFonts w:ascii="Georgia" w:hAnsi="Georgia" w:cs="Calibri"/>
          <w:sz w:val="20"/>
          <w:szCs w:val="20"/>
        </w:rPr>
        <w:t xml:space="preserve"> thesis statement is often one sentence long, and it states your point of view. The thesis statement is not the topic of the piece of writing but rather what you have to say about that topic and what is important to tell readers.</w:t>
      </w:r>
      <w:r>
        <w:rPr>
          <w:rFonts w:ascii="Georgia" w:hAnsi="Georgia" w:cs="Calibri"/>
          <w:sz w:val="20"/>
          <w:szCs w:val="20"/>
        </w:rPr>
        <w:t xml:space="preserve"> </w:t>
      </w:r>
    </w:p>
    <w:p w14:paraId="31E62E77" w14:textId="77777777" w:rsidR="00224177" w:rsidRPr="00271CB4"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150BBE">
        <w:rPr>
          <w:rFonts w:ascii="Georgia" w:hAnsi="Georgia" w:cs="Calibri"/>
          <w:sz w:val="20"/>
          <w:szCs w:val="20"/>
          <w:bdr w:val="none" w:sz="0" w:space="0" w:color="auto" w:frame="1"/>
        </w:rPr>
        <w:t>Look at</w:t>
      </w:r>
      <w:r>
        <w:rPr>
          <w:rFonts w:ascii="Georgia" w:hAnsi="Georgia" w:cs="Calibri"/>
          <w:b/>
          <w:sz w:val="20"/>
          <w:szCs w:val="20"/>
          <w:bdr w:val="none" w:sz="0" w:space="0" w:color="auto" w:frame="1"/>
        </w:rPr>
        <w:t xml:space="preserve"> </w:t>
      </w:r>
      <w:r w:rsidRPr="00271CB4">
        <w:rPr>
          <w:rFonts w:ascii="Georgia" w:hAnsi="Georgia" w:cs="Calibri"/>
          <w:b/>
          <w:sz w:val="20"/>
          <w:szCs w:val="20"/>
          <w:bdr w:val="none" w:sz="0" w:space="0" w:color="auto" w:frame="1"/>
        </w:rPr>
        <w:t>Table 5.1: Topics and Thesis Statements</w:t>
      </w:r>
      <w:r w:rsidRPr="00271CB4">
        <w:rPr>
          <w:rStyle w:val="apple-converted-space"/>
          <w:rFonts w:ascii="Georgia" w:hAnsi="Georgia" w:cs="Calibri"/>
          <w:color w:val="333333"/>
          <w:sz w:val="20"/>
          <w:szCs w:val="20"/>
        </w:rPr>
        <w:t> </w:t>
      </w:r>
      <w:r>
        <w:rPr>
          <w:rStyle w:val="apple-converted-space"/>
          <w:rFonts w:ascii="Georgia" w:hAnsi="Georgia" w:cs="Calibri"/>
          <w:color w:val="333333"/>
          <w:sz w:val="20"/>
          <w:szCs w:val="20"/>
        </w:rPr>
        <w:t xml:space="preserve">for a </w:t>
      </w:r>
      <w:r w:rsidRPr="00271CB4">
        <w:rPr>
          <w:rFonts w:ascii="Georgia" w:hAnsi="Georgia" w:cs="Calibri"/>
          <w:sz w:val="20"/>
          <w:szCs w:val="20"/>
        </w:rPr>
        <w:t>compar</w:t>
      </w:r>
      <w:r>
        <w:rPr>
          <w:rFonts w:ascii="Georgia" w:hAnsi="Georgia" w:cs="Calibri"/>
          <w:sz w:val="20"/>
          <w:szCs w:val="20"/>
        </w:rPr>
        <w:t xml:space="preserve">ison of </w:t>
      </w:r>
      <w:r w:rsidRPr="00271CB4">
        <w:rPr>
          <w:rFonts w:ascii="Georgia" w:hAnsi="Georgia" w:cs="Calibri"/>
          <w:sz w:val="20"/>
          <w:szCs w:val="20"/>
        </w:rPr>
        <w:t>topics and thesis statements.</w:t>
      </w:r>
    </w:p>
    <w:p w14:paraId="66915FD3" w14:textId="77777777" w:rsidR="00224177" w:rsidRPr="00D84551" w:rsidRDefault="00224177" w:rsidP="00224177">
      <w:pPr>
        <w:pStyle w:val="Title11"/>
        <w:shd w:val="clear" w:color="auto" w:fill="FFFFFF"/>
        <w:spacing w:before="0" w:beforeAutospacing="0" w:after="120" w:afterAutospacing="0" w:line="439" w:lineRule="atLeast"/>
        <w:textAlignment w:val="baseline"/>
        <w:rPr>
          <w:rFonts w:ascii="Georgia" w:hAnsi="Georgia" w:cs="Calibri"/>
          <w:sz w:val="20"/>
          <w:szCs w:val="20"/>
        </w:rPr>
      </w:pPr>
      <w:r w:rsidRPr="00271CB4">
        <w:rPr>
          <w:rStyle w:val="title-prefix"/>
          <w:rFonts w:ascii="Georgia" w:hAnsi="Georgia" w:cs="Calibri"/>
          <w:b/>
          <w:sz w:val="20"/>
          <w:szCs w:val="20"/>
          <w:bdr w:val="none" w:sz="0" w:space="0" w:color="auto" w:frame="1"/>
        </w:rPr>
        <w:t>Table 5.1</w:t>
      </w:r>
      <w:r w:rsidRPr="00271CB4">
        <w:rPr>
          <w:rStyle w:val="apple-converted-space"/>
          <w:rFonts w:ascii="Georgia" w:hAnsi="Georgia" w:cs="Calibri"/>
          <w:sz w:val="20"/>
          <w:szCs w:val="20"/>
        </w:rPr>
        <w:t> </w:t>
      </w:r>
      <w:r w:rsidRPr="00271CB4">
        <w:rPr>
          <w:rFonts w:ascii="Georgia" w:hAnsi="Georgia" w:cs="Calibri"/>
          <w:color w:val="BB9966"/>
          <w:sz w:val="20"/>
          <w:szCs w:val="20"/>
        </w:rPr>
        <w:t>Topics and Thesis Statements</w:t>
      </w:r>
      <w:r>
        <w:rPr>
          <w:rFonts w:ascii="Georgia" w:hAnsi="Georgia" w:cs="Calibri"/>
          <w:color w:val="BB9966"/>
          <w:sz w:val="20"/>
          <w:szCs w:val="20"/>
        </w:rPr>
        <w:t>: A Comparison</w:t>
      </w:r>
    </w:p>
    <w:tbl>
      <w:tblPr>
        <w:tblW w:w="8827" w:type="dxa"/>
        <w:tblInd w:w="75" w:type="dxa"/>
        <w:tblCellMar>
          <w:left w:w="0" w:type="dxa"/>
          <w:right w:w="0" w:type="dxa"/>
        </w:tblCellMar>
        <w:tblLook w:val="04A0" w:firstRow="1" w:lastRow="0" w:firstColumn="1" w:lastColumn="0" w:noHBand="0" w:noVBand="1"/>
      </w:tblPr>
      <w:tblGrid>
        <w:gridCol w:w="3344"/>
        <w:gridCol w:w="5483"/>
      </w:tblGrid>
      <w:tr w:rsidR="00224177" w14:paraId="2CF256D6" w14:textId="77777777" w:rsidTr="00AB6E47">
        <w:trPr>
          <w:trHeight w:val="301"/>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15FE43" w14:textId="77777777" w:rsidR="00224177" w:rsidRDefault="00224177" w:rsidP="00AB6E47">
            <w:pPr>
              <w:spacing w:after="0"/>
              <w:jc w:val="center"/>
              <w:rPr>
                <w:b/>
                <w:bCs/>
                <w:color w:val="F48800"/>
                <w:sz w:val="21"/>
                <w:szCs w:val="21"/>
              </w:rPr>
            </w:pPr>
            <w:r>
              <w:rPr>
                <w:b/>
                <w:bCs/>
                <w:color w:val="F48800"/>
                <w:sz w:val="21"/>
                <w:szCs w:val="21"/>
              </w:rPr>
              <w:t>Topic</w:t>
            </w:r>
          </w:p>
        </w:tc>
        <w:tc>
          <w:tcPr>
            <w:tcW w:w="5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C83DA9" w14:textId="77777777" w:rsidR="00224177" w:rsidRDefault="00224177" w:rsidP="00AB6E47">
            <w:pPr>
              <w:spacing w:after="0"/>
              <w:jc w:val="center"/>
              <w:rPr>
                <w:b/>
                <w:bCs/>
                <w:color w:val="F48800"/>
                <w:sz w:val="21"/>
                <w:szCs w:val="21"/>
              </w:rPr>
            </w:pPr>
            <w:r>
              <w:rPr>
                <w:b/>
                <w:bCs/>
                <w:color w:val="F48800"/>
                <w:sz w:val="21"/>
                <w:szCs w:val="21"/>
              </w:rPr>
              <w:t>Thesis Statement</w:t>
            </w:r>
          </w:p>
        </w:tc>
      </w:tr>
      <w:tr w:rsidR="00224177" w14:paraId="081E4C66" w14:textId="77777777" w:rsidTr="00AB6E47">
        <w:trPr>
          <w:trHeight w:val="657"/>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7FA0C6F" w14:textId="77777777" w:rsidR="00224177" w:rsidRDefault="00224177" w:rsidP="00AB6E47">
            <w:pPr>
              <w:spacing w:after="0"/>
              <w:rPr>
                <w:sz w:val="21"/>
                <w:szCs w:val="21"/>
              </w:rPr>
            </w:pPr>
            <w:r>
              <w:rPr>
                <w:sz w:val="21"/>
                <w:szCs w:val="21"/>
              </w:rPr>
              <w:t>Music piracy</w:t>
            </w:r>
          </w:p>
        </w:tc>
        <w:tc>
          <w:tcPr>
            <w:tcW w:w="548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EBBDD1B" w14:textId="77777777" w:rsidR="00224177" w:rsidRDefault="00224177" w:rsidP="00AB6E47">
            <w:pPr>
              <w:spacing w:after="0"/>
              <w:rPr>
                <w:sz w:val="21"/>
                <w:szCs w:val="21"/>
              </w:rPr>
            </w:pPr>
            <w:r>
              <w:rPr>
                <w:sz w:val="21"/>
                <w:szCs w:val="21"/>
              </w:rPr>
              <w:t>The recording industry fears that so-called music piracy will diminish profits and destroy markets, but it cannot be more wrong.</w:t>
            </w:r>
          </w:p>
        </w:tc>
      </w:tr>
      <w:tr w:rsidR="00224177" w14:paraId="6B603557" w14:textId="77777777" w:rsidTr="00AB6E47">
        <w:trPr>
          <w:trHeight w:val="603"/>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D6594A3" w14:textId="77777777" w:rsidR="00224177" w:rsidRDefault="00224177" w:rsidP="00AB6E47">
            <w:pPr>
              <w:spacing w:after="0"/>
              <w:rPr>
                <w:sz w:val="21"/>
                <w:szCs w:val="21"/>
              </w:rPr>
            </w:pPr>
            <w:r>
              <w:rPr>
                <w:sz w:val="21"/>
                <w:szCs w:val="21"/>
              </w:rPr>
              <w:t>The number of consumer choices available in media gear</w:t>
            </w:r>
          </w:p>
        </w:tc>
        <w:tc>
          <w:tcPr>
            <w:tcW w:w="548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D03F1CE" w14:textId="77777777" w:rsidR="00224177" w:rsidRDefault="00224177" w:rsidP="00AB6E47">
            <w:pPr>
              <w:spacing w:after="0"/>
              <w:rPr>
                <w:sz w:val="21"/>
                <w:szCs w:val="21"/>
              </w:rPr>
            </w:pPr>
            <w:r>
              <w:rPr>
                <w:sz w:val="21"/>
                <w:szCs w:val="21"/>
              </w:rPr>
              <w:t>Everyone wants the newest and the best digital technology, but the choices are extensive, and the specifications are often confusing.</w:t>
            </w:r>
          </w:p>
        </w:tc>
      </w:tr>
      <w:tr w:rsidR="00224177" w14:paraId="601873C6" w14:textId="77777777" w:rsidTr="00AB6E47">
        <w:trPr>
          <w:trHeight w:val="603"/>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4EB2BB6" w14:textId="77777777" w:rsidR="00224177" w:rsidRDefault="00224177" w:rsidP="00AB6E47">
            <w:pPr>
              <w:spacing w:after="0"/>
              <w:rPr>
                <w:sz w:val="21"/>
                <w:szCs w:val="21"/>
              </w:rPr>
            </w:pPr>
            <w:r>
              <w:rPr>
                <w:sz w:val="21"/>
                <w:szCs w:val="21"/>
              </w:rPr>
              <w:lastRenderedPageBreak/>
              <w:t>E-books and online newspapers increasing their share of the market</w:t>
            </w:r>
          </w:p>
        </w:tc>
        <w:tc>
          <w:tcPr>
            <w:tcW w:w="548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CF8CE8B" w14:textId="77777777" w:rsidR="00224177" w:rsidRDefault="00224177" w:rsidP="00AB6E47">
            <w:pPr>
              <w:spacing w:after="0"/>
              <w:rPr>
                <w:sz w:val="21"/>
                <w:szCs w:val="21"/>
              </w:rPr>
            </w:pPr>
            <w:r>
              <w:rPr>
                <w:sz w:val="21"/>
                <w:szCs w:val="21"/>
              </w:rPr>
              <w:t>E-books and online newspapers will bring an end to print media as we know it.</w:t>
            </w:r>
          </w:p>
        </w:tc>
      </w:tr>
      <w:tr w:rsidR="00224177" w14:paraId="200BC479" w14:textId="77777777" w:rsidTr="00AB6E47">
        <w:trPr>
          <w:trHeight w:val="603"/>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51E657F" w14:textId="77777777" w:rsidR="00224177" w:rsidRDefault="00224177" w:rsidP="00AB6E47">
            <w:pPr>
              <w:spacing w:after="0"/>
              <w:rPr>
                <w:sz w:val="21"/>
                <w:szCs w:val="21"/>
              </w:rPr>
            </w:pPr>
            <w:r>
              <w:rPr>
                <w:sz w:val="21"/>
                <w:szCs w:val="21"/>
              </w:rPr>
              <w:t>Online education and the new media</w:t>
            </w:r>
          </w:p>
        </w:tc>
        <w:tc>
          <w:tcPr>
            <w:tcW w:w="548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A288890" w14:textId="77777777" w:rsidR="00224177" w:rsidRDefault="00224177" w:rsidP="00AB6E47">
            <w:pPr>
              <w:spacing w:after="0"/>
              <w:rPr>
                <w:sz w:val="21"/>
                <w:szCs w:val="21"/>
              </w:rPr>
            </w:pPr>
            <w:r>
              <w:rPr>
                <w:sz w:val="21"/>
                <w:szCs w:val="21"/>
              </w:rPr>
              <w:t>Someday, students and teachers will send avatars to their online classrooms.</w:t>
            </w:r>
          </w:p>
        </w:tc>
      </w:tr>
    </w:tbl>
    <w:p w14:paraId="7E7D065B" w14:textId="77777777" w:rsidR="00224177" w:rsidRDefault="00224177" w:rsidP="00224177">
      <w:pPr>
        <w:pStyle w:val="para"/>
        <w:shd w:val="clear" w:color="auto" w:fill="FFFFFF"/>
        <w:spacing w:before="12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first thesis statement you write will be a </w:t>
      </w:r>
      <w:r w:rsidRPr="00271CB4">
        <w:rPr>
          <w:rFonts w:ascii="Georgia" w:hAnsi="Georgia" w:cs="Calibri"/>
          <w:b/>
          <w:color w:val="333333"/>
          <w:sz w:val="20"/>
          <w:szCs w:val="20"/>
        </w:rPr>
        <w:t>preliminary thesis statement</w:t>
      </w:r>
      <w:r>
        <w:rPr>
          <w:rFonts w:ascii="Georgia" w:hAnsi="Georgia" w:cs="Calibri"/>
          <w:color w:val="333333"/>
          <w:sz w:val="20"/>
          <w:szCs w:val="20"/>
        </w:rPr>
        <w:t xml:space="preserve">, or a </w:t>
      </w:r>
      <w:r w:rsidRPr="00271CB4">
        <w:rPr>
          <w:rStyle w:val="marginterm"/>
          <w:rFonts w:ascii="Georgia" w:hAnsi="Georgia" w:cs="Calibri"/>
          <w:b/>
          <w:color w:val="333333"/>
          <w:sz w:val="20"/>
          <w:szCs w:val="20"/>
          <w:bdr w:val="none" w:sz="0" w:space="0" w:color="auto" w:frame="1"/>
        </w:rPr>
        <w:t>working thesis statement</w:t>
      </w:r>
      <w:r>
        <w:rPr>
          <w:rFonts w:ascii="Georgia" w:hAnsi="Georgia" w:cs="Calibri"/>
          <w:color w:val="333333"/>
          <w:sz w:val="20"/>
          <w:szCs w:val="20"/>
        </w:rPr>
        <w:t>. You will need it when you begin to outline your assignment as a way to organize it. As you continue to develop the arrangement, you can limit your working thesis statement if it is too broad or expand it if it proves too narrow for what you want to say.</w:t>
      </w:r>
    </w:p>
    <w:p w14:paraId="1D69DE4D"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5.6</w:t>
      </w:r>
    </w:p>
    <w:p w14:paraId="0181F297" w14:textId="77777777" w:rsidR="00224177" w:rsidRPr="001524A8" w:rsidRDefault="00224177" w:rsidP="00224177">
      <w:pPr>
        <w:pStyle w:val="para"/>
        <w:shd w:val="clear" w:color="auto" w:fill="E0F1F4"/>
        <w:spacing w:before="0" w:beforeAutospacing="0" w:after="0" w:afterAutospacing="0" w:line="439" w:lineRule="atLeast"/>
        <w:textAlignment w:val="baseline"/>
        <w:rPr>
          <w:rFonts w:ascii="Calibri" w:hAnsi="Calibri" w:cs="Calibri"/>
          <w:b/>
          <w:sz w:val="20"/>
          <w:szCs w:val="20"/>
        </w:rPr>
      </w:pPr>
      <w:r w:rsidRPr="001524A8">
        <w:rPr>
          <w:rFonts w:ascii="Calibri" w:hAnsi="Calibri" w:cs="Calibri"/>
          <w:b/>
          <w:sz w:val="20"/>
          <w:szCs w:val="20"/>
        </w:rPr>
        <w:t xml:space="preserve">Using the topic you selected </w:t>
      </w:r>
      <w:r w:rsidRPr="00737F05">
        <w:rPr>
          <w:rFonts w:ascii="Calibri" w:hAnsi="Calibri" w:cs="Calibri"/>
          <w:b/>
          <w:sz w:val="20"/>
          <w:szCs w:val="20"/>
        </w:rPr>
        <w:t>in</w:t>
      </w:r>
      <w:r w:rsidRPr="00737F05">
        <w:rPr>
          <w:rStyle w:val="apple-converted-space"/>
          <w:rFonts w:cs="Calibri"/>
          <w:sz w:val="20"/>
          <w:szCs w:val="20"/>
        </w:rPr>
        <w:t> </w:t>
      </w:r>
      <w:r w:rsidRPr="00150BBE">
        <w:rPr>
          <w:rFonts w:ascii="Calibri" w:hAnsi="Calibri"/>
          <w:b/>
          <w:sz w:val="20"/>
          <w:szCs w:val="20"/>
        </w:rPr>
        <w:t>Self</w:t>
      </w:r>
      <w:r>
        <w:rPr>
          <w:rFonts w:ascii="Calibri" w:hAnsi="Calibri"/>
          <w:b/>
          <w:sz w:val="20"/>
          <w:szCs w:val="20"/>
        </w:rPr>
        <w:t>-</w:t>
      </w:r>
      <w:r w:rsidRPr="00150BBE">
        <w:rPr>
          <w:rFonts w:ascii="Calibri" w:hAnsi="Calibri"/>
          <w:b/>
          <w:sz w:val="20"/>
          <w:szCs w:val="20"/>
        </w:rPr>
        <w:t>Practice Exercise 5.3</w:t>
      </w:r>
      <w:r>
        <w:rPr>
          <w:rFonts w:ascii="Calibri" w:hAnsi="Calibri"/>
          <w:b/>
          <w:sz w:val="20"/>
          <w:szCs w:val="20"/>
        </w:rPr>
        <w:t>,</w:t>
      </w:r>
      <w:r w:rsidRPr="00150BBE">
        <w:rPr>
          <w:rFonts w:ascii="Calibri" w:hAnsi="Calibri" w:cs="Calibri"/>
          <w:b/>
          <w:sz w:val="20"/>
          <w:szCs w:val="20"/>
        </w:rPr>
        <w:t xml:space="preserve"> </w:t>
      </w:r>
      <w:r w:rsidRPr="001524A8">
        <w:rPr>
          <w:rFonts w:ascii="Calibri" w:hAnsi="Calibri" w:cs="Calibri"/>
          <w:b/>
          <w:sz w:val="20"/>
          <w:szCs w:val="20"/>
        </w:rPr>
        <w:t>develop a working thesis statement that states your controlling idea for the piece of writing you are doing. On a sheet of paper, write your working thesis statement.</w:t>
      </w:r>
    </w:p>
    <w:p w14:paraId="71442A53" w14:textId="77777777" w:rsidR="00224177" w:rsidRDefault="00224177" w:rsidP="00224177">
      <w:pPr>
        <w:shd w:val="clear" w:color="auto" w:fill="E0F1F4"/>
        <w:spacing w:before="120" w:after="0" w:line="439" w:lineRule="atLeast"/>
        <w:textAlignment w:val="baseline"/>
        <w:rPr>
          <w:rFonts w:cs="Calibri"/>
          <w:b/>
          <w:sz w:val="20"/>
          <w:szCs w:val="20"/>
        </w:rPr>
      </w:pPr>
      <w:r w:rsidRPr="00DA63A5">
        <w:rPr>
          <w:rFonts w:cs="Calibri"/>
          <w:b/>
          <w:sz w:val="20"/>
          <w:szCs w:val="20"/>
        </w:rPr>
        <w:t>Collaboration</w:t>
      </w:r>
      <w:r>
        <w:rPr>
          <w:rFonts w:cs="Calibri"/>
          <w:b/>
          <w:sz w:val="20"/>
          <w:szCs w:val="20"/>
        </w:rPr>
        <w:t>: P</w:t>
      </w:r>
      <w:r w:rsidRPr="00DA63A5">
        <w:rPr>
          <w:rFonts w:cs="Calibri"/>
          <w:b/>
          <w:sz w:val="20"/>
          <w:szCs w:val="20"/>
        </w:rPr>
        <w:t>lease share with a classmate and compare your answers.</w:t>
      </w:r>
    </w:p>
    <w:p w14:paraId="5F189715" w14:textId="77777777" w:rsidR="00224177" w:rsidRPr="00D84551" w:rsidRDefault="00224177" w:rsidP="00224177">
      <w:pPr>
        <w:pStyle w:val="para"/>
        <w:spacing w:before="0" w:beforeAutospacing="0" w:after="0" w:afterAutospacing="0" w:line="276" w:lineRule="auto"/>
        <w:textAlignment w:val="baseline"/>
        <w:rPr>
          <w:rFonts w:ascii="Calibri" w:hAnsi="Calibri" w:cs="Calibri"/>
          <w:sz w:val="20"/>
          <w:szCs w:val="20"/>
        </w:rPr>
      </w:pPr>
    </w:p>
    <w:p w14:paraId="4D68D96B"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4A69C113"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You will make several attempts before you devise a working thesis statement that you think is effective. Each draft of the thesis statement will bring you closer to the wording that expresses your meaning exactly.</w:t>
      </w:r>
    </w:p>
    <w:p w14:paraId="5620E29F" w14:textId="77777777" w:rsidR="00224177" w:rsidRPr="00D84551" w:rsidRDefault="00224177" w:rsidP="00224177">
      <w:pPr>
        <w:pStyle w:val="Heading2"/>
        <w:shd w:val="clear" w:color="auto" w:fill="FFFFFF"/>
        <w:spacing w:before="240" w:line="439" w:lineRule="atLeast"/>
        <w:textAlignment w:val="baseline"/>
        <w:rPr>
          <w:rFonts w:ascii="Calibri" w:hAnsi="Calibri" w:cs="Calibri"/>
          <w:color w:val="auto"/>
          <w:sz w:val="28"/>
          <w:szCs w:val="28"/>
        </w:rPr>
      </w:pPr>
      <w:r>
        <w:rPr>
          <w:rFonts w:ascii="Calibri" w:hAnsi="Calibri" w:cs="Calibri"/>
          <w:color w:val="auto"/>
          <w:sz w:val="28"/>
          <w:szCs w:val="28"/>
          <w:lang w:val="en-CA"/>
        </w:rPr>
        <w:t xml:space="preserve">Revising a </w:t>
      </w:r>
      <w:r w:rsidRPr="00D84551">
        <w:rPr>
          <w:rFonts w:ascii="Calibri" w:hAnsi="Calibri" w:cs="Calibri"/>
          <w:color w:val="auto"/>
          <w:sz w:val="28"/>
          <w:szCs w:val="28"/>
        </w:rPr>
        <w:t xml:space="preserve">Thesis Statement </w:t>
      </w:r>
    </w:p>
    <w:p w14:paraId="46A2DD1B"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Your thesis will probably change as you write, so you will need to modify it to reflect exactly what you have discussed in your essay. Remember</w:t>
      </w:r>
      <w:r>
        <w:rPr>
          <w:rFonts w:ascii="Georgia" w:hAnsi="Georgia" w:cs="Calibri"/>
          <w:sz w:val="20"/>
          <w:szCs w:val="20"/>
        </w:rPr>
        <w:t xml:space="preserve">, you </w:t>
      </w:r>
      <w:r w:rsidRPr="00D84551">
        <w:rPr>
          <w:rFonts w:ascii="Georgia" w:hAnsi="Georgia" w:cs="Calibri"/>
          <w:sz w:val="20"/>
          <w:szCs w:val="20"/>
        </w:rPr>
        <w:t>begin</w:t>
      </w:r>
      <w:r>
        <w:rPr>
          <w:rFonts w:ascii="Georgia" w:hAnsi="Georgia" w:cs="Calibri"/>
          <w:sz w:val="20"/>
          <w:szCs w:val="20"/>
        </w:rPr>
        <w:t xml:space="preserve"> with </w:t>
      </w:r>
      <w:r w:rsidRPr="00D84551">
        <w:rPr>
          <w:rFonts w:ascii="Georgia" w:hAnsi="Georgia" w:cs="Calibri"/>
          <w:sz w:val="20"/>
          <w:szCs w:val="20"/>
        </w:rPr>
        <w:t xml:space="preserve">a </w:t>
      </w:r>
      <w:r>
        <w:rPr>
          <w:rFonts w:ascii="Georgia" w:hAnsi="Georgia" w:cs="Calibri"/>
          <w:sz w:val="20"/>
          <w:szCs w:val="20"/>
        </w:rPr>
        <w:t>w</w:t>
      </w:r>
      <w:r w:rsidRPr="00D84551">
        <w:rPr>
          <w:rStyle w:val="marginterm"/>
          <w:rFonts w:ascii="Georgia" w:hAnsi="Georgia" w:cs="Calibri"/>
          <w:sz w:val="20"/>
          <w:szCs w:val="20"/>
          <w:bdr w:val="none" w:sz="0" w:space="0" w:color="auto" w:frame="1"/>
        </w:rPr>
        <w:t>orking thesis statement</w:t>
      </w:r>
      <w:r w:rsidRPr="00D84551">
        <w:rPr>
          <w:rFonts w:ascii="Georgia" w:hAnsi="Georgia" w:cs="Calibri"/>
          <w:sz w:val="20"/>
          <w:szCs w:val="20"/>
        </w:rPr>
        <w:t>, an indefinite statement that you make about your topic early in the writing process for the purpose of planning and guiding your writing.</w:t>
      </w:r>
    </w:p>
    <w:p w14:paraId="71092B7F" w14:textId="77777777" w:rsidR="00224177" w:rsidRPr="00D84551"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Working thesis statements often become stronger as you gather information and form new opinions and reasons for those opinions. Revision helps you strengthen your thesis so that it matches what you have expressed in the body of the paper.</w:t>
      </w:r>
    </w:p>
    <w:p w14:paraId="07D6AD69" w14:textId="77777777" w:rsidR="00224177" w:rsidRDefault="00224177" w:rsidP="00224177">
      <w:pPr>
        <w:spacing w:after="0" w:line="240" w:lineRule="auto"/>
        <w:rPr>
          <w:rFonts w:eastAsia="Times New Roman" w:cs="Calibri"/>
          <w:b/>
          <w:bCs/>
          <w:sz w:val="30"/>
          <w:szCs w:val="30"/>
          <w:lang w:val="x-none" w:eastAsia="x-none"/>
        </w:rPr>
      </w:pPr>
      <w:r>
        <w:rPr>
          <w:rFonts w:cs="Calibri"/>
          <w:sz w:val="30"/>
          <w:szCs w:val="30"/>
        </w:rPr>
        <w:lastRenderedPageBreak/>
        <w:br w:type="page"/>
      </w:r>
    </w:p>
    <w:p w14:paraId="51C75BCD"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lastRenderedPageBreak/>
        <w:t>Tip</w:t>
      </w:r>
    </w:p>
    <w:p w14:paraId="6819AC53" w14:textId="77777777" w:rsidR="00224177" w:rsidRPr="00D84551" w:rsidRDefault="00224177" w:rsidP="00224177">
      <w:pPr>
        <w:pStyle w:val="para"/>
        <w:shd w:val="clear" w:color="auto" w:fill="F2DBDB"/>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best way to revise your thesis statement is to ask questions about it and then examine the answers to those questions. By challenging your own ideas and forming definite reasons for those ideas, you grow closer to a more precise point of view, which you can then incorporate into your thesis statement.</w:t>
      </w:r>
    </w:p>
    <w:p w14:paraId="3BF4D8B9" w14:textId="77777777" w:rsidR="00224177" w:rsidRPr="00D8455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You can cut down on irrelevant aspects and revise your thesis by taking the following steps:</w:t>
      </w:r>
    </w:p>
    <w:p w14:paraId="3B2B129D" w14:textId="77777777" w:rsidR="00224177" w:rsidRPr="00D84551" w:rsidRDefault="00224177" w:rsidP="00224177">
      <w:pPr>
        <w:pStyle w:val="para"/>
        <w:numPr>
          <w:ilvl w:val="0"/>
          <w:numId w:val="55"/>
        </w:numPr>
        <w:shd w:val="clear" w:color="auto" w:fill="FFFFFF"/>
        <w:tabs>
          <w:tab w:val="clear" w:pos="720"/>
        </w:tabs>
        <w:spacing w:before="0" w:beforeAutospacing="0" w:after="0" w:afterAutospacing="0" w:line="439" w:lineRule="atLeast"/>
        <w:ind w:left="360"/>
        <w:textAlignment w:val="baseline"/>
        <w:rPr>
          <w:rFonts w:ascii="Georgia" w:hAnsi="Georgia" w:cs="Calibri"/>
          <w:sz w:val="20"/>
          <w:szCs w:val="20"/>
        </w:rPr>
      </w:pPr>
      <w:r w:rsidRPr="00150BBE">
        <w:rPr>
          <w:rFonts w:ascii="Georgia" w:hAnsi="Georgia" w:cs="Calibri"/>
          <w:color w:val="4D4D4D"/>
          <w:sz w:val="20"/>
          <w:szCs w:val="20"/>
        </w:rPr>
        <w:t>Pinpoint and replace all nonspecific words</w:t>
      </w:r>
      <w:r w:rsidRPr="00737F05">
        <w:rPr>
          <w:rFonts w:ascii="Georgia" w:hAnsi="Georgia" w:cs="Calibri"/>
          <w:sz w:val="20"/>
          <w:szCs w:val="20"/>
        </w:rPr>
        <w:t>,</w:t>
      </w:r>
      <w:r w:rsidRPr="00D84551">
        <w:rPr>
          <w:rFonts w:ascii="Georgia" w:hAnsi="Georgia" w:cs="Calibri"/>
          <w:sz w:val="20"/>
          <w:szCs w:val="20"/>
        </w:rPr>
        <w:t xml:space="preserve"> such as</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people</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everything</w:t>
      </w:r>
      <w:r w:rsidRPr="00D84551">
        <w:rPr>
          <w:rFonts w:ascii="Georgia" w:hAnsi="Georgia" w:cs="Calibri"/>
          <w:sz w:val="20"/>
          <w:szCs w:val="20"/>
        </w:rPr>
        <w:t>,</w:t>
      </w:r>
      <w:r>
        <w:rPr>
          <w:rFonts w:ascii="Georgia" w:hAnsi="Georgia" w:cs="Calibri"/>
          <w:sz w:val="20"/>
          <w:szCs w:val="20"/>
        </w:rPr>
        <w:t xml:space="preserve"> </w:t>
      </w:r>
      <w:r w:rsidRPr="00D84551">
        <w:rPr>
          <w:rStyle w:val="Emphasis"/>
          <w:rFonts w:ascii="Georgia" w:hAnsi="Georgia" w:cs="Calibri"/>
          <w:sz w:val="20"/>
          <w:szCs w:val="20"/>
          <w:bdr w:val="none" w:sz="0" w:space="0" w:color="auto" w:frame="1"/>
        </w:rPr>
        <w:t>society</w:t>
      </w:r>
      <w:r w:rsidRPr="00D84551">
        <w:rPr>
          <w:rFonts w:ascii="Georgia" w:hAnsi="Georgia" w:cs="Calibri"/>
          <w:sz w:val="20"/>
          <w:szCs w:val="20"/>
        </w:rPr>
        <w:t>, or</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life</w:t>
      </w:r>
      <w:r w:rsidRPr="00D84551">
        <w:rPr>
          <w:rFonts w:ascii="Georgia" w:hAnsi="Georgia" w:cs="Calibri"/>
          <w:sz w:val="20"/>
          <w:szCs w:val="20"/>
        </w:rPr>
        <w:t>, with more precise words in order to reduce any vagueness.</w:t>
      </w:r>
    </w:p>
    <w:p w14:paraId="7E75EFF7" w14:textId="77777777" w:rsidR="00224177" w:rsidRPr="00D84551" w:rsidRDefault="00224177" w:rsidP="00224177">
      <w:pPr>
        <w:pStyle w:val="para"/>
        <w:numPr>
          <w:ilvl w:val="0"/>
          <w:numId w:val="93"/>
        </w:numPr>
        <w:shd w:val="clear" w:color="auto" w:fill="FFFFFF"/>
        <w:spacing w:before="0" w:beforeAutospacing="0" w:after="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Working thesis:</w:t>
      </w:r>
      <w:r w:rsidRPr="00D84551">
        <w:rPr>
          <w:rStyle w:val="apple-converted-space"/>
          <w:rFonts w:ascii="Georgia" w:hAnsi="Georgia" w:cs="Calibri"/>
          <w:sz w:val="20"/>
          <w:szCs w:val="20"/>
        </w:rPr>
        <w:t> </w:t>
      </w:r>
      <w:r w:rsidRPr="00D84551">
        <w:rPr>
          <w:rFonts w:ascii="Georgia" w:hAnsi="Georgia" w:cs="Calibri"/>
          <w:sz w:val="20"/>
          <w:szCs w:val="20"/>
        </w:rPr>
        <w:t>Young people have to work hard to succeed in life.</w:t>
      </w:r>
    </w:p>
    <w:p w14:paraId="0D83DC42" w14:textId="77777777" w:rsidR="00224177" w:rsidRPr="00737F05" w:rsidRDefault="00224177" w:rsidP="00224177">
      <w:pPr>
        <w:pStyle w:val="para"/>
        <w:numPr>
          <w:ilvl w:val="0"/>
          <w:numId w:val="93"/>
        </w:numPr>
        <w:shd w:val="clear" w:color="auto" w:fill="FFFFFF"/>
        <w:spacing w:before="0" w:beforeAutospacing="0" w:after="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Revised thesis:</w:t>
      </w:r>
      <w:r w:rsidRPr="00D84551">
        <w:rPr>
          <w:rStyle w:val="apple-converted-space"/>
          <w:rFonts w:ascii="Georgia" w:hAnsi="Georgia" w:cs="Calibri"/>
          <w:sz w:val="20"/>
          <w:szCs w:val="20"/>
        </w:rPr>
        <w:t> </w:t>
      </w:r>
      <w:r w:rsidRPr="00150BBE">
        <w:rPr>
          <w:rFonts w:ascii="Georgia" w:hAnsi="Georgia" w:cs="Calibri"/>
          <w:sz w:val="20"/>
          <w:szCs w:val="20"/>
        </w:rPr>
        <w:t>Recent college graduates must have discipline and persistence in order to find and maintain a stable job in which they can use and be appreciated for their talents.</w:t>
      </w:r>
    </w:p>
    <w:p w14:paraId="16A57777"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revised thesis makes a more specific statement about success and what it means to work hard. The original includes too broad a range of people and does not define exactly what success entails. By replacing th</w:t>
      </w:r>
      <w:r>
        <w:rPr>
          <w:rFonts w:ascii="Georgia" w:hAnsi="Georgia" w:cs="Calibri"/>
          <w:sz w:val="20"/>
          <w:szCs w:val="20"/>
        </w:rPr>
        <w:t>e</w:t>
      </w:r>
      <w:r w:rsidRPr="00D84551">
        <w:rPr>
          <w:rFonts w:ascii="Georgia" w:hAnsi="Georgia" w:cs="Calibri"/>
          <w:sz w:val="20"/>
          <w:szCs w:val="20"/>
        </w:rPr>
        <w:t xml:space="preserve"> general words like</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people</w:t>
      </w:r>
      <w:r w:rsidRPr="00D84551">
        <w:rPr>
          <w:rStyle w:val="apple-converted-space"/>
          <w:rFonts w:ascii="Georgia" w:hAnsi="Georgia" w:cs="Calibri"/>
          <w:sz w:val="20"/>
          <w:szCs w:val="20"/>
        </w:rPr>
        <w:t> </w:t>
      </w:r>
      <w:r w:rsidRPr="00D84551">
        <w:rPr>
          <w:rFonts w:ascii="Georgia" w:hAnsi="Georgia" w:cs="Calibri"/>
          <w:sz w:val="20"/>
          <w:szCs w:val="20"/>
        </w:rPr>
        <w:t>and</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work hard</w:t>
      </w:r>
      <w:r w:rsidRPr="00D84551">
        <w:rPr>
          <w:rFonts w:ascii="Georgia" w:hAnsi="Georgia" w:cs="Calibri"/>
          <w:sz w:val="20"/>
          <w:szCs w:val="20"/>
        </w:rPr>
        <w:t>, the writer can better focus his or her research and gain more direction in his or her writing.</w:t>
      </w:r>
    </w:p>
    <w:p w14:paraId="64E4DF81" w14:textId="77777777" w:rsidR="00224177" w:rsidRPr="00D84551" w:rsidRDefault="00224177" w:rsidP="00224177">
      <w:pPr>
        <w:pStyle w:val="para"/>
        <w:numPr>
          <w:ilvl w:val="0"/>
          <w:numId w:val="55"/>
        </w:numPr>
        <w:shd w:val="clear" w:color="auto" w:fill="FFFFFF"/>
        <w:tabs>
          <w:tab w:val="clear" w:pos="720"/>
        </w:tabs>
        <w:spacing w:before="0" w:beforeAutospacing="0" w:after="0" w:afterAutospacing="0" w:line="439" w:lineRule="atLeast"/>
        <w:ind w:left="360"/>
        <w:textAlignment w:val="baseline"/>
        <w:rPr>
          <w:rFonts w:ascii="Georgia" w:hAnsi="Georgia" w:cs="Calibri"/>
          <w:sz w:val="20"/>
          <w:szCs w:val="20"/>
        </w:rPr>
      </w:pPr>
      <w:r w:rsidRPr="00150BBE">
        <w:rPr>
          <w:rFonts w:ascii="Georgia" w:hAnsi="Georgia" w:cs="Calibri"/>
          <w:sz w:val="20"/>
          <w:szCs w:val="20"/>
        </w:rPr>
        <w:t xml:space="preserve">Clarify ideas that need explanation </w:t>
      </w:r>
      <w:r w:rsidRPr="00D84551">
        <w:rPr>
          <w:rFonts w:ascii="Georgia" w:hAnsi="Georgia" w:cs="Calibri"/>
          <w:sz w:val="20"/>
          <w:szCs w:val="20"/>
        </w:rPr>
        <w:t>by asking yourself questions that narrow your thesis.</w:t>
      </w:r>
    </w:p>
    <w:p w14:paraId="3B5F3872" w14:textId="77777777" w:rsidR="00224177" w:rsidRPr="00D84551" w:rsidRDefault="00224177" w:rsidP="00224177">
      <w:pPr>
        <w:pStyle w:val="para"/>
        <w:numPr>
          <w:ilvl w:val="0"/>
          <w:numId w:val="94"/>
        </w:numPr>
        <w:shd w:val="clear" w:color="auto" w:fill="FFFFFF"/>
        <w:spacing w:before="0" w:beforeAutospacing="0" w:after="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Working thesis:</w:t>
      </w:r>
      <w:r w:rsidRPr="00D84551">
        <w:rPr>
          <w:rStyle w:val="apple-converted-space"/>
          <w:rFonts w:ascii="Georgia" w:hAnsi="Georgia" w:cs="Calibri"/>
          <w:sz w:val="20"/>
          <w:szCs w:val="20"/>
        </w:rPr>
        <w:t> </w:t>
      </w:r>
      <w:r w:rsidRPr="00D84551">
        <w:rPr>
          <w:rFonts w:ascii="Georgia" w:hAnsi="Georgia" w:cs="Calibri"/>
          <w:sz w:val="20"/>
          <w:szCs w:val="20"/>
        </w:rPr>
        <w:t>The welfare system is a joke.</w:t>
      </w:r>
    </w:p>
    <w:p w14:paraId="4F054C6C" w14:textId="77777777" w:rsidR="00224177" w:rsidRPr="00150BBE" w:rsidRDefault="00224177" w:rsidP="00224177">
      <w:pPr>
        <w:pStyle w:val="para"/>
        <w:numPr>
          <w:ilvl w:val="0"/>
          <w:numId w:val="94"/>
        </w:numPr>
        <w:shd w:val="clear" w:color="auto" w:fill="FFFFFF"/>
        <w:spacing w:before="0" w:beforeAutospacing="0" w:after="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Revised thesis:</w:t>
      </w:r>
      <w:r w:rsidRPr="00737F05">
        <w:rPr>
          <w:rStyle w:val="apple-converted-space"/>
          <w:rFonts w:ascii="Georgia" w:hAnsi="Georgia" w:cs="Calibri"/>
          <w:sz w:val="20"/>
          <w:szCs w:val="20"/>
        </w:rPr>
        <w:t> </w:t>
      </w:r>
      <w:r w:rsidRPr="00150BBE">
        <w:rPr>
          <w:rFonts w:ascii="Georgia" w:hAnsi="Georgia" w:cs="Calibri"/>
          <w:sz w:val="20"/>
          <w:szCs w:val="20"/>
        </w:rPr>
        <w:t>The welfare system keeps a socioeconomic class from gaining employment by alluring members of that class with unearned income, instead of programs to improve their education and skill sets.</w:t>
      </w:r>
    </w:p>
    <w:p w14:paraId="1951B15D"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Pr>
          <w:rStyle w:val="Emphasis"/>
          <w:rFonts w:ascii="Georgia" w:hAnsi="Georgia" w:cs="Calibri"/>
          <w:sz w:val="20"/>
          <w:szCs w:val="20"/>
          <w:bdr w:val="none" w:sz="0" w:space="0" w:color="auto" w:frame="1"/>
        </w:rPr>
        <w:t>J</w:t>
      </w:r>
      <w:r w:rsidRPr="00D84551">
        <w:rPr>
          <w:rStyle w:val="Emphasis"/>
          <w:rFonts w:ascii="Georgia" w:hAnsi="Georgia" w:cs="Calibri"/>
          <w:sz w:val="20"/>
          <w:szCs w:val="20"/>
          <w:bdr w:val="none" w:sz="0" w:space="0" w:color="auto" w:frame="1"/>
        </w:rPr>
        <w:t>oke</w:t>
      </w:r>
      <w:r w:rsidRPr="00D84551">
        <w:rPr>
          <w:rStyle w:val="apple-converted-space"/>
          <w:rFonts w:ascii="Georgia" w:hAnsi="Georgia" w:cs="Calibri"/>
          <w:sz w:val="20"/>
          <w:szCs w:val="20"/>
        </w:rPr>
        <w:t> </w:t>
      </w:r>
      <w:r w:rsidRPr="00D84551">
        <w:rPr>
          <w:rFonts w:ascii="Georgia" w:hAnsi="Georgia" w:cs="Calibri"/>
          <w:sz w:val="20"/>
          <w:szCs w:val="20"/>
        </w:rPr>
        <w:t>means many things to many people. Readers bring all sorts of backgrounds and perspectives to the reading process and would need clarification for a word so vague. This expression may also be too informal for the selected audience. By asking questions, the writer can devise a more precise and appropriate explanation for</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joke</w:t>
      </w:r>
      <w:r w:rsidRPr="00D84551">
        <w:rPr>
          <w:rFonts w:ascii="Georgia" w:hAnsi="Georgia" w:cs="Calibri"/>
          <w:sz w:val="20"/>
          <w:szCs w:val="20"/>
        </w:rPr>
        <w:t>. The writer should ask questions similar to the 5WH questions. By incorporating the answers to these questions into a thesis statement, the writer more accurately defines his or her stance, which will better guide the writing of the essay.</w:t>
      </w:r>
    </w:p>
    <w:p w14:paraId="6E0E065D" w14:textId="77777777" w:rsidR="00224177" w:rsidRPr="00D84551" w:rsidRDefault="00224177" w:rsidP="00224177">
      <w:pPr>
        <w:pStyle w:val="para"/>
        <w:numPr>
          <w:ilvl w:val="0"/>
          <w:numId w:val="55"/>
        </w:numPr>
        <w:shd w:val="clear" w:color="auto" w:fill="FFFFFF"/>
        <w:tabs>
          <w:tab w:val="clear" w:pos="720"/>
        </w:tabs>
        <w:spacing w:before="0" w:beforeAutospacing="0" w:after="0" w:afterAutospacing="0" w:line="439" w:lineRule="atLeast"/>
        <w:ind w:left="360"/>
        <w:textAlignment w:val="baseline"/>
        <w:rPr>
          <w:rFonts w:ascii="Georgia" w:hAnsi="Georgia" w:cs="Calibri"/>
          <w:sz w:val="20"/>
          <w:szCs w:val="20"/>
        </w:rPr>
      </w:pPr>
      <w:r w:rsidRPr="00150BBE">
        <w:rPr>
          <w:rFonts w:ascii="Georgia" w:hAnsi="Georgia" w:cs="Calibri"/>
          <w:sz w:val="20"/>
          <w:szCs w:val="20"/>
        </w:rPr>
        <w:lastRenderedPageBreak/>
        <w:t>Replace any</w:t>
      </w:r>
      <w:r w:rsidRPr="00150BBE">
        <w:t> linking verbs </w:t>
      </w:r>
      <w:r w:rsidRPr="00150BBE">
        <w:rPr>
          <w:rFonts w:ascii="Georgia" w:hAnsi="Georgia" w:cs="Calibri"/>
          <w:sz w:val="20"/>
          <w:szCs w:val="20"/>
        </w:rPr>
        <w:t>with action verbs</w:t>
      </w:r>
      <w:r w:rsidRPr="00427D1D">
        <w:rPr>
          <w:rFonts w:ascii="Georgia" w:hAnsi="Georgia" w:cs="Calibri"/>
          <w:sz w:val="20"/>
          <w:szCs w:val="20"/>
        </w:rPr>
        <w:t xml:space="preserve">. </w:t>
      </w:r>
      <w:r w:rsidRPr="00D84551">
        <w:rPr>
          <w:rFonts w:ascii="Georgia" w:hAnsi="Georgia" w:cs="Calibri"/>
          <w:sz w:val="20"/>
          <w:szCs w:val="20"/>
        </w:rPr>
        <w:t xml:space="preserve">Linking verbs </w:t>
      </w:r>
      <w:r w:rsidRPr="00150BBE">
        <w:rPr>
          <w:rFonts w:ascii="Georgia" w:hAnsi="Georgia" w:cs="Calibri"/>
          <w:sz w:val="20"/>
          <w:szCs w:val="20"/>
        </w:rPr>
        <w:t>gives information about the subject, such as a condition or relationship</w:t>
      </w:r>
      <w:r>
        <w:rPr>
          <w:rFonts w:ascii="Georgia" w:hAnsi="Georgia" w:cs="Calibri"/>
          <w:sz w:val="20"/>
          <w:szCs w:val="20"/>
        </w:rPr>
        <w:t xml:space="preserve"> </w:t>
      </w:r>
      <w:r w:rsidRPr="006B0FA8">
        <w:rPr>
          <w:rFonts w:ascii="Georgia" w:hAnsi="Georgia" w:cs="Calibri"/>
          <w:sz w:val="20"/>
          <w:szCs w:val="20"/>
        </w:rPr>
        <w:t>(is, appear, smell, sound)</w:t>
      </w:r>
      <w:r w:rsidRPr="00150BBE">
        <w:rPr>
          <w:rFonts w:ascii="Georgia" w:hAnsi="Georgia" w:cs="Calibri"/>
          <w:sz w:val="20"/>
          <w:szCs w:val="20"/>
        </w:rPr>
        <w:t>, but they do not show any action</w:t>
      </w:r>
      <w:r>
        <w:rPr>
          <w:rFonts w:ascii="Georgia" w:hAnsi="Georgia" w:cs="Calibri"/>
          <w:sz w:val="20"/>
          <w:szCs w:val="20"/>
        </w:rPr>
        <w:t>.</w:t>
      </w:r>
      <w:r w:rsidRPr="00150BBE">
        <w:rPr>
          <w:rFonts w:ascii="Georgia" w:hAnsi="Georgia" w:cs="Calibri"/>
          <w:sz w:val="20"/>
          <w:szCs w:val="20"/>
        </w:rPr>
        <w:t xml:space="preserve"> The most common linking verb is any </w:t>
      </w:r>
      <w:r w:rsidRPr="00D84551">
        <w:rPr>
          <w:rFonts w:ascii="Georgia" w:hAnsi="Georgia" w:cs="Calibri"/>
          <w:sz w:val="20"/>
          <w:szCs w:val="20"/>
        </w:rPr>
        <w:t>forms of the verb</w:t>
      </w:r>
      <w:r w:rsidRPr="00150BBE">
        <w:t> to be</w:t>
      </w:r>
      <w:r w:rsidRPr="00D84551">
        <w:rPr>
          <w:rFonts w:ascii="Georgia" w:hAnsi="Georgia" w:cs="Calibri"/>
          <w:sz w:val="20"/>
          <w:szCs w:val="20"/>
        </w:rPr>
        <w:t>, a verb that simply states that a situation exists.</w:t>
      </w:r>
    </w:p>
    <w:p w14:paraId="2B1705DD" w14:textId="77777777" w:rsidR="00224177" w:rsidRPr="00D84551" w:rsidRDefault="00224177" w:rsidP="00224177">
      <w:pPr>
        <w:pStyle w:val="para"/>
        <w:numPr>
          <w:ilvl w:val="0"/>
          <w:numId w:val="95"/>
        </w:numPr>
        <w:shd w:val="clear" w:color="auto" w:fill="FFFFFF"/>
        <w:spacing w:before="0" w:beforeAutospacing="0" w:after="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Working thesis:</w:t>
      </w:r>
      <w:r w:rsidRPr="00D84551">
        <w:rPr>
          <w:rStyle w:val="apple-converted-space"/>
          <w:rFonts w:ascii="Georgia" w:hAnsi="Georgia" w:cs="Calibri"/>
          <w:sz w:val="20"/>
          <w:szCs w:val="20"/>
        </w:rPr>
        <w:t> </w:t>
      </w:r>
      <w:r>
        <w:rPr>
          <w:rFonts w:ascii="Georgia" w:hAnsi="Georgia" w:cs="Calibri"/>
          <w:sz w:val="20"/>
          <w:szCs w:val="20"/>
        </w:rPr>
        <w:t>British Columbian</w:t>
      </w:r>
      <w:r w:rsidRPr="00D84551">
        <w:rPr>
          <w:rFonts w:ascii="Georgia" w:hAnsi="Georgia" w:cs="Calibri"/>
          <w:sz w:val="20"/>
          <w:szCs w:val="20"/>
        </w:rPr>
        <w:t xml:space="preserve"> schoolteachers are not paid enough.</w:t>
      </w:r>
    </w:p>
    <w:p w14:paraId="2D48AE4D" w14:textId="77777777" w:rsidR="00224177" w:rsidRPr="00150BBE" w:rsidRDefault="00224177" w:rsidP="00224177">
      <w:pPr>
        <w:pStyle w:val="para"/>
        <w:numPr>
          <w:ilvl w:val="0"/>
          <w:numId w:val="95"/>
        </w:numPr>
        <w:shd w:val="clear" w:color="auto" w:fill="FFFFFF"/>
        <w:spacing w:before="0" w:beforeAutospacing="0" w:after="0" w:afterAutospacing="0" w:line="439" w:lineRule="atLeast"/>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Revised thesis:</w:t>
      </w:r>
      <w:r w:rsidRPr="00D84551">
        <w:rPr>
          <w:rStyle w:val="apple-converted-space"/>
          <w:rFonts w:ascii="Georgia" w:hAnsi="Georgia" w:cs="Calibri"/>
          <w:sz w:val="20"/>
          <w:szCs w:val="20"/>
        </w:rPr>
        <w:t> </w:t>
      </w:r>
      <w:r w:rsidRPr="00150BBE">
        <w:rPr>
          <w:rFonts w:ascii="Georgia" w:hAnsi="Georgia" w:cs="Calibri"/>
          <w:sz w:val="20"/>
          <w:szCs w:val="20"/>
        </w:rPr>
        <w:t>The legislature of British Columbia cannot afford to pay its educators, resulting in job cuts and resignations in a district that sorely needs highly qualified and dedicated teachers.</w:t>
      </w:r>
    </w:p>
    <w:p w14:paraId="58539098" w14:textId="2CA8C3CC"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linking verb in this working thesis statement is the word</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are</w:t>
      </w:r>
      <w:r w:rsidRPr="00D84551">
        <w:rPr>
          <w:rFonts w:ascii="Georgia" w:hAnsi="Georgia" w:cs="Calibri"/>
          <w:sz w:val="20"/>
          <w:szCs w:val="20"/>
        </w:rPr>
        <w:t xml:space="preserve">. Linking verbs often make thesis statements weak because they do not express action. </w:t>
      </w:r>
      <w:r>
        <w:rPr>
          <w:rFonts w:ascii="Georgia" w:hAnsi="Georgia" w:cs="Calibri"/>
          <w:sz w:val="20"/>
          <w:szCs w:val="20"/>
        </w:rPr>
        <w:t>Reading the original thesis statement above, r</w:t>
      </w:r>
      <w:r w:rsidRPr="00D84551">
        <w:rPr>
          <w:rFonts w:ascii="Georgia" w:hAnsi="Georgia" w:cs="Calibri"/>
          <w:sz w:val="20"/>
          <w:szCs w:val="20"/>
        </w:rPr>
        <w:t>eaders might wonder</w:t>
      </w:r>
      <w:r>
        <w:rPr>
          <w:rFonts w:ascii="Georgia" w:hAnsi="Georgia" w:cs="Calibri"/>
          <w:sz w:val="20"/>
          <w:szCs w:val="20"/>
        </w:rPr>
        <w:t xml:space="preserve"> why teachers are not </w:t>
      </w:r>
      <w:r w:rsidRPr="00D84551">
        <w:rPr>
          <w:rFonts w:ascii="Georgia" w:hAnsi="Georgia" w:cs="Calibri"/>
          <w:sz w:val="20"/>
          <w:szCs w:val="20"/>
        </w:rPr>
        <w:t>paid enough</w:t>
      </w:r>
      <w:r>
        <w:rPr>
          <w:rFonts w:ascii="Georgia" w:hAnsi="Georgia" w:cs="Calibri"/>
          <w:sz w:val="20"/>
          <w:szCs w:val="20"/>
        </w:rPr>
        <w:t xml:space="preserve">, but the </w:t>
      </w:r>
      <w:r w:rsidRPr="00D84551">
        <w:rPr>
          <w:rFonts w:ascii="Georgia" w:hAnsi="Georgia" w:cs="Calibri"/>
          <w:sz w:val="20"/>
          <w:szCs w:val="20"/>
        </w:rPr>
        <w:t>statement does not compel them to ask many more questions. The writer should ask him</w:t>
      </w:r>
      <w:r>
        <w:rPr>
          <w:rFonts w:ascii="Georgia" w:hAnsi="Georgia" w:cs="Calibri"/>
          <w:sz w:val="20"/>
          <w:szCs w:val="20"/>
        </w:rPr>
        <w:t>-</w:t>
      </w:r>
      <w:r w:rsidRPr="00D84551">
        <w:rPr>
          <w:rFonts w:ascii="Georgia" w:hAnsi="Georgia" w:cs="Calibri"/>
          <w:sz w:val="20"/>
          <w:szCs w:val="20"/>
        </w:rPr>
        <w:t xml:space="preserve"> or herself questions in order to replace the linking verb with an action verb, thus forming a stronger thesis statement, one that takes a more definitive stance on the issue</w:t>
      </w:r>
      <w:r>
        <w:rPr>
          <w:rFonts w:ascii="Georgia" w:hAnsi="Georgia" w:cs="Calibri"/>
          <w:sz w:val="20"/>
          <w:szCs w:val="20"/>
        </w:rPr>
        <w:t>. For example, the writer could ask</w:t>
      </w:r>
      <w:r w:rsidRPr="00D84551">
        <w:rPr>
          <w:rFonts w:ascii="Georgia" w:hAnsi="Georgia" w:cs="Calibri"/>
          <w:sz w:val="20"/>
          <w:szCs w:val="20"/>
        </w:rPr>
        <w:t>:</w:t>
      </w:r>
    </w:p>
    <w:p w14:paraId="18DF0225" w14:textId="77777777" w:rsidR="00224177" w:rsidRPr="00D84551" w:rsidRDefault="00224177" w:rsidP="00224177">
      <w:pPr>
        <w:numPr>
          <w:ilvl w:val="2"/>
          <w:numId w:val="78"/>
        </w:numPr>
        <w:shd w:val="clear" w:color="auto" w:fill="FFFFFF"/>
        <w:spacing w:after="0"/>
        <w:textAlignment w:val="baseline"/>
        <w:rPr>
          <w:rFonts w:ascii="Georgia" w:hAnsi="Georgia" w:cs="Calibri"/>
          <w:sz w:val="20"/>
          <w:szCs w:val="20"/>
        </w:rPr>
      </w:pPr>
      <w:r w:rsidRPr="00D84551">
        <w:rPr>
          <w:rFonts w:ascii="Georgia" w:hAnsi="Georgia" w:cs="Calibri"/>
          <w:sz w:val="20"/>
          <w:szCs w:val="20"/>
        </w:rPr>
        <w:t>Who is not paying the teachers enough?</w:t>
      </w:r>
    </w:p>
    <w:p w14:paraId="3E6200A3" w14:textId="77777777" w:rsidR="00224177" w:rsidRPr="00D84551" w:rsidRDefault="00224177" w:rsidP="00224177">
      <w:pPr>
        <w:numPr>
          <w:ilvl w:val="2"/>
          <w:numId w:val="78"/>
        </w:numPr>
        <w:shd w:val="clear" w:color="auto" w:fill="FFFFFF"/>
        <w:spacing w:after="0"/>
        <w:textAlignment w:val="baseline"/>
        <w:rPr>
          <w:rFonts w:ascii="Georgia" w:hAnsi="Georgia" w:cs="Calibri"/>
          <w:sz w:val="20"/>
          <w:szCs w:val="20"/>
        </w:rPr>
      </w:pPr>
      <w:r w:rsidRPr="00D84551">
        <w:rPr>
          <w:rFonts w:ascii="Georgia" w:hAnsi="Georgia" w:cs="Calibri"/>
          <w:sz w:val="20"/>
          <w:szCs w:val="20"/>
        </w:rPr>
        <w:t>What is considered “enough”?</w:t>
      </w:r>
    </w:p>
    <w:p w14:paraId="50BF33B9" w14:textId="77777777" w:rsidR="00224177" w:rsidRPr="00D84551" w:rsidRDefault="00224177" w:rsidP="00224177">
      <w:pPr>
        <w:numPr>
          <w:ilvl w:val="2"/>
          <w:numId w:val="78"/>
        </w:numPr>
        <w:shd w:val="clear" w:color="auto" w:fill="FFFFFF"/>
        <w:spacing w:after="0"/>
        <w:textAlignment w:val="baseline"/>
        <w:rPr>
          <w:rFonts w:ascii="Georgia" w:hAnsi="Georgia" w:cs="Calibri"/>
          <w:sz w:val="20"/>
          <w:szCs w:val="20"/>
        </w:rPr>
      </w:pPr>
      <w:r w:rsidRPr="00D84551">
        <w:rPr>
          <w:rFonts w:ascii="Georgia" w:hAnsi="Georgia" w:cs="Calibri"/>
          <w:sz w:val="20"/>
          <w:szCs w:val="20"/>
        </w:rPr>
        <w:t>What is the problem?</w:t>
      </w:r>
    </w:p>
    <w:p w14:paraId="52301720" w14:textId="77777777" w:rsidR="00224177" w:rsidRDefault="00224177" w:rsidP="00224177">
      <w:pPr>
        <w:numPr>
          <w:ilvl w:val="2"/>
          <w:numId w:val="78"/>
        </w:numPr>
        <w:shd w:val="clear" w:color="auto" w:fill="FFFFFF"/>
        <w:spacing w:after="120"/>
        <w:textAlignment w:val="baseline"/>
        <w:rPr>
          <w:rFonts w:ascii="Georgia" w:hAnsi="Georgia" w:cs="Calibri"/>
          <w:sz w:val="20"/>
          <w:szCs w:val="20"/>
        </w:rPr>
      </w:pPr>
      <w:r w:rsidRPr="00D84551">
        <w:rPr>
          <w:rFonts w:ascii="Georgia" w:hAnsi="Georgia" w:cs="Calibri"/>
          <w:sz w:val="20"/>
          <w:szCs w:val="20"/>
        </w:rPr>
        <w:t>What are the results</w:t>
      </w:r>
    </w:p>
    <w:p w14:paraId="19F3F514" w14:textId="77777777" w:rsidR="00224177" w:rsidRPr="00070DE0" w:rsidRDefault="00224177" w:rsidP="00224177">
      <w:pPr>
        <w:shd w:val="clear" w:color="auto" w:fill="FFFFFF"/>
        <w:spacing w:after="0" w:line="480" w:lineRule="auto"/>
        <w:textAlignment w:val="baseline"/>
        <w:rPr>
          <w:rFonts w:ascii="Georgia" w:hAnsi="Georgia" w:cs="Calibri"/>
          <w:sz w:val="20"/>
          <w:szCs w:val="20"/>
        </w:rPr>
      </w:pPr>
      <w:r>
        <w:rPr>
          <w:rFonts w:ascii="Georgia" w:hAnsi="Georgia" w:cs="Calibri"/>
          <w:sz w:val="20"/>
          <w:szCs w:val="20"/>
        </w:rPr>
        <w:t xml:space="preserve">4. </w:t>
      </w:r>
      <w:r w:rsidRPr="00150BBE">
        <w:rPr>
          <w:rFonts w:ascii="Georgia" w:hAnsi="Georgia" w:cs="Calibri"/>
          <w:sz w:val="20"/>
          <w:szCs w:val="20"/>
        </w:rPr>
        <w:t xml:space="preserve">Omit any general claims </w:t>
      </w:r>
      <w:r w:rsidRPr="00070DE0">
        <w:rPr>
          <w:rFonts w:ascii="Georgia" w:hAnsi="Georgia" w:cs="Calibri"/>
          <w:sz w:val="20"/>
          <w:szCs w:val="20"/>
        </w:rPr>
        <w:t>that are hard to support.</w:t>
      </w:r>
    </w:p>
    <w:p w14:paraId="3F0DBA8F" w14:textId="77777777" w:rsidR="00224177" w:rsidRPr="00427D1D" w:rsidRDefault="00224177" w:rsidP="00224177">
      <w:pPr>
        <w:pStyle w:val="para"/>
        <w:numPr>
          <w:ilvl w:val="0"/>
          <w:numId w:val="96"/>
        </w:numPr>
        <w:shd w:val="clear" w:color="auto" w:fill="FFFFFF"/>
        <w:spacing w:before="0" w:beforeAutospacing="0" w:after="0" w:afterAutospacing="0" w:line="480" w:lineRule="auto"/>
        <w:textAlignment w:val="baseline"/>
        <w:rPr>
          <w:rFonts w:ascii="Georgia" w:hAnsi="Georgia" w:cs="Calibri"/>
          <w:sz w:val="20"/>
          <w:szCs w:val="20"/>
        </w:rPr>
      </w:pPr>
      <w:r w:rsidRPr="00150BBE">
        <w:rPr>
          <w:rStyle w:val="Strong"/>
          <w:rFonts w:ascii="Georgia" w:hAnsi="Georgia" w:cs="Calibri"/>
          <w:sz w:val="20"/>
          <w:szCs w:val="20"/>
          <w:bdr w:val="none" w:sz="0" w:space="0" w:color="auto" w:frame="1"/>
        </w:rPr>
        <w:t>Working thesis:</w:t>
      </w:r>
      <w:r w:rsidRPr="00427D1D">
        <w:rPr>
          <w:rStyle w:val="apple-converted-space"/>
          <w:rFonts w:ascii="Georgia" w:hAnsi="Georgia" w:cs="Calibri"/>
          <w:sz w:val="20"/>
          <w:szCs w:val="20"/>
        </w:rPr>
        <w:t> </w:t>
      </w:r>
      <w:r w:rsidRPr="00427D1D">
        <w:rPr>
          <w:rFonts w:ascii="Georgia" w:hAnsi="Georgia" w:cs="Calibri"/>
          <w:sz w:val="20"/>
          <w:szCs w:val="20"/>
        </w:rPr>
        <w:t>Today’s teenage girls are too sexualized.</w:t>
      </w:r>
    </w:p>
    <w:p w14:paraId="0CBAE5EE" w14:textId="77777777" w:rsidR="00224177" w:rsidRPr="00427D1D" w:rsidRDefault="00224177" w:rsidP="00224177">
      <w:pPr>
        <w:pStyle w:val="para"/>
        <w:numPr>
          <w:ilvl w:val="0"/>
          <w:numId w:val="96"/>
        </w:numPr>
        <w:shd w:val="clear" w:color="auto" w:fill="FFFFFF"/>
        <w:spacing w:before="0" w:beforeAutospacing="0" w:after="0" w:afterAutospacing="0" w:line="480" w:lineRule="auto"/>
        <w:textAlignment w:val="baseline"/>
        <w:rPr>
          <w:rFonts w:ascii="Georgia" w:hAnsi="Georgia" w:cs="Calibri"/>
          <w:b/>
          <w:sz w:val="20"/>
          <w:szCs w:val="20"/>
        </w:rPr>
      </w:pPr>
      <w:r w:rsidRPr="00150BBE">
        <w:rPr>
          <w:rStyle w:val="Strong"/>
          <w:rFonts w:ascii="Georgia" w:hAnsi="Georgia" w:cs="Calibri"/>
          <w:sz w:val="20"/>
          <w:szCs w:val="20"/>
          <w:bdr w:val="none" w:sz="0" w:space="0" w:color="auto" w:frame="1"/>
        </w:rPr>
        <w:t>Revised thesis:</w:t>
      </w:r>
      <w:r w:rsidRPr="00427D1D">
        <w:rPr>
          <w:rStyle w:val="apple-converted-space"/>
          <w:rFonts w:ascii="Georgia" w:hAnsi="Georgia" w:cs="Calibri"/>
          <w:sz w:val="20"/>
          <w:szCs w:val="20"/>
        </w:rPr>
        <w:t> </w:t>
      </w:r>
      <w:r w:rsidRPr="00150BBE">
        <w:rPr>
          <w:rFonts w:ascii="Georgia" w:hAnsi="Georgia" w:cs="Calibri"/>
          <w:sz w:val="20"/>
          <w:szCs w:val="20"/>
        </w:rPr>
        <w:t>Teenage girls who are captivated by the sexual images on MTV are conditioned to believe that a woman’s worth depends on her sensuality, a feeling that harms their self</w:t>
      </w:r>
      <w:r>
        <w:rPr>
          <w:rFonts w:ascii="Georgia" w:hAnsi="Georgia" w:cs="Calibri"/>
          <w:sz w:val="20"/>
          <w:szCs w:val="20"/>
        </w:rPr>
        <w:t>-</w:t>
      </w:r>
      <w:r w:rsidRPr="00150BBE">
        <w:rPr>
          <w:rFonts w:ascii="Georgia" w:hAnsi="Georgia" w:cs="Calibri"/>
          <w:sz w:val="20"/>
          <w:szCs w:val="20"/>
        </w:rPr>
        <w:t>esteem and behavio</w:t>
      </w:r>
      <w:r>
        <w:rPr>
          <w:rFonts w:ascii="Georgia" w:hAnsi="Georgia" w:cs="Calibri"/>
          <w:sz w:val="20"/>
          <w:szCs w:val="20"/>
        </w:rPr>
        <w:t>u</w:t>
      </w:r>
      <w:r w:rsidRPr="00150BBE">
        <w:rPr>
          <w:rFonts w:ascii="Georgia" w:hAnsi="Georgia" w:cs="Calibri"/>
          <w:sz w:val="20"/>
          <w:szCs w:val="20"/>
        </w:rPr>
        <w:t>r.</w:t>
      </w:r>
    </w:p>
    <w:p w14:paraId="7913971A" w14:textId="77777777" w:rsidR="00224177" w:rsidRPr="00D84551" w:rsidRDefault="00224177" w:rsidP="00224177">
      <w:pPr>
        <w:pStyle w:val="para"/>
        <w:shd w:val="clear" w:color="auto" w:fill="FFFFFF"/>
        <w:spacing w:before="120" w:beforeAutospacing="0" w:after="0" w:afterAutospacing="0" w:line="480" w:lineRule="auto"/>
        <w:textAlignment w:val="baseline"/>
        <w:rPr>
          <w:rFonts w:ascii="Georgia" w:hAnsi="Georgia" w:cs="Calibri"/>
          <w:sz w:val="20"/>
          <w:szCs w:val="20"/>
        </w:rPr>
      </w:pPr>
      <w:r w:rsidRPr="00D84551">
        <w:rPr>
          <w:rFonts w:ascii="Georgia" w:hAnsi="Georgia" w:cs="Calibri"/>
          <w:sz w:val="20"/>
          <w:szCs w:val="20"/>
        </w:rPr>
        <w:t>It is true that some young women in today’s society are more sexualized than in the past, but that is not true for all girls. Many girls have strict parents, dress appropriately, and do not engage in sexual activity while in middle school and high school. The writer of this thesis should ask the following questions:</w:t>
      </w:r>
    </w:p>
    <w:p w14:paraId="7F98B0C2" w14:textId="77777777" w:rsidR="00224177" w:rsidRPr="00D84551" w:rsidRDefault="00224177" w:rsidP="00224177">
      <w:pPr>
        <w:numPr>
          <w:ilvl w:val="2"/>
          <w:numId w:val="79"/>
        </w:numPr>
        <w:shd w:val="clear" w:color="auto" w:fill="FFFFFF"/>
        <w:spacing w:after="0"/>
        <w:textAlignment w:val="baseline"/>
        <w:rPr>
          <w:rFonts w:ascii="Georgia" w:hAnsi="Georgia" w:cs="Calibri"/>
          <w:sz w:val="20"/>
          <w:szCs w:val="20"/>
        </w:rPr>
      </w:pPr>
      <w:r w:rsidRPr="00D84551">
        <w:rPr>
          <w:rFonts w:ascii="Georgia" w:hAnsi="Georgia" w:cs="Calibri"/>
          <w:sz w:val="20"/>
          <w:szCs w:val="20"/>
        </w:rPr>
        <w:t>Which teenage girls?</w:t>
      </w:r>
    </w:p>
    <w:p w14:paraId="1FC20D79" w14:textId="77777777" w:rsidR="00224177" w:rsidRPr="00D84551" w:rsidRDefault="00224177" w:rsidP="00224177">
      <w:pPr>
        <w:numPr>
          <w:ilvl w:val="2"/>
          <w:numId w:val="79"/>
        </w:numPr>
        <w:shd w:val="clear" w:color="auto" w:fill="FFFFFF"/>
        <w:spacing w:after="0"/>
        <w:textAlignment w:val="baseline"/>
        <w:rPr>
          <w:rFonts w:ascii="Georgia" w:hAnsi="Georgia" w:cs="Calibri"/>
          <w:sz w:val="20"/>
          <w:szCs w:val="20"/>
        </w:rPr>
      </w:pPr>
      <w:r w:rsidRPr="00D84551">
        <w:rPr>
          <w:rFonts w:ascii="Georgia" w:hAnsi="Georgia" w:cs="Calibri"/>
          <w:sz w:val="20"/>
          <w:szCs w:val="20"/>
        </w:rPr>
        <w:t>What constitutes “too” sexualized?</w:t>
      </w:r>
    </w:p>
    <w:p w14:paraId="728B8C55" w14:textId="77777777" w:rsidR="00224177" w:rsidRPr="00D84551" w:rsidRDefault="00224177" w:rsidP="00224177">
      <w:pPr>
        <w:numPr>
          <w:ilvl w:val="2"/>
          <w:numId w:val="79"/>
        </w:numPr>
        <w:shd w:val="clear" w:color="auto" w:fill="FFFFFF"/>
        <w:spacing w:after="0"/>
        <w:textAlignment w:val="baseline"/>
        <w:rPr>
          <w:rFonts w:ascii="Georgia" w:hAnsi="Georgia" w:cs="Calibri"/>
          <w:sz w:val="20"/>
          <w:szCs w:val="20"/>
        </w:rPr>
      </w:pPr>
      <w:r w:rsidRPr="00D84551">
        <w:rPr>
          <w:rFonts w:ascii="Georgia" w:hAnsi="Georgia" w:cs="Calibri"/>
          <w:sz w:val="20"/>
          <w:szCs w:val="20"/>
        </w:rPr>
        <w:t>Why are they behaving that way?</w:t>
      </w:r>
    </w:p>
    <w:p w14:paraId="6E938D9D" w14:textId="77777777" w:rsidR="00224177" w:rsidRPr="00D84551" w:rsidRDefault="00224177" w:rsidP="00224177">
      <w:pPr>
        <w:numPr>
          <w:ilvl w:val="2"/>
          <w:numId w:val="79"/>
        </w:numPr>
        <w:shd w:val="clear" w:color="auto" w:fill="FFFFFF"/>
        <w:spacing w:after="0"/>
        <w:textAlignment w:val="baseline"/>
        <w:rPr>
          <w:rFonts w:ascii="Georgia" w:hAnsi="Georgia" w:cs="Calibri"/>
          <w:sz w:val="20"/>
          <w:szCs w:val="20"/>
        </w:rPr>
      </w:pPr>
      <w:r w:rsidRPr="00D84551">
        <w:rPr>
          <w:rFonts w:ascii="Georgia" w:hAnsi="Georgia" w:cs="Calibri"/>
          <w:sz w:val="20"/>
          <w:szCs w:val="20"/>
        </w:rPr>
        <w:lastRenderedPageBreak/>
        <w:t>Where does this behavio</w:t>
      </w:r>
      <w:r>
        <w:rPr>
          <w:rFonts w:ascii="Georgia" w:hAnsi="Georgia" w:cs="Calibri"/>
          <w:sz w:val="20"/>
          <w:szCs w:val="20"/>
        </w:rPr>
        <w:t>u</w:t>
      </w:r>
      <w:r w:rsidRPr="00D84551">
        <w:rPr>
          <w:rFonts w:ascii="Georgia" w:hAnsi="Georgia" w:cs="Calibri"/>
          <w:sz w:val="20"/>
          <w:szCs w:val="20"/>
        </w:rPr>
        <w:t>r show up?</w:t>
      </w:r>
    </w:p>
    <w:p w14:paraId="2DACC03D" w14:textId="77777777" w:rsidR="00224177" w:rsidRPr="00556D53" w:rsidRDefault="00224177" w:rsidP="00224177">
      <w:pPr>
        <w:numPr>
          <w:ilvl w:val="2"/>
          <w:numId w:val="79"/>
        </w:numPr>
        <w:shd w:val="clear" w:color="auto" w:fill="FFFFFF"/>
        <w:spacing w:after="240"/>
        <w:textAlignment w:val="baseline"/>
        <w:rPr>
          <w:rFonts w:ascii="Georgia" w:hAnsi="Georgia" w:cs="Calibri"/>
          <w:sz w:val="20"/>
          <w:szCs w:val="20"/>
        </w:rPr>
      </w:pPr>
      <w:r w:rsidRPr="00D84551">
        <w:rPr>
          <w:rFonts w:ascii="Georgia" w:hAnsi="Georgia" w:cs="Calibri"/>
          <w:sz w:val="20"/>
          <w:szCs w:val="20"/>
        </w:rPr>
        <w:t>What are the repercussions?</w:t>
      </w:r>
    </w:p>
    <w:p w14:paraId="5AEA65A3"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5.7</w:t>
      </w:r>
    </w:p>
    <w:p w14:paraId="6D4A0EAE" w14:textId="77777777" w:rsidR="00224177" w:rsidRPr="00646BA9"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646BA9">
        <w:rPr>
          <w:rFonts w:ascii="Calibri" w:hAnsi="Calibri" w:cs="Calibri"/>
          <w:b/>
          <w:sz w:val="20"/>
          <w:szCs w:val="20"/>
        </w:rPr>
        <w:t xml:space="preserve">In </w:t>
      </w:r>
      <w:r w:rsidRPr="00150BBE">
        <w:rPr>
          <w:rFonts w:ascii="Calibri" w:hAnsi="Calibri" w:cs="Calibri"/>
          <w:b/>
          <w:sz w:val="20"/>
          <w:szCs w:val="20"/>
        </w:rPr>
        <w:t>Section 5.1</w:t>
      </w:r>
      <w:r w:rsidRPr="00427D1D">
        <w:rPr>
          <w:rFonts w:ascii="Calibri" w:hAnsi="Calibri" w:cs="Calibri"/>
          <w:b/>
          <w:sz w:val="20"/>
          <w:szCs w:val="20"/>
        </w:rPr>
        <w:t xml:space="preserve">, </w:t>
      </w:r>
      <w:r w:rsidRPr="00646BA9">
        <w:rPr>
          <w:rFonts w:ascii="Calibri" w:hAnsi="Calibri" w:cs="Calibri"/>
          <w:b/>
          <w:sz w:val="20"/>
          <w:szCs w:val="20"/>
        </w:rPr>
        <w:t>you determined your purpose for writing and your audience. You then completed a freewriting exercise on one of the topics presented to you. Using that topic, you then narrowed it down by answering the 5WH questions. After you answered these questions, you chose one of the three methods of prewriting and gathered possible supporting points for your working thesis statement.</w:t>
      </w:r>
    </w:p>
    <w:p w14:paraId="4D221BB3" w14:textId="77777777" w:rsidR="00224177" w:rsidRPr="00646BA9"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646BA9">
        <w:rPr>
          <w:rFonts w:ascii="Calibri" w:hAnsi="Calibri" w:cs="Calibri"/>
          <w:b/>
          <w:sz w:val="20"/>
          <w:szCs w:val="20"/>
        </w:rPr>
        <w:t>Now, on a sheet of paper, write your working thesis statement. Identify any weaknesses in this sentence and revise the statement to reflect the elements of a strong thesis statement. Make sure it is specific, precise, arguable, demonstrable, forceful, and confident.</w:t>
      </w:r>
    </w:p>
    <w:p w14:paraId="308D90D9" w14:textId="77777777" w:rsidR="00224177" w:rsidRDefault="00224177" w:rsidP="00224177">
      <w:pPr>
        <w:pStyle w:val="simpara"/>
        <w:shd w:val="clear" w:color="auto" w:fill="E0F1F4"/>
        <w:spacing w:before="120" w:beforeAutospacing="0" w:after="0" w:afterAutospacing="0" w:line="360" w:lineRule="auto"/>
        <w:textAlignment w:val="baseline"/>
        <w:rPr>
          <w:rFonts w:ascii="Calibri" w:hAnsi="Calibri" w:cs="Calibri"/>
          <w:b/>
          <w:sz w:val="20"/>
          <w:szCs w:val="20"/>
        </w:rPr>
      </w:pPr>
      <w:r w:rsidRPr="00646BA9">
        <w:rPr>
          <w:rFonts w:ascii="Calibri" w:hAnsi="Calibri" w:cs="Calibri"/>
          <w:b/>
          <w:sz w:val="20"/>
          <w:szCs w:val="20"/>
        </w:rPr>
        <w:t xml:space="preserve">Collaboration: </w:t>
      </w:r>
      <w:r>
        <w:rPr>
          <w:rFonts w:ascii="Calibri" w:hAnsi="Calibri" w:cs="Calibri"/>
          <w:b/>
          <w:sz w:val="20"/>
          <w:szCs w:val="20"/>
        </w:rPr>
        <w:t>P</w:t>
      </w:r>
      <w:r w:rsidRPr="00646BA9">
        <w:rPr>
          <w:rFonts w:ascii="Calibri" w:hAnsi="Calibri" w:cs="Calibri"/>
          <w:b/>
          <w:sz w:val="20"/>
          <w:szCs w:val="20"/>
        </w:rPr>
        <w:t>lease share with a classmate and compare your answers.</w:t>
      </w:r>
    </w:p>
    <w:p w14:paraId="41FAA11C" w14:textId="77777777" w:rsidR="00224177" w:rsidRPr="00646BA9" w:rsidRDefault="00224177" w:rsidP="00224177">
      <w:pPr>
        <w:pStyle w:val="simpara"/>
        <w:spacing w:before="0" w:beforeAutospacing="0" w:after="0" w:afterAutospacing="0" w:line="360" w:lineRule="auto"/>
        <w:textAlignment w:val="baseline"/>
        <w:rPr>
          <w:rFonts w:ascii="Calibri" w:hAnsi="Calibri" w:cs="Calibri"/>
          <w:b/>
          <w:sz w:val="20"/>
          <w:szCs w:val="20"/>
        </w:rPr>
      </w:pPr>
    </w:p>
    <w:p w14:paraId="47038590" w14:textId="77777777" w:rsidR="00224177" w:rsidRPr="00D84551"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6D27CFB5" w14:textId="77777777" w:rsidR="00224177"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In your career you may have to write a project proposal that focuses on a particular problem in your company, such as reinforcing the tardiness policy. The proposal would aim to fix the problem; using a thesis statement would clearly state the boundaries of the problem and the goals of the project. After writing the proposal, you may find that the thesis needs </w:t>
      </w:r>
      <w:r>
        <w:rPr>
          <w:rFonts w:ascii="Georgia" w:hAnsi="Georgia" w:cs="Calibri"/>
          <w:sz w:val="20"/>
          <w:szCs w:val="20"/>
        </w:rPr>
        <w:t xml:space="preserve">revising </w:t>
      </w:r>
      <w:r w:rsidRPr="00D84551">
        <w:rPr>
          <w:rFonts w:ascii="Georgia" w:hAnsi="Georgia" w:cs="Calibri"/>
          <w:sz w:val="20"/>
          <w:szCs w:val="20"/>
        </w:rPr>
        <w:t xml:space="preserve">to reflect exactly what is expressed in the body. </w:t>
      </w:r>
      <w:r>
        <w:rPr>
          <w:rFonts w:ascii="Georgia" w:hAnsi="Georgia" w:cs="Calibri"/>
          <w:sz w:val="20"/>
          <w:szCs w:val="20"/>
        </w:rPr>
        <w:t>T</w:t>
      </w:r>
      <w:r w:rsidRPr="00D84551">
        <w:rPr>
          <w:rFonts w:ascii="Georgia" w:hAnsi="Georgia" w:cs="Calibri"/>
          <w:sz w:val="20"/>
          <w:szCs w:val="20"/>
        </w:rPr>
        <w:t>he techniques from this chapter would apply to revising that thesis.</w:t>
      </w:r>
    </w:p>
    <w:p w14:paraId="2B585043" w14:textId="77777777" w:rsidR="00224177" w:rsidRPr="00D84551" w:rsidRDefault="00224177" w:rsidP="00224177">
      <w:pPr>
        <w:pStyle w:val="para"/>
        <w:spacing w:before="0" w:beforeAutospacing="0" w:after="0" w:afterAutospacing="0"/>
        <w:textAlignment w:val="baseline"/>
        <w:rPr>
          <w:rFonts w:ascii="Georgia" w:hAnsi="Georgia" w:cs="Calibri"/>
          <w:sz w:val="20"/>
          <w:szCs w:val="20"/>
        </w:rPr>
      </w:pPr>
    </w:p>
    <w:p w14:paraId="760BD767" w14:textId="77777777" w:rsidR="00224177" w:rsidRDefault="00224177" w:rsidP="00224177">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3F538C0B" w14:textId="77777777" w:rsidR="00224177" w:rsidRPr="00D84551" w:rsidRDefault="00224177" w:rsidP="00224177">
      <w:pPr>
        <w:numPr>
          <w:ilvl w:val="0"/>
          <w:numId w:val="56"/>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Proper essays require a thesis statement to provide a specific focus and suggest how the essay will be organized.</w:t>
      </w:r>
    </w:p>
    <w:p w14:paraId="03306521" w14:textId="77777777" w:rsidR="00224177" w:rsidRPr="00D84551" w:rsidRDefault="00224177" w:rsidP="00224177">
      <w:pPr>
        <w:numPr>
          <w:ilvl w:val="0"/>
          <w:numId w:val="56"/>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thesis statement is your interpretation of the subject, not the topic itself.</w:t>
      </w:r>
    </w:p>
    <w:p w14:paraId="72A46260" w14:textId="77777777" w:rsidR="00224177" w:rsidRPr="00D84551" w:rsidRDefault="00224177" w:rsidP="00224177">
      <w:pPr>
        <w:numPr>
          <w:ilvl w:val="0"/>
          <w:numId w:val="56"/>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strong thesis is specific, precise, forceful, confident, and is able to be demonstrated.</w:t>
      </w:r>
    </w:p>
    <w:p w14:paraId="275EF058" w14:textId="77777777" w:rsidR="00224177" w:rsidRPr="00D84551" w:rsidRDefault="00224177" w:rsidP="00224177">
      <w:pPr>
        <w:numPr>
          <w:ilvl w:val="0"/>
          <w:numId w:val="56"/>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strong thesis challenges readers with a point of view that can be debated and supported with evidence.</w:t>
      </w:r>
    </w:p>
    <w:p w14:paraId="003726EE" w14:textId="77777777" w:rsidR="00224177" w:rsidRPr="00D84551" w:rsidRDefault="00224177" w:rsidP="00224177">
      <w:pPr>
        <w:numPr>
          <w:ilvl w:val="0"/>
          <w:numId w:val="56"/>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weak thesis is simply a declaration of your topic or contains an obvious fact that cannot be argued.</w:t>
      </w:r>
    </w:p>
    <w:p w14:paraId="5EDD2C76" w14:textId="77777777" w:rsidR="00224177" w:rsidRPr="00D84551" w:rsidRDefault="00224177" w:rsidP="00224177">
      <w:pPr>
        <w:numPr>
          <w:ilvl w:val="0"/>
          <w:numId w:val="56"/>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Depending on your topic, it may or may not be appropriate to use first person point of view.</w:t>
      </w:r>
    </w:p>
    <w:p w14:paraId="65FF86F4" w14:textId="77777777" w:rsidR="00224177" w:rsidRPr="00D84551" w:rsidRDefault="00224177" w:rsidP="00224177">
      <w:pPr>
        <w:numPr>
          <w:ilvl w:val="0"/>
          <w:numId w:val="56"/>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Revise your thesis by ensuring all words are specific, all ideas are exact, and all verbs express action.</w:t>
      </w:r>
    </w:p>
    <w:p w14:paraId="16E92FEF" w14:textId="77777777" w:rsidR="00224177" w:rsidRPr="00D84551" w:rsidRDefault="00224177" w:rsidP="00224177">
      <w:pPr>
        <w:pStyle w:val="Heading2"/>
        <w:shd w:val="clear" w:color="auto" w:fill="FFFFFF"/>
        <w:spacing w:before="0" w:after="360" w:line="439" w:lineRule="atLeast"/>
        <w:textAlignment w:val="baseline"/>
        <w:rPr>
          <w:rFonts w:ascii="Calibri" w:hAnsi="Calibri" w:cs="Calibri"/>
          <w:color w:val="auto"/>
        </w:rPr>
      </w:pPr>
      <w:r w:rsidRPr="00BC4927">
        <w:rPr>
          <w:rStyle w:val="title-prefix"/>
          <w:rFonts w:ascii="Calibri" w:hAnsi="Calibri" w:cs="Calibri"/>
          <w:color w:val="auto"/>
          <w:sz w:val="35"/>
          <w:szCs w:val="35"/>
          <w:bdr w:val="none" w:sz="0" w:space="0" w:color="auto" w:frame="1"/>
          <w:lang w:val="en-US"/>
        </w:rPr>
        <w:lastRenderedPageBreak/>
        <w:t>5</w:t>
      </w:r>
      <w:r w:rsidRPr="00BC4927">
        <w:rPr>
          <w:rStyle w:val="title-prefix"/>
          <w:rFonts w:ascii="Calibri" w:hAnsi="Calibri" w:cs="Calibri"/>
          <w:color w:val="auto"/>
          <w:sz w:val="35"/>
          <w:szCs w:val="35"/>
          <w:bdr w:val="none" w:sz="0" w:space="0" w:color="auto" w:frame="1"/>
        </w:rPr>
        <w:t>.</w:t>
      </w:r>
      <w:r w:rsidRPr="00BC4927">
        <w:rPr>
          <w:rStyle w:val="title-prefix"/>
          <w:rFonts w:ascii="Calibri" w:hAnsi="Calibri" w:cs="Calibri"/>
          <w:color w:val="auto"/>
          <w:sz w:val="35"/>
          <w:szCs w:val="35"/>
          <w:bdr w:val="none" w:sz="0" w:space="0" w:color="auto" w:frame="1"/>
          <w:lang w:val="en-US"/>
        </w:rPr>
        <w:t>3</w:t>
      </w:r>
      <w:r w:rsidRPr="00D84551">
        <w:rPr>
          <w:rStyle w:val="apple-converted-space"/>
          <w:rFonts w:cs="Calibri"/>
          <w:color w:val="auto"/>
        </w:rPr>
        <w:t> </w:t>
      </w:r>
      <w:r w:rsidRPr="00D84551">
        <w:rPr>
          <w:rFonts w:ascii="Calibri" w:hAnsi="Calibri" w:cs="Calibri"/>
          <w:color w:val="auto"/>
        </w:rPr>
        <w:t>Outlining</w:t>
      </w:r>
    </w:p>
    <w:p w14:paraId="0AE0AFE1" w14:textId="77777777" w:rsidR="00224177" w:rsidRPr="00D84551" w:rsidRDefault="00224177" w:rsidP="00224177">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68C80C39" w14:textId="77777777" w:rsidR="00224177" w:rsidRPr="00D84551" w:rsidRDefault="00224177" w:rsidP="00224177">
      <w:pPr>
        <w:numPr>
          <w:ilvl w:val="0"/>
          <w:numId w:val="66"/>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Identify the s</w:t>
      </w:r>
      <w:r>
        <w:rPr>
          <w:rFonts w:cs="Calibri"/>
          <w:sz w:val="20"/>
          <w:szCs w:val="20"/>
        </w:rPr>
        <w:t>teps in constructing an outline</w:t>
      </w:r>
    </w:p>
    <w:p w14:paraId="5D89DD78" w14:textId="77777777" w:rsidR="00224177" w:rsidRPr="00D84551" w:rsidRDefault="00224177" w:rsidP="00224177">
      <w:pPr>
        <w:numPr>
          <w:ilvl w:val="0"/>
          <w:numId w:val="66"/>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Construct a topic</w:t>
      </w:r>
      <w:r>
        <w:rPr>
          <w:rFonts w:cs="Calibri"/>
          <w:sz w:val="20"/>
          <w:szCs w:val="20"/>
        </w:rPr>
        <w:t xml:space="preserve"> outline and a sentence outline</w:t>
      </w:r>
    </w:p>
    <w:p w14:paraId="0D021A9D" w14:textId="77777777" w:rsidR="00224177" w:rsidRDefault="00224177" w:rsidP="00224177">
      <w:pPr>
        <w:pStyle w:val="para"/>
        <w:shd w:val="clear" w:color="auto" w:fill="FFFFFF"/>
        <w:spacing w:before="120" w:beforeAutospacing="0" w:after="240" w:afterAutospacing="0" w:line="439" w:lineRule="atLeast"/>
        <w:textAlignment w:val="baseline"/>
        <w:rPr>
          <w:rFonts w:ascii="Georgia" w:hAnsi="Georgia"/>
          <w:sz w:val="21"/>
          <w:szCs w:val="21"/>
        </w:rPr>
      </w:pPr>
      <w:r w:rsidRPr="00D84551">
        <w:rPr>
          <w:rFonts w:ascii="Georgia" w:hAnsi="Georgia"/>
          <w:sz w:val="21"/>
          <w:szCs w:val="21"/>
        </w:rPr>
        <w:t>Your prewriting activities and readings have helped you gather information for your assignment. The more you sort through the pieces of information you found, the more you will begin to see the connections between them. Patterns and gaps may begin to stand out. But only when you start to organize your ideas will you be able to translate your raw insights into a form that will communicate meaning to your audience.</w:t>
      </w:r>
    </w:p>
    <w:p w14:paraId="24C3C098"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04C04C9B"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Longer papers require more reading and planning than shorter papers do. Most writers discover that the more they know about a topic, the more they can write about it with intelligence and interest.</w:t>
      </w:r>
    </w:p>
    <w:p w14:paraId="6047916D"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t>Organizing Ideas</w:t>
      </w:r>
    </w:p>
    <w:p w14:paraId="34A2E880" w14:textId="77777777" w:rsidR="00224177" w:rsidRPr="00D8455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When you write, you need to organize your ideas in an order that makes sense. The writing you complete in all your courses exposes how analytically and critically your mind works. In some courses, the only direct contact you may have with your instructor is through the assignments you write for the course. You can make a good impression by spending time ordering your ideas.</w:t>
      </w:r>
    </w:p>
    <w:p w14:paraId="68BE5189"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Order refers to your choice of what to present first, second, third, and so on in your writing. The order you pick closely relates to your purpose for writing that particular assignment. For example, when telling a story, it may be important to first describe the background for the action. Or you may need to first describe a 3</w:t>
      </w:r>
      <w:r>
        <w:rPr>
          <w:rFonts w:ascii="Georgia" w:hAnsi="Georgia" w:cs="Calibri"/>
          <w:sz w:val="20"/>
          <w:szCs w:val="20"/>
        </w:rPr>
        <w:t>-</w:t>
      </w:r>
      <w:r w:rsidRPr="00D84551">
        <w:rPr>
          <w:rFonts w:ascii="Georgia" w:hAnsi="Georgia" w:cs="Calibri"/>
          <w:sz w:val="20"/>
          <w:szCs w:val="20"/>
        </w:rPr>
        <w:t>D movie projector or a television studio to help readers visualize the setting and scene. You may want to group your support</w:t>
      </w:r>
      <w:r>
        <w:rPr>
          <w:rFonts w:ascii="Georgia" w:hAnsi="Georgia" w:cs="Calibri"/>
          <w:sz w:val="20"/>
          <w:szCs w:val="20"/>
        </w:rPr>
        <w:t>ing ideas</w:t>
      </w:r>
      <w:r w:rsidRPr="00D84551">
        <w:rPr>
          <w:rFonts w:ascii="Georgia" w:hAnsi="Georgia" w:cs="Calibri"/>
          <w:sz w:val="20"/>
          <w:szCs w:val="20"/>
        </w:rPr>
        <w:t xml:space="preserve"> effectively to convince readers that your point of view on an issue is well reasoned and worthy of belief.</w:t>
      </w:r>
    </w:p>
    <w:p w14:paraId="684AE935"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lastRenderedPageBreak/>
        <w:t xml:space="preserve">In longer pieces of writing, you may organize different parts in different ways so that your purpose stands out clearly and all parts of the </w:t>
      </w:r>
      <w:r>
        <w:rPr>
          <w:rFonts w:ascii="Georgia" w:hAnsi="Georgia" w:cs="Calibri"/>
          <w:sz w:val="20"/>
          <w:szCs w:val="20"/>
        </w:rPr>
        <w:t>essay</w:t>
      </w:r>
      <w:r w:rsidRPr="00D84551">
        <w:rPr>
          <w:rFonts w:ascii="Georgia" w:hAnsi="Georgia" w:cs="Calibri"/>
          <w:sz w:val="20"/>
          <w:szCs w:val="20"/>
        </w:rPr>
        <w:t xml:space="preserve"> work together to consistently develop your main point.</w:t>
      </w:r>
    </w:p>
    <w:p w14:paraId="1CE17A6F" w14:textId="77777777" w:rsidR="00224177" w:rsidRPr="00D84551" w:rsidRDefault="00224177" w:rsidP="00224177">
      <w:pPr>
        <w:pStyle w:val="Heading2"/>
        <w:shd w:val="clear" w:color="auto" w:fill="FFFFFF"/>
        <w:spacing w:before="0" w:line="439" w:lineRule="atLeast"/>
        <w:textAlignment w:val="baseline"/>
        <w:rPr>
          <w:rFonts w:ascii="Calibri" w:hAnsi="Calibri" w:cs="Calibri"/>
          <w:color w:val="auto"/>
          <w:sz w:val="24"/>
          <w:szCs w:val="24"/>
        </w:rPr>
      </w:pPr>
      <w:r w:rsidRPr="00D84551">
        <w:rPr>
          <w:rFonts w:ascii="Calibri" w:hAnsi="Calibri" w:cs="Calibri"/>
          <w:color w:val="auto"/>
          <w:sz w:val="24"/>
          <w:szCs w:val="24"/>
        </w:rPr>
        <w:t>Methods of Organizing Writing</w:t>
      </w:r>
    </w:p>
    <w:p w14:paraId="1122C88C"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three common methods of organizing writing are</w:t>
      </w:r>
      <w:r w:rsidRPr="00D84551">
        <w:rPr>
          <w:rStyle w:val="apple-converted-space"/>
          <w:rFonts w:ascii="Georgia" w:hAnsi="Georgia" w:cs="Calibri"/>
          <w:sz w:val="20"/>
          <w:szCs w:val="20"/>
        </w:rPr>
        <w:t> </w:t>
      </w:r>
      <w:r w:rsidRPr="00D84551">
        <w:rPr>
          <w:rStyle w:val="marginterm"/>
          <w:rFonts w:ascii="Georgia" w:hAnsi="Georgia" w:cs="Calibri"/>
          <w:sz w:val="20"/>
          <w:szCs w:val="20"/>
          <w:bdr w:val="none" w:sz="0" w:space="0" w:color="auto" w:frame="1"/>
        </w:rPr>
        <w:t>chronological order</w:t>
      </w:r>
      <w:r w:rsidRPr="00D84551">
        <w:rPr>
          <w:rFonts w:ascii="Georgia" w:hAnsi="Georgia" w:cs="Calibri"/>
          <w:sz w:val="20"/>
          <w:szCs w:val="20"/>
        </w:rPr>
        <w:t xml:space="preserve">, </w:t>
      </w:r>
      <w:r w:rsidRPr="00D84551">
        <w:rPr>
          <w:rStyle w:val="marginterm"/>
          <w:rFonts w:ascii="Georgia" w:hAnsi="Georgia" w:cs="Calibri"/>
          <w:sz w:val="20"/>
          <w:szCs w:val="20"/>
          <w:bdr w:val="none" w:sz="0" w:space="0" w:color="auto" w:frame="1"/>
        </w:rPr>
        <w:t>spatial order</w:t>
      </w:r>
      <w:r w:rsidRPr="00D84551">
        <w:rPr>
          <w:rFonts w:ascii="Georgia" w:hAnsi="Georgia" w:cs="Calibri"/>
          <w:sz w:val="20"/>
          <w:szCs w:val="20"/>
        </w:rPr>
        <w:t>, and</w:t>
      </w:r>
      <w:r w:rsidRPr="00D84551">
        <w:rPr>
          <w:rStyle w:val="apple-converted-space"/>
          <w:rFonts w:ascii="Georgia" w:hAnsi="Georgia" w:cs="Calibri"/>
          <w:sz w:val="20"/>
          <w:szCs w:val="20"/>
        </w:rPr>
        <w:t> </w:t>
      </w:r>
      <w:r w:rsidRPr="00D84551">
        <w:rPr>
          <w:rStyle w:val="marginterm"/>
          <w:rFonts w:ascii="Georgia" w:hAnsi="Georgia" w:cs="Calibri"/>
          <w:sz w:val="20"/>
          <w:szCs w:val="20"/>
          <w:bdr w:val="none" w:sz="0" w:space="0" w:color="auto" w:frame="1"/>
        </w:rPr>
        <w:t>order of importance</w:t>
      </w:r>
      <w:r>
        <w:rPr>
          <w:rFonts w:ascii="Georgia" w:hAnsi="Georgia" w:cs="Calibri"/>
          <w:sz w:val="20"/>
          <w:szCs w:val="20"/>
        </w:rPr>
        <w:t xml:space="preserve">, which you learned about in </w:t>
      </w:r>
      <w:r>
        <w:rPr>
          <w:rFonts w:ascii="Georgia" w:hAnsi="Georgia" w:cs="Calibri"/>
          <w:b/>
          <w:sz w:val="20"/>
          <w:szCs w:val="20"/>
        </w:rPr>
        <w:t>Chapter 4: What Are You Writing, to Whom, and How?</w:t>
      </w:r>
      <w:r w:rsidRPr="00D84551">
        <w:rPr>
          <w:rFonts w:ascii="Georgia" w:hAnsi="Georgia" w:cs="Calibri"/>
          <w:sz w:val="20"/>
          <w:szCs w:val="20"/>
        </w:rPr>
        <w:t xml:space="preserve"> </w:t>
      </w:r>
      <w:r>
        <w:rPr>
          <w:rFonts w:ascii="Georgia" w:hAnsi="Georgia" w:cs="Calibri"/>
          <w:sz w:val="20"/>
          <w:szCs w:val="20"/>
        </w:rPr>
        <w:t>Y</w:t>
      </w:r>
      <w:r w:rsidRPr="00D84551">
        <w:rPr>
          <w:rFonts w:ascii="Georgia" w:hAnsi="Georgia" w:cs="Calibri"/>
          <w:sz w:val="20"/>
          <w:szCs w:val="20"/>
        </w:rPr>
        <w:t>ou need to keep these methods of organization in mind as you plan how to arrange the information you have gathered in an outline. An outline is a written plan that serves as a skeleton for the paragraphs you write. Later, when you draft paragraphs in the next stage of the writing process, you will add support to create “flesh” and “muscle” for your assignment.</w:t>
      </w:r>
    </w:p>
    <w:p w14:paraId="7E745CA0"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When you write, your goal is not only to complete an assignment but also to write for a specific purpose—perhaps to inform, to explain, to persuade, or a combination of these purposes. Your purpose for writing should always be in the back of your mind, because it will help you decide which pieces of information belong together and how you will order them. In other words, choose the order that will most effectively fit your purpose and support your main point.</w:t>
      </w:r>
    </w:p>
    <w:p w14:paraId="5112680D" w14:textId="77777777" w:rsidR="00224177" w:rsidRPr="006A2E3B"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6A2E3B">
        <w:rPr>
          <w:rFonts w:ascii="Georgia" w:hAnsi="Georgia" w:cs="Calibri"/>
          <w:b/>
          <w:sz w:val="20"/>
          <w:szCs w:val="20"/>
          <w:bdr w:val="none" w:sz="0" w:space="0" w:color="auto" w:frame="1"/>
        </w:rPr>
        <w:t>Table 5.2: Order versus Purpose</w:t>
      </w:r>
      <w:r w:rsidRPr="006A2E3B">
        <w:rPr>
          <w:rStyle w:val="apple-converted-space"/>
          <w:rFonts w:ascii="Georgia" w:hAnsi="Georgia" w:cs="Calibri"/>
          <w:sz w:val="20"/>
          <w:szCs w:val="20"/>
        </w:rPr>
        <w:t> </w:t>
      </w:r>
      <w:r w:rsidRPr="006A2E3B">
        <w:rPr>
          <w:rFonts w:ascii="Georgia" w:hAnsi="Georgia" w:cs="Calibri"/>
          <w:sz w:val="20"/>
          <w:szCs w:val="20"/>
        </w:rPr>
        <w:t>shows the connection between order and purpose.</w:t>
      </w:r>
    </w:p>
    <w:p w14:paraId="4A2E935D" w14:textId="77777777" w:rsidR="00224177" w:rsidRDefault="00224177" w:rsidP="00224177">
      <w:pPr>
        <w:pStyle w:val="Title11"/>
        <w:shd w:val="clear" w:color="auto" w:fill="FFFFFF"/>
        <w:spacing w:before="0" w:beforeAutospacing="0" w:after="120" w:afterAutospacing="0" w:line="439" w:lineRule="atLeast"/>
        <w:textAlignment w:val="baseline"/>
        <w:rPr>
          <w:rFonts w:ascii="Georgia" w:hAnsi="Georgia" w:cs="Calibri"/>
          <w:color w:val="333333"/>
          <w:sz w:val="20"/>
          <w:szCs w:val="20"/>
        </w:rPr>
      </w:pPr>
      <w:r w:rsidRPr="006A2E3B">
        <w:rPr>
          <w:rStyle w:val="title-prefix"/>
          <w:rFonts w:ascii="Georgia" w:hAnsi="Georgia" w:cs="Calibri"/>
          <w:b/>
          <w:color w:val="333333"/>
          <w:sz w:val="20"/>
          <w:szCs w:val="20"/>
          <w:bdr w:val="none" w:sz="0" w:space="0" w:color="auto" w:frame="1"/>
        </w:rPr>
        <w:t xml:space="preserve">Table </w:t>
      </w:r>
      <w:r>
        <w:rPr>
          <w:rStyle w:val="title-prefix"/>
          <w:rFonts w:ascii="Georgia" w:hAnsi="Georgia" w:cs="Calibri"/>
          <w:b/>
          <w:color w:val="333333"/>
          <w:sz w:val="20"/>
          <w:szCs w:val="20"/>
          <w:bdr w:val="none" w:sz="0" w:space="0" w:color="auto" w:frame="1"/>
        </w:rPr>
        <w:t>5</w:t>
      </w:r>
      <w:r w:rsidRPr="006A2E3B">
        <w:rPr>
          <w:rStyle w:val="title-prefix"/>
          <w:rFonts w:ascii="Georgia" w:hAnsi="Georgia" w:cs="Calibri"/>
          <w:b/>
          <w:color w:val="333333"/>
          <w:sz w:val="20"/>
          <w:szCs w:val="20"/>
          <w:bdr w:val="none" w:sz="0" w:space="0" w:color="auto" w:frame="1"/>
        </w:rPr>
        <w:t>.</w:t>
      </w:r>
      <w:r>
        <w:rPr>
          <w:rStyle w:val="title-prefix"/>
          <w:rFonts w:ascii="Georgia" w:hAnsi="Georgia" w:cs="Calibri"/>
          <w:b/>
          <w:color w:val="333333"/>
          <w:sz w:val="20"/>
          <w:szCs w:val="20"/>
          <w:bdr w:val="none" w:sz="0" w:space="0" w:color="auto" w:frame="1"/>
        </w:rPr>
        <w:t>2</w:t>
      </w:r>
      <w:r w:rsidRPr="006A2E3B">
        <w:rPr>
          <w:rStyle w:val="apple-converted-space"/>
          <w:rFonts w:ascii="Georgia" w:hAnsi="Georgia" w:cs="Calibri"/>
          <w:color w:val="333333"/>
          <w:sz w:val="20"/>
          <w:szCs w:val="20"/>
        </w:rPr>
        <w:t> </w:t>
      </w:r>
      <w:r w:rsidRPr="006A2E3B">
        <w:rPr>
          <w:rFonts w:ascii="Georgia" w:hAnsi="Georgia" w:cs="Calibri"/>
          <w:color w:val="BB9966"/>
          <w:sz w:val="20"/>
          <w:szCs w:val="20"/>
        </w:rPr>
        <w:t>Order versus Purpose</w:t>
      </w:r>
    </w:p>
    <w:tbl>
      <w:tblPr>
        <w:tblW w:w="0" w:type="auto"/>
        <w:tblCellMar>
          <w:left w:w="0" w:type="dxa"/>
          <w:right w:w="0" w:type="dxa"/>
        </w:tblCellMar>
        <w:tblLook w:val="04A0" w:firstRow="1" w:lastRow="0" w:firstColumn="1" w:lastColumn="0" w:noHBand="0" w:noVBand="1"/>
      </w:tblPr>
      <w:tblGrid>
        <w:gridCol w:w="1877"/>
        <w:gridCol w:w="6913"/>
      </w:tblGrid>
      <w:tr w:rsidR="00224177" w14:paraId="2B119F3F" w14:textId="77777777" w:rsidTr="00AB6E4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D82C0D" w14:textId="77777777" w:rsidR="00224177" w:rsidRDefault="00224177" w:rsidP="00AB6E47">
            <w:pPr>
              <w:jc w:val="center"/>
              <w:rPr>
                <w:b/>
                <w:bCs/>
                <w:color w:val="F48800"/>
                <w:sz w:val="21"/>
                <w:szCs w:val="21"/>
              </w:rPr>
            </w:pPr>
            <w:r>
              <w:rPr>
                <w:b/>
                <w:bCs/>
                <w:color w:val="F48800"/>
                <w:sz w:val="21"/>
                <w:szCs w:val="21"/>
              </w:rPr>
              <w:t>Order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1EE3B0" w14:textId="77777777" w:rsidR="00224177" w:rsidRDefault="00224177" w:rsidP="00AB6E47">
            <w:pPr>
              <w:jc w:val="center"/>
              <w:rPr>
                <w:b/>
                <w:bCs/>
                <w:color w:val="F48800"/>
                <w:sz w:val="21"/>
                <w:szCs w:val="21"/>
              </w:rPr>
            </w:pPr>
            <w:r>
              <w:rPr>
                <w:b/>
                <w:bCs/>
                <w:color w:val="F48800"/>
                <w:sz w:val="21"/>
                <w:szCs w:val="21"/>
              </w:rPr>
              <w:t>Purpose</w:t>
            </w:r>
          </w:p>
        </w:tc>
      </w:tr>
      <w:tr w:rsidR="00224177" w:rsidRPr="00D84551" w14:paraId="03E4D80B" w14:textId="77777777" w:rsidTr="00AB6E47">
        <w:tc>
          <w:tcPr>
            <w:tcW w:w="0" w:type="auto"/>
            <w:vMerge w:val="restart"/>
            <w:tcBorders>
              <w:top w:val="single" w:sz="6" w:space="0" w:color="auto"/>
              <w:left w:val="single" w:sz="6" w:space="0" w:color="auto"/>
              <w:bottom w:val="single" w:sz="6" w:space="0" w:color="auto"/>
              <w:right w:val="single" w:sz="6" w:space="0" w:color="auto"/>
            </w:tcBorders>
            <w:shd w:val="clear" w:color="auto" w:fill="F2F2F2"/>
            <w:tcMar>
              <w:top w:w="75" w:type="dxa"/>
              <w:left w:w="75" w:type="dxa"/>
              <w:bottom w:w="75" w:type="dxa"/>
              <w:right w:w="75" w:type="dxa"/>
            </w:tcMar>
          </w:tcPr>
          <w:p w14:paraId="5E16F23A" w14:textId="77777777" w:rsidR="00224177" w:rsidRPr="00D84551" w:rsidRDefault="00224177" w:rsidP="00AB6E47">
            <w:pPr>
              <w:spacing w:after="0"/>
              <w:rPr>
                <w:sz w:val="21"/>
                <w:szCs w:val="21"/>
              </w:rPr>
            </w:pPr>
            <w:r w:rsidRPr="00D84551">
              <w:rPr>
                <w:sz w:val="21"/>
                <w:szCs w:val="21"/>
              </w:rPr>
              <w:t>Chronological Order</w:t>
            </w:r>
          </w:p>
        </w:tc>
        <w:tc>
          <w:tcPr>
            <w:tcW w:w="0" w:type="auto"/>
            <w:tcBorders>
              <w:top w:val="single" w:sz="6" w:space="0" w:color="auto"/>
              <w:left w:val="single" w:sz="6" w:space="0" w:color="auto"/>
              <w:bottom w:val="single" w:sz="6" w:space="0" w:color="auto"/>
              <w:right w:val="single" w:sz="6" w:space="0" w:color="auto"/>
            </w:tcBorders>
            <w:shd w:val="clear" w:color="auto" w:fill="F2F2F2"/>
            <w:tcMar>
              <w:top w:w="75" w:type="dxa"/>
              <w:left w:w="75" w:type="dxa"/>
              <w:bottom w:w="75" w:type="dxa"/>
              <w:right w:w="75" w:type="dxa"/>
            </w:tcMar>
          </w:tcPr>
          <w:p w14:paraId="315779B5" w14:textId="77777777" w:rsidR="00224177" w:rsidRPr="00D84551" w:rsidRDefault="00224177" w:rsidP="00AB6E47">
            <w:pPr>
              <w:spacing w:after="0"/>
              <w:rPr>
                <w:sz w:val="21"/>
                <w:szCs w:val="21"/>
              </w:rPr>
            </w:pPr>
            <w:r w:rsidRPr="00D84551">
              <w:rPr>
                <w:sz w:val="21"/>
                <w:szCs w:val="21"/>
              </w:rPr>
              <w:t>To explain the history of an event or a topic</w:t>
            </w:r>
          </w:p>
        </w:tc>
      </w:tr>
      <w:tr w:rsidR="00224177" w:rsidRPr="00D84551" w14:paraId="2A9A578A" w14:textId="77777777" w:rsidTr="00AB6E47">
        <w:tc>
          <w:tcPr>
            <w:tcW w:w="0" w:type="auto"/>
            <w:vMerge/>
            <w:tcBorders>
              <w:top w:val="single" w:sz="6" w:space="0" w:color="auto"/>
              <w:left w:val="single" w:sz="6" w:space="0" w:color="auto"/>
              <w:bottom w:val="single" w:sz="6" w:space="0" w:color="auto"/>
              <w:right w:val="single" w:sz="6" w:space="0" w:color="auto"/>
            </w:tcBorders>
            <w:shd w:val="clear" w:color="auto" w:fill="F2F2F2"/>
          </w:tcPr>
          <w:p w14:paraId="7D40D5D0" w14:textId="77777777" w:rsidR="00224177" w:rsidRPr="00D84551" w:rsidRDefault="00224177" w:rsidP="00AB6E47">
            <w:pPr>
              <w:spacing w:after="0"/>
              <w:rPr>
                <w:sz w:val="21"/>
                <w:szCs w:val="21"/>
              </w:rPr>
            </w:pPr>
          </w:p>
        </w:tc>
        <w:tc>
          <w:tcPr>
            <w:tcW w:w="0" w:type="auto"/>
            <w:tcBorders>
              <w:top w:val="single" w:sz="6" w:space="0" w:color="auto"/>
              <w:left w:val="single" w:sz="6" w:space="0" w:color="auto"/>
              <w:bottom w:val="single" w:sz="6" w:space="0" w:color="auto"/>
              <w:right w:val="single" w:sz="6" w:space="0" w:color="auto"/>
            </w:tcBorders>
            <w:shd w:val="clear" w:color="auto" w:fill="F2F2F2"/>
            <w:tcMar>
              <w:top w:w="75" w:type="dxa"/>
              <w:left w:w="75" w:type="dxa"/>
              <w:bottom w:w="75" w:type="dxa"/>
              <w:right w:w="75" w:type="dxa"/>
            </w:tcMar>
          </w:tcPr>
          <w:p w14:paraId="3B579921" w14:textId="77777777" w:rsidR="00224177" w:rsidRPr="00D84551" w:rsidRDefault="00224177" w:rsidP="00AB6E47">
            <w:pPr>
              <w:spacing w:after="0"/>
              <w:rPr>
                <w:sz w:val="21"/>
                <w:szCs w:val="21"/>
              </w:rPr>
            </w:pPr>
            <w:r w:rsidRPr="00D84551">
              <w:rPr>
                <w:sz w:val="21"/>
                <w:szCs w:val="21"/>
              </w:rPr>
              <w:t>To tell a story or relate an experience</w:t>
            </w:r>
          </w:p>
        </w:tc>
      </w:tr>
      <w:tr w:rsidR="00224177" w:rsidRPr="00D84551" w14:paraId="6C9BE6AC" w14:textId="77777777" w:rsidTr="00AB6E47">
        <w:tc>
          <w:tcPr>
            <w:tcW w:w="0" w:type="auto"/>
            <w:vMerge/>
            <w:tcBorders>
              <w:top w:val="single" w:sz="6" w:space="0" w:color="auto"/>
              <w:left w:val="single" w:sz="6" w:space="0" w:color="auto"/>
              <w:bottom w:val="single" w:sz="6" w:space="0" w:color="auto"/>
              <w:right w:val="single" w:sz="6" w:space="0" w:color="auto"/>
            </w:tcBorders>
            <w:shd w:val="clear" w:color="auto" w:fill="F2F2F2"/>
          </w:tcPr>
          <w:p w14:paraId="7E1D06B8" w14:textId="77777777" w:rsidR="00224177" w:rsidRPr="00D84551" w:rsidRDefault="00224177" w:rsidP="00AB6E47">
            <w:pPr>
              <w:spacing w:after="0"/>
              <w:rPr>
                <w:sz w:val="21"/>
                <w:szCs w:val="21"/>
              </w:rPr>
            </w:pPr>
          </w:p>
        </w:tc>
        <w:tc>
          <w:tcPr>
            <w:tcW w:w="0" w:type="auto"/>
            <w:tcBorders>
              <w:top w:val="single" w:sz="6" w:space="0" w:color="auto"/>
              <w:left w:val="single" w:sz="6" w:space="0" w:color="auto"/>
              <w:bottom w:val="single" w:sz="6" w:space="0" w:color="auto"/>
              <w:right w:val="single" w:sz="6" w:space="0" w:color="auto"/>
            </w:tcBorders>
            <w:shd w:val="clear" w:color="auto" w:fill="F2F2F2"/>
            <w:tcMar>
              <w:top w:w="75" w:type="dxa"/>
              <w:left w:w="75" w:type="dxa"/>
              <w:bottom w:w="75" w:type="dxa"/>
              <w:right w:w="75" w:type="dxa"/>
            </w:tcMar>
          </w:tcPr>
          <w:p w14:paraId="3A97CCE3" w14:textId="77777777" w:rsidR="00224177" w:rsidRPr="00D84551" w:rsidRDefault="00224177" w:rsidP="00AB6E47">
            <w:pPr>
              <w:spacing w:after="0"/>
              <w:rPr>
                <w:sz w:val="21"/>
                <w:szCs w:val="21"/>
              </w:rPr>
            </w:pPr>
            <w:r w:rsidRPr="00D84551">
              <w:rPr>
                <w:sz w:val="21"/>
                <w:szCs w:val="21"/>
              </w:rPr>
              <w:t>To explain how to do or make something</w:t>
            </w:r>
          </w:p>
        </w:tc>
      </w:tr>
      <w:tr w:rsidR="00224177" w:rsidRPr="00D84551" w14:paraId="66F5F9FF" w14:textId="77777777" w:rsidTr="00AB6E47">
        <w:tc>
          <w:tcPr>
            <w:tcW w:w="0" w:type="auto"/>
            <w:vMerge/>
            <w:tcBorders>
              <w:top w:val="single" w:sz="6" w:space="0" w:color="auto"/>
              <w:left w:val="single" w:sz="6" w:space="0" w:color="auto"/>
              <w:bottom w:val="single" w:sz="6" w:space="0" w:color="auto"/>
              <w:right w:val="single" w:sz="6" w:space="0" w:color="auto"/>
            </w:tcBorders>
            <w:shd w:val="clear" w:color="auto" w:fill="F2F2F2"/>
          </w:tcPr>
          <w:p w14:paraId="33ED35E4" w14:textId="77777777" w:rsidR="00224177" w:rsidRPr="00D84551" w:rsidRDefault="00224177" w:rsidP="00AB6E47">
            <w:pPr>
              <w:spacing w:after="0"/>
              <w:rPr>
                <w:sz w:val="21"/>
                <w:szCs w:val="21"/>
              </w:rPr>
            </w:pPr>
          </w:p>
        </w:tc>
        <w:tc>
          <w:tcPr>
            <w:tcW w:w="0" w:type="auto"/>
            <w:tcBorders>
              <w:top w:val="single" w:sz="6" w:space="0" w:color="auto"/>
              <w:left w:val="single" w:sz="6" w:space="0" w:color="auto"/>
              <w:bottom w:val="single" w:sz="6" w:space="0" w:color="auto"/>
              <w:right w:val="single" w:sz="6" w:space="0" w:color="auto"/>
            </w:tcBorders>
            <w:shd w:val="clear" w:color="auto" w:fill="F2F2F2"/>
            <w:tcMar>
              <w:top w:w="75" w:type="dxa"/>
              <w:left w:w="75" w:type="dxa"/>
              <w:bottom w:w="75" w:type="dxa"/>
              <w:right w:w="75" w:type="dxa"/>
            </w:tcMar>
          </w:tcPr>
          <w:p w14:paraId="2E394AC4" w14:textId="77777777" w:rsidR="00224177" w:rsidRPr="00D84551" w:rsidRDefault="00224177" w:rsidP="00AB6E47">
            <w:pPr>
              <w:spacing w:after="0"/>
              <w:rPr>
                <w:sz w:val="21"/>
                <w:szCs w:val="21"/>
              </w:rPr>
            </w:pPr>
            <w:r w:rsidRPr="00D84551">
              <w:rPr>
                <w:sz w:val="21"/>
                <w:szCs w:val="21"/>
              </w:rPr>
              <w:t>To explain the steps in a process</w:t>
            </w:r>
          </w:p>
        </w:tc>
      </w:tr>
      <w:tr w:rsidR="00224177" w:rsidRPr="00D84551" w14:paraId="3DB73165" w14:textId="77777777" w:rsidTr="00AB6E47">
        <w:tc>
          <w:tcPr>
            <w:tcW w:w="0" w:type="auto"/>
            <w:vMerge w:val="restart"/>
            <w:tcBorders>
              <w:top w:val="single" w:sz="6" w:space="0" w:color="auto"/>
              <w:left w:val="single" w:sz="6" w:space="0" w:color="auto"/>
              <w:bottom w:val="single" w:sz="6" w:space="0" w:color="auto"/>
              <w:right w:val="single" w:sz="6" w:space="0" w:color="auto"/>
            </w:tcBorders>
            <w:shd w:val="clear" w:color="auto" w:fill="EEECE1"/>
            <w:tcMar>
              <w:top w:w="75" w:type="dxa"/>
              <w:left w:w="75" w:type="dxa"/>
              <w:bottom w:w="75" w:type="dxa"/>
              <w:right w:w="75" w:type="dxa"/>
            </w:tcMar>
          </w:tcPr>
          <w:p w14:paraId="05849FB4" w14:textId="77777777" w:rsidR="00224177" w:rsidRPr="00D84551" w:rsidRDefault="00224177" w:rsidP="00AB6E47">
            <w:pPr>
              <w:spacing w:after="0"/>
              <w:rPr>
                <w:sz w:val="21"/>
                <w:szCs w:val="21"/>
              </w:rPr>
            </w:pPr>
            <w:r w:rsidRPr="00D84551">
              <w:rPr>
                <w:sz w:val="21"/>
                <w:szCs w:val="21"/>
              </w:rPr>
              <w:t>Spatial Order</w:t>
            </w:r>
          </w:p>
        </w:tc>
        <w:tc>
          <w:tcPr>
            <w:tcW w:w="0" w:type="auto"/>
            <w:tcBorders>
              <w:top w:val="single" w:sz="6" w:space="0" w:color="auto"/>
              <w:left w:val="single" w:sz="6" w:space="0" w:color="auto"/>
              <w:bottom w:val="single" w:sz="6" w:space="0" w:color="auto"/>
              <w:right w:val="single" w:sz="6" w:space="0" w:color="auto"/>
            </w:tcBorders>
            <w:shd w:val="clear" w:color="auto" w:fill="EEECE1"/>
            <w:tcMar>
              <w:top w:w="75" w:type="dxa"/>
              <w:left w:w="75" w:type="dxa"/>
              <w:bottom w:w="75" w:type="dxa"/>
              <w:right w:w="75" w:type="dxa"/>
            </w:tcMar>
          </w:tcPr>
          <w:p w14:paraId="4BEF7DBA" w14:textId="77777777" w:rsidR="00224177" w:rsidRPr="00D84551" w:rsidRDefault="00224177" w:rsidP="00AB6E47">
            <w:pPr>
              <w:spacing w:after="0"/>
              <w:rPr>
                <w:sz w:val="21"/>
                <w:szCs w:val="21"/>
              </w:rPr>
            </w:pPr>
            <w:r w:rsidRPr="00D84551">
              <w:rPr>
                <w:sz w:val="21"/>
                <w:szCs w:val="21"/>
              </w:rPr>
              <w:t>To help readers visualize something as you want them to see it</w:t>
            </w:r>
          </w:p>
        </w:tc>
      </w:tr>
      <w:tr w:rsidR="00224177" w:rsidRPr="00D84551" w14:paraId="79CC9833" w14:textId="77777777" w:rsidTr="00AB6E47">
        <w:tc>
          <w:tcPr>
            <w:tcW w:w="0" w:type="auto"/>
            <w:vMerge/>
            <w:tcBorders>
              <w:top w:val="single" w:sz="6" w:space="0" w:color="auto"/>
              <w:left w:val="single" w:sz="6" w:space="0" w:color="auto"/>
              <w:bottom w:val="single" w:sz="6" w:space="0" w:color="auto"/>
              <w:right w:val="single" w:sz="6" w:space="0" w:color="auto"/>
            </w:tcBorders>
            <w:shd w:val="clear" w:color="auto" w:fill="EEECE1"/>
          </w:tcPr>
          <w:p w14:paraId="37EECDF4" w14:textId="77777777" w:rsidR="00224177" w:rsidRPr="00D84551" w:rsidRDefault="00224177" w:rsidP="00AB6E47">
            <w:pPr>
              <w:spacing w:after="0"/>
              <w:rPr>
                <w:sz w:val="21"/>
                <w:szCs w:val="21"/>
              </w:rPr>
            </w:pPr>
          </w:p>
        </w:tc>
        <w:tc>
          <w:tcPr>
            <w:tcW w:w="0" w:type="auto"/>
            <w:tcBorders>
              <w:top w:val="single" w:sz="6" w:space="0" w:color="auto"/>
              <w:left w:val="single" w:sz="6" w:space="0" w:color="auto"/>
              <w:bottom w:val="single" w:sz="6" w:space="0" w:color="auto"/>
              <w:right w:val="single" w:sz="6" w:space="0" w:color="auto"/>
            </w:tcBorders>
            <w:shd w:val="clear" w:color="auto" w:fill="EEECE1"/>
            <w:tcMar>
              <w:top w:w="75" w:type="dxa"/>
              <w:left w:w="75" w:type="dxa"/>
              <w:bottom w:w="75" w:type="dxa"/>
              <w:right w:w="75" w:type="dxa"/>
            </w:tcMar>
          </w:tcPr>
          <w:p w14:paraId="5F5FD072" w14:textId="77777777" w:rsidR="00224177" w:rsidRPr="00D84551" w:rsidRDefault="00224177" w:rsidP="00AB6E47">
            <w:pPr>
              <w:spacing w:after="0"/>
              <w:rPr>
                <w:sz w:val="21"/>
                <w:szCs w:val="21"/>
              </w:rPr>
            </w:pPr>
            <w:r w:rsidRPr="00D84551">
              <w:rPr>
                <w:sz w:val="21"/>
                <w:szCs w:val="21"/>
              </w:rPr>
              <w:t>To create a main impression using the senses (sight, touch, taste, smell, and sound)</w:t>
            </w:r>
          </w:p>
        </w:tc>
      </w:tr>
      <w:tr w:rsidR="00224177" w:rsidRPr="00D84551" w14:paraId="3370B343" w14:textId="77777777" w:rsidTr="00AB6E47">
        <w:tc>
          <w:tcPr>
            <w:tcW w:w="0" w:type="auto"/>
            <w:vMerge w:val="restart"/>
            <w:tcBorders>
              <w:top w:val="single" w:sz="6" w:space="0" w:color="auto"/>
              <w:left w:val="single" w:sz="6" w:space="0" w:color="auto"/>
              <w:bottom w:val="single" w:sz="6" w:space="0" w:color="auto"/>
              <w:right w:val="single" w:sz="6" w:space="0" w:color="auto"/>
            </w:tcBorders>
            <w:shd w:val="clear" w:color="auto" w:fill="FDE9D9"/>
            <w:tcMar>
              <w:top w:w="75" w:type="dxa"/>
              <w:left w:w="75" w:type="dxa"/>
              <w:bottom w:w="75" w:type="dxa"/>
              <w:right w:w="75" w:type="dxa"/>
            </w:tcMar>
          </w:tcPr>
          <w:p w14:paraId="38F7E738" w14:textId="77777777" w:rsidR="00224177" w:rsidRPr="00D84551" w:rsidRDefault="00224177" w:rsidP="00AB6E47">
            <w:pPr>
              <w:spacing w:after="0"/>
              <w:rPr>
                <w:sz w:val="21"/>
                <w:szCs w:val="21"/>
              </w:rPr>
            </w:pPr>
            <w:r w:rsidRPr="00D84551">
              <w:rPr>
                <w:sz w:val="21"/>
                <w:szCs w:val="21"/>
              </w:rPr>
              <w:t>Order of Importance</w:t>
            </w:r>
          </w:p>
        </w:tc>
        <w:tc>
          <w:tcPr>
            <w:tcW w:w="0" w:type="auto"/>
            <w:tcBorders>
              <w:top w:val="single" w:sz="6" w:space="0" w:color="auto"/>
              <w:left w:val="single" w:sz="6" w:space="0" w:color="auto"/>
              <w:bottom w:val="single" w:sz="6" w:space="0" w:color="auto"/>
              <w:right w:val="single" w:sz="6" w:space="0" w:color="auto"/>
            </w:tcBorders>
            <w:shd w:val="clear" w:color="auto" w:fill="FDE9D9"/>
            <w:tcMar>
              <w:top w:w="75" w:type="dxa"/>
              <w:left w:w="75" w:type="dxa"/>
              <w:bottom w:w="75" w:type="dxa"/>
              <w:right w:w="75" w:type="dxa"/>
            </w:tcMar>
          </w:tcPr>
          <w:p w14:paraId="196E3194" w14:textId="77777777" w:rsidR="00224177" w:rsidRPr="00D84551" w:rsidRDefault="00224177" w:rsidP="00AB6E47">
            <w:pPr>
              <w:spacing w:after="0"/>
              <w:rPr>
                <w:sz w:val="21"/>
                <w:szCs w:val="21"/>
              </w:rPr>
            </w:pPr>
            <w:r w:rsidRPr="00D84551">
              <w:rPr>
                <w:sz w:val="21"/>
                <w:szCs w:val="21"/>
              </w:rPr>
              <w:t>To persuade or convince</w:t>
            </w:r>
          </w:p>
        </w:tc>
      </w:tr>
      <w:tr w:rsidR="00224177" w:rsidRPr="00D84551" w14:paraId="41941066" w14:textId="77777777" w:rsidTr="00AB6E47">
        <w:tc>
          <w:tcPr>
            <w:tcW w:w="0" w:type="auto"/>
            <w:vMerge/>
            <w:tcBorders>
              <w:top w:val="single" w:sz="6" w:space="0" w:color="auto"/>
              <w:left w:val="single" w:sz="6" w:space="0" w:color="auto"/>
              <w:bottom w:val="single" w:sz="6" w:space="0" w:color="auto"/>
              <w:right w:val="single" w:sz="6" w:space="0" w:color="auto"/>
            </w:tcBorders>
            <w:shd w:val="clear" w:color="auto" w:fill="FDE9D9"/>
          </w:tcPr>
          <w:p w14:paraId="0599E989" w14:textId="77777777" w:rsidR="00224177" w:rsidRPr="00D84551" w:rsidRDefault="00224177" w:rsidP="00AB6E47">
            <w:pPr>
              <w:spacing w:after="0"/>
              <w:rPr>
                <w:sz w:val="21"/>
                <w:szCs w:val="21"/>
              </w:rPr>
            </w:pPr>
          </w:p>
        </w:tc>
        <w:tc>
          <w:tcPr>
            <w:tcW w:w="0" w:type="auto"/>
            <w:tcBorders>
              <w:top w:val="single" w:sz="6" w:space="0" w:color="auto"/>
              <w:left w:val="single" w:sz="6" w:space="0" w:color="auto"/>
              <w:bottom w:val="single" w:sz="6" w:space="0" w:color="auto"/>
              <w:right w:val="single" w:sz="6" w:space="0" w:color="auto"/>
            </w:tcBorders>
            <w:shd w:val="clear" w:color="auto" w:fill="FDE9D9"/>
            <w:tcMar>
              <w:top w:w="75" w:type="dxa"/>
              <w:left w:w="75" w:type="dxa"/>
              <w:bottom w:w="75" w:type="dxa"/>
              <w:right w:w="75" w:type="dxa"/>
            </w:tcMar>
          </w:tcPr>
          <w:p w14:paraId="7CA0D839" w14:textId="77777777" w:rsidR="00224177" w:rsidRPr="00D84551" w:rsidRDefault="00224177" w:rsidP="00AB6E47">
            <w:pPr>
              <w:spacing w:after="0"/>
              <w:rPr>
                <w:sz w:val="21"/>
                <w:szCs w:val="21"/>
              </w:rPr>
            </w:pPr>
            <w:r w:rsidRPr="00D84551">
              <w:rPr>
                <w:sz w:val="21"/>
                <w:szCs w:val="21"/>
              </w:rPr>
              <w:t>To rank items by their importance, benefit, or significance</w:t>
            </w:r>
          </w:p>
        </w:tc>
      </w:tr>
    </w:tbl>
    <w:p w14:paraId="6845DF1C"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lastRenderedPageBreak/>
        <w:t>Writing an Outline</w:t>
      </w:r>
    </w:p>
    <w:p w14:paraId="5B8D2F01" w14:textId="77777777" w:rsidR="00224177" w:rsidRPr="00D8455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For an essay question on a test or a brief oral presentation in class, all you may need to prepare is a short, informal outline in which you jot down key ideas in the order you will present them. This kind of outline reminds you to stay focused in a stressful situation and to include all the good ideas that help you</w:t>
      </w:r>
      <w:r>
        <w:rPr>
          <w:rFonts w:ascii="Georgia" w:hAnsi="Georgia" w:cs="Calibri"/>
          <w:sz w:val="20"/>
          <w:szCs w:val="20"/>
        </w:rPr>
        <w:t xml:space="preserve"> explain or prove your point. </w:t>
      </w:r>
      <w:r w:rsidRPr="00D84551">
        <w:rPr>
          <w:rFonts w:ascii="Georgia" w:hAnsi="Georgia" w:cs="Calibri"/>
          <w:sz w:val="20"/>
          <w:szCs w:val="20"/>
        </w:rPr>
        <w:t xml:space="preserve">For a longer assignment, like an essay or a research paper, many instructors </w:t>
      </w:r>
      <w:r>
        <w:rPr>
          <w:rFonts w:ascii="Georgia" w:hAnsi="Georgia" w:cs="Calibri"/>
          <w:sz w:val="20"/>
          <w:szCs w:val="20"/>
        </w:rPr>
        <w:t xml:space="preserve">will </w:t>
      </w:r>
      <w:r w:rsidRPr="00D84551">
        <w:rPr>
          <w:rFonts w:ascii="Georgia" w:hAnsi="Georgia" w:cs="Calibri"/>
          <w:sz w:val="20"/>
          <w:szCs w:val="20"/>
        </w:rPr>
        <w:t xml:space="preserve">require </w:t>
      </w:r>
      <w:r>
        <w:rPr>
          <w:rFonts w:ascii="Georgia" w:hAnsi="Georgia" w:cs="Calibri"/>
          <w:sz w:val="20"/>
          <w:szCs w:val="20"/>
        </w:rPr>
        <w:t xml:space="preserve">you </w:t>
      </w:r>
      <w:r w:rsidRPr="00D84551">
        <w:rPr>
          <w:rFonts w:ascii="Georgia" w:hAnsi="Georgia" w:cs="Calibri"/>
          <w:sz w:val="20"/>
          <w:szCs w:val="20"/>
        </w:rPr>
        <w:t>to submit a</w:t>
      </w:r>
      <w:r w:rsidRPr="00D84551">
        <w:rPr>
          <w:rStyle w:val="apple-converted-space"/>
          <w:rFonts w:ascii="Georgia" w:hAnsi="Georgia" w:cs="Calibri"/>
          <w:sz w:val="20"/>
          <w:szCs w:val="20"/>
        </w:rPr>
        <w:t> </w:t>
      </w:r>
      <w:r w:rsidRPr="00D84551">
        <w:rPr>
          <w:rStyle w:val="marginterm"/>
          <w:rFonts w:ascii="Georgia" w:hAnsi="Georgia" w:cs="Calibri"/>
          <w:sz w:val="20"/>
          <w:szCs w:val="20"/>
          <w:bdr w:val="none" w:sz="0" w:space="0" w:color="auto" w:frame="1"/>
        </w:rPr>
        <w:t>formal outline</w:t>
      </w:r>
      <w:r w:rsidRPr="00D84551">
        <w:rPr>
          <w:rStyle w:val="apple-converted-space"/>
          <w:rFonts w:ascii="Georgia" w:hAnsi="Georgia" w:cs="Calibri"/>
          <w:sz w:val="20"/>
          <w:szCs w:val="20"/>
        </w:rPr>
        <w:t> </w:t>
      </w:r>
      <w:r w:rsidRPr="00D84551">
        <w:rPr>
          <w:rFonts w:ascii="Georgia" w:hAnsi="Georgia" w:cs="Calibri"/>
          <w:sz w:val="20"/>
          <w:szCs w:val="20"/>
        </w:rPr>
        <w:t xml:space="preserve">before writing a major paper as a way </w:t>
      </w:r>
      <w:r>
        <w:rPr>
          <w:rFonts w:ascii="Georgia" w:hAnsi="Georgia" w:cs="Calibri"/>
          <w:sz w:val="20"/>
          <w:szCs w:val="20"/>
        </w:rPr>
        <w:t xml:space="preserve">of making </w:t>
      </w:r>
      <w:r w:rsidRPr="00D84551">
        <w:rPr>
          <w:rFonts w:ascii="Georgia" w:hAnsi="Georgia" w:cs="Calibri"/>
          <w:sz w:val="20"/>
          <w:szCs w:val="20"/>
        </w:rPr>
        <w:t>sure you are on the right track and are working in an</w:t>
      </w:r>
      <w:r>
        <w:rPr>
          <w:rFonts w:ascii="Georgia" w:hAnsi="Georgia" w:cs="Calibri"/>
          <w:sz w:val="20"/>
          <w:szCs w:val="20"/>
        </w:rPr>
        <w:t xml:space="preserve"> organized manner. The expectation is y</w:t>
      </w:r>
      <w:r w:rsidRPr="00D84551">
        <w:rPr>
          <w:rFonts w:ascii="Georgia" w:hAnsi="Georgia" w:cs="Calibri"/>
          <w:sz w:val="20"/>
          <w:szCs w:val="20"/>
        </w:rPr>
        <w:t xml:space="preserve">ou </w:t>
      </w:r>
      <w:r>
        <w:rPr>
          <w:rFonts w:ascii="Georgia" w:hAnsi="Georgia" w:cs="Calibri"/>
          <w:sz w:val="20"/>
          <w:szCs w:val="20"/>
        </w:rPr>
        <w:t xml:space="preserve">will </w:t>
      </w:r>
      <w:r w:rsidRPr="00D84551">
        <w:rPr>
          <w:rFonts w:ascii="Georgia" w:hAnsi="Georgia" w:cs="Calibri"/>
          <w:sz w:val="20"/>
          <w:szCs w:val="20"/>
        </w:rPr>
        <w:t>build your paper based on the framework created by the outline.</w:t>
      </w:r>
    </w:p>
    <w:p w14:paraId="5251208A" w14:textId="77777777" w:rsidR="00224177" w:rsidRPr="00D84551" w:rsidRDefault="00224177" w:rsidP="00224177">
      <w:pPr>
        <w:pStyle w:val="para"/>
        <w:shd w:val="clear" w:color="auto" w:fill="FFFFFF"/>
        <w:spacing w:before="120" w:beforeAutospacing="0" w:after="240" w:afterAutospacing="0" w:line="439" w:lineRule="atLeast"/>
        <w:textAlignment w:val="baseline"/>
        <w:rPr>
          <w:rFonts w:ascii="Georgia" w:hAnsi="Georgia" w:cs="Calibri"/>
          <w:sz w:val="20"/>
          <w:szCs w:val="20"/>
        </w:rPr>
      </w:pPr>
      <w:r>
        <w:rPr>
          <w:rFonts w:ascii="Georgia" w:hAnsi="Georgia" w:cs="Calibri"/>
          <w:sz w:val="20"/>
          <w:szCs w:val="20"/>
        </w:rPr>
        <w:t xml:space="preserve">When creating outlines, writers generally go through three stages: </w:t>
      </w:r>
      <w:r w:rsidRPr="00150BBE">
        <w:rPr>
          <w:rFonts w:ascii="Georgia" w:hAnsi="Georgia" w:cs="Calibri"/>
          <w:sz w:val="20"/>
          <w:szCs w:val="20"/>
        </w:rPr>
        <w:t>a</w:t>
      </w:r>
      <w:r>
        <w:rPr>
          <w:rFonts w:ascii="Georgia" w:hAnsi="Georgia" w:cs="Calibri"/>
          <w:b/>
          <w:sz w:val="20"/>
          <w:szCs w:val="20"/>
        </w:rPr>
        <w:t xml:space="preserve"> scratch outline</w:t>
      </w:r>
      <w:r w:rsidRPr="006919C2">
        <w:rPr>
          <w:rFonts w:ascii="Georgia" w:hAnsi="Georgia" w:cs="Calibri"/>
          <w:sz w:val="20"/>
          <w:szCs w:val="20"/>
        </w:rPr>
        <w:t xml:space="preserve">, </w:t>
      </w:r>
      <w:r w:rsidRPr="00150BBE">
        <w:rPr>
          <w:rFonts w:ascii="Georgia" w:hAnsi="Georgia" w:cs="Calibri"/>
          <w:sz w:val="20"/>
          <w:szCs w:val="20"/>
        </w:rPr>
        <w:t>an</w:t>
      </w:r>
      <w:r>
        <w:rPr>
          <w:rFonts w:ascii="Georgia" w:hAnsi="Georgia" w:cs="Calibri"/>
          <w:b/>
          <w:sz w:val="20"/>
          <w:szCs w:val="20"/>
        </w:rPr>
        <w:t xml:space="preserve"> informal </w:t>
      </w:r>
      <w:r>
        <w:rPr>
          <w:rFonts w:ascii="Georgia" w:hAnsi="Georgia" w:cs="Calibri"/>
          <w:sz w:val="20"/>
          <w:szCs w:val="20"/>
        </w:rPr>
        <w:t xml:space="preserve">or </w:t>
      </w:r>
      <w:r>
        <w:rPr>
          <w:rFonts w:ascii="Georgia" w:hAnsi="Georgia" w:cs="Calibri"/>
          <w:b/>
          <w:sz w:val="20"/>
          <w:szCs w:val="20"/>
        </w:rPr>
        <w:t>topic outline</w:t>
      </w:r>
      <w:r>
        <w:rPr>
          <w:rFonts w:ascii="Georgia" w:hAnsi="Georgia" w:cs="Calibri"/>
          <w:sz w:val="20"/>
          <w:szCs w:val="20"/>
        </w:rPr>
        <w:t xml:space="preserve">, and </w:t>
      </w:r>
      <w:r w:rsidRPr="00150BBE">
        <w:rPr>
          <w:rFonts w:ascii="Georgia" w:hAnsi="Georgia" w:cs="Calibri"/>
          <w:sz w:val="20"/>
          <w:szCs w:val="20"/>
        </w:rPr>
        <w:t>a</w:t>
      </w:r>
      <w:r>
        <w:rPr>
          <w:rFonts w:ascii="Georgia" w:hAnsi="Georgia" w:cs="Calibri"/>
          <w:b/>
          <w:sz w:val="20"/>
          <w:szCs w:val="20"/>
        </w:rPr>
        <w:t xml:space="preserve"> formal </w:t>
      </w:r>
      <w:r>
        <w:rPr>
          <w:rFonts w:ascii="Georgia" w:hAnsi="Georgia" w:cs="Calibri"/>
          <w:sz w:val="20"/>
          <w:szCs w:val="20"/>
        </w:rPr>
        <w:t xml:space="preserve">or </w:t>
      </w:r>
      <w:r>
        <w:rPr>
          <w:rFonts w:ascii="Georgia" w:hAnsi="Georgia" w:cs="Calibri"/>
          <w:b/>
          <w:sz w:val="20"/>
          <w:szCs w:val="20"/>
        </w:rPr>
        <w:t xml:space="preserve">sentence outline. </w:t>
      </w:r>
      <w:r>
        <w:rPr>
          <w:rFonts w:ascii="Georgia" w:hAnsi="Georgia" w:cs="Calibri"/>
          <w:sz w:val="20"/>
          <w:szCs w:val="20"/>
        </w:rPr>
        <w:t xml:space="preserve">The scratch outline is basically generated by taking what you have come up with in your freewriting process and organizing the information into a structure that is easy for you to understand and follow (for example, a mind map or hierarchical outline). An informal outline goes a step further and adds topic sentences, a thesis, and some preliminary information you have found through research. </w:t>
      </w:r>
      <w:r w:rsidRPr="00D84551">
        <w:rPr>
          <w:rFonts w:ascii="Georgia" w:hAnsi="Georgia" w:cs="Calibri"/>
          <w:sz w:val="20"/>
          <w:szCs w:val="20"/>
        </w:rPr>
        <w:t>A formal outline is a detailed guide that shows how all your supporting ideas relate to each other. It helps you distinguish between ideas that are of equal importance and ones</w:t>
      </w:r>
      <w:r>
        <w:rPr>
          <w:rFonts w:ascii="Georgia" w:hAnsi="Georgia" w:cs="Calibri"/>
          <w:sz w:val="20"/>
          <w:szCs w:val="20"/>
        </w:rPr>
        <w:t xml:space="preserve"> that are of lesser importance. If your instructor asks you to submit an outline for approval, you will want to hand in one that is more formal and structured. The more information you provide for your instructor, the better he or she will be able to see the direction in which you plan to go for your discussion and give you better feedback. </w:t>
      </w:r>
    </w:p>
    <w:p w14:paraId="0D5A2C8C"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576BA53D" w14:textId="77777777" w:rsidR="00224177" w:rsidRPr="00D84551" w:rsidRDefault="00224177" w:rsidP="00224177">
      <w:pPr>
        <w:pStyle w:val="para"/>
        <w:shd w:val="clear" w:color="auto" w:fill="F2DBDB"/>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Instructors may also require you to submit an outline with your final draft to check the direction and logic of the assignment. If you are required to submit an outline with the final draft of a paper, remember to revise </w:t>
      </w:r>
      <w:r>
        <w:rPr>
          <w:rFonts w:ascii="Georgia" w:hAnsi="Georgia" w:cs="Calibri"/>
          <w:sz w:val="20"/>
          <w:szCs w:val="20"/>
        </w:rPr>
        <w:t xml:space="preserve">it </w:t>
      </w:r>
      <w:r w:rsidRPr="00D84551">
        <w:rPr>
          <w:rFonts w:ascii="Georgia" w:hAnsi="Georgia" w:cs="Calibri"/>
          <w:sz w:val="20"/>
          <w:szCs w:val="20"/>
        </w:rPr>
        <w:t>to reflect any changes you made while writing the paper.</w:t>
      </w:r>
    </w:p>
    <w:p w14:paraId="57AEFFB5"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There are two types of formal outlines: the </w:t>
      </w:r>
      <w:r w:rsidRPr="005558CD">
        <w:rPr>
          <w:rFonts w:ascii="Georgia" w:hAnsi="Georgia" w:cs="Calibri"/>
          <w:b/>
          <w:sz w:val="20"/>
          <w:szCs w:val="20"/>
        </w:rPr>
        <w:t>topic outline</w:t>
      </w:r>
      <w:r w:rsidRPr="00D84551">
        <w:rPr>
          <w:rFonts w:ascii="Georgia" w:hAnsi="Georgia" w:cs="Calibri"/>
          <w:sz w:val="20"/>
          <w:szCs w:val="20"/>
        </w:rPr>
        <w:t xml:space="preserve"> and the </w:t>
      </w:r>
      <w:r w:rsidRPr="005558CD">
        <w:rPr>
          <w:rFonts w:ascii="Georgia" w:hAnsi="Georgia" w:cs="Calibri"/>
          <w:b/>
          <w:sz w:val="20"/>
          <w:szCs w:val="20"/>
        </w:rPr>
        <w:t>sentence outline</w:t>
      </w:r>
      <w:r w:rsidRPr="00D84551">
        <w:rPr>
          <w:rFonts w:ascii="Georgia" w:hAnsi="Georgia" w:cs="Calibri"/>
          <w:sz w:val="20"/>
          <w:szCs w:val="20"/>
        </w:rPr>
        <w:t>. You format both types of formal outlines in the same way.</w:t>
      </w:r>
    </w:p>
    <w:p w14:paraId="6F94A7D4" w14:textId="77777777" w:rsidR="00224177" w:rsidRPr="00D84551" w:rsidRDefault="00224177" w:rsidP="00224177">
      <w:pPr>
        <w:numPr>
          <w:ilvl w:val="0"/>
          <w:numId w:val="67"/>
        </w:numPr>
        <w:shd w:val="clear" w:color="auto" w:fill="FFFFFF"/>
        <w:tabs>
          <w:tab w:val="clear" w:pos="720"/>
        </w:tabs>
        <w:spacing w:after="0" w:line="360" w:lineRule="auto"/>
        <w:textAlignment w:val="baseline"/>
        <w:rPr>
          <w:rFonts w:ascii="Georgia" w:hAnsi="Georgia" w:cs="Calibri"/>
          <w:sz w:val="20"/>
          <w:szCs w:val="20"/>
        </w:rPr>
      </w:pPr>
      <w:r w:rsidRPr="00D84551">
        <w:rPr>
          <w:rFonts w:ascii="Georgia" w:hAnsi="Georgia" w:cs="Calibri"/>
          <w:sz w:val="20"/>
          <w:szCs w:val="20"/>
        </w:rPr>
        <w:t xml:space="preserve">Place your introduction and thesis statement at the beginning, under </w:t>
      </w:r>
      <w:r>
        <w:rPr>
          <w:rFonts w:ascii="Georgia" w:hAnsi="Georgia" w:cs="Calibri"/>
          <w:sz w:val="20"/>
          <w:szCs w:val="20"/>
        </w:rPr>
        <w:t>R</w:t>
      </w:r>
      <w:r w:rsidRPr="00D84551">
        <w:rPr>
          <w:rFonts w:ascii="Georgia" w:hAnsi="Georgia" w:cs="Calibri"/>
          <w:sz w:val="20"/>
          <w:szCs w:val="20"/>
        </w:rPr>
        <w:t>oman numeral I.</w:t>
      </w:r>
    </w:p>
    <w:p w14:paraId="34F7717E" w14:textId="77777777" w:rsidR="00224177" w:rsidRPr="00D84551" w:rsidRDefault="00224177" w:rsidP="00224177">
      <w:pPr>
        <w:numPr>
          <w:ilvl w:val="0"/>
          <w:numId w:val="67"/>
        </w:numPr>
        <w:shd w:val="clear" w:color="auto" w:fill="FFFFFF"/>
        <w:tabs>
          <w:tab w:val="clear" w:pos="720"/>
        </w:tabs>
        <w:spacing w:after="0" w:line="360" w:lineRule="auto"/>
        <w:textAlignment w:val="baseline"/>
        <w:rPr>
          <w:rFonts w:ascii="Georgia" w:hAnsi="Georgia" w:cs="Calibri"/>
          <w:sz w:val="20"/>
          <w:szCs w:val="20"/>
        </w:rPr>
      </w:pPr>
      <w:r w:rsidRPr="00D84551">
        <w:rPr>
          <w:rFonts w:ascii="Georgia" w:hAnsi="Georgia" w:cs="Calibri"/>
          <w:sz w:val="20"/>
          <w:szCs w:val="20"/>
        </w:rPr>
        <w:lastRenderedPageBreak/>
        <w:t xml:space="preserve">Use </w:t>
      </w:r>
      <w:r>
        <w:rPr>
          <w:rFonts w:ascii="Georgia" w:hAnsi="Georgia" w:cs="Calibri"/>
          <w:sz w:val="20"/>
          <w:szCs w:val="20"/>
        </w:rPr>
        <w:t>R</w:t>
      </w:r>
      <w:r w:rsidRPr="00D84551">
        <w:rPr>
          <w:rFonts w:ascii="Georgia" w:hAnsi="Georgia" w:cs="Calibri"/>
          <w:sz w:val="20"/>
          <w:szCs w:val="20"/>
        </w:rPr>
        <w:t>oman numerals (II, III, IV, V, etc.) to identify main points that develop the thesis statement.</w:t>
      </w:r>
    </w:p>
    <w:p w14:paraId="13C9C3D2" w14:textId="77777777" w:rsidR="00224177" w:rsidRPr="00D84551" w:rsidRDefault="00224177" w:rsidP="00224177">
      <w:pPr>
        <w:numPr>
          <w:ilvl w:val="0"/>
          <w:numId w:val="67"/>
        </w:numPr>
        <w:shd w:val="clear" w:color="auto" w:fill="FFFFFF"/>
        <w:tabs>
          <w:tab w:val="clear" w:pos="720"/>
        </w:tabs>
        <w:spacing w:after="0" w:line="360" w:lineRule="auto"/>
        <w:textAlignment w:val="baseline"/>
        <w:rPr>
          <w:rFonts w:ascii="Georgia" w:hAnsi="Georgia" w:cs="Calibri"/>
          <w:sz w:val="20"/>
          <w:szCs w:val="20"/>
        </w:rPr>
      </w:pPr>
      <w:r w:rsidRPr="00D84551">
        <w:rPr>
          <w:rFonts w:ascii="Georgia" w:hAnsi="Georgia" w:cs="Calibri"/>
          <w:sz w:val="20"/>
          <w:szCs w:val="20"/>
        </w:rPr>
        <w:t>Use capital letters (A, B, C, D, etc.) to divide your main points into parts.</w:t>
      </w:r>
    </w:p>
    <w:p w14:paraId="3E6A08FC" w14:textId="77777777" w:rsidR="00224177" w:rsidRPr="00D84551" w:rsidRDefault="00224177" w:rsidP="00224177">
      <w:pPr>
        <w:numPr>
          <w:ilvl w:val="0"/>
          <w:numId w:val="67"/>
        </w:numPr>
        <w:shd w:val="clear" w:color="auto" w:fill="FFFFFF"/>
        <w:tabs>
          <w:tab w:val="clear" w:pos="720"/>
        </w:tabs>
        <w:spacing w:after="0" w:line="360" w:lineRule="auto"/>
        <w:textAlignment w:val="baseline"/>
        <w:rPr>
          <w:rFonts w:ascii="Georgia" w:hAnsi="Georgia" w:cs="Calibri"/>
          <w:sz w:val="20"/>
          <w:szCs w:val="20"/>
        </w:rPr>
      </w:pPr>
      <w:r w:rsidRPr="00D84551">
        <w:rPr>
          <w:rFonts w:ascii="Georgia" w:hAnsi="Georgia" w:cs="Calibri"/>
          <w:sz w:val="20"/>
          <w:szCs w:val="20"/>
        </w:rPr>
        <w:t>Use Arabic numerals (1, 2, 3, 4, 5, etc.) if you need to subdivide any As, Bs, or Cs into smaller parts.</w:t>
      </w:r>
    </w:p>
    <w:p w14:paraId="04E78025" w14:textId="77777777" w:rsidR="00224177" w:rsidRPr="00D84551" w:rsidRDefault="00224177" w:rsidP="00224177">
      <w:pPr>
        <w:numPr>
          <w:ilvl w:val="0"/>
          <w:numId w:val="67"/>
        </w:numPr>
        <w:shd w:val="clear" w:color="auto" w:fill="FFFFFF"/>
        <w:tabs>
          <w:tab w:val="clear" w:pos="720"/>
        </w:tabs>
        <w:spacing w:after="0" w:line="360" w:lineRule="auto"/>
        <w:textAlignment w:val="baseline"/>
        <w:rPr>
          <w:rFonts w:ascii="Georgia" w:hAnsi="Georgia" w:cs="Calibri"/>
          <w:sz w:val="20"/>
          <w:szCs w:val="20"/>
        </w:rPr>
      </w:pPr>
      <w:r w:rsidRPr="00D84551">
        <w:rPr>
          <w:rFonts w:ascii="Georgia" w:hAnsi="Georgia" w:cs="Calibri"/>
          <w:sz w:val="20"/>
          <w:szCs w:val="20"/>
        </w:rPr>
        <w:t>End with the final Roman numeral expressing your idea for your conclusion.</w:t>
      </w:r>
    </w:p>
    <w:p w14:paraId="402BC1B1" w14:textId="77777777" w:rsidR="00224177" w:rsidRPr="00D84551"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Here is what the skeleton of a traditional formal outline looks like. The indention helps clarify how the ideas are related.</w:t>
      </w:r>
    </w:p>
    <w:p w14:paraId="0D5F491B" w14:textId="616C3370" w:rsidR="00224177" w:rsidRPr="00D84551" w:rsidRDefault="00224177" w:rsidP="00224177">
      <w:pPr>
        <w:pStyle w:val="Header"/>
        <w:tabs>
          <w:tab w:val="clear" w:pos="4680"/>
          <w:tab w:val="clear" w:pos="9360"/>
        </w:tabs>
        <w:spacing w:line="240" w:lineRule="auto"/>
      </w:pPr>
      <w:r>
        <w:rPr>
          <w:noProof/>
        </w:rPr>
        <mc:AlternateContent>
          <mc:Choice Requires="wps">
            <w:drawing>
              <wp:anchor distT="0" distB="0" distL="114300" distR="114300" simplePos="0" relativeHeight="251660288" behindDoc="0" locked="0" layoutInCell="1" allowOverlap="1" wp14:anchorId="55F1D35B" wp14:editId="39463608">
                <wp:simplePos x="0" y="0"/>
                <wp:positionH relativeFrom="column">
                  <wp:posOffset>0</wp:posOffset>
                </wp:positionH>
                <wp:positionV relativeFrom="paragraph">
                  <wp:posOffset>0</wp:posOffset>
                </wp:positionV>
                <wp:extent cx="5492750" cy="508825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92750" cy="5088255"/>
                        </a:xfrm>
                        <a:prstGeom prst="rect">
                          <a:avLst/>
                        </a:prstGeom>
                        <a:noFill/>
                        <a:ln w="6350">
                          <a:solidFill>
                            <a:prstClr val="black"/>
                          </a:solidFill>
                        </a:ln>
                        <a:effectLst/>
                      </wps:spPr>
                      <wps:txbx>
                        <w:txbxContent>
                          <w:p w14:paraId="05285B95" w14:textId="77777777" w:rsidR="00224177" w:rsidRPr="0063465F" w:rsidRDefault="00224177" w:rsidP="00224177">
                            <w:pPr>
                              <w:pStyle w:val="para"/>
                              <w:numPr>
                                <w:ilvl w:val="0"/>
                                <w:numId w:val="68"/>
                              </w:numPr>
                              <w:shd w:val="clear" w:color="auto" w:fill="FFFFFF" w:themeFill="background1"/>
                              <w:tabs>
                                <w:tab w:val="clear" w:pos="720"/>
                              </w:tabs>
                              <w:spacing w:before="0" w:beforeAutospacing="0" w:after="0" w:afterAutospacing="0" w:line="360" w:lineRule="auto"/>
                              <w:ind w:left="450" w:hanging="90"/>
                              <w:textAlignment w:val="baseline"/>
                              <w:rPr>
                                <w:rFonts w:ascii="Georgia" w:hAnsi="Georgia" w:cs="Calibri"/>
                                <w:b/>
                                <w:sz w:val="20"/>
                                <w:szCs w:val="20"/>
                              </w:rPr>
                            </w:pPr>
                            <w:r w:rsidRPr="0063465F">
                              <w:rPr>
                                <w:rFonts w:ascii="Georgia" w:hAnsi="Georgia" w:cs="Calibri"/>
                                <w:b/>
                                <w:sz w:val="20"/>
                                <w:szCs w:val="20"/>
                              </w:rPr>
                              <w:t>Introduction</w:t>
                            </w:r>
                          </w:p>
                          <w:p w14:paraId="784E1148" w14:textId="77777777" w:rsidR="00224177" w:rsidRPr="00D84551" w:rsidRDefault="00224177" w:rsidP="00224177">
                            <w:pPr>
                              <w:pStyle w:val="para"/>
                              <w:shd w:val="clear" w:color="auto" w:fill="FFFFFF" w:themeFill="background1"/>
                              <w:spacing w:before="0" w:beforeAutospacing="0" w:after="0" w:afterAutospacing="0" w:line="360" w:lineRule="auto"/>
                              <w:ind w:left="450" w:hanging="90"/>
                              <w:textAlignment w:val="baseline"/>
                              <w:rPr>
                                <w:rFonts w:ascii="Georgia" w:hAnsi="Georgia" w:cs="Calibri"/>
                                <w:sz w:val="20"/>
                                <w:szCs w:val="20"/>
                              </w:rPr>
                            </w:pPr>
                            <w:r w:rsidRPr="00D84551">
                              <w:rPr>
                                <w:rFonts w:ascii="Georgia" w:hAnsi="Georgia" w:cs="Calibri"/>
                                <w:sz w:val="20"/>
                                <w:szCs w:val="20"/>
                              </w:rPr>
                              <w:tab/>
                              <w:t>Thesis statement</w:t>
                            </w:r>
                          </w:p>
                          <w:p w14:paraId="65F9F329" w14:textId="77777777" w:rsidR="00224177" w:rsidRPr="00D84551" w:rsidRDefault="00224177" w:rsidP="00224177">
                            <w:pPr>
                              <w:pStyle w:val="para"/>
                              <w:numPr>
                                <w:ilvl w:val="0"/>
                                <w:numId w:val="68"/>
                              </w:numPr>
                              <w:shd w:val="clear" w:color="auto" w:fill="FFFFFF" w:themeFill="background1"/>
                              <w:tabs>
                                <w:tab w:val="clear" w:pos="720"/>
                              </w:tabs>
                              <w:spacing w:before="0" w:beforeAutospacing="0" w:after="0" w:afterAutospacing="0" w:line="360" w:lineRule="auto"/>
                              <w:ind w:left="450" w:hanging="90"/>
                              <w:textAlignment w:val="baseline"/>
                              <w:rPr>
                                <w:rFonts w:ascii="Georgia" w:hAnsi="Georgia" w:cs="Calibri"/>
                                <w:sz w:val="20"/>
                                <w:szCs w:val="20"/>
                              </w:rPr>
                            </w:pPr>
                            <w:r w:rsidRPr="0063465F">
                              <w:rPr>
                                <w:rFonts w:ascii="Georgia" w:hAnsi="Georgia" w:cs="Calibri"/>
                                <w:b/>
                                <w:sz w:val="20"/>
                                <w:szCs w:val="20"/>
                              </w:rPr>
                              <w:t>Main point 1</w:t>
                            </w:r>
                            <w:r w:rsidRPr="00D84551">
                              <w:rPr>
                                <w:rFonts w:ascii="Georgia" w:hAnsi="Georgia" w:cs="Calibri"/>
                                <w:sz w:val="20"/>
                                <w:szCs w:val="20"/>
                              </w:rPr>
                              <w:t xml:space="preserve"> </w:t>
                            </w:r>
                            <w:r w:rsidRPr="00D84551">
                              <w:rPr>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becomes the topic sentence of body paragraph 1</w:t>
                            </w:r>
                          </w:p>
                          <w:p w14:paraId="40F25D69" w14:textId="77777777" w:rsidR="00224177" w:rsidRPr="00D84551" w:rsidRDefault="00224177" w:rsidP="00224177">
                            <w:pPr>
                              <w:pStyle w:val="para"/>
                              <w:numPr>
                                <w:ilvl w:val="1"/>
                                <w:numId w:val="68"/>
                              </w:numPr>
                              <w:shd w:val="clear" w:color="auto" w:fill="FFFFFF" w:themeFill="background1"/>
                              <w:tabs>
                                <w:tab w:val="clear" w:pos="1440"/>
                              </w:tabs>
                              <w:spacing w:before="0" w:beforeAutospacing="0" w:after="0" w:afterAutospacing="0" w:line="360" w:lineRule="auto"/>
                              <w:ind w:left="450" w:hanging="90"/>
                              <w:textAlignment w:val="baseline"/>
                              <w:rPr>
                                <w:rFonts w:ascii="Georgia" w:hAnsi="Georgia" w:cs="Calibri"/>
                                <w:sz w:val="20"/>
                                <w:szCs w:val="20"/>
                              </w:rPr>
                            </w:pPr>
                            <w:r w:rsidRPr="00D84551">
                              <w:rPr>
                                <w:rFonts w:ascii="Georgia" w:hAnsi="Georgia" w:cs="Calibri"/>
                                <w:sz w:val="20"/>
                                <w:szCs w:val="20"/>
                              </w:rPr>
                              <w:t xml:space="preserve">Supporting detail </w:t>
                            </w:r>
                            <w:r w:rsidRPr="00D84551">
                              <w:rPr>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becomes a support sentence of body paragraph 1</w:t>
                            </w:r>
                          </w:p>
                          <w:p w14:paraId="2CF6661A" w14:textId="77777777" w:rsidR="00224177" w:rsidRPr="00D84551" w:rsidRDefault="00224177" w:rsidP="00224177">
                            <w:pPr>
                              <w:numPr>
                                <w:ilvl w:val="0"/>
                                <w:numId w:val="98"/>
                              </w:numPr>
                              <w:shd w:val="clear" w:color="auto" w:fill="FFFFFF" w:themeFill="background1"/>
                              <w:spacing w:after="0" w:line="360" w:lineRule="auto"/>
                              <w:ind w:left="630" w:firstLine="90"/>
                              <w:textAlignment w:val="baseline"/>
                              <w:rPr>
                                <w:rFonts w:ascii="Georgia" w:hAnsi="Georgia" w:cs="Calibri"/>
                                <w:sz w:val="20"/>
                                <w:szCs w:val="20"/>
                              </w:rPr>
                            </w:pPr>
                            <w:r w:rsidRPr="00D84551">
                              <w:rPr>
                                <w:rFonts w:ascii="Georgia" w:hAnsi="Georgia" w:cs="Calibri"/>
                                <w:sz w:val="20"/>
                                <w:szCs w:val="20"/>
                              </w:rPr>
                              <w:t>Subpoint</w:t>
                            </w:r>
                          </w:p>
                          <w:p w14:paraId="03B7CEF0" w14:textId="77777777" w:rsidR="00224177" w:rsidRPr="00D84551" w:rsidRDefault="00224177" w:rsidP="00224177">
                            <w:pPr>
                              <w:numPr>
                                <w:ilvl w:val="0"/>
                                <w:numId w:val="98"/>
                              </w:numPr>
                              <w:shd w:val="clear" w:color="auto" w:fill="FFFFFF" w:themeFill="background1"/>
                              <w:spacing w:after="0" w:line="360" w:lineRule="auto"/>
                              <w:ind w:left="630" w:firstLine="90"/>
                              <w:textAlignment w:val="baseline"/>
                              <w:rPr>
                                <w:rFonts w:ascii="Georgia" w:hAnsi="Georgia" w:cs="Calibri"/>
                                <w:sz w:val="20"/>
                                <w:szCs w:val="20"/>
                              </w:rPr>
                            </w:pPr>
                            <w:r w:rsidRPr="00D84551">
                              <w:rPr>
                                <w:rFonts w:ascii="Georgia" w:hAnsi="Georgia" w:cs="Calibri"/>
                                <w:sz w:val="20"/>
                                <w:szCs w:val="20"/>
                              </w:rPr>
                              <w:t>Subpoint</w:t>
                            </w:r>
                          </w:p>
                          <w:p w14:paraId="3D8A7859" w14:textId="77777777" w:rsidR="00224177" w:rsidRPr="00D84551" w:rsidRDefault="00224177" w:rsidP="00224177">
                            <w:pPr>
                              <w:pStyle w:val="para"/>
                              <w:numPr>
                                <w:ilvl w:val="1"/>
                                <w:numId w:val="68"/>
                              </w:numPr>
                              <w:shd w:val="clear" w:color="auto" w:fill="FFFFFF" w:themeFill="background1"/>
                              <w:tabs>
                                <w:tab w:val="clear" w:pos="1440"/>
                              </w:tabs>
                              <w:spacing w:before="0" w:beforeAutospacing="0" w:after="0" w:afterAutospacing="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0437B9CA" w14:textId="77777777" w:rsidR="00224177" w:rsidRPr="00D84551" w:rsidRDefault="00224177" w:rsidP="00224177">
                            <w:pPr>
                              <w:numPr>
                                <w:ilvl w:val="0"/>
                                <w:numId w:val="81"/>
                              </w:numPr>
                              <w:shd w:val="clear" w:color="auto" w:fill="FFFFFF" w:themeFill="background1"/>
                              <w:spacing w:after="0" w:line="360" w:lineRule="auto"/>
                              <w:ind w:left="450" w:firstLine="270"/>
                              <w:textAlignment w:val="baseline"/>
                              <w:rPr>
                                <w:rFonts w:ascii="Georgia" w:hAnsi="Georgia" w:cs="Calibri"/>
                                <w:sz w:val="20"/>
                                <w:szCs w:val="20"/>
                              </w:rPr>
                            </w:pPr>
                            <w:r w:rsidRPr="00D84551">
                              <w:rPr>
                                <w:rFonts w:ascii="Georgia" w:hAnsi="Georgia" w:cs="Calibri"/>
                                <w:sz w:val="20"/>
                                <w:szCs w:val="20"/>
                              </w:rPr>
                              <w:t>Subpoint</w:t>
                            </w:r>
                          </w:p>
                          <w:p w14:paraId="68DF2A7C" w14:textId="77777777" w:rsidR="00224177" w:rsidRPr="00D84551" w:rsidRDefault="00224177" w:rsidP="00224177">
                            <w:pPr>
                              <w:numPr>
                                <w:ilvl w:val="0"/>
                                <w:numId w:val="81"/>
                              </w:numPr>
                              <w:shd w:val="clear" w:color="auto" w:fill="FFFFFF" w:themeFill="background1"/>
                              <w:spacing w:after="0" w:line="360" w:lineRule="auto"/>
                              <w:ind w:left="450" w:firstLine="270"/>
                              <w:textAlignment w:val="baseline"/>
                              <w:rPr>
                                <w:rFonts w:ascii="Georgia" w:hAnsi="Georgia" w:cs="Calibri"/>
                                <w:sz w:val="20"/>
                                <w:szCs w:val="20"/>
                              </w:rPr>
                            </w:pPr>
                            <w:r w:rsidRPr="00D84551">
                              <w:rPr>
                                <w:rFonts w:ascii="Georgia" w:hAnsi="Georgia" w:cs="Calibri"/>
                                <w:sz w:val="20"/>
                                <w:szCs w:val="20"/>
                              </w:rPr>
                              <w:t>Subpoint</w:t>
                            </w:r>
                          </w:p>
                          <w:p w14:paraId="546DC86A" w14:textId="77777777" w:rsidR="00224177" w:rsidRPr="00D84551" w:rsidRDefault="00224177" w:rsidP="00224177">
                            <w:pPr>
                              <w:pStyle w:val="para"/>
                              <w:numPr>
                                <w:ilvl w:val="1"/>
                                <w:numId w:val="68"/>
                              </w:numPr>
                              <w:shd w:val="clear" w:color="auto" w:fill="FFFFFF" w:themeFill="background1"/>
                              <w:tabs>
                                <w:tab w:val="clear" w:pos="1440"/>
                              </w:tabs>
                              <w:spacing w:before="0" w:beforeAutospacing="0" w:after="0" w:afterAutospacing="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12AE5D88" w14:textId="77777777" w:rsidR="00224177" w:rsidRPr="00D84551" w:rsidRDefault="00224177" w:rsidP="00224177">
                            <w:pPr>
                              <w:numPr>
                                <w:ilvl w:val="0"/>
                                <w:numId w:val="82"/>
                              </w:numPr>
                              <w:shd w:val="clear" w:color="auto" w:fill="FFFFFF" w:themeFill="background1"/>
                              <w:spacing w:after="0" w:line="360" w:lineRule="auto"/>
                              <w:ind w:left="450" w:firstLine="270"/>
                              <w:textAlignment w:val="baseline"/>
                              <w:rPr>
                                <w:rFonts w:ascii="Georgia" w:hAnsi="Georgia" w:cs="Calibri"/>
                                <w:sz w:val="20"/>
                                <w:szCs w:val="20"/>
                              </w:rPr>
                            </w:pPr>
                            <w:r w:rsidRPr="00D84551">
                              <w:rPr>
                                <w:rFonts w:ascii="Georgia" w:hAnsi="Georgia" w:cs="Calibri"/>
                                <w:sz w:val="20"/>
                                <w:szCs w:val="20"/>
                              </w:rPr>
                              <w:t>Subpoint</w:t>
                            </w:r>
                          </w:p>
                          <w:p w14:paraId="4646E7C6" w14:textId="77777777" w:rsidR="00224177" w:rsidRPr="00D84551" w:rsidRDefault="00224177" w:rsidP="00224177">
                            <w:pPr>
                              <w:numPr>
                                <w:ilvl w:val="0"/>
                                <w:numId w:val="82"/>
                              </w:numPr>
                              <w:shd w:val="clear" w:color="auto" w:fill="FFFFFF" w:themeFill="background1"/>
                              <w:spacing w:after="0" w:line="360" w:lineRule="auto"/>
                              <w:ind w:left="450" w:firstLine="270"/>
                              <w:textAlignment w:val="baseline"/>
                              <w:rPr>
                                <w:rFonts w:ascii="Georgia" w:hAnsi="Georgia" w:cs="Calibri"/>
                                <w:sz w:val="20"/>
                                <w:szCs w:val="20"/>
                              </w:rPr>
                            </w:pPr>
                            <w:r w:rsidRPr="00D84551">
                              <w:rPr>
                                <w:rFonts w:ascii="Georgia" w:hAnsi="Georgia" w:cs="Calibri"/>
                                <w:sz w:val="20"/>
                                <w:szCs w:val="20"/>
                              </w:rPr>
                              <w:t>Subpoint</w:t>
                            </w:r>
                          </w:p>
                          <w:p w14:paraId="293667B4" w14:textId="77777777" w:rsidR="00224177" w:rsidRPr="00D84551" w:rsidRDefault="00224177" w:rsidP="00224177">
                            <w:pPr>
                              <w:pStyle w:val="para"/>
                              <w:numPr>
                                <w:ilvl w:val="0"/>
                                <w:numId w:val="68"/>
                              </w:numPr>
                              <w:shd w:val="clear" w:color="auto" w:fill="FFFFFF" w:themeFill="background1"/>
                              <w:tabs>
                                <w:tab w:val="clear" w:pos="720"/>
                              </w:tabs>
                              <w:spacing w:before="0" w:beforeAutospacing="0" w:after="0" w:afterAutospacing="0" w:line="360" w:lineRule="auto"/>
                              <w:ind w:left="450" w:hanging="90"/>
                              <w:textAlignment w:val="baseline"/>
                              <w:rPr>
                                <w:rFonts w:ascii="Georgia" w:hAnsi="Georgia" w:cs="Calibri"/>
                                <w:sz w:val="20"/>
                                <w:szCs w:val="20"/>
                              </w:rPr>
                            </w:pPr>
                            <w:r w:rsidRPr="0063465F">
                              <w:rPr>
                                <w:rFonts w:ascii="Georgia" w:hAnsi="Georgia" w:cs="Calibri"/>
                                <w:b/>
                                <w:sz w:val="20"/>
                                <w:szCs w:val="20"/>
                              </w:rPr>
                              <w:t>Main point 2</w:t>
                            </w:r>
                            <w:r w:rsidRPr="00D84551">
                              <w:rPr>
                                <w:rFonts w:ascii="Georgia" w:hAnsi="Georgia" w:cs="Calibri"/>
                                <w:sz w:val="20"/>
                                <w:szCs w:val="20"/>
                              </w:rPr>
                              <w:t xml:space="preserve"> </w:t>
                            </w:r>
                            <w:r w:rsidRPr="00D84551">
                              <w:rPr>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becomes the topic sentence of body paragraph 2</w:t>
                            </w:r>
                            <w:r>
                              <w:rPr>
                                <w:rStyle w:val="Emphasis"/>
                                <w:rFonts w:ascii="Georgia" w:hAnsi="Georgia" w:cs="Calibri"/>
                                <w:sz w:val="20"/>
                                <w:szCs w:val="20"/>
                                <w:bdr w:val="none" w:sz="0" w:space="0" w:color="auto" w:frame="1"/>
                              </w:rPr>
                              <w:t xml:space="preserve"> [same use of subpoints as with Main point 1]</w:t>
                            </w:r>
                          </w:p>
                          <w:p w14:paraId="273536E3"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3F877BC8"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4BA46EEA"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7E3FD6E1" w14:textId="77777777" w:rsidR="00224177" w:rsidRPr="00D84551" w:rsidRDefault="00224177" w:rsidP="00224177">
                            <w:pPr>
                              <w:pStyle w:val="para"/>
                              <w:numPr>
                                <w:ilvl w:val="0"/>
                                <w:numId w:val="68"/>
                              </w:numPr>
                              <w:shd w:val="clear" w:color="auto" w:fill="FFFFFF" w:themeFill="background1"/>
                              <w:tabs>
                                <w:tab w:val="clear" w:pos="720"/>
                              </w:tabs>
                              <w:spacing w:before="0" w:beforeAutospacing="0" w:after="0" w:afterAutospacing="0" w:line="360" w:lineRule="auto"/>
                              <w:ind w:left="450" w:hanging="90"/>
                              <w:textAlignment w:val="baseline"/>
                              <w:rPr>
                                <w:rFonts w:ascii="Georgia" w:hAnsi="Georgia" w:cs="Calibri"/>
                                <w:sz w:val="20"/>
                                <w:szCs w:val="20"/>
                              </w:rPr>
                            </w:pPr>
                            <w:r w:rsidRPr="0063465F">
                              <w:rPr>
                                <w:rFonts w:ascii="Georgia" w:hAnsi="Georgia" w:cs="Calibri"/>
                                <w:b/>
                                <w:sz w:val="20"/>
                                <w:szCs w:val="20"/>
                              </w:rPr>
                              <w:t>Main point 3</w:t>
                            </w:r>
                            <w:r w:rsidRPr="00D84551">
                              <w:rPr>
                                <w:rFonts w:ascii="Georgia" w:hAnsi="Georgia" w:cs="Calibri"/>
                                <w:sz w:val="20"/>
                                <w:szCs w:val="20"/>
                              </w:rPr>
                              <w:t xml:space="preserve"> </w:t>
                            </w:r>
                            <w:r w:rsidRPr="00D84551">
                              <w:rPr>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becomes the topic sentence of body paragraph 3</w:t>
                            </w:r>
                            <w:r>
                              <w:rPr>
                                <w:rStyle w:val="Emphasis"/>
                                <w:rFonts w:ascii="Georgia" w:hAnsi="Georgia" w:cs="Calibri"/>
                                <w:sz w:val="20"/>
                                <w:szCs w:val="20"/>
                                <w:bdr w:val="none" w:sz="0" w:space="0" w:color="auto" w:frame="1"/>
                              </w:rPr>
                              <w:t>[same use of subpoints as with Main points 1&amp;2]</w:t>
                            </w:r>
                          </w:p>
                          <w:p w14:paraId="722367B4"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534E48DE"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7D4E5CD0"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424B948B" w14:textId="77777777" w:rsidR="00224177" w:rsidRPr="000B5AC1" w:rsidRDefault="00224177" w:rsidP="00224177">
                            <w:pPr>
                              <w:numPr>
                                <w:ilvl w:val="0"/>
                                <w:numId w:val="68"/>
                              </w:numPr>
                              <w:shd w:val="clear" w:color="auto" w:fill="FFFFFF" w:themeFill="background1"/>
                              <w:spacing w:after="0" w:line="360" w:lineRule="auto"/>
                              <w:ind w:left="450" w:hanging="90"/>
                              <w:textAlignment w:val="baseline"/>
                              <w:rPr>
                                <w:rFonts w:ascii="Georgia" w:hAnsi="Georgia" w:cs="Calibri"/>
                                <w:b/>
                                <w:sz w:val="20"/>
                                <w:szCs w:val="20"/>
                              </w:rPr>
                            </w:pPr>
                            <w:r w:rsidRPr="0063465F">
                              <w:rPr>
                                <w:rFonts w:ascii="Georgia" w:hAnsi="Georgia" w:cs="Calibri"/>
                                <w:b/>
                                <w:sz w:val="20"/>
                                <w:szCs w:val="20"/>
                              </w:rPr>
                              <w:t>Conclusion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0;width:432.5pt;height:400.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" filled="f" strokeweight=".5pt">
                <v:textbox style="mso-fit-shape-to-text:t">
                  <w:txbxContent>
                    <w:p w14:paraId="05285B95" w14:textId="77777777" w:rsidR="00224177" w:rsidRPr="0063465F" w:rsidRDefault="00224177" w:rsidP="00224177">
                      <w:pPr>
                        <w:pStyle w:val="para"/>
                        <w:numPr>
                          <w:ilvl w:val="0"/>
                          <w:numId w:val="68"/>
                        </w:numPr>
                        <w:shd w:val="clear" w:color="auto" w:fill="FFFFFF" w:themeFill="background1"/>
                        <w:tabs>
                          <w:tab w:val="clear" w:pos="720"/>
                        </w:tabs>
                        <w:spacing w:before="0" w:beforeAutospacing="0" w:after="0" w:afterAutospacing="0" w:line="360" w:lineRule="auto"/>
                        <w:ind w:left="450" w:hanging="90"/>
                        <w:textAlignment w:val="baseline"/>
                        <w:rPr>
                          <w:rFonts w:ascii="Georgia" w:hAnsi="Georgia" w:cs="Calibri"/>
                          <w:b/>
                          <w:sz w:val="20"/>
                          <w:szCs w:val="20"/>
                        </w:rPr>
                      </w:pPr>
                      <w:r w:rsidRPr="0063465F">
                        <w:rPr>
                          <w:rFonts w:ascii="Georgia" w:hAnsi="Georgia" w:cs="Calibri"/>
                          <w:b/>
                          <w:sz w:val="20"/>
                          <w:szCs w:val="20"/>
                        </w:rPr>
                        <w:t>Introduction</w:t>
                      </w:r>
                    </w:p>
                    <w:p w14:paraId="784E1148" w14:textId="77777777" w:rsidR="00224177" w:rsidRPr="00D84551" w:rsidRDefault="00224177" w:rsidP="00224177">
                      <w:pPr>
                        <w:pStyle w:val="para"/>
                        <w:shd w:val="clear" w:color="auto" w:fill="FFFFFF" w:themeFill="background1"/>
                        <w:spacing w:before="0" w:beforeAutospacing="0" w:after="0" w:afterAutospacing="0" w:line="360" w:lineRule="auto"/>
                        <w:ind w:left="450" w:hanging="90"/>
                        <w:textAlignment w:val="baseline"/>
                        <w:rPr>
                          <w:rFonts w:ascii="Georgia" w:hAnsi="Georgia" w:cs="Calibri"/>
                          <w:sz w:val="20"/>
                          <w:szCs w:val="20"/>
                        </w:rPr>
                      </w:pPr>
                      <w:r w:rsidRPr="00D84551">
                        <w:rPr>
                          <w:rFonts w:ascii="Georgia" w:hAnsi="Georgia" w:cs="Calibri"/>
                          <w:sz w:val="20"/>
                          <w:szCs w:val="20"/>
                        </w:rPr>
                        <w:tab/>
                        <w:t>Thesis statement</w:t>
                      </w:r>
                    </w:p>
                    <w:p w14:paraId="65F9F329" w14:textId="77777777" w:rsidR="00224177" w:rsidRPr="00D84551" w:rsidRDefault="00224177" w:rsidP="00224177">
                      <w:pPr>
                        <w:pStyle w:val="para"/>
                        <w:numPr>
                          <w:ilvl w:val="0"/>
                          <w:numId w:val="68"/>
                        </w:numPr>
                        <w:shd w:val="clear" w:color="auto" w:fill="FFFFFF" w:themeFill="background1"/>
                        <w:tabs>
                          <w:tab w:val="clear" w:pos="720"/>
                        </w:tabs>
                        <w:spacing w:before="0" w:beforeAutospacing="0" w:after="0" w:afterAutospacing="0" w:line="360" w:lineRule="auto"/>
                        <w:ind w:left="450" w:hanging="90"/>
                        <w:textAlignment w:val="baseline"/>
                        <w:rPr>
                          <w:rFonts w:ascii="Georgia" w:hAnsi="Georgia" w:cs="Calibri"/>
                          <w:sz w:val="20"/>
                          <w:szCs w:val="20"/>
                        </w:rPr>
                      </w:pPr>
                      <w:r w:rsidRPr="0063465F">
                        <w:rPr>
                          <w:rFonts w:ascii="Georgia" w:hAnsi="Georgia" w:cs="Calibri"/>
                          <w:b/>
                          <w:sz w:val="20"/>
                          <w:szCs w:val="20"/>
                        </w:rPr>
                        <w:t>Main point 1</w:t>
                      </w:r>
                      <w:r w:rsidRPr="00D84551">
                        <w:rPr>
                          <w:rFonts w:ascii="Georgia" w:hAnsi="Georgia" w:cs="Calibri"/>
                          <w:sz w:val="20"/>
                          <w:szCs w:val="20"/>
                        </w:rPr>
                        <w:t xml:space="preserve"> </w:t>
                      </w:r>
                      <w:r w:rsidRPr="00D84551">
                        <w:rPr>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becomes the topic sentence of body paragraph 1</w:t>
                      </w:r>
                    </w:p>
                    <w:p w14:paraId="40F25D69" w14:textId="77777777" w:rsidR="00224177" w:rsidRPr="00D84551" w:rsidRDefault="00224177" w:rsidP="00224177">
                      <w:pPr>
                        <w:pStyle w:val="para"/>
                        <w:numPr>
                          <w:ilvl w:val="1"/>
                          <w:numId w:val="68"/>
                        </w:numPr>
                        <w:shd w:val="clear" w:color="auto" w:fill="FFFFFF" w:themeFill="background1"/>
                        <w:tabs>
                          <w:tab w:val="clear" w:pos="1440"/>
                        </w:tabs>
                        <w:spacing w:before="0" w:beforeAutospacing="0" w:after="0" w:afterAutospacing="0" w:line="360" w:lineRule="auto"/>
                        <w:ind w:left="450" w:hanging="90"/>
                        <w:textAlignment w:val="baseline"/>
                        <w:rPr>
                          <w:rFonts w:ascii="Georgia" w:hAnsi="Georgia" w:cs="Calibri"/>
                          <w:sz w:val="20"/>
                          <w:szCs w:val="20"/>
                        </w:rPr>
                      </w:pPr>
                      <w:r w:rsidRPr="00D84551">
                        <w:rPr>
                          <w:rFonts w:ascii="Georgia" w:hAnsi="Georgia" w:cs="Calibri"/>
                          <w:sz w:val="20"/>
                          <w:szCs w:val="20"/>
                        </w:rPr>
                        <w:t xml:space="preserve">Supporting detail </w:t>
                      </w:r>
                      <w:r w:rsidRPr="00D84551">
                        <w:rPr>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becomes a support sentence of body paragraph 1</w:t>
                      </w:r>
                    </w:p>
                    <w:p w14:paraId="2CF6661A" w14:textId="77777777" w:rsidR="00224177" w:rsidRPr="00D84551" w:rsidRDefault="00224177" w:rsidP="00224177">
                      <w:pPr>
                        <w:numPr>
                          <w:ilvl w:val="0"/>
                          <w:numId w:val="98"/>
                        </w:numPr>
                        <w:shd w:val="clear" w:color="auto" w:fill="FFFFFF" w:themeFill="background1"/>
                        <w:spacing w:after="0" w:line="360" w:lineRule="auto"/>
                        <w:ind w:left="630" w:firstLine="90"/>
                        <w:textAlignment w:val="baseline"/>
                        <w:rPr>
                          <w:rFonts w:ascii="Georgia" w:hAnsi="Georgia" w:cs="Calibri"/>
                          <w:sz w:val="20"/>
                          <w:szCs w:val="20"/>
                        </w:rPr>
                      </w:pPr>
                      <w:r w:rsidRPr="00D84551">
                        <w:rPr>
                          <w:rFonts w:ascii="Georgia" w:hAnsi="Georgia" w:cs="Calibri"/>
                          <w:sz w:val="20"/>
                          <w:szCs w:val="20"/>
                        </w:rPr>
                        <w:t>Subpoint</w:t>
                      </w:r>
                    </w:p>
                    <w:p w14:paraId="03B7CEF0" w14:textId="77777777" w:rsidR="00224177" w:rsidRPr="00D84551" w:rsidRDefault="00224177" w:rsidP="00224177">
                      <w:pPr>
                        <w:numPr>
                          <w:ilvl w:val="0"/>
                          <w:numId w:val="98"/>
                        </w:numPr>
                        <w:shd w:val="clear" w:color="auto" w:fill="FFFFFF" w:themeFill="background1"/>
                        <w:spacing w:after="0" w:line="360" w:lineRule="auto"/>
                        <w:ind w:left="630" w:firstLine="90"/>
                        <w:textAlignment w:val="baseline"/>
                        <w:rPr>
                          <w:rFonts w:ascii="Georgia" w:hAnsi="Georgia" w:cs="Calibri"/>
                          <w:sz w:val="20"/>
                          <w:szCs w:val="20"/>
                        </w:rPr>
                      </w:pPr>
                      <w:r w:rsidRPr="00D84551">
                        <w:rPr>
                          <w:rFonts w:ascii="Georgia" w:hAnsi="Georgia" w:cs="Calibri"/>
                          <w:sz w:val="20"/>
                          <w:szCs w:val="20"/>
                        </w:rPr>
                        <w:t>Subpoint</w:t>
                      </w:r>
                    </w:p>
                    <w:p w14:paraId="3D8A7859" w14:textId="77777777" w:rsidR="00224177" w:rsidRPr="00D84551" w:rsidRDefault="00224177" w:rsidP="00224177">
                      <w:pPr>
                        <w:pStyle w:val="para"/>
                        <w:numPr>
                          <w:ilvl w:val="1"/>
                          <w:numId w:val="68"/>
                        </w:numPr>
                        <w:shd w:val="clear" w:color="auto" w:fill="FFFFFF" w:themeFill="background1"/>
                        <w:tabs>
                          <w:tab w:val="clear" w:pos="1440"/>
                        </w:tabs>
                        <w:spacing w:before="0" w:beforeAutospacing="0" w:after="0" w:afterAutospacing="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0437B9CA" w14:textId="77777777" w:rsidR="00224177" w:rsidRPr="00D84551" w:rsidRDefault="00224177" w:rsidP="00224177">
                      <w:pPr>
                        <w:numPr>
                          <w:ilvl w:val="0"/>
                          <w:numId w:val="81"/>
                        </w:numPr>
                        <w:shd w:val="clear" w:color="auto" w:fill="FFFFFF" w:themeFill="background1"/>
                        <w:spacing w:after="0" w:line="360" w:lineRule="auto"/>
                        <w:ind w:left="450" w:firstLine="270"/>
                        <w:textAlignment w:val="baseline"/>
                        <w:rPr>
                          <w:rFonts w:ascii="Georgia" w:hAnsi="Georgia" w:cs="Calibri"/>
                          <w:sz w:val="20"/>
                          <w:szCs w:val="20"/>
                        </w:rPr>
                      </w:pPr>
                      <w:r w:rsidRPr="00D84551">
                        <w:rPr>
                          <w:rFonts w:ascii="Georgia" w:hAnsi="Georgia" w:cs="Calibri"/>
                          <w:sz w:val="20"/>
                          <w:szCs w:val="20"/>
                        </w:rPr>
                        <w:t>Subpoint</w:t>
                      </w:r>
                    </w:p>
                    <w:p w14:paraId="68DF2A7C" w14:textId="77777777" w:rsidR="00224177" w:rsidRPr="00D84551" w:rsidRDefault="00224177" w:rsidP="00224177">
                      <w:pPr>
                        <w:numPr>
                          <w:ilvl w:val="0"/>
                          <w:numId w:val="81"/>
                        </w:numPr>
                        <w:shd w:val="clear" w:color="auto" w:fill="FFFFFF" w:themeFill="background1"/>
                        <w:spacing w:after="0" w:line="360" w:lineRule="auto"/>
                        <w:ind w:left="450" w:firstLine="270"/>
                        <w:textAlignment w:val="baseline"/>
                        <w:rPr>
                          <w:rFonts w:ascii="Georgia" w:hAnsi="Georgia" w:cs="Calibri"/>
                          <w:sz w:val="20"/>
                          <w:szCs w:val="20"/>
                        </w:rPr>
                      </w:pPr>
                      <w:r w:rsidRPr="00D84551">
                        <w:rPr>
                          <w:rFonts w:ascii="Georgia" w:hAnsi="Georgia" w:cs="Calibri"/>
                          <w:sz w:val="20"/>
                          <w:szCs w:val="20"/>
                        </w:rPr>
                        <w:t>Subpoint</w:t>
                      </w:r>
                    </w:p>
                    <w:p w14:paraId="546DC86A" w14:textId="77777777" w:rsidR="00224177" w:rsidRPr="00D84551" w:rsidRDefault="00224177" w:rsidP="00224177">
                      <w:pPr>
                        <w:pStyle w:val="para"/>
                        <w:numPr>
                          <w:ilvl w:val="1"/>
                          <w:numId w:val="68"/>
                        </w:numPr>
                        <w:shd w:val="clear" w:color="auto" w:fill="FFFFFF" w:themeFill="background1"/>
                        <w:tabs>
                          <w:tab w:val="clear" w:pos="1440"/>
                        </w:tabs>
                        <w:spacing w:before="0" w:beforeAutospacing="0" w:after="0" w:afterAutospacing="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12AE5D88" w14:textId="77777777" w:rsidR="00224177" w:rsidRPr="00D84551" w:rsidRDefault="00224177" w:rsidP="00224177">
                      <w:pPr>
                        <w:numPr>
                          <w:ilvl w:val="0"/>
                          <w:numId w:val="82"/>
                        </w:numPr>
                        <w:shd w:val="clear" w:color="auto" w:fill="FFFFFF" w:themeFill="background1"/>
                        <w:spacing w:after="0" w:line="360" w:lineRule="auto"/>
                        <w:ind w:left="450" w:firstLine="270"/>
                        <w:textAlignment w:val="baseline"/>
                        <w:rPr>
                          <w:rFonts w:ascii="Georgia" w:hAnsi="Georgia" w:cs="Calibri"/>
                          <w:sz w:val="20"/>
                          <w:szCs w:val="20"/>
                        </w:rPr>
                      </w:pPr>
                      <w:r w:rsidRPr="00D84551">
                        <w:rPr>
                          <w:rFonts w:ascii="Georgia" w:hAnsi="Georgia" w:cs="Calibri"/>
                          <w:sz w:val="20"/>
                          <w:szCs w:val="20"/>
                        </w:rPr>
                        <w:t>Subpoint</w:t>
                      </w:r>
                    </w:p>
                    <w:p w14:paraId="4646E7C6" w14:textId="77777777" w:rsidR="00224177" w:rsidRPr="00D84551" w:rsidRDefault="00224177" w:rsidP="00224177">
                      <w:pPr>
                        <w:numPr>
                          <w:ilvl w:val="0"/>
                          <w:numId w:val="82"/>
                        </w:numPr>
                        <w:shd w:val="clear" w:color="auto" w:fill="FFFFFF" w:themeFill="background1"/>
                        <w:spacing w:after="0" w:line="360" w:lineRule="auto"/>
                        <w:ind w:left="450" w:firstLine="270"/>
                        <w:textAlignment w:val="baseline"/>
                        <w:rPr>
                          <w:rFonts w:ascii="Georgia" w:hAnsi="Georgia" w:cs="Calibri"/>
                          <w:sz w:val="20"/>
                          <w:szCs w:val="20"/>
                        </w:rPr>
                      </w:pPr>
                      <w:r w:rsidRPr="00D84551">
                        <w:rPr>
                          <w:rFonts w:ascii="Georgia" w:hAnsi="Georgia" w:cs="Calibri"/>
                          <w:sz w:val="20"/>
                          <w:szCs w:val="20"/>
                        </w:rPr>
                        <w:t>Subpoint</w:t>
                      </w:r>
                    </w:p>
                    <w:p w14:paraId="293667B4" w14:textId="77777777" w:rsidR="00224177" w:rsidRPr="00D84551" w:rsidRDefault="00224177" w:rsidP="00224177">
                      <w:pPr>
                        <w:pStyle w:val="para"/>
                        <w:numPr>
                          <w:ilvl w:val="0"/>
                          <w:numId w:val="68"/>
                        </w:numPr>
                        <w:shd w:val="clear" w:color="auto" w:fill="FFFFFF" w:themeFill="background1"/>
                        <w:tabs>
                          <w:tab w:val="clear" w:pos="720"/>
                        </w:tabs>
                        <w:spacing w:before="0" w:beforeAutospacing="0" w:after="0" w:afterAutospacing="0" w:line="360" w:lineRule="auto"/>
                        <w:ind w:left="450" w:hanging="90"/>
                        <w:textAlignment w:val="baseline"/>
                        <w:rPr>
                          <w:rFonts w:ascii="Georgia" w:hAnsi="Georgia" w:cs="Calibri"/>
                          <w:sz w:val="20"/>
                          <w:szCs w:val="20"/>
                        </w:rPr>
                      </w:pPr>
                      <w:r w:rsidRPr="0063465F">
                        <w:rPr>
                          <w:rFonts w:ascii="Georgia" w:hAnsi="Georgia" w:cs="Calibri"/>
                          <w:b/>
                          <w:sz w:val="20"/>
                          <w:szCs w:val="20"/>
                        </w:rPr>
                        <w:t>Main point 2</w:t>
                      </w:r>
                      <w:r w:rsidRPr="00D84551">
                        <w:rPr>
                          <w:rFonts w:ascii="Georgia" w:hAnsi="Georgia" w:cs="Calibri"/>
                          <w:sz w:val="20"/>
                          <w:szCs w:val="20"/>
                        </w:rPr>
                        <w:t xml:space="preserve"> </w:t>
                      </w:r>
                      <w:r w:rsidRPr="00D84551">
                        <w:rPr>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becomes the topic sentence of body paragraph 2</w:t>
                      </w:r>
                      <w:r>
                        <w:rPr>
                          <w:rStyle w:val="Emphasis"/>
                          <w:rFonts w:ascii="Georgia" w:hAnsi="Georgia" w:cs="Calibri"/>
                          <w:sz w:val="20"/>
                          <w:szCs w:val="20"/>
                          <w:bdr w:val="none" w:sz="0" w:space="0" w:color="auto" w:frame="1"/>
                        </w:rPr>
                        <w:t xml:space="preserve"> [same use of subpoints as with Main point 1]</w:t>
                      </w:r>
                    </w:p>
                    <w:p w14:paraId="273536E3"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3F877BC8"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4BA46EEA"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7E3FD6E1" w14:textId="77777777" w:rsidR="00224177" w:rsidRPr="00D84551" w:rsidRDefault="00224177" w:rsidP="00224177">
                      <w:pPr>
                        <w:pStyle w:val="para"/>
                        <w:numPr>
                          <w:ilvl w:val="0"/>
                          <w:numId w:val="68"/>
                        </w:numPr>
                        <w:shd w:val="clear" w:color="auto" w:fill="FFFFFF" w:themeFill="background1"/>
                        <w:tabs>
                          <w:tab w:val="clear" w:pos="720"/>
                        </w:tabs>
                        <w:spacing w:before="0" w:beforeAutospacing="0" w:after="0" w:afterAutospacing="0" w:line="360" w:lineRule="auto"/>
                        <w:ind w:left="450" w:hanging="90"/>
                        <w:textAlignment w:val="baseline"/>
                        <w:rPr>
                          <w:rFonts w:ascii="Georgia" w:hAnsi="Georgia" w:cs="Calibri"/>
                          <w:sz w:val="20"/>
                          <w:szCs w:val="20"/>
                        </w:rPr>
                      </w:pPr>
                      <w:r w:rsidRPr="0063465F">
                        <w:rPr>
                          <w:rFonts w:ascii="Georgia" w:hAnsi="Georgia" w:cs="Calibri"/>
                          <w:b/>
                          <w:sz w:val="20"/>
                          <w:szCs w:val="20"/>
                        </w:rPr>
                        <w:t>Main point 3</w:t>
                      </w:r>
                      <w:r w:rsidRPr="00D84551">
                        <w:rPr>
                          <w:rFonts w:ascii="Georgia" w:hAnsi="Georgia" w:cs="Calibri"/>
                          <w:sz w:val="20"/>
                          <w:szCs w:val="20"/>
                        </w:rPr>
                        <w:t xml:space="preserve"> </w:t>
                      </w:r>
                      <w:r w:rsidRPr="00D84551">
                        <w:rPr>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becomes the topic sentence of body paragraph 3</w:t>
                      </w:r>
                      <w:r>
                        <w:rPr>
                          <w:rStyle w:val="Emphasis"/>
                          <w:rFonts w:ascii="Georgia" w:hAnsi="Georgia" w:cs="Calibri"/>
                          <w:sz w:val="20"/>
                          <w:szCs w:val="20"/>
                          <w:bdr w:val="none" w:sz="0" w:space="0" w:color="auto" w:frame="1"/>
                        </w:rPr>
                        <w:t>[same use of subpoints as with Main points 1&amp;2]</w:t>
                      </w:r>
                    </w:p>
                    <w:p w14:paraId="722367B4"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534E48DE"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7D4E5CD0" w14:textId="77777777" w:rsidR="00224177" w:rsidRPr="00D84551" w:rsidRDefault="00224177" w:rsidP="00224177">
                      <w:pPr>
                        <w:numPr>
                          <w:ilvl w:val="1"/>
                          <w:numId w:val="68"/>
                        </w:numPr>
                        <w:shd w:val="clear" w:color="auto" w:fill="FFFFFF" w:themeFill="background1"/>
                        <w:tabs>
                          <w:tab w:val="clear" w:pos="1440"/>
                        </w:tabs>
                        <w:spacing w:after="0" w:line="360" w:lineRule="auto"/>
                        <w:ind w:left="450" w:hanging="90"/>
                        <w:textAlignment w:val="baseline"/>
                        <w:rPr>
                          <w:rFonts w:ascii="Georgia" w:hAnsi="Georgia" w:cs="Calibri"/>
                          <w:sz w:val="20"/>
                          <w:szCs w:val="20"/>
                        </w:rPr>
                      </w:pPr>
                      <w:r w:rsidRPr="00D84551">
                        <w:rPr>
                          <w:rFonts w:ascii="Georgia" w:hAnsi="Georgia" w:cs="Calibri"/>
                          <w:sz w:val="20"/>
                          <w:szCs w:val="20"/>
                        </w:rPr>
                        <w:t>Supporting detail</w:t>
                      </w:r>
                    </w:p>
                    <w:p w14:paraId="424B948B" w14:textId="77777777" w:rsidR="00224177" w:rsidRPr="000B5AC1" w:rsidRDefault="00224177" w:rsidP="00224177">
                      <w:pPr>
                        <w:numPr>
                          <w:ilvl w:val="0"/>
                          <w:numId w:val="68"/>
                        </w:numPr>
                        <w:shd w:val="clear" w:color="auto" w:fill="FFFFFF" w:themeFill="background1"/>
                        <w:spacing w:after="0" w:line="360" w:lineRule="auto"/>
                        <w:ind w:left="450" w:hanging="90"/>
                        <w:textAlignment w:val="baseline"/>
                        <w:rPr>
                          <w:rFonts w:ascii="Georgia" w:hAnsi="Georgia" w:cs="Calibri"/>
                          <w:b/>
                          <w:sz w:val="20"/>
                          <w:szCs w:val="20"/>
                        </w:rPr>
                      </w:pPr>
                      <w:r w:rsidRPr="0063465F">
                        <w:rPr>
                          <w:rFonts w:ascii="Georgia" w:hAnsi="Georgia" w:cs="Calibri"/>
                          <w:b/>
                          <w:sz w:val="20"/>
                          <w:szCs w:val="20"/>
                        </w:rPr>
                        <w:t>Conclusion</w:t>
                      </w:r>
                    </w:p>
                  </w:txbxContent>
                </v:textbox>
                <w10:wrap type="square"/>
              </v:shape>
            </w:pict>
          </mc:Fallback>
        </mc:AlternateContent>
      </w:r>
    </w:p>
    <w:p w14:paraId="1B845718" w14:textId="77777777" w:rsidR="00224177" w:rsidRDefault="00224177" w:rsidP="00224177">
      <w:pPr>
        <w:spacing w:after="0" w:line="240" w:lineRule="auto"/>
        <w:rPr>
          <w:rFonts w:eastAsia="Times New Roman" w:cs="Calibri"/>
          <w:b/>
          <w:bCs/>
          <w:sz w:val="30"/>
          <w:szCs w:val="30"/>
          <w:lang w:val="x-none" w:eastAsia="x-none"/>
        </w:rPr>
      </w:pPr>
      <w:r>
        <w:rPr>
          <w:rFonts w:cs="Calibri"/>
          <w:sz w:val="30"/>
          <w:szCs w:val="30"/>
        </w:rPr>
        <w:br w:type="page"/>
      </w:r>
    </w:p>
    <w:p w14:paraId="3F0DF5BB"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lastRenderedPageBreak/>
        <w:t>Tip</w:t>
      </w:r>
    </w:p>
    <w:p w14:paraId="1598E1C0"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In an outline, any supporting detail can be developed with subpoints. For simplicity, the model shows </w:t>
      </w:r>
      <w:r>
        <w:rPr>
          <w:rFonts w:ascii="Georgia" w:hAnsi="Georgia" w:cs="Calibri"/>
          <w:sz w:val="20"/>
          <w:szCs w:val="20"/>
        </w:rPr>
        <w:t xml:space="preserve">subpoints </w:t>
      </w:r>
      <w:r w:rsidRPr="00D84551">
        <w:rPr>
          <w:rFonts w:ascii="Georgia" w:hAnsi="Georgia" w:cs="Calibri"/>
          <w:sz w:val="20"/>
          <w:szCs w:val="20"/>
        </w:rPr>
        <w:t>only under the first main point.</w:t>
      </w:r>
    </w:p>
    <w:p w14:paraId="25193BEC" w14:textId="77777777" w:rsidR="00224177" w:rsidRPr="00D84551" w:rsidRDefault="00224177" w:rsidP="00224177">
      <w:pPr>
        <w:pStyle w:val="Header"/>
        <w:tabs>
          <w:tab w:val="clear" w:pos="4680"/>
          <w:tab w:val="clear" w:pos="9360"/>
        </w:tabs>
        <w:spacing w:after="0"/>
      </w:pPr>
    </w:p>
    <w:p w14:paraId="541C96EA"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67D6621A" w14:textId="0EFE30B9" w:rsidR="00224177"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Formal outlines are often quite rigid in their organization. As many instructors will specify, you cannot subdivide one point if it is only one part. For example, for every </w:t>
      </w:r>
      <w:r>
        <w:rPr>
          <w:rFonts w:ascii="Georgia" w:hAnsi="Georgia" w:cs="Calibri"/>
          <w:sz w:val="20"/>
          <w:szCs w:val="20"/>
        </w:rPr>
        <w:t>R</w:t>
      </w:r>
      <w:r w:rsidRPr="00D84551">
        <w:rPr>
          <w:rFonts w:ascii="Georgia" w:hAnsi="Georgia" w:cs="Calibri"/>
          <w:sz w:val="20"/>
          <w:szCs w:val="20"/>
        </w:rPr>
        <w:t xml:space="preserve">oman numeral I, there </w:t>
      </w:r>
      <w:r>
        <w:rPr>
          <w:rFonts w:ascii="Georgia" w:hAnsi="Georgia" w:cs="Calibri"/>
          <w:sz w:val="20"/>
          <w:szCs w:val="20"/>
        </w:rPr>
        <w:t>needs to</w:t>
      </w:r>
      <w:r w:rsidRPr="00D84551">
        <w:rPr>
          <w:rFonts w:ascii="Georgia" w:hAnsi="Georgia" w:cs="Calibri"/>
          <w:sz w:val="20"/>
          <w:szCs w:val="20"/>
        </w:rPr>
        <w:t xml:space="preserve"> be a</w:t>
      </w:r>
      <w:r>
        <w:rPr>
          <w:rFonts w:ascii="Georgia" w:hAnsi="Georgia" w:cs="Calibri"/>
          <w:sz w:val="20"/>
          <w:szCs w:val="20"/>
        </w:rPr>
        <w:t>n A.</w:t>
      </w:r>
      <w:r w:rsidRPr="00D84551">
        <w:rPr>
          <w:rFonts w:ascii="Georgia" w:hAnsi="Georgia" w:cs="Calibri"/>
          <w:sz w:val="20"/>
          <w:szCs w:val="20"/>
        </w:rPr>
        <w:t xml:space="preserve"> For every A, there must be a B. For every Arabic numeral 1, there must be a 2. See for yourself on the sample outlines that follow.</w:t>
      </w:r>
    </w:p>
    <w:p w14:paraId="5ABADA17" w14:textId="77777777" w:rsidR="00224177" w:rsidRDefault="00224177" w:rsidP="00224177">
      <w:pPr>
        <w:spacing w:after="0" w:line="240" w:lineRule="auto"/>
        <w:rPr>
          <w:rFonts w:cs="Calibri"/>
          <w:b/>
        </w:rPr>
      </w:pPr>
    </w:p>
    <w:p w14:paraId="4D4D9D97" w14:textId="77777777" w:rsidR="00224177" w:rsidRDefault="00224177" w:rsidP="00224177">
      <w:pPr>
        <w:spacing w:after="0" w:line="240" w:lineRule="auto"/>
        <w:rPr>
          <w:rFonts w:cs="Calibri"/>
          <w:b/>
        </w:rPr>
      </w:pPr>
      <w:r w:rsidRPr="003E239E">
        <w:rPr>
          <w:rFonts w:cs="Calibri"/>
          <w:b/>
        </w:rPr>
        <w:t>Constructing Informal or Topic Outlines</w:t>
      </w:r>
    </w:p>
    <w:p w14:paraId="35A37FA6" w14:textId="77777777" w:rsidR="00224177" w:rsidRDefault="00224177" w:rsidP="00224177">
      <w:pPr>
        <w:pStyle w:val="para"/>
        <w:spacing w:before="0" w:beforeAutospacing="0" w:after="0" w:afterAutospacing="0" w:line="439" w:lineRule="atLeast"/>
        <w:textAlignment w:val="baseline"/>
        <w:rPr>
          <w:rFonts w:ascii="Georgia" w:hAnsi="Georgia" w:cs="Calibri"/>
          <w:sz w:val="20"/>
          <w:szCs w:val="20"/>
        </w:rPr>
      </w:pPr>
      <w:r>
        <w:rPr>
          <w:rFonts w:ascii="Georgia" w:hAnsi="Georgia" w:cs="Calibri"/>
          <w:sz w:val="20"/>
          <w:szCs w:val="20"/>
        </w:rPr>
        <w:t xml:space="preserve">An informal </w:t>
      </w:r>
      <w:r w:rsidRPr="00D84551">
        <w:rPr>
          <w:rFonts w:ascii="Georgia" w:hAnsi="Georgia" w:cs="Calibri"/>
          <w:sz w:val="20"/>
          <w:szCs w:val="20"/>
        </w:rPr>
        <w:t xml:space="preserve">topic outline is the same as a sentence outline except you use words or phrases instead of complete sentences. Words and phrases keep the outline short and easier to comprehend. All the headings, however, must be written in parallel structure. </w:t>
      </w:r>
    </w:p>
    <w:p w14:paraId="5C64DC51"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Here is the </w:t>
      </w:r>
      <w:r>
        <w:rPr>
          <w:rFonts w:ascii="Georgia" w:hAnsi="Georgia" w:cs="Calibri"/>
          <w:sz w:val="20"/>
          <w:szCs w:val="20"/>
        </w:rPr>
        <w:t xml:space="preserve">informal </w:t>
      </w:r>
      <w:r w:rsidRPr="00D84551">
        <w:rPr>
          <w:rFonts w:ascii="Georgia" w:hAnsi="Georgia" w:cs="Calibri"/>
          <w:sz w:val="20"/>
          <w:szCs w:val="20"/>
        </w:rPr>
        <w:t>topic outline that Mariah constructed for the essay she is developing. Her purpose is to inform, and her audience is a general audience of her fellow college students. Notice how Mariah begins with her thesis statement. She then arranges her main points and supporting details in outline form using short phrases in parallel grammatical structure.</w:t>
      </w:r>
    </w:p>
    <w:p w14:paraId="2465078A" w14:textId="77777777" w:rsidR="00224177" w:rsidRPr="00D84551" w:rsidRDefault="00224177" w:rsidP="00224177">
      <w:pPr>
        <w:shd w:val="clear" w:color="auto" w:fill="F2F2F2" w:themeFill="background1" w:themeFillShade="F2"/>
        <w:spacing w:after="0" w:line="270" w:lineRule="atLeast"/>
        <w:jc w:val="center"/>
        <w:textAlignment w:val="baseline"/>
        <w:rPr>
          <w:rFonts w:cs="Calibri"/>
          <w:sz w:val="26"/>
          <w:szCs w:val="26"/>
        </w:rPr>
      </w:pPr>
      <w:r>
        <w:rPr>
          <w:rFonts w:cs="Calibri"/>
          <w:noProof/>
          <w:sz w:val="26"/>
          <w:szCs w:val="26"/>
          <w:bdr w:val="none" w:sz="0" w:space="0" w:color="auto" w:frame="1"/>
        </w:rPr>
        <w:lastRenderedPageBreak/>
        <w:drawing>
          <wp:inline distT="0" distB="0" distL="0" distR="0" wp14:anchorId="5593A0EE" wp14:editId="1B91A401">
            <wp:extent cx="5199380" cy="5539740"/>
            <wp:effectExtent l="19050" t="19050" r="20320" b="22860"/>
            <wp:docPr id="40" name="Picture 51" descr="mcleanwrit-fig08_x004">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leanwrit-fig08_x004"/>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10075" t="7899" r="2519" b="7834"/>
                    <a:stretch>
                      <a:fillRect/>
                    </a:stretch>
                  </pic:blipFill>
                  <pic:spPr bwMode="auto">
                    <a:xfrm>
                      <a:off x="0" y="0"/>
                      <a:ext cx="5199380" cy="5539740"/>
                    </a:xfrm>
                    <a:prstGeom prst="rect">
                      <a:avLst/>
                    </a:prstGeom>
                    <a:noFill/>
                    <a:ln w="9525" cmpd="sng">
                      <a:solidFill>
                        <a:srgbClr val="A6A6A6"/>
                      </a:solidFill>
                      <a:miter lim="800000"/>
                      <a:headEnd/>
                      <a:tailEnd/>
                    </a:ln>
                    <a:effectLst/>
                  </pic:spPr>
                </pic:pic>
              </a:graphicData>
            </a:graphic>
          </wp:inline>
        </w:drawing>
      </w:r>
    </w:p>
    <w:p w14:paraId="52DEF320" w14:textId="77777777" w:rsidR="00224177"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lang w:val="en-CA"/>
        </w:rPr>
      </w:pPr>
    </w:p>
    <w:p w14:paraId="4E220318" w14:textId="77777777" w:rsidR="00224177" w:rsidRPr="00DA63A5" w:rsidRDefault="00224177" w:rsidP="00224177">
      <w:pPr>
        <w:pStyle w:val="Title2"/>
        <w:shd w:val="clear" w:color="auto" w:fill="FFFFFF"/>
        <w:spacing w:before="120" w:beforeAutospacing="0" w:after="120" w:afterAutospacing="0" w:line="439" w:lineRule="atLeast"/>
        <w:textAlignment w:val="baseline"/>
        <w:rPr>
          <w:rFonts w:ascii="Georgia" w:hAnsi="Georgia" w:cs="Calibri"/>
          <w:iCs/>
          <w:color w:val="BB9966"/>
          <w:sz w:val="21"/>
          <w:szCs w:val="21"/>
        </w:rPr>
      </w:pPr>
      <w:r>
        <w:rPr>
          <w:rStyle w:val="title-prefix"/>
          <w:rFonts w:ascii="Georgia" w:hAnsi="Georgia" w:cs="Calibri"/>
          <w:b/>
          <w:iCs/>
          <w:color w:val="000000"/>
          <w:sz w:val="20"/>
          <w:szCs w:val="20"/>
          <w:bdr w:val="none" w:sz="0" w:space="0" w:color="auto" w:frame="1"/>
        </w:rPr>
        <w:t>Checklist 5.2</w:t>
      </w:r>
      <w:r w:rsidRPr="00DA63A5">
        <w:rPr>
          <w:rStyle w:val="apple-converted-space"/>
          <w:rFonts w:ascii="Georgia" w:hAnsi="Georgia" w:cs="Calibri"/>
          <w:iCs/>
          <w:color w:val="BB9966"/>
          <w:sz w:val="21"/>
          <w:szCs w:val="21"/>
        </w:rPr>
        <w:t> </w:t>
      </w:r>
      <w:r>
        <w:rPr>
          <w:rFonts w:ascii="Georgia" w:hAnsi="Georgia" w:cs="Calibri"/>
          <w:iCs/>
          <w:color w:val="BB9966"/>
          <w:sz w:val="21"/>
          <w:szCs w:val="21"/>
        </w:rPr>
        <w:t>Writing an Effective Topic Outline</w:t>
      </w:r>
    </w:p>
    <w:p w14:paraId="09DD7BD9" w14:textId="77777777" w:rsidR="00224177" w:rsidRPr="00D84551"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This checklist can help you write an effective topic outline for your assignment. It will also help you discover where you may need to do additional reading or prewriting.</w:t>
      </w:r>
    </w:p>
    <w:p w14:paraId="10E4FC4A" w14:textId="77777777" w:rsidR="00224177" w:rsidRPr="00D84551" w:rsidRDefault="00224177" w:rsidP="00224177">
      <w:pPr>
        <w:numPr>
          <w:ilvl w:val="0"/>
          <w:numId w:val="101"/>
        </w:numPr>
        <w:shd w:val="clear" w:color="auto" w:fill="F4F4F4"/>
        <w:spacing w:after="0" w:line="439" w:lineRule="atLeast"/>
        <w:textAlignment w:val="baseline"/>
        <w:rPr>
          <w:rFonts w:ascii="Georgia" w:hAnsi="Georgia" w:cs="Calibri"/>
          <w:sz w:val="20"/>
          <w:szCs w:val="20"/>
        </w:rPr>
      </w:pPr>
      <w:r w:rsidRPr="00D84551">
        <w:rPr>
          <w:rFonts w:ascii="Georgia" w:hAnsi="Georgia" w:cs="Calibri"/>
          <w:sz w:val="20"/>
          <w:szCs w:val="20"/>
        </w:rPr>
        <w:t>Do I have a controlling idea that guides the development of the entire piece of writing?</w:t>
      </w:r>
    </w:p>
    <w:p w14:paraId="3BAF6F29" w14:textId="77777777" w:rsidR="00224177" w:rsidRPr="00D84551" w:rsidRDefault="00224177" w:rsidP="00224177">
      <w:pPr>
        <w:numPr>
          <w:ilvl w:val="0"/>
          <w:numId w:val="101"/>
        </w:numPr>
        <w:shd w:val="clear" w:color="auto" w:fill="F4F4F4"/>
        <w:spacing w:after="0" w:line="439" w:lineRule="atLeast"/>
        <w:textAlignment w:val="baseline"/>
        <w:rPr>
          <w:rFonts w:ascii="Georgia" w:hAnsi="Georgia" w:cs="Calibri"/>
          <w:sz w:val="20"/>
          <w:szCs w:val="20"/>
        </w:rPr>
      </w:pPr>
      <w:r w:rsidRPr="00D84551">
        <w:rPr>
          <w:rFonts w:ascii="Georgia" w:hAnsi="Georgia" w:cs="Calibri"/>
          <w:sz w:val="20"/>
          <w:szCs w:val="20"/>
        </w:rPr>
        <w:t>Do I have three or more main points that I want to make in this piece of writing? Does each main point connect to my controlling idea?</w:t>
      </w:r>
    </w:p>
    <w:p w14:paraId="54484E49" w14:textId="77777777" w:rsidR="00224177" w:rsidRPr="00D84551" w:rsidRDefault="00224177" w:rsidP="00224177">
      <w:pPr>
        <w:numPr>
          <w:ilvl w:val="0"/>
          <w:numId w:val="101"/>
        </w:numPr>
        <w:shd w:val="clear" w:color="auto" w:fill="F4F4F4"/>
        <w:spacing w:after="0" w:line="439" w:lineRule="atLeast"/>
        <w:textAlignment w:val="baseline"/>
        <w:rPr>
          <w:rFonts w:ascii="Georgia" w:hAnsi="Georgia" w:cs="Calibri"/>
          <w:sz w:val="20"/>
          <w:szCs w:val="20"/>
        </w:rPr>
      </w:pPr>
      <w:r w:rsidRPr="00D84551">
        <w:rPr>
          <w:rFonts w:ascii="Georgia" w:hAnsi="Georgia" w:cs="Calibri"/>
          <w:sz w:val="20"/>
          <w:szCs w:val="20"/>
        </w:rPr>
        <w:lastRenderedPageBreak/>
        <w:t>Is my outline in the best order—chronological order, spatial order, or order of importance—for me to present my main points? Will this order help me get my main point across?</w:t>
      </w:r>
    </w:p>
    <w:p w14:paraId="74F030EA" w14:textId="77777777" w:rsidR="00224177" w:rsidRPr="00D84551" w:rsidRDefault="00224177" w:rsidP="00224177">
      <w:pPr>
        <w:numPr>
          <w:ilvl w:val="0"/>
          <w:numId w:val="101"/>
        </w:numPr>
        <w:shd w:val="clear" w:color="auto" w:fill="F4F4F4"/>
        <w:spacing w:after="0" w:line="439" w:lineRule="atLeast"/>
        <w:textAlignment w:val="baseline"/>
        <w:rPr>
          <w:rFonts w:ascii="Georgia" w:hAnsi="Georgia" w:cs="Calibri"/>
          <w:sz w:val="20"/>
          <w:szCs w:val="20"/>
        </w:rPr>
      </w:pPr>
      <w:r w:rsidRPr="00D84551">
        <w:rPr>
          <w:rFonts w:ascii="Georgia" w:hAnsi="Georgia" w:cs="Calibri"/>
          <w:sz w:val="20"/>
          <w:szCs w:val="20"/>
        </w:rPr>
        <w:t>Do I have supporting details that will help me inform, explain, or prove my main points?</w:t>
      </w:r>
    </w:p>
    <w:p w14:paraId="3D917E83" w14:textId="77777777" w:rsidR="00224177" w:rsidRPr="00D84551" w:rsidRDefault="00224177" w:rsidP="00224177">
      <w:pPr>
        <w:numPr>
          <w:ilvl w:val="0"/>
          <w:numId w:val="101"/>
        </w:numPr>
        <w:shd w:val="clear" w:color="auto" w:fill="F4F4F4"/>
        <w:spacing w:after="0" w:line="439" w:lineRule="atLeast"/>
        <w:textAlignment w:val="baseline"/>
        <w:rPr>
          <w:rFonts w:ascii="Georgia" w:hAnsi="Georgia" w:cs="Calibri"/>
          <w:sz w:val="20"/>
          <w:szCs w:val="20"/>
        </w:rPr>
      </w:pPr>
      <w:r w:rsidRPr="00D84551">
        <w:rPr>
          <w:rFonts w:ascii="Georgia" w:hAnsi="Georgia" w:cs="Calibri"/>
          <w:sz w:val="20"/>
          <w:szCs w:val="20"/>
        </w:rPr>
        <w:t>Do I need to add more support? If so, where?</w:t>
      </w:r>
    </w:p>
    <w:p w14:paraId="11AF4B06" w14:textId="77777777" w:rsidR="00224177" w:rsidRPr="00D84551" w:rsidRDefault="00224177" w:rsidP="00224177">
      <w:pPr>
        <w:numPr>
          <w:ilvl w:val="0"/>
          <w:numId w:val="101"/>
        </w:numPr>
        <w:shd w:val="clear" w:color="auto" w:fill="F4F4F4"/>
        <w:spacing w:after="0" w:line="439" w:lineRule="atLeast"/>
        <w:textAlignment w:val="baseline"/>
        <w:rPr>
          <w:rFonts w:ascii="Georgia" w:hAnsi="Georgia" w:cs="Calibri"/>
          <w:sz w:val="20"/>
          <w:szCs w:val="20"/>
        </w:rPr>
      </w:pPr>
      <w:r w:rsidRPr="00D84551">
        <w:rPr>
          <w:rFonts w:ascii="Georgia" w:hAnsi="Georgia" w:cs="Calibri"/>
          <w:sz w:val="20"/>
          <w:szCs w:val="20"/>
        </w:rPr>
        <w:t>Do I need to make any adjustments in my working thesis statement before I consider it the final version?</w:t>
      </w:r>
    </w:p>
    <w:p w14:paraId="0CDDDA15" w14:textId="77777777" w:rsidR="00224177" w:rsidRPr="00D84551" w:rsidRDefault="00224177" w:rsidP="00224177">
      <w:pPr>
        <w:pStyle w:val="Header"/>
        <w:tabs>
          <w:tab w:val="clear" w:pos="4680"/>
          <w:tab w:val="clear" w:pos="9360"/>
        </w:tabs>
        <w:spacing w:after="0"/>
      </w:pPr>
    </w:p>
    <w:p w14:paraId="3604143F" w14:textId="77777777" w:rsidR="00224177" w:rsidRPr="00D84551"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55898CB4" w14:textId="77777777" w:rsidR="00224177"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Word processing programs generally have an automatic numbering feature that can be used to prepare outlines. This feature automatically sets indents and lets you use the tab key to arrange information just as you would in an outline. Although in business this style might be acceptable, in college </w:t>
      </w:r>
      <w:r>
        <w:rPr>
          <w:rFonts w:ascii="Georgia" w:hAnsi="Georgia" w:cs="Calibri"/>
          <w:sz w:val="20"/>
          <w:szCs w:val="20"/>
        </w:rPr>
        <w:t xml:space="preserve">or university </w:t>
      </w:r>
      <w:r w:rsidRPr="00D84551">
        <w:rPr>
          <w:rFonts w:ascii="Georgia" w:hAnsi="Georgia" w:cs="Calibri"/>
          <w:sz w:val="20"/>
          <w:szCs w:val="20"/>
        </w:rPr>
        <w:t>your instructor might have different requirements. Teach yourself how to customize the levels of outline numbering in your word</w:t>
      </w:r>
      <w:r>
        <w:rPr>
          <w:rFonts w:ascii="Georgia" w:hAnsi="Georgia" w:cs="Calibri"/>
          <w:sz w:val="20"/>
          <w:szCs w:val="20"/>
        </w:rPr>
        <w:t xml:space="preserve"> </w:t>
      </w:r>
      <w:r w:rsidRPr="00D84551">
        <w:rPr>
          <w:rFonts w:ascii="Georgia" w:hAnsi="Georgia" w:cs="Calibri"/>
          <w:sz w:val="20"/>
          <w:szCs w:val="20"/>
        </w:rPr>
        <w:t>processing program to fit your instructor’s preferences.</w:t>
      </w:r>
    </w:p>
    <w:p w14:paraId="18E7AABD" w14:textId="77777777" w:rsidR="00224177" w:rsidRPr="00D84551" w:rsidRDefault="00224177" w:rsidP="00224177">
      <w:pPr>
        <w:pStyle w:val="para"/>
        <w:spacing w:before="0" w:beforeAutospacing="0" w:after="0" w:afterAutospacing="0"/>
        <w:textAlignment w:val="baseline"/>
        <w:rPr>
          <w:rFonts w:ascii="Georgia" w:hAnsi="Georgia" w:cs="Calibri"/>
          <w:sz w:val="20"/>
          <w:szCs w:val="20"/>
        </w:rPr>
      </w:pPr>
    </w:p>
    <w:p w14:paraId="0A8DC3DE"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5.8</w:t>
      </w:r>
    </w:p>
    <w:p w14:paraId="7B9FDFC1" w14:textId="77777777" w:rsidR="00224177" w:rsidRPr="00150BBE"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150BBE">
        <w:rPr>
          <w:rFonts w:ascii="Calibri" w:hAnsi="Calibri" w:cs="Calibri"/>
          <w:b/>
          <w:sz w:val="20"/>
          <w:szCs w:val="20"/>
        </w:rPr>
        <w:t>Using the working thesis statement you wrote in</w:t>
      </w:r>
      <w:r w:rsidRPr="00150BBE">
        <w:rPr>
          <w:rStyle w:val="apple-converted-space"/>
          <w:rFonts w:cs="Calibri"/>
          <w:sz w:val="20"/>
          <w:szCs w:val="20"/>
        </w:rPr>
        <w:t> </w:t>
      </w:r>
      <w:r w:rsidRPr="00150BBE">
        <w:rPr>
          <w:rFonts w:ascii="Calibri" w:hAnsi="Calibri"/>
          <w:b/>
          <w:sz w:val="20"/>
          <w:szCs w:val="20"/>
        </w:rPr>
        <w:t>Self</w:t>
      </w:r>
      <w:r w:rsidRPr="001634F8">
        <w:rPr>
          <w:rFonts w:ascii="Calibri" w:hAnsi="Calibri"/>
          <w:b/>
          <w:sz w:val="20"/>
          <w:szCs w:val="20"/>
        </w:rPr>
        <w:t>-</w:t>
      </w:r>
      <w:r w:rsidRPr="00150BBE">
        <w:rPr>
          <w:rFonts w:ascii="Calibri" w:hAnsi="Calibri"/>
          <w:b/>
          <w:sz w:val="20"/>
          <w:szCs w:val="20"/>
        </w:rPr>
        <w:t>Practice Exercise 5</w:t>
      </w:r>
      <w:r w:rsidRPr="00150BBE">
        <w:rPr>
          <w:rFonts w:ascii="Calibri" w:hAnsi="Calibri"/>
          <w:sz w:val="20"/>
          <w:szCs w:val="20"/>
        </w:rPr>
        <w:t>.</w:t>
      </w:r>
      <w:r w:rsidRPr="00150BBE">
        <w:rPr>
          <w:rFonts w:ascii="Calibri" w:hAnsi="Calibri"/>
          <w:b/>
          <w:sz w:val="20"/>
          <w:szCs w:val="20"/>
        </w:rPr>
        <w:t>3</w:t>
      </w:r>
      <w:r w:rsidRPr="00150BBE">
        <w:rPr>
          <w:rFonts w:ascii="Calibri" w:hAnsi="Calibri" w:cs="Calibri"/>
          <w:b/>
          <w:sz w:val="20"/>
          <w:szCs w:val="20"/>
        </w:rPr>
        <w:t xml:space="preserve"> and the reading you did in</w:t>
      </w:r>
      <w:r w:rsidRPr="00150BBE">
        <w:rPr>
          <w:rStyle w:val="apple-converted-space"/>
          <w:rFonts w:cs="Calibri"/>
          <w:sz w:val="20"/>
          <w:szCs w:val="20"/>
        </w:rPr>
        <w:t> </w:t>
      </w:r>
      <w:r w:rsidRPr="00150BBE">
        <w:rPr>
          <w:rFonts w:ascii="Calibri" w:hAnsi="Calibri" w:cs="Calibri"/>
          <w:b/>
          <w:sz w:val="20"/>
          <w:szCs w:val="20"/>
          <w:bdr w:val="none" w:sz="0" w:space="0" w:color="auto" w:frame="1"/>
        </w:rPr>
        <w:t>Section 5.1: Apply Prewriting Models</w:t>
      </w:r>
      <w:r w:rsidRPr="00150BBE">
        <w:rPr>
          <w:rFonts w:ascii="Calibri" w:hAnsi="Calibri" w:cs="Calibri"/>
          <w:b/>
          <w:sz w:val="20"/>
          <w:szCs w:val="20"/>
        </w:rPr>
        <w:t xml:space="preserve">, construct a topic outline for your essay. Be sure to observe correct outline form, including correct indentions and the use of Roman and </w:t>
      </w:r>
      <w:r w:rsidRPr="001634F8">
        <w:rPr>
          <w:rFonts w:ascii="Calibri" w:hAnsi="Calibri" w:cs="Calibri"/>
          <w:b/>
          <w:sz w:val="20"/>
          <w:szCs w:val="20"/>
        </w:rPr>
        <w:t>Arabic</w:t>
      </w:r>
      <w:r w:rsidRPr="00150BBE">
        <w:rPr>
          <w:rFonts w:ascii="Calibri" w:hAnsi="Calibri" w:cs="Calibri"/>
          <w:b/>
          <w:sz w:val="20"/>
          <w:szCs w:val="20"/>
        </w:rPr>
        <w:t xml:space="preserve"> numerals and capital letters.</w:t>
      </w:r>
    </w:p>
    <w:p w14:paraId="3F57F396" w14:textId="77777777" w:rsidR="00224177" w:rsidRPr="00150BBE" w:rsidRDefault="00224177" w:rsidP="00224177">
      <w:pPr>
        <w:pStyle w:val="simpara"/>
        <w:shd w:val="clear" w:color="auto" w:fill="E0F1F4"/>
        <w:spacing w:before="120" w:beforeAutospacing="0" w:after="0" w:afterAutospacing="0" w:line="360" w:lineRule="auto"/>
        <w:textAlignment w:val="baseline"/>
        <w:rPr>
          <w:rFonts w:ascii="Calibri" w:hAnsi="Calibri" w:cs="Calibri"/>
          <w:b/>
          <w:sz w:val="20"/>
          <w:szCs w:val="20"/>
        </w:rPr>
      </w:pPr>
      <w:r w:rsidRPr="00150BBE">
        <w:rPr>
          <w:rFonts w:ascii="Calibri" w:hAnsi="Calibri" w:cs="Calibri"/>
          <w:b/>
          <w:sz w:val="20"/>
          <w:szCs w:val="20"/>
        </w:rPr>
        <w:t xml:space="preserve">Collaboration: </w:t>
      </w:r>
      <w:r>
        <w:rPr>
          <w:rFonts w:ascii="Calibri" w:hAnsi="Calibri" w:cs="Calibri"/>
          <w:b/>
          <w:sz w:val="20"/>
          <w:szCs w:val="20"/>
        </w:rPr>
        <w:t>P</w:t>
      </w:r>
      <w:r w:rsidRPr="00150BBE">
        <w:rPr>
          <w:rFonts w:ascii="Calibri" w:hAnsi="Calibri" w:cs="Calibri"/>
          <w:b/>
          <w:sz w:val="20"/>
          <w:szCs w:val="20"/>
        </w:rPr>
        <w:t xml:space="preserve">lease share with a classmate and compare your outline. Point out areas of interest from </w:t>
      </w:r>
      <w:r>
        <w:rPr>
          <w:rFonts w:ascii="Calibri" w:hAnsi="Calibri" w:cs="Calibri"/>
          <w:b/>
          <w:sz w:val="20"/>
          <w:szCs w:val="20"/>
        </w:rPr>
        <w:t xml:space="preserve">your classmate’s </w:t>
      </w:r>
      <w:r w:rsidRPr="00150BBE">
        <w:rPr>
          <w:rFonts w:ascii="Calibri" w:hAnsi="Calibri" w:cs="Calibri"/>
          <w:b/>
          <w:sz w:val="20"/>
          <w:szCs w:val="20"/>
        </w:rPr>
        <w:t>outline and what you would like to learn more about.</w:t>
      </w:r>
    </w:p>
    <w:p w14:paraId="2C28A0BA" w14:textId="77777777" w:rsidR="00224177" w:rsidRDefault="00224177" w:rsidP="00224177">
      <w:pPr>
        <w:pStyle w:val="simpara"/>
        <w:spacing w:before="0" w:beforeAutospacing="0" w:after="0" w:afterAutospacing="0"/>
        <w:textAlignment w:val="baseline"/>
        <w:rPr>
          <w:rFonts w:ascii="Calibri" w:hAnsi="Calibri" w:cs="Calibri"/>
          <w:color w:val="333333"/>
          <w:sz w:val="20"/>
          <w:szCs w:val="20"/>
        </w:rPr>
      </w:pPr>
    </w:p>
    <w:p w14:paraId="2DAAD43E"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5.9</w:t>
      </w:r>
    </w:p>
    <w:p w14:paraId="0D9D0BBE" w14:textId="77777777" w:rsidR="00224177" w:rsidRPr="00F17429"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F17429">
        <w:rPr>
          <w:rFonts w:ascii="Calibri" w:hAnsi="Calibri" w:cs="Calibri"/>
          <w:b/>
          <w:sz w:val="20"/>
          <w:szCs w:val="20"/>
        </w:rPr>
        <w:t>Refer to the previous exercise and select three of your most compelling reasons to support the thesis statement. Remember that the points you choose must be specific and relevant to the thesis. The statements you choose will be your primary support points, and you will later incorporate them into the topic sentences for the body paragraphs.</w:t>
      </w:r>
    </w:p>
    <w:p w14:paraId="5CD83ADC" w14:textId="77777777" w:rsidR="00224177" w:rsidRPr="00F17429" w:rsidRDefault="00224177" w:rsidP="00224177">
      <w:pPr>
        <w:pStyle w:val="simpara"/>
        <w:shd w:val="clear" w:color="auto" w:fill="E0F1F4"/>
        <w:spacing w:before="150" w:beforeAutospacing="0" w:after="0" w:afterAutospacing="0" w:line="360" w:lineRule="auto"/>
        <w:textAlignment w:val="baseline"/>
        <w:rPr>
          <w:rFonts w:ascii="Calibri" w:hAnsi="Calibri" w:cs="Calibri"/>
          <w:b/>
          <w:sz w:val="20"/>
          <w:szCs w:val="20"/>
        </w:rPr>
      </w:pPr>
      <w:r w:rsidRPr="00F17429">
        <w:rPr>
          <w:rFonts w:ascii="Calibri" w:hAnsi="Calibri" w:cs="Calibri"/>
          <w:b/>
          <w:sz w:val="20"/>
          <w:szCs w:val="20"/>
        </w:rPr>
        <w:t xml:space="preserve">Collaboration: </w:t>
      </w:r>
      <w:r>
        <w:rPr>
          <w:rFonts w:ascii="Calibri" w:hAnsi="Calibri" w:cs="Calibri"/>
          <w:b/>
          <w:sz w:val="20"/>
          <w:szCs w:val="20"/>
        </w:rPr>
        <w:t>P</w:t>
      </w:r>
      <w:r w:rsidRPr="00F17429">
        <w:rPr>
          <w:rFonts w:ascii="Calibri" w:hAnsi="Calibri" w:cs="Calibri"/>
          <w:b/>
          <w:sz w:val="20"/>
          <w:szCs w:val="20"/>
        </w:rPr>
        <w:t>lease share with a classmate and compare your answers.</w:t>
      </w:r>
    </w:p>
    <w:p w14:paraId="6E56E4A8"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4"/>
          <w:szCs w:val="24"/>
        </w:rPr>
      </w:pPr>
      <w:r w:rsidRPr="00D84551">
        <w:rPr>
          <w:rFonts w:ascii="Calibri" w:hAnsi="Calibri" w:cs="Calibri"/>
          <w:color w:val="auto"/>
          <w:sz w:val="24"/>
          <w:szCs w:val="24"/>
        </w:rPr>
        <w:lastRenderedPageBreak/>
        <w:t xml:space="preserve">Constructing </w:t>
      </w:r>
      <w:r>
        <w:rPr>
          <w:rFonts w:ascii="Calibri" w:hAnsi="Calibri" w:cs="Calibri"/>
          <w:color w:val="auto"/>
          <w:sz w:val="24"/>
          <w:szCs w:val="24"/>
          <w:lang w:val="en-US"/>
        </w:rPr>
        <w:t xml:space="preserve">Formal or </w:t>
      </w:r>
      <w:r w:rsidRPr="00D84551">
        <w:rPr>
          <w:rFonts w:ascii="Calibri" w:hAnsi="Calibri" w:cs="Calibri"/>
          <w:color w:val="auto"/>
          <w:sz w:val="24"/>
          <w:szCs w:val="24"/>
        </w:rPr>
        <w:t>Sentence Outlines</w:t>
      </w:r>
    </w:p>
    <w:p w14:paraId="168EFFF6" w14:textId="77777777" w:rsidR="00224177" w:rsidRPr="00D8455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A sentence outline is the same as a topic outline except you use complete sentences instead of words or phrases. Complete sentences create clarity and can advance you one step closer to a draft in the writing process.</w:t>
      </w:r>
    </w:p>
    <w:p w14:paraId="06FE4ED2" w14:textId="77777777" w:rsidR="00224177" w:rsidRPr="00D84551" w:rsidRDefault="00224177" w:rsidP="00224177">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Here is the</w:t>
      </w:r>
      <w:r>
        <w:rPr>
          <w:rFonts w:ascii="Georgia" w:hAnsi="Georgia" w:cs="Calibri"/>
          <w:sz w:val="20"/>
          <w:szCs w:val="20"/>
        </w:rPr>
        <w:t xml:space="preserve"> formal</w:t>
      </w:r>
      <w:r w:rsidRPr="00D84551">
        <w:rPr>
          <w:rFonts w:ascii="Georgia" w:hAnsi="Georgia" w:cs="Calibri"/>
          <w:sz w:val="20"/>
          <w:szCs w:val="20"/>
        </w:rPr>
        <w:t xml:space="preserve"> sentence outline that Mariah constructed for the essay she is developing.</w:t>
      </w:r>
    </w:p>
    <w:p w14:paraId="65228895" w14:textId="77777777" w:rsidR="00224177" w:rsidRPr="00D84551" w:rsidRDefault="00224177" w:rsidP="00224177">
      <w:pPr>
        <w:shd w:val="clear" w:color="auto" w:fill="F2F2F2" w:themeFill="background1" w:themeFillShade="F2"/>
        <w:spacing w:after="0"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3D4D702A" wp14:editId="5ED4BEC4">
            <wp:extent cx="5252720" cy="5507355"/>
            <wp:effectExtent l="19050" t="19050" r="24130" b="17145"/>
            <wp:docPr id="41" name="Picture 50" descr="mcleanwrit-fig08_x005">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leanwrit-fig08_x005"/>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0847" t="7158" r="8145" b="8492"/>
                    <a:stretch>
                      <a:fillRect/>
                    </a:stretch>
                  </pic:blipFill>
                  <pic:spPr bwMode="auto">
                    <a:xfrm>
                      <a:off x="0" y="0"/>
                      <a:ext cx="5252720" cy="5507355"/>
                    </a:xfrm>
                    <a:prstGeom prst="rect">
                      <a:avLst/>
                    </a:prstGeom>
                    <a:noFill/>
                    <a:ln w="9525" cmpd="sng">
                      <a:solidFill>
                        <a:srgbClr val="A6A6A6"/>
                      </a:solidFill>
                      <a:miter lim="800000"/>
                      <a:headEnd/>
                      <a:tailEnd/>
                    </a:ln>
                    <a:effectLst/>
                  </pic:spPr>
                </pic:pic>
              </a:graphicData>
            </a:graphic>
          </wp:inline>
        </w:drawing>
      </w:r>
    </w:p>
    <w:p w14:paraId="78DEA21A" w14:textId="77777777" w:rsidR="00224177" w:rsidRDefault="00224177" w:rsidP="00224177">
      <w:pPr>
        <w:pStyle w:val="Heading3"/>
        <w:shd w:val="clear" w:color="auto" w:fill="FFFFFF" w:themeFill="background1"/>
        <w:spacing w:before="0" w:beforeAutospacing="0" w:after="0" w:afterAutospacing="0" w:line="264" w:lineRule="atLeast"/>
        <w:textAlignment w:val="baseline"/>
        <w:rPr>
          <w:rFonts w:ascii="Calibri" w:hAnsi="Calibri" w:cs="Calibri"/>
          <w:sz w:val="30"/>
          <w:szCs w:val="30"/>
        </w:rPr>
      </w:pPr>
    </w:p>
    <w:p w14:paraId="0FFDC7D1" w14:textId="77777777" w:rsidR="00224177" w:rsidRDefault="00224177" w:rsidP="00224177">
      <w:pPr>
        <w:spacing w:after="0" w:line="240" w:lineRule="auto"/>
        <w:rPr>
          <w:rFonts w:eastAsia="Times New Roman" w:cs="Calibri"/>
          <w:b/>
          <w:bCs/>
          <w:sz w:val="30"/>
          <w:szCs w:val="30"/>
          <w:lang w:val="x-none" w:eastAsia="x-none"/>
        </w:rPr>
      </w:pPr>
      <w:r>
        <w:rPr>
          <w:rFonts w:cs="Calibri"/>
          <w:sz w:val="30"/>
          <w:szCs w:val="30"/>
        </w:rPr>
        <w:br w:type="page"/>
      </w:r>
    </w:p>
    <w:p w14:paraId="15E766E2"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lastRenderedPageBreak/>
        <w:t>Tip</w:t>
      </w:r>
    </w:p>
    <w:p w14:paraId="6962AA4A"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The information compiled under each Roman numeral will become a paragraph in your final paper. </w:t>
      </w:r>
      <w:r>
        <w:rPr>
          <w:rFonts w:ascii="Georgia" w:hAnsi="Georgia" w:cs="Calibri"/>
          <w:sz w:val="20"/>
          <w:szCs w:val="20"/>
        </w:rPr>
        <w:t xml:space="preserve">Mariah’s </w:t>
      </w:r>
      <w:r w:rsidRPr="00D84551">
        <w:rPr>
          <w:rFonts w:ascii="Georgia" w:hAnsi="Georgia" w:cs="Calibri"/>
          <w:sz w:val="20"/>
          <w:szCs w:val="20"/>
        </w:rPr>
        <w:t>outline follows the standard five</w:t>
      </w:r>
      <w:r>
        <w:rPr>
          <w:rFonts w:ascii="Georgia" w:hAnsi="Georgia" w:cs="Calibri"/>
          <w:sz w:val="20"/>
          <w:szCs w:val="20"/>
        </w:rPr>
        <w:t>-</w:t>
      </w:r>
      <w:r w:rsidRPr="00D84551">
        <w:rPr>
          <w:rFonts w:ascii="Georgia" w:hAnsi="Georgia" w:cs="Calibri"/>
          <w:sz w:val="20"/>
          <w:szCs w:val="20"/>
        </w:rPr>
        <w:t xml:space="preserve">paragraph essay arrangement, but longer essays will require more paragraphs and thus more </w:t>
      </w:r>
      <w:r>
        <w:rPr>
          <w:rFonts w:ascii="Georgia" w:hAnsi="Georgia" w:cs="Calibri"/>
          <w:sz w:val="20"/>
          <w:szCs w:val="20"/>
        </w:rPr>
        <w:t>R</w:t>
      </w:r>
      <w:r w:rsidRPr="00D84551">
        <w:rPr>
          <w:rFonts w:ascii="Georgia" w:hAnsi="Georgia" w:cs="Calibri"/>
          <w:sz w:val="20"/>
          <w:szCs w:val="20"/>
        </w:rPr>
        <w:t>oman numerals. If you think that a paragraph might become too long, add an additional paragraph to your outline, renumbering the main points appropriately.</w:t>
      </w:r>
    </w:p>
    <w:p w14:paraId="092BCFF3" w14:textId="77777777" w:rsidR="00224177" w:rsidRDefault="00224177" w:rsidP="00224177">
      <w:pPr>
        <w:pStyle w:val="Header"/>
        <w:tabs>
          <w:tab w:val="clear" w:pos="4680"/>
          <w:tab w:val="clear" w:pos="9360"/>
        </w:tabs>
        <w:spacing w:after="0"/>
      </w:pPr>
    </w:p>
    <w:p w14:paraId="70D54270"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4062C67D"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Pr>
          <w:rFonts w:ascii="Georgia" w:hAnsi="Georgia" w:cs="Calibri"/>
          <w:sz w:val="20"/>
          <w:szCs w:val="20"/>
        </w:rPr>
        <w:t xml:space="preserve">As you are building on your previously created outlines, avoid saving over the previous version; instead, save the revised outline under a new file name. This way you will still have a copy of the original and any earlier versions in case you want to look back at them. </w:t>
      </w:r>
    </w:p>
    <w:p w14:paraId="2865705E" w14:textId="77777777" w:rsidR="00224177" w:rsidRPr="00D84551" w:rsidRDefault="00224177" w:rsidP="00224177">
      <w:pPr>
        <w:pStyle w:val="Header"/>
        <w:tabs>
          <w:tab w:val="clear" w:pos="4680"/>
          <w:tab w:val="clear" w:pos="9360"/>
        </w:tabs>
        <w:spacing w:after="0"/>
      </w:pPr>
    </w:p>
    <w:p w14:paraId="5694A083" w14:textId="77777777" w:rsidR="00224177" w:rsidRPr="00D84551"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1EDE9DAE" w14:textId="77777777" w:rsidR="00224177"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PowerPoint presentations, used both in schools and in the workplace, are organized in a way very similar to formal outlines. PowerPoint presentations often contain information in the form of talking points that the presenter develops with more details and examples than are contained on the PowerPoint slide.</w:t>
      </w:r>
    </w:p>
    <w:p w14:paraId="5D53D8C0" w14:textId="77777777" w:rsidR="00224177" w:rsidRPr="00D84551" w:rsidRDefault="00224177" w:rsidP="00224177">
      <w:pPr>
        <w:pStyle w:val="para"/>
        <w:spacing w:before="0" w:beforeAutospacing="0" w:after="0" w:afterAutospacing="0"/>
        <w:textAlignment w:val="baseline"/>
        <w:rPr>
          <w:rFonts w:ascii="Georgia" w:hAnsi="Georgia" w:cs="Calibri"/>
          <w:sz w:val="20"/>
          <w:szCs w:val="20"/>
        </w:rPr>
      </w:pPr>
    </w:p>
    <w:p w14:paraId="74AF34F5"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5.10</w:t>
      </w:r>
    </w:p>
    <w:p w14:paraId="008F9AD6" w14:textId="77777777" w:rsidR="00224177" w:rsidRDefault="00224177" w:rsidP="00224177">
      <w:pPr>
        <w:pStyle w:val="para"/>
        <w:shd w:val="clear" w:color="auto" w:fill="E0F1F4"/>
        <w:spacing w:before="0" w:beforeAutospacing="0" w:after="0" w:afterAutospacing="0" w:line="439" w:lineRule="atLeast"/>
        <w:textAlignment w:val="baseline"/>
        <w:rPr>
          <w:rFonts w:ascii="Calibri" w:hAnsi="Calibri" w:cs="Calibri"/>
          <w:b/>
          <w:sz w:val="20"/>
          <w:szCs w:val="20"/>
        </w:rPr>
      </w:pPr>
      <w:r w:rsidRPr="00516E74">
        <w:rPr>
          <w:rFonts w:ascii="Calibri" w:hAnsi="Calibri" w:cs="Calibri"/>
          <w:b/>
          <w:sz w:val="20"/>
          <w:szCs w:val="20"/>
        </w:rPr>
        <w:t xml:space="preserve">Expand the topic outline you prepared in </w:t>
      </w:r>
      <w:r w:rsidRPr="00150BBE">
        <w:rPr>
          <w:rFonts w:ascii="Calibri" w:hAnsi="Calibri" w:cs="Calibri"/>
          <w:b/>
          <w:sz w:val="20"/>
          <w:szCs w:val="20"/>
        </w:rPr>
        <w:t>Self</w:t>
      </w:r>
      <w:r>
        <w:rPr>
          <w:rFonts w:ascii="Calibri" w:hAnsi="Calibri" w:cs="Calibri"/>
          <w:b/>
          <w:sz w:val="20"/>
          <w:szCs w:val="20"/>
        </w:rPr>
        <w:t>-</w:t>
      </w:r>
      <w:r w:rsidRPr="00150BBE">
        <w:rPr>
          <w:rFonts w:ascii="Calibri" w:hAnsi="Calibri" w:cs="Calibri"/>
          <w:b/>
          <w:sz w:val="20"/>
          <w:szCs w:val="20"/>
        </w:rPr>
        <w:t>Practice Exercise 5.7</w:t>
      </w:r>
      <w:r w:rsidRPr="00150BBE">
        <w:rPr>
          <w:rStyle w:val="apple-converted-space"/>
          <w:rFonts w:cs="Calibri"/>
          <w:sz w:val="20"/>
          <w:szCs w:val="20"/>
        </w:rPr>
        <w:t> </w:t>
      </w:r>
      <w:r w:rsidRPr="002811F4">
        <w:rPr>
          <w:rFonts w:ascii="Calibri" w:hAnsi="Calibri" w:cs="Calibri"/>
          <w:b/>
          <w:sz w:val="20"/>
          <w:szCs w:val="20"/>
        </w:rPr>
        <w:t xml:space="preserve">to </w:t>
      </w:r>
      <w:r w:rsidRPr="00516E74">
        <w:rPr>
          <w:rFonts w:ascii="Calibri" w:hAnsi="Calibri" w:cs="Calibri"/>
          <w:b/>
          <w:sz w:val="20"/>
          <w:szCs w:val="20"/>
        </w:rPr>
        <w:t xml:space="preserve">make it a sentence </w:t>
      </w:r>
      <w:r w:rsidRPr="00150BBE">
        <w:rPr>
          <w:rFonts w:ascii="Calibri" w:hAnsi="Calibri" w:cs="Calibri"/>
          <w:b/>
          <w:sz w:val="20"/>
          <w:szCs w:val="20"/>
        </w:rPr>
        <w:t>o</w:t>
      </w:r>
      <w:r w:rsidRPr="002811F4">
        <w:rPr>
          <w:rFonts w:ascii="Calibri" w:hAnsi="Calibri" w:cs="Calibri"/>
          <w:b/>
          <w:sz w:val="20"/>
          <w:szCs w:val="20"/>
        </w:rPr>
        <w:t>ut</w:t>
      </w:r>
      <w:r w:rsidRPr="00516E74">
        <w:rPr>
          <w:rFonts w:ascii="Calibri" w:hAnsi="Calibri" w:cs="Calibri"/>
          <w:b/>
          <w:sz w:val="20"/>
          <w:szCs w:val="20"/>
        </w:rPr>
        <w:t>line. In this outline, be sure to include multiple supporting points for your main topic even if your topic outline does not contain them. Be sure to observe correct outline form, including correct indentions and the use of Roman and Arabic numerals and capital letters.</w:t>
      </w:r>
    </w:p>
    <w:p w14:paraId="2033B2B9" w14:textId="77777777" w:rsidR="00224177" w:rsidRPr="00516E74" w:rsidRDefault="00224177" w:rsidP="00224177">
      <w:pPr>
        <w:pStyle w:val="para"/>
        <w:spacing w:before="0" w:beforeAutospacing="0" w:after="0" w:afterAutospacing="0"/>
        <w:ind w:left="300" w:right="375"/>
        <w:textAlignment w:val="baseline"/>
        <w:rPr>
          <w:rFonts w:ascii="Calibri" w:hAnsi="Calibri" w:cs="Calibri"/>
          <w:b/>
          <w:sz w:val="20"/>
          <w:szCs w:val="20"/>
        </w:rPr>
      </w:pPr>
    </w:p>
    <w:p w14:paraId="7A5C38C6" w14:textId="77777777" w:rsidR="00224177" w:rsidRDefault="00224177" w:rsidP="00224177">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3EFAF9E8" w14:textId="77777777" w:rsidR="00224177" w:rsidRPr="00D84551" w:rsidRDefault="00224177" w:rsidP="00224177">
      <w:pPr>
        <w:numPr>
          <w:ilvl w:val="0"/>
          <w:numId w:val="69"/>
        </w:numPr>
        <w:shd w:val="clear" w:color="auto" w:fill="ECF9EA"/>
        <w:tabs>
          <w:tab w:val="clear" w:pos="720"/>
        </w:tabs>
        <w:spacing w:before="120" w:after="0" w:line="360" w:lineRule="auto"/>
        <w:ind w:left="302" w:hanging="302"/>
        <w:textAlignment w:val="baseline"/>
        <w:rPr>
          <w:rFonts w:cs="Calibri"/>
          <w:sz w:val="20"/>
          <w:szCs w:val="20"/>
        </w:rPr>
      </w:pPr>
      <w:r w:rsidRPr="00D84551">
        <w:rPr>
          <w:rFonts w:cs="Calibri"/>
          <w:sz w:val="20"/>
          <w:szCs w:val="20"/>
        </w:rPr>
        <w:t>Writers must put their ideas in order so the assignment makes sense. The most common orders are chronological order, spatial order, and order of importance.</w:t>
      </w:r>
    </w:p>
    <w:p w14:paraId="3D51FFCA" w14:textId="77777777" w:rsidR="00224177" w:rsidRPr="00D84551" w:rsidRDefault="00224177" w:rsidP="00224177">
      <w:pPr>
        <w:numPr>
          <w:ilvl w:val="0"/>
          <w:numId w:val="69"/>
        </w:numPr>
        <w:shd w:val="clear" w:color="auto" w:fill="ECF9EA"/>
        <w:tabs>
          <w:tab w:val="clear" w:pos="720"/>
        </w:tabs>
        <w:spacing w:after="0" w:line="360" w:lineRule="auto"/>
        <w:ind w:left="300" w:hanging="300"/>
        <w:textAlignment w:val="baseline"/>
        <w:rPr>
          <w:rFonts w:cs="Calibri"/>
          <w:sz w:val="20"/>
          <w:szCs w:val="20"/>
        </w:rPr>
      </w:pPr>
      <w:r w:rsidRPr="00D84551">
        <w:rPr>
          <w:rFonts w:cs="Calibri"/>
          <w:sz w:val="20"/>
          <w:szCs w:val="20"/>
        </w:rPr>
        <w:t>After gathering and evaluating the information you found for your essay, the next step is to write a working, or preliminary, thesis statement.</w:t>
      </w:r>
    </w:p>
    <w:p w14:paraId="0DCEBF4E" w14:textId="77777777" w:rsidR="00224177" w:rsidRPr="00D84551" w:rsidRDefault="00224177" w:rsidP="00224177">
      <w:pPr>
        <w:numPr>
          <w:ilvl w:val="0"/>
          <w:numId w:val="69"/>
        </w:numPr>
        <w:shd w:val="clear" w:color="auto" w:fill="ECF9EA"/>
        <w:tabs>
          <w:tab w:val="clear" w:pos="720"/>
        </w:tabs>
        <w:spacing w:after="0" w:line="360" w:lineRule="auto"/>
        <w:ind w:left="300" w:hanging="300"/>
        <w:textAlignment w:val="baseline"/>
        <w:rPr>
          <w:rFonts w:cs="Calibri"/>
          <w:sz w:val="20"/>
          <w:szCs w:val="20"/>
        </w:rPr>
      </w:pPr>
      <w:r w:rsidRPr="00D84551">
        <w:rPr>
          <w:rFonts w:cs="Calibri"/>
          <w:sz w:val="20"/>
          <w:szCs w:val="20"/>
        </w:rPr>
        <w:t>The working thesis statement expresses the main idea you want to develop in the entire piece of writing. It can be modified as you continue the writing process.</w:t>
      </w:r>
    </w:p>
    <w:p w14:paraId="4F8DBB6C" w14:textId="77777777" w:rsidR="00224177" w:rsidRPr="00D84551" w:rsidRDefault="00224177" w:rsidP="00224177">
      <w:pPr>
        <w:numPr>
          <w:ilvl w:val="0"/>
          <w:numId w:val="69"/>
        </w:numPr>
        <w:shd w:val="clear" w:color="auto" w:fill="ECF9EA"/>
        <w:tabs>
          <w:tab w:val="clear" w:pos="720"/>
        </w:tabs>
        <w:spacing w:after="0" w:line="360" w:lineRule="auto"/>
        <w:ind w:left="300" w:hanging="300"/>
        <w:textAlignment w:val="baseline"/>
        <w:rPr>
          <w:rFonts w:cs="Calibri"/>
          <w:sz w:val="20"/>
          <w:szCs w:val="20"/>
        </w:rPr>
      </w:pPr>
      <w:r w:rsidRPr="00D84551">
        <w:rPr>
          <w:rFonts w:cs="Calibri"/>
          <w:sz w:val="20"/>
          <w:szCs w:val="20"/>
        </w:rPr>
        <w:lastRenderedPageBreak/>
        <w:t>Effective writers prepare a formal outline to organize their main ideas and supporting details in the order they will be presented.</w:t>
      </w:r>
    </w:p>
    <w:p w14:paraId="0B5BFEE5" w14:textId="77777777" w:rsidR="00224177" w:rsidRPr="00D84551" w:rsidRDefault="00224177" w:rsidP="00224177">
      <w:pPr>
        <w:numPr>
          <w:ilvl w:val="0"/>
          <w:numId w:val="69"/>
        </w:numPr>
        <w:shd w:val="clear" w:color="auto" w:fill="ECF9EA"/>
        <w:tabs>
          <w:tab w:val="clear" w:pos="720"/>
        </w:tabs>
        <w:spacing w:after="0" w:line="360" w:lineRule="auto"/>
        <w:ind w:left="300" w:hanging="300"/>
        <w:textAlignment w:val="baseline"/>
        <w:rPr>
          <w:rFonts w:cs="Calibri"/>
          <w:sz w:val="20"/>
          <w:szCs w:val="20"/>
        </w:rPr>
      </w:pPr>
      <w:r w:rsidRPr="00D84551">
        <w:rPr>
          <w:rFonts w:cs="Calibri"/>
          <w:sz w:val="20"/>
          <w:szCs w:val="20"/>
        </w:rPr>
        <w:t>A topic outline uses words and phrases to express the ideas.</w:t>
      </w:r>
    </w:p>
    <w:p w14:paraId="634E56CE" w14:textId="77777777" w:rsidR="00224177" w:rsidRPr="00D84551" w:rsidRDefault="00224177" w:rsidP="00224177">
      <w:pPr>
        <w:numPr>
          <w:ilvl w:val="0"/>
          <w:numId w:val="69"/>
        </w:numPr>
        <w:shd w:val="clear" w:color="auto" w:fill="ECF9EA"/>
        <w:tabs>
          <w:tab w:val="clear" w:pos="720"/>
        </w:tabs>
        <w:spacing w:after="0" w:line="360" w:lineRule="auto"/>
        <w:ind w:left="300" w:hanging="300"/>
        <w:textAlignment w:val="baseline"/>
        <w:rPr>
          <w:rFonts w:cs="Calibri"/>
          <w:sz w:val="20"/>
          <w:szCs w:val="20"/>
        </w:rPr>
      </w:pPr>
      <w:r w:rsidRPr="00D84551">
        <w:rPr>
          <w:rFonts w:cs="Calibri"/>
          <w:sz w:val="20"/>
          <w:szCs w:val="20"/>
        </w:rPr>
        <w:t>A sentence outline uses complete sentences to express the ideas.</w:t>
      </w:r>
    </w:p>
    <w:p w14:paraId="4F64FED7" w14:textId="77777777" w:rsidR="00224177" w:rsidRPr="00D84551" w:rsidRDefault="00224177" w:rsidP="00224177">
      <w:pPr>
        <w:numPr>
          <w:ilvl w:val="0"/>
          <w:numId w:val="69"/>
        </w:numPr>
        <w:shd w:val="clear" w:color="auto" w:fill="ECF9EA"/>
        <w:tabs>
          <w:tab w:val="clear" w:pos="720"/>
        </w:tabs>
        <w:spacing w:after="0" w:line="360" w:lineRule="auto"/>
        <w:ind w:left="300" w:hanging="300"/>
        <w:textAlignment w:val="baseline"/>
        <w:rPr>
          <w:rFonts w:cs="Calibri"/>
          <w:sz w:val="20"/>
          <w:szCs w:val="20"/>
        </w:rPr>
      </w:pPr>
      <w:r w:rsidRPr="00D84551">
        <w:rPr>
          <w:rFonts w:cs="Calibri"/>
          <w:sz w:val="20"/>
          <w:szCs w:val="20"/>
        </w:rPr>
        <w:t>The writer’s thesis statement begins the outline, and the outline ends with suggestions for the concluding paragraph.</w:t>
      </w:r>
    </w:p>
    <w:p w14:paraId="70916E6C" w14:textId="77777777" w:rsidR="00224177" w:rsidRPr="00D84551" w:rsidRDefault="00224177" w:rsidP="00224177">
      <w:pPr>
        <w:shd w:val="clear" w:color="auto" w:fill="FFFFFF"/>
        <w:spacing w:after="0" w:line="439" w:lineRule="atLeast"/>
        <w:textAlignment w:val="baseline"/>
        <w:rPr>
          <w:rFonts w:ascii="Georgia" w:hAnsi="Georgia" w:cs="Calibri"/>
          <w:sz w:val="20"/>
          <w:szCs w:val="20"/>
        </w:rPr>
      </w:pPr>
    </w:p>
    <w:p w14:paraId="164609CB" w14:textId="77777777" w:rsidR="00224177" w:rsidRPr="00D84551" w:rsidRDefault="00224177" w:rsidP="00224177">
      <w:pPr>
        <w:pStyle w:val="Heading2"/>
        <w:shd w:val="clear" w:color="auto" w:fill="FFFFFF"/>
        <w:spacing w:before="0" w:after="240" w:line="439" w:lineRule="atLeast"/>
        <w:textAlignment w:val="baseline"/>
        <w:rPr>
          <w:rFonts w:ascii="Calibri" w:hAnsi="Calibri" w:cs="Calibri"/>
          <w:color w:val="auto"/>
        </w:rPr>
      </w:pPr>
      <w:r>
        <w:rPr>
          <w:rStyle w:val="title-prefix"/>
          <w:rFonts w:ascii="Calibri" w:hAnsi="Calibri" w:cs="Calibri"/>
          <w:color w:val="auto"/>
          <w:sz w:val="35"/>
          <w:szCs w:val="35"/>
          <w:bdr w:val="none" w:sz="0" w:space="0" w:color="auto" w:frame="1"/>
          <w:lang w:val="en-US"/>
        </w:rPr>
        <w:t>5</w:t>
      </w:r>
      <w:r w:rsidRPr="00D84551">
        <w:rPr>
          <w:rStyle w:val="title-prefix"/>
          <w:rFonts w:ascii="Calibri" w:hAnsi="Calibri" w:cs="Calibri"/>
          <w:color w:val="auto"/>
          <w:sz w:val="35"/>
          <w:szCs w:val="35"/>
          <w:bdr w:val="none" w:sz="0" w:space="0" w:color="auto" w:frame="1"/>
        </w:rPr>
        <w:t>.</w:t>
      </w:r>
      <w:r>
        <w:rPr>
          <w:rStyle w:val="title-prefix"/>
          <w:rFonts w:ascii="Calibri" w:hAnsi="Calibri" w:cs="Calibri"/>
          <w:color w:val="auto"/>
          <w:sz w:val="35"/>
          <w:szCs w:val="35"/>
          <w:bdr w:val="none" w:sz="0" w:space="0" w:color="auto" w:frame="1"/>
          <w:lang w:val="en-US"/>
        </w:rPr>
        <w:t>4</w:t>
      </w:r>
      <w:r w:rsidRPr="00D84551">
        <w:rPr>
          <w:rStyle w:val="apple-converted-space"/>
          <w:rFonts w:cs="Calibri"/>
          <w:color w:val="auto"/>
        </w:rPr>
        <w:t> </w:t>
      </w:r>
      <w:r w:rsidRPr="00D84551">
        <w:rPr>
          <w:rFonts w:ascii="Calibri" w:hAnsi="Calibri" w:cs="Calibri"/>
          <w:color w:val="auto"/>
        </w:rPr>
        <w:t>Organizing Your Writing</w:t>
      </w:r>
    </w:p>
    <w:p w14:paraId="17F25B3C" w14:textId="77777777" w:rsidR="00224177" w:rsidRPr="00D84551" w:rsidRDefault="00224177" w:rsidP="00224177">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47A2BFE6" w14:textId="77777777" w:rsidR="00224177" w:rsidRPr="00D84551" w:rsidRDefault="00224177" w:rsidP="00224177">
      <w:pPr>
        <w:numPr>
          <w:ilvl w:val="0"/>
          <w:numId w:val="57"/>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 xml:space="preserve">Understand how and why organizational techniques help writers and </w:t>
      </w:r>
      <w:r>
        <w:rPr>
          <w:rFonts w:cs="Calibri"/>
          <w:sz w:val="20"/>
          <w:szCs w:val="20"/>
        </w:rPr>
        <w:t xml:space="preserve">readers stay </w:t>
      </w:r>
      <w:r w:rsidRPr="009C2D05">
        <w:rPr>
          <w:rFonts w:cs="Calibri"/>
          <w:sz w:val="20"/>
          <w:szCs w:val="20"/>
          <w:lang w:val="en-CA"/>
        </w:rPr>
        <w:t>focussed</w:t>
      </w:r>
    </w:p>
    <w:p w14:paraId="49A8AFBF" w14:textId="77777777" w:rsidR="00224177" w:rsidRPr="00D84551" w:rsidRDefault="00224177" w:rsidP="00224177">
      <w:pPr>
        <w:numPr>
          <w:ilvl w:val="0"/>
          <w:numId w:val="57"/>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Assess how and when to use chronolog</w:t>
      </w:r>
      <w:r>
        <w:rPr>
          <w:rFonts w:cs="Calibri"/>
          <w:sz w:val="20"/>
          <w:szCs w:val="20"/>
        </w:rPr>
        <w:t>ical order to organize an essay</w:t>
      </w:r>
    </w:p>
    <w:p w14:paraId="676B2061" w14:textId="77777777" w:rsidR="00224177" w:rsidRPr="00D84551" w:rsidRDefault="00224177" w:rsidP="00224177">
      <w:pPr>
        <w:numPr>
          <w:ilvl w:val="0"/>
          <w:numId w:val="57"/>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 xml:space="preserve">Recognize how and when to use order of </w:t>
      </w:r>
      <w:r>
        <w:rPr>
          <w:rFonts w:cs="Calibri"/>
          <w:sz w:val="20"/>
          <w:szCs w:val="20"/>
        </w:rPr>
        <w:t>importance to organize an essay</w:t>
      </w:r>
    </w:p>
    <w:p w14:paraId="13C61BF5" w14:textId="77777777" w:rsidR="00224177" w:rsidRPr="00D84551" w:rsidRDefault="00224177" w:rsidP="00224177">
      <w:pPr>
        <w:numPr>
          <w:ilvl w:val="0"/>
          <w:numId w:val="57"/>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Determine how and when to use spa</w:t>
      </w:r>
      <w:r>
        <w:rPr>
          <w:rFonts w:cs="Calibri"/>
          <w:sz w:val="20"/>
          <w:szCs w:val="20"/>
        </w:rPr>
        <w:t>tial order to organize an essay</w:t>
      </w:r>
    </w:p>
    <w:p w14:paraId="322B3D01" w14:textId="77777777" w:rsidR="00224177" w:rsidRPr="00150BBE" w:rsidRDefault="00224177" w:rsidP="00224177">
      <w:pPr>
        <w:pStyle w:val="para"/>
        <w:shd w:val="clear" w:color="auto" w:fill="FFFFFF"/>
        <w:spacing w:before="120" w:beforeAutospacing="0" w:after="120" w:afterAutospacing="0" w:line="439" w:lineRule="atLeast"/>
        <w:textAlignment w:val="baseline"/>
        <w:rPr>
          <w:rFonts w:asciiTheme="majorHAnsi" w:hAnsiTheme="majorHAnsi"/>
          <w:sz w:val="20"/>
          <w:szCs w:val="20"/>
        </w:rPr>
      </w:pPr>
      <w:r w:rsidRPr="00150BBE">
        <w:rPr>
          <w:rFonts w:asciiTheme="majorHAnsi" w:hAnsiTheme="majorHAnsi"/>
          <w:sz w:val="20"/>
          <w:szCs w:val="20"/>
        </w:rPr>
        <w:t>The method of organization you choose for your essay is just as important as its content. Without a clear organizational pattern, your reader could become confused and lose interest. The way you structure your essay helps your readers draw connections between the body and the thesis, and the structure also keeps you focused as you plan and write the essay. Choosing your organizational pattern before you outline ensures that each body paragraph works to support and develop your thesis.</w:t>
      </w:r>
    </w:p>
    <w:p w14:paraId="3FD00F47" w14:textId="77777777" w:rsidR="00224177" w:rsidRPr="00150BBE" w:rsidRDefault="00224177" w:rsidP="00224177">
      <w:pPr>
        <w:pStyle w:val="para"/>
        <w:shd w:val="clear" w:color="auto" w:fill="FFFFFF"/>
        <w:spacing w:before="0" w:beforeAutospacing="0" w:after="120" w:afterAutospacing="0" w:line="439" w:lineRule="atLeast"/>
        <w:textAlignment w:val="baseline"/>
        <w:rPr>
          <w:rFonts w:asciiTheme="majorHAnsi" w:hAnsiTheme="majorHAnsi"/>
          <w:sz w:val="20"/>
          <w:szCs w:val="20"/>
        </w:rPr>
      </w:pPr>
      <w:r w:rsidRPr="00150BBE">
        <w:rPr>
          <w:rFonts w:asciiTheme="majorHAnsi" w:hAnsiTheme="majorHAnsi"/>
          <w:sz w:val="20"/>
          <w:szCs w:val="20"/>
        </w:rPr>
        <w:t>This section covers three ways to organize body paragraphs:</w:t>
      </w:r>
    </w:p>
    <w:p w14:paraId="2BE6EE50" w14:textId="77777777" w:rsidR="00224177" w:rsidRPr="00150BBE" w:rsidRDefault="00224177" w:rsidP="00224177">
      <w:pPr>
        <w:numPr>
          <w:ilvl w:val="0"/>
          <w:numId w:val="58"/>
        </w:numPr>
        <w:shd w:val="clear" w:color="auto" w:fill="FFFFFF"/>
        <w:spacing w:after="0" w:line="360" w:lineRule="auto"/>
        <w:ind w:left="0" w:firstLine="720"/>
        <w:textAlignment w:val="baseline"/>
        <w:rPr>
          <w:rFonts w:asciiTheme="majorHAnsi" w:hAnsiTheme="majorHAnsi"/>
          <w:sz w:val="20"/>
          <w:szCs w:val="20"/>
        </w:rPr>
      </w:pPr>
      <w:r w:rsidRPr="00150BBE">
        <w:rPr>
          <w:rFonts w:asciiTheme="majorHAnsi" w:hAnsiTheme="majorHAnsi"/>
          <w:sz w:val="20"/>
          <w:szCs w:val="20"/>
        </w:rPr>
        <w:t>Chronological order</w:t>
      </w:r>
    </w:p>
    <w:p w14:paraId="55512C88" w14:textId="77777777" w:rsidR="00224177" w:rsidRPr="00150BBE" w:rsidRDefault="00224177" w:rsidP="00224177">
      <w:pPr>
        <w:numPr>
          <w:ilvl w:val="0"/>
          <w:numId w:val="58"/>
        </w:numPr>
        <w:shd w:val="clear" w:color="auto" w:fill="FFFFFF"/>
        <w:spacing w:after="0" w:line="360" w:lineRule="auto"/>
        <w:ind w:left="0" w:firstLine="720"/>
        <w:textAlignment w:val="baseline"/>
        <w:rPr>
          <w:rFonts w:asciiTheme="majorHAnsi" w:hAnsiTheme="majorHAnsi"/>
          <w:sz w:val="20"/>
          <w:szCs w:val="20"/>
        </w:rPr>
      </w:pPr>
      <w:r w:rsidRPr="00150BBE">
        <w:rPr>
          <w:rFonts w:asciiTheme="majorHAnsi" w:hAnsiTheme="majorHAnsi"/>
          <w:sz w:val="20"/>
          <w:szCs w:val="20"/>
        </w:rPr>
        <w:t>Order of importance</w:t>
      </w:r>
    </w:p>
    <w:p w14:paraId="26264376" w14:textId="77777777" w:rsidR="00224177" w:rsidRPr="00150BBE" w:rsidRDefault="00224177" w:rsidP="00224177">
      <w:pPr>
        <w:numPr>
          <w:ilvl w:val="0"/>
          <w:numId w:val="58"/>
        </w:numPr>
        <w:shd w:val="clear" w:color="auto" w:fill="FFFFFF"/>
        <w:spacing w:after="0" w:line="360" w:lineRule="auto"/>
        <w:ind w:left="0" w:firstLine="720"/>
        <w:textAlignment w:val="baseline"/>
        <w:rPr>
          <w:rFonts w:asciiTheme="majorHAnsi" w:hAnsiTheme="majorHAnsi"/>
          <w:sz w:val="20"/>
          <w:szCs w:val="20"/>
        </w:rPr>
      </w:pPr>
      <w:r w:rsidRPr="00150BBE">
        <w:rPr>
          <w:rFonts w:asciiTheme="majorHAnsi" w:hAnsiTheme="majorHAnsi"/>
          <w:sz w:val="20"/>
          <w:szCs w:val="20"/>
        </w:rPr>
        <w:t>Spatial order</w:t>
      </w:r>
    </w:p>
    <w:p w14:paraId="24F6C87B" w14:textId="77777777" w:rsidR="00224177" w:rsidRPr="00150BBE" w:rsidRDefault="00224177" w:rsidP="00224177">
      <w:pPr>
        <w:pStyle w:val="para"/>
        <w:shd w:val="clear" w:color="auto" w:fill="FFFFFF"/>
        <w:spacing w:before="0" w:beforeAutospacing="0" w:after="0" w:afterAutospacing="0" w:line="439" w:lineRule="atLeast"/>
        <w:textAlignment w:val="baseline"/>
        <w:rPr>
          <w:rFonts w:asciiTheme="majorHAnsi" w:hAnsiTheme="majorHAnsi"/>
          <w:sz w:val="20"/>
          <w:szCs w:val="20"/>
        </w:rPr>
      </w:pPr>
      <w:r w:rsidRPr="00150BBE">
        <w:rPr>
          <w:rFonts w:asciiTheme="majorHAnsi" w:hAnsiTheme="majorHAnsi"/>
          <w:sz w:val="20"/>
          <w:szCs w:val="20"/>
        </w:rPr>
        <w:t>When you begin to draft your essay, your ideas may seem to flow from your mind in a seemingly random manner. Your readers, who bring to the table different backgrounds, viewpoints, and ideas, need you to clearly organize these ideas in order to help process and accept them.</w:t>
      </w:r>
    </w:p>
    <w:p w14:paraId="2A75DC85" w14:textId="77777777" w:rsidR="00224177" w:rsidRPr="00150BBE" w:rsidRDefault="00224177" w:rsidP="00224177">
      <w:pPr>
        <w:pStyle w:val="para"/>
        <w:shd w:val="clear" w:color="auto" w:fill="FFFFFF"/>
        <w:spacing w:before="0" w:beforeAutospacing="0" w:after="120" w:afterAutospacing="0" w:line="439" w:lineRule="atLeast"/>
        <w:textAlignment w:val="baseline"/>
        <w:rPr>
          <w:rFonts w:asciiTheme="majorHAnsi" w:hAnsiTheme="majorHAnsi"/>
          <w:sz w:val="20"/>
          <w:szCs w:val="20"/>
        </w:rPr>
      </w:pPr>
      <w:r w:rsidRPr="00150BBE">
        <w:rPr>
          <w:rFonts w:asciiTheme="majorHAnsi" w:hAnsiTheme="majorHAnsi"/>
          <w:sz w:val="20"/>
          <w:szCs w:val="20"/>
        </w:rPr>
        <w:t>A solid organizational pattern gives your ideas a path that you can follow as you develop your draft. Knowing how you will organize your paragraphs allows you to better express and analyze your thoughts. Planning the structure of your essay before you choose supporting evidence helps you conduct more effective and targeted research.</w:t>
      </w:r>
    </w:p>
    <w:p w14:paraId="069998E3" w14:textId="77777777" w:rsidR="00224177" w:rsidRPr="00904071" w:rsidRDefault="00224177" w:rsidP="00224177">
      <w:pPr>
        <w:pStyle w:val="Heading2"/>
        <w:shd w:val="clear" w:color="auto" w:fill="FFFFFF"/>
        <w:spacing w:before="120" w:line="439" w:lineRule="atLeast"/>
        <w:textAlignment w:val="baseline"/>
        <w:rPr>
          <w:rFonts w:ascii="Calibri" w:hAnsi="Calibri" w:cs="Calibri"/>
          <w:color w:val="auto"/>
          <w:sz w:val="28"/>
          <w:szCs w:val="28"/>
        </w:rPr>
      </w:pPr>
      <w:r w:rsidRPr="00904071">
        <w:rPr>
          <w:rFonts w:ascii="Calibri" w:hAnsi="Calibri" w:cs="Calibri"/>
          <w:color w:val="auto"/>
          <w:sz w:val="28"/>
          <w:szCs w:val="28"/>
        </w:rPr>
        <w:lastRenderedPageBreak/>
        <w:t>Chronological Order</w:t>
      </w:r>
    </w:p>
    <w:p w14:paraId="4D8AE347" w14:textId="77777777" w:rsidR="00224177" w:rsidRPr="00150BBE" w:rsidRDefault="00224177" w:rsidP="00224177">
      <w:pPr>
        <w:pStyle w:val="para"/>
        <w:shd w:val="clear" w:color="auto" w:fill="FFFFFF"/>
        <w:spacing w:before="0" w:beforeAutospacing="0" w:after="120" w:afterAutospacing="0" w:line="439" w:lineRule="atLeast"/>
        <w:textAlignment w:val="baseline"/>
        <w:rPr>
          <w:rFonts w:asciiTheme="majorHAnsi" w:hAnsiTheme="majorHAnsi" w:cs="Calibri"/>
          <w:sz w:val="20"/>
          <w:szCs w:val="20"/>
        </w:rPr>
      </w:pPr>
      <w:r w:rsidRPr="00150BBE">
        <w:rPr>
          <w:rFonts w:asciiTheme="majorHAnsi" w:hAnsiTheme="majorHAnsi" w:cs="Calibri"/>
          <w:sz w:val="20"/>
          <w:szCs w:val="20"/>
        </w:rPr>
        <w:t>In</w:t>
      </w:r>
      <w:r w:rsidRPr="00150BBE">
        <w:rPr>
          <w:rStyle w:val="apple-converted-space"/>
          <w:rFonts w:asciiTheme="majorHAnsi" w:hAnsiTheme="majorHAnsi" w:cs="Calibri"/>
          <w:sz w:val="20"/>
          <w:szCs w:val="20"/>
        </w:rPr>
        <w:t> </w:t>
      </w:r>
      <w:r w:rsidRPr="00150BBE">
        <w:rPr>
          <w:rFonts w:asciiTheme="majorHAnsi" w:hAnsiTheme="majorHAnsi" w:cs="Calibri"/>
          <w:b/>
          <w:sz w:val="20"/>
          <w:szCs w:val="20"/>
          <w:bdr w:val="none" w:sz="0" w:space="0" w:color="auto" w:frame="1"/>
        </w:rPr>
        <w:t>Chapter 4: What Are You Writing, to Whom, and How?</w:t>
      </w:r>
      <w:r w:rsidRPr="00150BBE">
        <w:rPr>
          <w:rFonts w:asciiTheme="majorHAnsi" w:hAnsiTheme="majorHAnsi" w:cs="Calibri"/>
          <w:sz w:val="20"/>
          <w:szCs w:val="20"/>
          <w:bdr w:val="none" w:sz="0" w:space="0" w:color="auto" w:frame="1"/>
        </w:rPr>
        <w:t xml:space="preserve">, </w:t>
      </w:r>
      <w:r w:rsidRPr="00150BBE">
        <w:rPr>
          <w:rFonts w:asciiTheme="majorHAnsi" w:hAnsiTheme="majorHAnsi" w:cs="Calibri"/>
          <w:sz w:val="20"/>
          <w:szCs w:val="20"/>
        </w:rPr>
        <w:t>you learned that chronological arrangement has the following purposes:</w:t>
      </w:r>
    </w:p>
    <w:p w14:paraId="643DF814" w14:textId="77777777" w:rsidR="00224177" w:rsidRPr="00150BBE" w:rsidRDefault="00224177" w:rsidP="00224177">
      <w:pPr>
        <w:numPr>
          <w:ilvl w:val="0"/>
          <w:numId w:val="59"/>
        </w:numPr>
        <w:shd w:val="clear" w:color="auto" w:fill="FFFFFF"/>
        <w:tabs>
          <w:tab w:val="clear" w:pos="720"/>
        </w:tabs>
        <w:spacing w:after="0" w:line="360" w:lineRule="auto"/>
        <w:ind w:left="1080"/>
        <w:textAlignment w:val="baseline"/>
        <w:rPr>
          <w:rFonts w:asciiTheme="majorHAnsi" w:hAnsiTheme="majorHAnsi" w:cs="Calibri"/>
          <w:sz w:val="20"/>
          <w:szCs w:val="20"/>
        </w:rPr>
      </w:pPr>
      <w:r w:rsidRPr="00150BBE">
        <w:rPr>
          <w:rFonts w:asciiTheme="majorHAnsi" w:hAnsiTheme="majorHAnsi" w:cs="Calibri"/>
          <w:sz w:val="20"/>
          <w:szCs w:val="20"/>
        </w:rPr>
        <w:t>To explain the history of an event or a topic</w:t>
      </w:r>
    </w:p>
    <w:p w14:paraId="3862F693" w14:textId="77777777" w:rsidR="00224177" w:rsidRPr="00150BBE" w:rsidRDefault="00224177" w:rsidP="00224177">
      <w:pPr>
        <w:numPr>
          <w:ilvl w:val="0"/>
          <w:numId w:val="59"/>
        </w:numPr>
        <w:shd w:val="clear" w:color="auto" w:fill="FFFFFF"/>
        <w:tabs>
          <w:tab w:val="clear" w:pos="720"/>
        </w:tabs>
        <w:spacing w:after="0" w:line="360" w:lineRule="auto"/>
        <w:ind w:left="1080"/>
        <w:textAlignment w:val="baseline"/>
        <w:rPr>
          <w:rFonts w:asciiTheme="majorHAnsi" w:hAnsiTheme="majorHAnsi" w:cs="Calibri"/>
          <w:sz w:val="20"/>
          <w:szCs w:val="20"/>
        </w:rPr>
      </w:pPr>
      <w:r w:rsidRPr="00150BBE">
        <w:rPr>
          <w:rFonts w:asciiTheme="majorHAnsi" w:hAnsiTheme="majorHAnsi" w:cs="Calibri"/>
          <w:sz w:val="20"/>
          <w:szCs w:val="20"/>
        </w:rPr>
        <w:t>To tell a story or relate an experience</w:t>
      </w:r>
    </w:p>
    <w:p w14:paraId="479A410A" w14:textId="77777777" w:rsidR="00224177" w:rsidRPr="00150BBE" w:rsidRDefault="00224177" w:rsidP="00224177">
      <w:pPr>
        <w:numPr>
          <w:ilvl w:val="0"/>
          <w:numId w:val="59"/>
        </w:numPr>
        <w:shd w:val="clear" w:color="auto" w:fill="FFFFFF"/>
        <w:tabs>
          <w:tab w:val="clear" w:pos="720"/>
        </w:tabs>
        <w:spacing w:after="0" w:line="360" w:lineRule="auto"/>
        <w:ind w:left="1080"/>
        <w:textAlignment w:val="baseline"/>
        <w:rPr>
          <w:rFonts w:asciiTheme="majorHAnsi" w:hAnsiTheme="majorHAnsi" w:cs="Calibri"/>
          <w:sz w:val="20"/>
          <w:szCs w:val="20"/>
        </w:rPr>
      </w:pPr>
      <w:r w:rsidRPr="00150BBE">
        <w:rPr>
          <w:rFonts w:asciiTheme="majorHAnsi" w:hAnsiTheme="majorHAnsi" w:cs="Calibri"/>
          <w:sz w:val="20"/>
          <w:szCs w:val="20"/>
        </w:rPr>
        <w:t>To explain how to do or to make something</w:t>
      </w:r>
    </w:p>
    <w:p w14:paraId="03BDFC18" w14:textId="77777777" w:rsidR="00224177" w:rsidRPr="00150BBE" w:rsidRDefault="00224177" w:rsidP="00224177">
      <w:pPr>
        <w:numPr>
          <w:ilvl w:val="0"/>
          <w:numId w:val="59"/>
        </w:numPr>
        <w:shd w:val="clear" w:color="auto" w:fill="FFFFFF"/>
        <w:tabs>
          <w:tab w:val="clear" w:pos="720"/>
        </w:tabs>
        <w:spacing w:after="0" w:line="360" w:lineRule="auto"/>
        <w:ind w:left="1080"/>
        <w:textAlignment w:val="baseline"/>
        <w:rPr>
          <w:rFonts w:asciiTheme="majorHAnsi" w:hAnsiTheme="majorHAnsi" w:cs="Calibri"/>
          <w:sz w:val="20"/>
          <w:szCs w:val="20"/>
        </w:rPr>
      </w:pPr>
      <w:r w:rsidRPr="00150BBE">
        <w:rPr>
          <w:rFonts w:asciiTheme="majorHAnsi" w:hAnsiTheme="majorHAnsi" w:cs="Calibri"/>
          <w:sz w:val="20"/>
          <w:szCs w:val="20"/>
        </w:rPr>
        <w:t>To explain the steps in a process.</w:t>
      </w:r>
    </w:p>
    <w:p w14:paraId="2A7CE7EE" w14:textId="77777777" w:rsidR="00224177" w:rsidRPr="00150BBE" w:rsidRDefault="00224177" w:rsidP="00224177">
      <w:pPr>
        <w:pStyle w:val="para"/>
        <w:shd w:val="clear" w:color="auto" w:fill="FFFFFF"/>
        <w:spacing w:before="0" w:beforeAutospacing="0" w:after="120" w:afterAutospacing="0" w:line="439" w:lineRule="atLeast"/>
        <w:textAlignment w:val="baseline"/>
        <w:rPr>
          <w:rFonts w:asciiTheme="majorHAnsi" w:hAnsiTheme="majorHAnsi" w:cs="Calibri"/>
          <w:sz w:val="20"/>
          <w:szCs w:val="20"/>
        </w:rPr>
      </w:pPr>
      <w:r w:rsidRPr="00150BBE">
        <w:rPr>
          <w:rStyle w:val="marginterm"/>
          <w:rFonts w:asciiTheme="majorHAnsi" w:hAnsiTheme="majorHAnsi" w:cs="Calibri"/>
          <w:sz w:val="20"/>
          <w:szCs w:val="20"/>
          <w:bdr w:val="none" w:sz="0" w:space="0" w:color="auto" w:frame="1"/>
        </w:rPr>
        <w:t>Chronological order</w:t>
      </w:r>
      <w:r w:rsidRPr="00150BBE">
        <w:rPr>
          <w:rStyle w:val="apple-converted-space"/>
          <w:rFonts w:asciiTheme="majorHAnsi" w:hAnsiTheme="majorHAnsi" w:cs="Calibri"/>
          <w:sz w:val="20"/>
          <w:szCs w:val="20"/>
        </w:rPr>
        <w:t> </w:t>
      </w:r>
      <w:r w:rsidRPr="00150BBE">
        <w:rPr>
          <w:rFonts w:asciiTheme="majorHAnsi" w:hAnsiTheme="majorHAnsi" w:cs="Calibri"/>
          <w:sz w:val="20"/>
          <w:szCs w:val="20"/>
        </w:rPr>
        <w:t>is mostly used in</w:t>
      </w:r>
      <w:r w:rsidRPr="00150BBE">
        <w:rPr>
          <w:rStyle w:val="apple-converted-space"/>
          <w:rFonts w:asciiTheme="majorHAnsi" w:hAnsiTheme="majorHAnsi" w:cs="Calibri"/>
          <w:sz w:val="20"/>
          <w:szCs w:val="20"/>
        </w:rPr>
        <w:t> </w:t>
      </w:r>
      <w:r w:rsidRPr="00150BBE">
        <w:rPr>
          <w:rStyle w:val="marginterm"/>
          <w:rFonts w:asciiTheme="majorHAnsi" w:hAnsiTheme="majorHAnsi" w:cs="Calibri"/>
          <w:b/>
          <w:sz w:val="20"/>
          <w:szCs w:val="20"/>
          <w:bdr w:val="none" w:sz="0" w:space="0" w:color="auto" w:frame="1"/>
        </w:rPr>
        <w:t>expository writing</w:t>
      </w:r>
      <w:r w:rsidRPr="00150BBE">
        <w:rPr>
          <w:rFonts w:asciiTheme="majorHAnsi" w:hAnsiTheme="majorHAnsi" w:cs="Calibri"/>
          <w:sz w:val="20"/>
          <w:szCs w:val="20"/>
        </w:rPr>
        <w:t>, which is a form of writing that narrates, describes, informs, or explains a process. When using chronological order, arrange the events in the order that they actually happened, or will happen if you are giving instructions. This method requires you to use words such as</w:t>
      </w:r>
      <w:r w:rsidRPr="00150BBE">
        <w:rPr>
          <w:rStyle w:val="apple-converted-space"/>
          <w:rFonts w:asciiTheme="majorHAnsi" w:hAnsiTheme="majorHAnsi" w:cs="Calibri"/>
          <w:sz w:val="20"/>
          <w:szCs w:val="20"/>
        </w:rPr>
        <w:t> </w:t>
      </w:r>
      <w:r w:rsidRPr="00150BBE">
        <w:rPr>
          <w:rStyle w:val="Emphasis"/>
          <w:rFonts w:asciiTheme="majorHAnsi" w:hAnsiTheme="majorHAnsi" w:cs="Calibri"/>
          <w:sz w:val="20"/>
          <w:szCs w:val="20"/>
          <w:bdr w:val="none" w:sz="0" w:space="0" w:color="auto" w:frame="1"/>
        </w:rPr>
        <w:t>first</w:t>
      </w:r>
      <w:r w:rsidRPr="00150BBE">
        <w:rPr>
          <w:rFonts w:asciiTheme="majorHAnsi" w:hAnsiTheme="majorHAnsi" w:cs="Calibri"/>
          <w:sz w:val="20"/>
          <w:szCs w:val="20"/>
        </w:rPr>
        <w:t>,</w:t>
      </w:r>
      <w:r w:rsidRPr="00150BBE">
        <w:rPr>
          <w:rStyle w:val="apple-converted-space"/>
          <w:rFonts w:asciiTheme="majorHAnsi" w:hAnsiTheme="majorHAnsi" w:cs="Calibri"/>
          <w:sz w:val="20"/>
          <w:szCs w:val="20"/>
        </w:rPr>
        <w:t> </w:t>
      </w:r>
      <w:r w:rsidRPr="00150BBE">
        <w:rPr>
          <w:rStyle w:val="Emphasis"/>
          <w:rFonts w:asciiTheme="majorHAnsi" w:hAnsiTheme="majorHAnsi" w:cs="Calibri"/>
          <w:sz w:val="20"/>
          <w:szCs w:val="20"/>
          <w:bdr w:val="none" w:sz="0" w:space="0" w:color="auto" w:frame="1"/>
        </w:rPr>
        <w:t>second</w:t>
      </w:r>
      <w:r w:rsidRPr="00150BBE">
        <w:rPr>
          <w:rFonts w:asciiTheme="majorHAnsi" w:hAnsiTheme="majorHAnsi" w:cs="Calibri"/>
          <w:sz w:val="20"/>
          <w:szCs w:val="20"/>
        </w:rPr>
        <w:t>,</w:t>
      </w:r>
      <w:r w:rsidRPr="00150BBE">
        <w:rPr>
          <w:rStyle w:val="apple-converted-space"/>
          <w:rFonts w:asciiTheme="majorHAnsi" w:hAnsiTheme="majorHAnsi" w:cs="Calibri"/>
          <w:sz w:val="20"/>
          <w:szCs w:val="20"/>
        </w:rPr>
        <w:t> </w:t>
      </w:r>
      <w:r w:rsidRPr="00150BBE">
        <w:rPr>
          <w:rStyle w:val="Emphasis"/>
          <w:rFonts w:asciiTheme="majorHAnsi" w:hAnsiTheme="majorHAnsi" w:cs="Calibri"/>
          <w:sz w:val="20"/>
          <w:szCs w:val="20"/>
          <w:bdr w:val="none" w:sz="0" w:space="0" w:color="auto" w:frame="1"/>
        </w:rPr>
        <w:t>then</w:t>
      </w:r>
      <w:r w:rsidRPr="00150BBE">
        <w:rPr>
          <w:rFonts w:asciiTheme="majorHAnsi" w:hAnsiTheme="majorHAnsi" w:cs="Calibri"/>
          <w:sz w:val="20"/>
          <w:szCs w:val="20"/>
        </w:rPr>
        <w:t>,</w:t>
      </w:r>
      <w:r w:rsidRPr="00150BBE">
        <w:rPr>
          <w:rStyle w:val="apple-converted-space"/>
          <w:rFonts w:asciiTheme="majorHAnsi" w:hAnsiTheme="majorHAnsi" w:cs="Calibri"/>
          <w:sz w:val="20"/>
          <w:szCs w:val="20"/>
        </w:rPr>
        <w:t> </w:t>
      </w:r>
      <w:r w:rsidRPr="00150BBE">
        <w:rPr>
          <w:rStyle w:val="Emphasis"/>
          <w:rFonts w:asciiTheme="majorHAnsi" w:hAnsiTheme="majorHAnsi" w:cs="Calibri"/>
          <w:sz w:val="20"/>
          <w:szCs w:val="20"/>
          <w:bdr w:val="none" w:sz="0" w:space="0" w:color="auto" w:frame="1"/>
        </w:rPr>
        <w:t>after that</w:t>
      </w:r>
      <w:r w:rsidRPr="00150BBE">
        <w:rPr>
          <w:rFonts w:asciiTheme="majorHAnsi" w:hAnsiTheme="majorHAnsi" w:cs="Calibri"/>
          <w:sz w:val="20"/>
          <w:szCs w:val="20"/>
        </w:rPr>
        <w:t>,</w:t>
      </w:r>
      <w:r w:rsidRPr="00150BBE">
        <w:rPr>
          <w:rStyle w:val="apple-converted-space"/>
          <w:rFonts w:asciiTheme="majorHAnsi" w:hAnsiTheme="majorHAnsi" w:cs="Calibri"/>
          <w:sz w:val="20"/>
          <w:szCs w:val="20"/>
        </w:rPr>
        <w:t> </w:t>
      </w:r>
      <w:r w:rsidRPr="00150BBE">
        <w:rPr>
          <w:rStyle w:val="Emphasis"/>
          <w:rFonts w:asciiTheme="majorHAnsi" w:hAnsiTheme="majorHAnsi" w:cs="Calibri"/>
          <w:sz w:val="20"/>
          <w:szCs w:val="20"/>
          <w:bdr w:val="none" w:sz="0" w:space="0" w:color="auto" w:frame="1"/>
        </w:rPr>
        <w:t>later</w:t>
      </w:r>
      <w:r w:rsidRPr="00150BBE">
        <w:rPr>
          <w:rFonts w:asciiTheme="majorHAnsi" w:hAnsiTheme="majorHAnsi" w:cs="Calibri"/>
          <w:sz w:val="20"/>
          <w:szCs w:val="20"/>
        </w:rPr>
        <w:t>, and</w:t>
      </w:r>
      <w:r w:rsidRPr="00150BBE">
        <w:rPr>
          <w:rStyle w:val="apple-converted-space"/>
          <w:rFonts w:asciiTheme="majorHAnsi" w:hAnsiTheme="majorHAnsi" w:cs="Calibri"/>
          <w:sz w:val="20"/>
          <w:szCs w:val="20"/>
        </w:rPr>
        <w:t> </w:t>
      </w:r>
      <w:r w:rsidRPr="00150BBE">
        <w:rPr>
          <w:rStyle w:val="Emphasis"/>
          <w:rFonts w:asciiTheme="majorHAnsi" w:hAnsiTheme="majorHAnsi" w:cs="Calibri"/>
          <w:sz w:val="20"/>
          <w:szCs w:val="20"/>
          <w:bdr w:val="none" w:sz="0" w:space="0" w:color="auto" w:frame="1"/>
        </w:rPr>
        <w:t>finally</w:t>
      </w:r>
      <w:r w:rsidRPr="00150BBE">
        <w:rPr>
          <w:rFonts w:asciiTheme="majorHAnsi" w:hAnsiTheme="majorHAnsi" w:cs="Calibri"/>
          <w:sz w:val="20"/>
          <w:szCs w:val="20"/>
        </w:rPr>
        <w:t>. These transition</w:t>
      </w:r>
      <w:r>
        <w:rPr>
          <w:rFonts w:asciiTheme="majorHAnsi" w:hAnsiTheme="majorHAnsi" w:cs="Calibri"/>
          <w:sz w:val="20"/>
          <w:szCs w:val="20"/>
        </w:rPr>
        <w:t>al</w:t>
      </w:r>
      <w:r w:rsidRPr="00150BBE">
        <w:rPr>
          <w:rFonts w:asciiTheme="majorHAnsi" w:hAnsiTheme="majorHAnsi" w:cs="Calibri"/>
          <w:sz w:val="20"/>
          <w:szCs w:val="20"/>
        </w:rPr>
        <w:t xml:space="preserve"> words guide you and your reader through the paper as you expand your thesis.</w:t>
      </w:r>
    </w:p>
    <w:p w14:paraId="14DA6CAE" w14:textId="77777777" w:rsidR="00224177" w:rsidRPr="00150BBE" w:rsidRDefault="00224177" w:rsidP="00224177">
      <w:pPr>
        <w:pStyle w:val="para"/>
        <w:shd w:val="clear" w:color="auto" w:fill="FFFFFF"/>
        <w:spacing w:before="0" w:beforeAutospacing="0" w:after="240" w:afterAutospacing="0" w:line="439" w:lineRule="atLeast"/>
        <w:textAlignment w:val="baseline"/>
        <w:rPr>
          <w:rFonts w:asciiTheme="majorHAnsi" w:hAnsiTheme="majorHAnsi" w:cs="Calibri"/>
          <w:sz w:val="20"/>
          <w:szCs w:val="20"/>
        </w:rPr>
      </w:pPr>
      <w:r w:rsidRPr="00150BBE">
        <w:rPr>
          <w:rFonts w:asciiTheme="majorHAnsi" w:hAnsiTheme="majorHAnsi" w:cs="Calibri"/>
          <w:sz w:val="20"/>
          <w:szCs w:val="20"/>
        </w:rPr>
        <w:t>For example, if you are writing an essay about the history of the airline industry, you would begin with its conception and detail the essential timeline events up until present day. You would follow the chain of events using words such as</w:t>
      </w:r>
      <w:r w:rsidRPr="00150BBE">
        <w:rPr>
          <w:rStyle w:val="apple-converted-space"/>
          <w:rFonts w:asciiTheme="majorHAnsi" w:hAnsiTheme="majorHAnsi" w:cs="Calibri"/>
          <w:sz w:val="20"/>
          <w:szCs w:val="20"/>
        </w:rPr>
        <w:t> </w:t>
      </w:r>
      <w:r w:rsidRPr="00150BBE">
        <w:rPr>
          <w:rStyle w:val="Emphasis"/>
          <w:rFonts w:asciiTheme="majorHAnsi" w:hAnsiTheme="majorHAnsi" w:cs="Calibri"/>
          <w:sz w:val="20"/>
          <w:szCs w:val="20"/>
          <w:bdr w:val="none" w:sz="0" w:space="0" w:color="auto" w:frame="1"/>
        </w:rPr>
        <w:t>first</w:t>
      </w:r>
      <w:r w:rsidRPr="00150BBE">
        <w:rPr>
          <w:rFonts w:asciiTheme="majorHAnsi" w:hAnsiTheme="majorHAnsi" w:cs="Calibri"/>
          <w:sz w:val="20"/>
          <w:szCs w:val="20"/>
        </w:rPr>
        <w:t xml:space="preserve">, </w:t>
      </w:r>
      <w:r w:rsidRPr="00150BBE">
        <w:rPr>
          <w:rStyle w:val="Emphasis"/>
          <w:rFonts w:asciiTheme="majorHAnsi" w:hAnsiTheme="majorHAnsi" w:cs="Calibri"/>
          <w:sz w:val="20"/>
          <w:szCs w:val="20"/>
          <w:bdr w:val="none" w:sz="0" w:space="0" w:color="auto" w:frame="1"/>
        </w:rPr>
        <w:t>then</w:t>
      </w:r>
      <w:r w:rsidRPr="00150BBE">
        <w:rPr>
          <w:rFonts w:asciiTheme="majorHAnsi" w:hAnsiTheme="majorHAnsi" w:cs="Calibri"/>
          <w:sz w:val="20"/>
          <w:szCs w:val="20"/>
        </w:rPr>
        <w:t>,</w:t>
      </w:r>
      <w:r w:rsidRPr="00150BBE">
        <w:rPr>
          <w:rStyle w:val="apple-converted-space"/>
          <w:rFonts w:asciiTheme="majorHAnsi" w:hAnsiTheme="majorHAnsi" w:cs="Calibri"/>
          <w:sz w:val="20"/>
          <w:szCs w:val="20"/>
        </w:rPr>
        <w:t> </w:t>
      </w:r>
      <w:r w:rsidRPr="00150BBE">
        <w:rPr>
          <w:rStyle w:val="Emphasis"/>
          <w:rFonts w:asciiTheme="majorHAnsi" w:hAnsiTheme="majorHAnsi" w:cs="Calibri"/>
          <w:sz w:val="20"/>
          <w:szCs w:val="20"/>
          <w:bdr w:val="none" w:sz="0" w:space="0" w:color="auto" w:frame="1"/>
        </w:rPr>
        <w:t>next</w:t>
      </w:r>
      <w:r w:rsidRPr="00150BBE">
        <w:rPr>
          <w:rFonts w:asciiTheme="majorHAnsi" w:hAnsiTheme="majorHAnsi" w:cs="Calibri"/>
          <w:sz w:val="20"/>
          <w:szCs w:val="20"/>
        </w:rPr>
        <w:t>, and so on.</w:t>
      </w:r>
    </w:p>
    <w:p w14:paraId="1A88132C" w14:textId="77777777" w:rsidR="00224177" w:rsidRPr="00150BBE" w:rsidRDefault="00224177" w:rsidP="00224177">
      <w:pPr>
        <w:pStyle w:val="Heading3"/>
        <w:shd w:val="clear" w:color="auto" w:fill="F4F4F4"/>
        <w:tabs>
          <w:tab w:val="left" w:pos="5459"/>
        </w:tabs>
        <w:spacing w:before="0" w:beforeAutospacing="0" w:after="0" w:afterAutospacing="0" w:line="264" w:lineRule="atLeast"/>
        <w:textAlignment w:val="baseline"/>
        <w:rPr>
          <w:rFonts w:asciiTheme="majorHAnsi" w:hAnsiTheme="majorHAnsi" w:cs="Calibri"/>
          <w:sz w:val="20"/>
          <w:szCs w:val="20"/>
        </w:rPr>
      </w:pPr>
      <w:r w:rsidRPr="00904071">
        <w:rPr>
          <w:rFonts w:ascii="Calibri" w:hAnsi="Calibri" w:cs="Calibri"/>
          <w:sz w:val="30"/>
          <w:szCs w:val="30"/>
        </w:rPr>
        <w:t>Writing at Work</w:t>
      </w:r>
      <w:r w:rsidRPr="00150BBE">
        <w:rPr>
          <w:rFonts w:asciiTheme="majorHAnsi" w:hAnsiTheme="majorHAnsi" w:cs="Calibri"/>
          <w:sz w:val="20"/>
          <w:szCs w:val="20"/>
        </w:rPr>
        <w:tab/>
      </w:r>
    </w:p>
    <w:p w14:paraId="71544F28" w14:textId="77777777" w:rsidR="00224177" w:rsidRPr="00150BBE" w:rsidRDefault="00224177" w:rsidP="00224177">
      <w:pPr>
        <w:pStyle w:val="para"/>
        <w:shd w:val="clear" w:color="auto" w:fill="F4F4F4"/>
        <w:spacing w:before="0" w:beforeAutospacing="0" w:after="0" w:afterAutospacing="0" w:line="439" w:lineRule="atLeast"/>
        <w:textAlignment w:val="baseline"/>
        <w:rPr>
          <w:rFonts w:asciiTheme="majorHAnsi" w:hAnsiTheme="majorHAnsi" w:cs="Calibri"/>
          <w:sz w:val="20"/>
          <w:szCs w:val="20"/>
        </w:rPr>
      </w:pPr>
      <w:r w:rsidRPr="00150BBE">
        <w:rPr>
          <w:rFonts w:asciiTheme="majorHAnsi" w:hAnsiTheme="majorHAnsi" w:cs="Calibri"/>
          <w:sz w:val="20"/>
          <w:szCs w:val="20"/>
        </w:rPr>
        <w:t>At some point in your career you may have to file a complaint with your human resources department. Using chronological order is a useful tool in describing the events that led up to your filing the grievance. You would logically lay out the events in the order that they occurred using the key transition</w:t>
      </w:r>
      <w:r>
        <w:rPr>
          <w:rFonts w:asciiTheme="majorHAnsi" w:hAnsiTheme="majorHAnsi" w:cs="Calibri"/>
          <w:sz w:val="20"/>
          <w:szCs w:val="20"/>
        </w:rPr>
        <w:t>al</w:t>
      </w:r>
      <w:r w:rsidRPr="00150BBE">
        <w:rPr>
          <w:rFonts w:asciiTheme="majorHAnsi" w:hAnsiTheme="majorHAnsi" w:cs="Calibri"/>
          <w:sz w:val="20"/>
          <w:szCs w:val="20"/>
        </w:rPr>
        <w:t xml:space="preserve"> words. The more logical your complaint, the more likely you will be well received and helped.</w:t>
      </w:r>
    </w:p>
    <w:p w14:paraId="4A6D9902" w14:textId="77777777" w:rsidR="00224177" w:rsidRPr="00150BBE" w:rsidRDefault="00224177" w:rsidP="00224177">
      <w:pPr>
        <w:pStyle w:val="para"/>
        <w:shd w:val="clear" w:color="auto" w:fill="FFFFFF"/>
        <w:spacing w:before="120" w:beforeAutospacing="0" w:after="120" w:afterAutospacing="0" w:line="439" w:lineRule="atLeast"/>
        <w:textAlignment w:val="baseline"/>
        <w:rPr>
          <w:rFonts w:asciiTheme="majorHAnsi" w:hAnsiTheme="majorHAnsi" w:cs="Calibri"/>
          <w:sz w:val="20"/>
          <w:szCs w:val="20"/>
        </w:rPr>
      </w:pPr>
      <w:r w:rsidRPr="00150BBE">
        <w:rPr>
          <w:rFonts w:asciiTheme="majorHAnsi" w:hAnsiTheme="majorHAnsi" w:cs="Calibri"/>
          <w:sz w:val="20"/>
          <w:szCs w:val="20"/>
        </w:rPr>
        <w:t>Keep in mind that chronological order is most appropriate for the following purposes:</w:t>
      </w:r>
    </w:p>
    <w:p w14:paraId="6993B5B8" w14:textId="77777777" w:rsidR="00224177" w:rsidRPr="00150BBE" w:rsidRDefault="00224177" w:rsidP="00224177">
      <w:pPr>
        <w:numPr>
          <w:ilvl w:val="0"/>
          <w:numId w:val="60"/>
        </w:numPr>
        <w:shd w:val="clear" w:color="auto" w:fill="FFFFFF"/>
        <w:tabs>
          <w:tab w:val="clear" w:pos="720"/>
        </w:tabs>
        <w:spacing w:after="0" w:line="360" w:lineRule="auto"/>
        <w:textAlignment w:val="baseline"/>
        <w:rPr>
          <w:rFonts w:asciiTheme="majorHAnsi" w:hAnsiTheme="majorHAnsi" w:cs="Calibri"/>
          <w:sz w:val="20"/>
          <w:szCs w:val="20"/>
        </w:rPr>
      </w:pPr>
      <w:r w:rsidRPr="00150BBE">
        <w:rPr>
          <w:rFonts w:asciiTheme="majorHAnsi" w:hAnsiTheme="majorHAnsi" w:cs="Calibri"/>
          <w:sz w:val="20"/>
          <w:szCs w:val="20"/>
        </w:rPr>
        <w:t>Writing essays containing heavy research</w:t>
      </w:r>
    </w:p>
    <w:p w14:paraId="62AF456F" w14:textId="77777777" w:rsidR="00224177" w:rsidRPr="00150BBE" w:rsidRDefault="00224177" w:rsidP="00224177">
      <w:pPr>
        <w:numPr>
          <w:ilvl w:val="0"/>
          <w:numId w:val="60"/>
        </w:numPr>
        <w:shd w:val="clear" w:color="auto" w:fill="FFFFFF"/>
        <w:tabs>
          <w:tab w:val="clear" w:pos="720"/>
        </w:tabs>
        <w:spacing w:after="0" w:line="360" w:lineRule="auto"/>
        <w:textAlignment w:val="baseline"/>
        <w:rPr>
          <w:rFonts w:asciiTheme="majorHAnsi" w:hAnsiTheme="majorHAnsi" w:cs="Calibri"/>
          <w:sz w:val="20"/>
          <w:szCs w:val="20"/>
        </w:rPr>
      </w:pPr>
      <w:r w:rsidRPr="00150BBE">
        <w:rPr>
          <w:rFonts w:asciiTheme="majorHAnsi" w:hAnsiTheme="majorHAnsi" w:cs="Calibri"/>
          <w:sz w:val="20"/>
          <w:szCs w:val="20"/>
        </w:rPr>
        <w:t>Writing essays with the aim of listing, explaining, or narrating</w:t>
      </w:r>
    </w:p>
    <w:p w14:paraId="79079B3F" w14:textId="77777777" w:rsidR="00224177" w:rsidRPr="00150BBE" w:rsidRDefault="00224177" w:rsidP="00224177">
      <w:pPr>
        <w:numPr>
          <w:ilvl w:val="0"/>
          <w:numId w:val="60"/>
        </w:numPr>
        <w:shd w:val="clear" w:color="auto" w:fill="FFFFFF"/>
        <w:tabs>
          <w:tab w:val="clear" w:pos="720"/>
        </w:tabs>
        <w:spacing w:after="120" w:line="360" w:lineRule="auto"/>
        <w:textAlignment w:val="baseline"/>
        <w:rPr>
          <w:rFonts w:asciiTheme="majorHAnsi" w:hAnsiTheme="majorHAnsi" w:cs="Calibri"/>
          <w:sz w:val="20"/>
          <w:szCs w:val="20"/>
        </w:rPr>
      </w:pPr>
      <w:r w:rsidRPr="00150BBE">
        <w:rPr>
          <w:rFonts w:asciiTheme="majorHAnsi" w:hAnsiTheme="majorHAnsi" w:cs="Calibri"/>
          <w:sz w:val="20"/>
          <w:szCs w:val="20"/>
        </w:rPr>
        <w:t>Writing essays that analyze literary works such as poems, plays, or books</w:t>
      </w:r>
    </w:p>
    <w:p w14:paraId="574A7348"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5E357123" w14:textId="77777777" w:rsidR="00224177"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When using chronological order, your introduction should indicate the information you will cover and in what order, and establish the relevance of the information. Your body paragraphs should then provide clear divisions or steps in chronology. You can divide your paragraphs by time (such </w:t>
      </w:r>
      <w:r w:rsidRPr="00D84551">
        <w:rPr>
          <w:rFonts w:ascii="Georgia" w:hAnsi="Georgia" w:cs="Calibri"/>
          <w:sz w:val="20"/>
          <w:szCs w:val="20"/>
        </w:rPr>
        <w:lastRenderedPageBreak/>
        <w:t>as decades, wars, or other historical events) or by the same structure of the work you are examining (such as a line</w:t>
      </w:r>
      <w:r>
        <w:rPr>
          <w:rFonts w:ascii="Georgia" w:hAnsi="Georgia" w:cs="Calibri"/>
          <w:sz w:val="20"/>
          <w:szCs w:val="20"/>
        </w:rPr>
        <w:t>-</w:t>
      </w:r>
      <w:r w:rsidRPr="00D84551">
        <w:rPr>
          <w:rFonts w:ascii="Georgia" w:hAnsi="Georgia" w:cs="Calibri"/>
          <w:sz w:val="20"/>
          <w:szCs w:val="20"/>
        </w:rPr>
        <w:t>by</w:t>
      </w:r>
      <w:r>
        <w:rPr>
          <w:rFonts w:ascii="Georgia" w:hAnsi="Georgia" w:cs="Calibri"/>
          <w:sz w:val="20"/>
          <w:szCs w:val="20"/>
        </w:rPr>
        <w:t>-</w:t>
      </w:r>
      <w:r w:rsidRPr="00D84551">
        <w:rPr>
          <w:rFonts w:ascii="Georgia" w:hAnsi="Georgia" w:cs="Calibri"/>
          <w:sz w:val="20"/>
          <w:szCs w:val="20"/>
        </w:rPr>
        <w:t>line explication of a poem).</w:t>
      </w:r>
    </w:p>
    <w:p w14:paraId="43423FB4" w14:textId="77777777" w:rsidR="00224177" w:rsidRPr="00D84551" w:rsidRDefault="00224177" w:rsidP="00224177">
      <w:pPr>
        <w:pStyle w:val="para"/>
        <w:spacing w:before="0" w:beforeAutospacing="0" w:after="0" w:afterAutospacing="0" w:line="276" w:lineRule="auto"/>
        <w:textAlignment w:val="baseline"/>
        <w:rPr>
          <w:rFonts w:ascii="Georgia" w:hAnsi="Georgia" w:cs="Calibri"/>
          <w:sz w:val="20"/>
          <w:szCs w:val="20"/>
        </w:rPr>
      </w:pPr>
    </w:p>
    <w:p w14:paraId="5F92BD1F"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5.11</w:t>
      </w:r>
    </w:p>
    <w:p w14:paraId="1B6E3B36" w14:textId="77777777" w:rsidR="00224177" w:rsidRPr="00A817B9"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A817B9">
        <w:rPr>
          <w:rFonts w:ascii="Calibri" w:hAnsi="Calibri" w:cs="Calibri"/>
          <w:b/>
          <w:sz w:val="20"/>
          <w:szCs w:val="20"/>
        </w:rPr>
        <w:t>On a sheet of paper, write a paragraph that describes a process you are familiar with and can do well. Assume that your reader is unfamiliar with the procedure. Remember to use the chronological key words, such as</w:t>
      </w:r>
      <w:r w:rsidRPr="00A817B9">
        <w:rPr>
          <w:rStyle w:val="apple-converted-space"/>
          <w:rFonts w:cs="Calibri"/>
          <w:sz w:val="20"/>
          <w:szCs w:val="20"/>
        </w:rPr>
        <w:t> </w:t>
      </w:r>
      <w:r w:rsidRPr="00A817B9">
        <w:rPr>
          <w:rStyle w:val="Emphasis"/>
          <w:rFonts w:ascii="Calibri" w:hAnsi="Calibri" w:cs="Calibri"/>
          <w:b/>
          <w:sz w:val="20"/>
          <w:szCs w:val="20"/>
          <w:bdr w:val="none" w:sz="0" w:space="0" w:color="auto" w:frame="1"/>
        </w:rPr>
        <w:t>first</w:t>
      </w:r>
      <w:r w:rsidRPr="00A817B9">
        <w:rPr>
          <w:rFonts w:ascii="Calibri" w:hAnsi="Calibri" w:cs="Calibri"/>
          <w:b/>
          <w:sz w:val="20"/>
          <w:szCs w:val="20"/>
        </w:rPr>
        <w:t>,</w:t>
      </w:r>
      <w:r w:rsidRPr="00A817B9">
        <w:rPr>
          <w:rStyle w:val="apple-converted-space"/>
          <w:rFonts w:cs="Calibri"/>
          <w:sz w:val="20"/>
          <w:szCs w:val="20"/>
        </w:rPr>
        <w:t> </w:t>
      </w:r>
      <w:r w:rsidRPr="00A817B9">
        <w:rPr>
          <w:rStyle w:val="Emphasis"/>
          <w:rFonts w:ascii="Calibri" w:hAnsi="Calibri" w:cs="Calibri"/>
          <w:b/>
          <w:sz w:val="20"/>
          <w:szCs w:val="20"/>
          <w:bdr w:val="none" w:sz="0" w:space="0" w:color="auto" w:frame="1"/>
        </w:rPr>
        <w:t>second</w:t>
      </w:r>
      <w:r w:rsidRPr="00A817B9">
        <w:rPr>
          <w:rFonts w:ascii="Calibri" w:hAnsi="Calibri" w:cs="Calibri"/>
          <w:b/>
          <w:sz w:val="20"/>
          <w:szCs w:val="20"/>
        </w:rPr>
        <w:t>,</w:t>
      </w:r>
      <w:r>
        <w:rPr>
          <w:rFonts w:ascii="Calibri" w:hAnsi="Calibri" w:cs="Calibri"/>
          <w:b/>
          <w:sz w:val="20"/>
          <w:szCs w:val="20"/>
        </w:rPr>
        <w:t xml:space="preserve"> </w:t>
      </w:r>
      <w:r w:rsidRPr="00A817B9">
        <w:rPr>
          <w:rStyle w:val="Emphasis"/>
          <w:rFonts w:ascii="Calibri" w:hAnsi="Calibri" w:cs="Calibri"/>
          <w:b/>
          <w:sz w:val="20"/>
          <w:szCs w:val="20"/>
          <w:bdr w:val="none" w:sz="0" w:space="0" w:color="auto" w:frame="1"/>
        </w:rPr>
        <w:t>then</w:t>
      </w:r>
      <w:r w:rsidRPr="00A817B9">
        <w:rPr>
          <w:rFonts w:ascii="Calibri" w:hAnsi="Calibri" w:cs="Calibri"/>
          <w:b/>
          <w:sz w:val="20"/>
          <w:szCs w:val="20"/>
        </w:rPr>
        <w:t>, and</w:t>
      </w:r>
      <w:r w:rsidRPr="00A817B9">
        <w:rPr>
          <w:rStyle w:val="apple-converted-space"/>
          <w:rFonts w:cs="Calibri"/>
          <w:sz w:val="20"/>
          <w:szCs w:val="20"/>
        </w:rPr>
        <w:t> </w:t>
      </w:r>
      <w:r w:rsidRPr="00A817B9">
        <w:rPr>
          <w:rStyle w:val="Emphasis"/>
          <w:rFonts w:ascii="Calibri" w:hAnsi="Calibri" w:cs="Calibri"/>
          <w:b/>
          <w:sz w:val="20"/>
          <w:szCs w:val="20"/>
          <w:bdr w:val="none" w:sz="0" w:space="0" w:color="auto" w:frame="1"/>
        </w:rPr>
        <w:t>finally</w:t>
      </w:r>
      <w:r w:rsidRPr="00A817B9">
        <w:rPr>
          <w:rFonts w:ascii="Calibri" w:hAnsi="Calibri" w:cs="Calibri"/>
          <w:b/>
          <w:sz w:val="20"/>
          <w:szCs w:val="20"/>
        </w:rPr>
        <w:t>.</w:t>
      </w:r>
    </w:p>
    <w:p w14:paraId="6EE23E23"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t>Order of Importance</w:t>
      </w:r>
    </w:p>
    <w:p w14:paraId="7876B567" w14:textId="77777777" w:rsidR="00224177"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Recall from</w:t>
      </w:r>
      <w:r w:rsidRPr="00D84551">
        <w:rPr>
          <w:rStyle w:val="apple-converted-space"/>
          <w:rFonts w:ascii="Georgia" w:hAnsi="Georgia" w:cs="Calibri"/>
          <w:sz w:val="20"/>
          <w:szCs w:val="20"/>
        </w:rPr>
        <w:t> </w:t>
      </w:r>
      <w:r>
        <w:rPr>
          <w:rFonts w:ascii="Georgia" w:hAnsi="Georgia" w:cs="Calibri"/>
          <w:b/>
          <w:sz w:val="20"/>
          <w:szCs w:val="20"/>
          <w:bdr w:val="none" w:sz="0" w:space="0" w:color="auto" w:frame="1"/>
        </w:rPr>
        <w:t xml:space="preserve">Chapter 4: What Are You Writing, to Whom, and How? </w:t>
      </w:r>
      <w:r w:rsidRPr="00D84551">
        <w:rPr>
          <w:rFonts w:ascii="Georgia" w:hAnsi="Georgia" w:cs="Calibri"/>
          <w:sz w:val="20"/>
          <w:szCs w:val="20"/>
        </w:rPr>
        <w:t>that</w:t>
      </w:r>
      <w:r>
        <w:rPr>
          <w:rFonts w:ascii="Georgia" w:hAnsi="Georgia" w:cs="Calibri"/>
          <w:sz w:val="20"/>
          <w:szCs w:val="20"/>
        </w:rPr>
        <w:t xml:space="preserve"> order of importance is best used for the following purposes:</w:t>
      </w:r>
    </w:p>
    <w:p w14:paraId="71DC0917" w14:textId="77777777" w:rsidR="00224177" w:rsidRPr="00D84551" w:rsidRDefault="00224177" w:rsidP="00224177">
      <w:pPr>
        <w:pStyle w:val="para"/>
        <w:numPr>
          <w:ilvl w:val="0"/>
          <w:numId w:val="99"/>
        </w:numPr>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Persuading and convincing</w:t>
      </w:r>
    </w:p>
    <w:p w14:paraId="2155B22A" w14:textId="77777777" w:rsidR="00224177" w:rsidRPr="00D84551" w:rsidRDefault="00224177" w:rsidP="00224177">
      <w:pPr>
        <w:numPr>
          <w:ilvl w:val="0"/>
          <w:numId w:val="61"/>
        </w:numPr>
        <w:shd w:val="clear" w:color="auto" w:fill="FFFFFF"/>
        <w:tabs>
          <w:tab w:val="clear" w:pos="720"/>
        </w:tabs>
        <w:spacing w:after="0" w:line="360" w:lineRule="auto"/>
        <w:ind w:left="1080"/>
        <w:textAlignment w:val="baseline"/>
        <w:rPr>
          <w:rFonts w:ascii="Georgia" w:hAnsi="Georgia" w:cs="Calibri"/>
          <w:sz w:val="20"/>
          <w:szCs w:val="20"/>
        </w:rPr>
      </w:pPr>
      <w:r w:rsidRPr="00D84551">
        <w:rPr>
          <w:rFonts w:ascii="Georgia" w:hAnsi="Georgia" w:cs="Calibri"/>
          <w:sz w:val="20"/>
          <w:szCs w:val="20"/>
        </w:rPr>
        <w:t>Ranking items by their importance, benefit, or significance</w:t>
      </w:r>
    </w:p>
    <w:p w14:paraId="6FA0C401" w14:textId="77777777" w:rsidR="00224177" w:rsidRPr="00D84551" w:rsidRDefault="00224177" w:rsidP="00224177">
      <w:pPr>
        <w:numPr>
          <w:ilvl w:val="0"/>
          <w:numId w:val="61"/>
        </w:numPr>
        <w:shd w:val="clear" w:color="auto" w:fill="FFFFFF"/>
        <w:tabs>
          <w:tab w:val="clear" w:pos="720"/>
        </w:tabs>
        <w:spacing w:after="0" w:line="360" w:lineRule="auto"/>
        <w:ind w:left="1080"/>
        <w:textAlignment w:val="baseline"/>
        <w:rPr>
          <w:rFonts w:ascii="Georgia" w:hAnsi="Georgia" w:cs="Calibri"/>
          <w:sz w:val="20"/>
          <w:szCs w:val="20"/>
        </w:rPr>
      </w:pPr>
      <w:r w:rsidRPr="00D84551">
        <w:rPr>
          <w:rFonts w:ascii="Georgia" w:hAnsi="Georgia" w:cs="Calibri"/>
          <w:sz w:val="20"/>
          <w:szCs w:val="20"/>
        </w:rPr>
        <w:t>Illustrating a situation, problem, or solution</w:t>
      </w:r>
    </w:p>
    <w:p w14:paraId="058C56E6"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Most essays move from the least to the most important point, and the paragraphs are arranged in an effort to build the essay’s strength. Sometimes, however, it is necessary to begin with your most important supporting point, such as in an essay that contains a thesis that is highly debatable. When writing a persuasive essay, it is best to begin with the most important point because it immediately captivates your readers and compels them to continue reading.</w:t>
      </w:r>
    </w:p>
    <w:p w14:paraId="73EE64D5"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For example, if you were supporting your thesis that homework is detrimental to the education of high school students, you would want to present your most convincing argument first, and then move on to the less important points for your case.</w:t>
      </w:r>
    </w:p>
    <w:p w14:paraId="1B9F30D3" w14:textId="77777777" w:rsidR="00224177"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Some key transitional words you should use with this method of organization are</w:t>
      </w:r>
      <w:r>
        <w:rPr>
          <w:rFonts w:ascii="Georgia" w:hAnsi="Georgia" w:cs="Calibri"/>
          <w:sz w:val="20"/>
          <w:szCs w:val="20"/>
        </w:rPr>
        <w:t xml:space="preserve"> </w:t>
      </w:r>
      <w:r w:rsidRPr="00D84551">
        <w:rPr>
          <w:rStyle w:val="Emphasis"/>
          <w:rFonts w:ascii="Georgia" w:hAnsi="Georgia" w:cs="Calibri"/>
          <w:sz w:val="20"/>
          <w:szCs w:val="20"/>
          <w:bdr w:val="none" w:sz="0" w:space="0" w:color="auto" w:frame="1"/>
        </w:rPr>
        <w:t>most importantly</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almost as importantly</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just as importantly</w:t>
      </w:r>
      <w:r w:rsidRPr="00D84551">
        <w:rPr>
          <w:rFonts w:ascii="Georgia" w:hAnsi="Georgia" w:cs="Calibri"/>
          <w:sz w:val="20"/>
          <w:szCs w:val="20"/>
        </w:rPr>
        <w:t>, and</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finally</w:t>
      </w:r>
      <w:r w:rsidRPr="00D84551">
        <w:rPr>
          <w:rFonts w:ascii="Georgia" w:hAnsi="Georgia" w:cs="Calibri"/>
          <w:sz w:val="20"/>
          <w:szCs w:val="20"/>
        </w:rPr>
        <w:t>.</w:t>
      </w:r>
    </w:p>
    <w:p w14:paraId="14CFBD25" w14:textId="77777777" w:rsidR="00224177" w:rsidRPr="00D84551"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0097FD5A" w14:textId="77777777" w:rsidR="00224177"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During your career, you may be required to work on a team that devises a strategy for a specific goal of your company, such as increasing profits. When planning your strategy you should organize your steps in order of importance. This demonstrates the ability to prioritize and plan. </w:t>
      </w:r>
      <w:r w:rsidRPr="00D84551">
        <w:rPr>
          <w:rFonts w:ascii="Georgia" w:hAnsi="Georgia" w:cs="Calibri"/>
          <w:sz w:val="20"/>
          <w:szCs w:val="20"/>
        </w:rPr>
        <w:lastRenderedPageBreak/>
        <w:t>Using the order of importance technique also shows that you can create a resolution with logical steps for accomplishing a common goal.</w:t>
      </w:r>
    </w:p>
    <w:p w14:paraId="61DF0F0E" w14:textId="77777777" w:rsidR="00224177" w:rsidRPr="00D84551" w:rsidRDefault="00224177" w:rsidP="00224177">
      <w:pPr>
        <w:pStyle w:val="para"/>
        <w:spacing w:before="0" w:beforeAutospacing="0" w:after="0" w:afterAutospacing="0"/>
        <w:textAlignment w:val="baseline"/>
        <w:rPr>
          <w:rFonts w:ascii="Georgia" w:hAnsi="Georgia" w:cs="Calibri"/>
          <w:sz w:val="20"/>
          <w:szCs w:val="20"/>
        </w:rPr>
      </w:pPr>
    </w:p>
    <w:p w14:paraId="4551701E"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5.12</w:t>
      </w:r>
    </w:p>
    <w:p w14:paraId="604700A5" w14:textId="77777777" w:rsidR="00224177" w:rsidRPr="009E17B8" w:rsidRDefault="00224177" w:rsidP="00224177">
      <w:pPr>
        <w:pStyle w:val="para"/>
        <w:shd w:val="clear" w:color="auto" w:fill="E0F1F4"/>
        <w:spacing w:before="150" w:beforeAutospacing="0" w:after="0" w:afterAutospacing="0" w:line="360" w:lineRule="auto"/>
        <w:textAlignment w:val="baseline"/>
        <w:rPr>
          <w:rFonts w:ascii="Calibri" w:hAnsi="Calibri" w:cs="Calibri"/>
          <w:b/>
          <w:color w:val="333333"/>
          <w:sz w:val="20"/>
          <w:szCs w:val="20"/>
        </w:rPr>
      </w:pPr>
      <w:r w:rsidRPr="009E17B8">
        <w:rPr>
          <w:rFonts w:ascii="Calibri" w:hAnsi="Calibri" w:cs="Calibri"/>
          <w:b/>
          <w:color w:val="333333"/>
          <w:sz w:val="20"/>
          <w:szCs w:val="20"/>
        </w:rPr>
        <w:t>On a sheet of paper, write a paragraph that discusses a passion of yours. Your passion could be music, a particular sport, filmmaking, and so on. Your paragraph should be built on the reasons why you feel so strongly. Briefly discuss your reasons in the order of least to greatest importance.</w:t>
      </w:r>
    </w:p>
    <w:p w14:paraId="1EF09A4D"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t>Spatial Order</w:t>
      </w:r>
    </w:p>
    <w:p w14:paraId="0F5C4614"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As stated </w:t>
      </w:r>
      <w:r w:rsidRPr="009E17B8">
        <w:rPr>
          <w:rFonts w:ascii="Georgia" w:hAnsi="Georgia" w:cs="Calibri"/>
          <w:sz w:val="20"/>
          <w:szCs w:val="20"/>
        </w:rPr>
        <w:t>in</w:t>
      </w:r>
      <w:r w:rsidRPr="009E17B8">
        <w:rPr>
          <w:rStyle w:val="apple-converted-space"/>
          <w:rFonts w:ascii="Georgia" w:hAnsi="Georgia" w:cs="Calibri"/>
          <w:sz w:val="20"/>
          <w:szCs w:val="20"/>
        </w:rPr>
        <w:t> </w:t>
      </w:r>
      <w:r>
        <w:rPr>
          <w:rFonts w:ascii="Georgia" w:hAnsi="Georgia" w:cs="Calibri"/>
          <w:b/>
          <w:sz w:val="20"/>
          <w:szCs w:val="20"/>
          <w:bdr w:val="none" w:sz="0" w:space="0" w:color="auto" w:frame="1"/>
        </w:rPr>
        <w:t>Chapter 4: What Are You Writing, to Whom, and How?</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marginterm"/>
          <w:rFonts w:ascii="Georgia" w:hAnsi="Georgia" w:cs="Calibri"/>
          <w:sz w:val="20"/>
          <w:szCs w:val="20"/>
          <w:bdr w:val="none" w:sz="0" w:space="0" w:color="auto" w:frame="1"/>
        </w:rPr>
        <w:t>spatial order</w:t>
      </w:r>
      <w:r w:rsidRPr="00D84551">
        <w:rPr>
          <w:rStyle w:val="apple-converted-space"/>
          <w:rFonts w:ascii="Georgia" w:hAnsi="Georgia" w:cs="Calibri"/>
          <w:sz w:val="20"/>
          <w:szCs w:val="20"/>
        </w:rPr>
        <w:t> </w:t>
      </w:r>
      <w:r w:rsidRPr="00D84551">
        <w:rPr>
          <w:rFonts w:ascii="Georgia" w:hAnsi="Georgia" w:cs="Calibri"/>
          <w:sz w:val="20"/>
          <w:szCs w:val="20"/>
        </w:rPr>
        <w:t>is best used for the following purposes:</w:t>
      </w:r>
    </w:p>
    <w:p w14:paraId="61F93964" w14:textId="77777777" w:rsidR="00224177" w:rsidRPr="00D84551" w:rsidRDefault="00224177" w:rsidP="00224177">
      <w:pPr>
        <w:numPr>
          <w:ilvl w:val="0"/>
          <w:numId w:val="62"/>
        </w:numPr>
        <w:shd w:val="clear" w:color="auto" w:fill="FFFFFF"/>
        <w:tabs>
          <w:tab w:val="clear" w:pos="720"/>
        </w:tabs>
        <w:spacing w:after="0" w:line="360" w:lineRule="auto"/>
        <w:ind w:left="1080"/>
        <w:textAlignment w:val="baseline"/>
        <w:rPr>
          <w:rFonts w:ascii="Georgia" w:hAnsi="Georgia" w:cs="Calibri"/>
          <w:sz w:val="20"/>
          <w:szCs w:val="20"/>
        </w:rPr>
      </w:pPr>
      <w:r w:rsidRPr="00D84551">
        <w:rPr>
          <w:rFonts w:ascii="Georgia" w:hAnsi="Georgia" w:cs="Calibri"/>
          <w:sz w:val="20"/>
          <w:szCs w:val="20"/>
        </w:rPr>
        <w:t>Helping readers visualize something as you want them to see it</w:t>
      </w:r>
    </w:p>
    <w:p w14:paraId="311BA026" w14:textId="77777777" w:rsidR="00224177" w:rsidRPr="00D84551" w:rsidRDefault="00224177" w:rsidP="00224177">
      <w:pPr>
        <w:numPr>
          <w:ilvl w:val="0"/>
          <w:numId w:val="62"/>
        </w:numPr>
        <w:shd w:val="clear" w:color="auto" w:fill="FFFFFF"/>
        <w:tabs>
          <w:tab w:val="clear" w:pos="720"/>
        </w:tabs>
        <w:spacing w:after="0" w:line="360" w:lineRule="auto"/>
        <w:ind w:left="1080"/>
        <w:textAlignment w:val="baseline"/>
        <w:rPr>
          <w:rFonts w:ascii="Georgia" w:hAnsi="Georgia" w:cs="Calibri"/>
          <w:sz w:val="20"/>
          <w:szCs w:val="20"/>
        </w:rPr>
      </w:pPr>
      <w:r w:rsidRPr="00D84551">
        <w:rPr>
          <w:rFonts w:ascii="Georgia" w:hAnsi="Georgia" w:cs="Calibri"/>
          <w:sz w:val="20"/>
          <w:szCs w:val="20"/>
        </w:rPr>
        <w:t>Evoking a scene using the senses (sight, touch, taste, smell, and sound)</w:t>
      </w:r>
    </w:p>
    <w:p w14:paraId="0BDB9E16" w14:textId="77777777" w:rsidR="00224177" w:rsidRPr="00D84551" w:rsidRDefault="00224177" w:rsidP="00224177">
      <w:pPr>
        <w:numPr>
          <w:ilvl w:val="0"/>
          <w:numId w:val="62"/>
        </w:numPr>
        <w:shd w:val="clear" w:color="auto" w:fill="FFFFFF"/>
        <w:tabs>
          <w:tab w:val="clear" w:pos="720"/>
        </w:tabs>
        <w:spacing w:after="0" w:line="480" w:lineRule="auto"/>
        <w:ind w:left="1080"/>
        <w:textAlignment w:val="baseline"/>
        <w:rPr>
          <w:rFonts w:ascii="Georgia" w:hAnsi="Georgia" w:cs="Calibri"/>
          <w:sz w:val="20"/>
          <w:szCs w:val="20"/>
        </w:rPr>
      </w:pPr>
      <w:r w:rsidRPr="00D84551">
        <w:rPr>
          <w:rFonts w:ascii="Georgia" w:hAnsi="Georgia" w:cs="Calibri"/>
          <w:sz w:val="20"/>
          <w:szCs w:val="20"/>
        </w:rPr>
        <w:t>Writing a descriptive essay</w:t>
      </w:r>
    </w:p>
    <w:p w14:paraId="034C6206" w14:textId="77777777" w:rsidR="00224177" w:rsidRPr="00D84551" w:rsidRDefault="00224177" w:rsidP="00224177">
      <w:pPr>
        <w:pStyle w:val="para"/>
        <w:shd w:val="clear" w:color="auto" w:fill="FFFFFF"/>
        <w:spacing w:before="0" w:beforeAutospacing="0" w:after="0" w:afterAutospacing="0" w:line="480" w:lineRule="auto"/>
        <w:textAlignment w:val="baseline"/>
        <w:rPr>
          <w:rFonts w:ascii="Georgia" w:hAnsi="Georgia" w:cs="Calibri"/>
          <w:sz w:val="20"/>
          <w:szCs w:val="20"/>
        </w:rPr>
      </w:pPr>
      <w:r w:rsidRPr="00D84551">
        <w:rPr>
          <w:rFonts w:ascii="Georgia" w:hAnsi="Georgia" w:cs="Calibri"/>
          <w:sz w:val="20"/>
          <w:szCs w:val="20"/>
        </w:rPr>
        <w:t xml:space="preserve">Spatial order means that you explain or describe objects as they are arranged around you in your space, for example in a bedroom. As the writer, you create a picture for your reader, </w:t>
      </w:r>
      <w:r>
        <w:rPr>
          <w:rFonts w:ascii="Georgia" w:hAnsi="Georgia" w:cs="Calibri"/>
          <w:sz w:val="20"/>
          <w:szCs w:val="20"/>
        </w:rPr>
        <w:t xml:space="preserve">whose </w:t>
      </w:r>
      <w:r w:rsidRPr="00D84551">
        <w:rPr>
          <w:rFonts w:ascii="Georgia" w:hAnsi="Georgia" w:cs="Calibri"/>
          <w:sz w:val="20"/>
          <w:szCs w:val="20"/>
        </w:rPr>
        <w:t>perspective is the viewpoint from which you describe what is around you.</w:t>
      </w:r>
    </w:p>
    <w:p w14:paraId="24594437" w14:textId="77777777" w:rsidR="00224177" w:rsidRPr="00D84551" w:rsidRDefault="00224177" w:rsidP="00224177">
      <w:pPr>
        <w:pStyle w:val="para"/>
        <w:shd w:val="clear" w:color="auto" w:fill="FFFFFF"/>
        <w:spacing w:before="120" w:beforeAutospacing="0" w:after="120" w:afterAutospacing="0" w:line="480" w:lineRule="auto"/>
        <w:textAlignment w:val="baseline"/>
        <w:rPr>
          <w:rFonts w:ascii="Georgia" w:hAnsi="Georgia" w:cs="Calibri"/>
          <w:sz w:val="20"/>
          <w:szCs w:val="20"/>
        </w:rPr>
      </w:pPr>
      <w:r w:rsidRPr="00D84551">
        <w:rPr>
          <w:rFonts w:ascii="Georgia" w:hAnsi="Georgia" w:cs="Calibri"/>
          <w:sz w:val="20"/>
          <w:szCs w:val="20"/>
        </w:rPr>
        <w:t>The view must move in an orderly, logical progression, giving the reader clear directional signals to follow from place to place. The key to using this method is to choose a specific starting point and then guide the reader to follow your eye as it moves in an orderly trajectory from your starting point.</w:t>
      </w:r>
    </w:p>
    <w:p w14:paraId="0F9AC921" w14:textId="77777777" w:rsidR="00224177" w:rsidRPr="00D84551" w:rsidRDefault="00224177" w:rsidP="00224177">
      <w:pPr>
        <w:pStyle w:val="para"/>
        <w:shd w:val="clear" w:color="auto" w:fill="FFFFFF"/>
        <w:spacing w:before="0" w:beforeAutospacing="0" w:after="0" w:afterAutospacing="0" w:line="480" w:lineRule="auto"/>
        <w:textAlignment w:val="baseline"/>
        <w:rPr>
          <w:rFonts w:ascii="Georgia" w:hAnsi="Georgia" w:cs="Calibri"/>
          <w:sz w:val="20"/>
          <w:szCs w:val="20"/>
        </w:rPr>
      </w:pPr>
      <w:r w:rsidRPr="00D84551">
        <w:rPr>
          <w:rFonts w:ascii="Georgia" w:hAnsi="Georgia" w:cs="Calibri"/>
          <w:sz w:val="20"/>
          <w:szCs w:val="20"/>
        </w:rPr>
        <w:t>Pay attention to the following student’s description of her bedroom and how she guides the reader through the viewing process, foot by foot.</w:t>
      </w:r>
    </w:p>
    <w:p w14:paraId="4022A49F" w14:textId="77777777" w:rsidR="00224177" w:rsidRPr="00D84551" w:rsidRDefault="00224177" w:rsidP="00224177">
      <w:pPr>
        <w:shd w:val="clear" w:color="auto" w:fill="F2F2F2" w:themeFill="background1" w:themeFillShade="F2"/>
        <w:spacing w:line="270" w:lineRule="atLeast"/>
        <w:jc w:val="center"/>
        <w:textAlignment w:val="baseline"/>
        <w:rPr>
          <w:rFonts w:cs="Calibri"/>
          <w:sz w:val="26"/>
          <w:szCs w:val="26"/>
        </w:rPr>
      </w:pPr>
      <w:r>
        <w:rPr>
          <w:rFonts w:cs="Calibri"/>
          <w:noProof/>
          <w:sz w:val="26"/>
          <w:szCs w:val="26"/>
          <w:bdr w:val="none" w:sz="0" w:space="0" w:color="auto" w:frame="1"/>
        </w:rPr>
        <w:lastRenderedPageBreak/>
        <w:drawing>
          <wp:inline distT="0" distB="0" distL="0" distR="0" wp14:anchorId="22A7584C" wp14:editId="08F30F17">
            <wp:extent cx="5369560" cy="2658110"/>
            <wp:effectExtent l="19050" t="19050" r="21590" b="27940"/>
            <wp:docPr id="42" name="Picture 59" descr="mcleanwrit-fig09_x005">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leanwrit-fig09_x005"/>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9660" t="15096" r="10728" b="15723"/>
                    <a:stretch>
                      <a:fillRect/>
                    </a:stretch>
                  </pic:blipFill>
                  <pic:spPr bwMode="auto">
                    <a:xfrm>
                      <a:off x="0" y="0"/>
                      <a:ext cx="5369560" cy="2658110"/>
                    </a:xfrm>
                    <a:prstGeom prst="rect">
                      <a:avLst/>
                    </a:prstGeom>
                    <a:noFill/>
                    <a:ln w="9525" cmpd="sng">
                      <a:solidFill>
                        <a:srgbClr val="7F7F7F"/>
                      </a:solidFill>
                      <a:miter lim="800000"/>
                      <a:headEnd/>
                      <a:tailEnd/>
                    </a:ln>
                    <a:effectLst/>
                  </pic:spPr>
                </pic:pic>
              </a:graphicData>
            </a:graphic>
          </wp:inline>
        </w:drawing>
      </w:r>
    </w:p>
    <w:p w14:paraId="0C1232FE" w14:textId="77777777" w:rsidR="00224177" w:rsidRPr="00D8455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The paragraph incorporates two objectives you have learned in this chapter: using an implied topic sentence and applying spatial order. Often in a descriptive essay, the two work together.</w:t>
      </w:r>
    </w:p>
    <w:p w14:paraId="313AFBD6" w14:textId="77777777" w:rsidR="00224177"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following are possible transition</w:t>
      </w:r>
      <w:r>
        <w:rPr>
          <w:rFonts w:ascii="Georgia" w:hAnsi="Georgia" w:cs="Calibri"/>
          <w:sz w:val="20"/>
          <w:szCs w:val="20"/>
        </w:rPr>
        <w:t>al</w:t>
      </w:r>
      <w:r w:rsidRPr="00D84551">
        <w:rPr>
          <w:rFonts w:ascii="Georgia" w:hAnsi="Georgia" w:cs="Calibri"/>
          <w:sz w:val="20"/>
          <w:szCs w:val="20"/>
        </w:rPr>
        <w:t xml:space="preserve"> words </w:t>
      </w:r>
      <w:r>
        <w:rPr>
          <w:rFonts w:ascii="Georgia" w:hAnsi="Georgia" w:cs="Calibri"/>
          <w:sz w:val="20"/>
          <w:szCs w:val="20"/>
        </w:rPr>
        <w:t xml:space="preserve">and phrases </w:t>
      </w:r>
      <w:r w:rsidRPr="00D84551">
        <w:rPr>
          <w:rFonts w:ascii="Georgia" w:hAnsi="Georgia" w:cs="Calibri"/>
          <w:sz w:val="20"/>
          <w:szCs w:val="20"/>
        </w:rPr>
        <w:t>to include when using spatial order:</w:t>
      </w:r>
    </w:p>
    <w:tbl>
      <w:tblPr>
        <w:tblW w:w="0" w:type="auto"/>
        <w:tblLook w:val="04A0" w:firstRow="1" w:lastRow="0" w:firstColumn="1" w:lastColumn="0" w:noHBand="0" w:noVBand="1"/>
      </w:tblPr>
      <w:tblGrid>
        <w:gridCol w:w="4435"/>
        <w:gridCol w:w="4421"/>
      </w:tblGrid>
      <w:tr w:rsidR="00224177" w14:paraId="375CC679" w14:textId="77777777" w:rsidTr="00AB6E47">
        <w:tc>
          <w:tcPr>
            <w:tcW w:w="4788" w:type="dxa"/>
            <w:shd w:val="clear" w:color="auto" w:fill="auto"/>
            <w:vAlign w:val="center"/>
          </w:tcPr>
          <w:p w14:paraId="3EDC181C" w14:textId="77777777" w:rsidR="00224177" w:rsidRPr="003438DC" w:rsidRDefault="00224177" w:rsidP="00224177">
            <w:pPr>
              <w:numPr>
                <w:ilvl w:val="0"/>
                <w:numId w:val="63"/>
              </w:numPr>
              <w:shd w:val="clear" w:color="auto" w:fill="FFFFFF"/>
              <w:tabs>
                <w:tab w:val="clear" w:pos="720"/>
              </w:tabs>
              <w:spacing w:before="120" w:after="0"/>
              <w:ind w:left="0" w:firstLine="360"/>
              <w:textAlignment w:val="baseline"/>
              <w:rPr>
                <w:rFonts w:ascii="Georgia" w:hAnsi="Georgia" w:cs="Calibri"/>
                <w:sz w:val="20"/>
                <w:szCs w:val="20"/>
              </w:rPr>
            </w:pPr>
            <w:r w:rsidRPr="003438DC">
              <w:rPr>
                <w:rFonts w:ascii="Georgia" w:hAnsi="Georgia" w:cs="Calibri"/>
                <w:sz w:val="20"/>
                <w:szCs w:val="20"/>
              </w:rPr>
              <w:t>Just to the left or just to the right</w:t>
            </w:r>
          </w:p>
        </w:tc>
        <w:tc>
          <w:tcPr>
            <w:tcW w:w="4788" w:type="dxa"/>
            <w:shd w:val="clear" w:color="auto" w:fill="auto"/>
            <w:vAlign w:val="center"/>
          </w:tcPr>
          <w:p w14:paraId="1C95BC12" w14:textId="77777777" w:rsidR="00224177" w:rsidRPr="003438DC" w:rsidRDefault="00224177" w:rsidP="00224177">
            <w:pPr>
              <w:numPr>
                <w:ilvl w:val="0"/>
                <w:numId w:val="63"/>
              </w:numPr>
              <w:shd w:val="clear" w:color="auto" w:fill="FFFFFF"/>
              <w:tabs>
                <w:tab w:val="clear" w:pos="720"/>
              </w:tabs>
              <w:spacing w:before="120" w:after="0"/>
              <w:ind w:left="0" w:firstLine="360"/>
              <w:textAlignment w:val="baseline"/>
              <w:rPr>
                <w:rFonts w:ascii="Georgia" w:hAnsi="Georgia" w:cs="Calibri"/>
                <w:sz w:val="20"/>
                <w:szCs w:val="20"/>
              </w:rPr>
            </w:pPr>
            <w:r w:rsidRPr="003438DC">
              <w:rPr>
                <w:rFonts w:ascii="Georgia" w:hAnsi="Georgia" w:cs="Calibri"/>
                <w:sz w:val="20"/>
                <w:szCs w:val="20"/>
              </w:rPr>
              <w:t>Behind</w:t>
            </w:r>
          </w:p>
        </w:tc>
      </w:tr>
      <w:tr w:rsidR="00224177" w14:paraId="43BD5D2F" w14:textId="77777777" w:rsidTr="00AB6E47">
        <w:tc>
          <w:tcPr>
            <w:tcW w:w="4788" w:type="dxa"/>
            <w:shd w:val="clear" w:color="auto" w:fill="auto"/>
            <w:vAlign w:val="center"/>
          </w:tcPr>
          <w:p w14:paraId="7D36D1D1" w14:textId="77777777" w:rsidR="00224177" w:rsidRPr="003438DC" w:rsidRDefault="00224177" w:rsidP="00224177">
            <w:pPr>
              <w:numPr>
                <w:ilvl w:val="0"/>
                <w:numId w:val="63"/>
              </w:numPr>
              <w:shd w:val="clear" w:color="auto" w:fill="FFFFFF"/>
              <w:tabs>
                <w:tab w:val="clear" w:pos="720"/>
              </w:tabs>
              <w:spacing w:before="120" w:after="0"/>
              <w:ind w:left="0" w:firstLine="360"/>
              <w:textAlignment w:val="baseline"/>
              <w:rPr>
                <w:rFonts w:ascii="Georgia" w:hAnsi="Georgia" w:cs="Calibri"/>
                <w:sz w:val="20"/>
                <w:szCs w:val="20"/>
              </w:rPr>
            </w:pPr>
            <w:r w:rsidRPr="003438DC">
              <w:rPr>
                <w:rFonts w:ascii="Georgia" w:hAnsi="Georgia" w:cs="Calibri"/>
                <w:sz w:val="20"/>
                <w:szCs w:val="20"/>
              </w:rPr>
              <w:t>Between</w:t>
            </w:r>
          </w:p>
        </w:tc>
        <w:tc>
          <w:tcPr>
            <w:tcW w:w="4788" w:type="dxa"/>
            <w:shd w:val="clear" w:color="auto" w:fill="auto"/>
            <w:vAlign w:val="center"/>
          </w:tcPr>
          <w:p w14:paraId="3B1C322B" w14:textId="77777777" w:rsidR="00224177" w:rsidRPr="003438DC" w:rsidRDefault="00224177" w:rsidP="00224177">
            <w:pPr>
              <w:numPr>
                <w:ilvl w:val="0"/>
                <w:numId w:val="63"/>
              </w:numPr>
              <w:shd w:val="clear" w:color="auto" w:fill="FFFFFF"/>
              <w:tabs>
                <w:tab w:val="clear" w:pos="720"/>
              </w:tabs>
              <w:spacing w:before="120" w:after="0"/>
              <w:ind w:left="0" w:firstLine="360"/>
              <w:textAlignment w:val="baseline"/>
              <w:rPr>
                <w:rFonts w:ascii="Georgia" w:hAnsi="Georgia" w:cs="Calibri"/>
                <w:sz w:val="20"/>
                <w:szCs w:val="20"/>
              </w:rPr>
            </w:pPr>
            <w:r w:rsidRPr="003438DC">
              <w:rPr>
                <w:rFonts w:ascii="Georgia" w:hAnsi="Georgia" w:cs="Calibri"/>
                <w:sz w:val="20"/>
                <w:szCs w:val="20"/>
              </w:rPr>
              <w:t>On the left or on the right</w:t>
            </w:r>
          </w:p>
        </w:tc>
      </w:tr>
      <w:tr w:rsidR="00224177" w14:paraId="58513535" w14:textId="77777777" w:rsidTr="00AB6E47">
        <w:tc>
          <w:tcPr>
            <w:tcW w:w="4788" w:type="dxa"/>
            <w:shd w:val="clear" w:color="auto" w:fill="auto"/>
            <w:vAlign w:val="center"/>
          </w:tcPr>
          <w:p w14:paraId="52ACAB71" w14:textId="77777777" w:rsidR="00224177" w:rsidRPr="003438DC" w:rsidRDefault="00224177" w:rsidP="00224177">
            <w:pPr>
              <w:numPr>
                <w:ilvl w:val="0"/>
                <w:numId w:val="63"/>
              </w:numPr>
              <w:shd w:val="clear" w:color="auto" w:fill="FFFFFF"/>
              <w:tabs>
                <w:tab w:val="clear" w:pos="720"/>
              </w:tabs>
              <w:spacing w:before="120" w:after="0"/>
              <w:ind w:left="0" w:firstLine="360"/>
              <w:textAlignment w:val="baseline"/>
              <w:rPr>
                <w:rFonts w:ascii="Georgia" w:hAnsi="Georgia" w:cs="Calibri"/>
                <w:sz w:val="20"/>
                <w:szCs w:val="20"/>
              </w:rPr>
            </w:pPr>
            <w:r w:rsidRPr="003438DC">
              <w:rPr>
                <w:rFonts w:ascii="Georgia" w:hAnsi="Georgia" w:cs="Calibri"/>
                <w:sz w:val="20"/>
                <w:szCs w:val="20"/>
              </w:rPr>
              <w:t>Across from</w:t>
            </w:r>
          </w:p>
        </w:tc>
        <w:tc>
          <w:tcPr>
            <w:tcW w:w="4788" w:type="dxa"/>
            <w:shd w:val="clear" w:color="auto" w:fill="auto"/>
            <w:vAlign w:val="center"/>
          </w:tcPr>
          <w:p w14:paraId="4539DFF3" w14:textId="77777777" w:rsidR="00224177" w:rsidRPr="003438DC" w:rsidRDefault="00224177" w:rsidP="00224177">
            <w:pPr>
              <w:numPr>
                <w:ilvl w:val="0"/>
                <w:numId w:val="63"/>
              </w:numPr>
              <w:shd w:val="clear" w:color="auto" w:fill="FFFFFF"/>
              <w:tabs>
                <w:tab w:val="clear" w:pos="720"/>
              </w:tabs>
              <w:spacing w:before="120" w:after="0"/>
              <w:ind w:left="0" w:firstLine="360"/>
              <w:textAlignment w:val="baseline"/>
              <w:rPr>
                <w:rFonts w:ascii="Georgia" w:hAnsi="Georgia" w:cs="Calibri"/>
                <w:sz w:val="20"/>
                <w:szCs w:val="20"/>
              </w:rPr>
            </w:pPr>
            <w:r w:rsidRPr="003438DC">
              <w:rPr>
                <w:rFonts w:ascii="Georgia" w:hAnsi="Georgia" w:cs="Calibri"/>
                <w:sz w:val="20"/>
                <w:szCs w:val="20"/>
              </w:rPr>
              <w:t>A little further down</w:t>
            </w:r>
          </w:p>
        </w:tc>
      </w:tr>
      <w:tr w:rsidR="00224177" w14:paraId="00CE2EBB" w14:textId="77777777" w:rsidTr="00AB6E47">
        <w:tc>
          <w:tcPr>
            <w:tcW w:w="4788" w:type="dxa"/>
            <w:shd w:val="clear" w:color="auto" w:fill="auto"/>
            <w:vAlign w:val="center"/>
          </w:tcPr>
          <w:p w14:paraId="3E731A7B" w14:textId="77777777" w:rsidR="00224177" w:rsidRPr="003438DC" w:rsidRDefault="00224177" w:rsidP="00224177">
            <w:pPr>
              <w:numPr>
                <w:ilvl w:val="0"/>
                <w:numId w:val="63"/>
              </w:numPr>
              <w:shd w:val="clear" w:color="auto" w:fill="FFFFFF"/>
              <w:tabs>
                <w:tab w:val="clear" w:pos="720"/>
              </w:tabs>
              <w:spacing w:before="120" w:after="0"/>
              <w:ind w:left="0" w:firstLine="360"/>
              <w:textAlignment w:val="baseline"/>
              <w:rPr>
                <w:rFonts w:ascii="Georgia" w:hAnsi="Georgia" w:cs="Calibri"/>
                <w:sz w:val="20"/>
                <w:szCs w:val="20"/>
              </w:rPr>
            </w:pPr>
            <w:r w:rsidRPr="003438DC">
              <w:rPr>
                <w:rFonts w:ascii="Georgia" w:hAnsi="Georgia" w:cs="Calibri"/>
                <w:sz w:val="20"/>
                <w:szCs w:val="20"/>
              </w:rPr>
              <w:t>To the south, to the east, and so on</w:t>
            </w:r>
          </w:p>
        </w:tc>
        <w:tc>
          <w:tcPr>
            <w:tcW w:w="4788" w:type="dxa"/>
            <w:shd w:val="clear" w:color="auto" w:fill="auto"/>
            <w:vAlign w:val="center"/>
          </w:tcPr>
          <w:p w14:paraId="60CBAD8F" w14:textId="77777777" w:rsidR="00224177" w:rsidRPr="003438DC" w:rsidRDefault="00224177" w:rsidP="00224177">
            <w:pPr>
              <w:numPr>
                <w:ilvl w:val="0"/>
                <w:numId w:val="63"/>
              </w:numPr>
              <w:shd w:val="clear" w:color="auto" w:fill="FFFFFF"/>
              <w:tabs>
                <w:tab w:val="clear" w:pos="720"/>
              </w:tabs>
              <w:spacing w:before="120" w:after="0"/>
              <w:ind w:left="0" w:firstLine="360"/>
              <w:textAlignment w:val="baseline"/>
              <w:rPr>
                <w:rFonts w:ascii="Georgia" w:hAnsi="Georgia" w:cs="Calibri"/>
                <w:sz w:val="20"/>
                <w:szCs w:val="20"/>
              </w:rPr>
            </w:pPr>
            <w:r w:rsidRPr="003438DC">
              <w:rPr>
                <w:rFonts w:ascii="Georgia" w:hAnsi="Georgia" w:cs="Calibri"/>
                <w:sz w:val="20"/>
                <w:szCs w:val="20"/>
              </w:rPr>
              <w:t>A few yards away</w:t>
            </w:r>
          </w:p>
        </w:tc>
      </w:tr>
      <w:tr w:rsidR="00224177" w14:paraId="47C200C2" w14:textId="77777777" w:rsidTr="00AB6E47">
        <w:tc>
          <w:tcPr>
            <w:tcW w:w="4788" w:type="dxa"/>
            <w:shd w:val="clear" w:color="auto" w:fill="auto"/>
            <w:vAlign w:val="center"/>
          </w:tcPr>
          <w:p w14:paraId="00E35F01" w14:textId="77777777" w:rsidR="00224177" w:rsidRPr="003438DC" w:rsidRDefault="00224177" w:rsidP="00224177">
            <w:pPr>
              <w:numPr>
                <w:ilvl w:val="0"/>
                <w:numId w:val="63"/>
              </w:numPr>
              <w:shd w:val="clear" w:color="auto" w:fill="FFFFFF"/>
              <w:tabs>
                <w:tab w:val="clear" w:pos="720"/>
              </w:tabs>
              <w:spacing w:before="120" w:after="0"/>
              <w:ind w:left="0" w:firstLine="360"/>
              <w:textAlignment w:val="baseline"/>
              <w:rPr>
                <w:rFonts w:ascii="Georgia" w:hAnsi="Georgia" w:cs="Calibri"/>
                <w:sz w:val="20"/>
                <w:szCs w:val="20"/>
              </w:rPr>
            </w:pPr>
            <w:r w:rsidRPr="003438DC">
              <w:rPr>
                <w:rFonts w:ascii="Georgia" w:hAnsi="Georgia" w:cs="Calibri"/>
                <w:sz w:val="20"/>
                <w:szCs w:val="20"/>
              </w:rPr>
              <w:t>Turning left or turning right</w:t>
            </w:r>
          </w:p>
        </w:tc>
        <w:tc>
          <w:tcPr>
            <w:tcW w:w="4788" w:type="dxa"/>
            <w:shd w:val="clear" w:color="auto" w:fill="auto"/>
            <w:vAlign w:val="center"/>
          </w:tcPr>
          <w:p w14:paraId="2DC05D24" w14:textId="77777777" w:rsidR="00224177" w:rsidRPr="003438DC" w:rsidRDefault="00224177" w:rsidP="00AB6E47">
            <w:pPr>
              <w:pStyle w:val="para"/>
              <w:spacing w:before="120" w:beforeAutospacing="0" w:after="0" w:afterAutospacing="0" w:line="276" w:lineRule="auto"/>
              <w:textAlignment w:val="baseline"/>
              <w:rPr>
                <w:rFonts w:ascii="Georgia" w:hAnsi="Georgia" w:cs="Calibri"/>
                <w:sz w:val="20"/>
                <w:szCs w:val="20"/>
              </w:rPr>
            </w:pPr>
          </w:p>
        </w:tc>
      </w:tr>
    </w:tbl>
    <w:p w14:paraId="78A3F963" w14:textId="77777777" w:rsidR="00224177"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p>
    <w:p w14:paraId="45A34A7E"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5.13</w:t>
      </w:r>
    </w:p>
    <w:p w14:paraId="246DA39C" w14:textId="77777777" w:rsidR="00224177" w:rsidRPr="009E17B8"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9E17B8">
        <w:rPr>
          <w:rFonts w:ascii="Calibri" w:hAnsi="Calibri" w:cs="Calibri"/>
          <w:b/>
          <w:color w:val="333333"/>
          <w:sz w:val="20"/>
          <w:szCs w:val="20"/>
        </w:rPr>
        <w:t xml:space="preserve">On </w:t>
      </w:r>
      <w:r w:rsidRPr="009E17B8">
        <w:rPr>
          <w:rFonts w:ascii="Calibri" w:hAnsi="Calibri" w:cs="Calibri"/>
          <w:b/>
          <w:sz w:val="20"/>
          <w:szCs w:val="20"/>
        </w:rPr>
        <w:t>a sheet of paper, write a paragraph using spatial order that describes your commute to work, school, or another location you visit often.</w:t>
      </w:r>
    </w:p>
    <w:p w14:paraId="1D2A575D" w14:textId="77777777" w:rsidR="00224177" w:rsidRDefault="00224177" w:rsidP="00224177">
      <w:pPr>
        <w:pStyle w:val="simpara"/>
        <w:shd w:val="clear" w:color="auto" w:fill="E0F1F4"/>
        <w:spacing w:before="0" w:beforeAutospacing="0" w:after="0" w:afterAutospacing="0" w:line="360" w:lineRule="auto"/>
        <w:textAlignment w:val="baseline"/>
        <w:rPr>
          <w:rFonts w:ascii="Calibri" w:hAnsi="Calibri" w:cs="Calibri"/>
          <w:b/>
          <w:sz w:val="20"/>
          <w:szCs w:val="20"/>
        </w:rPr>
      </w:pPr>
      <w:r w:rsidRPr="009E17B8">
        <w:rPr>
          <w:rFonts w:ascii="Calibri" w:hAnsi="Calibri" w:cs="Calibri"/>
          <w:b/>
          <w:sz w:val="20"/>
          <w:szCs w:val="20"/>
        </w:rPr>
        <w:t>Collaboration</w:t>
      </w:r>
      <w:r>
        <w:rPr>
          <w:rFonts w:ascii="Calibri" w:hAnsi="Calibri" w:cs="Calibri"/>
          <w:b/>
          <w:sz w:val="20"/>
          <w:szCs w:val="20"/>
        </w:rPr>
        <w:t>: P</w:t>
      </w:r>
      <w:r w:rsidRPr="009E17B8">
        <w:rPr>
          <w:rFonts w:ascii="Calibri" w:hAnsi="Calibri" w:cs="Calibri"/>
          <w:b/>
          <w:sz w:val="20"/>
          <w:szCs w:val="20"/>
        </w:rPr>
        <w:t>lease share with a classmate and compare your answers.</w:t>
      </w:r>
    </w:p>
    <w:p w14:paraId="7C664D65" w14:textId="77777777" w:rsidR="00224177" w:rsidRDefault="00224177" w:rsidP="00224177">
      <w:pPr>
        <w:pStyle w:val="simpara"/>
        <w:spacing w:before="0" w:beforeAutospacing="0" w:after="0" w:afterAutospacing="0"/>
        <w:textAlignment w:val="baseline"/>
        <w:rPr>
          <w:rFonts w:ascii="Calibri" w:hAnsi="Calibri" w:cs="Calibri"/>
          <w:b/>
          <w:sz w:val="20"/>
          <w:szCs w:val="20"/>
        </w:rPr>
      </w:pPr>
    </w:p>
    <w:p w14:paraId="7BB407E2" w14:textId="77777777" w:rsidR="00224177" w:rsidRDefault="00224177" w:rsidP="00224177">
      <w:pPr>
        <w:pStyle w:val="Heading3"/>
        <w:shd w:val="clear" w:color="auto" w:fill="4BACC6" w:themeFill="accent5"/>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5.14</w:t>
      </w:r>
    </w:p>
    <w:p w14:paraId="449F7465" w14:textId="77777777" w:rsidR="00224177" w:rsidRPr="00150BBE" w:rsidRDefault="00224177" w:rsidP="00224177">
      <w:pPr>
        <w:pStyle w:val="para"/>
        <w:shd w:val="clear" w:color="auto" w:fill="E0F1F4"/>
        <w:spacing w:before="150" w:beforeAutospacing="0" w:after="0" w:afterAutospacing="0" w:line="360" w:lineRule="auto"/>
        <w:textAlignment w:val="baseline"/>
        <w:rPr>
          <w:rFonts w:ascii="Calibri" w:hAnsi="Calibri" w:cs="Calibri"/>
          <w:b/>
          <w:sz w:val="20"/>
          <w:szCs w:val="20"/>
        </w:rPr>
      </w:pPr>
      <w:r w:rsidRPr="00150BBE">
        <w:rPr>
          <w:rFonts w:ascii="Calibri" w:hAnsi="Calibri" w:cs="Calibri"/>
          <w:b/>
          <w:sz w:val="20"/>
          <w:szCs w:val="20"/>
        </w:rPr>
        <w:t>Look back at your outline from Self</w:t>
      </w:r>
      <w:r w:rsidRPr="00B86271">
        <w:rPr>
          <w:rFonts w:ascii="Calibri" w:hAnsi="Calibri" w:cs="Calibri"/>
          <w:b/>
          <w:sz w:val="20"/>
          <w:szCs w:val="20"/>
        </w:rPr>
        <w:t>-</w:t>
      </w:r>
      <w:r w:rsidRPr="00150BBE">
        <w:rPr>
          <w:rFonts w:ascii="Calibri" w:hAnsi="Calibri" w:cs="Calibri"/>
          <w:b/>
          <w:sz w:val="20"/>
          <w:szCs w:val="20"/>
        </w:rPr>
        <w:t>Practice Exercise 5.9. Please share your formal sentence outline with a classmate and together evaluate whether you have organized your points chronologically, by order of importance, or spatially</w:t>
      </w:r>
      <w:r>
        <w:rPr>
          <w:rFonts w:ascii="Calibri" w:hAnsi="Calibri" w:cs="Calibri"/>
          <w:b/>
          <w:sz w:val="20"/>
          <w:szCs w:val="20"/>
        </w:rPr>
        <w:t>. D</w:t>
      </w:r>
      <w:r w:rsidRPr="00150BBE">
        <w:rPr>
          <w:rFonts w:ascii="Calibri" w:hAnsi="Calibri" w:cs="Calibri"/>
          <w:b/>
          <w:sz w:val="20"/>
          <w:szCs w:val="20"/>
        </w:rPr>
        <w:t xml:space="preserve">iscuss if you have organized your paragraphs in the most appropriate and logical way. </w:t>
      </w:r>
    </w:p>
    <w:p w14:paraId="344113F2" w14:textId="77777777" w:rsidR="00224177" w:rsidRPr="00950286" w:rsidRDefault="00224177" w:rsidP="00224177">
      <w:pPr>
        <w:pStyle w:val="para"/>
        <w:spacing w:before="240" w:beforeAutospacing="0" w:after="0" w:afterAutospacing="0" w:line="480" w:lineRule="auto"/>
        <w:textAlignment w:val="baseline"/>
        <w:rPr>
          <w:rFonts w:ascii="Georgia" w:hAnsi="Georgia" w:cs="Calibri"/>
          <w:sz w:val="20"/>
          <w:szCs w:val="20"/>
        </w:rPr>
      </w:pPr>
      <w:r w:rsidRPr="00950286">
        <w:rPr>
          <w:rFonts w:ascii="Georgia" w:hAnsi="Georgia" w:cs="Calibri"/>
          <w:sz w:val="20"/>
          <w:szCs w:val="20"/>
        </w:rPr>
        <w:lastRenderedPageBreak/>
        <w:t>In the</w:t>
      </w:r>
      <w:r>
        <w:rPr>
          <w:rFonts w:ascii="Georgia" w:hAnsi="Georgia" w:cs="Calibri"/>
          <w:sz w:val="20"/>
          <w:szCs w:val="20"/>
        </w:rPr>
        <w:t xml:space="preserve"> next chapter, you will build on this formal sentence outline to create a draft and develop your ideas further. Do not worry; you are not expected to have a completed paper at this point. You will be expanding on your sentences to form paragraphs and complete, well-developed ideas.</w:t>
      </w:r>
    </w:p>
    <w:p w14:paraId="3FA6E8CE" w14:textId="77777777" w:rsidR="00224177" w:rsidRDefault="00224177" w:rsidP="00224177">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013E0207" w14:textId="77777777" w:rsidR="00224177" w:rsidRPr="00D84551" w:rsidRDefault="00224177" w:rsidP="00224177">
      <w:pPr>
        <w:numPr>
          <w:ilvl w:val="0"/>
          <w:numId w:val="6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The way you organize your body paragraphs ensures you and your readers stay focused on and draw connections to your thesis statement.</w:t>
      </w:r>
    </w:p>
    <w:p w14:paraId="42E07C31" w14:textId="77777777" w:rsidR="00224177" w:rsidRPr="00D84551" w:rsidRDefault="00224177" w:rsidP="00224177">
      <w:pPr>
        <w:numPr>
          <w:ilvl w:val="0"/>
          <w:numId w:val="6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strong organizational pattern allows you to articulate, analyze, and clarify your thoughts.</w:t>
      </w:r>
    </w:p>
    <w:p w14:paraId="39093FBD" w14:textId="77777777" w:rsidR="00224177" w:rsidRPr="00D84551" w:rsidRDefault="00224177" w:rsidP="00224177">
      <w:pPr>
        <w:numPr>
          <w:ilvl w:val="0"/>
          <w:numId w:val="6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Planning the organizational structure for your essay before you begin to search for supporting evidence helps you conduct more effective and directed research.</w:t>
      </w:r>
    </w:p>
    <w:p w14:paraId="32DF1618" w14:textId="77777777" w:rsidR="00224177" w:rsidRPr="00D84551" w:rsidRDefault="00224177" w:rsidP="00224177">
      <w:pPr>
        <w:numPr>
          <w:ilvl w:val="0"/>
          <w:numId w:val="6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Chronological order is most commonly used in expository writing. It is useful for explaining the history of your subject, for telling a story, or for explaining a process.</w:t>
      </w:r>
    </w:p>
    <w:p w14:paraId="335F67CB" w14:textId="77777777" w:rsidR="00224177" w:rsidRPr="00D84551" w:rsidRDefault="00224177" w:rsidP="00224177">
      <w:pPr>
        <w:numPr>
          <w:ilvl w:val="0"/>
          <w:numId w:val="6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Order of importance is most appropriate in a persuasion paper as well as for essays in which you rank things, people, or events by their significance.</w:t>
      </w:r>
    </w:p>
    <w:p w14:paraId="6E1D9EC0" w14:textId="77777777" w:rsidR="00224177" w:rsidRPr="00D84551" w:rsidRDefault="00224177" w:rsidP="00224177">
      <w:pPr>
        <w:numPr>
          <w:ilvl w:val="0"/>
          <w:numId w:val="6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Spatial order describes things as they are arranged in space and is best for helping readers visualize something as you want them to see it; it creates a dominant impression.</w:t>
      </w:r>
    </w:p>
    <w:p w14:paraId="01601AF3" w14:textId="77777777" w:rsidR="00224177" w:rsidRPr="00D84551" w:rsidRDefault="00224177" w:rsidP="00224177">
      <w:pPr>
        <w:shd w:val="clear" w:color="auto" w:fill="FFFFFF"/>
        <w:spacing w:after="0"/>
        <w:textAlignment w:val="baseline"/>
        <w:rPr>
          <w:rFonts w:ascii="Georgia" w:hAnsi="Georgia" w:cs="Calibri"/>
          <w:sz w:val="20"/>
          <w:szCs w:val="20"/>
        </w:rPr>
      </w:pPr>
    </w:p>
    <w:p w14:paraId="5EF67EAB" w14:textId="77777777" w:rsidR="00224177" w:rsidRDefault="00224177" w:rsidP="00224177">
      <w:pPr>
        <w:pStyle w:val="Heading3"/>
        <w:shd w:val="clear" w:color="auto" w:fill="31849B" w:themeFill="accent5" w:themeFillShade="B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lang w:val="en-US"/>
        </w:rPr>
        <w:t xml:space="preserve">supplemental </w:t>
      </w:r>
      <w:r>
        <w:rPr>
          <w:rFonts w:ascii="Calibri" w:hAnsi="Calibri" w:cs="Calibri"/>
          <w:caps/>
          <w:color w:val="FFFFFF"/>
          <w:spacing w:val="30"/>
          <w:sz w:val="25"/>
          <w:szCs w:val="25"/>
        </w:rPr>
        <w:t>EXERCISES</w:t>
      </w:r>
    </w:p>
    <w:p w14:paraId="31664E46" w14:textId="77777777" w:rsidR="00224177" w:rsidRPr="00D84551" w:rsidRDefault="00224177" w:rsidP="00224177">
      <w:pPr>
        <w:numPr>
          <w:ilvl w:val="0"/>
          <w:numId w:val="65"/>
        </w:numPr>
        <w:shd w:val="clear" w:color="auto" w:fill="E0F1F4"/>
        <w:tabs>
          <w:tab w:val="clear" w:pos="720"/>
        </w:tabs>
        <w:spacing w:after="0" w:line="439" w:lineRule="atLeast"/>
        <w:ind w:left="300" w:hanging="300"/>
        <w:textAlignment w:val="baseline"/>
        <w:rPr>
          <w:rFonts w:cs="Calibri"/>
          <w:sz w:val="20"/>
          <w:szCs w:val="20"/>
        </w:rPr>
      </w:pPr>
      <w:r w:rsidRPr="00D84551">
        <w:rPr>
          <w:rFonts w:cs="Calibri"/>
          <w:sz w:val="20"/>
          <w:szCs w:val="20"/>
        </w:rPr>
        <w:t>On a separate sheet of paper, choose one of the examples of a proper thesis statement from this chapter (one that interests you) and form three supporting points for that statement. After you have formed your three points, write a topic sentence for each body paragraph. Make sure that your topic sentences can be backed up with examples and details.</w:t>
      </w:r>
    </w:p>
    <w:p w14:paraId="3CD5A4CD" w14:textId="77777777" w:rsidR="00224177" w:rsidRPr="00D84551" w:rsidRDefault="00224177" w:rsidP="00224177">
      <w:pPr>
        <w:numPr>
          <w:ilvl w:val="0"/>
          <w:numId w:val="65"/>
        </w:numPr>
        <w:shd w:val="clear" w:color="auto" w:fill="E0F1F4"/>
        <w:tabs>
          <w:tab w:val="clear" w:pos="720"/>
        </w:tabs>
        <w:spacing w:after="0" w:line="439" w:lineRule="atLeast"/>
        <w:ind w:left="300" w:hanging="300"/>
        <w:textAlignment w:val="baseline"/>
        <w:rPr>
          <w:rFonts w:cs="Calibri"/>
          <w:sz w:val="20"/>
          <w:szCs w:val="20"/>
        </w:rPr>
      </w:pPr>
      <w:r w:rsidRPr="00D84551">
        <w:rPr>
          <w:rStyle w:val="Strong"/>
          <w:rFonts w:cs="Calibri"/>
          <w:sz w:val="20"/>
          <w:szCs w:val="20"/>
          <w:bdr w:val="none" w:sz="0" w:space="0" w:color="auto" w:frame="1"/>
        </w:rPr>
        <w:t>Group activity.</w:t>
      </w:r>
      <w:r w:rsidRPr="00D84551">
        <w:rPr>
          <w:rStyle w:val="apple-converted-space"/>
          <w:rFonts w:cs="Calibri"/>
          <w:sz w:val="20"/>
          <w:szCs w:val="20"/>
        </w:rPr>
        <w:t> </w:t>
      </w:r>
      <w:r w:rsidRPr="00D84551">
        <w:rPr>
          <w:rFonts w:cs="Calibri"/>
          <w:sz w:val="20"/>
          <w:szCs w:val="20"/>
        </w:rPr>
        <w:t>Choose one of the topics from</w:t>
      </w:r>
      <w:r w:rsidRPr="00D84551">
        <w:rPr>
          <w:rStyle w:val="apple-converted-space"/>
          <w:rFonts w:cs="Calibri"/>
          <w:sz w:val="20"/>
          <w:szCs w:val="20"/>
        </w:rPr>
        <w:t> </w:t>
      </w:r>
      <w:r w:rsidRPr="00150BBE">
        <w:rPr>
          <w:sz w:val="20"/>
          <w:szCs w:val="20"/>
        </w:rPr>
        <w:t>Self</w:t>
      </w:r>
      <w:r>
        <w:rPr>
          <w:sz w:val="20"/>
          <w:szCs w:val="20"/>
        </w:rPr>
        <w:t>-</w:t>
      </w:r>
      <w:r w:rsidRPr="00150BBE">
        <w:rPr>
          <w:sz w:val="20"/>
          <w:szCs w:val="20"/>
        </w:rPr>
        <w:t>Practice Exercise 5.4</w:t>
      </w:r>
      <w:r>
        <w:rPr>
          <w:b/>
        </w:rPr>
        <w:t xml:space="preserve"> </w:t>
      </w:r>
      <w:r w:rsidRPr="00D84551">
        <w:rPr>
          <w:rFonts w:cs="Calibri"/>
          <w:sz w:val="20"/>
          <w:szCs w:val="20"/>
        </w:rPr>
        <w:t>and form a yes</w:t>
      </w:r>
      <w:r>
        <w:rPr>
          <w:rFonts w:cs="Calibri"/>
          <w:sz w:val="20"/>
          <w:szCs w:val="20"/>
        </w:rPr>
        <w:t>/</w:t>
      </w:r>
      <w:r w:rsidRPr="00D84551">
        <w:rPr>
          <w:rFonts w:cs="Calibri"/>
          <w:sz w:val="20"/>
          <w:szCs w:val="20"/>
        </w:rPr>
        <w:t>no question about that topic. Then, take a survey of the people in your class to find out how they feel about the subject. Using the majority vote, ask those people to write on slips of paper the reasons for their opinion. Using the data you collect, form a thesis statement based on your classmates’ perspectives on the topic and their reasons.</w:t>
      </w:r>
    </w:p>
    <w:p w14:paraId="6B20305A" w14:textId="77777777" w:rsidR="00224177" w:rsidRPr="00D84551" w:rsidRDefault="00224177" w:rsidP="00224177">
      <w:pPr>
        <w:numPr>
          <w:ilvl w:val="0"/>
          <w:numId w:val="65"/>
        </w:numPr>
        <w:shd w:val="clear" w:color="auto" w:fill="E0F1F4"/>
        <w:tabs>
          <w:tab w:val="clear" w:pos="720"/>
        </w:tabs>
        <w:spacing w:after="0" w:line="439" w:lineRule="atLeast"/>
        <w:ind w:left="300" w:hanging="300"/>
        <w:textAlignment w:val="baseline"/>
        <w:rPr>
          <w:rFonts w:cs="Calibri"/>
          <w:sz w:val="20"/>
          <w:szCs w:val="20"/>
        </w:rPr>
      </w:pPr>
      <w:r w:rsidRPr="00D84551">
        <w:rPr>
          <w:rFonts w:cs="Calibri"/>
          <w:sz w:val="20"/>
          <w:szCs w:val="20"/>
        </w:rPr>
        <w:t>On a separate sheet of a paper, write an introduction for an essay based on the thesis statement from the group activity using the techniques for introductory paragraphs that you learned in this chapter.</w:t>
      </w:r>
    </w:p>
    <w:p w14:paraId="4CEBCB67" w14:textId="77777777" w:rsidR="00224177" w:rsidRPr="00D84551" w:rsidRDefault="00224177" w:rsidP="00224177">
      <w:pPr>
        <w:numPr>
          <w:ilvl w:val="0"/>
          <w:numId w:val="65"/>
        </w:numPr>
        <w:shd w:val="clear" w:color="auto" w:fill="E0F1F4"/>
        <w:tabs>
          <w:tab w:val="clear" w:pos="720"/>
        </w:tabs>
        <w:spacing w:after="0" w:line="439" w:lineRule="atLeast"/>
        <w:ind w:left="300" w:hanging="300"/>
        <w:textAlignment w:val="baseline"/>
        <w:rPr>
          <w:rFonts w:cs="Calibri"/>
          <w:sz w:val="20"/>
          <w:szCs w:val="20"/>
        </w:rPr>
      </w:pPr>
      <w:r w:rsidRPr="00D84551">
        <w:rPr>
          <w:rFonts w:cs="Calibri"/>
          <w:sz w:val="20"/>
          <w:szCs w:val="20"/>
        </w:rPr>
        <w:lastRenderedPageBreak/>
        <w:t>Start a journal in which you record “spoken” thesis statements. Start listening closely to the opinions expressed by your teachers, classmates, friends, and family members. Ask them to provide at least three reasons for their opinion and record them in the journal. Use this as material for future essays.</w:t>
      </w:r>
    </w:p>
    <w:p w14:paraId="0CE71F0A" w14:textId="77777777" w:rsidR="00224177" w:rsidRPr="00D84551" w:rsidRDefault="00224177" w:rsidP="00224177">
      <w:pPr>
        <w:numPr>
          <w:ilvl w:val="0"/>
          <w:numId w:val="65"/>
        </w:numPr>
        <w:shd w:val="clear" w:color="auto" w:fill="E0F1F4"/>
        <w:tabs>
          <w:tab w:val="clear" w:pos="720"/>
        </w:tabs>
        <w:spacing w:after="0" w:line="439" w:lineRule="atLeast"/>
        <w:ind w:left="300" w:hanging="300"/>
        <w:textAlignment w:val="baseline"/>
        <w:rPr>
          <w:rFonts w:cs="Calibri"/>
          <w:sz w:val="20"/>
          <w:szCs w:val="20"/>
        </w:rPr>
      </w:pPr>
      <w:r w:rsidRPr="00D84551">
        <w:rPr>
          <w:rFonts w:cs="Calibri"/>
          <w:sz w:val="20"/>
          <w:szCs w:val="20"/>
        </w:rPr>
        <w:t>Open a magazine and read a lengthy article. See if you can pinpoint the thesis statement as well as the topic sentence for each paragraph and its supporting details.</w:t>
      </w:r>
    </w:p>
    <w:p w14:paraId="199E7656" w14:textId="77777777" w:rsidR="00224177" w:rsidRDefault="00224177" w:rsidP="00224177">
      <w:pPr>
        <w:spacing w:after="0"/>
      </w:pPr>
    </w:p>
    <w:p w14:paraId="6F2E8174" w14:textId="77777777" w:rsidR="00224177" w:rsidRPr="00E84139" w:rsidRDefault="00224177" w:rsidP="00224177">
      <w:pPr>
        <w:pStyle w:val="Heading3"/>
        <w:shd w:val="clear" w:color="auto" w:fill="948A54"/>
        <w:tabs>
          <w:tab w:val="left" w:pos="268"/>
          <w:tab w:val="center" w:pos="4680"/>
        </w:tabs>
        <w:spacing w:before="0" w:beforeAutospacing="0" w:after="0" w:afterAutospacing="0" w:line="264" w:lineRule="atLeast"/>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b/>
      </w:r>
      <w:r>
        <w:rPr>
          <w:rFonts w:ascii="Calibri" w:hAnsi="Calibri" w:cs="Calibri"/>
          <w:caps/>
          <w:color w:val="FFFFFF"/>
          <w:spacing w:val="30"/>
          <w:sz w:val="25"/>
          <w:szCs w:val="25"/>
        </w:rPr>
        <w:tab/>
        <w:t>Journal entry #5</w:t>
      </w:r>
    </w:p>
    <w:p w14:paraId="66293287" w14:textId="77777777" w:rsidR="00224177" w:rsidRPr="000534FC" w:rsidRDefault="00224177" w:rsidP="00224177">
      <w:pPr>
        <w:pStyle w:val="BodyText2"/>
        <w:shd w:val="clear" w:color="auto" w:fill="DDD9C3"/>
        <w:spacing w:before="240" w:after="120"/>
        <w:rPr>
          <w:rStyle w:val="title-prefix"/>
          <w:b/>
          <w:bdr w:val="none" w:sz="0" w:space="0" w:color="auto" w:frame="1"/>
        </w:rPr>
      </w:pPr>
      <w:r w:rsidRPr="000534FC">
        <w:rPr>
          <w:rStyle w:val="title-prefix"/>
          <w:b/>
          <w:bdr w:val="none" w:sz="0" w:space="0" w:color="auto" w:frame="1"/>
        </w:rPr>
        <w:t xml:space="preserve">Write </w:t>
      </w:r>
      <w:r w:rsidRPr="00150BBE">
        <w:rPr>
          <w:rStyle w:val="title-prefix"/>
          <w:b/>
          <w:bdr w:val="none" w:sz="0" w:space="0" w:color="auto" w:frame="1"/>
        </w:rPr>
        <w:t xml:space="preserve">two </w:t>
      </w:r>
      <w:r w:rsidRPr="00CA1CE9">
        <w:rPr>
          <w:rStyle w:val="title-prefix"/>
          <w:b/>
          <w:bdr w:val="none" w:sz="0" w:space="0" w:color="auto" w:frame="1"/>
        </w:rPr>
        <w:t xml:space="preserve">to </w:t>
      </w:r>
      <w:r w:rsidRPr="00150BBE">
        <w:rPr>
          <w:rStyle w:val="title-prefix"/>
          <w:b/>
          <w:bdr w:val="none" w:sz="0" w:space="0" w:color="auto" w:frame="1"/>
        </w:rPr>
        <w:t>three</w:t>
      </w:r>
      <w:r>
        <w:rPr>
          <w:rStyle w:val="title-prefix"/>
          <w:b/>
          <w:bdr w:val="none" w:sz="0" w:space="0" w:color="auto" w:frame="1"/>
        </w:rPr>
        <w:t xml:space="preserve"> paragraphs </w:t>
      </w:r>
      <w:r w:rsidRPr="000534FC">
        <w:rPr>
          <w:rStyle w:val="title-prefix"/>
          <w:b/>
          <w:bdr w:val="none" w:sz="0" w:space="0" w:color="auto" w:frame="1"/>
        </w:rPr>
        <w:t xml:space="preserve">responding to the following. </w:t>
      </w:r>
    </w:p>
    <w:p w14:paraId="55845AC1" w14:textId="77777777" w:rsidR="00224177" w:rsidRPr="00224177" w:rsidRDefault="00224177" w:rsidP="00224177">
      <w:pPr>
        <w:pStyle w:val="BodyText"/>
        <w:numPr>
          <w:ilvl w:val="0"/>
          <w:numId w:val="91"/>
        </w:numPr>
        <w:shd w:val="clear" w:color="auto" w:fill="DDD9C3"/>
        <w:spacing w:after="120" w:line="360" w:lineRule="auto"/>
        <w:textAlignment w:val="baseline"/>
        <w:rPr>
          <w:b w:val="0"/>
          <w:i/>
          <w:color w:val="auto"/>
        </w:rPr>
      </w:pPr>
      <w:r w:rsidRPr="00224177">
        <w:rPr>
          <w:b w:val="0"/>
          <w:i/>
          <w:color w:val="auto"/>
        </w:rPr>
        <w:t>Think back to times when you had to write a paper and perhaps struggled to get started. What did you learn this week that you will apply in future assignments to get the ideas flowing?</w:t>
      </w:r>
    </w:p>
    <w:p w14:paraId="519A85AA" w14:textId="77777777" w:rsidR="00224177" w:rsidRPr="00224177" w:rsidRDefault="00224177" w:rsidP="00224177">
      <w:pPr>
        <w:pStyle w:val="BodyText"/>
        <w:numPr>
          <w:ilvl w:val="0"/>
          <w:numId w:val="91"/>
        </w:numPr>
        <w:shd w:val="clear" w:color="auto" w:fill="DDD9C3"/>
        <w:spacing w:after="120" w:line="360" w:lineRule="auto"/>
        <w:textAlignment w:val="baseline"/>
        <w:rPr>
          <w:b w:val="0"/>
          <w:i/>
          <w:color w:val="auto"/>
        </w:rPr>
      </w:pPr>
      <w:r w:rsidRPr="00224177">
        <w:rPr>
          <w:b w:val="0"/>
          <w:i/>
          <w:color w:val="auto"/>
        </w:rPr>
        <w:t>Reflect on all of the content you have learned so far. What did you find challenging but are now more confident with? What, if anything, still confuses you or you know you need to practice more? How have your study skills, time management, and overall writing improved over the past month?</w:t>
      </w:r>
    </w:p>
    <w:p w14:paraId="3006A5A6" w14:textId="77777777" w:rsidR="00224177" w:rsidRPr="00E84139" w:rsidRDefault="00224177" w:rsidP="00224177">
      <w:pPr>
        <w:shd w:val="clear" w:color="auto" w:fill="DDD9C3"/>
        <w:spacing w:line="360" w:lineRule="auto"/>
        <w:rPr>
          <w:rStyle w:val="title-prefix"/>
          <w:rFonts w:ascii="Georgia" w:hAnsi="Georgia" w:cs="Calibri"/>
          <w:sz w:val="20"/>
          <w:szCs w:val="20"/>
          <w:bdr w:val="none" w:sz="0" w:space="0" w:color="auto" w:frame="1"/>
        </w:rPr>
      </w:pPr>
      <w:r w:rsidRPr="00E84139">
        <w:rPr>
          <w:rStyle w:val="title-prefix"/>
          <w:rFonts w:ascii="Georgia" w:hAnsi="Georgia" w:cs="Calibri"/>
          <w:sz w:val="20"/>
          <w:szCs w:val="20"/>
          <w:bdr w:val="none" w:sz="0" w:space="0" w:color="auto" w:frame="1"/>
        </w:rPr>
        <w:t xml:space="preserve">Remember as mentioned in the </w:t>
      </w:r>
      <w:r w:rsidRPr="00150BBE">
        <w:rPr>
          <w:rStyle w:val="title-prefix"/>
          <w:rFonts w:ascii="Georgia" w:hAnsi="Georgia" w:cs="Calibri"/>
          <w:sz w:val="20"/>
          <w:szCs w:val="20"/>
          <w:bdr w:val="none" w:sz="0" w:space="0" w:color="auto" w:frame="1"/>
        </w:rPr>
        <w:t xml:space="preserve">Assessment </w:t>
      </w:r>
      <w:r>
        <w:rPr>
          <w:rStyle w:val="title-prefix"/>
          <w:rFonts w:ascii="Georgia" w:hAnsi="Georgia" w:cs="Calibri"/>
          <w:sz w:val="20"/>
          <w:szCs w:val="20"/>
          <w:bdr w:val="none" w:sz="0" w:space="0" w:color="auto" w:frame="1"/>
        </w:rPr>
        <w:t>D</w:t>
      </w:r>
      <w:r w:rsidRPr="00150BBE">
        <w:rPr>
          <w:rStyle w:val="title-prefix"/>
          <w:rFonts w:ascii="Georgia" w:hAnsi="Georgia" w:cs="Calibri"/>
          <w:sz w:val="20"/>
          <w:szCs w:val="20"/>
          <w:bdr w:val="none" w:sz="0" w:space="0" w:color="auto" w:frame="1"/>
        </w:rPr>
        <w:t>escriptions</w:t>
      </w:r>
      <w:r>
        <w:rPr>
          <w:rStyle w:val="title-prefix"/>
          <w:rFonts w:ascii="Georgia" w:hAnsi="Georgia" w:cs="Calibri"/>
          <w:sz w:val="20"/>
          <w:szCs w:val="20"/>
          <w:bdr w:val="none" w:sz="0" w:space="0" w:color="auto" w:frame="1"/>
        </w:rPr>
        <w:t xml:space="preserve"> </w:t>
      </w:r>
      <w:r w:rsidRPr="00224177">
        <w:rPr>
          <w:rStyle w:val="title-prefix"/>
          <w:rFonts w:ascii="Georgia" w:hAnsi="Georgia" w:cs="Calibri"/>
          <w:sz w:val="20"/>
          <w:szCs w:val="20"/>
          <w:u w:val="single"/>
          <w:bdr w:val="none" w:sz="0" w:space="0" w:color="auto" w:frame="1"/>
        </w:rPr>
        <w:t>in your syllabus</w:t>
      </w:r>
      <w:r w:rsidRPr="00E84139">
        <w:rPr>
          <w:rStyle w:val="title-prefix"/>
          <w:rFonts w:ascii="Georgia" w:hAnsi="Georgia" w:cs="Calibri"/>
          <w:sz w:val="20"/>
          <w:szCs w:val="20"/>
          <w:bdr w:val="none" w:sz="0" w:space="0" w:color="auto" w:frame="1"/>
        </w:rPr>
        <w:t>:</w:t>
      </w:r>
    </w:p>
    <w:p w14:paraId="0A0D9172" w14:textId="77777777" w:rsidR="00224177" w:rsidRPr="00E84139" w:rsidRDefault="00224177" w:rsidP="00224177">
      <w:pPr>
        <w:numPr>
          <w:ilvl w:val="0"/>
          <w:numId w:val="1"/>
        </w:numPr>
        <w:shd w:val="clear" w:color="auto" w:fill="DDD9C3"/>
        <w:tabs>
          <w:tab w:val="clear" w:pos="360"/>
          <w:tab w:val="num" w:pos="-720"/>
        </w:tabs>
        <w:spacing w:line="360" w:lineRule="auto"/>
        <w:rPr>
          <w:rFonts w:ascii="Georgia" w:hAnsi="Georgia"/>
          <w:sz w:val="20"/>
          <w:szCs w:val="20"/>
        </w:rPr>
      </w:pPr>
      <w:r w:rsidRPr="00E84139">
        <w:rPr>
          <w:rFonts w:ascii="Georgia" w:hAnsi="Georgia"/>
          <w:sz w:val="20"/>
          <w:szCs w:val="20"/>
        </w:rPr>
        <w:t xml:space="preserve">You will be expected to respond to the questions by reflecting on and discussing your experiences with the week’s material. </w:t>
      </w:r>
    </w:p>
    <w:p w14:paraId="45918879" w14:textId="77777777" w:rsidR="00224177" w:rsidRPr="00E84139" w:rsidRDefault="00224177" w:rsidP="00224177">
      <w:pPr>
        <w:numPr>
          <w:ilvl w:val="0"/>
          <w:numId w:val="1"/>
        </w:numPr>
        <w:shd w:val="clear" w:color="auto" w:fill="DDD9C3"/>
        <w:tabs>
          <w:tab w:val="clear" w:pos="360"/>
          <w:tab w:val="num" w:pos="-360"/>
        </w:tabs>
        <w:spacing w:line="360" w:lineRule="auto"/>
        <w:rPr>
          <w:rFonts w:ascii="Georgia" w:hAnsi="Georgia"/>
          <w:sz w:val="20"/>
          <w:szCs w:val="20"/>
        </w:rPr>
      </w:pPr>
      <w:r w:rsidRPr="00E84139">
        <w:rPr>
          <w:rFonts w:ascii="Georgia" w:hAnsi="Georgia"/>
          <w:sz w:val="20"/>
          <w:szCs w:val="20"/>
        </w:rPr>
        <w:t xml:space="preserve">When writing your journals, you should </w:t>
      </w:r>
      <w:r w:rsidRPr="00150BBE">
        <w:rPr>
          <w:rFonts w:ascii="Georgia" w:hAnsi="Georgia"/>
          <w:sz w:val="20"/>
          <w:szCs w:val="20"/>
        </w:rPr>
        <w:t>focus on freewriting</w:t>
      </w:r>
      <w:r>
        <w:rPr>
          <w:rFonts w:ascii="Georgia" w:hAnsi="Georgia"/>
          <w:sz w:val="20"/>
          <w:szCs w:val="20"/>
        </w:rPr>
        <w:t>—</w:t>
      </w:r>
      <w:r w:rsidRPr="00E84139">
        <w:rPr>
          <w:rFonts w:ascii="Georgia" w:hAnsi="Georgia"/>
          <w:sz w:val="20"/>
          <w:szCs w:val="20"/>
        </w:rPr>
        <w:t>writing without (overly) considering formal writing structures</w:t>
      </w:r>
      <w:r>
        <w:rPr>
          <w:rFonts w:ascii="Georgia" w:hAnsi="Georgia"/>
          <w:sz w:val="20"/>
          <w:szCs w:val="20"/>
        </w:rPr>
        <w:t>—</w:t>
      </w:r>
      <w:r w:rsidRPr="00E84139">
        <w:rPr>
          <w:rFonts w:ascii="Georgia" w:hAnsi="Georgia"/>
          <w:sz w:val="20"/>
          <w:szCs w:val="20"/>
        </w:rPr>
        <w:t xml:space="preserve">but remember that it will be read by the instructor, </w:t>
      </w:r>
      <w:r>
        <w:rPr>
          <w:rFonts w:ascii="Georgia" w:hAnsi="Georgia"/>
          <w:sz w:val="20"/>
          <w:szCs w:val="20"/>
        </w:rPr>
        <w:t xml:space="preserve">who </w:t>
      </w:r>
      <w:r w:rsidRPr="00E84139">
        <w:rPr>
          <w:rFonts w:ascii="Georgia" w:hAnsi="Georgia"/>
          <w:sz w:val="20"/>
          <w:szCs w:val="20"/>
        </w:rPr>
        <w:t>needs to be able to understand your ideas.</w:t>
      </w:r>
    </w:p>
    <w:p w14:paraId="7B2D5D6D" w14:textId="77777777" w:rsidR="00224177" w:rsidRPr="005D3970" w:rsidRDefault="00224177" w:rsidP="00224177">
      <w:pPr>
        <w:numPr>
          <w:ilvl w:val="0"/>
          <w:numId w:val="1"/>
        </w:numPr>
        <w:shd w:val="clear" w:color="auto" w:fill="DDD9C3"/>
        <w:tabs>
          <w:tab w:val="clear" w:pos="360"/>
          <w:tab w:val="num" w:pos="0"/>
        </w:tabs>
        <w:spacing w:line="360" w:lineRule="auto"/>
        <w:rPr>
          <w:rFonts w:ascii="Georgia" w:hAnsi="Georgia"/>
          <w:sz w:val="20"/>
          <w:szCs w:val="20"/>
        </w:rPr>
      </w:pPr>
      <w:r w:rsidRPr="00E84139">
        <w:rPr>
          <w:rFonts w:ascii="Georgia" w:hAnsi="Georgia"/>
          <w:sz w:val="20"/>
          <w:szCs w:val="20"/>
        </w:rPr>
        <w:t xml:space="preserve">Your instructor will be able to see if you have completed this </w:t>
      </w:r>
      <w:r>
        <w:rPr>
          <w:rFonts w:ascii="Georgia" w:hAnsi="Georgia"/>
          <w:sz w:val="20"/>
          <w:szCs w:val="20"/>
        </w:rPr>
        <w:t xml:space="preserve">entry </w:t>
      </w:r>
      <w:r w:rsidRPr="00E84139">
        <w:rPr>
          <w:rFonts w:ascii="Georgia" w:hAnsi="Georgia"/>
          <w:sz w:val="20"/>
          <w:szCs w:val="20"/>
        </w:rPr>
        <w:t xml:space="preserve">by the end of the week but </w:t>
      </w:r>
      <w:r>
        <w:rPr>
          <w:rFonts w:ascii="Georgia" w:hAnsi="Georgia"/>
          <w:sz w:val="20"/>
          <w:szCs w:val="20"/>
        </w:rPr>
        <w:t xml:space="preserve">will </w:t>
      </w:r>
      <w:r w:rsidRPr="00E84139">
        <w:rPr>
          <w:rFonts w:ascii="Georgia" w:hAnsi="Georgia"/>
          <w:sz w:val="20"/>
          <w:szCs w:val="20"/>
        </w:rPr>
        <w:t xml:space="preserve">not read all of the journals until </w:t>
      </w:r>
      <w:r>
        <w:rPr>
          <w:rFonts w:ascii="Georgia" w:hAnsi="Georgia"/>
          <w:sz w:val="20"/>
          <w:szCs w:val="20"/>
        </w:rPr>
        <w:t>next week</w:t>
      </w:r>
      <w:r w:rsidRPr="00E84139">
        <w:rPr>
          <w:rFonts w:ascii="Georgia" w:hAnsi="Georgia"/>
          <w:sz w:val="20"/>
          <w:szCs w:val="20"/>
        </w:rPr>
        <w:t>.</w:t>
      </w:r>
    </w:p>
    <w:p w14:paraId="166605C7" w14:textId="77777777" w:rsidR="00224177" w:rsidRPr="005D3970" w:rsidRDefault="00224177" w:rsidP="00224177">
      <w:pPr>
        <w:spacing w:after="0" w:line="240" w:lineRule="auto"/>
        <w:ind w:left="360"/>
        <w:rPr>
          <w:rFonts w:ascii="Georgia" w:hAnsi="Georgia"/>
          <w:sz w:val="20"/>
          <w:szCs w:val="20"/>
        </w:rPr>
      </w:pPr>
    </w:p>
    <w:p w14:paraId="62F85B6A" w14:textId="77777777" w:rsidR="00224177" w:rsidRDefault="00224177" w:rsidP="00224177">
      <w:bookmarkStart w:id="4" w:name="_Chapter_6"/>
      <w:bookmarkEnd w:id="4"/>
    </w:p>
    <w:p w14:paraId="6CD7CD38" w14:textId="77777777" w:rsidR="00224177" w:rsidRDefault="00224177" w:rsidP="00224177">
      <w:pPr>
        <w:spacing w:after="0" w:line="240" w:lineRule="auto"/>
      </w:pPr>
      <w:r>
        <w:br w:type="page"/>
      </w:r>
    </w:p>
    <w:p w14:paraId="78B4A144" w14:textId="77777777" w:rsidR="00224177" w:rsidRPr="004E5F14" w:rsidRDefault="00224177" w:rsidP="00224177">
      <w:pPr>
        <w:pStyle w:val="Heading1"/>
        <w:spacing w:after="0"/>
        <w:jc w:val="center"/>
        <w:rPr>
          <w:rStyle w:val="title-prefix"/>
          <w:rFonts w:ascii="Calibri" w:hAnsi="Calibri"/>
          <w:sz w:val="38"/>
          <w:szCs w:val="38"/>
        </w:rPr>
      </w:pPr>
      <w:r w:rsidRPr="004E5F14">
        <w:rPr>
          <w:rStyle w:val="title-prefix"/>
          <w:rFonts w:ascii="Calibri" w:hAnsi="Calibri"/>
          <w:sz w:val="38"/>
          <w:szCs w:val="38"/>
        </w:rPr>
        <w:lastRenderedPageBreak/>
        <w:t>Chapter 6</w:t>
      </w:r>
    </w:p>
    <w:p w14:paraId="449BA357" w14:textId="77777777" w:rsidR="00224177" w:rsidRPr="0091100B" w:rsidRDefault="00224177" w:rsidP="00224177">
      <w:pPr>
        <w:pStyle w:val="Heading1"/>
        <w:shd w:val="clear" w:color="auto" w:fill="FFFFFF"/>
        <w:spacing w:before="0" w:after="0" w:line="240" w:lineRule="atLeast"/>
        <w:jc w:val="center"/>
        <w:textAlignment w:val="baseline"/>
        <w:rPr>
          <w:rFonts w:ascii="Calibri" w:hAnsi="Calibri" w:cs="Calibri"/>
          <w:color w:val="4D4D4D"/>
          <w:sz w:val="41"/>
          <w:szCs w:val="41"/>
          <w:lang w:val="en-US"/>
        </w:rPr>
      </w:pPr>
      <w:bookmarkStart w:id="5" w:name="_Working_towards_the"/>
      <w:bookmarkEnd w:id="5"/>
      <w:r w:rsidRPr="0091100B">
        <w:rPr>
          <w:rFonts w:ascii="Calibri" w:hAnsi="Calibri" w:cs="Calibri"/>
          <w:color w:val="4D4D4D"/>
          <w:sz w:val="41"/>
          <w:szCs w:val="41"/>
          <w:lang w:val="en-US"/>
        </w:rPr>
        <w:t xml:space="preserve">Working </w:t>
      </w:r>
      <w:r>
        <w:rPr>
          <w:rFonts w:ascii="Calibri" w:hAnsi="Calibri" w:cs="Calibri"/>
          <w:color w:val="4D4D4D"/>
          <w:sz w:val="41"/>
          <w:szCs w:val="41"/>
          <w:lang w:val="en-US"/>
        </w:rPr>
        <w:t>t</w:t>
      </w:r>
      <w:r w:rsidRPr="0091100B">
        <w:rPr>
          <w:rFonts w:ascii="Calibri" w:hAnsi="Calibri" w:cs="Calibri"/>
          <w:color w:val="4D4D4D"/>
          <w:sz w:val="41"/>
          <w:szCs w:val="41"/>
          <w:lang w:val="en-US"/>
        </w:rPr>
        <w:t>oward the End Product: Composing a Draft</w:t>
      </w:r>
    </w:p>
    <w:p w14:paraId="21D62157" w14:textId="77777777" w:rsidR="00224177" w:rsidRDefault="00224177" w:rsidP="00224177">
      <w:pPr>
        <w:pStyle w:val="Heading2"/>
        <w:shd w:val="clear" w:color="auto" w:fill="FFFFFF"/>
        <w:spacing w:before="360" w:after="120" w:line="480" w:lineRule="auto"/>
        <w:textAlignment w:val="baseline"/>
        <w:rPr>
          <w:rFonts w:ascii="Georgia" w:hAnsi="Georgia"/>
          <w:b w:val="0"/>
          <w:color w:val="auto"/>
          <w:sz w:val="20"/>
          <w:szCs w:val="20"/>
          <w:lang w:val="en-US"/>
        </w:rPr>
      </w:pPr>
      <w:r>
        <w:rPr>
          <w:rFonts w:ascii="Georgia" w:hAnsi="Georgia"/>
          <w:b w:val="0"/>
          <w:color w:val="auto"/>
          <w:sz w:val="20"/>
          <w:szCs w:val="20"/>
          <w:lang w:val="en-US"/>
        </w:rPr>
        <w:t xml:space="preserve">Once you have completed your formal sentence outline, you will need to expand on that framework to create your expository essay. As much as you may be wanting to just get your ideas down and submit your paper, in order to make sure you are submitting a well-developed and strong essay, you need to make sure you are providing strong supporting ideas, developing paragraphs so they will fit together logically to best convince your reader, creating a strong introduction and conclusion, and revising your paper to catch issues you may have missed or not been aware of when writing. </w:t>
      </w:r>
    </w:p>
    <w:p w14:paraId="2EC9CD30" w14:textId="77777777" w:rsidR="00224177" w:rsidRPr="00E57F0B" w:rsidRDefault="00224177" w:rsidP="00224177">
      <w:pPr>
        <w:pStyle w:val="Heading2"/>
        <w:shd w:val="clear" w:color="auto" w:fill="FFFFFF"/>
        <w:spacing w:before="240" w:after="120" w:line="480" w:lineRule="auto"/>
        <w:textAlignment w:val="baseline"/>
        <w:rPr>
          <w:rStyle w:val="title-prefix"/>
          <w:rFonts w:ascii="Calibri" w:hAnsi="Calibri" w:cs="Calibri"/>
          <w:b w:val="0"/>
          <w:color w:val="auto"/>
          <w:sz w:val="20"/>
          <w:szCs w:val="20"/>
          <w:bdr w:val="none" w:sz="0" w:space="0" w:color="auto" w:frame="1"/>
          <w:lang w:val="en-US"/>
        </w:rPr>
      </w:pPr>
      <w:r>
        <w:rPr>
          <w:rFonts w:ascii="Georgia" w:hAnsi="Georgia"/>
          <w:b w:val="0"/>
          <w:color w:val="auto"/>
          <w:sz w:val="20"/>
          <w:szCs w:val="20"/>
          <w:lang w:val="en-US"/>
        </w:rPr>
        <w:t xml:space="preserve">In this chapter, we will look at putting the pieces together to form a complete, revised, and supported expository essay, which you will need to submit next week. </w:t>
      </w:r>
    </w:p>
    <w:p w14:paraId="0ED18853" w14:textId="77777777" w:rsidR="00224177" w:rsidRPr="00D84551" w:rsidRDefault="00224177" w:rsidP="00224177">
      <w:pPr>
        <w:pStyle w:val="Heading2"/>
        <w:shd w:val="clear" w:color="auto" w:fill="FFFFFF"/>
        <w:spacing w:before="120" w:after="240" w:line="439" w:lineRule="atLeast"/>
        <w:textAlignment w:val="baseline"/>
        <w:rPr>
          <w:rFonts w:ascii="Calibri" w:hAnsi="Calibri" w:cs="Calibri"/>
          <w:color w:val="auto"/>
        </w:rPr>
      </w:pPr>
      <w:r>
        <w:rPr>
          <w:rStyle w:val="title-prefix"/>
          <w:rFonts w:ascii="Calibri" w:hAnsi="Calibri" w:cs="Calibri"/>
          <w:color w:val="auto"/>
          <w:sz w:val="35"/>
          <w:szCs w:val="35"/>
          <w:bdr w:val="none" w:sz="0" w:space="0" w:color="auto" w:frame="1"/>
          <w:lang w:val="en-US"/>
        </w:rPr>
        <w:t>6</w:t>
      </w:r>
      <w:r w:rsidRPr="00D84551">
        <w:rPr>
          <w:rStyle w:val="title-prefix"/>
          <w:rFonts w:ascii="Calibri" w:hAnsi="Calibri" w:cs="Calibri"/>
          <w:color w:val="auto"/>
          <w:sz w:val="35"/>
          <w:szCs w:val="35"/>
          <w:bdr w:val="none" w:sz="0" w:space="0" w:color="auto" w:frame="1"/>
        </w:rPr>
        <w:t>.</w:t>
      </w:r>
      <w:r>
        <w:rPr>
          <w:rStyle w:val="title-prefix"/>
          <w:rFonts w:ascii="Calibri" w:hAnsi="Calibri" w:cs="Calibri"/>
          <w:color w:val="auto"/>
          <w:sz w:val="35"/>
          <w:szCs w:val="35"/>
          <w:bdr w:val="none" w:sz="0" w:space="0" w:color="auto" w:frame="1"/>
          <w:lang w:val="en-US"/>
        </w:rPr>
        <w:t>1</w:t>
      </w:r>
      <w:r w:rsidRPr="00D84551">
        <w:rPr>
          <w:rStyle w:val="apple-converted-space"/>
          <w:rFonts w:cs="Calibri"/>
          <w:color w:val="auto"/>
        </w:rPr>
        <w:t> </w:t>
      </w:r>
      <w:r w:rsidRPr="00D84551">
        <w:rPr>
          <w:rFonts w:ascii="Calibri" w:hAnsi="Calibri" w:cs="Calibri"/>
          <w:color w:val="auto"/>
        </w:rPr>
        <w:t>Writing Body Paragraphs</w:t>
      </w:r>
    </w:p>
    <w:p w14:paraId="1767A27C" w14:textId="77777777" w:rsidR="00224177" w:rsidRPr="00D84551" w:rsidRDefault="00224177" w:rsidP="00224177">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p>
    <w:p w14:paraId="7DD129B6" w14:textId="77777777" w:rsidR="00224177" w:rsidRPr="00D84551" w:rsidRDefault="00224177" w:rsidP="00224177">
      <w:pPr>
        <w:numPr>
          <w:ilvl w:val="0"/>
          <w:numId w:val="102"/>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Select primary</w:t>
      </w:r>
      <w:r>
        <w:rPr>
          <w:rFonts w:cs="Calibri"/>
          <w:sz w:val="20"/>
          <w:szCs w:val="20"/>
        </w:rPr>
        <w:t xml:space="preserve"> support related to your thesis</w:t>
      </w:r>
    </w:p>
    <w:p w14:paraId="5C3A33EF" w14:textId="77777777" w:rsidR="00224177" w:rsidRPr="00D84551" w:rsidRDefault="00224177" w:rsidP="00224177">
      <w:pPr>
        <w:numPr>
          <w:ilvl w:val="0"/>
          <w:numId w:val="102"/>
        </w:numPr>
        <w:shd w:val="clear" w:color="auto" w:fill="EAE9DC"/>
        <w:tabs>
          <w:tab w:val="clear" w:pos="720"/>
        </w:tabs>
        <w:spacing w:after="0" w:line="439" w:lineRule="atLeast"/>
        <w:ind w:left="300" w:hanging="300"/>
        <w:textAlignment w:val="baseline"/>
        <w:rPr>
          <w:rFonts w:cs="Calibri"/>
          <w:sz w:val="20"/>
          <w:szCs w:val="20"/>
        </w:rPr>
      </w:pPr>
      <w:r>
        <w:rPr>
          <w:rFonts w:cs="Calibri"/>
          <w:sz w:val="20"/>
          <w:szCs w:val="20"/>
        </w:rPr>
        <w:t>Support your topic sentences</w:t>
      </w:r>
    </w:p>
    <w:p w14:paraId="3FE74BBD" w14:textId="77777777" w:rsidR="00224177" w:rsidRPr="00E57F0B" w:rsidRDefault="00224177" w:rsidP="00224177">
      <w:pPr>
        <w:pStyle w:val="para"/>
        <w:shd w:val="clear" w:color="auto" w:fill="FFFFFF"/>
        <w:spacing w:before="120" w:beforeAutospacing="0" w:after="120" w:afterAutospacing="0" w:line="439" w:lineRule="atLeast"/>
        <w:textAlignment w:val="baseline"/>
        <w:rPr>
          <w:rFonts w:ascii="Georgia" w:hAnsi="Georgia"/>
          <w:sz w:val="20"/>
          <w:szCs w:val="20"/>
        </w:rPr>
      </w:pPr>
      <w:r w:rsidRPr="00E57F0B">
        <w:rPr>
          <w:rFonts w:ascii="Georgia" w:hAnsi="Georgia"/>
          <w:sz w:val="20"/>
          <w:szCs w:val="20"/>
        </w:rPr>
        <w:t>If your thesis gives the reader a road</w:t>
      </w:r>
      <w:r>
        <w:rPr>
          <w:rFonts w:ascii="Georgia" w:hAnsi="Georgia"/>
          <w:sz w:val="20"/>
          <w:szCs w:val="20"/>
        </w:rPr>
        <w:t xml:space="preserve"> </w:t>
      </w:r>
      <w:r w:rsidRPr="00E57F0B">
        <w:rPr>
          <w:rFonts w:ascii="Georgia" w:hAnsi="Georgia"/>
          <w:sz w:val="20"/>
          <w:szCs w:val="20"/>
        </w:rPr>
        <w:t>map to your essay, then body paragraphs should closely follow that map. The reader should be able to predict what follows your introductory paragraph by simply reading the thesis statement.</w:t>
      </w:r>
    </w:p>
    <w:p w14:paraId="27516B6D" w14:textId="77777777" w:rsidR="00224177" w:rsidRPr="00E57F0B" w:rsidRDefault="00224177" w:rsidP="00224177">
      <w:pPr>
        <w:pStyle w:val="para"/>
        <w:shd w:val="clear" w:color="auto" w:fill="FFFFFF"/>
        <w:spacing w:before="0" w:beforeAutospacing="0" w:after="0" w:afterAutospacing="0" w:line="439" w:lineRule="atLeast"/>
        <w:textAlignment w:val="baseline"/>
        <w:rPr>
          <w:rFonts w:ascii="Georgia" w:hAnsi="Georgia"/>
          <w:sz w:val="20"/>
          <w:szCs w:val="20"/>
        </w:rPr>
      </w:pPr>
      <w:r w:rsidRPr="00E57F0B">
        <w:rPr>
          <w:rFonts w:ascii="Georgia" w:hAnsi="Georgia"/>
          <w:sz w:val="20"/>
          <w:szCs w:val="20"/>
        </w:rPr>
        <w:t>The body paragraphs present the evidence you have gathered to confirm your thesis. Before you begin to support your thesis in the body, you must find information from a variety of sources that support and give credit to what you are trying to prove.</w:t>
      </w:r>
    </w:p>
    <w:p w14:paraId="7992FF4C"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t>Select Primary Support for Your Thesis</w:t>
      </w:r>
    </w:p>
    <w:p w14:paraId="17590A7C" w14:textId="77777777" w:rsidR="00224177" w:rsidRPr="00D84551"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Without primary support, your argument is not likely to be convincing. </w:t>
      </w:r>
      <w:r w:rsidRPr="0022799D">
        <w:rPr>
          <w:rStyle w:val="marginterm"/>
          <w:rFonts w:ascii="Georgia" w:eastAsia="Calibri" w:hAnsi="Georgia" w:cs="Calibri"/>
          <w:b/>
          <w:sz w:val="20"/>
          <w:szCs w:val="20"/>
          <w:bdr w:val="none" w:sz="0" w:space="0" w:color="auto" w:frame="1"/>
        </w:rPr>
        <w:t>Primary support</w:t>
      </w:r>
      <w:r w:rsidRPr="00D84551">
        <w:rPr>
          <w:rStyle w:val="apple-converted-space"/>
          <w:rFonts w:ascii="Georgia" w:hAnsi="Georgia" w:cs="Calibri"/>
          <w:sz w:val="20"/>
          <w:szCs w:val="20"/>
        </w:rPr>
        <w:t> </w:t>
      </w:r>
      <w:r w:rsidRPr="00D84551">
        <w:rPr>
          <w:rFonts w:ascii="Georgia" w:hAnsi="Georgia" w:cs="Calibri"/>
          <w:sz w:val="20"/>
          <w:szCs w:val="20"/>
        </w:rPr>
        <w:t xml:space="preserve">can be described as the major points you choose to expand on your thesis. It is the most important </w:t>
      </w:r>
      <w:r w:rsidRPr="00D84551">
        <w:rPr>
          <w:rFonts w:ascii="Georgia" w:hAnsi="Georgia" w:cs="Calibri"/>
          <w:sz w:val="20"/>
          <w:szCs w:val="20"/>
        </w:rPr>
        <w:lastRenderedPageBreak/>
        <w:t>information you select to argue for your point of view. Each point you choose will be incorporated into the topic sentence for each body paragraph you write. Your primary supporting points are further supported by supporting details within the paragraphs.</w:t>
      </w:r>
    </w:p>
    <w:p w14:paraId="4DF404E6"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256CBAD5"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Remember that a worthy argument is backed by examples. In order to construct a valid argument, good writers conduct </w:t>
      </w:r>
      <w:r>
        <w:rPr>
          <w:rFonts w:ascii="Georgia" w:hAnsi="Georgia" w:cs="Calibri"/>
          <w:sz w:val="20"/>
          <w:szCs w:val="20"/>
        </w:rPr>
        <w:t xml:space="preserve">a </w:t>
      </w:r>
      <w:r w:rsidRPr="00D84551">
        <w:rPr>
          <w:rFonts w:ascii="Georgia" w:hAnsi="Georgia" w:cs="Calibri"/>
          <w:sz w:val="20"/>
          <w:szCs w:val="20"/>
        </w:rPr>
        <w:t>lot of background research and take careful notes. They also talk to people knowledgeable about a topic in order to understand its implications before writing about it.</w:t>
      </w:r>
    </w:p>
    <w:p w14:paraId="57483799"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4"/>
          <w:szCs w:val="24"/>
        </w:rPr>
      </w:pPr>
      <w:r w:rsidRPr="00D84551">
        <w:rPr>
          <w:rFonts w:ascii="Calibri" w:hAnsi="Calibri" w:cs="Calibri"/>
          <w:color w:val="auto"/>
          <w:sz w:val="24"/>
          <w:szCs w:val="24"/>
        </w:rPr>
        <w:t>Identify the Characteristics of Good Primary Support</w:t>
      </w:r>
    </w:p>
    <w:p w14:paraId="0889C798" w14:textId="77777777" w:rsidR="00224177" w:rsidRPr="00D8455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In order to fulfill the requirements of good primary support, the information you choose must meet the following standards:</w:t>
      </w:r>
    </w:p>
    <w:p w14:paraId="28BAD1FC" w14:textId="77777777" w:rsidR="00224177" w:rsidRPr="00D84551" w:rsidRDefault="00224177" w:rsidP="00224177">
      <w:pPr>
        <w:numPr>
          <w:ilvl w:val="0"/>
          <w:numId w:val="103"/>
        </w:numPr>
        <w:shd w:val="clear" w:color="auto" w:fill="FFFFFF"/>
        <w:tabs>
          <w:tab w:val="clear" w:pos="720"/>
        </w:tabs>
        <w:spacing w:after="0" w:line="439" w:lineRule="atLeast"/>
        <w:ind w:left="360"/>
        <w:textAlignment w:val="baseline"/>
        <w:rPr>
          <w:rFonts w:ascii="Georgia" w:hAnsi="Georgia" w:cs="Calibri"/>
          <w:sz w:val="20"/>
          <w:szCs w:val="20"/>
        </w:rPr>
      </w:pPr>
      <w:r w:rsidRPr="0022799D">
        <w:rPr>
          <w:rStyle w:val="Strong"/>
          <w:rFonts w:ascii="Georgia" w:hAnsi="Georgia" w:cs="Calibri"/>
          <w:sz w:val="20"/>
          <w:szCs w:val="20"/>
          <w:bdr w:val="none" w:sz="0" w:space="0" w:color="auto" w:frame="1"/>
        </w:rPr>
        <w:t>Be specific.</w:t>
      </w:r>
      <w:r w:rsidRPr="0022799D">
        <w:rPr>
          <w:rStyle w:val="apple-converted-space"/>
          <w:rFonts w:ascii="Georgia" w:hAnsi="Georgia" w:cs="Calibri"/>
          <w:sz w:val="20"/>
          <w:szCs w:val="20"/>
        </w:rPr>
        <w:t> </w:t>
      </w:r>
      <w:r w:rsidRPr="00D84551">
        <w:rPr>
          <w:rFonts w:ascii="Georgia" w:hAnsi="Georgia" w:cs="Calibri"/>
          <w:sz w:val="20"/>
          <w:szCs w:val="20"/>
        </w:rPr>
        <w:t>The main points you make about your thesis and the examples you use to expand on those points need to be specific. Use specific examples to provide the evidence and to build upon your general ideas. These types of examples give your reader something narrow to focus on, and if used properly, they leave little doubt about your claim. General examples, while they convey the necessary information, are not nearly as compelling or useful in writing because they are too obvious and typical.</w:t>
      </w:r>
    </w:p>
    <w:p w14:paraId="22167A21" w14:textId="77777777" w:rsidR="00224177" w:rsidRPr="00D84551" w:rsidRDefault="00224177" w:rsidP="00224177">
      <w:pPr>
        <w:numPr>
          <w:ilvl w:val="0"/>
          <w:numId w:val="103"/>
        </w:numPr>
        <w:shd w:val="clear" w:color="auto" w:fill="FFFFFF"/>
        <w:tabs>
          <w:tab w:val="clear" w:pos="720"/>
        </w:tabs>
        <w:spacing w:after="0" w:line="439" w:lineRule="atLeast"/>
        <w:ind w:left="360"/>
        <w:textAlignment w:val="baseline"/>
        <w:rPr>
          <w:rFonts w:ascii="Georgia" w:hAnsi="Georgia" w:cs="Calibri"/>
          <w:sz w:val="20"/>
          <w:szCs w:val="20"/>
        </w:rPr>
      </w:pPr>
      <w:r w:rsidRPr="0022799D">
        <w:rPr>
          <w:rStyle w:val="Strong"/>
          <w:rFonts w:ascii="Georgia" w:hAnsi="Georgia" w:cs="Calibri"/>
          <w:sz w:val="20"/>
          <w:szCs w:val="20"/>
          <w:bdr w:val="none" w:sz="0" w:space="0" w:color="auto" w:frame="1"/>
        </w:rPr>
        <w:t>Be relevant to the thesis.</w:t>
      </w:r>
      <w:r w:rsidRPr="0022799D">
        <w:rPr>
          <w:rStyle w:val="apple-converted-space"/>
          <w:rFonts w:ascii="Georgia" w:hAnsi="Georgia" w:cs="Calibri"/>
          <w:sz w:val="20"/>
          <w:szCs w:val="20"/>
        </w:rPr>
        <w:t> </w:t>
      </w:r>
      <w:r w:rsidRPr="00D84551">
        <w:rPr>
          <w:rFonts w:ascii="Georgia" w:hAnsi="Georgia" w:cs="Calibri"/>
          <w:sz w:val="20"/>
          <w:szCs w:val="20"/>
        </w:rPr>
        <w:t xml:space="preserve">Primary support is considered strong when it relates directly to the thesis. Primary support should show, explain, or prove your main argument without delving into irrelevant details. When faced with </w:t>
      </w:r>
      <w:r>
        <w:rPr>
          <w:rFonts w:ascii="Georgia" w:hAnsi="Georgia" w:cs="Calibri"/>
          <w:sz w:val="20"/>
          <w:szCs w:val="20"/>
        </w:rPr>
        <w:t xml:space="preserve">a </w:t>
      </w:r>
      <w:r w:rsidRPr="00D84551">
        <w:rPr>
          <w:rFonts w:ascii="Georgia" w:hAnsi="Georgia" w:cs="Calibri"/>
          <w:sz w:val="20"/>
          <w:szCs w:val="20"/>
        </w:rPr>
        <w:t>lot of information that could be used to prove your thesis, you may think you need to include it all in your body paragraphs. But effective writers resist the temptation to lose focus. Choose your examples wisely by making sure they directly connect to your thesis.</w:t>
      </w:r>
    </w:p>
    <w:p w14:paraId="535805B3" w14:textId="77777777" w:rsidR="00224177" w:rsidRPr="00D84551" w:rsidRDefault="00224177" w:rsidP="00224177">
      <w:pPr>
        <w:numPr>
          <w:ilvl w:val="0"/>
          <w:numId w:val="103"/>
        </w:numPr>
        <w:shd w:val="clear" w:color="auto" w:fill="FFFFFF"/>
        <w:tabs>
          <w:tab w:val="clear" w:pos="720"/>
        </w:tabs>
        <w:spacing w:after="0" w:line="439" w:lineRule="atLeast"/>
        <w:ind w:left="360"/>
        <w:textAlignment w:val="baseline"/>
        <w:rPr>
          <w:rFonts w:ascii="Georgia" w:hAnsi="Georgia" w:cs="Calibri"/>
          <w:sz w:val="20"/>
          <w:szCs w:val="20"/>
        </w:rPr>
      </w:pPr>
      <w:r w:rsidRPr="0022799D">
        <w:rPr>
          <w:rStyle w:val="Strong"/>
          <w:rFonts w:ascii="Georgia" w:hAnsi="Georgia" w:cs="Calibri"/>
          <w:sz w:val="20"/>
          <w:szCs w:val="20"/>
          <w:bdr w:val="none" w:sz="0" w:space="0" w:color="auto" w:frame="1"/>
        </w:rPr>
        <w:t>Be detailed.</w:t>
      </w:r>
      <w:r w:rsidRPr="0022799D">
        <w:rPr>
          <w:rStyle w:val="apple-converted-space"/>
          <w:rFonts w:ascii="Georgia" w:hAnsi="Georgia" w:cs="Calibri"/>
          <w:sz w:val="20"/>
          <w:szCs w:val="20"/>
        </w:rPr>
        <w:t> </w:t>
      </w:r>
      <w:r w:rsidRPr="00D84551">
        <w:rPr>
          <w:rFonts w:ascii="Georgia" w:hAnsi="Georgia" w:cs="Calibri"/>
          <w:sz w:val="20"/>
          <w:szCs w:val="20"/>
        </w:rPr>
        <w:t>Remember that your thesis, while specific, should not be very detailed. The body paragraphs are where you develop the discussion that a thorough essay requires. Using detailed support shows readers that you have considered all the facts and chosen only the most precise details to enhance your point of view.</w:t>
      </w:r>
    </w:p>
    <w:p w14:paraId="72DF8954"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4"/>
          <w:szCs w:val="24"/>
        </w:rPr>
      </w:pPr>
      <w:r w:rsidRPr="00D84551">
        <w:rPr>
          <w:rFonts w:ascii="Calibri" w:hAnsi="Calibri" w:cs="Calibri"/>
          <w:color w:val="auto"/>
          <w:sz w:val="24"/>
          <w:szCs w:val="24"/>
        </w:rPr>
        <w:lastRenderedPageBreak/>
        <w:t>Prewrite to Identify Primary Supporting Points for a Thesis Statement</w:t>
      </w:r>
    </w:p>
    <w:p w14:paraId="04A44B8A"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Recall that when you prewrite you essentially make a list of examples or reasons why you support your stance. Stemming from each point, you further provide details to support those reasons. After prewriting, you are then able to look back at the information and choose the most compelling pieces you will use in your body paragraphs.</w:t>
      </w:r>
    </w:p>
    <w:p w14:paraId="2DF28F87" w14:textId="77777777" w:rsidR="00224177" w:rsidRPr="00D84551" w:rsidRDefault="00224177" w:rsidP="00224177">
      <w:pPr>
        <w:pStyle w:val="Heading2"/>
        <w:shd w:val="clear" w:color="auto" w:fill="FFFFFF"/>
        <w:spacing w:before="0" w:line="439" w:lineRule="atLeast"/>
        <w:textAlignment w:val="baseline"/>
        <w:rPr>
          <w:rFonts w:ascii="Calibri" w:hAnsi="Calibri" w:cs="Calibri"/>
          <w:color w:val="auto"/>
          <w:sz w:val="24"/>
          <w:szCs w:val="24"/>
        </w:rPr>
      </w:pPr>
      <w:r w:rsidRPr="00D84551">
        <w:rPr>
          <w:rFonts w:ascii="Calibri" w:hAnsi="Calibri" w:cs="Calibri"/>
          <w:color w:val="auto"/>
          <w:sz w:val="24"/>
          <w:szCs w:val="24"/>
        </w:rPr>
        <w:t>Select the Most Effective Primary Supporting Points for a Thesis Statement</w:t>
      </w:r>
    </w:p>
    <w:p w14:paraId="4D78EFD4"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After you have prewritten about your working thesis statement, you may have generated a lot of information, which may be edited out later. Remember that your primary support must be relevant to your thesis. Remind yourself of your main argument, and delete any ideas that do not directly relate to it. Omitting unrelated ideas ensures that you will use only the most convincing information in your body paragraphs. Choose at least three of the most compelling points. These will serve as the topic sentences for your body paragraphs.</w:t>
      </w:r>
    </w:p>
    <w:p w14:paraId="3395844A" w14:textId="77777777" w:rsidR="00224177" w:rsidRPr="00D84551" w:rsidRDefault="00224177" w:rsidP="00224177">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When you support your thesis, you are revealing evidence. Evidence includes anything that can help support your stance. The following are the kinds of evidence you will encounter as you conduct your research:</w:t>
      </w:r>
    </w:p>
    <w:p w14:paraId="0A00D06B" w14:textId="77777777" w:rsidR="00224177" w:rsidRPr="00D84551" w:rsidRDefault="00224177" w:rsidP="00224177">
      <w:pPr>
        <w:numPr>
          <w:ilvl w:val="0"/>
          <w:numId w:val="119"/>
        </w:numPr>
        <w:shd w:val="clear" w:color="auto" w:fill="FFFFFF"/>
        <w:spacing w:after="0" w:line="439" w:lineRule="atLeast"/>
        <w:textAlignment w:val="baseline"/>
        <w:rPr>
          <w:rFonts w:ascii="Georgia" w:hAnsi="Georgia" w:cs="Calibri"/>
          <w:sz w:val="20"/>
          <w:szCs w:val="20"/>
        </w:rPr>
      </w:pPr>
      <w:r w:rsidRPr="0022799D">
        <w:rPr>
          <w:rStyle w:val="Strong"/>
          <w:rFonts w:ascii="Georgia" w:hAnsi="Georgia" w:cs="Calibri"/>
          <w:sz w:val="20"/>
          <w:szCs w:val="20"/>
          <w:bdr w:val="none" w:sz="0" w:space="0" w:color="auto" w:frame="1"/>
        </w:rPr>
        <w:t>Facts</w:t>
      </w:r>
      <w:r>
        <w:rPr>
          <w:rStyle w:val="Strong"/>
          <w:rFonts w:ascii="Georgia" w:hAnsi="Georgia" w:cs="Calibri"/>
          <w:sz w:val="20"/>
          <w:szCs w:val="20"/>
          <w:bdr w:val="none" w:sz="0" w:space="0" w:color="auto" w:frame="1"/>
        </w:rPr>
        <w:t>:</w:t>
      </w:r>
      <w:r w:rsidRPr="0022799D">
        <w:rPr>
          <w:rStyle w:val="apple-converted-space"/>
          <w:rFonts w:ascii="Georgia" w:hAnsi="Georgia" w:cs="Calibri"/>
          <w:sz w:val="20"/>
          <w:szCs w:val="20"/>
        </w:rPr>
        <w:t> </w:t>
      </w:r>
      <w:r w:rsidRPr="00D84551">
        <w:rPr>
          <w:rFonts w:ascii="Georgia" w:hAnsi="Georgia" w:cs="Calibri"/>
          <w:sz w:val="20"/>
          <w:szCs w:val="20"/>
        </w:rPr>
        <w:t>Facts are the best kind of evidence to use because they often cannot be disputed. They can support your stance by providing background information on or a solid foundation for your point of view. However, some facts may still need explanation. For example, th</w:t>
      </w:r>
      <w:r>
        <w:rPr>
          <w:rFonts w:ascii="Georgia" w:hAnsi="Georgia" w:cs="Calibri"/>
          <w:sz w:val="20"/>
          <w:szCs w:val="20"/>
        </w:rPr>
        <w:t>e sentence “The most populated province</w:t>
      </w:r>
      <w:r w:rsidRPr="00D84551">
        <w:rPr>
          <w:rFonts w:ascii="Georgia" w:hAnsi="Georgia" w:cs="Calibri"/>
          <w:sz w:val="20"/>
          <w:szCs w:val="20"/>
        </w:rPr>
        <w:t xml:space="preserve"> in </w:t>
      </w:r>
      <w:r>
        <w:rPr>
          <w:rFonts w:ascii="Georgia" w:hAnsi="Georgia" w:cs="Calibri"/>
          <w:sz w:val="20"/>
          <w:szCs w:val="20"/>
        </w:rPr>
        <w:t>Canada</w:t>
      </w:r>
      <w:r w:rsidRPr="00D84551">
        <w:rPr>
          <w:rFonts w:ascii="Georgia" w:hAnsi="Georgia" w:cs="Calibri"/>
          <w:sz w:val="20"/>
          <w:szCs w:val="20"/>
        </w:rPr>
        <w:t xml:space="preserve"> is </w:t>
      </w:r>
      <w:r>
        <w:rPr>
          <w:rFonts w:ascii="Georgia" w:hAnsi="Georgia" w:cs="Calibri"/>
          <w:sz w:val="20"/>
          <w:szCs w:val="20"/>
        </w:rPr>
        <w:t>Ontario”</w:t>
      </w:r>
      <w:r w:rsidRPr="00D84551">
        <w:rPr>
          <w:rFonts w:ascii="Georgia" w:hAnsi="Georgia" w:cs="Calibri"/>
          <w:sz w:val="20"/>
          <w:szCs w:val="20"/>
        </w:rPr>
        <w:t xml:space="preserve"> is a pure fact, but it may require some explanation to make it relevant to your specific argument.</w:t>
      </w:r>
    </w:p>
    <w:p w14:paraId="5C4861ED" w14:textId="77777777" w:rsidR="00224177" w:rsidRPr="00D84551" w:rsidRDefault="00224177" w:rsidP="00224177">
      <w:pPr>
        <w:numPr>
          <w:ilvl w:val="0"/>
          <w:numId w:val="119"/>
        </w:numPr>
        <w:shd w:val="clear" w:color="auto" w:fill="FFFFFF"/>
        <w:spacing w:after="0" w:line="439" w:lineRule="atLeast"/>
        <w:textAlignment w:val="baseline"/>
        <w:rPr>
          <w:rFonts w:ascii="Georgia" w:hAnsi="Georgia" w:cs="Calibri"/>
          <w:sz w:val="20"/>
          <w:szCs w:val="20"/>
        </w:rPr>
      </w:pPr>
      <w:r w:rsidRPr="0022799D">
        <w:rPr>
          <w:rStyle w:val="Strong"/>
          <w:rFonts w:ascii="Georgia" w:hAnsi="Georgia" w:cs="Calibri"/>
          <w:sz w:val="20"/>
          <w:szCs w:val="20"/>
          <w:bdr w:val="none" w:sz="0" w:space="0" w:color="auto" w:frame="1"/>
        </w:rPr>
        <w:t>Judgments</w:t>
      </w:r>
      <w:r>
        <w:rPr>
          <w:rStyle w:val="Strong"/>
          <w:rFonts w:ascii="Georgia" w:hAnsi="Georgia" w:cs="Calibri"/>
          <w:sz w:val="20"/>
          <w:szCs w:val="20"/>
          <w:bdr w:val="none" w:sz="0" w:space="0" w:color="auto" w:frame="1"/>
        </w:rPr>
        <w:t>:</w:t>
      </w:r>
      <w:r w:rsidRPr="0022799D">
        <w:rPr>
          <w:rStyle w:val="apple-converted-space"/>
          <w:rFonts w:ascii="Georgia" w:hAnsi="Georgia" w:cs="Calibri"/>
          <w:sz w:val="20"/>
          <w:szCs w:val="20"/>
        </w:rPr>
        <w:t> </w:t>
      </w:r>
      <w:r w:rsidRPr="00D84551">
        <w:rPr>
          <w:rStyle w:val="marginterm"/>
          <w:rFonts w:ascii="Georgia" w:hAnsi="Georgia" w:cs="Calibri"/>
          <w:sz w:val="20"/>
          <w:szCs w:val="20"/>
          <w:bdr w:val="none" w:sz="0" w:space="0" w:color="auto" w:frame="1"/>
        </w:rPr>
        <w:t>Judgments</w:t>
      </w:r>
      <w:r w:rsidRPr="00D84551">
        <w:rPr>
          <w:rStyle w:val="apple-converted-space"/>
          <w:rFonts w:ascii="Georgia" w:hAnsi="Georgia" w:cs="Calibri"/>
          <w:sz w:val="20"/>
          <w:szCs w:val="20"/>
        </w:rPr>
        <w:t> </w:t>
      </w:r>
      <w:r w:rsidRPr="00D84551">
        <w:rPr>
          <w:rFonts w:ascii="Georgia" w:hAnsi="Georgia" w:cs="Calibri"/>
          <w:sz w:val="20"/>
          <w:szCs w:val="20"/>
        </w:rPr>
        <w:t>are conclusions drawn from the given facts. Judgments are more credible than opinions because they are founded upon careful reasoning and examination of a topic.</w:t>
      </w:r>
    </w:p>
    <w:p w14:paraId="5FE19EC2" w14:textId="77777777" w:rsidR="00224177" w:rsidRPr="00D84551" w:rsidRDefault="00224177" w:rsidP="00224177">
      <w:pPr>
        <w:numPr>
          <w:ilvl w:val="0"/>
          <w:numId w:val="119"/>
        </w:numPr>
        <w:shd w:val="clear" w:color="auto" w:fill="FFFFFF"/>
        <w:spacing w:after="0" w:line="439" w:lineRule="atLeast"/>
        <w:textAlignment w:val="baseline"/>
        <w:rPr>
          <w:rFonts w:ascii="Georgia" w:hAnsi="Georgia" w:cs="Calibri"/>
          <w:sz w:val="20"/>
          <w:szCs w:val="20"/>
        </w:rPr>
      </w:pPr>
      <w:r w:rsidRPr="0022799D">
        <w:rPr>
          <w:rStyle w:val="Strong"/>
          <w:rFonts w:ascii="Georgia" w:hAnsi="Georgia" w:cs="Calibri"/>
          <w:sz w:val="20"/>
          <w:szCs w:val="20"/>
          <w:bdr w:val="none" w:sz="0" w:space="0" w:color="auto" w:frame="1"/>
        </w:rPr>
        <w:t>Testimony</w:t>
      </w:r>
      <w:r>
        <w:rPr>
          <w:rStyle w:val="Strong"/>
          <w:rFonts w:ascii="Georgia" w:hAnsi="Georgia" w:cs="Calibri"/>
          <w:sz w:val="20"/>
          <w:szCs w:val="20"/>
          <w:bdr w:val="none" w:sz="0" w:space="0" w:color="auto" w:frame="1"/>
        </w:rPr>
        <w:t>:</w:t>
      </w:r>
      <w:r w:rsidRPr="0022799D">
        <w:rPr>
          <w:rStyle w:val="apple-converted-space"/>
          <w:rFonts w:ascii="Georgia" w:hAnsi="Georgia" w:cs="Calibri"/>
          <w:sz w:val="20"/>
          <w:szCs w:val="20"/>
        </w:rPr>
        <w:t> </w:t>
      </w:r>
      <w:r w:rsidRPr="00D84551">
        <w:rPr>
          <w:rStyle w:val="marginterm"/>
          <w:rFonts w:ascii="Georgia" w:hAnsi="Georgia" w:cs="Calibri"/>
          <w:sz w:val="20"/>
          <w:szCs w:val="20"/>
          <w:bdr w:val="none" w:sz="0" w:space="0" w:color="auto" w:frame="1"/>
        </w:rPr>
        <w:t>Testimony</w:t>
      </w:r>
      <w:r w:rsidRPr="00D84551">
        <w:rPr>
          <w:rStyle w:val="apple-converted-space"/>
          <w:rFonts w:ascii="Georgia" w:hAnsi="Georgia" w:cs="Calibri"/>
          <w:sz w:val="20"/>
          <w:szCs w:val="20"/>
        </w:rPr>
        <w:t> </w:t>
      </w:r>
      <w:r w:rsidRPr="00D84551">
        <w:rPr>
          <w:rFonts w:ascii="Georgia" w:hAnsi="Georgia" w:cs="Calibri"/>
          <w:sz w:val="20"/>
          <w:szCs w:val="20"/>
        </w:rPr>
        <w:t xml:space="preserve">consists of direct quotations from either an eyewitness or an expert witness. An eyewitness is someone who has direct experience with a subject; </w:t>
      </w:r>
      <w:r>
        <w:rPr>
          <w:rFonts w:ascii="Georgia" w:hAnsi="Georgia" w:cs="Calibri"/>
          <w:sz w:val="20"/>
          <w:szCs w:val="20"/>
        </w:rPr>
        <w:t>t</w:t>
      </w:r>
      <w:r w:rsidRPr="00D84551">
        <w:rPr>
          <w:rFonts w:ascii="Georgia" w:hAnsi="Georgia" w:cs="Calibri"/>
          <w:sz w:val="20"/>
          <w:szCs w:val="20"/>
        </w:rPr>
        <w:t xml:space="preserve">he </w:t>
      </w:r>
      <w:r>
        <w:rPr>
          <w:rFonts w:ascii="Georgia" w:hAnsi="Georgia" w:cs="Calibri"/>
          <w:sz w:val="20"/>
          <w:szCs w:val="20"/>
        </w:rPr>
        <w:t xml:space="preserve">witness </w:t>
      </w:r>
      <w:r w:rsidRPr="00D84551">
        <w:rPr>
          <w:rFonts w:ascii="Georgia" w:hAnsi="Georgia" w:cs="Calibri"/>
          <w:sz w:val="20"/>
          <w:szCs w:val="20"/>
        </w:rPr>
        <w:t xml:space="preserve">adds authenticity to an argument based on facts. An expert witness is a person who has extensive experience with a topic. This person studies the facts and provides </w:t>
      </w:r>
      <w:r w:rsidRPr="00D84551">
        <w:rPr>
          <w:rFonts w:ascii="Georgia" w:hAnsi="Georgia" w:cs="Calibri"/>
          <w:sz w:val="20"/>
          <w:szCs w:val="20"/>
        </w:rPr>
        <w:lastRenderedPageBreak/>
        <w:t>commentary based on either facts or judgments, or both. An expert witness adds authority and credibility to an argument.</w:t>
      </w:r>
    </w:p>
    <w:p w14:paraId="6D945443" w14:textId="77777777" w:rsidR="00224177" w:rsidRPr="00D84551" w:rsidRDefault="00224177" w:rsidP="00224177">
      <w:pPr>
        <w:numPr>
          <w:ilvl w:val="0"/>
          <w:numId w:val="119"/>
        </w:numPr>
        <w:shd w:val="clear" w:color="auto" w:fill="FFFFFF"/>
        <w:spacing w:after="240" w:line="439" w:lineRule="atLeast"/>
        <w:textAlignment w:val="baseline"/>
        <w:rPr>
          <w:rFonts w:ascii="Georgia" w:hAnsi="Georgia" w:cs="Calibri"/>
          <w:sz w:val="20"/>
          <w:szCs w:val="20"/>
        </w:rPr>
      </w:pPr>
      <w:r w:rsidRPr="0022799D">
        <w:rPr>
          <w:rStyle w:val="Strong"/>
          <w:rFonts w:ascii="Georgia" w:hAnsi="Georgia" w:cs="Calibri"/>
          <w:sz w:val="20"/>
          <w:szCs w:val="20"/>
          <w:bdr w:val="none" w:sz="0" w:space="0" w:color="auto" w:frame="1"/>
        </w:rPr>
        <w:t>Personal observation</w:t>
      </w:r>
      <w:r>
        <w:rPr>
          <w:rStyle w:val="Strong"/>
          <w:rFonts w:ascii="Georgia" w:hAnsi="Georgia" w:cs="Calibri"/>
          <w:sz w:val="20"/>
          <w:szCs w:val="20"/>
          <w:bdr w:val="none" w:sz="0" w:space="0" w:color="auto" w:frame="1"/>
        </w:rPr>
        <w:t>:</w:t>
      </w:r>
      <w:r w:rsidRPr="0022799D">
        <w:rPr>
          <w:rStyle w:val="apple-converted-space"/>
          <w:rFonts w:ascii="Georgia" w:hAnsi="Georgia" w:cs="Calibri"/>
          <w:sz w:val="20"/>
          <w:szCs w:val="20"/>
        </w:rPr>
        <w:t> </w:t>
      </w:r>
      <w:r w:rsidRPr="00D84551">
        <w:rPr>
          <w:rFonts w:ascii="Georgia" w:hAnsi="Georgia" w:cs="Calibri"/>
          <w:sz w:val="20"/>
          <w:szCs w:val="20"/>
        </w:rPr>
        <w:t xml:space="preserve">Personal observation is similar to testimony, but personal observation consists of </w:t>
      </w:r>
      <w:r w:rsidRPr="0022799D">
        <w:rPr>
          <w:rFonts w:ascii="Georgia" w:hAnsi="Georgia" w:cs="Calibri"/>
          <w:i/>
          <w:sz w:val="20"/>
          <w:szCs w:val="20"/>
        </w:rPr>
        <w:t>your</w:t>
      </w:r>
      <w:r w:rsidRPr="00D84551">
        <w:rPr>
          <w:rFonts w:ascii="Georgia" w:hAnsi="Georgia" w:cs="Calibri"/>
          <w:sz w:val="20"/>
          <w:szCs w:val="20"/>
        </w:rPr>
        <w:t xml:space="preserve"> testimony. It reflects what you know to be true because you have experiences and have formed either opinions or judgments about them. For instance, if you are one of five children and your thesis states that being part of a large family is beneficial to a child’s social development, you could use your own experience to support your thesis.</w:t>
      </w:r>
    </w:p>
    <w:p w14:paraId="6E717BBC" w14:textId="77777777" w:rsidR="00224177" w:rsidRPr="00D84551"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12A4BCA2" w14:textId="77777777" w:rsidR="00224177" w:rsidRPr="00D84551"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In any job where you devise a plan, you will need to support the steps that you lay out. This is an area in which you would incorporate primary support into your writing. Choosing only the most specific and relevant information to expand upon the steps will ensure that your plan appears well</w:t>
      </w:r>
      <w:r>
        <w:rPr>
          <w:rFonts w:ascii="Georgia" w:hAnsi="Georgia" w:cs="Calibri"/>
          <w:sz w:val="20"/>
          <w:szCs w:val="20"/>
        </w:rPr>
        <w:t xml:space="preserve"> </w:t>
      </w:r>
      <w:r w:rsidRPr="00D84551">
        <w:rPr>
          <w:rFonts w:ascii="Georgia" w:hAnsi="Georgia" w:cs="Calibri"/>
          <w:sz w:val="20"/>
          <w:szCs w:val="20"/>
        </w:rPr>
        <w:t>thought</w:t>
      </w:r>
      <w:r>
        <w:rPr>
          <w:rFonts w:ascii="Georgia" w:hAnsi="Georgia" w:cs="Calibri"/>
          <w:sz w:val="20"/>
          <w:szCs w:val="20"/>
        </w:rPr>
        <w:t xml:space="preserve"> </w:t>
      </w:r>
      <w:r w:rsidRPr="00D84551">
        <w:rPr>
          <w:rFonts w:ascii="Georgia" w:hAnsi="Georgia" w:cs="Calibri"/>
          <w:sz w:val="20"/>
          <w:szCs w:val="20"/>
        </w:rPr>
        <w:t>out and precise.</w:t>
      </w:r>
    </w:p>
    <w:p w14:paraId="54E54487" w14:textId="77777777" w:rsidR="00224177" w:rsidRPr="00D84551" w:rsidRDefault="00224177" w:rsidP="00224177">
      <w:pPr>
        <w:pStyle w:val="Header"/>
        <w:tabs>
          <w:tab w:val="clear" w:pos="4680"/>
          <w:tab w:val="clear" w:pos="9360"/>
        </w:tabs>
        <w:spacing w:after="0"/>
      </w:pPr>
    </w:p>
    <w:p w14:paraId="7A82D94A"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08D6DB74"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You can consult a vast pool of resources to gather support for your stance. Citing relevant information from reliable sources ensures that your reader will take you seriously and consider your assertions. Use any of the following sources for your essay: newspapers or news organization websites, magazines, encyclopedias, and scholarly journals, which are periodicals that address topics in a specialized field.</w:t>
      </w:r>
    </w:p>
    <w:p w14:paraId="35ADB673"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t>Choose Supporting Topic Sentences</w:t>
      </w:r>
    </w:p>
    <w:p w14:paraId="643D344A" w14:textId="77777777" w:rsidR="00224177" w:rsidRPr="00D8455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Each body paragraph contains a</w:t>
      </w:r>
      <w:r w:rsidRPr="00D84551">
        <w:rPr>
          <w:rStyle w:val="apple-converted-space"/>
          <w:rFonts w:ascii="Georgia" w:hAnsi="Georgia" w:cs="Calibri"/>
          <w:sz w:val="20"/>
          <w:szCs w:val="20"/>
        </w:rPr>
        <w:t> </w:t>
      </w:r>
      <w:r w:rsidRPr="00D84551">
        <w:rPr>
          <w:rStyle w:val="marginterm"/>
          <w:rFonts w:ascii="Georgia" w:eastAsia="Calibri" w:hAnsi="Georgia" w:cs="Calibri"/>
          <w:sz w:val="20"/>
          <w:szCs w:val="20"/>
          <w:bdr w:val="none" w:sz="0" w:space="0" w:color="auto" w:frame="1"/>
        </w:rPr>
        <w:t>topic sentence</w:t>
      </w:r>
      <w:r w:rsidRPr="00D84551">
        <w:rPr>
          <w:rStyle w:val="apple-converted-space"/>
          <w:rFonts w:ascii="Georgia" w:hAnsi="Georgia" w:cs="Calibri"/>
          <w:sz w:val="20"/>
          <w:szCs w:val="20"/>
        </w:rPr>
        <w:t> </w:t>
      </w:r>
      <w:r w:rsidRPr="00D84551">
        <w:rPr>
          <w:rFonts w:ascii="Georgia" w:hAnsi="Georgia" w:cs="Calibri"/>
          <w:sz w:val="20"/>
          <w:szCs w:val="20"/>
        </w:rPr>
        <w:t>that states one aspect of your thesis and then expands upon it. Like the thesis statement, each topic sentence should be specific and supported by concrete details, facts, or explanations.</w:t>
      </w:r>
    </w:p>
    <w:p w14:paraId="1B0BE4E9" w14:textId="77777777" w:rsidR="00224177" w:rsidRPr="00D84551" w:rsidRDefault="00224177" w:rsidP="00224177">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Each body paragraph should comprise the following elements.</w:t>
      </w:r>
    </w:p>
    <w:p w14:paraId="325972F2" w14:textId="77777777" w:rsidR="00224177" w:rsidRPr="0091100B" w:rsidRDefault="00224177" w:rsidP="00224177">
      <w:pPr>
        <w:pStyle w:val="para"/>
        <w:shd w:val="clear" w:color="auto" w:fill="FFFFFF"/>
        <w:spacing w:before="0" w:beforeAutospacing="0" w:after="0" w:afterAutospacing="0" w:line="439" w:lineRule="atLeast"/>
        <w:ind w:left="720"/>
        <w:textAlignment w:val="baseline"/>
        <w:rPr>
          <w:rFonts w:ascii="Georgia" w:hAnsi="Georgia" w:cs="Calibri"/>
          <w:b/>
          <w:sz w:val="20"/>
          <w:szCs w:val="20"/>
        </w:rPr>
      </w:pPr>
      <w:r w:rsidRPr="0091100B">
        <w:rPr>
          <w:rFonts w:ascii="Georgia" w:hAnsi="Georgia" w:cs="Calibri"/>
          <w:b/>
          <w:sz w:val="20"/>
          <w:szCs w:val="20"/>
        </w:rPr>
        <w:t>topic sentence + supporting details (examples, reasons, or arguments)</w:t>
      </w:r>
    </w:p>
    <w:p w14:paraId="2C9B7F83" w14:textId="77777777" w:rsidR="00224177" w:rsidRDefault="00224177" w:rsidP="00224177">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D84551">
        <w:rPr>
          <w:rFonts w:ascii="Georgia" w:hAnsi="Georgia" w:cs="Calibri"/>
          <w:sz w:val="20"/>
          <w:szCs w:val="20"/>
        </w:rPr>
        <w:t>As you read in</w:t>
      </w:r>
      <w:r w:rsidRPr="00D84551">
        <w:rPr>
          <w:rStyle w:val="apple-converted-space"/>
          <w:rFonts w:ascii="Georgia" w:hAnsi="Georgia" w:cs="Calibri"/>
          <w:sz w:val="20"/>
          <w:szCs w:val="20"/>
        </w:rPr>
        <w:t> </w:t>
      </w:r>
      <w:r>
        <w:rPr>
          <w:rFonts w:ascii="Georgia" w:hAnsi="Georgia" w:cs="Calibri"/>
          <w:b/>
          <w:sz w:val="20"/>
          <w:szCs w:val="20"/>
          <w:bdr w:val="none" w:sz="0" w:space="0" w:color="auto" w:frame="1"/>
        </w:rPr>
        <w:t xml:space="preserve">Chapter 5: Putting Your Ideas into Your Own Words and </w:t>
      </w:r>
      <w:r w:rsidRPr="00A0303E">
        <w:rPr>
          <w:rFonts w:ascii="Georgia" w:hAnsi="Georgia" w:cs="Calibri"/>
          <w:b/>
          <w:sz w:val="20"/>
          <w:szCs w:val="20"/>
          <w:bdr w:val="none" w:sz="0" w:space="0" w:color="auto" w:frame="1"/>
        </w:rPr>
        <w:t>Paragraphs</w:t>
      </w:r>
      <w:r>
        <w:rPr>
          <w:rFonts w:ascii="Georgia" w:hAnsi="Georgia" w:cs="Calibri"/>
          <w:sz w:val="20"/>
          <w:szCs w:val="20"/>
          <w:bdr w:val="none" w:sz="0" w:space="0" w:color="auto" w:frame="1"/>
        </w:rPr>
        <w:t xml:space="preserve">, </w:t>
      </w:r>
      <w:r w:rsidRPr="00017199">
        <w:rPr>
          <w:rFonts w:ascii="Georgia" w:hAnsi="Georgia" w:cs="Calibri"/>
          <w:sz w:val="20"/>
          <w:szCs w:val="20"/>
        </w:rPr>
        <w:t>topic</w:t>
      </w:r>
      <w:r w:rsidRPr="00D84551">
        <w:rPr>
          <w:rFonts w:ascii="Georgia" w:hAnsi="Georgia" w:cs="Calibri"/>
          <w:sz w:val="20"/>
          <w:szCs w:val="20"/>
        </w:rPr>
        <w:t xml:space="preserve"> sentences indicate the location and main points of the basic arguments of your essay. These </w:t>
      </w:r>
      <w:r w:rsidRPr="00D84551">
        <w:rPr>
          <w:rFonts w:ascii="Georgia" w:hAnsi="Georgia" w:cs="Calibri"/>
          <w:sz w:val="20"/>
          <w:szCs w:val="20"/>
        </w:rPr>
        <w:lastRenderedPageBreak/>
        <w:t>sentences are vital to writing your body paragraphs because they always refer back to and support your thesis statement. Topic sentences are linked to the ideas you have introduced in your thesis, thus reminding readers what your essay is about. A paragraph without a clearly identified topic sentence may be unclear and scattered, just like an essay without a thesis statement.</w:t>
      </w:r>
    </w:p>
    <w:p w14:paraId="64779702"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5AE9206F"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Unless your teacher instructs otherwise, you should include at least three body paragraphs in your essay. A five</w:t>
      </w:r>
      <w:r>
        <w:rPr>
          <w:rFonts w:ascii="Georgia" w:hAnsi="Georgia" w:cs="Calibri"/>
          <w:sz w:val="20"/>
          <w:szCs w:val="20"/>
        </w:rPr>
        <w:t>-</w:t>
      </w:r>
      <w:r w:rsidRPr="00D84551">
        <w:rPr>
          <w:rFonts w:ascii="Georgia" w:hAnsi="Georgia" w:cs="Calibri"/>
          <w:sz w:val="20"/>
          <w:szCs w:val="20"/>
        </w:rPr>
        <w:t>paragraph</w:t>
      </w:r>
      <w:r>
        <w:rPr>
          <w:rFonts w:ascii="Georgia" w:hAnsi="Georgia" w:cs="Calibri"/>
          <w:sz w:val="20"/>
          <w:szCs w:val="20"/>
        </w:rPr>
        <w:t>/section</w:t>
      </w:r>
      <w:r w:rsidRPr="00D84551">
        <w:rPr>
          <w:rFonts w:ascii="Georgia" w:hAnsi="Georgia" w:cs="Calibri"/>
          <w:sz w:val="20"/>
          <w:szCs w:val="20"/>
        </w:rPr>
        <w:t xml:space="preserve"> essay, including the introduction and conclusion, is commonly the standard for exams and essay assignments.</w:t>
      </w:r>
    </w:p>
    <w:p w14:paraId="3C8E3411" w14:textId="77777777" w:rsidR="00224177" w:rsidRPr="00D84551" w:rsidRDefault="00224177" w:rsidP="00224177">
      <w:pPr>
        <w:pStyle w:val="para"/>
        <w:shd w:val="clear" w:color="auto" w:fill="FFFFFF" w:themeFill="background1"/>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Consider the following the thesis statement:</w:t>
      </w:r>
    </w:p>
    <w:p w14:paraId="36703FAD" w14:textId="77777777" w:rsidR="00224177" w:rsidRPr="00D84551" w:rsidRDefault="00224177" w:rsidP="00224177">
      <w:pPr>
        <w:shd w:val="clear" w:color="auto" w:fill="F2F2F2" w:themeFill="background1" w:themeFillShade="F2"/>
        <w:spacing w:line="270" w:lineRule="atLeast"/>
        <w:jc w:val="center"/>
        <w:textAlignment w:val="baseline"/>
        <w:rPr>
          <w:rFonts w:cs="Calibri"/>
          <w:sz w:val="26"/>
          <w:szCs w:val="26"/>
        </w:rPr>
      </w:pPr>
      <w:r w:rsidRPr="00A75CDC">
        <w:rPr>
          <w:rFonts w:cs="Calibri"/>
          <w:noProof/>
          <w:sz w:val="26"/>
          <w:szCs w:val="26"/>
          <w:bdr w:val="none" w:sz="0" w:space="0" w:color="auto" w:frame="1"/>
          <w:shd w:val="clear" w:color="auto" w:fill="F2F2F2" w:themeFill="background1" w:themeFillShade="F2"/>
        </w:rPr>
        <w:drawing>
          <wp:inline distT="0" distB="0" distL="0" distR="0" wp14:anchorId="74B93234" wp14:editId="7FC7FC82">
            <wp:extent cx="5103495" cy="829310"/>
            <wp:effectExtent l="19050" t="19050" r="20955" b="27940"/>
            <wp:docPr id="43" name="Picture 63" descr="mcleanwrit-fig09_x001">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leanwrit-fig09_x001"/>
                    <pic:cNvPicPr>
                      <a:picLocks noChangeAspect="1" noChangeArrowheads="1"/>
                    </pic:cNvPicPr>
                  </pic:nvPicPr>
                  <pic:blipFill>
                    <a:blip r:embed="rId46">
                      <a:extLst>
                        <a:ext uri="{28A0092B-C50C-407E-A947-70E740481C1C}">
                          <a14:useLocalDpi xmlns:a14="http://schemas.microsoft.com/office/drawing/2010/main" val="0"/>
                        </a:ext>
                      </a:extLst>
                    </a:blip>
                    <a:srcRect l="9770" t="26830" r="11842" b="24979"/>
                    <a:stretch>
                      <a:fillRect/>
                    </a:stretch>
                  </pic:blipFill>
                  <pic:spPr bwMode="auto">
                    <a:xfrm>
                      <a:off x="0" y="0"/>
                      <a:ext cx="5103495" cy="829310"/>
                    </a:xfrm>
                    <a:prstGeom prst="rect">
                      <a:avLst/>
                    </a:prstGeom>
                    <a:noFill/>
                    <a:ln w="9525" cmpd="sng">
                      <a:solidFill>
                        <a:srgbClr val="7F7F7F"/>
                      </a:solidFill>
                      <a:miter lim="800000"/>
                      <a:headEnd/>
                      <a:tailEnd/>
                    </a:ln>
                    <a:effectLst/>
                  </pic:spPr>
                </pic:pic>
              </a:graphicData>
            </a:graphic>
          </wp:inline>
        </w:drawing>
      </w:r>
    </w:p>
    <w:p w14:paraId="0B479EFA"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following topic sentence is a primary support point for the thesis. The topic sentence states exactly what the controlling idea of the paragraph is. Later, you will see the writer immediately provide support for the sentence.</w:t>
      </w:r>
    </w:p>
    <w:p w14:paraId="55AA891A" w14:textId="77777777" w:rsidR="00224177"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362EFEBD" wp14:editId="43EF67B6">
            <wp:extent cx="5039995" cy="861060"/>
            <wp:effectExtent l="19050" t="19050" r="27305" b="15240"/>
            <wp:docPr id="44" name="Picture 62" descr="mcleanwrit-fig09_x002">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leanwrit-fig09_x002"/>
                    <pic:cNvPicPr>
                      <a:picLocks noChangeAspect="1" noChangeArrowheads="1"/>
                    </pic:cNvPicPr>
                  </pic:nvPicPr>
                  <pic:blipFill>
                    <a:blip r:embed="rId48">
                      <a:extLst>
                        <a:ext uri="{28A0092B-C50C-407E-A947-70E740481C1C}">
                          <a14:useLocalDpi xmlns:a14="http://schemas.microsoft.com/office/drawing/2010/main" val="0"/>
                        </a:ext>
                      </a:extLst>
                    </a:blip>
                    <a:srcRect l="10007" t="29651" r="13858" b="27907"/>
                    <a:stretch>
                      <a:fillRect/>
                    </a:stretch>
                  </pic:blipFill>
                  <pic:spPr bwMode="auto">
                    <a:xfrm>
                      <a:off x="0" y="0"/>
                      <a:ext cx="5039995" cy="861060"/>
                    </a:xfrm>
                    <a:prstGeom prst="rect">
                      <a:avLst/>
                    </a:prstGeom>
                    <a:noFill/>
                    <a:ln w="9525" cmpd="sng">
                      <a:solidFill>
                        <a:srgbClr val="7F7F7F"/>
                      </a:solidFill>
                      <a:miter lim="800000"/>
                      <a:headEnd/>
                      <a:tailEnd/>
                    </a:ln>
                    <a:effectLst/>
                  </pic:spPr>
                </pic:pic>
              </a:graphicData>
            </a:graphic>
          </wp:inline>
        </w:drawing>
      </w:r>
    </w:p>
    <w:p w14:paraId="0A5A91B3" w14:textId="77777777" w:rsidR="00224177" w:rsidRDefault="00224177" w:rsidP="00224177">
      <w:pPr>
        <w:pStyle w:val="Heading3"/>
        <w:shd w:val="clear" w:color="auto" w:fill="FFFFFF" w:themeFill="background1"/>
        <w:spacing w:before="0" w:beforeAutospacing="0" w:after="0" w:afterAutospacing="0"/>
        <w:jc w:val="center"/>
        <w:textAlignment w:val="baseline"/>
        <w:rPr>
          <w:rFonts w:ascii="Calibri" w:hAnsi="Calibri" w:cs="Calibri"/>
          <w:caps/>
          <w:color w:val="FFFFFF"/>
          <w:spacing w:val="30"/>
          <w:sz w:val="25"/>
          <w:szCs w:val="25"/>
          <w:lang w:val="en-US"/>
        </w:rPr>
      </w:pPr>
    </w:p>
    <w:p w14:paraId="4F943F0B"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6.1</w:t>
      </w:r>
    </w:p>
    <w:p w14:paraId="0543599F" w14:textId="77777777" w:rsidR="00224177" w:rsidRPr="00017199"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017199">
        <w:rPr>
          <w:rFonts w:ascii="Calibri" w:hAnsi="Calibri" w:cs="Calibri"/>
          <w:b/>
          <w:sz w:val="20"/>
          <w:szCs w:val="20"/>
        </w:rPr>
        <w:t xml:space="preserve">In </w:t>
      </w:r>
      <w:r w:rsidRPr="0022799D">
        <w:rPr>
          <w:rFonts w:ascii="Calibri" w:hAnsi="Calibri" w:cs="Calibri"/>
          <w:b/>
          <w:sz w:val="20"/>
          <w:szCs w:val="20"/>
        </w:rPr>
        <w:t>Self</w:t>
      </w:r>
      <w:r>
        <w:rPr>
          <w:rFonts w:ascii="Calibri" w:hAnsi="Calibri" w:cs="Calibri"/>
          <w:b/>
          <w:sz w:val="20"/>
          <w:szCs w:val="20"/>
        </w:rPr>
        <w:t>-</w:t>
      </w:r>
      <w:r w:rsidRPr="0022799D">
        <w:rPr>
          <w:rFonts w:ascii="Calibri" w:hAnsi="Calibri" w:cs="Calibri"/>
          <w:b/>
          <w:sz w:val="20"/>
          <w:szCs w:val="20"/>
        </w:rPr>
        <w:t>Practice Exercise 5.9</w:t>
      </w:r>
      <w:r w:rsidRPr="00A664EA">
        <w:rPr>
          <w:rFonts w:ascii="Calibri" w:hAnsi="Calibri" w:cs="Calibri"/>
          <w:b/>
          <w:sz w:val="20"/>
          <w:szCs w:val="20"/>
        </w:rPr>
        <w:t>, you chose three of your most convincing points to support the thesis statement you wrote</w:t>
      </w:r>
      <w:r>
        <w:rPr>
          <w:rFonts w:ascii="Calibri" w:hAnsi="Calibri" w:cs="Calibri"/>
          <w:b/>
          <w:sz w:val="20"/>
          <w:szCs w:val="20"/>
        </w:rPr>
        <w:t>. Now</w:t>
      </w:r>
      <w:r w:rsidRPr="00A664EA">
        <w:rPr>
          <w:rFonts w:ascii="Calibri" w:hAnsi="Calibri" w:cs="Calibri"/>
          <w:b/>
          <w:sz w:val="20"/>
          <w:szCs w:val="20"/>
        </w:rPr>
        <w:t xml:space="preserve"> we are going to build onto the formal sentence outline you constructed in </w:t>
      </w:r>
      <w:r w:rsidRPr="0022799D">
        <w:rPr>
          <w:rFonts w:ascii="Calibri" w:hAnsi="Calibri" w:cs="Calibri"/>
          <w:b/>
          <w:sz w:val="20"/>
          <w:szCs w:val="20"/>
        </w:rPr>
        <w:t>Self</w:t>
      </w:r>
      <w:r>
        <w:rPr>
          <w:rFonts w:ascii="Calibri" w:hAnsi="Calibri" w:cs="Calibri"/>
          <w:b/>
          <w:sz w:val="20"/>
          <w:szCs w:val="20"/>
        </w:rPr>
        <w:t>-</w:t>
      </w:r>
      <w:r w:rsidRPr="0022799D">
        <w:rPr>
          <w:rFonts w:ascii="Calibri" w:hAnsi="Calibri" w:cs="Calibri"/>
          <w:b/>
          <w:sz w:val="20"/>
          <w:szCs w:val="20"/>
        </w:rPr>
        <w:t>Practice Exercise 5.14</w:t>
      </w:r>
      <w:r w:rsidRPr="00A664EA">
        <w:rPr>
          <w:rFonts w:ascii="Calibri" w:hAnsi="Calibri" w:cs="Calibri"/>
          <w:b/>
          <w:sz w:val="20"/>
          <w:szCs w:val="20"/>
        </w:rPr>
        <w:t xml:space="preserve">. </w:t>
      </w:r>
      <w:r w:rsidRPr="00017199">
        <w:rPr>
          <w:rFonts w:ascii="Calibri" w:hAnsi="Calibri" w:cs="Calibri"/>
          <w:b/>
          <w:sz w:val="20"/>
          <w:szCs w:val="20"/>
        </w:rPr>
        <w:t>Take each point and incorporate it into a topic sentence for each body paragraph.</w:t>
      </w:r>
    </w:p>
    <w:p w14:paraId="03D1ED53" w14:textId="77777777" w:rsidR="00224177" w:rsidRPr="00017199" w:rsidRDefault="00224177" w:rsidP="00224177">
      <w:pPr>
        <w:pStyle w:val="para"/>
        <w:shd w:val="clear" w:color="auto" w:fill="E0F1F4"/>
        <w:spacing w:before="150" w:beforeAutospacing="0" w:after="0" w:afterAutospacing="0" w:line="360" w:lineRule="auto"/>
        <w:textAlignment w:val="baseline"/>
        <w:rPr>
          <w:rFonts w:ascii="Calibri" w:hAnsi="Calibri" w:cs="Calibri"/>
          <w:sz w:val="20"/>
          <w:szCs w:val="20"/>
        </w:rPr>
      </w:pPr>
      <w:r w:rsidRPr="00017199">
        <w:rPr>
          <w:rFonts w:ascii="Calibri" w:hAnsi="Calibri" w:cs="Calibri"/>
          <w:sz w:val="20"/>
          <w:szCs w:val="20"/>
        </w:rPr>
        <w:t>Supporting point 1: ____________________________________________</w:t>
      </w:r>
    </w:p>
    <w:p w14:paraId="278A4459" w14:textId="77777777" w:rsidR="00224177" w:rsidRPr="00017199" w:rsidRDefault="00224177" w:rsidP="00224177">
      <w:pPr>
        <w:pStyle w:val="para"/>
        <w:shd w:val="clear" w:color="auto" w:fill="E0F1F4"/>
        <w:spacing w:before="150" w:beforeAutospacing="0" w:after="0" w:afterAutospacing="0" w:line="360" w:lineRule="auto"/>
        <w:textAlignment w:val="baseline"/>
        <w:rPr>
          <w:rFonts w:ascii="Calibri" w:hAnsi="Calibri" w:cs="Calibri"/>
          <w:sz w:val="20"/>
          <w:szCs w:val="20"/>
        </w:rPr>
      </w:pPr>
      <w:r w:rsidRPr="00017199">
        <w:rPr>
          <w:rFonts w:ascii="Calibri" w:hAnsi="Calibri" w:cs="Calibri"/>
          <w:sz w:val="20"/>
          <w:szCs w:val="20"/>
        </w:rPr>
        <w:t>Topic sentence: ____________________________________________</w:t>
      </w:r>
      <w:r>
        <w:rPr>
          <w:rFonts w:ascii="Calibri" w:hAnsi="Calibri" w:cs="Calibri"/>
          <w:sz w:val="20"/>
          <w:szCs w:val="20"/>
        </w:rPr>
        <w:t>___________________________________</w:t>
      </w:r>
    </w:p>
    <w:p w14:paraId="7E6CD0D6" w14:textId="77777777" w:rsidR="00224177" w:rsidRPr="00017199" w:rsidRDefault="00224177" w:rsidP="00224177">
      <w:pPr>
        <w:pStyle w:val="para"/>
        <w:shd w:val="clear" w:color="auto" w:fill="E0F1F4"/>
        <w:spacing w:before="150" w:beforeAutospacing="0" w:after="0" w:afterAutospacing="0" w:line="360" w:lineRule="auto"/>
        <w:textAlignment w:val="baseline"/>
        <w:rPr>
          <w:rFonts w:ascii="Calibri" w:hAnsi="Calibri" w:cs="Calibri"/>
          <w:sz w:val="20"/>
          <w:szCs w:val="20"/>
        </w:rPr>
      </w:pPr>
      <w:r w:rsidRPr="00017199">
        <w:rPr>
          <w:rFonts w:ascii="Calibri" w:hAnsi="Calibri" w:cs="Calibri"/>
          <w:sz w:val="20"/>
          <w:szCs w:val="20"/>
        </w:rPr>
        <w:lastRenderedPageBreak/>
        <w:t>Supporting point 2: ____________________________________________</w:t>
      </w:r>
    </w:p>
    <w:p w14:paraId="2F949F06" w14:textId="77777777" w:rsidR="00224177" w:rsidRPr="00017199" w:rsidRDefault="00224177" w:rsidP="00224177">
      <w:pPr>
        <w:pStyle w:val="para"/>
        <w:shd w:val="clear" w:color="auto" w:fill="E0F1F4"/>
        <w:spacing w:before="150" w:beforeAutospacing="0" w:after="0" w:afterAutospacing="0" w:line="360" w:lineRule="auto"/>
        <w:textAlignment w:val="baseline"/>
        <w:rPr>
          <w:rFonts w:ascii="Calibri" w:hAnsi="Calibri" w:cs="Calibri"/>
          <w:sz w:val="20"/>
          <w:szCs w:val="20"/>
        </w:rPr>
      </w:pPr>
      <w:r w:rsidRPr="00017199">
        <w:rPr>
          <w:rFonts w:ascii="Calibri" w:hAnsi="Calibri" w:cs="Calibri"/>
          <w:sz w:val="20"/>
          <w:szCs w:val="20"/>
        </w:rPr>
        <w:t>Topic sentence: ____________________________________________</w:t>
      </w:r>
      <w:r>
        <w:rPr>
          <w:rFonts w:ascii="Calibri" w:hAnsi="Calibri" w:cs="Calibri"/>
          <w:sz w:val="20"/>
          <w:szCs w:val="20"/>
        </w:rPr>
        <w:t>___________________________________</w:t>
      </w:r>
    </w:p>
    <w:p w14:paraId="73A577A0" w14:textId="77777777" w:rsidR="00224177" w:rsidRPr="00017199" w:rsidRDefault="00224177" w:rsidP="00224177">
      <w:pPr>
        <w:pStyle w:val="para"/>
        <w:shd w:val="clear" w:color="auto" w:fill="E0F1F4"/>
        <w:spacing w:before="150" w:beforeAutospacing="0" w:after="0" w:afterAutospacing="0" w:line="360" w:lineRule="auto"/>
        <w:textAlignment w:val="baseline"/>
        <w:rPr>
          <w:rFonts w:ascii="Calibri" w:hAnsi="Calibri" w:cs="Calibri"/>
          <w:sz w:val="20"/>
          <w:szCs w:val="20"/>
        </w:rPr>
      </w:pPr>
      <w:r w:rsidRPr="00017199">
        <w:rPr>
          <w:rFonts w:ascii="Calibri" w:hAnsi="Calibri" w:cs="Calibri"/>
          <w:sz w:val="20"/>
          <w:szCs w:val="20"/>
        </w:rPr>
        <w:t>Supporting point 3: ____________________________________________</w:t>
      </w:r>
    </w:p>
    <w:p w14:paraId="2DEB3C26" w14:textId="77777777" w:rsidR="00224177" w:rsidRPr="00017199" w:rsidRDefault="00224177" w:rsidP="00224177">
      <w:pPr>
        <w:pStyle w:val="para"/>
        <w:shd w:val="clear" w:color="auto" w:fill="E0F1F4"/>
        <w:spacing w:before="150" w:beforeAutospacing="0" w:after="0" w:afterAutospacing="0" w:line="360" w:lineRule="auto"/>
        <w:textAlignment w:val="baseline"/>
        <w:rPr>
          <w:rFonts w:ascii="Calibri" w:hAnsi="Calibri" w:cs="Calibri"/>
          <w:sz w:val="20"/>
          <w:szCs w:val="20"/>
        </w:rPr>
      </w:pPr>
      <w:r w:rsidRPr="00017199">
        <w:rPr>
          <w:rFonts w:ascii="Calibri" w:hAnsi="Calibri" w:cs="Calibri"/>
          <w:sz w:val="20"/>
          <w:szCs w:val="20"/>
        </w:rPr>
        <w:t>Topic sentence: ____________________________________________</w:t>
      </w:r>
      <w:r>
        <w:rPr>
          <w:rFonts w:ascii="Calibri" w:hAnsi="Calibri" w:cs="Calibri"/>
          <w:sz w:val="20"/>
          <w:szCs w:val="20"/>
        </w:rPr>
        <w:t>___________________________________</w:t>
      </w:r>
    </w:p>
    <w:p w14:paraId="346F3D92" w14:textId="77777777" w:rsidR="00224177" w:rsidRPr="00017199" w:rsidRDefault="00224177" w:rsidP="00224177">
      <w:pPr>
        <w:pStyle w:val="simpara"/>
        <w:shd w:val="clear" w:color="auto" w:fill="E0F1F4"/>
        <w:spacing w:before="0" w:beforeAutospacing="0" w:after="0" w:afterAutospacing="0" w:line="439" w:lineRule="atLeast"/>
        <w:textAlignment w:val="baseline"/>
        <w:rPr>
          <w:rFonts w:ascii="Calibri" w:hAnsi="Calibri" w:cs="Calibri"/>
          <w:b/>
          <w:sz w:val="20"/>
          <w:szCs w:val="20"/>
        </w:rPr>
      </w:pPr>
      <w:r w:rsidRPr="00017199">
        <w:rPr>
          <w:rFonts w:ascii="Calibri" w:hAnsi="Calibri" w:cs="Calibri"/>
          <w:b/>
          <w:sz w:val="20"/>
          <w:szCs w:val="20"/>
        </w:rPr>
        <w:t>Collaboration</w:t>
      </w:r>
      <w:r>
        <w:rPr>
          <w:rFonts w:ascii="Calibri" w:hAnsi="Calibri" w:cs="Calibri"/>
          <w:b/>
          <w:sz w:val="20"/>
          <w:szCs w:val="20"/>
        </w:rPr>
        <w:t>: P</w:t>
      </w:r>
      <w:r w:rsidRPr="00017199">
        <w:rPr>
          <w:rFonts w:ascii="Calibri" w:hAnsi="Calibri" w:cs="Calibri"/>
          <w:b/>
          <w:sz w:val="20"/>
          <w:szCs w:val="20"/>
        </w:rPr>
        <w:t>lease share with a classmate and compare your answers.</w:t>
      </w:r>
    </w:p>
    <w:p w14:paraId="2A99D39F"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4"/>
          <w:szCs w:val="24"/>
        </w:rPr>
      </w:pPr>
      <w:r w:rsidRPr="00D84551">
        <w:rPr>
          <w:rFonts w:ascii="Calibri" w:hAnsi="Calibri" w:cs="Calibri"/>
          <w:color w:val="auto"/>
          <w:sz w:val="24"/>
          <w:szCs w:val="24"/>
        </w:rPr>
        <w:t>Draft Supporting Detail Sentences for Each Primary Support Sentence</w:t>
      </w:r>
    </w:p>
    <w:p w14:paraId="6A583C79" w14:textId="77777777" w:rsidR="00224177" w:rsidRPr="00D8455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After deciding which primary support points you will use as your topic sentences, you must add details to clarify and demonstrate each of those points. These supporting details provide examples, facts, or evidence that support the topic sentence.</w:t>
      </w:r>
    </w:p>
    <w:p w14:paraId="5614D342"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writer drafts possible supporting detail sentences for each primary support sentence based on the thesis statement:</w:t>
      </w:r>
    </w:p>
    <w:p w14:paraId="77F97AFE" w14:textId="77777777" w:rsidR="00224177" w:rsidRPr="00D84551" w:rsidRDefault="00224177" w:rsidP="00224177">
      <w:pPr>
        <w:shd w:val="clear" w:color="auto" w:fill="F2F2F2" w:themeFill="background1" w:themeFillShade="F2"/>
        <w:spacing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526A7CCB" wp14:editId="5A42631E">
            <wp:extent cx="5018405" cy="4093845"/>
            <wp:effectExtent l="19050" t="19050" r="10795" b="20955"/>
            <wp:docPr id="45" name="Picture 61" descr="mcleanwrit-fig09_x003">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leanwrit-fig09_x003"/>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l="8572" t="11758" r="19153" b="12244"/>
                    <a:stretch>
                      <a:fillRect/>
                    </a:stretch>
                  </pic:blipFill>
                  <pic:spPr bwMode="auto">
                    <a:xfrm>
                      <a:off x="0" y="0"/>
                      <a:ext cx="5018405" cy="4093845"/>
                    </a:xfrm>
                    <a:prstGeom prst="rect">
                      <a:avLst/>
                    </a:prstGeom>
                    <a:noFill/>
                    <a:ln w="9525" cmpd="sng">
                      <a:solidFill>
                        <a:srgbClr val="7F7F7F"/>
                      </a:solidFill>
                      <a:miter lim="800000"/>
                      <a:headEnd/>
                      <a:tailEnd/>
                    </a:ln>
                    <a:effectLst/>
                  </pic:spPr>
                </pic:pic>
              </a:graphicData>
            </a:graphic>
          </wp:inline>
        </w:drawing>
      </w:r>
    </w:p>
    <w:p w14:paraId="38F05151"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lastRenderedPageBreak/>
        <w:t>The following paragraph contains supporting detail sentences for the primary support sentence (the topic sentence), which is underlined.</w:t>
      </w:r>
    </w:p>
    <w:p w14:paraId="766C71C1" w14:textId="77777777" w:rsidR="00224177"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3FE15AE7" wp14:editId="43692410">
            <wp:extent cx="5284470" cy="3391535"/>
            <wp:effectExtent l="19050" t="19050" r="11430" b="18415"/>
            <wp:docPr id="46" name="Picture 60" descr="mcleanwrit-fig09_x004">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leanwrit-fig09_x004"/>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8589" t="12878" r="10887" b="14142"/>
                    <a:stretch>
                      <a:fillRect/>
                    </a:stretch>
                  </pic:blipFill>
                  <pic:spPr bwMode="auto">
                    <a:xfrm>
                      <a:off x="0" y="0"/>
                      <a:ext cx="5284470" cy="3391535"/>
                    </a:xfrm>
                    <a:prstGeom prst="rect">
                      <a:avLst/>
                    </a:prstGeom>
                    <a:noFill/>
                    <a:ln w="9525" cmpd="sng">
                      <a:solidFill>
                        <a:srgbClr val="7F7F7F"/>
                      </a:solidFill>
                      <a:miter lim="800000"/>
                      <a:headEnd/>
                      <a:tailEnd/>
                    </a:ln>
                    <a:effectLst/>
                  </pic:spPr>
                </pic:pic>
              </a:graphicData>
            </a:graphic>
          </wp:inline>
        </w:drawing>
      </w:r>
    </w:p>
    <w:p w14:paraId="3954F771" w14:textId="77777777" w:rsidR="00224177" w:rsidRPr="00CE43B8" w:rsidRDefault="00224177" w:rsidP="00224177">
      <w:pPr>
        <w:pStyle w:val="Heading3"/>
        <w:shd w:val="clear" w:color="auto" w:fill="FFFFFF" w:themeFill="background1"/>
        <w:spacing w:before="0" w:beforeAutospacing="0" w:after="0" w:afterAutospacing="0"/>
        <w:jc w:val="center"/>
        <w:textAlignment w:val="baseline"/>
        <w:rPr>
          <w:rFonts w:ascii="Calibri" w:hAnsi="Calibri" w:cs="Calibri"/>
          <w:caps/>
          <w:color w:val="FFFFFF"/>
          <w:spacing w:val="30"/>
          <w:sz w:val="20"/>
          <w:szCs w:val="20"/>
          <w:lang w:val="en-US"/>
        </w:rPr>
      </w:pPr>
    </w:p>
    <w:p w14:paraId="0BA58D7C"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6.2</w:t>
      </w:r>
    </w:p>
    <w:p w14:paraId="693182F2" w14:textId="77777777" w:rsidR="00224177" w:rsidRPr="00612DD8"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612DD8">
        <w:rPr>
          <w:rFonts w:ascii="Calibri" w:hAnsi="Calibri" w:cs="Calibri"/>
          <w:b/>
          <w:sz w:val="20"/>
          <w:szCs w:val="20"/>
        </w:rPr>
        <w:t>Using the three topic sentences you composed for the thesis statement in</w:t>
      </w:r>
      <w:r w:rsidRPr="00612DD8">
        <w:rPr>
          <w:rStyle w:val="apple-converted-space"/>
          <w:rFonts w:cs="Calibri"/>
          <w:sz w:val="20"/>
          <w:szCs w:val="20"/>
        </w:rPr>
        <w:t> </w:t>
      </w:r>
      <w:r w:rsidRPr="0022799D">
        <w:rPr>
          <w:rFonts w:ascii="Calibri" w:hAnsi="Calibri" w:cs="Calibri"/>
          <w:b/>
          <w:sz w:val="20"/>
          <w:szCs w:val="20"/>
        </w:rPr>
        <w:t>Self</w:t>
      </w:r>
      <w:r>
        <w:rPr>
          <w:rFonts w:ascii="Calibri" w:hAnsi="Calibri" w:cs="Calibri"/>
          <w:b/>
          <w:sz w:val="20"/>
          <w:szCs w:val="20"/>
        </w:rPr>
        <w:t>-</w:t>
      </w:r>
      <w:r w:rsidRPr="0022799D">
        <w:rPr>
          <w:rFonts w:ascii="Calibri" w:hAnsi="Calibri" w:cs="Calibri"/>
          <w:b/>
          <w:sz w:val="20"/>
          <w:szCs w:val="20"/>
        </w:rPr>
        <w:t>Practice Exercise 6.1</w:t>
      </w:r>
      <w:r w:rsidRPr="00021DA7">
        <w:rPr>
          <w:rFonts w:ascii="Calibri" w:hAnsi="Calibri" w:cs="Calibri"/>
          <w:b/>
          <w:sz w:val="20"/>
          <w:szCs w:val="20"/>
        </w:rPr>
        <w:t>,</w:t>
      </w:r>
      <w:r w:rsidRPr="0022799D">
        <w:rPr>
          <w:rFonts w:ascii="Calibri" w:hAnsi="Calibri" w:cs="Calibri"/>
          <w:b/>
          <w:sz w:val="20"/>
          <w:szCs w:val="20"/>
        </w:rPr>
        <w:t xml:space="preserve"> </w:t>
      </w:r>
      <w:r w:rsidRPr="00612DD8">
        <w:rPr>
          <w:rFonts w:ascii="Calibri" w:hAnsi="Calibri" w:cs="Calibri"/>
          <w:b/>
          <w:sz w:val="20"/>
          <w:szCs w:val="20"/>
        </w:rPr>
        <w:t>draft at least three supporting details for each point.</w:t>
      </w:r>
    </w:p>
    <w:p w14:paraId="2B7960E5" w14:textId="77777777" w:rsidR="00224177" w:rsidRPr="00D84551" w:rsidRDefault="00224177" w:rsidP="00224177">
      <w:pPr>
        <w:pStyle w:val="para"/>
        <w:shd w:val="clear" w:color="auto" w:fill="E0F1F4"/>
        <w:spacing w:before="0" w:beforeAutospacing="0" w:after="0" w:afterAutospacing="0" w:line="439" w:lineRule="atLeast"/>
        <w:textAlignment w:val="baseline"/>
        <w:rPr>
          <w:rFonts w:ascii="Calibri" w:hAnsi="Calibri" w:cs="Calibri"/>
          <w:sz w:val="20"/>
          <w:szCs w:val="20"/>
        </w:rPr>
      </w:pPr>
      <w:r w:rsidRPr="00D84551">
        <w:rPr>
          <w:rFonts w:ascii="Calibri" w:hAnsi="Calibri" w:cs="Calibri"/>
          <w:sz w:val="20"/>
          <w:szCs w:val="20"/>
        </w:rPr>
        <w:t>Thesis statement: ____________________________________________</w:t>
      </w:r>
      <w:r>
        <w:rPr>
          <w:rFonts w:ascii="Calibri" w:hAnsi="Calibri" w:cs="Calibri"/>
          <w:sz w:val="20"/>
          <w:szCs w:val="20"/>
        </w:rPr>
        <w:t>_________________________________</w:t>
      </w:r>
    </w:p>
    <w:p w14:paraId="6A870901" w14:textId="77777777" w:rsidR="00224177" w:rsidRPr="00D84551" w:rsidRDefault="00224177" w:rsidP="00224177">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D84551">
        <w:rPr>
          <w:rFonts w:ascii="Calibri" w:hAnsi="Calibri" w:cs="Calibri"/>
          <w:sz w:val="20"/>
          <w:szCs w:val="20"/>
        </w:rPr>
        <w:t>Primary supporting point 1: ____________________________________________</w:t>
      </w:r>
      <w:r>
        <w:rPr>
          <w:rFonts w:ascii="Calibri" w:hAnsi="Calibri" w:cs="Calibri"/>
          <w:sz w:val="20"/>
          <w:szCs w:val="20"/>
        </w:rPr>
        <w:t>_________________________</w:t>
      </w:r>
    </w:p>
    <w:p w14:paraId="59716712" w14:textId="77777777" w:rsidR="00224177" w:rsidRPr="00D84551" w:rsidRDefault="00224177" w:rsidP="00224177">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D84551">
        <w:rPr>
          <w:rFonts w:ascii="Calibri" w:hAnsi="Calibri" w:cs="Calibri"/>
          <w:sz w:val="20"/>
          <w:szCs w:val="20"/>
        </w:rPr>
        <w:t>Supporting details: ____________________________________________</w:t>
      </w:r>
      <w:r>
        <w:rPr>
          <w:rFonts w:ascii="Calibri" w:hAnsi="Calibri" w:cs="Calibri"/>
          <w:sz w:val="20"/>
          <w:szCs w:val="20"/>
        </w:rPr>
        <w:t>________________________________</w:t>
      </w:r>
    </w:p>
    <w:p w14:paraId="6E8BF31B" w14:textId="77777777" w:rsidR="00224177" w:rsidRPr="00D84551" w:rsidRDefault="00224177" w:rsidP="00224177">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D84551">
        <w:rPr>
          <w:rFonts w:ascii="Calibri" w:hAnsi="Calibri" w:cs="Calibri"/>
          <w:sz w:val="20"/>
          <w:szCs w:val="20"/>
        </w:rPr>
        <w:t>Primary supporting point 2: ____________________________________________</w:t>
      </w:r>
      <w:r>
        <w:rPr>
          <w:rFonts w:ascii="Calibri" w:hAnsi="Calibri" w:cs="Calibri"/>
          <w:sz w:val="20"/>
          <w:szCs w:val="20"/>
        </w:rPr>
        <w:t>_________________________</w:t>
      </w:r>
    </w:p>
    <w:p w14:paraId="09FA3D49" w14:textId="77777777" w:rsidR="00224177" w:rsidRPr="00D84551" w:rsidRDefault="00224177" w:rsidP="00224177">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D84551">
        <w:rPr>
          <w:rFonts w:ascii="Calibri" w:hAnsi="Calibri" w:cs="Calibri"/>
          <w:sz w:val="20"/>
          <w:szCs w:val="20"/>
        </w:rPr>
        <w:lastRenderedPageBreak/>
        <w:t>Supporting details: ____________________________________________</w:t>
      </w:r>
      <w:r>
        <w:rPr>
          <w:rFonts w:ascii="Calibri" w:hAnsi="Calibri" w:cs="Calibri"/>
          <w:sz w:val="20"/>
          <w:szCs w:val="20"/>
        </w:rPr>
        <w:t>________________________________</w:t>
      </w:r>
    </w:p>
    <w:p w14:paraId="600DD157" w14:textId="77777777" w:rsidR="00224177" w:rsidRPr="00D84551" w:rsidRDefault="00224177" w:rsidP="00224177">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D84551">
        <w:rPr>
          <w:rFonts w:ascii="Calibri" w:hAnsi="Calibri" w:cs="Calibri"/>
          <w:sz w:val="20"/>
          <w:szCs w:val="20"/>
        </w:rPr>
        <w:t>Primary supporting point 3: ____________________________________________</w:t>
      </w:r>
      <w:r>
        <w:rPr>
          <w:rFonts w:ascii="Calibri" w:hAnsi="Calibri" w:cs="Calibri"/>
          <w:sz w:val="20"/>
          <w:szCs w:val="20"/>
        </w:rPr>
        <w:t>_________________________</w:t>
      </w:r>
    </w:p>
    <w:p w14:paraId="0D24DCD0" w14:textId="77777777" w:rsidR="00224177" w:rsidRDefault="00224177" w:rsidP="00224177">
      <w:pPr>
        <w:pStyle w:val="para"/>
        <w:shd w:val="clear" w:color="auto" w:fill="E0F1F4"/>
        <w:spacing w:before="150" w:beforeAutospacing="0" w:after="0" w:afterAutospacing="0" w:line="439" w:lineRule="atLeast"/>
        <w:textAlignment w:val="baseline"/>
        <w:rPr>
          <w:rFonts w:ascii="Calibri" w:hAnsi="Calibri" w:cs="Calibri"/>
          <w:sz w:val="20"/>
          <w:szCs w:val="20"/>
        </w:rPr>
      </w:pPr>
      <w:r w:rsidRPr="00D84551">
        <w:rPr>
          <w:rFonts w:ascii="Calibri" w:hAnsi="Calibri" w:cs="Calibri"/>
          <w:sz w:val="20"/>
          <w:szCs w:val="20"/>
        </w:rPr>
        <w:t>Supporting details: ____________________________________________</w:t>
      </w:r>
      <w:r>
        <w:rPr>
          <w:rFonts w:ascii="Calibri" w:hAnsi="Calibri" w:cs="Calibri"/>
          <w:sz w:val="20"/>
          <w:szCs w:val="20"/>
        </w:rPr>
        <w:t>________________________________</w:t>
      </w:r>
    </w:p>
    <w:p w14:paraId="5A37C1BF" w14:textId="77777777" w:rsidR="00224177" w:rsidRPr="00D84551" w:rsidRDefault="00224177" w:rsidP="00224177">
      <w:pPr>
        <w:pStyle w:val="para"/>
        <w:spacing w:before="0" w:beforeAutospacing="0" w:after="0" w:afterAutospacing="0"/>
        <w:ind w:left="302" w:right="374"/>
        <w:textAlignment w:val="baseline"/>
        <w:rPr>
          <w:rFonts w:ascii="Calibri" w:hAnsi="Calibri" w:cs="Calibri"/>
          <w:sz w:val="20"/>
          <w:szCs w:val="20"/>
        </w:rPr>
      </w:pPr>
    </w:p>
    <w:p w14:paraId="2810A058" w14:textId="77777777" w:rsidR="00224177" w:rsidRPr="00612DD8"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612DD8">
        <w:rPr>
          <w:rFonts w:ascii="Calibri" w:hAnsi="Calibri" w:cs="Calibri"/>
          <w:sz w:val="30"/>
          <w:szCs w:val="30"/>
        </w:rPr>
        <w:t>Tip</w:t>
      </w:r>
    </w:p>
    <w:p w14:paraId="20E40F49" w14:textId="77777777" w:rsidR="00224177" w:rsidRDefault="00224177" w:rsidP="00224177">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612DD8">
        <w:rPr>
          <w:rFonts w:ascii="Georgia" w:hAnsi="Georgia" w:cs="Calibri"/>
          <w:sz w:val="20"/>
          <w:szCs w:val="20"/>
        </w:rPr>
        <w:t xml:space="preserve">You have the option of writing your topic sentences in one of three ways. You can state it at the beginning of the body paragraph, or at the end of the paragraph, or you do not have to write it at all. </w:t>
      </w:r>
      <w:r>
        <w:rPr>
          <w:rFonts w:ascii="Georgia" w:hAnsi="Georgia" w:cs="Calibri"/>
          <w:sz w:val="20"/>
          <w:szCs w:val="20"/>
        </w:rPr>
        <w:t xml:space="preserve">One that is not written at all </w:t>
      </w:r>
      <w:r w:rsidRPr="00612DD8">
        <w:rPr>
          <w:rFonts w:ascii="Georgia" w:hAnsi="Georgia" w:cs="Calibri"/>
          <w:sz w:val="20"/>
          <w:szCs w:val="20"/>
        </w:rPr>
        <w:t>is called an implied topic sentence. An implied topic sentence lets readers form the main idea for themselves. For beginning writers, it is best to not use implied topic sentences because it makes it harder to focus your writing. Your instructor may also want to clearly identify the sentences that support your thesis.</w:t>
      </w:r>
    </w:p>
    <w:p w14:paraId="682B29A6" w14:textId="77777777" w:rsidR="00224177" w:rsidRPr="00DB42D5" w:rsidRDefault="00224177" w:rsidP="00224177">
      <w:pPr>
        <w:pStyle w:val="Header"/>
        <w:tabs>
          <w:tab w:val="clear" w:pos="4680"/>
          <w:tab w:val="clear" w:pos="9360"/>
        </w:tabs>
        <w:spacing w:after="0" w:line="240" w:lineRule="auto"/>
      </w:pPr>
    </w:p>
    <w:p w14:paraId="5AE9C61B"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5561DCDD" w14:textId="77777777" w:rsidR="00224177"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Print out the first draft of your essay and use a highlighter to mark your topic sentences in the body paragraphs. Make sure they are clearly stated and accurately present your paragraphs, as well as accurately reflect your thesis. If your topic sentence contains information that does not exist in the rest of the paragraph, rewrite it to more accurately match the rest of the paragraph.</w:t>
      </w:r>
    </w:p>
    <w:p w14:paraId="2662E912" w14:textId="77777777" w:rsidR="00224177" w:rsidRPr="00D84551" w:rsidRDefault="00224177" w:rsidP="00224177">
      <w:pPr>
        <w:pStyle w:val="para"/>
        <w:spacing w:before="0" w:beforeAutospacing="0" w:after="0" w:afterAutospacing="0"/>
        <w:textAlignment w:val="baseline"/>
        <w:rPr>
          <w:rFonts w:ascii="Georgia" w:hAnsi="Georgia" w:cs="Calibri"/>
          <w:sz w:val="20"/>
          <w:szCs w:val="20"/>
        </w:rPr>
      </w:pPr>
    </w:p>
    <w:p w14:paraId="3B9428C3" w14:textId="77777777" w:rsidR="00224177" w:rsidRDefault="00224177" w:rsidP="00224177">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3DEC96C8" w14:textId="77777777" w:rsidR="00224177" w:rsidRPr="00D84551" w:rsidRDefault="00224177" w:rsidP="00224177">
      <w:pPr>
        <w:numPr>
          <w:ilvl w:val="0"/>
          <w:numId w:val="10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Your body paragraphs should closely follow the path set forth by your thesis statement.</w:t>
      </w:r>
    </w:p>
    <w:p w14:paraId="38615D9C" w14:textId="77777777" w:rsidR="00224177" w:rsidRPr="00D84551" w:rsidRDefault="00224177" w:rsidP="00224177">
      <w:pPr>
        <w:numPr>
          <w:ilvl w:val="0"/>
          <w:numId w:val="10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Strong body paragraphs contain evidence that supports your thesis.</w:t>
      </w:r>
    </w:p>
    <w:p w14:paraId="0A50F32E" w14:textId="77777777" w:rsidR="00224177" w:rsidRPr="00D84551" w:rsidRDefault="00224177" w:rsidP="00224177">
      <w:pPr>
        <w:numPr>
          <w:ilvl w:val="0"/>
          <w:numId w:val="10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Primary support comprises the most important points you use to support your thesis.</w:t>
      </w:r>
    </w:p>
    <w:p w14:paraId="5E8DE674" w14:textId="77777777" w:rsidR="00224177" w:rsidRPr="00D84551" w:rsidRDefault="00224177" w:rsidP="00224177">
      <w:pPr>
        <w:numPr>
          <w:ilvl w:val="0"/>
          <w:numId w:val="10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Strong primary support is specific, detailed, and relevant to the thesis.</w:t>
      </w:r>
    </w:p>
    <w:p w14:paraId="04CED992" w14:textId="77777777" w:rsidR="00224177" w:rsidRPr="00D84551" w:rsidRDefault="00224177" w:rsidP="00224177">
      <w:pPr>
        <w:numPr>
          <w:ilvl w:val="0"/>
          <w:numId w:val="10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Prewriting helps you determine your most compelling primary support.</w:t>
      </w:r>
    </w:p>
    <w:p w14:paraId="0E7D58F6" w14:textId="77777777" w:rsidR="00224177" w:rsidRPr="00D84551" w:rsidRDefault="00224177" w:rsidP="00224177">
      <w:pPr>
        <w:numPr>
          <w:ilvl w:val="0"/>
          <w:numId w:val="10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Evidence includes facts, judgments, testimony, and personal observation.</w:t>
      </w:r>
    </w:p>
    <w:p w14:paraId="79CA7B34" w14:textId="77777777" w:rsidR="00224177" w:rsidRPr="00D84551" w:rsidRDefault="00224177" w:rsidP="00224177">
      <w:pPr>
        <w:numPr>
          <w:ilvl w:val="0"/>
          <w:numId w:val="10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Reliable sources may include newspapers, magazines, academic journals, books, encyclopedias, and firsthand testimony.</w:t>
      </w:r>
    </w:p>
    <w:p w14:paraId="67E56FAD" w14:textId="77777777" w:rsidR="00224177" w:rsidRPr="00D84551" w:rsidRDefault="00224177" w:rsidP="00224177">
      <w:pPr>
        <w:numPr>
          <w:ilvl w:val="0"/>
          <w:numId w:val="10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lastRenderedPageBreak/>
        <w:t>A topic sentence presents one point of your thesis statement while the information in the rest of the paragraph supports that point.</w:t>
      </w:r>
    </w:p>
    <w:p w14:paraId="67FA2E5D" w14:textId="77777777" w:rsidR="00224177" w:rsidRPr="00D84551" w:rsidRDefault="00224177" w:rsidP="00224177">
      <w:pPr>
        <w:numPr>
          <w:ilvl w:val="0"/>
          <w:numId w:val="104"/>
        </w:numPr>
        <w:shd w:val="clear" w:color="auto" w:fill="ECF9EA"/>
        <w:tabs>
          <w:tab w:val="clear" w:pos="720"/>
        </w:tabs>
        <w:spacing w:after="0" w:line="439" w:lineRule="atLeast"/>
        <w:ind w:left="300" w:hanging="300"/>
        <w:textAlignment w:val="baseline"/>
        <w:rPr>
          <w:rFonts w:cs="Calibri"/>
          <w:sz w:val="20"/>
          <w:szCs w:val="20"/>
        </w:rPr>
      </w:pPr>
      <w:r w:rsidRPr="00D84551">
        <w:rPr>
          <w:rFonts w:cs="Calibri"/>
          <w:sz w:val="20"/>
          <w:szCs w:val="20"/>
        </w:rPr>
        <w:t>A body paragraph comprises a topic sentence plus supporting details.</w:t>
      </w:r>
    </w:p>
    <w:p w14:paraId="03D1A2EB" w14:textId="77777777" w:rsidR="00224177" w:rsidRPr="00D84551" w:rsidRDefault="00224177" w:rsidP="00224177">
      <w:pPr>
        <w:pStyle w:val="Heading2"/>
        <w:shd w:val="clear" w:color="auto" w:fill="FFFFFF"/>
        <w:spacing w:before="360" w:after="240" w:line="439" w:lineRule="atLeast"/>
        <w:textAlignment w:val="baseline"/>
        <w:rPr>
          <w:rFonts w:ascii="Calibri" w:hAnsi="Calibri" w:cs="Calibri"/>
          <w:color w:val="auto"/>
        </w:rPr>
      </w:pPr>
      <w:r>
        <w:rPr>
          <w:rStyle w:val="title-prefix"/>
          <w:rFonts w:ascii="Calibri" w:hAnsi="Calibri" w:cs="Calibri"/>
          <w:color w:val="auto"/>
          <w:sz w:val="35"/>
          <w:szCs w:val="35"/>
          <w:bdr w:val="none" w:sz="0" w:space="0" w:color="auto" w:frame="1"/>
          <w:lang w:val="en-US"/>
        </w:rPr>
        <w:t>6</w:t>
      </w:r>
      <w:r w:rsidRPr="00D84551">
        <w:rPr>
          <w:rStyle w:val="title-prefix"/>
          <w:rFonts w:ascii="Calibri" w:hAnsi="Calibri" w:cs="Calibri"/>
          <w:color w:val="auto"/>
          <w:sz w:val="35"/>
          <w:szCs w:val="35"/>
          <w:bdr w:val="none" w:sz="0" w:space="0" w:color="auto" w:frame="1"/>
        </w:rPr>
        <w:t>.</w:t>
      </w:r>
      <w:r>
        <w:rPr>
          <w:rStyle w:val="title-prefix"/>
          <w:rFonts w:ascii="Calibri" w:hAnsi="Calibri" w:cs="Calibri"/>
          <w:color w:val="auto"/>
          <w:sz w:val="35"/>
          <w:szCs w:val="35"/>
          <w:bdr w:val="none" w:sz="0" w:space="0" w:color="auto" w:frame="1"/>
          <w:lang w:val="en-US"/>
        </w:rPr>
        <w:t>2</w:t>
      </w:r>
      <w:r w:rsidRPr="00D84551">
        <w:rPr>
          <w:rStyle w:val="apple-converted-space"/>
          <w:rFonts w:cs="Calibri"/>
          <w:color w:val="auto"/>
        </w:rPr>
        <w:t> </w:t>
      </w:r>
      <w:r w:rsidRPr="00D84551">
        <w:rPr>
          <w:rFonts w:ascii="Calibri" w:hAnsi="Calibri" w:cs="Calibri"/>
          <w:color w:val="auto"/>
        </w:rPr>
        <w:t>Writing Introductory and Concluding Paragraphs</w:t>
      </w:r>
    </w:p>
    <w:p w14:paraId="1C63D1E3" w14:textId="77777777" w:rsidR="00224177" w:rsidRPr="00D84551" w:rsidRDefault="00224177" w:rsidP="00224177">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D84551">
        <w:rPr>
          <w:rFonts w:ascii="Calibri" w:hAnsi="Calibri" w:cs="Calibri"/>
          <w:caps/>
          <w:spacing w:val="30"/>
          <w:sz w:val="25"/>
          <w:szCs w:val="25"/>
        </w:rPr>
        <w:t>LEARNING OBJECTIVES</w:t>
      </w:r>
      <w:r>
        <w:rPr>
          <w:rFonts w:ascii="Calibri" w:hAnsi="Calibri" w:cs="Calibri"/>
          <w:caps/>
          <w:spacing w:val="30"/>
          <w:sz w:val="25"/>
          <w:szCs w:val="25"/>
        </w:rPr>
        <w:t xml:space="preserve"> </w:t>
      </w:r>
    </w:p>
    <w:p w14:paraId="3C77B400" w14:textId="77777777" w:rsidR="00224177" w:rsidRPr="00D84551" w:rsidRDefault="00224177" w:rsidP="00224177">
      <w:pPr>
        <w:numPr>
          <w:ilvl w:val="0"/>
          <w:numId w:val="105"/>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Recognize the importance of strong introdu</w:t>
      </w:r>
      <w:r>
        <w:rPr>
          <w:rFonts w:cs="Calibri"/>
          <w:sz w:val="20"/>
          <w:szCs w:val="20"/>
        </w:rPr>
        <w:t>ctory and concluding paragraphs</w:t>
      </w:r>
    </w:p>
    <w:p w14:paraId="5741493A" w14:textId="77777777" w:rsidR="00224177" w:rsidRPr="00D84551" w:rsidRDefault="00224177" w:rsidP="00224177">
      <w:pPr>
        <w:numPr>
          <w:ilvl w:val="0"/>
          <w:numId w:val="105"/>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 xml:space="preserve">Learn to engage the reader immediately </w:t>
      </w:r>
      <w:r>
        <w:rPr>
          <w:rFonts w:cs="Calibri"/>
          <w:sz w:val="20"/>
          <w:szCs w:val="20"/>
        </w:rPr>
        <w:t>with the introductory paragraph</w:t>
      </w:r>
    </w:p>
    <w:p w14:paraId="7EA31F1E" w14:textId="77777777" w:rsidR="00224177" w:rsidRPr="00D84551" w:rsidRDefault="00224177" w:rsidP="00224177">
      <w:pPr>
        <w:numPr>
          <w:ilvl w:val="0"/>
          <w:numId w:val="105"/>
        </w:numPr>
        <w:shd w:val="clear" w:color="auto" w:fill="EAE9DC"/>
        <w:tabs>
          <w:tab w:val="clear" w:pos="720"/>
        </w:tabs>
        <w:spacing w:after="0" w:line="439" w:lineRule="atLeast"/>
        <w:ind w:left="300" w:hanging="300"/>
        <w:textAlignment w:val="baseline"/>
        <w:rPr>
          <w:rFonts w:cs="Calibri"/>
          <w:sz w:val="20"/>
          <w:szCs w:val="20"/>
        </w:rPr>
      </w:pPr>
      <w:r w:rsidRPr="00D84551">
        <w:rPr>
          <w:rFonts w:cs="Calibri"/>
          <w:sz w:val="20"/>
          <w:szCs w:val="20"/>
        </w:rPr>
        <w:t>Practi</w:t>
      </w:r>
      <w:r>
        <w:rPr>
          <w:rFonts w:cs="Calibri"/>
          <w:sz w:val="20"/>
          <w:szCs w:val="20"/>
        </w:rPr>
        <w:t>s</w:t>
      </w:r>
      <w:r w:rsidRPr="00D84551">
        <w:rPr>
          <w:rFonts w:cs="Calibri"/>
          <w:sz w:val="20"/>
          <w:szCs w:val="20"/>
        </w:rPr>
        <w:t>e concluding your</w:t>
      </w:r>
      <w:r>
        <w:rPr>
          <w:rFonts w:cs="Calibri"/>
          <w:sz w:val="20"/>
          <w:szCs w:val="20"/>
        </w:rPr>
        <w:t xml:space="preserve"> essays in a more memorable way</w:t>
      </w:r>
    </w:p>
    <w:p w14:paraId="52EDB510"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sz w:val="21"/>
          <w:szCs w:val="21"/>
        </w:rPr>
      </w:pPr>
      <w:r w:rsidRPr="00D84551">
        <w:rPr>
          <w:rFonts w:ascii="Georgia" w:hAnsi="Georgia"/>
          <w:sz w:val="21"/>
          <w:szCs w:val="21"/>
        </w:rPr>
        <w:t xml:space="preserve">Picture your introduction as a storefront window: </w:t>
      </w:r>
      <w:r>
        <w:rPr>
          <w:rFonts w:ascii="Georgia" w:hAnsi="Georgia"/>
          <w:sz w:val="21"/>
          <w:szCs w:val="21"/>
        </w:rPr>
        <w:t>y</w:t>
      </w:r>
      <w:r w:rsidRPr="0022799D">
        <w:rPr>
          <w:rFonts w:ascii="Georgia" w:hAnsi="Georgia"/>
          <w:sz w:val="21"/>
          <w:szCs w:val="21"/>
        </w:rPr>
        <w:t>ou have a certain amount of space to attract your customers (readers) to your goods (subject) and bring them inside your store (discussion).</w:t>
      </w:r>
      <w:r w:rsidRPr="00A52995">
        <w:rPr>
          <w:rFonts w:ascii="Georgia" w:hAnsi="Georgia"/>
          <w:sz w:val="21"/>
          <w:szCs w:val="21"/>
        </w:rPr>
        <w:t xml:space="preserve"> </w:t>
      </w:r>
      <w:r w:rsidRPr="00D84551">
        <w:rPr>
          <w:rFonts w:ascii="Georgia" w:hAnsi="Georgia"/>
          <w:sz w:val="21"/>
          <w:szCs w:val="21"/>
        </w:rPr>
        <w:t>Once you have enticed them with something intriguing, you then point them in a specific direction and try to make the sale (convince them to accept your thesis).</w:t>
      </w:r>
    </w:p>
    <w:p w14:paraId="044807B3"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sz w:val="21"/>
          <w:szCs w:val="21"/>
        </w:rPr>
      </w:pPr>
      <w:r w:rsidRPr="00D84551">
        <w:rPr>
          <w:rFonts w:ascii="Georgia" w:hAnsi="Georgia"/>
          <w:sz w:val="21"/>
          <w:szCs w:val="21"/>
        </w:rPr>
        <w:t>Your introduction is an invitation to your readers to consider what you have to say and then to follow your train of thought as you expand upon your thesis statement.</w:t>
      </w:r>
    </w:p>
    <w:p w14:paraId="5A5C0C2F" w14:textId="77777777" w:rsidR="00224177" w:rsidRPr="0022799D" w:rsidRDefault="00224177" w:rsidP="00224177">
      <w:pPr>
        <w:pStyle w:val="para"/>
        <w:shd w:val="clear" w:color="auto" w:fill="F4F4F4"/>
        <w:spacing w:before="0" w:beforeAutospacing="0" w:after="0" w:afterAutospacing="0" w:line="439" w:lineRule="atLeast"/>
        <w:textAlignment w:val="baseline"/>
        <w:rPr>
          <w:rFonts w:ascii="Georgia" w:hAnsi="Georgia" w:cs="Calibri"/>
          <w:b/>
          <w:sz w:val="20"/>
          <w:szCs w:val="20"/>
        </w:rPr>
      </w:pPr>
      <w:r w:rsidRPr="0022799D">
        <w:rPr>
          <w:rFonts w:ascii="Georgia" w:hAnsi="Georgia" w:cs="Calibri"/>
          <w:b/>
          <w:sz w:val="20"/>
          <w:szCs w:val="20"/>
        </w:rPr>
        <w:t>An introduction serves the following purposes:</w:t>
      </w:r>
    </w:p>
    <w:p w14:paraId="184C3CB8" w14:textId="77777777" w:rsidR="00224177" w:rsidRPr="00A52995" w:rsidRDefault="00224177" w:rsidP="00224177">
      <w:pPr>
        <w:numPr>
          <w:ilvl w:val="0"/>
          <w:numId w:val="106"/>
        </w:numPr>
        <w:shd w:val="clear" w:color="auto" w:fill="F4F4F4"/>
        <w:tabs>
          <w:tab w:val="clear" w:pos="720"/>
        </w:tabs>
        <w:spacing w:after="0" w:line="439" w:lineRule="atLeast"/>
        <w:ind w:left="360"/>
        <w:textAlignment w:val="baseline"/>
        <w:rPr>
          <w:rFonts w:ascii="Georgia" w:hAnsi="Georgia" w:cs="Calibri"/>
          <w:sz w:val="20"/>
          <w:szCs w:val="20"/>
        </w:rPr>
      </w:pPr>
      <w:r w:rsidRPr="0022799D">
        <w:rPr>
          <w:rFonts w:ascii="Georgia" w:hAnsi="Georgia" w:cs="Calibri"/>
          <w:sz w:val="20"/>
          <w:szCs w:val="20"/>
        </w:rPr>
        <w:t>Establishes your voice and tone, or your attitude</w:t>
      </w:r>
      <w:r w:rsidRPr="00A52995">
        <w:rPr>
          <w:rFonts w:ascii="Georgia" w:hAnsi="Georgia" w:cs="Calibri"/>
          <w:sz w:val="20"/>
          <w:szCs w:val="20"/>
        </w:rPr>
        <w:t>, toward the subject</w:t>
      </w:r>
    </w:p>
    <w:p w14:paraId="3FC229EC" w14:textId="77777777" w:rsidR="00224177" w:rsidRPr="00A52995" w:rsidRDefault="00224177" w:rsidP="00224177">
      <w:pPr>
        <w:numPr>
          <w:ilvl w:val="0"/>
          <w:numId w:val="106"/>
        </w:numPr>
        <w:shd w:val="clear" w:color="auto" w:fill="F4F4F4"/>
        <w:tabs>
          <w:tab w:val="clear" w:pos="720"/>
        </w:tabs>
        <w:spacing w:after="0" w:line="439" w:lineRule="atLeast"/>
        <w:ind w:left="360"/>
        <w:textAlignment w:val="baseline"/>
        <w:rPr>
          <w:rFonts w:ascii="Georgia" w:hAnsi="Georgia" w:cs="Calibri"/>
          <w:sz w:val="20"/>
          <w:szCs w:val="20"/>
        </w:rPr>
      </w:pPr>
      <w:r w:rsidRPr="0022799D">
        <w:rPr>
          <w:rFonts w:ascii="Georgia" w:hAnsi="Georgia" w:cs="Calibri"/>
          <w:sz w:val="20"/>
          <w:szCs w:val="20"/>
        </w:rPr>
        <w:t>Introduces the general topic</w:t>
      </w:r>
      <w:r w:rsidRPr="00A52995">
        <w:rPr>
          <w:rFonts w:ascii="Georgia" w:hAnsi="Georgia" w:cs="Calibri"/>
          <w:sz w:val="20"/>
          <w:szCs w:val="20"/>
        </w:rPr>
        <w:t xml:space="preserve"> of the essay</w:t>
      </w:r>
    </w:p>
    <w:p w14:paraId="16CF1CBA" w14:textId="77777777" w:rsidR="00224177" w:rsidRPr="00A52995" w:rsidRDefault="00224177" w:rsidP="00224177">
      <w:pPr>
        <w:numPr>
          <w:ilvl w:val="0"/>
          <w:numId w:val="106"/>
        </w:numPr>
        <w:shd w:val="clear" w:color="auto" w:fill="F4F4F4"/>
        <w:tabs>
          <w:tab w:val="clear" w:pos="720"/>
        </w:tabs>
        <w:spacing w:after="0" w:line="439" w:lineRule="atLeast"/>
        <w:ind w:left="360"/>
        <w:textAlignment w:val="baseline"/>
        <w:rPr>
          <w:rFonts w:ascii="Georgia" w:hAnsi="Georgia" w:cs="Calibri"/>
          <w:sz w:val="20"/>
          <w:szCs w:val="20"/>
        </w:rPr>
      </w:pPr>
      <w:r w:rsidRPr="0022799D">
        <w:rPr>
          <w:rFonts w:ascii="Georgia" w:hAnsi="Georgia" w:cs="Calibri"/>
          <w:sz w:val="20"/>
          <w:szCs w:val="20"/>
        </w:rPr>
        <w:t>States the thesis</w:t>
      </w:r>
      <w:r w:rsidRPr="00A52995">
        <w:rPr>
          <w:rFonts w:ascii="Georgia" w:hAnsi="Georgia" w:cs="Calibri"/>
          <w:sz w:val="20"/>
          <w:szCs w:val="20"/>
        </w:rPr>
        <w:t xml:space="preserve"> that will be supported in the body paragraphs</w:t>
      </w:r>
    </w:p>
    <w:p w14:paraId="228DC4D1" w14:textId="77777777" w:rsidR="00224177" w:rsidRPr="00A52995" w:rsidRDefault="00224177" w:rsidP="00224177">
      <w:pPr>
        <w:numPr>
          <w:ilvl w:val="0"/>
          <w:numId w:val="106"/>
        </w:numPr>
        <w:shd w:val="clear" w:color="auto" w:fill="F4F4F4"/>
        <w:tabs>
          <w:tab w:val="clear" w:pos="720"/>
        </w:tabs>
        <w:spacing w:after="0" w:line="439" w:lineRule="atLeast"/>
        <w:ind w:left="360"/>
        <w:textAlignment w:val="baseline"/>
        <w:rPr>
          <w:rFonts w:ascii="Georgia" w:hAnsi="Georgia" w:cs="Calibri"/>
          <w:sz w:val="20"/>
          <w:szCs w:val="20"/>
        </w:rPr>
      </w:pPr>
      <w:r w:rsidRPr="0022799D">
        <w:rPr>
          <w:rFonts w:ascii="Georgia" w:hAnsi="Georgia" w:cs="Calibri"/>
          <w:sz w:val="20"/>
          <w:szCs w:val="20"/>
        </w:rPr>
        <w:t xml:space="preserve">Provides signposts </w:t>
      </w:r>
      <w:r w:rsidRPr="00A52995">
        <w:rPr>
          <w:rFonts w:ascii="Georgia" w:hAnsi="Georgia" w:cs="Calibri"/>
          <w:sz w:val="20"/>
          <w:szCs w:val="20"/>
        </w:rPr>
        <w:t>of what you will discuss in your essay</w:t>
      </w:r>
    </w:p>
    <w:p w14:paraId="33C45713"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sz w:val="21"/>
          <w:szCs w:val="21"/>
        </w:rPr>
      </w:pPr>
      <w:r w:rsidRPr="00D84551">
        <w:rPr>
          <w:rFonts w:ascii="Georgia" w:hAnsi="Georgia"/>
          <w:sz w:val="21"/>
          <w:szCs w:val="21"/>
        </w:rPr>
        <w:t>First impressions are crucial and can leave lasting effects in your reader’s mind, which is why the introduction is so important to your essay. If your introductory paragraph is dull or disjointed, your reader probably will not have much interest in continuing with the essay.</w:t>
      </w:r>
    </w:p>
    <w:p w14:paraId="0E4D42E1" w14:textId="77777777" w:rsidR="00224177" w:rsidRPr="00D84551" w:rsidRDefault="00224177" w:rsidP="00224177">
      <w:pPr>
        <w:pStyle w:val="Heading2"/>
        <w:shd w:val="clear" w:color="auto" w:fill="FFFFFF"/>
        <w:spacing w:before="0" w:line="439" w:lineRule="atLeast"/>
        <w:textAlignment w:val="baseline"/>
        <w:rPr>
          <w:rFonts w:ascii="Calibri" w:hAnsi="Calibri" w:cs="Calibri"/>
          <w:color w:val="auto"/>
          <w:sz w:val="28"/>
          <w:szCs w:val="28"/>
        </w:rPr>
      </w:pPr>
      <w:r w:rsidRPr="00D84551">
        <w:rPr>
          <w:rFonts w:ascii="Calibri" w:hAnsi="Calibri" w:cs="Calibri"/>
          <w:color w:val="auto"/>
          <w:sz w:val="28"/>
          <w:szCs w:val="28"/>
        </w:rPr>
        <w:t>Attracting Interest in Your Introductory Paragraph</w:t>
      </w:r>
    </w:p>
    <w:p w14:paraId="450B7673"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Your introduction should begin with an engaging statement devised to provoke your readers’ interest. In the next few sentences, introduce them to your topic by stating general facts or ideas about the subject. As you move deeper into your introduction, you gradually narrow the focus, </w:t>
      </w:r>
      <w:r w:rsidRPr="00D84551">
        <w:rPr>
          <w:rFonts w:ascii="Georgia" w:hAnsi="Georgia" w:cs="Calibri"/>
          <w:sz w:val="20"/>
          <w:szCs w:val="20"/>
        </w:rPr>
        <w:lastRenderedPageBreak/>
        <w:t>moving closer to your thesis. Moving smoothly and logically from your introductory remarks to your thesis statement can be achieved using a</w:t>
      </w:r>
      <w:r w:rsidRPr="00D84551">
        <w:rPr>
          <w:rStyle w:val="apple-converted-space"/>
          <w:rFonts w:ascii="Georgia" w:hAnsi="Georgia" w:cs="Calibri"/>
          <w:sz w:val="20"/>
          <w:szCs w:val="20"/>
        </w:rPr>
        <w:t> </w:t>
      </w:r>
      <w:r w:rsidRPr="0022799D">
        <w:rPr>
          <w:rStyle w:val="marginterm"/>
          <w:rFonts w:ascii="Georgia" w:eastAsia="Calibri" w:hAnsi="Georgia" w:cs="Calibri"/>
          <w:b/>
          <w:sz w:val="20"/>
          <w:szCs w:val="20"/>
          <w:bdr w:val="none" w:sz="0" w:space="0" w:color="auto" w:frame="1"/>
        </w:rPr>
        <w:t>funnel technique</w:t>
      </w:r>
      <w:r w:rsidRPr="00D84551">
        <w:rPr>
          <w:rFonts w:ascii="Georgia" w:hAnsi="Georgia" w:cs="Calibri"/>
          <w:sz w:val="20"/>
          <w:szCs w:val="20"/>
        </w:rPr>
        <w:t xml:space="preserve">, as illustrated in </w:t>
      </w:r>
      <w:r w:rsidRPr="00FB3C73">
        <w:rPr>
          <w:rFonts w:ascii="Georgia" w:hAnsi="Georgia" w:cs="Calibri"/>
          <w:b/>
          <w:sz w:val="20"/>
          <w:szCs w:val="20"/>
          <w:bdr w:val="none" w:sz="0" w:space="0" w:color="auto" w:frame="1"/>
        </w:rPr>
        <w:t>Figure 6.1: Funnel Technique</w:t>
      </w:r>
      <w:r w:rsidRPr="00D84551">
        <w:rPr>
          <w:rFonts w:ascii="Georgia" w:hAnsi="Georgia" w:cs="Calibri"/>
          <w:sz w:val="20"/>
          <w:szCs w:val="20"/>
        </w:rPr>
        <w:t>.</w:t>
      </w:r>
    </w:p>
    <w:p w14:paraId="63CBE2E8" w14:textId="77777777" w:rsidR="00224177" w:rsidRPr="00FB3C73" w:rsidRDefault="00224177" w:rsidP="00224177">
      <w:pPr>
        <w:rPr>
          <w:rFonts w:ascii="Georgia" w:hAnsi="Georgia" w:cs="Calibri"/>
          <w:iCs/>
          <w:color w:val="BB9966"/>
          <w:sz w:val="21"/>
          <w:szCs w:val="21"/>
        </w:rPr>
      </w:pPr>
      <w:r>
        <w:rPr>
          <w:rStyle w:val="title-prefix"/>
          <w:rFonts w:ascii="Georgia" w:hAnsi="Georgia" w:cs="Calibri"/>
          <w:b/>
          <w:iCs/>
          <w:sz w:val="20"/>
          <w:szCs w:val="20"/>
          <w:bdr w:val="none" w:sz="0" w:space="0" w:color="auto" w:frame="1"/>
        </w:rPr>
        <w:t>Figure 6</w:t>
      </w:r>
      <w:r w:rsidRPr="00FB3C73">
        <w:rPr>
          <w:rStyle w:val="title-prefix"/>
          <w:rFonts w:ascii="Georgia" w:hAnsi="Georgia" w:cs="Calibri"/>
          <w:b/>
          <w:iCs/>
          <w:sz w:val="20"/>
          <w:szCs w:val="20"/>
          <w:bdr w:val="none" w:sz="0" w:space="0" w:color="auto" w:frame="1"/>
        </w:rPr>
        <w:t>.1</w:t>
      </w:r>
      <w:r w:rsidRPr="00FB3C73">
        <w:rPr>
          <w:rStyle w:val="apple-converted-space"/>
          <w:rFonts w:ascii="Georgia" w:hAnsi="Georgia" w:cs="Calibri"/>
          <w:iCs/>
          <w:sz w:val="21"/>
          <w:szCs w:val="21"/>
        </w:rPr>
        <w:t> </w:t>
      </w:r>
      <w:r w:rsidRPr="00FB3C73">
        <w:rPr>
          <w:rFonts w:ascii="Georgia" w:hAnsi="Georgia" w:cs="Calibri"/>
          <w:b/>
          <w:iCs/>
          <w:color w:val="BB9966"/>
          <w:sz w:val="21"/>
          <w:szCs w:val="21"/>
        </w:rPr>
        <w:t>Funnel Technique</w:t>
      </w:r>
    </w:p>
    <w:p w14:paraId="1FCCC2EA" w14:textId="77777777" w:rsidR="00224177" w:rsidRPr="00D84551" w:rsidRDefault="00224177" w:rsidP="00224177">
      <w:pPr>
        <w:shd w:val="clear" w:color="auto" w:fill="FFFFFF"/>
        <w:spacing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339952FA" wp14:editId="1C112082">
            <wp:extent cx="3200400" cy="2828290"/>
            <wp:effectExtent l="0" t="0" r="0" b="0"/>
            <wp:docPr id="47" name="Picture 58" descr="mcleanwrit-fig09_001">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leanwrit-fig09_0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2828290"/>
                    </a:xfrm>
                    <a:prstGeom prst="rect">
                      <a:avLst/>
                    </a:prstGeom>
                    <a:noFill/>
                    <a:ln>
                      <a:noFill/>
                    </a:ln>
                  </pic:spPr>
                </pic:pic>
              </a:graphicData>
            </a:graphic>
          </wp:inline>
        </w:drawing>
      </w:r>
    </w:p>
    <w:p w14:paraId="0D5E3C50"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6.3</w:t>
      </w:r>
    </w:p>
    <w:p w14:paraId="733C9077" w14:textId="77777777" w:rsidR="00224177" w:rsidRPr="00A52995" w:rsidRDefault="00224177" w:rsidP="00224177">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FB3C73">
        <w:rPr>
          <w:rFonts w:ascii="Calibri" w:hAnsi="Calibri" w:cs="Calibri"/>
          <w:b/>
          <w:sz w:val="20"/>
          <w:szCs w:val="20"/>
        </w:rPr>
        <w:t xml:space="preserve">On a sheet of paper, jot down a few general remarks that you can make about the topic for which you formed a thesis in </w:t>
      </w:r>
      <w:r w:rsidRPr="0022799D">
        <w:rPr>
          <w:rFonts w:ascii="Calibri" w:hAnsi="Calibri" w:cs="Calibri"/>
          <w:b/>
          <w:sz w:val="20"/>
          <w:szCs w:val="20"/>
        </w:rPr>
        <w:t>Self-Practice Exercise 5.7</w:t>
      </w:r>
      <w:r w:rsidRPr="00A52995">
        <w:rPr>
          <w:rFonts w:ascii="Calibri" w:hAnsi="Calibri" w:cs="Calibri"/>
          <w:b/>
          <w:sz w:val="20"/>
          <w:szCs w:val="20"/>
        </w:rPr>
        <w:t>.</w:t>
      </w:r>
    </w:p>
    <w:p w14:paraId="757F2967"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Immediately capturing your readers’ interest increases the chances of having them read what you are about to discuss. You can garner curiosity for your essay in a number of ways. Try to get your readers personally involved by doing any of the following:</w:t>
      </w:r>
    </w:p>
    <w:p w14:paraId="2A643E25" w14:textId="77777777" w:rsidR="00224177" w:rsidRPr="00D84551" w:rsidRDefault="00224177" w:rsidP="00224177">
      <w:pPr>
        <w:numPr>
          <w:ilvl w:val="0"/>
          <w:numId w:val="107"/>
        </w:numPr>
        <w:shd w:val="clear" w:color="auto" w:fill="FFFFFF"/>
        <w:tabs>
          <w:tab w:val="clear" w:pos="720"/>
        </w:tabs>
        <w:spacing w:after="0" w:line="360" w:lineRule="auto"/>
        <w:ind w:left="0" w:firstLine="360"/>
        <w:textAlignment w:val="baseline"/>
        <w:rPr>
          <w:rFonts w:ascii="Georgia" w:hAnsi="Georgia" w:cs="Calibri"/>
          <w:sz w:val="20"/>
          <w:szCs w:val="20"/>
        </w:rPr>
      </w:pPr>
      <w:r w:rsidRPr="00D84551">
        <w:rPr>
          <w:rFonts w:ascii="Georgia" w:hAnsi="Georgia" w:cs="Calibri"/>
          <w:sz w:val="20"/>
          <w:szCs w:val="20"/>
        </w:rPr>
        <w:t>Appealing to their emotions</w:t>
      </w:r>
    </w:p>
    <w:p w14:paraId="62B0D04E" w14:textId="77777777" w:rsidR="00224177" w:rsidRPr="00D84551" w:rsidRDefault="00224177" w:rsidP="00224177">
      <w:pPr>
        <w:numPr>
          <w:ilvl w:val="0"/>
          <w:numId w:val="107"/>
        </w:numPr>
        <w:shd w:val="clear" w:color="auto" w:fill="FFFFFF"/>
        <w:tabs>
          <w:tab w:val="clear" w:pos="720"/>
        </w:tabs>
        <w:spacing w:after="0" w:line="360" w:lineRule="auto"/>
        <w:ind w:left="0" w:firstLine="360"/>
        <w:textAlignment w:val="baseline"/>
        <w:rPr>
          <w:rFonts w:ascii="Georgia" w:hAnsi="Georgia" w:cs="Calibri"/>
          <w:sz w:val="20"/>
          <w:szCs w:val="20"/>
        </w:rPr>
      </w:pPr>
      <w:r w:rsidRPr="00D84551">
        <w:rPr>
          <w:rFonts w:ascii="Georgia" w:hAnsi="Georgia" w:cs="Calibri"/>
          <w:sz w:val="20"/>
          <w:szCs w:val="20"/>
        </w:rPr>
        <w:t>Using logic</w:t>
      </w:r>
    </w:p>
    <w:p w14:paraId="34342963" w14:textId="77777777" w:rsidR="00224177" w:rsidRPr="00D84551" w:rsidRDefault="00224177" w:rsidP="00224177">
      <w:pPr>
        <w:numPr>
          <w:ilvl w:val="0"/>
          <w:numId w:val="107"/>
        </w:numPr>
        <w:shd w:val="clear" w:color="auto" w:fill="FFFFFF"/>
        <w:tabs>
          <w:tab w:val="clear" w:pos="720"/>
        </w:tabs>
        <w:spacing w:after="0" w:line="360" w:lineRule="auto"/>
        <w:ind w:left="0" w:firstLine="360"/>
        <w:textAlignment w:val="baseline"/>
        <w:rPr>
          <w:rFonts w:ascii="Georgia" w:hAnsi="Georgia" w:cs="Calibri"/>
          <w:sz w:val="20"/>
          <w:szCs w:val="20"/>
        </w:rPr>
      </w:pPr>
      <w:r w:rsidRPr="00D84551">
        <w:rPr>
          <w:rFonts w:ascii="Georgia" w:hAnsi="Georgia" w:cs="Calibri"/>
          <w:sz w:val="20"/>
          <w:szCs w:val="20"/>
        </w:rPr>
        <w:t>Beginning with a provocative question or opinion</w:t>
      </w:r>
    </w:p>
    <w:p w14:paraId="502487C4" w14:textId="77777777" w:rsidR="00224177" w:rsidRPr="00D84551" w:rsidRDefault="00224177" w:rsidP="00224177">
      <w:pPr>
        <w:numPr>
          <w:ilvl w:val="0"/>
          <w:numId w:val="107"/>
        </w:numPr>
        <w:shd w:val="clear" w:color="auto" w:fill="FFFFFF"/>
        <w:tabs>
          <w:tab w:val="clear" w:pos="720"/>
        </w:tabs>
        <w:spacing w:after="0" w:line="360" w:lineRule="auto"/>
        <w:ind w:left="0" w:firstLine="360"/>
        <w:textAlignment w:val="baseline"/>
        <w:rPr>
          <w:rFonts w:ascii="Georgia" w:hAnsi="Georgia" w:cs="Calibri"/>
          <w:sz w:val="20"/>
          <w:szCs w:val="20"/>
        </w:rPr>
      </w:pPr>
      <w:r w:rsidRPr="00D84551">
        <w:rPr>
          <w:rFonts w:ascii="Georgia" w:hAnsi="Georgia" w:cs="Calibri"/>
          <w:sz w:val="20"/>
          <w:szCs w:val="20"/>
        </w:rPr>
        <w:t>Opening with a startling statistic or surprising fact</w:t>
      </w:r>
    </w:p>
    <w:p w14:paraId="24794B03" w14:textId="77777777" w:rsidR="00224177" w:rsidRPr="00D84551" w:rsidRDefault="00224177" w:rsidP="00224177">
      <w:pPr>
        <w:numPr>
          <w:ilvl w:val="0"/>
          <w:numId w:val="107"/>
        </w:numPr>
        <w:shd w:val="clear" w:color="auto" w:fill="FFFFFF"/>
        <w:tabs>
          <w:tab w:val="clear" w:pos="720"/>
        </w:tabs>
        <w:spacing w:after="0" w:line="360" w:lineRule="auto"/>
        <w:ind w:left="0" w:firstLine="360"/>
        <w:textAlignment w:val="baseline"/>
        <w:rPr>
          <w:rFonts w:ascii="Georgia" w:hAnsi="Georgia" w:cs="Calibri"/>
          <w:sz w:val="20"/>
          <w:szCs w:val="20"/>
        </w:rPr>
      </w:pPr>
      <w:r w:rsidRPr="00D84551">
        <w:rPr>
          <w:rFonts w:ascii="Georgia" w:hAnsi="Georgia" w:cs="Calibri"/>
          <w:sz w:val="20"/>
          <w:szCs w:val="20"/>
        </w:rPr>
        <w:t>Raising a question or series of questions</w:t>
      </w:r>
    </w:p>
    <w:p w14:paraId="5C3F7FA4" w14:textId="77777777" w:rsidR="00224177" w:rsidRPr="00D84551" w:rsidRDefault="00224177" w:rsidP="00224177">
      <w:pPr>
        <w:numPr>
          <w:ilvl w:val="0"/>
          <w:numId w:val="107"/>
        </w:numPr>
        <w:shd w:val="clear" w:color="auto" w:fill="FFFFFF"/>
        <w:tabs>
          <w:tab w:val="clear" w:pos="720"/>
        </w:tabs>
        <w:spacing w:after="0" w:line="360" w:lineRule="auto"/>
        <w:ind w:left="0" w:firstLine="360"/>
        <w:textAlignment w:val="baseline"/>
        <w:rPr>
          <w:rFonts w:ascii="Georgia" w:hAnsi="Georgia" w:cs="Calibri"/>
          <w:sz w:val="20"/>
          <w:szCs w:val="20"/>
        </w:rPr>
      </w:pPr>
      <w:r w:rsidRPr="00D84551">
        <w:rPr>
          <w:rFonts w:ascii="Georgia" w:hAnsi="Georgia" w:cs="Calibri"/>
          <w:sz w:val="20"/>
          <w:szCs w:val="20"/>
        </w:rPr>
        <w:t>Presenting an explanation or rationalization for your essay</w:t>
      </w:r>
    </w:p>
    <w:p w14:paraId="0B109059" w14:textId="77777777" w:rsidR="00224177" w:rsidRPr="00D84551" w:rsidRDefault="00224177" w:rsidP="00224177">
      <w:pPr>
        <w:numPr>
          <w:ilvl w:val="0"/>
          <w:numId w:val="107"/>
        </w:numPr>
        <w:shd w:val="clear" w:color="auto" w:fill="FFFFFF"/>
        <w:tabs>
          <w:tab w:val="clear" w:pos="720"/>
        </w:tabs>
        <w:spacing w:after="0" w:line="360" w:lineRule="auto"/>
        <w:ind w:left="0" w:firstLine="360"/>
        <w:textAlignment w:val="baseline"/>
        <w:rPr>
          <w:rFonts w:ascii="Georgia" w:hAnsi="Georgia" w:cs="Calibri"/>
          <w:sz w:val="20"/>
          <w:szCs w:val="20"/>
        </w:rPr>
      </w:pPr>
      <w:r w:rsidRPr="00D84551">
        <w:rPr>
          <w:rFonts w:ascii="Georgia" w:hAnsi="Georgia" w:cs="Calibri"/>
          <w:sz w:val="20"/>
          <w:szCs w:val="20"/>
        </w:rPr>
        <w:t>Opening with a relevant quotation or incident</w:t>
      </w:r>
    </w:p>
    <w:p w14:paraId="157E4AAD" w14:textId="77777777" w:rsidR="00224177" w:rsidRPr="00D84551" w:rsidRDefault="00224177" w:rsidP="00224177">
      <w:pPr>
        <w:numPr>
          <w:ilvl w:val="0"/>
          <w:numId w:val="107"/>
        </w:numPr>
        <w:shd w:val="clear" w:color="auto" w:fill="FFFFFF"/>
        <w:tabs>
          <w:tab w:val="clear" w:pos="720"/>
        </w:tabs>
        <w:spacing w:after="0" w:line="360" w:lineRule="auto"/>
        <w:ind w:left="0" w:firstLine="360"/>
        <w:textAlignment w:val="baseline"/>
        <w:rPr>
          <w:rFonts w:ascii="Georgia" w:hAnsi="Georgia" w:cs="Calibri"/>
          <w:sz w:val="20"/>
          <w:szCs w:val="20"/>
        </w:rPr>
      </w:pPr>
      <w:r w:rsidRPr="00D84551">
        <w:rPr>
          <w:rFonts w:ascii="Georgia" w:hAnsi="Georgia" w:cs="Calibri"/>
          <w:sz w:val="20"/>
          <w:szCs w:val="20"/>
        </w:rPr>
        <w:t>Opening with a striking image</w:t>
      </w:r>
    </w:p>
    <w:p w14:paraId="290385FF" w14:textId="77777777" w:rsidR="00224177" w:rsidRPr="00D84551" w:rsidRDefault="00224177" w:rsidP="00224177">
      <w:pPr>
        <w:numPr>
          <w:ilvl w:val="0"/>
          <w:numId w:val="107"/>
        </w:numPr>
        <w:shd w:val="clear" w:color="auto" w:fill="FFFFFF"/>
        <w:tabs>
          <w:tab w:val="clear" w:pos="720"/>
        </w:tabs>
        <w:spacing w:after="120" w:line="360" w:lineRule="auto"/>
        <w:ind w:left="0" w:firstLine="360"/>
        <w:textAlignment w:val="baseline"/>
        <w:rPr>
          <w:rFonts w:ascii="Georgia" w:hAnsi="Georgia" w:cs="Calibri"/>
          <w:sz w:val="20"/>
          <w:szCs w:val="20"/>
        </w:rPr>
      </w:pPr>
      <w:r w:rsidRPr="00D84551">
        <w:rPr>
          <w:rFonts w:ascii="Georgia" w:hAnsi="Georgia" w:cs="Calibri"/>
          <w:sz w:val="20"/>
          <w:szCs w:val="20"/>
        </w:rPr>
        <w:t>Including a personal anecdote</w:t>
      </w:r>
    </w:p>
    <w:p w14:paraId="0738557E" w14:textId="77777777" w:rsidR="00224177" w:rsidRDefault="00224177" w:rsidP="00224177">
      <w:pPr>
        <w:spacing w:after="0" w:line="240" w:lineRule="auto"/>
        <w:rPr>
          <w:rFonts w:eastAsia="Times New Roman" w:cs="Calibri"/>
          <w:b/>
          <w:bCs/>
          <w:sz w:val="30"/>
          <w:szCs w:val="30"/>
          <w:lang w:val="x-none" w:eastAsia="x-none"/>
        </w:rPr>
      </w:pPr>
      <w:r>
        <w:rPr>
          <w:rFonts w:cs="Calibri"/>
          <w:sz w:val="30"/>
          <w:szCs w:val="30"/>
        </w:rPr>
        <w:lastRenderedPageBreak/>
        <w:br w:type="page"/>
      </w:r>
    </w:p>
    <w:p w14:paraId="17346BB0"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lastRenderedPageBreak/>
        <w:t>Tip</w:t>
      </w:r>
    </w:p>
    <w:p w14:paraId="5113F928" w14:textId="77777777" w:rsidR="00224177"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Remember that your diction, or word choice, while always important, is most crucial in your introductory paragraph. Boring diction could extinguish any desire a person might have to read through your discussion. Choose words that create images or express action. </w:t>
      </w:r>
    </w:p>
    <w:p w14:paraId="064A528B"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In</w:t>
      </w:r>
      <w:r w:rsidRPr="00D84551">
        <w:rPr>
          <w:rStyle w:val="apple-converted-space"/>
          <w:rFonts w:ascii="Georgia" w:hAnsi="Georgia" w:cs="Calibri"/>
          <w:sz w:val="20"/>
          <w:szCs w:val="20"/>
        </w:rPr>
        <w:t> </w:t>
      </w:r>
      <w:r>
        <w:rPr>
          <w:rFonts w:ascii="Georgia" w:hAnsi="Georgia" w:cs="Calibri"/>
          <w:b/>
          <w:sz w:val="20"/>
          <w:szCs w:val="20"/>
          <w:bdr w:val="none" w:sz="0" w:space="0" w:color="auto" w:frame="1"/>
        </w:rPr>
        <w:t>Chapter 5: Putting the Pieces Together with a Thesis Statement</w:t>
      </w:r>
      <w:r w:rsidRPr="00D84551">
        <w:rPr>
          <w:rFonts w:ascii="Georgia" w:hAnsi="Georgia" w:cs="Calibri"/>
          <w:sz w:val="20"/>
          <w:szCs w:val="20"/>
        </w:rPr>
        <w:t>, you followed Mariah as she moved through the writing process. In this chapter, Mariah writes her introduction and conclusion for the same essay. Mariah incorporates some of the introductory elements into her introductory paragraph, which she previously outlined. Her thesis statement is underlined.</w:t>
      </w:r>
    </w:p>
    <w:p w14:paraId="6C4D5E42" w14:textId="77777777" w:rsidR="00224177"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5818CCFA" wp14:editId="4A7C8409">
            <wp:extent cx="5815965" cy="2860040"/>
            <wp:effectExtent l="19050" t="19050" r="13335" b="16510"/>
            <wp:docPr id="48" name="Picture 57" descr="mcleanwrit-fig09_x006">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leanwrit-fig09_x006"/>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9979" t="15518" r="10379" b="16895"/>
                    <a:stretch>
                      <a:fillRect/>
                    </a:stretch>
                  </pic:blipFill>
                  <pic:spPr bwMode="auto">
                    <a:xfrm>
                      <a:off x="0" y="0"/>
                      <a:ext cx="5815965" cy="2860040"/>
                    </a:xfrm>
                    <a:prstGeom prst="rect">
                      <a:avLst/>
                    </a:prstGeom>
                    <a:noFill/>
                    <a:ln w="9525" cmpd="sng">
                      <a:solidFill>
                        <a:srgbClr val="7F7F7F"/>
                      </a:solidFill>
                      <a:miter lim="800000"/>
                      <a:headEnd/>
                      <a:tailEnd/>
                    </a:ln>
                    <a:effectLst/>
                  </pic:spPr>
                </pic:pic>
              </a:graphicData>
            </a:graphic>
          </wp:inline>
        </w:drawing>
      </w:r>
    </w:p>
    <w:p w14:paraId="6F25F9EB" w14:textId="77777777" w:rsidR="00224177" w:rsidRPr="00CE43B8" w:rsidRDefault="00224177" w:rsidP="00224177">
      <w:pPr>
        <w:pStyle w:val="Heading3"/>
        <w:shd w:val="clear" w:color="auto" w:fill="FFFFFF" w:themeFill="background1"/>
        <w:spacing w:before="0" w:beforeAutospacing="0" w:after="0" w:afterAutospacing="0"/>
        <w:textAlignment w:val="baseline"/>
        <w:rPr>
          <w:rFonts w:ascii="Calibri" w:hAnsi="Calibri" w:cs="Calibri"/>
          <w:sz w:val="20"/>
          <w:szCs w:val="20"/>
          <w:lang w:val="en-US"/>
        </w:rPr>
      </w:pPr>
    </w:p>
    <w:p w14:paraId="1EF19499"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34DE7E89"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If you have trouble coming up with a provocative statement for your opening, it is a good idea to use a relevant, attention</w:t>
      </w:r>
      <w:r>
        <w:rPr>
          <w:rFonts w:ascii="Georgia" w:hAnsi="Georgia" w:cs="Calibri"/>
          <w:sz w:val="20"/>
          <w:szCs w:val="20"/>
        </w:rPr>
        <w:t>-</w:t>
      </w:r>
      <w:r w:rsidRPr="00D84551">
        <w:rPr>
          <w:rFonts w:ascii="Georgia" w:hAnsi="Georgia" w:cs="Calibri"/>
          <w:sz w:val="20"/>
          <w:szCs w:val="20"/>
        </w:rPr>
        <w:t>grabbing quote about your topic. Use a search engine to find statements made by historical or significant figures about your subject.</w:t>
      </w:r>
    </w:p>
    <w:p w14:paraId="56A91626" w14:textId="77777777" w:rsidR="00224177" w:rsidRPr="00D84551" w:rsidRDefault="00224177" w:rsidP="00224177">
      <w:pPr>
        <w:spacing w:after="0"/>
      </w:pPr>
    </w:p>
    <w:p w14:paraId="2FC39B7A" w14:textId="77777777" w:rsidR="00224177" w:rsidRPr="00D84551"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Writing at Work</w:t>
      </w:r>
    </w:p>
    <w:p w14:paraId="7E3071D5" w14:textId="77777777" w:rsidR="00224177"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 xml:space="preserve">In your job field, you may be required to write a speech for an event, such as an awards banquet or a dedication ceremony. The introduction of a speech is similar to an essay because you have a limited amount of space to attract your audience’s attention. Using the same techniques, such as a </w:t>
      </w:r>
      <w:r w:rsidRPr="00D84551">
        <w:rPr>
          <w:rFonts w:ascii="Georgia" w:hAnsi="Georgia" w:cs="Calibri"/>
          <w:sz w:val="20"/>
          <w:szCs w:val="20"/>
        </w:rPr>
        <w:lastRenderedPageBreak/>
        <w:t>provocative quote or an interesting statistic, is an effective way to engage your listeners. Using the funnel approach also introduces your audience to your topic and then presents your main idea in a logical manner.</w:t>
      </w:r>
    </w:p>
    <w:p w14:paraId="238BE268" w14:textId="77777777" w:rsidR="00224177" w:rsidRPr="00D84551" w:rsidRDefault="00224177" w:rsidP="00224177">
      <w:pPr>
        <w:pStyle w:val="para"/>
        <w:spacing w:before="0" w:beforeAutospacing="0" w:after="0" w:afterAutospacing="0"/>
        <w:textAlignment w:val="baseline"/>
        <w:rPr>
          <w:rFonts w:ascii="Georgia" w:hAnsi="Georgia" w:cs="Calibri"/>
          <w:sz w:val="20"/>
          <w:szCs w:val="20"/>
        </w:rPr>
      </w:pPr>
    </w:p>
    <w:p w14:paraId="48796428"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6.4</w:t>
      </w:r>
    </w:p>
    <w:p w14:paraId="74042B18" w14:textId="77777777" w:rsidR="00224177" w:rsidRPr="006406D1" w:rsidRDefault="00224177" w:rsidP="00224177">
      <w:pPr>
        <w:pStyle w:val="para"/>
        <w:shd w:val="clear" w:color="auto" w:fill="E0F1F4"/>
        <w:spacing w:before="0" w:beforeAutospacing="0" w:after="120" w:afterAutospacing="0" w:line="439" w:lineRule="atLeast"/>
        <w:textAlignment w:val="baseline"/>
        <w:rPr>
          <w:rFonts w:ascii="Calibri" w:hAnsi="Calibri" w:cs="Calibri"/>
          <w:b/>
          <w:sz w:val="20"/>
          <w:szCs w:val="20"/>
        </w:rPr>
      </w:pPr>
      <w:r w:rsidRPr="006406D1">
        <w:rPr>
          <w:rFonts w:ascii="Calibri" w:hAnsi="Calibri" w:cs="Calibri"/>
          <w:b/>
          <w:sz w:val="20"/>
          <w:szCs w:val="20"/>
        </w:rPr>
        <w:t>Reread each sentence in Mariah’s introductory paragraph. Indicate which techniques she used and comment on how each sentence is designed to attract her readers’ interest.</w:t>
      </w:r>
    </w:p>
    <w:p w14:paraId="5EF62C61" w14:textId="77777777" w:rsidR="00224177" w:rsidRPr="00D84551" w:rsidRDefault="00224177" w:rsidP="00224177">
      <w:pPr>
        <w:pStyle w:val="Heading2"/>
        <w:shd w:val="clear" w:color="auto" w:fill="FFFFFF"/>
        <w:spacing w:before="120" w:line="439" w:lineRule="atLeast"/>
        <w:textAlignment w:val="baseline"/>
        <w:rPr>
          <w:rFonts w:ascii="Calibri" w:hAnsi="Calibri" w:cs="Calibri"/>
          <w:color w:val="auto"/>
          <w:sz w:val="28"/>
          <w:szCs w:val="28"/>
        </w:rPr>
      </w:pPr>
      <w:r w:rsidRPr="00D84551">
        <w:rPr>
          <w:rFonts w:ascii="Calibri" w:hAnsi="Calibri" w:cs="Calibri"/>
          <w:color w:val="auto"/>
          <w:sz w:val="28"/>
          <w:szCs w:val="28"/>
        </w:rPr>
        <w:t>Writing a Conclusion</w:t>
      </w:r>
    </w:p>
    <w:p w14:paraId="25117E66" w14:textId="77777777" w:rsidR="00224177" w:rsidRPr="00D84551" w:rsidRDefault="00224177" w:rsidP="00224177">
      <w:pPr>
        <w:pStyle w:val="para"/>
        <w:shd w:val="clear" w:color="auto" w:fill="FFFFFF"/>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It is not unusual to want to rush when you approach your conclusion, and even experienced writers may fade</w:t>
      </w:r>
      <w:r>
        <w:rPr>
          <w:rFonts w:ascii="Georgia" w:hAnsi="Georgia" w:cs="Calibri"/>
          <w:sz w:val="20"/>
          <w:szCs w:val="20"/>
        </w:rPr>
        <w:t xml:space="preserve"> by the time they get to the end</w:t>
      </w:r>
      <w:r w:rsidRPr="00D84551">
        <w:rPr>
          <w:rFonts w:ascii="Georgia" w:hAnsi="Georgia" w:cs="Calibri"/>
          <w:sz w:val="20"/>
          <w:szCs w:val="20"/>
        </w:rPr>
        <w:t>. But what good writers remember is that it is vital to put just as much attention into the conclusion as the rest of the essay. After all, a hasty ending can undermine an otherwise strong essay.</w:t>
      </w:r>
    </w:p>
    <w:p w14:paraId="2B2ADDE1"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A conclusion that does not correspond to the rest of your essay, has loose ends, or is unorganized can unsettle your readers and raise doubts about the entire essay. However, if you have worked hard to write the introduction and body, your conclusion can often be the most logical part to compose.</w:t>
      </w:r>
    </w:p>
    <w:p w14:paraId="268EDDE0" w14:textId="77777777" w:rsidR="00224177" w:rsidRPr="00D84551" w:rsidRDefault="00224177" w:rsidP="00224177">
      <w:pPr>
        <w:pStyle w:val="Heading2"/>
        <w:shd w:val="clear" w:color="auto" w:fill="FFFFFF"/>
        <w:spacing w:before="0" w:line="439" w:lineRule="atLeast"/>
        <w:textAlignment w:val="baseline"/>
        <w:rPr>
          <w:rFonts w:ascii="Calibri" w:hAnsi="Calibri" w:cs="Calibri"/>
          <w:color w:val="auto"/>
          <w:sz w:val="24"/>
          <w:szCs w:val="24"/>
        </w:rPr>
      </w:pPr>
      <w:r w:rsidRPr="00D84551">
        <w:rPr>
          <w:rFonts w:ascii="Calibri" w:hAnsi="Calibri" w:cs="Calibri"/>
          <w:color w:val="auto"/>
          <w:sz w:val="24"/>
          <w:szCs w:val="24"/>
        </w:rPr>
        <w:t>The Anatomy of a Strong Conclusion</w:t>
      </w:r>
    </w:p>
    <w:p w14:paraId="51E2ABBF"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Keep in mind that the ideas in your conclusion must conform to the rest of your essay. In order to tie these components together, restate your thesis at the beginning of your conclusion. This helps you assemble, in an orderly fashion, all the information you have explained in the body. Repeating your thesis reminds your readers of the major arguments you have been trying to prove and also indicates that your essay is drawing to a close. A strong conclusion also reviews your main points and emphasizes the importance of the topic.</w:t>
      </w:r>
    </w:p>
    <w:p w14:paraId="7FE3A243"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The construction of the conclusion is similar to the introduction, in which you make general introductory statements and then present your thesis. The difference is that in the conclusion you first</w:t>
      </w:r>
      <w:r w:rsidRPr="00D84551">
        <w:rPr>
          <w:rStyle w:val="apple-converted-space"/>
          <w:rFonts w:ascii="Georgia" w:hAnsi="Georgia" w:cs="Calibri"/>
          <w:sz w:val="20"/>
          <w:szCs w:val="20"/>
        </w:rPr>
        <w:t> </w:t>
      </w:r>
      <w:r w:rsidRPr="0022799D">
        <w:rPr>
          <w:rStyle w:val="marginterm"/>
          <w:rFonts w:ascii="Georgia" w:eastAsia="Calibri" w:hAnsi="Georgia" w:cs="Calibri"/>
          <w:b/>
          <w:sz w:val="20"/>
          <w:szCs w:val="20"/>
          <w:bdr w:val="none" w:sz="0" w:space="0" w:color="auto" w:frame="1"/>
        </w:rPr>
        <w:t>paraphrase</w:t>
      </w:r>
      <w:r w:rsidRPr="00D84551">
        <w:rPr>
          <w:rFonts w:ascii="Georgia" w:hAnsi="Georgia" w:cs="Calibri"/>
          <w:sz w:val="20"/>
          <w:szCs w:val="20"/>
        </w:rPr>
        <w:t>, or state in different words, your thesis and then follow up with general concluding remarks. These sentences should progressively broaden the focus of your thesis and man</w:t>
      </w:r>
      <w:r>
        <w:rPr>
          <w:rFonts w:ascii="Georgia" w:hAnsi="Georgia" w:cs="Calibri"/>
          <w:sz w:val="20"/>
          <w:szCs w:val="20"/>
        </w:rPr>
        <w:t>o</w:t>
      </w:r>
      <w:r w:rsidRPr="00D84551">
        <w:rPr>
          <w:rFonts w:ascii="Georgia" w:hAnsi="Georgia" w:cs="Calibri"/>
          <w:sz w:val="20"/>
          <w:szCs w:val="20"/>
        </w:rPr>
        <w:t>euvr</w:t>
      </w:r>
      <w:r>
        <w:rPr>
          <w:rFonts w:ascii="Georgia" w:hAnsi="Georgia" w:cs="Calibri"/>
          <w:sz w:val="20"/>
          <w:szCs w:val="20"/>
        </w:rPr>
        <w:t>e</w:t>
      </w:r>
      <w:r w:rsidRPr="00D84551">
        <w:rPr>
          <w:rFonts w:ascii="Georgia" w:hAnsi="Georgia" w:cs="Calibri"/>
          <w:sz w:val="20"/>
          <w:szCs w:val="20"/>
        </w:rPr>
        <w:t xml:space="preserve"> your readers out of the essay.</w:t>
      </w:r>
    </w:p>
    <w:p w14:paraId="5AD4E969" w14:textId="77777777" w:rsidR="00224177" w:rsidRPr="00D84551"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lastRenderedPageBreak/>
        <w:t>Many writers like to end their essays with a final emphatic statement. This strong closing statement will cause your readers to continue thinking about the implications of your essay; it will make your conclusion, and thus your essay, more memorable. Another powerful technique is to challenge your readers to make a change in either their thoughts or their actions. Challenging your readers to see the subject through new eyes is a powerful way to ease yourself and your readers out of the essay.</w:t>
      </w:r>
    </w:p>
    <w:p w14:paraId="350B51C3"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0E4C7FE8"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When closing your essay, do not expressly state that you are drawing to a close. Relying on statements such as</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in conclusion</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it is clear that</w:t>
      </w:r>
      <w:r w:rsidRPr="00D84551">
        <w:rPr>
          <w:rFonts w:ascii="Georgia" w:hAnsi="Georgia" w:cs="Calibri"/>
          <w:sz w:val="20"/>
          <w:szCs w:val="20"/>
        </w:rPr>
        <w:t>,</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as you can see</w:t>
      </w:r>
      <w:r w:rsidRPr="00D84551">
        <w:rPr>
          <w:rFonts w:ascii="Georgia" w:hAnsi="Georgia" w:cs="Calibri"/>
          <w:sz w:val="20"/>
          <w:szCs w:val="20"/>
        </w:rPr>
        <w:t>, or</w:t>
      </w:r>
      <w:r w:rsidRPr="00D84551">
        <w:rPr>
          <w:rStyle w:val="apple-converted-space"/>
          <w:rFonts w:ascii="Georgia" w:hAnsi="Georgia" w:cs="Calibri"/>
          <w:sz w:val="20"/>
          <w:szCs w:val="20"/>
        </w:rPr>
        <w:t> </w:t>
      </w:r>
      <w:r w:rsidRPr="00D84551">
        <w:rPr>
          <w:rStyle w:val="Emphasis"/>
          <w:rFonts w:ascii="Georgia" w:hAnsi="Georgia" w:cs="Calibri"/>
          <w:sz w:val="20"/>
          <w:szCs w:val="20"/>
          <w:bdr w:val="none" w:sz="0" w:space="0" w:color="auto" w:frame="1"/>
        </w:rPr>
        <w:t>in summation</w:t>
      </w:r>
      <w:r w:rsidRPr="00D84551">
        <w:rPr>
          <w:rStyle w:val="apple-converted-space"/>
          <w:rFonts w:ascii="Georgia" w:hAnsi="Georgia" w:cs="Calibri"/>
          <w:sz w:val="20"/>
          <w:szCs w:val="20"/>
        </w:rPr>
        <w:t> </w:t>
      </w:r>
      <w:r w:rsidRPr="00D84551">
        <w:rPr>
          <w:rFonts w:ascii="Georgia" w:hAnsi="Georgia" w:cs="Calibri"/>
          <w:sz w:val="20"/>
          <w:szCs w:val="20"/>
        </w:rPr>
        <w:t>is unnecessary and can be considered trite.</w:t>
      </w:r>
    </w:p>
    <w:p w14:paraId="27D3A77F" w14:textId="77777777" w:rsidR="00224177" w:rsidRPr="00D84551" w:rsidRDefault="00224177" w:rsidP="00224177">
      <w:pPr>
        <w:pStyle w:val="Header"/>
        <w:tabs>
          <w:tab w:val="clear" w:pos="4680"/>
          <w:tab w:val="clear" w:pos="9360"/>
        </w:tabs>
        <w:spacing w:after="0"/>
      </w:pPr>
    </w:p>
    <w:p w14:paraId="7DCD8029" w14:textId="77777777" w:rsidR="00224177" w:rsidRPr="00D84551"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D84551">
        <w:rPr>
          <w:rFonts w:ascii="Calibri" w:hAnsi="Calibri" w:cs="Calibri"/>
          <w:sz w:val="30"/>
          <w:szCs w:val="30"/>
        </w:rPr>
        <w:t>Tip</w:t>
      </w:r>
    </w:p>
    <w:p w14:paraId="4FBA9A9B"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Pr>
          <w:rFonts w:ascii="Georgia" w:hAnsi="Georgia" w:cs="Calibri"/>
          <w:sz w:val="20"/>
          <w:szCs w:val="20"/>
        </w:rPr>
        <w:t>A</w:t>
      </w:r>
      <w:r w:rsidRPr="00D84551">
        <w:rPr>
          <w:rFonts w:ascii="Georgia" w:hAnsi="Georgia" w:cs="Calibri"/>
          <w:sz w:val="20"/>
          <w:szCs w:val="20"/>
        </w:rPr>
        <w:t>void doing any of the following in your conclusion:</w:t>
      </w:r>
    </w:p>
    <w:p w14:paraId="44CA13EF" w14:textId="77777777" w:rsidR="00224177" w:rsidRPr="00D84551" w:rsidRDefault="00224177" w:rsidP="00224177">
      <w:pPr>
        <w:numPr>
          <w:ilvl w:val="0"/>
          <w:numId w:val="108"/>
        </w:numPr>
        <w:shd w:val="clear" w:color="auto" w:fill="F2DBDB"/>
        <w:tabs>
          <w:tab w:val="clear" w:pos="720"/>
        </w:tabs>
        <w:spacing w:after="0" w:line="439" w:lineRule="atLeast"/>
        <w:ind w:left="360"/>
        <w:textAlignment w:val="baseline"/>
        <w:rPr>
          <w:rFonts w:ascii="Georgia" w:hAnsi="Georgia" w:cs="Calibri"/>
          <w:sz w:val="20"/>
          <w:szCs w:val="20"/>
        </w:rPr>
      </w:pPr>
      <w:r w:rsidRPr="00D84551">
        <w:rPr>
          <w:rFonts w:ascii="Georgia" w:hAnsi="Georgia" w:cs="Calibri"/>
          <w:sz w:val="20"/>
          <w:szCs w:val="20"/>
        </w:rPr>
        <w:t>Introducing new material</w:t>
      </w:r>
    </w:p>
    <w:p w14:paraId="176B99AF" w14:textId="77777777" w:rsidR="00224177" w:rsidRPr="00D84551" w:rsidRDefault="00224177" w:rsidP="00224177">
      <w:pPr>
        <w:numPr>
          <w:ilvl w:val="0"/>
          <w:numId w:val="108"/>
        </w:numPr>
        <w:shd w:val="clear" w:color="auto" w:fill="F2DBDB"/>
        <w:tabs>
          <w:tab w:val="clear" w:pos="720"/>
        </w:tabs>
        <w:spacing w:after="0" w:line="439" w:lineRule="atLeast"/>
        <w:ind w:left="360"/>
        <w:textAlignment w:val="baseline"/>
        <w:rPr>
          <w:rFonts w:ascii="Georgia" w:hAnsi="Georgia" w:cs="Calibri"/>
          <w:sz w:val="20"/>
          <w:szCs w:val="20"/>
        </w:rPr>
      </w:pPr>
      <w:r w:rsidRPr="00D84551">
        <w:rPr>
          <w:rFonts w:ascii="Georgia" w:hAnsi="Georgia" w:cs="Calibri"/>
          <w:sz w:val="20"/>
          <w:szCs w:val="20"/>
        </w:rPr>
        <w:t>Contradicting your thesis</w:t>
      </w:r>
    </w:p>
    <w:p w14:paraId="15F38A98" w14:textId="77777777" w:rsidR="00224177" w:rsidRPr="00D84551" w:rsidRDefault="00224177" w:rsidP="00224177">
      <w:pPr>
        <w:numPr>
          <w:ilvl w:val="0"/>
          <w:numId w:val="108"/>
        </w:numPr>
        <w:shd w:val="clear" w:color="auto" w:fill="F2DBDB"/>
        <w:tabs>
          <w:tab w:val="clear" w:pos="720"/>
        </w:tabs>
        <w:spacing w:after="0" w:line="439" w:lineRule="atLeast"/>
        <w:ind w:left="360"/>
        <w:textAlignment w:val="baseline"/>
        <w:rPr>
          <w:rFonts w:ascii="Georgia" w:hAnsi="Georgia" w:cs="Calibri"/>
          <w:sz w:val="20"/>
          <w:szCs w:val="20"/>
        </w:rPr>
      </w:pPr>
      <w:r w:rsidRPr="00D84551">
        <w:rPr>
          <w:rFonts w:ascii="Georgia" w:hAnsi="Georgia" w:cs="Calibri"/>
          <w:sz w:val="20"/>
          <w:szCs w:val="20"/>
        </w:rPr>
        <w:t>Changing your thesis</w:t>
      </w:r>
    </w:p>
    <w:p w14:paraId="3B18AFA7" w14:textId="77777777" w:rsidR="00224177" w:rsidRPr="00D84551" w:rsidRDefault="00224177" w:rsidP="00224177">
      <w:pPr>
        <w:numPr>
          <w:ilvl w:val="0"/>
          <w:numId w:val="108"/>
        </w:numPr>
        <w:shd w:val="clear" w:color="auto" w:fill="F2DBDB"/>
        <w:tabs>
          <w:tab w:val="clear" w:pos="720"/>
        </w:tabs>
        <w:spacing w:after="0" w:line="439" w:lineRule="atLeast"/>
        <w:ind w:left="360"/>
        <w:textAlignment w:val="baseline"/>
        <w:rPr>
          <w:rFonts w:ascii="Georgia" w:hAnsi="Georgia" w:cs="Calibri"/>
          <w:sz w:val="20"/>
          <w:szCs w:val="20"/>
        </w:rPr>
      </w:pPr>
      <w:r w:rsidRPr="00D84551">
        <w:rPr>
          <w:rFonts w:ascii="Georgia" w:hAnsi="Georgia" w:cs="Calibri"/>
          <w:sz w:val="20"/>
          <w:szCs w:val="20"/>
        </w:rPr>
        <w:t>Using apologies or disclaimers</w:t>
      </w:r>
    </w:p>
    <w:p w14:paraId="3D17699E"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Introducing new material in your conclusion has an unsettling effect on your reader. When you raise new points, you make your reader want more information, which you could not possibly provide in the limited space of your final paragraph.</w:t>
      </w:r>
    </w:p>
    <w:p w14:paraId="463BA4F8" w14:textId="77777777" w:rsidR="00224177" w:rsidRPr="00D84551"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Contradicting or changing your thesis statement causes your readers to think that you do not actually have a conviction about your topic. After all, you have spent several paragraphs adhering to a singular point of view. When you change sides or open up your point of view in the conclusion, your reader becomes less inclined to believe your original argument.</w:t>
      </w:r>
    </w:p>
    <w:p w14:paraId="79349E60" w14:textId="77777777" w:rsidR="00224177"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D84551">
        <w:rPr>
          <w:rFonts w:ascii="Georgia" w:hAnsi="Georgia" w:cs="Calibri"/>
          <w:sz w:val="20"/>
          <w:szCs w:val="20"/>
        </w:rPr>
        <w:t>By apologizing for your opinion or stating that you know it is tough to digest, you are in fact admitting that even you know what you have discussed is irrelevant or unconvincing. You do not want your readers to feel this way. Effective writers stand by their thesis statement and do not stray from it.</w:t>
      </w:r>
    </w:p>
    <w:p w14:paraId="72ACB25F" w14:textId="77777777" w:rsidR="00224177" w:rsidRPr="00D84551" w:rsidRDefault="00224177" w:rsidP="00224177">
      <w:pPr>
        <w:pStyle w:val="para"/>
        <w:spacing w:before="0" w:beforeAutospacing="0" w:after="0" w:afterAutospacing="0"/>
        <w:textAlignment w:val="baseline"/>
        <w:rPr>
          <w:rFonts w:ascii="Georgia" w:hAnsi="Georgia" w:cs="Calibri"/>
          <w:sz w:val="20"/>
          <w:szCs w:val="20"/>
        </w:rPr>
      </w:pPr>
    </w:p>
    <w:p w14:paraId="6643DD1F" w14:textId="77777777" w:rsidR="00224177" w:rsidRDefault="00224177" w:rsidP="00224177">
      <w:pPr>
        <w:spacing w:after="0" w:line="240" w:lineRule="auto"/>
        <w:rPr>
          <w:rFonts w:eastAsia="Times New Roman" w:cs="Calibri"/>
          <w:b/>
          <w:bCs/>
          <w:caps/>
          <w:color w:val="FFFFFF"/>
          <w:spacing w:val="30"/>
          <w:sz w:val="25"/>
          <w:szCs w:val="25"/>
          <w:lang w:val="x-none" w:eastAsia="x-none"/>
        </w:rPr>
      </w:pPr>
      <w:r>
        <w:rPr>
          <w:rFonts w:cs="Calibri"/>
          <w:caps/>
          <w:color w:val="FFFFFF"/>
          <w:spacing w:val="30"/>
          <w:sz w:val="25"/>
          <w:szCs w:val="25"/>
        </w:rPr>
        <w:lastRenderedPageBreak/>
        <w:br w:type="page"/>
      </w:r>
    </w:p>
    <w:p w14:paraId="5486DCC8"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6.5</w:t>
      </w:r>
    </w:p>
    <w:p w14:paraId="54D0BB6C" w14:textId="77777777" w:rsidR="00224177" w:rsidRPr="006406D1" w:rsidRDefault="00224177" w:rsidP="00224177">
      <w:pPr>
        <w:pStyle w:val="para"/>
        <w:shd w:val="clear" w:color="auto" w:fill="E0F1F4"/>
        <w:spacing w:before="0" w:beforeAutospacing="0" w:after="0" w:afterAutospacing="0" w:line="439" w:lineRule="atLeast"/>
        <w:textAlignment w:val="baseline"/>
        <w:rPr>
          <w:rFonts w:ascii="Calibri" w:hAnsi="Calibri" w:cs="Calibri"/>
          <w:b/>
          <w:sz w:val="20"/>
          <w:szCs w:val="20"/>
        </w:rPr>
      </w:pPr>
      <w:r w:rsidRPr="006406D1">
        <w:rPr>
          <w:rFonts w:ascii="Calibri" w:hAnsi="Calibri" w:cs="Calibri"/>
          <w:b/>
          <w:sz w:val="20"/>
          <w:szCs w:val="20"/>
        </w:rPr>
        <w:t>On a sheet of a paper, restate your thesis from</w:t>
      </w:r>
      <w:r w:rsidRPr="006406D1">
        <w:rPr>
          <w:rStyle w:val="apple-converted-space"/>
          <w:rFonts w:cs="Calibri"/>
          <w:sz w:val="20"/>
          <w:szCs w:val="20"/>
        </w:rPr>
        <w:t> </w:t>
      </w:r>
      <w:r w:rsidRPr="0022799D">
        <w:rPr>
          <w:rFonts w:ascii="Calibri" w:hAnsi="Calibri" w:cs="Calibri"/>
          <w:b/>
          <w:sz w:val="20"/>
          <w:szCs w:val="20"/>
        </w:rPr>
        <w:t>Self</w:t>
      </w:r>
      <w:r>
        <w:rPr>
          <w:rFonts w:ascii="Calibri" w:hAnsi="Calibri" w:cs="Calibri"/>
          <w:b/>
          <w:sz w:val="20"/>
          <w:szCs w:val="20"/>
        </w:rPr>
        <w:t>-</w:t>
      </w:r>
      <w:r w:rsidRPr="0022799D">
        <w:rPr>
          <w:rFonts w:ascii="Calibri" w:hAnsi="Calibri" w:cs="Calibri"/>
          <w:b/>
          <w:sz w:val="20"/>
          <w:szCs w:val="20"/>
        </w:rPr>
        <w:t>Practice Exercise 5.7</w:t>
      </w:r>
      <w:r w:rsidRPr="00F94849">
        <w:rPr>
          <w:rStyle w:val="apple-converted-space"/>
          <w:rFonts w:cs="Calibri"/>
          <w:sz w:val="20"/>
          <w:szCs w:val="20"/>
        </w:rPr>
        <w:t> </w:t>
      </w:r>
      <w:r w:rsidRPr="006406D1">
        <w:rPr>
          <w:rFonts w:ascii="Calibri" w:hAnsi="Calibri" w:cs="Calibri"/>
          <w:b/>
          <w:sz w:val="20"/>
          <w:szCs w:val="20"/>
        </w:rPr>
        <w:t>and then make some general concluding remarks. Next, compose a final emphatic statement. Finally, incorporate what you have written into a strong conclusion paragraph for your essay.</w:t>
      </w:r>
    </w:p>
    <w:p w14:paraId="66B3051C" w14:textId="77777777" w:rsidR="00224177" w:rsidRPr="006406D1" w:rsidRDefault="00224177" w:rsidP="00224177">
      <w:pPr>
        <w:pStyle w:val="simpara"/>
        <w:shd w:val="clear" w:color="auto" w:fill="E0F1F4"/>
        <w:spacing w:before="150" w:beforeAutospacing="0" w:after="120" w:afterAutospacing="0" w:line="439" w:lineRule="atLeast"/>
        <w:textAlignment w:val="baseline"/>
        <w:rPr>
          <w:rFonts w:ascii="Calibri" w:hAnsi="Calibri" w:cs="Calibri"/>
          <w:b/>
          <w:sz w:val="20"/>
          <w:szCs w:val="20"/>
        </w:rPr>
      </w:pPr>
      <w:r w:rsidRPr="006406D1">
        <w:rPr>
          <w:rFonts w:ascii="Calibri" w:hAnsi="Calibri" w:cs="Calibri"/>
          <w:b/>
          <w:sz w:val="20"/>
          <w:szCs w:val="20"/>
        </w:rPr>
        <w:t xml:space="preserve">Collaboration: </w:t>
      </w:r>
      <w:r>
        <w:rPr>
          <w:rFonts w:ascii="Calibri" w:hAnsi="Calibri" w:cs="Calibri"/>
          <w:b/>
          <w:sz w:val="20"/>
          <w:szCs w:val="20"/>
        </w:rPr>
        <w:t>P</w:t>
      </w:r>
      <w:r w:rsidRPr="006406D1">
        <w:rPr>
          <w:rFonts w:ascii="Calibri" w:hAnsi="Calibri" w:cs="Calibri"/>
          <w:b/>
          <w:sz w:val="20"/>
          <w:szCs w:val="20"/>
        </w:rPr>
        <w:t>lease share with a classmate and compare your answers</w:t>
      </w:r>
    </w:p>
    <w:p w14:paraId="7CD7EC11" w14:textId="77777777" w:rsidR="00224177" w:rsidRPr="00D84551" w:rsidRDefault="00224177" w:rsidP="00224177">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D84551">
        <w:rPr>
          <w:rFonts w:ascii="Georgia" w:hAnsi="Georgia" w:cs="Calibri"/>
          <w:sz w:val="20"/>
          <w:szCs w:val="20"/>
        </w:rPr>
        <w:t>Mariah incorporates some of these pointers into her conclusion. She has paraphrased her thesis statement in the first sentence.</w:t>
      </w:r>
    </w:p>
    <w:p w14:paraId="028853C5" w14:textId="77777777" w:rsidR="00224177" w:rsidRPr="00075744" w:rsidRDefault="00224177" w:rsidP="00224177">
      <w:pPr>
        <w:spacing w:line="270" w:lineRule="atLeast"/>
        <w:textAlignment w:val="baseline"/>
        <w:rPr>
          <w:rFonts w:cs="Calibri"/>
          <w:sz w:val="26"/>
          <w:szCs w:val="26"/>
        </w:rPr>
      </w:pPr>
      <w:r>
        <w:rPr>
          <w:rFonts w:cs="Calibri"/>
          <w:noProof/>
          <w:sz w:val="26"/>
          <w:szCs w:val="26"/>
          <w:bdr w:val="none" w:sz="0" w:space="0" w:color="auto" w:frame="1"/>
        </w:rPr>
        <w:drawing>
          <wp:inline distT="0" distB="0" distL="0" distR="0" wp14:anchorId="25E238B8" wp14:editId="72A6B073">
            <wp:extent cx="5923721" cy="2489374"/>
            <wp:effectExtent l="19050" t="19050" r="20320" b="25400"/>
            <wp:docPr id="49" name="Picture 56" descr="mcleanwrit-fig09_x007">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leanwrit-fig09_x007"/>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l="9982" t="17188" r="10567" b="18750"/>
                    <a:stretch>
                      <a:fillRect/>
                    </a:stretch>
                  </pic:blipFill>
                  <pic:spPr bwMode="auto">
                    <a:xfrm>
                      <a:off x="0" y="0"/>
                      <a:ext cx="5920284" cy="2487930"/>
                    </a:xfrm>
                    <a:prstGeom prst="rect">
                      <a:avLst/>
                    </a:prstGeom>
                    <a:noFill/>
                    <a:ln w="9525" cmpd="sng">
                      <a:solidFill>
                        <a:srgbClr val="7F7F7F"/>
                      </a:solidFill>
                      <a:miter lim="800000"/>
                      <a:headEnd/>
                      <a:tailEnd/>
                    </a:ln>
                    <a:effectLst/>
                  </pic:spPr>
                </pic:pic>
              </a:graphicData>
            </a:graphic>
          </wp:inline>
        </w:drawing>
      </w:r>
    </w:p>
    <w:p w14:paraId="43026F54" w14:textId="77777777" w:rsidR="00224177" w:rsidRPr="00206B8B" w:rsidRDefault="00224177" w:rsidP="00224177">
      <w:pPr>
        <w:pStyle w:val="Heading3"/>
        <w:shd w:val="clear" w:color="auto" w:fill="FFFFFF" w:themeFill="background1"/>
        <w:spacing w:before="0" w:beforeAutospacing="0" w:after="0" w:afterAutospacing="0"/>
        <w:textAlignment w:val="baseline"/>
        <w:rPr>
          <w:rFonts w:ascii="Calibri" w:hAnsi="Calibri" w:cs="Calibri"/>
          <w:sz w:val="20"/>
          <w:szCs w:val="20"/>
          <w:lang w:val="en-US"/>
        </w:rPr>
      </w:pPr>
    </w:p>
    <w:p w14:paraId="4F75BD4A" w14:textId="77777777" w:rsidR="00224177" w:rsidRPr="00075744" w:rsidRDefault="00224177" w:rsidP="00224177">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075744">
        <w:rPr>
          <w:rFonts w:ascii="Calibri" w:hAnsi="Calibri" w:cs="Calibri"/>
          <w:sz w:val="30"/>
          <w:szCs w:val="30"/>
        </w:rPr>
        <w:t>Tip</w:t>
      </w:r>
    </w:p>
    <w:p w14:paraId="72EB8D35" w14:textId="77777777" w:rsidR="00224177" w:rsidRPr="00075744" w:rsidRDefault="00224177" w:rsidP="00224177">
      <w:pPr>
        <w:pStyle w:val="para"/>
        <w:shd w:val="clear" w:color="auto" w:fill="F2DBDB"/>
        <w:spacing w:before="0" w:beforeAutospacing="0" w:after="0" w:afterAutospacing="0" w:line="439" w:lineRule="atLeast"/>
        <w:textAlignment w:val="baseline"/>
        <w:rPr>
          <w:rFonts w:ascii="Georgia" w:hAnsi="Georgia" w:cs="Calibri"/>
          <w:sz w:val="20"/>
          <w:szCs w:val="20"/>
        </w:rPr>
      </w:pPr>
      <w:r w:rsidRPr="00075744">
        <w:rPr>
          <w:rFonts w:ascii="Georgia" w:hAnsi="Georgia" w:cs="Calibri"/>
          <w:sz w:val="20"/>
          <w:szCs w:val="20"/>
        </w:rPr>
        <w:t>Make sure your essay is balanced by not having an excessively long or short introduction or conclusion. Check that they match each other in length as closely as possible, and try to mirror the formula you used in each. Parallelism strengthens the message of your essay.</w:t>
      </w:r>
    </w:p>
    <w:p w14:paraId="5195157A" w14:textId="77777777" w:rsidR="00224177" w:rsidRPr="00075744" w:rsidRDefault="00224177" w:rsidP="00224177">
      <w:pPr>
        <w:pStyle w:val="Header"/>
        <w:tabs>
          <w:tab w:val="clear" w:pos="4680"/>
          <w:tab w:val="clear" w:pos="9360"/>
        </w:tabs>
        <w:spacing w:after="0"/>
      </w:pPr>
    </w:p>
    <w:p w14:paraId="5F65C076" w14:textId="77777777" w:rsidR="00224177" w:rsidRPr="00075744" w:rsidRDefault="00224177" w:rsidP="00224177">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075744">
        <w:rPr>
          <w:rFonts w:ascii="Calibri" w:hAnsi="Calibri" w:cs="Calibri"/>
          <w:sz w:val="30"/>
          <w:szCs w:val="30"/>
        </w:rPr>
        <w:t>Writing at Work</w:t>
      </w:r>
    </w:p>
    <w:p w14:paraId="5D955238" w14:textId="77777777" w:rsidR="00224177" w:rsidRDefault="00224177" w:rsidP="0022417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075744">
        <w:rPr>
          <w:rFonts w:ascii="Georgia" w:hAnsi="Georgia" w:cs="Calibri"/>
          <w:sz w:val="20"/>
          <w:szCs w:val="20"/>
        </w:rPr>
        <w:t xml:space="preserve">On the job you will sometimes give oral presentations based on research you have conducted. A concluding statement to an oral report contains the same elements as a written conclusion. You should wrap up your presentation by restating the purpose, reviewing </w:t>
      </w:r>
      <w:r>
        <w:rPr>
          <w:rFonts w:ascii="Georgia" w:hAnsi="Georgia" w:cs="Calibri"/>
          <w:sz w:val="20"/>
          <w:szCs w:val="20"/>
        </w:rPr>
        <w:t xml:space="preserve">the </w:t>
      </w:r>
      <w:r w:rsidRPr="00075744">
        <w:rPr>
          <w:rFonts w:ascii="Georgia" w:hAnsi="Georgia" w:cs="Calibri"/>
          <w:sz w:val="20"/>
          <w:szCs w:val="20"/>
        </w:rPr>
        <w:t>main points, and emphasizing the importance of the material you presented. A strong conclusion will leave a lasting impression on your audience.</w:t>
      </w:r>
    </w:p>
    <w:p w14:paraId="44802900" w14:textId="77777777" w:rsidR="00224177" w:rsidRPr="00075744" w:rsidRDefault="00224177" w:rsidP="00224177">
      <w:pPr>
        <w:pStyle w:val="para"/>
        <w:spacing w:before="0" w:beforeAutospacing="0" w:after="0" w:afterAutospacing="0"/>
        <w:textAlignment w:val="baseline"/>
        <w:rPr>
          <w:rFonts w:ascii="Georgia" w:hAnsi="Georgia" w:cs="Calibri"/>
          <w:sz w:val="20"/>
          <w:szCs w:val="20"/>
        </w:rPr>
      </w:pPr>
    </w:p>
    <w:p w14:paraId="03B1CC1B" w14:textId="77777777" w:rsidR="00224177" w:rsidRDefault="00224177" w:rsidP="00224177">
      <w:pPr>
        <w:spacing w:after="0" w:line="240" w:lineRule="auto"/>
        <w:rPr>
          <w:rFonts w:eastAsia="Times New Roman" w:cs="Calibri"/>
          <w:b/>
          <w:bCs/>
          <w:caps/>
          <w:color w:val="FFFFFF"/>
          <w:spacing w:val="30"/>
          <w:sz w:val="25"/>
          <w:szCs w:val="25"/>
          <w:lang w:val="x-none" w:eastAsia="x-none"/>
        </w:rPr>
      </w:pPr>
      <w:r>
        <w:rPr>
          <w:rFonts w:cs="Calibri"/>
          <w:caps/>
          <w:color w:val="FFFFFF"/>
          <w:spacing w:val="30"/>
          <w:sz w:val="25"/>
          <w:szCs w:val="25"/>
        </w:rPr>
        <w:lastRenderedPageBreak/>
        <w:br w:type="page"/>
      </w:r>
    </w:p>
    <w:p w14:paraId="56EFD8E3" w14:textId="77777777" w:rsidR="00224177" w:rsidRPr="00075744" w:rsidRDefault="00224177" w:rsidP="00224177">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sidRPr="00075744">
        <w:rPr>
          <w:rFonts w:ascii="Calibri" w:hAnsi="Calibri" w:cs="Calibri"/>
          <w:caps/>
          <w:color w:val="FFFFFF"/>
          <w:spacing w:val="30"/>
          <w:sz w:val="25"/>
          <w:szCs w:val="25"/>
        </w:rPr>
        <w:lastRenderedPageBreak/>
        <w:t>KEY TAKEAWAYS</w:t>
      </w:r>
    </w:p>
    <w:p w14:paraId="4A605554" w14:textId="77777777" w:rsidR="00224177" w:rsidRPr="00075744" w:rsidRDefault="00224177" w:rsidP="00224177">
      <w:pPr>
        <w:numPr>
          <w:ilvl w:val="0"/>
          <w:numId w:val="109"/>
        </w:numPr>
        <w:shd w:val="clear" w:color="auto" w:fill="ECF9EA"/>
        <w:tabs>
          <w:tab w:val="clear" w:pos="720"/>
        </w:tabs>
        <w:spacing w:after="0" w:line="439" w:lineRule="atLeast"/>
        <w:ind w:left="300" w:hanging="300"/>
        <w:textAlignment w:val="baseline"/>
        <w:rPr>
          <w:rFonts w:cs="Calibri"/>
          <w:sz w:val="20"/>
          <w:szCs w:val="20"/>
        </w:rPr>
      </w:pPr>
      <w:r w:rsidRPr="00075744">
        <w:rPr>
          <w:rFonts w:cs="Calibri"/>
          <w:sz w:val="20"/>
          <w:szCs w:val="20"/>
        </w:rPr>
        <w:t>A strong opening captures your readers’ interest and introduces them to your topic before you present your thesis statement.</w:t>
      </w:r>
    </w:p>
    <w:p w14:paraId="6CB661B0" w14:textId="77777777" w:rsidR="00224177" w:rsidRPr="00075744" w:rsidRDefault="00224177" w:rsidP="00224177">
      <w:pPr>
        <w:numPr>
          <w:ilvl w:val="0"/>
          <w:numId w:val="109"/>
        </w:numPr>
        <w:shd w:val="clear" w:color="auto" w:fill="ECF9EA"/>
        <w:tabs>
          <w:tab w:val="clear" w:pos="720"/>
        </w:tabs>
        <w:spacing w:after="0" w:line="439" w:lineRule="atLeast"/>
        <w:ind w:left="300" w:hanging="300"/>
        <w:textAlignment w:val="baseline"/>
        <w:rPr>
          <w:rFonts w:cs="Calibri"/>
          <w:sz w:val="20"/>
          <w:szCs w:val="20"/>
        </w:rPr>
      </w:pPr>
      <w:r w:rsidRPr="00075744">
        <w:rPr>
          <w:rFonts w:cs="Calibri"/>
          <w:sz w:val="20"/>
          <w:szCs w:val="20"/>
        </w:rPr>
        <w:t>An introduction should restate your thesis, review your main points, and emphasize the importance of the topic.</w:t>
      </w:r>
    </w:p>
    <w:p w14:paraId="2BCE858A" w14:textId="77777777" w:rsidR="00224177" w:rsidRPr="00075744" w:rsidRDefault="00224177" w:rsidP="00224177">
      <w:pPr>
        <w:numPr>
          <w:ilvl w:val="0"/>
          <w:numId w:val="109"/>
        </w:numPr>
        <w:shd w:val="clear" w:color="auto" w:fill="ECF9EA"/>
        <w:tabs>
          <w:tab w:val="clear" w:pos="720"/>
        </w:tabs>
        <w:spacing w:after="0" w:line="439" w:lineRule="atLeast"/>
        <w:ind w:left="300" w:hanging="300"/>
        <w:textAlignment w:val="baseline"/>
        <w:rPr>
          <w:rFonts w:cs="Calibri"/>
          <w:sz w:val="20"/>
          <w:szCs w:val="20"/>
        </w:rPr>
      </w:pPr>
      <w:r w:rsidRPr="00075744">
        <w:rPr>
          <w:rFonts w:cs="Calibri"/>
          <w:sz w:val="20"/>
          <w:szCs w:val="20"/>
        </w:rPr>
        <w:t>The funnel technique to writing the introduction begins with generalities and gradually narrows your focus until you present your thesis.</w:t>
      </w:r>
    </w:p>
    <w:p w14:paraId="2CE5C87D" w14:textId="77777777" w:rsidR="00224177" w:rsidRPr="00075744" w:rsidRDefault="00224177" w:rsidP="00224177">
      <w:pPr>
        <w:numPr>
          <w:ilvl w:val="0"/>
          <w:numId w:val="109"/>
        </w:numPr>
        <w:shd w:val="clear" w:color="auto" w:fill="ECF9EA"/>
        <w:tabs>
          <w:tab w:val="clear" w:pos="720"/>
        </w:tabs>
        <w:spacing w:after="0" w:line="439" w:lineRule="atLeast"/>
        <w:ind w:left="300" w:hanging="300"/>
        <w:textAlignment w:val="baseline"/>
        <w:rPr>
          <w:rFonts w:cs="Calibri"/>
          <w:sz w:val="20"/>
          <w:szCs w:val="20"/>
        </w:rPr>
      </w:pPr>
      <w:r w:rsidRPr="00075744">
        <w:rPr>
          <w:rFonts w:cs="Calibri"/>
          <w:sz w:val="20"/>
          <w:szCs w:val="20"/>
        </w:rPr>
        <w:t>A good introduction engages people’s emotions or logic, questions or explains the subject, or provides a striking image or quotation.</w:t>
      </w:r>
    </w:p>
    <w:p w14:paraId="06493696" w14:textId="77777777" w:rsidR="00224177" w:rsidRPr="00075744" w:rsidRDefault="00224177" w:rsidP="00224177">
      <w:pPr>
        <w:numPr>
          <w:ilvl w:val="0"/>
          <w:numId w:val="109"/>
        </w:numPr>
        <w:shd w:val="clear" w:color="auto" w:fill="ECF9EA"/>
        <w:tabs>
          <w:tab w:val="clear" w:pos="720"/>
        </w:tabs>
        <w:spacing w:after="0" w:line="439" w:lineRule="atLeast"/>
        <w:ind w:left="300" w:hanging="300"/>
        <w:textAlignment w:val="baseline"/>
        <w:rPr>
          <w:rFonts w:cs="Calibri"/>
          <w:sz w:val="20"/>
          <w:szCs w:val="20"/>
        </w:rPr>
      </w:pPr>
      <w:r w:rsidRPr="00075744">
        <w:rPr>
          <w:rFonts w:cs="Calibri"/>
          <w:sz w:val="20"/>
          <w:szCs w:val="20"/>
        </w:rPr>
        <w:t>Carefully chosen diction in both the introduction and conclusion prevents any confusing or boring ideas.</w:t>
      </w:r>
    </w:p>
    <w:p w14:paraId="41BFBD6F" w14:textId="77777777" w:rsidR="00224177" w:rsidRPr="00075744" w:rsidRDefault="00224177" w:rsidP="00224177">
      <w:pPr>
        <w:numPr>
          <w:ilvl w:val="0"/>
          <w:numId w:val="109"/>
        </w:numPr>
        <w:shd w:val="clear" w:color="auto" w:fill="ECF9EA"/>
        <w:tabs>
          <w:tab w:val="clear" w:pos="720"/>
        </w:tabs>
        <w:spacing w:after="0" w:line="439" w:lineRule="atLeast"/>
        <w:ind w:left="300" w:hanging="300"/>
        <w:textAlignment w:val="baseline"/>
        <w:rPr>
          <w:rFonts w:cs="Calibri"/>
          <w:sz w:val="20"/>
          <w:szCs w:val="20"/>
        </w:rPr>
      </w:pPr>
      <w:r w:rsidRPr="00075744">
        <w:rPr>
          <w:rFonts w:cs="Calibri"/>
          <w:sz w:val="20"/>
          <w:szCs w:val="20"/>
        </w:rPr>
        <w:t>A conclusion that does not connect to the rest of the essay can diminish the effect of your paper.</w:t>
      </w:r>
    </w:p>
    <w:p w14:paraId="73D313DA" w14:textId="77777777" w:rsidR="00224177" w:rsidRPr="00075744" w:rsidRDefault="00224177" w:rsidP="00224177">
      <w:pPr>
        <w:numPr>
          <w:ilvl w:val="0"/>
          <w:numId w:val="109"/>
        </w:numPr>
        <w:shd w:val="clear" w:color="auto" w:fill="ECF9EA"/>
        <w:tabs>
          <w:tab w:val="clear" w:pos="720"/>
        </w:tabs>
        <w:spacing w:after="0" w:line="439" w:lineRule="atLeast"/>
        <w:ind w:left="300" w:hanging="300"/>
        <w:textAlignment w:val="baseline"/>
        <w:rPr>
          <w:rFonts w:cs="Calibri"/>
          <w:sz w:val="20"/>
          <w:szCs w:val="20"/>
        </w:rPr>
      </w:pPr>
      <w:r w:rsidRPr="00075744">
        <w:rPr>
          <w:rFonts w:cs="Calibri"/>
          <w:sz w:val="20"/>
          <w:szCs w:val="20"/>
        </w:rPr>
        <w:t>The conclusion should remain true to your thesis statement. It is best to avoid changing your tone or your main idea and avoid introducing any new material.</w:t>
      </w:r>
    </w:p>
    <w:p w14:paraId="03AD8BCF" w14:textId="77777777" w:rsidR="00224177" w:rsidRPr="00075744" w:rsidRDefault="00224177" w:rsidP="00224177">
      <w:pPr>
        <w:numPr>
          <w:ilvl w:val="0"/>
          <w:numId w:val="109"/>
        </w:numPr>
        <w:shd w:val="clear" w:color="auto" w:fill="ECF9EA"/>
        <w:tabs>
          <w:tab w:val="clear" w:pos="720"/>
        </w:tabs>
        <w:spacing w:after="0" w:line="439" w:lineRule="atLeast"/>
        <w:ind w:left="300" w:hanging="300"/>
        <w:textAlignment w:val="baseline"/>
        <w:rPr>
          <w:rFonts w:cs="Calibri"/>
          <w:sz w:val="20"/>
          <w:szCs w:val="20"/>
        </w:rPr>
      </w:pPr>
      <w:r w:rsidRPr="00075744">
        <w:rPr>
          <w:rFonts w:cs="Calibri"/>
          <w:sz w:val="20"/>
          <w:szCs w:val="20"/>
        </w:rPr>
        <w:t>Closing with a final emphatic statement provides closure for your readers and makes your essay more memorable.</w:t>
      </w:r>
    </w:p>
    <w:p w14:paraId="33D9302F" w14:textId="77777777" w:rsidR="00224177" w:rsidRDefault="00224177" w:rsidP="00224177">
      <w:pPr>
        <w:pStyle w:val="Heading2"/>
        <w:shd w:val="clear" w:color="auto" w:fill="FFFFFF"/>
        <w:spacing w:before="0" w:line="439" w:lineRule="atLeast"/>
        <w:textAlignment w:val="baseline"/>
        <w:rPr>
          <w:rStyle w:val="title-prefix"/>
          <w:rFonts w:ascii="Calibri" w:hAnsi="Calibri" w:cs="Calibri"/>
          <w:color w:val="333333"/>
          <w:sz w:val="35"/>
          <w:szCs w:val="35"/>
          <w:bdr w:val="none" w:sz="0" w:space="0" w:color="auto" w:frame="1"/>
          <w:lang w:val="en-US"/>
        </w:rPr>
      </w:pPr>
    </w:p>
    <w:p w14:paraId="2E1A4674" w14:textId="77777777" w:rsidR="00224177" w:rsidRPr="00075744" w:rsidRDefault="00224177" w:rsidP="00224177">
      <w:pPr>
        <w:pStyle w:val="Heading2"/>
        <w:shd w:val="clear" w:color="auto" w:fill="FFFFFF"/>
        <w:spacing w:before="0" w:after="240" w:line="439" w:lineRule="atLeast"/>
        <w:textAlignment w:val="baseline"/>
        <w:rPr>
          <w:rFonts w:ascii="Calibri" w:hAnsi="Calibri" w:cs="Calibri"/>
          <w:color w:val="333333"/>
        </w:rPr>
      </w:pPr>
      <w:r>
        <w:rPr>
          <w:rStyle w:val="title-prefix"/>
          <w:rFonts w:ascii="Calibri" w:hAnsi="Calibri" w:cs="Calibri"/>
          <w:color w:val="333333"/>
          <w:sz w:val="35"/>
          <w:szCs w:val="35"/>
          <w:bdr w:val="none" w:sz="0" w:space="0" w:color="auto" w:frame="1"/>
          <w:lang w:val="en-US"/>
        </w:rPr>
        <w:t>6</w:t>
      </w:r>
      <w:r w:rsidRPr="00075744">
        <w:rPr>
          <w:rStyle w:val="title-prefix"/>
          <w:rFonts w:ascii="Calibri" w:hAnsi="Calibri" w:cs="Calibri"/>
          <w:color w:val="333333"/>
          <w:sz w:val="35"/>
          <w:szCs w:val="35"/>
          <w:bdr w:val="none" w:sz="0" w:space="0" w:color="auto" w:frame="1"/>
        </w:rPr>
        <w:t>.</w:t>
      </w:r>
      <w:r>
        <w:rPr>
          <w:rStyle w:val="title-prefix"/>
          <w:rFonts w:ascii="Calibri" w:hAnsi="Calibri" w:cs="Calibri"/>
          <w:color w:val="333333"/>
          <w:sz w:val="35"/>
          <w:szCs w:val="35"/>
          <w:bdr w:val="none" w:sz="0" w:space="0" w:color="auto" w:frame="1"/>
          <w:lang w:val="en-US"/>
        </w:rPr>
        <w:t>3</w:t>
      </w:r>
      <w:r w:rsidRPr="00075744">
        <w:rPr>
          <w:rStyle w:val="apple-converted-space"/>
          <w:rFonts w:cs="Calibri"/>
          <w:color w:val="333333"/>
        </w:rPr>
        <w:t> </w:t>
      </w:r>
      <w:r w:rsidRPr="00075744">
        <w:rPr>
          <w:rFonts w:ascii="Calibri" w:hAnsi="Calibri" w:cs="Calibri"/>
          <w:color w:val="333333"/>
        </w:rPr>
        <w:t>Drafting</w:t>
      </w:r>
    </w:p>
    <w:p w14:paraId="410D9FA4" w14:textId="77777777" w:rsidR="00224177" w:rsidRPr="00075744" w:rsidRDefault="00224177" w:rsidP="00224177">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sidRPr="00075744">
        <w:rPr>
          <w:rFonts w:ascii="Calibri" w:hAnsi="Calibri" w:cs="Calibri"/>
          <w:caps/>
          <w:color w:val="333333"/>
          <w:spacing w:val="30"/>
          <w:sz w:val="25"/>
          <w:szCs w:val="25"/>
        </w:rPr>
        <w:t>LEARNING OBJECTIVES</w:t>
      </w:r>
    </w:p>
    <w:p w14:paraId="42B225B4" w14:textId="77777777" w:rsidR="00224177" w:rsidRPr="00075744" w:rsidRDefault="00224177" w:rsidP="00224177">
      <w:pPr>
        <w:numPr>
          <w:ilvl w:val="0"/>
          <w:numId w:val="110"/>
        </w:numPr>
        <w:shd w:val="clear" w:color="auto" w:fill="EAE9DC"/>
        <w:tabs>
          <w:tab w:val="clear" w:pos="720"/>
        </w:tabs>
        <w:spacing w:after="0" w:line="439" w:lineRule="atLeast"/>
        <w:ind w:left="300" w:hanging="300"/>
        <w:textAlignment w:val="baseline"/>
        <w:rPr>
          <w:rFonts w:cs="Calibri"/>
          <w:color w:val="333333"/>
          <w:sz w:val="20"/>
          <w:szCs w:val="20"/>
        </w:rPr>
      </w:pPr>
      <w:r w:rsidRPr="00075744">
        <w:rPr>
          <w:rFonts w:cs="Calibri"/>
          <w:color w:val="333333"/>
          <w:sz w:val="20"/>
          <w:szCs w:val="20"/>
        </w:rPr>
        <w:t xml:space="preserve">Identify drafting </w:t>
      </w:r>
      <w:r>
        <w:rPr>
          <w:rFonts w:cs="Calibri"/>
          <w:color w:val="333333"/>
          <w:sz w:val="20"/>
          <w:szCs w:val="20"/>
        </w:rPr>
        <w:t xml:space="preserve">strategies that improve writing </w:t>
      </w:r>
    </w:p>
    <w:p w14:paraId="475D3D09" w14:textId="77777777" w:rsidR="00224177" w:rsidRPr="00075744" w:rsidRDefault="00224177" w:rsidP="00224177">
      <w:pPr>
        <w:numPr>
          <w:ilvl w:val="0"/>
          <w:numId w:val="110"/>
        </w:numPr>
        <w:shd w:val="clear" w:color="auto" w:fill="EAE9DC"/>
        <w:tabs>
          <w:tab w:val="clear" w:pos="720"/>
        </w:tabs>
        <w:spacing w:after="0" w:line="439" w:lineRule="atLeast"/>
        <w:ind w:left="300" w:hanging="300"/>
        <w:textAlignment w:val="baseline"/>
        <w:rPr>
          <w:rFonts w:cs="Calibri"/>
          <w:color w:val="333333"/>
          <w:sz w:val="20"/>
          <w:szCs w:val="20"/>
        </w:rPr>
      </w:pPr>
      <w:r w:rsidRPr="00075744">
        <w:rPr>
          <w:rFonts w:cs="Calibri"/>
          <w:color w:val="333333"/>
          <w:sz w:val="20"/>
          <w:szCs w:val="20"/>
        </w:rPr>
        <w:t>Use drafting strategies to prep</w:t>
      </w:r>
      <w:r>
        <w:rPr>
          <w:rFonts w:cs="Calibri"/>
          <w:color w:val="333333"/>
          <w:sz w:val="20"/>
          <w:szCs w:val="20"/>
        </w:rPr>
        <w:t>are the first draft of an essay</w:t>
      </w:r>
    </w:p>
    <w:p w14:paraId="5EFB6985" w14:textId="77777777" w:rsidR="00224177" w:rsidRPr="00075744" w:rsidRDefault="00224177" w:rsidP="00224177">
      <w:pPr>
        <w:pStyle w:val="para"/>
        <w:shd w:val="clear" w:color="auto" w:fill="FFFFFF"/>
        <w:spacing w:before="120" w:beforeAutospacing="0" w:after="120" w:afterAutospacing="0" w:line="439" w:lineRule="atLeast"/>
        <w:textAlignment w:val="baseline"/>
        <w:rPr>
          <w:rFonts w:ascii="Georgia" w:hAnsi="Georgia"/>
          <w:color w:val="333333"/>
          <w:sz w:val="21"/>
          <w:szCs w:val="21"/>
        </w:rPr>
      </w:pPr>
      <w:r w:rsidRPr="0022799D">
        <w:rPr>
          <w:rStyle w:val="marginterm"/>
          <w:rFonts w:ascii="Georgia" w:eastAsia="Calibri" w:hAnsi="Georgia"/>
          <w:b/>
          <w:color w:val="333333"/>
          <w:sz w:val="20"/>
          <w:szCs w:val="20"/>
          <w:bdr w:val="none" w:sz="0" w:space="0" w:color="auto" w:frame="1"/>
        </w:rPr>
        <w:t>Drafting</w:t>
      </w:r>
      <w:r w:rsidRPr="00075744">
        <w:rPr>
          <w:rStyle w:val="apple-converted-space"/>
          <w:rFonts w:ascii="Georgia" w:hAnsi="Georgia"/>
          <w:color w:val="333333"/>
          <w:sz w:val="21"/>
          <w:szCs w:val="21"/>
        </w:rPr>
        <w:t> </w:t>
      </w:r>
      <w:r w:rsidRPr="00075744">
        <w:rPr>
          <w:rFonts w:ascii="Georgia" w:hAnsi="Georgia"/>
          <w:color w:val="333333"/>
          <w:sz w:val="21"/>
          <w:szCs w:val="21"/>
        </w:rPr>
        <w:t>is the stage of the writing process in which you develop a complete first version of a piece of writing.</w:t>
      </w:r>
    </w:p>
    <w:p w14:paraId="6E0BF8B1" w14:textId="77777777" w:rsidR="00224177" w:rsidRPr="00075744" w:rsidRDefault="00224177" w:rsidP="00224177">
      <w:pPr>
        <w:pStyle w:val="para"/>
        <w:shd w:val="clear" w:color="auto" w:fill="FFFFFF"/>
        <w:spacing w:before="0" w:beforeAutospacing="0" w:after="0" w:afterAutospacing="0" w:line="439" w:lineRule="atLeast"/>
        <w:textAlignment w:val="baseline"/>
        <w:rPr>
          <w:rFonts w:ascii="Georgia" w:hAnsi="Georgia"/>
          <w:color w:val="333333"/>
          <w:sz w:val="21"/>
          <w:szCs w:val="21"/>
        </w:rPr>
      </w:pPr>
      <w:r w:rsidRPr="00075744">
        <w:rPr>
          <w:rFonts w:ascii="Georgia" w:hAnsi="Georgia"/>
          <w:color w:val="333333"/>
          <w:sz w:val="21"/>
          <w:szCs w:val="21"/>
        </w:rPr>
        <w:t>Even professional writers admit that an empty page scares them because they feel they need to come up with something fresh and original every time they open a blank document on their computers. Because you have completed the first two steps in the writing process, you have already recovered from empty</w:t>
      </w:r>
      <w:r>
        <w:rPr>
          <w:rFonts w:ascii="Georgia" w:hAnsi="Georgia"/>
          <w:color w:val="333333"/>
          <w:sz w:val="21"/>
          <w:szCs w:val="21"/>
        </w:rPr>
        <w:t>-</w:t>
      </w:r>
      <w:r w:rsidRPr="00075744">
        <w:rPr>
          <w:rFonts w:ascii="Georgia" w:hAnsi="Georgia"/>
          <w:color w:val="333333"/>
          <w:sz w:val="21"/>
          <w:szCs w:val="21"/>
        </w:rPr>
        <w:t xml:space="preserve">page syndrome. You have hours of prewriting and </w:t>
      </w:r>
      <w:r w:rsidRPr="00075744">
        <w:rPr>
          <w:rFonts w:ascii="Georgia" w:hAnsi="Georgia"/>
          <w:color w:val="333333"/>
          <w:sz w:val="21"/>
          <w:szCs w:val="21"/>
        </w:rPr>
        <w:lastRenderedPageBreak/>
        <w:t>planning already done. You know what will go on that blank page: what you wrote in your outline.</w:t>
      </w:r>
    </w:p>
    <w:p w14:paraId="5C509549" w14:textId="77777777" w:rsidR="00224177" w:rsidRPr="00075744" w:rsidRDefault="00224177" w:rsidP="00224177">
      <w:pPr>
        <w:pStyle w:val="Heading2"/>
        <w:shd w:val="clear" w:color="auto" w:fill="FFFFFF"/>
        <w:spacing w:before="120" w:line="439" w:lineRule="atLeast"/>
        <w:textAlignment w:val="baseline"/>
        <w:rPr>
          <w:rFonts w:ascii="Calibri" w:hAnsi="Calibri" w:cs="Calibri"/>
          <w:color w:val="333333"/>
          <w:sz w:val="28"/>
          <w:szCs w:val="28"/>
        </w:rPr>
      </w:pPr>
      <w:r w:rsidRPr="00075744">
        <w:rPr>
          <w:rFonts w:ascii="Calibri" w:hAnsi="Calibri" w:cs="Calibri"/>
          <w:color w:val="333333"/>
          <w:sz w:val="28"/>
          <w:szCs w:val="28"/>
        </w:rPr>
        <w:t xml:space="preserve">Getting Started: Strategies </w:t>
      </w:r>
      <w:r>
        <w:rPr>
          <w:rFonts w:ascii="Calibri" w:hAnsi="Calibri" w:cs="Calibri"/>
          <w:color w:val="333333"/>
          <w:sz w:val="28"/>
          <w:szCs w:val="28"/>
          <w:lang w:val="en-CA"/>
        </w:rPr>
        <w:t>f</w:t>
      </w:r>
      <w:r w:rsidRPr="00075744">
        <w:rPr>
          <w:rFonts w:ascii="Calibri" w:hAnsi="Calibri" w:cs="Calibri"/>
          <w:color w:val="333333"/>
          <w:sz w:val="28"/>
          <w:szCs w:val="28"/>
        </w:rPr>
        <w:t>or Drafting</w:t>
      </w:r>
    </w:p>
    <w:p w14:paraId="1A7BFC72" w14:textId="77777777" w:rsidR="00224177" w:rsidRPr="00075744" w:rsidRDefault="00224177" w:rsidP="00224177">
      <w:pPr>
        <w:pStyle w:val="para"/>
        <w:shd w:val="clear" w:color="auto" w:fill="FFFFFF"/>
        <w:spacing w:before="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Your objective for this portion</w:t>
      </w:r>
      <w:r w:rsidRPr="00075744">
        <w:rPr>
          <w:rStyle w:val="apple-converted-space"/>
          <w:rFonts w:ascii="Georgia" w:hAnsi="Georgia" w:cs="Calibri"/>
          <w:color w:val="333333"/>
          <w:sz w:val="20"/>
          <w:szCs w:val="20"/>
        </w:rPr>
        <w:t> </w:t>
      </w:r>
      <w:r w:rsidRPr="00075744">
        <w:rPr>
          <w:rFonts w:ascii="Georgia" w:hAnsi="Georgia" w:cs="Calibri"/>
          <w:color w:val="333333"/>
          <w:sz w:val="20"/>
          <w:szCs w:val="20"/>
        </w:rPr>
        <w:t>is to draft the body paragraphs of a standard five</w:t>
      </w:r>
      <w:r>
        <w:rPr>
          <w:rFonts w:ascii="Georgia" w:hAnsi="Georgia" w:cs="Calibri"/>
          <w:color w:val="333333"/>
          <w:sz w:val="20"/>
          <w:szCs w:val="20"/>
        </w:rPr>
        <w:t>-</w:t>
      </w:r>
      <w:r w:rsidRPr="00075744">
        <w:rPr>
          <w:rFonts w:ascii="Georgia" w:hAnsi="Georgia" w:cs="Calibri"/>
          <w:color w:val="333333"/>
          <w:sz w:val="20"/>
          <w:szCs w:val="20"/>
        </w:rPr>
        <w:t>paragraph essay. A five</w:t>
      </w:r>
      <w:r>
        <w:rPr>
          <w:rFonts w:ascii="Georgia" w:hAnsi="Georgia" w:cs="Calibri"/>
          <w:color w:val="333333"/>
          <w:sz w:val="20"/>
          <w:szCs w:val="20"/>
        </w:rPr>
        <w:t>-</w:t>
      </w:r>
      <w:r w:rsidRPr="00075744">
        <w:rPr>
          <w:rFonts w:ascii="Georgia" w:hAnsi="Georgia" w:cs="Calibri"/>
          <w:color w:val="333333"/>
          <w:sz w:val="20"/>
          <w:szCs w:val="20"/>
        </w:rPr>
        <w:t xml:space="preserve">paragraph essay contains an introduction, three body paragraphs, and a conclusion. If you are more comfortable starting on paper than on the computer, you can </w:t>
      </w:r>
      <w:r>
        <w:rPr>
          <w:rFonts w:ascii="Georgia" w:hAnsi="Georgia" w:cs="Calibri"/>
          <w:color w:val="333333"/>
          <w:sz w:val="20"/>
          <w:szCs w:val="20"/>
        </w:rPr>
        <w:t xml:space="preserve">begin that way and then later </w:t>
      </w:r>
      <w:r w:rsidRPr="00075744">
        <w:rPr>
          <w:rFonts w:ascii="Georgia" w:hAnsi="Georgia" w:cs="Calibri"/>
          <w:color w:val="333333"/>
          <w:sz w:val="20"/>
          <w:szCs w:val="20"/>
        </w:rPr>
        <w:t>type it before you revise. You can also use a voice recorder to get yourself started, dictating a paragraph or two to get you thinking. In this lesson, Mariah does all her work on the computer, but you may use pen and paper or the computer to write a rough draft.</w:t>
      </w:r>
    </w:p>
    <w:p w14:paraId="21905C9C" w14:textId="77777777" w:rsidR="00224177" w:rsidRPr="00075744" w:rsidRDefault="00224177" w:rsidP="00224177">
      <w:pPr>
        <w:pStyle w:val="Heading2"/>
        <w:shd w:val="clear" w:color="auto" w:fill="FFFFFF"/>
        <w:spacing w:before="0" w:line="439" w:lineRule="atLeast"/>
        <w:textAlignment w:val="baseline"/>
        <w:rPr>
          <w:rFonts w:ascii="Calibri" w:hAnsi="Calibri" w:cs="Calibri"/>
          <w:color w:val="333333"/>
          <w:sz w:val="24"/>
          <w:szCs w:val="24"/>
        </w:rPr>
      </w:pPr>
      <w:r w:rsidRPr="00075744">
        <w:rPr>
          <w:rFonts w:ascii="Calibri" w:hAnsi="Calibri" w:cs="Calibri"/>
          <w:color w:val="333333"/>
          <w:sz w:val="24"/>
          <w:szCs w:val="24"/>
        </w:rPr>
        <w:t>Making the Writing Process Work for You</w:t>
      </w:r>
    </w:p>
    <w:p w14:paraId="3A3D932E" w14:textId="77777777" w:rsidR="00224177" w:rsidRPr="00075744" w:rsidRDefault="00224177" w:rsidP="00224177">
      <w:pPr>
        <w:pStyle w:val="para"/>
        <w:shd w:val="clear" w:color="auto" w:fill="FFFFFF"/>
        <w:spacing w:before="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What makes the writing process so beneficial to writers is that it encourages alternatives to standard practices while motivating you to develop your best ideas. For instance, the following approaches, done alone or in combination with others, may improve your writing and help you move forward in the writing process:</w:t>
      </w:r>
    </w:p>
    <w:p w14:paraId="674422A0" w14:textId="77777777" w:rsidR="00224177" w:rsidRPr="00075744" w:rsidRDefault="00224177" w:rsidP="00224177">
      <w:pPr>
        <w:numPr>
          <w:ilvl w:val="0"/>
          <w:numId w:val="111"/>
        </w:numPr>
        <w:shd w:val="clear" w:color="auto" w:fill="FFFFFF"/>
        <w:tabs>
          <w:tab w:val="clear" w:pos="720"/>
        </w:tabs>
        <w:spacing w:after="120" w:line="439" w:lineRule="atLeast"/>
        <w:ind w:left="360"/>
        <w:textAlignment w:val="baseline"/>
        <w:rPr>
          <w:rFonts w:ascii="Georgia" w:hAnsi="Georgia" w:cs="Calibri"/>
          <w:color w:val="333333"/>
          <w:sz w:val="20"/>
          <w:szCs w:val="20"/>
        </w:rPr>
      </w:pPr>
      <w:r w:rsidRPr="00075744">
        <w:rPr>
          <w:rStyle w:val="Strong"/>
          <w:rFonts w:ascii="Georgia" w:hAnsi="Georgia" w:cs="Calibri"/>
          <w:color w:val="333333"/>
          <w:sz w:val="20"/>
          <w:szCs w:val="20"/>
          <w:bdr w:val="none" w:sz="0" w:space="0" w:color="auto" w:frame="1"/>
        </w:rPr>
        <w:t>Begin writing with the part you know the most about.</w:t>
      </w:r>
      <w:r w:rsidRPr="00075744">
        <w:rPr>
          <w:rStyle w:val="apple-converted-space"/>
          <w:rFonts w:ascii="Georgia" w:hAnsi="Georgia" w:cs="Calibri"/>
          <w:color w:val="333333"/>
          <w:sz w:val="20"/>
          <w:szCs w:val="20"/>
        </w:rPr>
        <w:t> </w:t>
      </w:r>
      <w:r w:rsidRPr="00075744">
        <w:rPr>
          <w:rFonts w:ascii="Georgia" w:hAnsi="Georgia" w:cs="Calibri"/>
          <w:color w:val="333333"/>
          <w:sz w:val="20"/>
          <w:szCs w:val="20"/>
        </w:rPr>
        <w:t>You can start with the third paragraph in your outline if ideas come easily to mind. You can start with the second paragraph or the first paragraph, too. Although paragraphs may vary in length, keep in mind that short paragraphs may contain insufficient support. Readers may also think the writing is abrupt. Long paragraphs may be wordy and may lose your reader’s interest. As a guideline, try to write paragraphs longer than one sentence but shorter than the length of an entire double</w:t>
      </w:r>
      <w:r>
        <w:rPr>
          <w:rFonts w:ascii="Georgia" w:hAnsi="Georgia" w:cs="Calibri"/>
          <w:color w:val="333333"/>
          <w:sz w:val="20"/>
          <w:szCs w:val="20"/>
        </w:rPr>
        <w:t>-</w:t>
      </w:r>
      <w:r w:rsidRPr="00075744">
        <w:rPr>
          <w:rFonts w:ascii="Georgia" w:hAnsi="Georgia" w:cs="Calibri"/>
          <w:color w:val="333333"/>
          <w:sz w:val="20"/>
          <w:szCs w:val="20"/>
        </w:rPr>
        <w:t>spaced page.</w:t>
      </w:r>
    </w:p>
    <w:p w14:paraId="3BF148F0" w14:textId="77777777" w:rsidR="00224177" w:rsidRPr="00075744" w:rsidRDefault="00224177" w:rsidP="00224177">
      <w:pPr>
        <w:numPr>
          <w:ilvl w:val="0"/>
          <w:numId w:val="111"/>
        </w:numPr>
        <w:shd w:val="clear" w:color="auto" w:fill="FFFFFF"/>
        <w:tabs>
          <w:tab w:val="clear" w:pos="720"/>
        </w:tabs>
        <w:spacing w:after="120" w:line="439" w:lineRule="atLeast"/>
        <w:ind w:left="360"/>
        <w:textAlignment w:val="baseline"/>
        <w:rPr>
          <w:rFonts w:ascii="Georgia" w:hAnsi="Georgia" w:cs="Calibri"/>
          <w:color w:val="333333"/>
          <w:sz w:val="20"/>
          <w:szCs w:val="20"/>
        </w:rPr>
      </w:pPr>
      <w:r w:rsidRPr="00075744">
        <w:rPr>
          <w:rStyle w:val="Strong"/>
          <w:rFonts w:ascii="Georgia" w:hAnsi="Georgia" w:cs="Calibri"/>
          <w:color w:val="333333"/>
          <w:sz w:val="20"/>
          <w:szCs w:val="20"/>
          <w:bdr w:val="none" w:sz="0" w:space="0" w:color="auto" w:frame="1"/>
        </w:rPr>
        <w:t>Write one paragraph at a time and then stop.</w:t>
      </w:r>
      <w:r w:rsidRPr="00075744">
        <w:rPr>
          <w:rStyle w:val="apple-converted-space"/>
          <w:rFonts w:ascii="Georgia" w:hAnsi="Georgia" w:cs="Calibri"/>
          <w:color w:val="333333"/>
          <w:sz w:val="20"/>
          <w:szCs w:val="20"/>
        </w:rPr>
        <w:t> </w:t>
      </w:r>
      <w:r w:rsidRPr="00075744">
        <w:rPr>
          <w:rFonts w:ascii="Georgia" w:hAnsi="Georgia" w:cs="Calibri"/>
          <w:color w:val="333333"/>
          <w:sz w:val="20"/>
          <w:szCs w:val="20"/>
        </w:rPr>
        <w:t>As long as you complete the assignment on time, you may choose how many paragraphs you complete in one sitting. Pace yourself. On the other hand, try not to procrastinate. Writers should always meet their deadlines.</w:t>
      </w:r>
    </w:p>
    <w:p w14:paraId="3287FFD9" w14:textId="77777777" w:rsidR="00224177" w:rsidRPr="00075744" w:rsidRDefault="00224177" w:rsidP="00224177">
      <w:pPr>
        <w:numPr>
          <w:ilvl w:val="0"/>
          <w:numId w:val="111"/>
        </w:numPr>
        <w:shd w:val="clear" w:color="auto" w:fill="FFFFFF"/>
        <w:tabs>
          <w:tab w:val="clear" w:pos="720"/>
        </w:tabs>
        <w:spacing w:after="0" w:line="439" w:lineRule="atLeast"/>
        <w:ind w:left="360"/>
        <w:textAlignment w:val="baseline"/>
        <w:rPr>
          <w:rFonts w:ascii="Georgia" w:hAnsi="Georgia" w:cs="Calibri"/>
          <w:color w:val="333333"/>
          <w:sz w:val="20"/>
          <w:szCs w:val="20"/>
        </w:rPr>
      </w:pPr>
      <w:r w:rsidRPr="00075744">
        <w:rPr>
          <w:rStyle w:val="Strong"/>
          <w:rFonts w:ascii="Georgia" w:hAnsi="Georgia" w:cs="Calibri"/>
          <w:color w:val="333333"/>
          <w:sz w:val="20"/>
          <w:szCs w:val="20"/>
          <w:bdr w:val="none" w:sz="0" w:space="0" w:color="auto" w:frame="1"/>
        </w:rPr>
        <w:t>Take short breaks to refresh your mind.</w:t>
      </w:r>
      <w:r w:rsidRPr="00075744">
        <w:rPr>
          <w:rStyle w:val="apple-converted-space"/>
          <w:rFonts w:ascii="Georgia" w:hAnsi="Georgia" w:cs="Calibri"/>
          <w:color w:val="333333"/>
          <w:sz w:val="20"/>
          <w:szCs w:val="20"/>
        </w:rPr>
        <w:t> </w:t>
      </w:r>
      <w:r w:rsidRPr="00075744">
        <w:rPr>
          <w:rFonts w:ascii="Georgia" w:hAnsi="Georgia" w:cs="Calibri"/>
          <w:color w:val="333333"/>
          <w:sz w:val="20"/>
          <w:szCs w:val="20"/>
        </w:rPr>
        <w:t>This tip might be most useful if you are writing a multi</w:t>
      </w:r>
      <w:r>
        <w:rPr>
          <w:rFonts w:ascii="Georgia" w:hAnsi="Georgia" w:cs="Calibri"/>
          <w:color w:val="333333"/>
          <w:sz w:val="20"/>
          <w:szCs w:val="20"/>
        </w:rPr>
        <w:t>-</w:t>
      </w:r>
      <w:r w:rsidRPr="00075744">
        <w:rPr>
          <w:rFonts w:ascii="Georgia" w:hAnsi="Georgia" w:cs="Calibri"/>
          <w:color w:val="333333"/>
          <w:sz w:val="20"/>
          <w:szCs w:val="20"/>
        </w:rPr>
        <w:t xml:space="preserve">page report or essay. Still, if you are </w:t>
      </w:r>
      <w:r>
        <w:rPr>
          <w:rFonts w:ascii="Georgia" w:hAnsi="Georgia" w:cs="Calibri"/>
          <w:color w:val="333333"/>
          <w:sz w:val="20"/>
          <w:szCs w:val="20"/>
        </w:rPr>
        <w:t xml:space="preserve">impatient </w:t>
      </w:r>
      <w:r w:rsidRPr="00075744">
        <w:rPr>
          <w:rFonts w:ascii="Georgia" w:hAnsi="Georgia" w:cs="Calibri"/>
          <w:color w:val="333333"/>
          <w:sz w:val="20"/>
          <w:szCs w:val="20"/>
        </w:rPr>
        <w:t xml:space="preserve">or cannot concentrate, take a break to let your mind rest. But do not let breaks extend too long. If you spend too much time away </w:t>
      </w:r>
      <w:r w:rsidRPr="00075744">
        <w:rPr>
          <w:rFonts w:ascii="Georgia" w:hAnsi="Georgia" w:cs="Calibri"/>
          <w:color w:val="333333"/>
          <w:sz w:val="20"/>
          <w:szCs w:val="20"/>
        </w:rPr>
        <w:lastRenderedPageBreak/>
        <w:t>from your essay, you may have trouble starting again. You may forget key points or lose momentum. Try setting an alarm to limit your break, and when the time is up, return to your desk to write.</w:t>
      </w:r>
    </w:p>
    <w:p w14:paraId="266EE773" w14:textId="77777777" w:rsidR="00224177" w:rsidRPr="00075744" w:rsidRDefault="00224177" w:rsidP="00224177">
      <w:pPr>
        <w:numPr>
          <w:ilvl w:val="0"/>
          <w:numId w:val="111"/>
        </w:numPr>
        <w:shd w:val="clear" w:color="auto" w:fill="FFFFFF"/>
        <w:tabs>
          <w:tab w:val="clear" w:pos="720"/>
        </w:tabs>
        <w:spacing w:before="120" w:after="120" w:line="439" w:lineRule="atLeast"/>
        <w:ind w:left="360"/>
        <w:textAlignment w:val="baseline"/>
        <w:rPr>
          <w:rFonts w:ascii="Georgia" w:hAnsi="Georgia" w:cs="Calibri"/>
          <w:color w:val="333333"/>
          <w:sz w:val="20"/>
          <w:szCs w:val="20"/>
        </w:rPr>
      </w:pPr>
      <w:r w:rsidRPr="00075744">
        <w:rPr>
          <w:rStyle w:val="Strong"/>
          <w:rFonts w:ascii="Georgia" w:hAnsi="Georgia" w:cs="Calibri"/>
          <w:color w:val="333333"/>
          <w:sz w:val="20"/>
          <w:szCs w:val="20"/>
          <w:bdr w:val="none" w:sz="0" w:space="0" w:color="auto" w:frame="1"/>
        </w:rPr>
        <w:t>Be reasonable with your goals.</w:t>
      </w:r>
      <w:r w:rsidRPr="00075744">
        <w:rPr>
          <w:rStyle w:val="apple-converted-space"/>
          <w:rFonts w:ascii="Georgia" w:hAnsi="Georgia" w:cs="Calibri"/>
          <w:color w:val="333333"/>
          <w:sz w:val="20"/>
          <w:szCs w:val="20"/>
        </w:rPr>
        <w:t> </w:t>
      </w:r>
      <w:r w:rsidRPr="00075744">
        <w:rPr>
          <w:rFonts w:ascii="Georgia" w:hAnsi="Georgia" w:cs="Calibri"/>
          <w:color w:val="333333"/>
          <w:sz w:val="20"/>
          <w:szCs w:val="20"/>
        </w:rPr>
        <w:t xml:space="preserve">If you decide to </w:t>
      </w:r>
      <w:r>
        <w:rPr>
          <w:rFonts w:ascii="Georgia" w:hAnsi="Georgia" w:cs="Calibri"/>
          <w:color w:val="333333"/>
          <w:sz w:val="20"/>
          <w:szCs w:val="20"/>
        </w:rPr>
        <w:t xml:space="preserve">limit your breaks to 10 </w:t>
      </w:r>
      <w:r w:rsidRPr="00075744">
        <w:rPr>
          <w:rFonts w:ascii="Georgia" w:hAnsi="Georgia" w:cs="Calibri"/>
          <w:color w:val="333333"/>
          <w:sz w:val="20"/>
          <w:szCs w:val="20"/>
        </w:rPr>
        <w:t>minute</w:t>
      </w:r>
      <w:r>
        <w:rPr>
          <w:rFonts w:ascii="Georgia" w:hAnsi="Georgia" w:cs="Calibri"/>
          <w:color w:val="333333"/>
          <w:sz w:val="20"/>
          <w:szCs w:val="20"/>
        </w:rPr>
        <w:t>s</w:t>
      </w:r>
      <w:r w:rsidRPr="00075744">
        <w:rPr>
          <w:rFonts w:ascii="Georgia" w:hAnsi="Georgia" w:cs="Calibri"/>
          <w:color w:val="333333"/>
          <w:sz w:val="20"/>
          <w:szCs w:val="20"/>
        </w:rPr>
        <w:t>, try to stick to that goal. If you told yourself that you need more facts, then commit to finding them. Holding yourself to your own goals will create successful writing assignments.</w:t>
      </w:r>
    </w:p>
    <w:p w14:paraId="07B1E26D" w14:textId="77777777" w:rsidR="00224177" w:rsidRPr="00075744" w:rsidRDefault="00224177" w:rsidP="00224177">
      <w:pPr>
        <w:numPr>
          <w:ilvl w:val="0"/>
          <w:numId w:val="111"/>
        </w:numPr>
        <w:shd w:val="clear" w:color="auto" w:fill="FFFFFF"/>
        <w:tabs>
          <w:tab w:val="clear" w:pos="720"/>
        </w:tabs>
        <w:spacing w:before="120" w:after="120" w:line="439" w:lineRule="atLeast"/>
        <w:ind w:left="360"/>
        <w:textAlignment w:val="baseline"/>
        <w:rPr>
          <w:rFonts w:ascii="Georgia" w:hAnsi="Georgia" w:cs="Calibri"/>
          <w:color w:val="333333"/>
          <w:sz w:val="20"/>
          <w:szCs w:val="20"/>
        </w:rPr>
      </w:pPr>
      <w:r w:rsidRPr="00075744">
        <w:rPr>
          <w:rStyle w:val="Strong"/>
          <w:rFonts w:ascii="Georgia" w:hAnsi="Georgia" w:cs="Calibri"/>
          <w:color w:val="333333"/>
          <w:sz w:val="20"/>
          <w:szCs w:val="20"/>
          <w:bdr w:val="none" w:sz="0" w:space="0" w:color="auto" w:frame="1"/>
        </w:rPr>
        <w:t>Keep your audience and purpose in mind as you write.</w:t>
      </w:r>
      <w:r w:rsidRPr="00075744">
        <w:rPr>
          <w:rStyle w:val="apple-converted-space"/>
          <w:rFonts w:ascii="Georgia" w:hAnsi="Georgia" w:cs="Calibri"/>
          <w:color w:val="333333"/>
          <w:sz w:val="20"/>
          <w:szCs w:val="20"/>
        </w:rPr>
        <w:t> </w:t>
      </w:r>
      <w:r w:rsidRPr="00075744">
        <w:rPr>
          <w:rFonts w:ascii="Georgia" w:hAnsi="Georgia" w:cs="Calibri"/>
          <w:color w:val="333333"/>
          <w:sz w:val="20"/>
          <w:szCs w:val="20"/>
        </w:rPr>
        <w:t>These aspects of writing are just as important when you are writing a single paragraph for your essay as when you are considering the direction of the entire essay.</w:t>
      </w:r>
    </w:p>
    <w:p w14:paraId="4E481330" w14:textId="77777777" w:rsidR="00224177" w:rsidRPr="00075744" w:rsidRDefault="00224177" w:rsidP="00224177">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Of all of these considerations, keeping your purpose and your audience at the front of your mind is the most important to writing success. If your purpose is to persuade, for example, you will present your facts and details in the most logical and convincing way you can.</w:t>
      </w:r>
    </w:p>
    <w:p w14:paraId="3E14FCFE" w14:textId="77777777" w:rsidR="00224177" w:rsidRPr="00075744" w:rsidRDefault="00224177" w:rsidP="00224177">
      <w:pPr>
        <w:pStyle w:val="para"/>
        <w:shd w:val="clear" w:color="auto" w:fill="FFFFFF"/>
        <w:spacing w:before="12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Your purpose will guide your mind as you compose your sentences. Your audience will guide word choice. Are you writing for experts, for a general audience, for other students, or for people who know very little about your topic? Keep asking yourself what your readers, with their background and experience, need to be told in order to understand your ideas. How can you best express your ideas so they are totally clear and your communication is effective?</w:t>
      </w:r>
    </w:p>
    <w:p w14:paraId="463A6CF9" w14:textId="77777777" w:rsidR="00224177" w:rsidRPr="00075744" w:rsidRDefault="00224177" w:rsidP="00224177">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t>Tip</w:t>
      </w:r>
    </w:p>
    <w:p w14:paraId="4A7357FC" w14:textId="77777777" w:rsidR="00224177" w:rsidRPr="00075744" w:rsidRDefault="00224177" w:rsidP="00224177">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You may want to identify your purpose and audience on an index card that you clip to your paper (or keep next to your computer). On that card, you may want to write notes to yourself—perhaps about what that audience might not know or what it needs to know—so that you will be sure to address those issues when you write. It may be a good idea to also state exactly what you want to explain to that audience, or to inform them of, or to persuade them about.</w:t>
      </w:r>
    </w:p>
    <w:p w14:paraId="46033BFB" w14:textId="77777777" w:rsidR="00224177" w:rsidRPr="00075744" w:rsidRDefault="00224177" w:rsidP="00224177">
      <w:pPr>
        <w:pStyle w:val="Header"/>
        <w:tabs>
          <w:tab w:val="clear" w:pos="4680"/>
          <w:tab w:val="clear" w:pos="9360"/>
        </w:tabs>
        <w:spacing w:after="0"/>
      </w:pPr>
    </w:p>
    <w:p w14:paraId="0520F96F" w14:textId="77777777" w:rsidR="00224177" w:rsidRPr="00075744" w:rsidRDefault="00224177" w:rsidP="002241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t>Writing at Work</w:t>
      </w:r>
    </w:p>
    <w:p w14:paraId="5D0DC45B" w14:textId="77777777" w:rsidR="00224177" w:rsidRPr="00075744" w:rsidRDefault="00224177" w:rsidP="00224177">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 xml:space="preserve">Many of the documents you produce at work target a particular audience for a particular purpose. You may find that it is highly advantageous to know as much as you can about your target </w:t>
      </w:r>
      <w:r w:rsidRPr="00075744">
        <w:rPr>
          <w:rFonts w:ascii="Georgia" w:hAnsi="Georgia" w:cs="Calibri"/>
          <w:color w:val="333333"/>
          <w:sz w:val="20"/>
          <w:szCs w:val="20"/>
        </w:rPr>
        <w:lastRenderedPageBreak/>
        <w:t>audience and to prepare your message to reach that audience, even if the audience is a co</w:t>
      </w:r>
      <w:r>
        <w:rPr>
          <w:rFonts w:ascii="Georgia" w:hAnsi="Georgia" w:cs="Calibri"/>
          <w:color w:val="333333"/>
          <w:sz w:val="20"/>
          <w:szCs w:val="20"/>
        </w:rPr>
        <w:t>-</w:t>
      </w:r>
      <w:r w:rsidRPr="00075744">
        <w:rPr>
          <w:rFonts w:ascii="Georgia" w:hAnsi="Georgia" w:cs="Calibri"/>
          <w:color w:val="333333"/>
          <w:sz w:val="20"/>
          <w:szCs w:val="20"/>
        </w:rPr>
        <w:t>worker or your boss. Menu language is a common example. Descriptions like “organic romaine” and “free</w:t>
      </w:r>
      <w:r>
        <w:rPr>
          <w:rFonts w:ascii="Georgia" w:hAnsi="Georgia" w:cs="Calibri"/>
          <w:color w:val="333333"/>
          <w:sz w:val="20"/>
          <w:szCs w:val="20"/>
        </w:rPr>
        <w:t>-</w:t>
      </w:r>
      <w:r w:rsidRPr="00075744">
        <w:rPr>
          <w:rFonts w:ascii="Georgia" w:hAnsi="Georgia" w:cs="Calibri"/>
          <w:color w:val="333333"/>
          <w:sz w:val="20"/>
          <w:szCs w:val="20"/>
        </w:rPr>
        <w:t>range chicken” are intended to appeal to a certain type of customer though perhaps not to the same customer who craves a thick steak. Similarly, mail</w:t>
      </w:r>
      <w:r>
        <w:rPr>
          <w:rFonts w:ascii="Georgia" w:hAnsi="Georgia" w:cs="Calibri"/>
          <w:color w:val="333333"/>
          <w:sz w:val="20"/>
          <w:szCs w:val="20"/>
        </w:rPr>
        <w:t>-</w:t>
      </w:r>
      <w:r w:rsidRPr="00075744">
        <w:rPr>
          <w:rFonts w:ascii="Georgia" w:hAnsi="Georgia" w:cs="Calibri"/>
          <w:color w:val="333333"/>
          <w:sz w:val="20"/>
          <w:szCs w:val="20"/>
        </w:rPr>
        <w:t>order companies research the demographics of the people who buy their merchandise. Successful vendors customize product descriptions in catalog</w:t>
      </w:r>
      <w:r>
        <w:rPr>
          <w:rFonts w:ascii="Georgia" w:hAnsi="Georgia" w:cs="Calibri"/>
          <w:color w:val="333333"/>
          <w:sz w:val="20"/>
          <w:szCs w:val="20"/>
        </w:rPr>
        <w:t>ue</w:t>
      </w:r>
      <w:r w:rsidRPr="00075744">
        <w:rPr>
          <w:rFonts w:ascii="Georgia" w:hAnsi="Georgia" w:cs="Calibri"/>
          <w:color w:val="333333"/>
          <w:sz w:val="20"/>
          <w:szCs w:val="20"/>
        </w:rPr>
        <w:t>s to appeal to their buyers’ tastes. For example, the product descriptions in a skateboarder catalog</w:t>
      </w:r>
      <w:r>
        <w:rPr>
          <w:rFonts w:ascii="Georgia" w:hAnsi="Georgia" w:cs="Calibri"/>
          <w:color w:val="333333"/>
          <w:sz w:val="20"/>
          <w:szCs w:val="20"/>
        </w:rPr>
        <w:t>ue</w:t>
      </w:r>
      <w:r w:rsidRPr="00075744">
        <w:rPr>
          <w:rFonts w:ascii="Georgia" w:hAnsi="Georgia" w:cs="Calibri"/>
          <w:color w:val="333333"/>
          <w:sz w:val="20"/>
          <w:szCs w:val="20"/>
        </w:rPr>
        <w:t xml:space="preserve"> will differ from the descriptions in a clothing catalog</w:t>
      </w:r>
      <w:r>
        <w:rPr>
          <w:rFonts w:ascii="Georgia" w:hAnsi="Georgia" w:cs="Calibri"/>
          <w:color w:val="333333"/>
          <w:sz w:val="20"/>
          <w:szCs w:val="20"/>
        </w:rPr>
        <w:t>ue</w:t>
      </w:r>
      <w:r w:rsidRPr="00075744">
        <w:rPr>
          <w:rFonts w:ascii="Georgia" w:hAnsi="Georgia" w:cs="Calibri"/>
          <w:color w:val="333333"/>
          <w:sz w:val="20"/>
          <w:szCs w:val="20"/>
        </w:rPr>
        <w:t xml:space="preserve"> for mature adults.</w:t>
      </w:r>
    </w:p>
    <w:p w14:paraId="7432B743" w14:textId="77777777" w:rsidR="00224177" w:rsidRPr="00075744" w:rsidRDefault="00224177" w:rsidP="00224177">
      <w:pPr>
        <w:pStyle w:val="Heading2"/>
        <w:shd w:val="clear" w:color="auto" w:fill="FFFFFF"/>
        <w:spacing w:before="0" w:line="439" w:lineRule="atLeast"/>
        <w:textAlignment w:val="baseline"/>
        <w:rPr>
          <w:rFonts w:ascii="Calibri" w:hAnsi="Calibri" w:cs="Calibri"/>
          <w:color w:val="333333"/>
          <w:sz w:val="24"/>
          <w:szCs w:val="24"/>
        </w:rPr>
      </w:pPr>
      <w:r w:rsidRPr="00075744">
        <w:rPr>
          <w:rFonts w:ascii="Calibri" w:hAnsi="Calibri" w:cs="Calibri"/>
          <w:color w:val="333333"/>
          <w:sz w:val="24"/>
          <w:szCs w:val="24"/>
        </w:rPr>
        <w:t>Setting Goals for Your First Draft</w:t>
      </w:r>
    </w:p>
    <w:p w14:paraId="58AD8E3C" w14:textId="77777777" w:rsidR="00224177" w:rsidRDefault="00224177" w:rsidP="00224177">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A draft is a complete version of a piece of writing, but it is not the final version. The step in the writing process after drafting, as you may remember, is revising. During revising, you will have the opportunity to make changes to your first draft before you put the finishing touches on it during the editing and proofreading stage</w:t>
      </w:r>
      <w:r>
        <w:rPr>
          <w:rFonts w:ascii="Georgia" w:hAnsi="Georgia" w:cs="Calibri"/>
          <w:color w:val="333333"/>
          <w:sz w:val="20"/>
          <w:szCs w:val="20"/>
        </w:rPr>
        <w:t>s</w:t>
      </w:r>
      <w:r w:rsidRPr="00075744">
        <w:rPr>
          <w:rFonts w:ascii="Georgia" w:hAnsi="Georgia" w:cs="Calibri"/>
          <w:color w:val="333333"/>
          <w:sz w:val="20"/>
          <w:szCs w:val="20"/>
        </w:rPr>
        <w:t>. A first draft gives you a working version that you can later improve.</w:t>
      </w:r>
    </w:p>
    <w:p w14:paraId="1536683E" w14:textId="77777777" w:rsidR="00224177" w:rsidRPr="00075744"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 xml:space="preserve">practice </w:t>
      </w:r>
      <w:r w:rsidRPr="00075744">
        <w:rPr>
          <w:rFonts w:ascii="Calibri" w:hAnsi="Calibri" w:cs="Calibri"/>
          <w:caps/>
          <w:color w:val="FFFFFF"/>
          <w:spacing w:val="30"/>
          <w:sz w:val="25"/>
          <w:szCs w:val="25"/>
        </w:rPr>
        <w:t xml:space="preserve">EXERCISE </w:t>
      </w:r>
      <w:r>
        <w:rPr>
          <w:rFonts w:ascii="Calibri" w:hAnsi="Calibri" w:cs="Calibri"/>
          <w:caps/>
          <w:color w:val="FFFFFF"/>
          <w:spacing w:val="30"/>
          <w:sz w:val="25"/>
          <w:szCs w:val="25"/>
        </w:rPr>
        <w:t>6.6</w:t>
      </w:r>
    </w:p>
    <w:p w14:paraId="6349E132" w14:textId="77777777" w:rsidR="00224177" w:rsidRPr="00E104B4" w:rsidRDefault="00224177" w:rsidP="00224177">
      <w:pPr>
        <w:pStyle w:val="para"/>
        <w:shd w:val="clear" w:color="auto" w:fill="E0F1F4"/>
        <w:spacing w:before="120" w:beforeAutospacing="0" w:after="0" w:afterAutospacing="0" w:line="360" w:lineRule="auto"/>
        <w:textAlignment w:val="baseline"/>
        <w:rPr>
          <w:rFonts w:ascii="Calibri" w:hAnsi="Calibri" w:cs="Calibri"/>
          <w:b/>
          <w:color w:val="333333"/>
          <w:sz w:val="20"/>
          <w:szCs w:val="20"/>
        </w:rPr>
      </w:pPr>
      <w:r w:rsidRPr="00E104B4">
        <w:rPr>
          <w:rFonts w:ascii="Calibri" w:hAnsi="Calibri" w:cs="Calibri"/>
          <w:b/>
          <w:color w:val="333333"/>
          <w:sz w:val="20"/>
          <w:szCs w:val="20"/>
        </w:rPr>
        <w:t>Using the topic for the essay that you outlined in</w:t>
      </w:r>
      <w:r w:rsidRPr="00E104B4">
        <w:rPr>
          <w:rStyle w:val="apple-converted-space"/>
          <w:rFonts w:cs="Calibri"/>
          <w:color w:val="333333"/>
          <w:sz w:val="20"/>
          <w:szCs w:val="20"/>
        </w:rPr>
        <w:t> </w:t>
      </w:r>
      <w:r w:rsidRPr="0022799D">
        <w:rPr>
          <w:rFonts w:ascii="Calibri" w:hAnsi="Calibri" w:cs="Calibri"/>
          <w:b/>
          <w:sz w:val="20"/>
          <w:szCs w:val="20"/>
          <w:bdr w:val="none" w:sz="0" w:space="0" w:color="auto" w:frame="1"/>
        </w:rPr>
        <w:t>Section 5.3: Outlining</w:t>
      </w:r>
      <w:r w:rsidRPr="0022799D">
        <w:rPr>
          <w:rFonts w:ascii="Calibri" w:hAnsi="Calibri" w:cs="Calibri"/>
          <w:b/>
          <w:sz w:val="20"/>
          <w:szCs w:val="20"/>
        </w:rPr>
        <w:t xml:space="preserve">, </w:t>
      </w:r>
      <w:r w:rsidRPr="00E104B4">
        <w:rPr>
          <w:rFonts w:ascii="Calibri" w:hAnsi="Calibri" w:cs="Calibri"/>
          <w:b/>
          <w:color w:val="333333"/>
          <w:sz w:val="20"/>
          <w:szCs w:val="20"/>
        </w:rPr>
        <w:t>describe your purpose and your audience as specifically as you can. Use your own sheet of paper to record your responses. Then keep these responses near you during future stages of the writing process.</w:t>
      </w:r>
    </w:p>
    <w:p w14:paraId="245130BB" w14:textId="77777777" w:rsidR="00224177" w:rsidRPr="00075744" w:rsidRDefault="00224177" w:rsidP="00224177">
      <w:pPr>
        <w:pStyle w:val="para"/>
        <w:shd w:val="clear" w:color="auto" w:fill="E0F1F4"/>
        <w:spacing w:before="150" w:beforeAutospacing="0" w:after="0" w:afterAutospacing="0" w:line="439" w:lineRule="atLeast"/>
        <w:textAlignment w:val="baseline"/>
        <w:rPr>
          <w:rFonts w:ascii="Calibri" w:hAnsi="Calibri" w:cs="Calibri"/>
          <w:color w:val="333333"/>
          <w:sz w:val="20"/>
          <w:szCs w:val="20"/>
        </w:rPr>
      </w:pPr>
      <w:r w:rsidRPr="00075744">
        <w:rPr>
          <w:rFonts w:ascii="Calibri" w:hAnsi="Calibri" w:cs="Calibri"/>
          <w:color w:val="333333"/>
          <w:sz w:val="20"/>
          <w:szCs w:val="20"/>
        </w:rPr>
        <w:t>My purpose: ____________________________________________</w:t>
      </w:r>
      <w:r>
        <w:rPr>
          <w:rFonts w:ascii="Calibri" w:hAnsi="Calibri" w:cs="Calibri"/>
          <w:color w:val="333333"/>
          <w:sz w:val="20"/>
          <w:szCs w:val="20"/>
        </w:rPr>
        <w:t>__________________________________________</w:t>
      </w:r>
    </w:p>
    <w:p w14:paraId="59C7292F" w14:textId="77777777" w:rsidR="00224177" w:rsidRPr="00075744" w:rsidRDefault="00224177" w:rsidP="00224177">
      <w:pPr>
        <w:pStyle w:val="para"/>
        <w:shd w:val="clear" w:color="auto" w:fill="E0F1F4"/>
        <w:spacing w:before="150" w:beforeAutospacing="0" w:after="0" w:afterAutospacing="0" w:line="439" w:lineRule="atLeast"/>
        <w:textAlignment w:val="baseline"/>
        <w:rPr>
          <w:rFonts w:ascii="Calibri" w:hAnsi="Calibri" w:cs="Calibri"/>
          <w:color w:val="333333"/>
          <w:sz w:val="20"/>
          <w:szCs w:val="20"/>
        </w:rPr>
      </w:pPr>
      <w:r w:rsidRPr="00075744">
        <w:rPr>
          <w:rFonts w:ascii="Calibri" w:hAnsi="Calibri" w:cs="Calibri"/>
          <w:color w:val="333333"/>
          <w:sz w:val="20"/>
          <w:szCs w:val="20"/>
        </w:rPr>
        <w:t>____________________________________________</w:t>
      </w:r>
      <w:r>
        <w:rPr>
          <w:rFonts w:ascii="Calibri" w:hAnsi="Calibri" w:cs="Calibri"/>
          <w:color w:val="333333"/>
          <w:sz w:val="20"/>
          <w:szCs w:val="20"/>
        </w:rPr>
        <w:t>__________________________________________</w:t>
      </w:r>
    </w:p>
    <w:p w14:paraId="4883D334" w14:textId="77777777" w:rsidR="00224177" w:rsidRPr="00075744" w:rsidRDefault="00224177" w:rsidP="00224177">
      <w:pPr>
        <w:pStyle w:val="para"/>
        <w:shd w:val="clear" w:color="auto" w:fill="E0F1F4"/>
        <w:spacing w:before="150" w:beforeAutospacing="0" w:after="0" w:afterAutospacing="0" w:line="439" w:lineRule="atLeast"/>
        <w:textAlignment w:val="baseline"/>
        <w:rPr>
          <w:rFonts w:ascii="Calibri" w:hAnsi="Calibri" w:cs="Calibri"/>
          <w:color w:val="333333"/>
          <w:sz w:val="20"/>
          <w:szCs w:val="20"/>
        </w:rPr>
      </w:pPr>
      <w:r w:rsidRPr="00075744">
        <w:rPr>
          <w:rFonts w:ascii="Calibri" w:hAnsi="Calibri" w:cs="Calibri"/>
          <w:color w:val="333333"/>
          <w:sz w:val="20"/>
          <w:szCs w:val="20"/>
        </w:rPr>
        <w:t>____________________________________________</w:t>
      </w:r>
      <w:r>
        <w:rPr>
          <w:rFonts w:ascii="Calibri" w:hAnsi="Calibri" w:cs="Calibri"/>
          <w:color w:val="333333"/>
          <w:sz w:val="20"/>
          <w:szCs w:val="20"/>
        </w:rPr>
        <w:t>__________________________________________</w:t>
      </w:r>
    </w:p>
    <w:p w14:paraId="044A57A6" w14:textId="77777777" w:rsidR="00224177" w:rsidRPr="00075744" w:rsidRDefault="00224177" w:rsidP="00224177">
      <w:pPr>
        <w:pStyle w:val="para"/>
        <w:shd w:val="clear" w:color="auto" w:fill="E0F1F4"/>
        <w:spacing w:before="150" w:beforeAutospacing="0" w:after="0" w:afterAutospacing="0" w:line="439" w:lineRule="atLeast"/>
        <w:textAlignment w:val="baseline"/>
        <w:rPr>
          <w:rFonts w:ascii="Calibri" w:hAnsi="Calibri" w:cs="Calibri"/>
          <w:color w:val="333333"/>
          <w:sz w:val="20"/>
          <w:szCs w:val="20"/>
        </w:rPr>
      </w:pPr>
      <w:r w:rsidRPr="00075744">
        <w:rPr>
          <w:rFonts w:ascii="Calibri" w:hAnsi="Calibri" w:cs="Calibri"/>
          <w:color w:val="333333"/>
          <w:sz w:val="20"/>
          <w:szCs w:val="20"/>
        </w:rPr>
        <w:t>My audience: ____________________________________________</w:t>
      </w:r>
      <w:r>
        <w:rPr>
          <w:rFonts w:ascii="Calibri" w:hAnsi="Calibri" w:cs="Calibri"/>
          <w:color w:val="333333"/>
          <w:sz w:val="20"/>
          <w:szCs w:val="20"/>
        </w:rPr>
        <w:t>__________________________________________</w:t>
      </w:r>
    </w:p>
    <w:p w14:paraId="3311220B" w14:textId="77777777" w:rsidR="00224177" w:rsidRPr="00075744" w:rsidRDefault="00224177" w:rsidP="00224177">
      <w:pPr>
        <w:pStyle w:val="para"/>
        <w:shd w:val="clear" w:color="auto" w:fill="E0F1F4"/>
        <w:spacing w:before="150" w:beforeAutospacing="0" w:after="0" w:afterAutospacing="0" w:line="439" w:lineRule="atLeast"/>
        <w:textAlignment w:val="baseline"/>
        <w:rPr>
          <w:rFonts w:ascii="Calibri" w:hAnsi="Calibri" w:cs="Calibri"/>
          <w:color w:val="333333"/>
          <w:sz w:val="20"/>
          <w:szCs w:val="20"/>
        </w:rPr>
      </w:pPr>
      <w:r w:rsidRPr="00075744">
        <w:rPr>
          <w:rFonts w:ascii="Calibri" w:hAnsi="Calibri" w:cs="Calibri"/>
          <w:color w:val="333333"/>
          <w:sz w:val="20"/>
          <w:szCs w:val="20"/>
        </w:rPr>
        <w:t>____________________________________________</w:t>
      </w:r>
      <w:r>
        <w:rPr>
          <w:rFonts w:ascii="Calibri" w:hAnsi="Calibri" w:cs="Calibri"/>
          <w:color w:val="333333"/>
          <w:sz w:val="20"/>
          <w:szCs w:val="20"/>
        </w:rPr>
        <w:t>__________________________________________</w:t>
      </w:r>
    </w:p>
    <w:p w14:paraId="3353D651" w14:textId="77777777" w:rsidR="00224177" w:rsidRPr="00075744" w:rsidRDefault="00224177" w:rsidP="00224177">
      <w:pPr>
        <w:pStyle w:val="para"/>
        <w:shd w:val="clear" w:color="auto" w:fill="E0F1F4"/>
        <w:spacing w:before="150" w:beforeAutospacing="0" w:after="0" w:afterAutospacing="0" w:line="439" w:lineRule="atLeast"/>
        <w:textAlignment w:val="baseline"/>
        <w:rPr>
          <w:rFonts w:ascii="Calibri" w:hAnsi="Calibri" w:cs="Calibri"/>
          <w:color w:val="333333"/>
          <w:sz w:val="20"/>
          <w:szCs w:val="20"/>
        </w:rPr>
      </w:pPr>
      <w:r w:rsidRPr="00075744">
        <w:rPr>
          <w:rFonts w:ascii="Calibri" w:hAnsi="Calibri" w:cs="Calibri"/>
          <w:color w:val="333333"/>
          <w:sz w:val="20"/>
          <w:szCs w:val="20"/>
        </w:rPr>
        <w:t>____________________________________________</w:t>
      </w:r>
      <w:r>
        <w:rPr>
          <w:rFonts w:ascii="Calibri" w:hAnsi="Calibri" w:cs="Calibri"/>
          <w:color w:val="333333"/>
          <w:sz w:val="20"/>
          <w:szCs w:val="20"/>
        </w:rPr>
        <w:t>__________________________________________</w:t>
      </w:r>
    </w:p>
    <w:p w14:paraId="32519E7E" w14:textId="77777777" w:rsidR="00224177" w:rsidRPr="00075744" w:rsidRDefault="00224177" w:rsidP="00224177">
      <w:pPr>
        <w:pStyle w:val="para"/>
        <w:shd w:val="clear" w:color="auto" w:fill="FFFFFF"/>
        <w:spacing w:before="0" w:beforeAutospacing="0" w:after="0" w:afterAutospacing="0"/>
        <w:textAlignment w:val="baseline"/>
        <w:rPr>
          <w:rFonts w:ascii="Georgia" w:hAnsi="Georgia" w:cs="Calibri"/>
          <w:color w:val="333333"/>
          <w:sz w:val="20"/>
          <w:szCs w:val="20"/>
        </w:rPr>
      </w:pPr>
    </w:p>
    <w:p w14:paraId="003A230A" w14:textId="77777777" w:rsidR="00224177" w:rsidRPr="00075744" w:rsidRDefault="00224177" w:rsidP="002241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lastRenderedPageBreak/>
        <w:t>Writing at Work</w:t>
      </w:r>
    </w:p>
    <w:p w14:paraId="515EF340" w14:textId="77777777" w:rsidR="00224177" w:rsidRPr="00075744" w:rsidRDefault="00224177" w:rsidP="00224177">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Workplace writing in certain environments is done by teams of writers who collaborate on the planning, writing, and revising of documents, such as long reports, technical manuals, and the results of scientific research. Collaborators do not need to be in the same room, the same building, or even the same city. Many collaborations are conducted over the Internet.</w:t>
      </w:r>
    </w:p>
    <w:p w14:paraId="42A6B611" w14:textId="77777777" w:rsidR="00224177" w:rsidRPr="00075744" w:rsidRDefault="00224177" w:rsidP="00224177">
      <w:pPr>
        <w:pStyle w:val="para"/>
        <w:shd w:val="clear" w:color="auto" w:fill="F4F4F4"/>
        <w:spacing w:before="12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In a perfect collaboration, each contributor has the right to add, edit, and delete text. Strong communication skills, in addition to strong writing skills, are important in this kind of writing situation because disagreements over style, content, process, emphasis, and other issues may arise.</w:t>
      </w:r>
    </w:p>
    <w:p w14:paraId="10A38DE9" w14:textId="77777777" w:rsidR="00224177" w:rsidRPr="00075744" w:rsidRDefault="00224177" w:rsidP="00224177">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 xml:space="preserve">The collaborative software, or document management systems, that groups use to work on common projects is sometimes called </w:t>
      </w:r>
      <w:r w:rsidRPr="0022799D">
        <w:rPr>
          <w:rFonts w:ascii="Georgia" w:hAnsi="Georgia" w:cs="Calibri"/>
          <w:i/>
          <w:color w:val="333333"/>
          <w:sz w:val="20"/>
          <w:szCs w:val="20"/>
        </w:rPr>
        <w:t>groupware</w:t>
      </w:r>
      <w:r w:rsidRPr="00075744">
        <w:rPr>
          <w:rFonts w:ascii="Georgia" w:hAnsi="Georgia" w:cs="Calibri"/>
          <w:color w:val="333333"/>
          <w:sz w:val="20"/>
          <w:szCs w:val="20"/>
        </w:rPr>
        <w:t xml:space="preserve"> or </w:t>
      </w:r>
      <w:r w:rsidRPr="0022799D">
        <w:rPr>
          <w:rFonts w:ascii="Georgia" w:hAnsi="Georgia" w:cs="Calibri"/>
          <w:i/>
          <w:color w:val="333333"/>
          <w:sz w:val="20"/>
          <w:szCs w:val="20"/>
        </w:rPr>
        <w:t>work</w:t>
      </w:r>
      <w:r>
        <w:rPr>
          <w:rFonts w:ascii="Georgia" w:hAnsi="Georgia" w:cs="Calibri"/>
          <w:i/>
          <w:color w:val="333333"/>
          <w:sz w:val="20"/>
          <w:szCs w:val="20"/>
        </w:rPr>
        <w:t xml:space="preserve"> </w:t>
      </w:r>
      <w:r w:rsidRPr="0022799D">
        <w:rPr>
          <w:rFonts w:ascii="Georgia" w:hAnsi="Georgia" w:cs="Calibri"/>
          <w:i/>
          <w:color w:val="333333"/>
          <w:sz w:val="20"/>
          <w:szCs w:val="20"/>
        </w:rPr>
        <w:t>group support systems</w:t>
      </w:r>
      <w:r w:rsidRPr="00075744">
        <w:rPr>
          <w:rFonts w:ascii="Georgia" w:hAnsi="Georgia" w:cs="Calibri"/>
          <w:color w:val="333333"/>
          <w:sz w:val="20"/>
          <w:szCs w:val="20"/>
        </w:rPr>
        <w:t>.</w:t>
      </w:r>
    </w:p>
    <w:p w14:paraId="6D87CE0D" w14:textId="77777777" w:rsidR="00224177" w:rsidRPr="00075744" w:rsidRDefault="00224177" w:rsidP="00224177">
      <w:pPr>
        <w:pStyle w:val="para"/>
        <w:shd w:val="clear" w:color="auto" w:fill="F4F4F4"/>
        <w:spacing w:before="12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The reviewing tool on some word</w:t>
      </w:r>
      <w:r>
        <w:rPr>
          <w:rFonts w:ascii="Georgia" w:hAnsi="Georgia" w:cs="Calibri"/>
          <w:color w:val="333333"/>
          <w:sz w:val="20"/>
          <w:szCs w:val="20"/>
        </w:rPr>
        <w:t xml:space="preserve"> </w:t>
      </w:r>
      <w:r w:rsidRPr="00075744">
        <w:rPr>
          <w:rFonts w:ascii="Georgia" w:hAnsi="Georgia" w:cs="Calibri"/>
          <w:color w:val="333333"/>
          <w:sz w:val="20"/>
          <w:szCs w:val="20"/>
        </w:rPr>
        <w:t>processing programs also gives you access to a collaborative tool that many smaller work</w:t>
      </w:r>
      <w:r>
        <w:rPr>
          <w:rFonts w:ascii="Georgia" w:hAnsi="Georgia" w:cs="Calibri"/>
          <w:color w:val="333333"/>
          <w:sz w:val="20"/>
          <w:szCs w:val="20"/>
        </w:rPr>
        <w:t xml:space="preserve"> </w:t>
      </w:r>
      <w:r w:rsidRPr="00075744">
        <w:rPr>
          <w:rFonts w:ascii="Georgia" w:hAnsi="Georgia" w:cs="Calibri"/>
          <w:color w:val="333333"/>
          <w:sz w:val="20"/>
          <w:szCs w:val="20"/>
        </w:rPr>
        <w:t>groups use when they exchange documents. You can also use it to leave comments to yourself.</w:t>
      </w:r>
    </w:p>
    <w:p w14:paraId="0DF8C196" w14:textId="77777777" w:rsidR="00224177" w:rsidRPr="00075744" w:rsidRDefault="00224177" w:rsidP="00224177">
      <w:pPr>
        <w:pStyle w:val="Header"/>
        <w:tabs>
          <w:tab w:val="clear" w:pos="4680"/>
          <w:tab w:val="clear" w:pos="9360"/>
        </w:tabs>
        <w:spacing w:after="0"/>
      </w:pPr>
    </w:p>
    <w:p w14:paraId="1B274A85" w14:textId="77777777" w:rsidR="00224177" w:rsidRPr="00075744" w:rsidRDefault="00224177" w:rsidP="00224177">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t>Tip</w:t>
      </w:r>
    </w:p>
    <w:p w14:paraId="4D629E8B" w14:textId="77777777" w:rsidR="00224177" w:rsidRPr="00075744" w:rsidRDefault="00224177" w:rsidP="00224177">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 xml:space="preserve">If you invest some time now to investigate how the reviewing tool in your word processor works, you will be able to use it with confidence during the revision stage of the writing process. Then, when you start to revise, set your reviewing tool to track any changes you make, so you will be able to tinker with text and commit </w:t>
      </w:r>
      <w:r>
        <w:rPr>
          <w:rFonts w:ascii="Georgia" w:hAnsi="Georgia" w:cs="Calibri"/>
          <w:color w:val="333333"/>
          <w:sz w:val="20"/>
          <w:szCs w:val="20"/>
        </w:rPr>
        <w:t xml:space="preserve">to </w:t>
      </w:r>
      <w:r w:rsidRPr="00075744">
        <w:rPr>
          <w:rFonts w:ascii="Georgia" w:hAnsi="Georgia" w:cs="Calibri"/>
          <w:color w:val="333333"/>
          <w:sz w:val="20"/>
          <w:szCs w:val="20"/>
        </w:rPr>
        <w:t>only those final changes you want to keep.</w:t>
      </w:r>
    </w:p>
    <w:p w14:paraId="5B69063F" w14:textId="77777777" w:rsidR="00224177" w:rsidRPr="00075744" w:rsidRDefault="00224177" w:rsidP="00224177">
      <w:pPr>
        <w:pStyle w:val="Heading2"/>
        <w:shd w:val="clear" w:color="auto" w:fill="FFFFFF"/>
        <w:spacing w:before="120" w:line="439" w:lineRule="atLeast"/>
        <w:textAlignment w:val="baseline"/>
        <w:rPr>
          <w:rFonts w:ascii="Calibri" w:hAnsi="Calibri" w:cs="Calibri"/>
          <w:color w:val="333333"/>
          <w:sz w:val="24"/>
          <w:szCs w:val="24"/>
        </w:rPr>
      </w:pPr>
      <w:r w:rsidRPr="00075744">
        <w:rPr>
          <w:rFonts w:ascii="Calibri" w:hAnsi="Calibri" w:cs="Calibri"/>
          <w:color w:val="333333"/>
          <w:sz w:val="24"/>
          <w:szCs w:val="24"/>
        </w:rPr>
        <w:t>Discovering the Basic Elements of a First Draft</w:t>
      </w:r>
    </w:p>
    <w:p w14:paraId="6721913A" w14:textId="77777777" w:rsidR="00224177" w:rsidRPr="00075744" w:rsidRDefault="00224177" w:rsidP="00224177">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If you have been using the information in this chapter step by step to help you develop an assignment, you already have both a formal topic outline and a formal sentence outline to direct your writing. Knowing what a first draft looks like will help you make the creative leap from the outline to the first draft. A first draft should include the following elements:</w:t>
      </w:r>
    </w:p>
    <w:p w14:paraId="0DCD3EF5" w14:textId="77777777" w:rsidR="00224177" w:rsidRPr="00D23668" w:rsidRDefault="00224177" w:rsidP="00224177">
      <w:pPr>
        <w:numPr>
          <w:ilvl w:val="0"/>
          <w:numId w:val="112"/>
        </w:numPr>
        <w:shd w:val="clear" w:color="auto" w:fill="FFFFFF"/>
        <w:tabs>
          <w:tab w:val="clear" w:pos="720"/>
        </w:tabs>
        <w:spacing w:after="0" w:line="360" w:lineRule="auto"/>
        <w:ind w:left="360"/>
        <w:textAlignment w:val="baseline"/>
        <w:rPr>
          <w:rFonts w:ascii="Georgia" w:hAnsi="Georgia" w:cs="Calibri"/>
          <w:sz w:val="20"/>
          <w:szCs w:val="20"/>
        </w:rPr>
      </w:pPr>
      <w:r w:rsidRPr="0022799D">
        <w:rPr>
          <w:rFonts w:ascii="Georgia" w:hAnsi="Georgia" w:cs="Calibri"/>
          <w:sz w:val="20"/>
          <w:szCs w:val="20"/>
        </w:rPr>
        <w:t>An</w:t>
      </w:r>
      <w:r w:rsidRPr="0022799D">
        <w:rPr>
          <w:rStyle w:val="apple-converted-space"/>
          <w:rFonts w:ascii="Georgia" w:hAnsi="Georgia" w:cs="Calibri"/>
          <w:sz w:val="20"/>
          <w:szCs w:val="20"/>
        </w:rPr>
        <w:t> </w:t>
      </w:r>
      <w:r w:rsidRPr="0022799D">
        <w:rPr>
          <w:rStyle w:val="marginterm"/>
          <w:rFonts w:ascii="Georgia" w:hAnsi="Georgia" w:cs="Calibri"/>
          <w:b/>
          <w:sz w:val="20"/>
          <w:szCs w:val="20"/>
          <w:bdr w:val="none" w:sz="0" w:space="0" w:color="auto" w:frame="1"/>
        </w:rPr>
        <w:t>introduction</w:t>
      </w:r>
      <w:r w:rsidRPr="007B5A8F">
        <w:rPr>
          <w:rStyle w:val="apple-converted-space"/>
          <w:rFonts w:ascii="Georgia" w:hAnsi="Georgia" w:cs="Calibri"/>
          <w:sz w:val="20"/>
          <w:szCs w:val="20"/>
        </w:rPr>
        <w:t> </w:t>
      </w:r>
      <w:r w:rsidRPr="00D23668">
        <w:rPr>
          <w:rFonts w:ascii="Georgia" w:hAnsi="Georgia" w:cs="Calibri"/>
          <w:sz w:val="20"/>
          <w:szCs w:val="20"/>
        </w:rPr>
        <w:t>that piques the audience’s interest, tells what the essay is about, and motivates readers to keep reading</w:t>
      </w:r>
    </w:p>
    <w:p w14:paraId="15F4EB2A" w14:textId="77777777" w:rsidR="00224177" w:rsidRPr="00D23668" w:rsidRDefault="00224177" w:rsidP="00224177">
      <w:pPr>
        <w:numPr>
          <w:ilvl w:val="0"/>
          <w:numId w:val="112"/>
        </w:numPr>
        <w:shd w:val="clear" w:color="auto" w:fill="FFFFFF"/>
        <w:tabs>
          <w:tab w:val="clear" w:pos="720"/>
        </w:tabs>
        <w:spacing w:after="0" w:line="360" w:lineRule="auto"/>
        <w:ind w:left="360"/>
        <w:textAlignment w:val="baseline"/>
        <w:rPr>
          <w:rFonts w:ascii="Georgia" w:hAnsi="Georgia" w:cs="Calibri"/>
          <w:sz w:val="20"/>
          <w:szCs w:val="20"/>
        </w:rPr>
      </w:pPr>
      <w:r w:rsidRPr="0022799D">
        <w:rPr>
          <w:rFonts w:ascii="Georgia" w:hAnsi="Georgia" w:cs="Calibri"/>
          <w:sz w:val="20"/>
          <w:szCs w:val="20"/>
        </w:rPr>
        <w:lastRenderedPageBreak/>
        <w:t>A</w:t>
      </w:r>
      <w:r w:rsidRPr="007B5A8F">
        <w:rPr>
          <w:rStyle w:val="apple-converted-space"/>
          <w:rFonts w:ascii="Georgia" w:hAnsi="Georgia" w:cs="Calibri"/>
          <w:sz w:val="20"/>
          <w:szCs w:val="20"/>
        </w:rPr>
        <w:t> </w:t>
      </w:r>
      <w:r w:rsidRPr="0022799D">
        <w:rPr>
          <w:rStyle w:val="Emphasis"/>
          <w:rFonts w:ascii="Georgia" w:hAnsi="Georgia" w:cs="Calibri"/>
          <w:b/>
          <w:sz w:val="20"/>
          <w:szCs w:val="20"/>
          <w:bdr w:val="none" w:sz="0" w:space="0" w:color="auto" w:frame="1"/>
        </w:rPr>
        <w:t>thesis statement</w:t>
      </w:r>
      <w:r w:rsidRPr="007B5A8F">
        <w:rPr>
          <w:rStyle w:val="apple-converted-space"/>
          <w:rFonts w:ascii="Georgia" w:hAnsi="Georgia" w:cs="Calibri"/>
          <w:sz w:val="20"/>
          <w:szCs w:val="20"/>
        </w:rPr>
        <w:t> </w:t>
      </w:r>
      <w:r w:rsidRPr="00D23668">
        <w:rPr>
          <w:rFonts w:ascii="Georgia" w:hAnsi="Georgia" w:cs="Calibri"/>
          <w:sz w:val="20"/>
          <w:szCs w:val="20"/>
        </w:rPr>
        <w:t>that presents the main point, or controlling idea, of the entire piece of writing</w:t>
      </w:r>
    </w:p>
    <w:p w14:paraId="6FEE5989" w14:textId="77777777" w:rsidR="00224177" w:rsidRPr="00D23668" w:rsidRDefault="00224177" w:rsidP="00224177">
      <w:pPr>
        <w:numPr>
          <w:ilvl w:val="0"/>
          <w:numId w:val="112"/>
        </w:numPr>
        <w:shd w:val="clear" w:color="auto" w:fill="FFFFFF"/>
        <w:tabs>
          <w:tab w:val="clear" w:pos="720"/>
        </w:tabs>
        <w:spacing w:after="0" w:line="360" w:lineRule="auto"/>
        <w:ind w:left="360"/>
        <w:textAlignment w:val="baseline"/>
        <w:rPr>
          <w:rFonts w:ascii="Georgia" w:hAnsi="Georgia" w:cs="Calibri"/>
          <w:sz w:val="20"/>
          <w:szCs w:val="20"/>
        </w:rPr>
      </w:pPr>
      <w:r w:rsidRPr="0022799D">
        <w:rPr>
          <w:rFonts w:ascii="Georgia" w:hAnsi="Georgia" w:cs="Calibri"/>
          <w:sz w:val="20"/>
          <w:szCs w:val="20"/>
        </w:rPr>
        <w:t>A</w:t>
      </w:r>
      <w:r w:rsidRPr="0022799D">
        <w:rPr>
          <w:rStyle w:val="apple-converted-space"/>
          <w:rFonts w:ascii="Georgia" w:hAnsi="Georgia" w:cs="Calibri"/>
          <w:sz w:val="20"/>
          <w:szCs w:val="20"/>
        </w:rPr>
        <w:t> </w:t>
      </w:r>
      <w:r w:rsidRPr="0022799D">
        <w:rPr>
          <w:rStyle w:val="marginterm"/>
          <w:rFonts w:ascii="Georgia" w:hAnsi="Georgia" w:cs="Calibri"/>
          <w:b/>
          <w:sz w:val="20"/>
          <w:szCs w:val="20"/>
          <w:bdr w:val="none" w:sz="0" w:space="0" w:color="auto" w:frame="1"/>
        </w:rPr>
        <w:t>topic sentence</w:t>
      </w:r>
      <w:r w:rsidRPr="007B5A8F">
        <w:rPr>
          <w:rStyle w:val="apple-converted-space"/>
          <w:rFonts w:ascii="Georgia" w:hAnsi="Georgia" w:cs="Calibri"/>
          <w:sz w:val="20"/>
          <w:szCs w:val="20"/>
        </w:rPr>
        <w:t> </w:t>
      </w:r>
      <w:r w:rsidRPr="00D23668">
        <w:rPr>
          <w:rFonts w:ascii="Georgia" w:hAnsi="Georgia" w:cs="Calibri"/>
          <w:sz w:val="20"/>
          <w:szCs w:val="20"/>
        </w:rPr>
        <w:t>in each paragraph that states the main idea of the paragraph and implies how that main idea connects to the thesis statement</w:t>
      </w:r>
    </w:p>
    <w:p w14:paraId="25EDCE37" w14:textId="77777777" w:rsidR="00224177" w:rsidRPr="00D23668" w:rsidRDefault="00224177" w:rsidP="00224177">
      <w:pPr>
        <w:numPr>
          <w:ilvl w:val="0"/>
          <w:numId w:val="112"/>
        </w:numPr>
        <w:shd w:val="clear" w:color="auto" w:fill="FFFFFF"/>
        <w:tabs>
          <w:tab w:val="clear" w:pos="720"/>
        </w:tabs>
        <w:spacing w:after="0" w:line="360" w:lineRule="auto"/>
        <w:ind w:left="360"/>
        <w:textAlignment w:val="baseline"/>
        <w:rPr>
          <w:rFonts w:ascii="Georgia" w:hAnsi="Georgia" w:cs="Calibri"/>
          <w:sz w:val="20"/>
          <w:szCs w:val="20"/>
        </w:rPr>
      </w:pPr>
      <w:r w:rsidRPr="0022799D">
        <w:rPr>
          <w:rStyle w:val="marginterm"/>
          <w:rFonts w:ascii="Georgia" w:hAnsi="Georgia" w:cs="Calibri"/>
          <w:b/>
          <w:sz w:val="20"/>
          <w:szCs w:val="20"/>
          <w:bdr w:val="none" w:sz="0" w:space="0" w:color="auto" w:frame="1"/>
        </w:rPr>
        <w:t>Supporting sentences</w:t>
      </w:r>
      <w:r w:rsidRPr="007B5A8F">
        <w:rPr>
          <w:rStyle w:val="apple-converted-space"/>
          <w:rFonts w:ascii="Georgia" w:hAnsi="Georgia" w:cs="Calibri"/>
          <w:sz w:val="20"/>
          <w:szCs w:val="20"/>
        </w:rPr>
        <w:t> </w:t>
      </w:r>
      <w:r w:rsidRPr="00D23668">
        <w:rPr>
          <w:rFonts w:ascii="Georgia" w:hAnsi="Georgia" w:cs="Calibri"/>
          <w:sz w:val="20"/>
          <w:szCs w:val="20"/>
        </w:rPr>
        <w:t>in each paragraph that develop or explain the topic sentence. These can be specific facts, examples, anecdotes, or other details that elaborate on the topic sentence</w:t>
      </w:r>
    </w:p>
    <w:p w14:paraId="2F0CC7C2" w14:textId="77777777" w:rsidR="00224177" w:rsidRPr="00D23668" w:rsidRDefault="00224177" w:rsidP="00224177">
      <w:pPr>
        <w:numPr>
          <w:ilvl w:val="0"/>
          <w:numId w:val="112"/>
        </w:numPr>
        <w:shd w:val="clear" w:color="auto" w:fill="FFFFFF"/>
        <w:tabs>
          <w:tab w:val="clear" w:pos="720"/>
        </w:tabs>
        <w:spacing w:after="0" w:line="360" w:lineRule="auto"/>
        <w:ind w:left="360"/>
        <w:textAlignment w:val="baseline"/>
        <w:rPr>
          <w:rFonts w:ascii="Georgia" w:hAnsi="Georgia" w:cs="Calibri"/>
          <w:sz w:val="20"/>
          <w:szCs w:val="20"/>
        </w:rPr>
      </w:pPr>
      <w:r w:rsidRPr="0022799D">
        <w:rPr>
          <w:rFonts w:ascii="Georgia" w:hAnsi="Georgia" w:cs="Calibri"/>
          <w:sz w:val="20"/>
          <w:szCs w:val="20"/>
        </w:rPr>
        <w:t>A</w:t>
      </w:r>
      <w:r w:rsidRPr="0022799D">
        <w:rPr>
          <w:rStyle w:val="apple-converted-space"/>
          <w:rFonts w:ascii="Georgia" w:hAnsi="Georgia" w:cs="Calibri"/>
          <w:sz w:val="20"/>
          <w:szCs w:val="20"/>
        </w:rPr>
        <w:t> </w:t>
      </w:r>
      <w:r w:rsidRPr="0022799D">
        <w:rPr>
          <w:rStyle w:val="marginterm"/>
          <w:rFonts w:ascii="Georgia" w:hAnsi="Georgia" w:cs="Calibri"/>
          <w:b/>
          <w:sz w:val="20"/>
          <w:szCs w:val="20"/>
          <w:bdr w:val="none" w:sz="0" w:space="0" w:color="auto" w:frame="1"/>
        </w:rPr>
        <w:t>conclusion</w:t>
      </w:r>
      <w:r w:rsidRPr="007B5A8F">
        <w:rPr>
          <w:rStyle w:val="apple-converted-space"/>
          <w:rFonts w:ascii="Georgia" w:hAnsi="Georgia" w:cs="Calibri"/>
          <w:sz w:val="20"/>
          <w:szCs w:val="20"/>
        </w:rPr>
        <w:t> </w:t>
      </w:r>
      <w:r w:rsidRPr="00D23668">
        <w:rPr>
          <w:rFonts w:ascii="Georgia" w:hAnsi="Georgia" w:cs="Calibri"/>
          <w:sz w:val="20"/>
          <w:szCs w:val="20"/>
        </w:rPr>
        <w:t>that reinforces the thesis statement and leaves the audience with a feeling of completion.</w:t>
      </w:r>
    </w:p>
    <w:p w14:paraId="185824A9" w14:textId="77777777" w:rsidR="00224177" w:rsidRPr="00075744" w:rsidRDefault="00224177" w:rsidP="00224177">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sidRPr="00D23668">
        <w:rPr>
          <w:rFonts w:ascii="Georgia" w:hAnsi="Georgia" w:cs="Calibri"/>
          <w:sz w:val="20"/>
          <w:szCs w:val="20"/>
        </w:rPr>
        <w:t>These elements follow the standard five</w:t>
      </w:r>
      <w:r>
        <w:rPr>
          <w:rFonts w:ascii="Georgia" w:hAnsi="Georgia" w:cs="Calibri"/>
          <w:sz w:val="20"/>
          <w:szCs w:val="20"/>
        </w:rPr>
        <w:t>-</w:t>
      </w:r>
      <w:r w:rsidRPr="00D23668">
        <w:rPr>
          <w:rFonts w:ascii="Georgia" w:hAnsi="Georgia" w:cs="Calibri"/>
          <w:sz w:val="20"/>
          <w:szCs w:val="20"/>
        </w:rPr>
        <w:t>paragraph essay format, which you probably first encountered in</w:t>
      </w:r>
      <w:r w:rsidRPr="00075744">
        <w:rPr>
          <w:rFonts w:ascii="Georgia" w:hAnsi="Georgia" w:cs="Calibri"/>
          <w:color w:val="333333"/>
          <w:sz w:val="20"/>
          <w:szCs w:val="20"/>
        </w:rPr>
        <w:t xml:space="preserve"> high school. </w:t>
      </w:r>
      <w:r>
        <w:rPr>
          <w:rFonts w:ascii="Georgia" w:hAnsi="Georgia" w:cs="Calibri"/>
          <w:color w:val="333333"/>
          <w:sz w:val="20"/>
          <w:szCs w:val="20"/>
        </w:rPr>
        <w:t xml:space="preserve">In </w:t>
      </w:r>
      <w:r>
        <w:rPr>
          <w:rFonts w:ascii="Georgia" w:hAnsi="Georgia" w:cs="Calibri"/>
          <w:b/>
          <w:color w:val="333333"/>
          <w:sz w:val="20"/>
          <w:szCs w:val="20"/>
        </w:rPr>
        <w:t xml:space="preserve">Section 4.1: Expository </w:t>
      </w:r>
      <w:r w:rsidRPr="0096750B">
        <w:rPr>
          <w:rFonts w:ascii="Georgia" w:hAnsi="Georgia" w:cs="Calibri"/>
          <w:b/>
          <w:color w:val="333333"/>
          <w:sz w:val="20"/>
          <w:szCs w:val="20"/>
        </w:rPr>
        <w:t>Essays</w:t>
      </w:r>
      <w:r>
        <w:rPr>
          <w:rFonts w:ascii="Georgia" w:hAnsi="Georgia" w:cs="Calibri"/>
          <w:color w:val="333333"/>
          <w:sz w:val="20"/>
          <w:szCs w:val="20"/>
        </w:rPr>
        <w:t>, you read that you should consider these as sections instead of just paragraphs because you will, at times, have to write a paper that needs to have more than five paragraphs because some ideas need more development or support.</w:t>
      </w:r>
      <w:r w:rsidRPr="00075744">
        <w:rPr>
          <w:rFonts w:ascii="Georgia" w:hAnsi="Georgia" w:cs="Calibri"/>
          <w:color w:val="333333"/>
          <w:sz w:val="20"/>
          <w:szCs w:val="20"/>
        </w:rPr>
        <w:t xml:space="preserve"> For now, however, Mariah focuses on writing the three body paragraphs from her outline.</w:t>
      </w:r>
      <w:r w:rsidRPr="00075744">
        <w:rPr>
          <w:rStyle w:val="apple-converted-space"/>
          <w:rFonts w:ascii="Georgia" w:hAnsi="Georgia" w:cs="Calibri"/>
          <w:color w:val="333333"/>
          <w:sz w:val="20"/>
          <w:szCs w:val="20"/>
        </w:rPr>
        <w:t> </w:t>
      </w:r>
    </w:p>
    <w:p w14:paraId="0883304E" w14:textId="77777777" w:rsidR="00224177" w:rsidRPr="00075744" w:rsidRDefault="00224177" w:rsidP="00224177">
      <w:pPr>
        <w:pStyle w:val="Heading2"/>
        <w:shd w:val="clear" w:color="auto" w:fill="FFFFFF"/>
        <w:spacing w:before="0" w:line="439" w:lineRule="atLeast"/>
        <w:textAlignment w:val="baseline"/>
        <w:rPr>
          <w:rFonts w:ascii="Calibri" w:hAnsi="Calibri" w:cs="Calibri"/>
          <w:color w:val="333333"/>
          <w:sz w:val="24"/>
          <w:szCs w:val="24"/>
        </w:rPr>
      </w:pPr>
      <w:r w:rsidRPr="00075744">
        <w:rPr>
          <w:rFonts w:ascii="Calibri" w:hAnsi="Calibri" w:cs="Calibri"/>
          <w:color w:val="333333"/>
          <w:sz w:val="24"/>
          <w:szCs w:val="24"/>
        </w:rPr>
        <w:t>The Role of Topic Sentences</w:t>
      </w:r>
    </w:p>
    <w:p w14:paraId="2BE0C9B3" w14:textId="77777777" w:rsidR="00224177" w:rsidRPr="00075744" w:rsidRDefault="00224177" w:rsidP="00224177">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 xml:space="preserve">Topic sentences make the structure of a text and the writer’s basic arguments easy to locate and comprehend. In </w:t>
      </w:r>
      <w:r>
        <w:rPr>
          <w:rFonts w:ascii="Georgia" w:hAnsi="Georgia" w:cs="Calibri"/>
          <w:color w:val="333333"/>
          <w:sz w:val="20"/>
          <w:szCs w:val="20"/>
        </w:rPr>
        <w:t xml:space="preserve">post-secondary </w:t>
      </w:r>
      <w:r w:rsidRPr="00075744">
        <w:rPr>
          <w:rFonts w:ascii="Georgia" w:hAnsi="Georgia" w:cs="Calibri"/>
          <w:color w:val="333333"/>
          <w:sz w:val="20"/>
          <w:szCs w:val="20"/>
        </w:rPr>
        <w:t>writing, using a topic sentence in each paragraph of the essay is the standard rule. However, the topic sentence does not always have to be the first sentence in your paragraph even if it the first item in your formal outline.</w:t>
      </w:r>
    </w:p>
    <w:p w14:paraId="69A695B1" w14:textId="77777777" w:rsidR="00224177" w:rsidRPr="00075744" w:rsidRDefault="00224177" w:rsidP="00224177">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t>Tip</w:t>
      </w:r>
    </w:p>
    <w:p w14:paraId="36C993F3" w14:textId="77777777" w:rsidR="00224177" w:rsidRPr="00075744" w:rsidRDefault="00224177" w:rsidP="00224177">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When you begin to draft your paragraphs, you should follow your outline fairly closely. After all, you spent valuable time developing those ideas. However, as you begin to express your ideas in complete sentences, it might strike you that the topic sentence might work better at the end of the paragraph or in the middle. Try it. Writing a draft, by its nature, is a good time for experimentation.</w:t>
      </w:r>
    </w:p>
    <w:p w14:paraId="6E3D9349" w14:textId="77777777" w:rsidR="00224177" w:rsidRPr="00075744" w:rsidRDefault="00224177" w:rsidP="00224177">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 xml:space="preserve">The topic sentence can be the first, middle, or final sentence in a paragraph. The assignment’s audience and purpose will often determine where a topic sentence belongs. When the purpose of the assignment is to persuade, for example, the topic sentence should be the first sentence in a </w:t>
      </w:r>
      <w:r w:rsidRPr="00075744">
        <w:rPr>
          <w:rFonts w:ascii="Georgia" w:hAnsi="Georgia" w:cs="Calibri"/>
          <w:color w:val="333333"/>
          <w:sz w:val="20"/>
          <w:szCs w:val="20"/>
        </w:rPr>
        <w:lastRenderedPageBreak/>
        <w:t>paragraph. In a persuasive essay, the writer’s point of view should be clearly expressed at the beginning of each paragraph.</w:t>
      </w:r>
    </w:p>
    <w:p w14:paraId="4B4858B2" w14:textId="77777777" w:rsidR="00224177" w:rsidRPr="00075744" w:rsidRDefault="00224177" w:rsidP="00224177">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Choosing where to position the topic sentence depends not only on your audience and purpose but also on the essay’s arrangement, or order. When you organize information according to order of importance, the topic sentence may be the final sentence in a paragraph. All the supporting sentences build up to the topic sentence. Chronological order may also position the topic sentence as the final sentence because the controlling idea of the paragraph may make the most sense at the end of a sequence.</w:t>
      </w:r>
    </w:p>
    <w:p w14:paraId="317F8433" w14:textId="77777777" w:rsidR="00224177" w:rsidRPr="00075744" w:rsidRDefault="00224177" w:rsidP="00224177">
      <w:pPr>
        <w:pStyle w:val="para"/>
        <w:shd w:val="clear" w:color="auto" w:fill="FFFFFF"/>
        <w:spacing w:before="12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When you organize information according to spatial order, a topic sentence may appear as the middle sentence in a paragraph. An essay arranged by spatial order often contains paragraphs that begin with descriptions. A reader may first need a visual in mind before understanding the development of the paragraph. When the topic sentence is in the middle, it unites the details that come before it with the ones that come after it.</w:t>
      </w:r>
    </w:p>
    <w:p w14:paraId="03FF62B6" w14:textId="77777777" w:rsidR="00224177" w:rsidRPr="00075744" w:rsidRDefault="00224177" w:rsidP="00224177">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t>Tip</w:t>
      </w:r>
    </w:p>
    <w:p w14:paraId="777A8CD9" w14:textId="77777777" w:rsidR="00224177" w:rsidRPr="00075744" w:rsidRDefault="00224177" w:rsidP="00224177">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 xml:space="preserve">As you read critically throughout the writing process, keep topic sentences in mind. You may discover topic sentences that are not always located at the beginning of a paragraph. For example, fiction writers customarily use topic ideas, either expressed or implied, to move readers through their text. In nonfiction writing, such as </w:t>
      </w:r>
      <w:r>
        <w:rPr>
          <w:rFonts w:ascii="Georgia" w:hAnsi="Georgia" w:cs="Calibri"/>
          <w:color w:val="333333"/>
          <w:sz w:val="20"/>
          <w:szCs w:val="20"/>
        </w:rPr>
        <w:t xml:space="preserve">the kind you read in </w:t>
      </w:r>
      <w:r w:rsidRPr="00075744">
        <w:rPr>
          <w:rFonts w:ascii="Georgia" w:hAnsi="Georgia" w:cs="Calibri"/>
          <w:color w:val="333333"/>
          <w:sz w:val="20"/>
          <w:szCs w:val="20"/>
        </w:rPr>
        <w:t xml:space="preserve">popular magazines, topic sentences are often used when the author thinks it is appropriate (based on the audience and the purpose, of course). A single topic sentence might even control the development of a number of paragraphs. </w:t>
      </w:r>
    </w:p>
    <w:p w14:paraId="337A4B88" w14:textId="77777777" w:rsidR="00224177" w:rsidRPr="00075744" w:rsidRDefault="00224177" w:rsidP="00224177">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Developing topic sentences and thinking about their placement in a paragraph will prepare you to write the rest of the paragraph.</w:t>
      </w:r>
    </w:p>
    <w:p w14:paraId="75B06D0E" w14:textId="77777777" w:rsidR="00224177" w:rsidRPr="00075744" w:rsidRDefault="00224177" w:rsidP="00224177">
      <w:pPr>
        <w:pStyle w:val="Heading2"/>
        <w:shd w:val="clear" w:color="auto" w:fill="FFFFFF"/>
        <w:spacing w:before="0" w:line="439" w:lineRule="atLeast"/>
        <w:textAlignment w:val="baseline"/>
        <w:rPr>
          <w:rFonts w:ascii="Calibri" w:hAnsi="Calibri" w:cs="Calibri"/>
          <w:color w:val="333333"/>
          <w:sz w:val="24"/>
          <w:szCs w:val="24"/>
        </w:rPr>
      </w:pPr>
      <w:r w:rsidRPr="00075744">
        <w:rPr>
          <w:rFonts w:ascii="Calibri" w:hAnsi="Calibri" w:cs="Calibri"/>
          <w:color w:val="333333"/>
          <w:sz w:val="24"/>
          <w:szCs w:val="24"/>
        </w:rPr>
        <w:t>Paragraphs</w:t>
      </w:r>
    </w:p>
    <w:p w14:paraId="0C54AB53" w14:textId="77777777" w:rsidR="00224177" w:rsidRPr="00075744" w:rsidRDefault="00224177" w:rsidP="00224177">
      <w:pPr>
        <w:pStyle w:val="para"/>
        <w:shd w:val="clear" w:color="auto" w:fill="FFFFFF"/>
        <w:spacing w:before="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 xml:space="preserve">The paragraph is the main structural component of an essay as well as other forms of writing. Each paragraph of an essay adds another related main idea to support the writer’s thesis, or controlling idea. Each related main idea is supported and developed with facts, examples, and </w:t>
      </w:r>
      <w:r w:rsidRPr="00075744">
        <w:rPr>
          <w:rFonts w:ascii="Georgia" w:hAnsi="Georgia" w:cs="Calibri"/>
          <w:color w:val="333333"/>
          <w:sz w:val="20"/>
          <w:szCs w:val="20"/>
        </w:rPr>
        <w:lastRenderedPageBreak/>
        <w:t>other details that explain it. By exploring and refining one main idea at a time, writers build a strong case for their thesis.</w:t>
      </w:r>
    </w:p>
    <w:p w14:paraId="273D3EBC" w14:textId="77777777" w:rsidR="00224177" w:rsidRPr="00075744" w:rsidRDefault="00224177" w:rsidP="00224177">
      <w:pPr>
        <w:pStyle w:val="Heading2"/>
        <w:shd w:val="clear" w:color="auto" w:fill="FFFFFF"/>
        <w:spacing w:before="0" w:line="439" w:lineRule="atLeast"/>
        <w:textAlignment w:val="baseline"/>
        <w:rPr>
          <w:rFonts w:ascii="Calibri" w:hAnsi="Calibri" w:cs="Calibri"/>
          <w:color w:val="333333"/>
          <w:sz w:val="28"/>
          <w:szCs w:val="28"/>
        </w:rPr>
      </w:pPr>
      <w:r w:rsidRPr="00075744">
        <w:rPr>
          <w:rFonts w:ascii="Calibri" w:hAnsi="Calibri" w:cs="Calibri"/>
          <w:color w:val="333333"/>
          <w:sz w:val="28"/>
          <w:szCs w:val="28"/>
        </w:rPr>
        <w:t>Starting Your First Draft</w:t>
      </w:r>
    </w:p>
    <w:p w14:paraId="739C72E2" w14:textId="77777777" w:rsidR="00224177" w:rsidRPr="00075744" w:rsidRDefault="00224177" w:rsidP="00224177">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Now we are finally ready to look over Mariah’s shoulder as she begins to write her essay about digital technology and the confusing choices that consumers face. As she does, you should have in front of you your outline, with its thesis statement and topic sentences, and the notes you wrote earlier in this lesson on your purpose and audience. Reviewing these will put both you</w:t>
      </w:r>
      <w:r>
        <w:rPr>
          <w:rFonts w:ascii="Georgia" w:hAnsi="Georgia" w:cs="Calibri"/>
          <w:color w:val="333333"/>
          <w:sz w:val="20"/>
          <w:szCs w:val="20"/>
        </w:rPr>
        <w:t xml:space="preserve">, like </w:t>
      </w:r>
      <w:r w:rsidRPr="00075744">
        <w:rPr>
          <w:rFonts w:ascii="Georgia" w:hAnsi="Georgia" w:cs="Calibri"/>
          <w:color w:val="333333"/>
          <w:sz w:val="20"/>
          <w:szCs w:val="20"/>
        </w:rPr>
        <w:t>Mariah</w:t>
      </w:r>
      <w:r>
        <w:rPr>
          <w:rFonts w:ascii="Georgia" w:hAnsi="Georgia" w:cs="Calibri"/>
          <w:color w:val="333333"/>
          <w:sz w:val="20"/>
          <w:szCs w:val="20"/>
        </w:rPr>
        <w:t>,</w:t>
      </w:r>
      <w:r w:rsidRPr="00075744">
        <w:rPr>
          <w:rFonts w:ascii="Georgia" w:hAnsi="Georgia" w:cs="Calibri"/>
          <w:color w:val="333333"/>
          <w:sz w:val="20"/>
          <w:szCs w:val="20"/>
        </w:rPr>
        <w:t xml:space="preserve"> in the proper mindset to start.</w:t>
      </w:r>
    </w:p>
    <w:p w14:paraId="53F037F8" w14:textId="77777777" w:rsidR="00224177" w:rsidRPr="00075744" w:rsidRDefault="00224177" w:rsidP="00224177">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The following is Mariah’s thesis statement.</w:t>
      </w:r>
    </w:p>
    <w:p w14:paraId="41A00647" w14:textId="77777777" w:rsidR="00224177" w:rsidRDefault="00224177" w:rsidP="00224177">
      <w:pPr>
        <w:shd w:val="clear" w:color="auto" w:fill="F2F2F2" w:themeFill="background1" w:themeFillShade="F2"/>
        <w:spacing w:before="120" w:after="120" w:line="270" w:lineRule="atLeast"/>
        <w:textAlignment w:val="baseline"/>
      </w:pPr>
      <w:r>
        <w:rPr>
          <w:rFonts w:cs="Calibri"/>
          <w:noProof/>
          <w:color w:val="2689C6"/>
          <w:sz w:val="26"/>
          <w:szCs w:val="26"/>
          <w:bdr w:val="none" w:sz="0" w:space="0" w:color="auto" w:frame="1"/>
        </w:rPr>
        <w:drawing>
          <wp:inline distT="0" distB="0" distL="0" distR="0" wp14:anchorId="7FCC2229" wp14:editId="55477ECC">
            <wp:extent cx="5943600" cy="797560"/>
            <wp:effectExtent l="19050" t="19050" r="19050" b="21590"/>
            <wp:docPr id="50" name="Picture 50" descr="mcleanwrit-fig08_x006">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leanwrit-fig08_x006"/>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l="10579" t="30772" r="10779" b="35249"/>
                    <a:stretch>
                      <a:fillRect/>
                    </a:stretch>
                  </pic:blipFill>
                  <pic:spPr bwMode="auto">
                    <a:xfrm>
                      <a:off x="0" y="0"/>
                      <a:ext cx="5943600" cy="797560"/>
                    </a:xfrm>
                    <a:prstGeom prst="rect">
                      <a:avLst/>
                    </a:prstGeom>
                    <a:noFill/>
                    <a:ln w="9525" cmpd="sng">
                      <a:solidFill>
                        <a:srgbClr val="7F7F7F"/>
                      </a:solidFill>
                      <a:miter lim="800000"/>
                      <a:headEnd/>
                      <a:tailEnd/>
                    </a:ln>
                    <a:effectLst/>
                  </pic:spPr>
                </pic:pic>
              </a:graphicData>
            </a:graphic>
          </wp:inline>
        </w:drawing>
      </w:r>
    </w:p>
    <w:p w14:paraId="331D9BD3" w14:textId="77777777" w:rsidR="00224177" w:rsidRPr="00D23668" w:rsidRDefault="00224177" w:rsidP="00224177">
      <w:pPr>
        <w:shd w:val="clear" w:color="auto" w:fill="FFFFFF"/>
        <w:spacing w:before="360" w:after="120" w:line="240" w:lineRule="auto"/>
        <w:textAlignment w:val="baseline"/>
      </w:pPr>
      <w:r w:rsidRPr="00075744">
        <w:rPr>
          <w:rFonts w:ascii="Georgia" w:hAnsi="Georgia" w:cs="Calibri"/>
          <w:color w:val="333333"/>
          <w:sz w:val="20"/>
          <w:szCs w:val="20"/>
        </w:rPr>
        <w:t>Here are the notes that Mariah wrote to herself to characterize her purpose and audience.</w:t>
      </w:r>
    </w:p>
    <w:p w14:paraId="11EFB2D0" w14:textId="77777777" w:rsidR="00224177" w:rsidRPr="00075744" w:rsidRDefault="00224177" w:rsidP="00224177">
      <w:pPr>
        <w:shd w:val="clear" w:color="auto" w:fill="F2F2F2" w:themeFill="background1" w:themeFillShade="F2"/>
        <w:spacing w:after="0" w:line="240" w:lineRule="auto"/>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32D83459" wp14:editId="2B5D04D0">
            <wp:extent cx="5305425" cy="2477135"/>
            <wp:effectExtent l="19050" t="19050" r="28575" b="18415"/>
            <wp:docPr id="51" name="Picture 51" descr="mcleanwrit-fig08_x007">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leanwrit-fig08_x007"/>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rcRect l="8585" t="15733" r="9370" b="17133"/>
                    <a:stretch>
                      <a:fillRect/>
                    </a:stretch>
                  </pic:blipFill>
                  <pic:spPr bwMode="auto">
                    <a:xfrm>
                      <a:off x="0" y="0"/>
                      <a:ext cx="5305425" cy="2477135"/>
                    </a:xfrm>
                    <a:prstGeom prst="rect">
                      <a:avLst/>
                    </a:prstGeom>
                    <a:noFill/>
                    <a:ln w="9525" cmpd="sng">
                      <a:solidFill>
                        <a:srgbClr val="7F7F7F"/>
                      </a:solidFill>
                      <a:miter lim="800000"/>
                      <a:headEnd/>
                      <a:tailEnd/>
                    </a:ln>
                    <a:effectLst/>
                  </pic:spPr>
                </pic:pic>
              </a:graphicData>
            </a:graphic>
          </wp:inline>
        </w:drawing>
      </w:r>
    </w:p>
    <w:p w14:paraId="33ABA224" w14:textId="77777777" w:rsidR="00224177" w:rsidRPr="00075744" w:rsidRDefault="00224177" w:rsidP="00224177">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 xml:space="preserve">Mariah chose to begin by writing a quick introduction based on her thesis statement. She knew that she would want to improve her introduction significantly when she revised. Right now, she just wanted to give herself a starting point. </w:t>
      </w:r>
    </w:p>
    <w:p w14:paraId="5A780AFB" w14:textId="77777777" w:rsidR="00224177" w:rsidRPr="00075744" w:rsidRDefault="00224177" w:rsidP="00224177">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t>Tip</w:t>
      </w:r>
    </w:p>
    <w:p w14:paraId="4A4A1919" w14:textId="77777777" w:rsidR="00224177" w:rsidRPr="00075744" w:rsidRDefault="00224177" w:rsidP="00224177">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lastRenderedPageBreak/>
        <w:t>Remember Mariah’s other options. She could have started directly with any of the body paragraphs.</w:t>
      </w:r>
    </w:p>
    <w:p w14:paraId="17B1ACBA" w14:textId="77777777" w:rsidR="00224177" w:rsidRPr="00075744" w:rsidRDefault="00224177" w:rsidP="00224177">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You learn</w:t>
      </w:r>
      <w:r>
        <w:rPr>
          <w:rFonts w:ascii="Georgia" w:hAnsi="Georgia" w:cs="Calibri"/>
          <w:color w:val="333333"/>
          <w:sz w:val="20"/>
          <w:szCs w:val="20"/>
        </w:rPr>
        <w:t>ed</w:t>
      </w:r>
      <w:r w:rsidRPr="00075744">
        <w:rPr>
          <w:rFonts w:ascii="Georgia" w:hAnsi="Georgia" w:cs="Calibri"/>
          <w:color w:val="333333"/>
          <w:sz w:val="20"/>
          <w:szCs w:val="20"/>
        </w:rPr>
        <w:t xml:space="preserve"> more about writing </w:t>
      </w:r>
      <w:r>
        <w:rPr>
          <w:rFonts w:ascii="Georgia" w:hAnsi="Georgia" w:cs="Calibri"/>
          <w:color w:val="333333"/>
          <w:sz w:val="20"/>
          <w:szCs w:val="20"/>
        </w:rPr>
        <w:t>attention-</w:t>
      </w:r>
      <w:r w:rsidRPr="00075744">
        <w:rPr>
          <w:rFonts w:ascii="Georgia" w:hAnsi="Georgia" w:cs="Calibri"/>
          <w:color w:val="333333"/>
          <w:sz w:val="20"/>
          <w:szCs w:val="20"/>
        </w:rPr>
        <w:t>getting introductions and effective conclusions in</w:t>
      </w:r>
      <w:r>
        <w:rPr>
          <w:rFonts w:ascii="Georgia" w:hAnsi="Georgia" w:cs="Calibri"/>
          <w:color w:val="333333"/>
          <w:sz w:val="20"/>
          <w:szCs w:val="20"/>
        </w:rPr>
        <w:t xml:space="preserve"> </w:t>
      </w:r>
      <w:r>
        <w:rPr>
          <w:b/>
        </w:rPr>
        <w:t>Section 6.2: Writing Introductory and Concluding Paragraphs</w:t>
      </w:r>
      <w:r w:rsidRPr="002F425D">
        <w:t>.</w:t>
      </w:r>
    </w:p>
    <w:p w14:paraId="163C0A7A" w14:textId="77777777" w:rsidR="00224177" w:rsidRPr="00075744" w:rsidRDefault="00224177" w:rsidP="00224177">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With her thesis statement and her purpose and audience notes in front of her, Mariah then looked at her sentence outline. She chose to use that outline because it includes the topic sentences. The following is the portion of her outline for the first body paragraph. The Roman numeral II identifies the topic sentence for the paragraph, capital letters indicate supporting details, and Arabic numerals label subpoints.</w:t>
      </w:r>
    </w:p>
    <w:p w14:paraId="186AB8EC" w14:textId="77777777" w:rsidR="00224177" w:rsidRPr="00075744"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2A8E682B" wp14:editId="343F13D6">
            <wp:extent cx="5730875" cy="2679700"/>
            <wp:effectExtent l="19050" t="19050" r="22225" b="25400"/>
            <wp:docPr id="52" name="Picture 52" descr="mcleanwrit-fig08_x008">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leanwrit-fig08_x008"/>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l="9781" t="14851" r="1996" b="17159"/>
                    <a:stretch>
                      <a:fillRect/>
                    </a:stretch>
                  </pic:blipFill>
                  <pic:spPr bwMode="auto">
                    <a:xfrm>
                      <a:off x="0" y="0"/>
                      <a:ext cx="5730875" cy="2679700"/>
                    </a:xfrm>
                    <a:prstGeom prst="rect">
                      <a:avLst/>
                    </a:prstGeom>
                    <a:noFill/>
                    <a:ln w="9525" cmpd="sng">
                      <a:solidFill>
                        <a:srgbClr val="7F7F7F"/>
                      </a:solidFill>
                      <a:miter lim="800000"/>
                      <a:headEnd/>
                      <a:tailEnd/>
                    </a:ln>
                    <a:effectLst/>
                  </pic:spPr>
                </pic:pic>
              </a:graphicData>
            </a:graphic>
          </wp:inline>
        </w:drawing>
      </w:r>
    </w:p>
    <w:p w14:paraId="5144FDF7" w14:textId="77777777" w:rsidR="00224177" w:rsidRPr="00075744" w:rsidRDefault="00224177" w:rsidP="00224177">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Mariah then began to expand the ideas in her outline into a paragraph. Notice how the outline helped her guarantee that all her sentences in the body of the paragraph develop the topic sentence.</w:t>
      </w:r>
    </w:p>
    <w:p w14:paraId="5ECFCA77" w14:textId="77777777" w:rsidR="00224177" w:rsidRPr="00075744"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lastRenderedPageBreak/>
        <w:drawing>
          <wp:inline distT="0" distB="0" distL="0" distR="0" wp14:anchorId="72E8C6E4" wp14:editId="672303F9">
            <wp:extent cx="5762625" cy="3572510"/>
            <wp:effectExtent l="19050" t="19050" r="28575" b="27940"/>
            <wp:docPr id="53" name="Picture 14" descr="mcleanwrit-fig08_x009">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leanwrit-fig08_x009"/>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l="9581" t="12753" r="8578" b="13623"/>
                    <a:stretch>
                      <a:fillRect/>
                    </a:stretch>
                  </pic:blipFill>
                  <pic:spPr bwMode="auto">
                    <a:xfrm>
                      <a:off x="0" y="0"/>
                      <a:ext cx="5762625" cy="3572510"/>
                    </a:xfrm>
                    <a:prstGeom prst="rect">
                      <a:avLst/>
                    </a:prstGeom>
                    <a:noFill/>
                    <a:ln w="9525" cmpd="sng">
                      <a:solidFill>
                        <a:srgbClr val="7F7F7F"/>
                      </a:solidFill>
                      <a:miter lim="800000"/>
                      <a:headEnd/>
                      <a:tailEnd/>
                    </a:ln>
                    <a:effectLst/>
                  </pic:spPr>
                </pic:pic>
              </a:graphicData>
            </a:graphic>
          </wp:inline>
        </w:drawing>
      </w:r>
    </w:p>
    <w:p w14:paraId="649719FC" w14:textId="77777777" w:rsidR="00224177" w:rsidRPr="00884137" w:rsidRDefault="00224177" w:rsidP="00224177">
      <w:pPr>
        <w:pStyle w:val="Heading3"/>
        <w:shd w:val="clear" w:color="auto" w:fill="FFFFFF" w:themeFill="background1"/>
        <w:spacing w:before="0" w:beforeAutospacing="0" w:after="0" w:afterAutospacing="0"/>
        <w:textAlignment w:val="baseline"/>
        <w:rPr>
          <w:rFonts w:ascii="Calibri" w:hAnsi="Calibri" w:cs="Calibri"/>
          <w:color w:val="333333"/>
          <w:sz w:val="20"/>
          <w:szCs w:val="20"/>
          <w:lang w:val="en-US"/>
        </w:rPr>
      </w:pPr>
    </w:p>
    <w:p w14:paraId="13CCC1D3" w14:textId="77777777" w:rsidR="00224177" w:rsidRDefault="00224177" w:rsidP="00224177">
      <w:pPr>
        <w:spacing w:after="0" w:line="240" w:lineRule="auto"/>
        <w:rPr>
          <w:rFonts w:eastAsia="Times New Roman" w:cs="Calibri"/>
          <w:b/>
          <w:bCs/>
          <w:color w:val="333333"/>
          <w:sz w:val="30"/>
          <w:szCs w:val="30"/>
          <w:lang w:val="x-none" w:eastAsia="x-none"/>
        </w:rPr>
      </w:pPr>
      <w:r>
        <w:rPr>
          <w:rFonts w:cs="Calibri"/>
          <w:color w:val="333333"/>
          <w:sz w:val="30"/>
          <w:szCs w:val="30"/>
        </w:rPr>
        <w:br w:type="page"/>
      </w:r>
    </w:p>
    <w:p w14:paraId="313476FF" w14:textId="77777777" w:rsidR="00224177" w:rsidRPr="00075744" w:rsidRDefault="00224177" w:rsidP="00224177">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lastRenderedPageBreak/>
        <w:t>Tip</w:t>
      </w:r>
    </w:p>
    <w:p w14:paraId="44C5E915" w14:textId="77777777" w:rsidR="00224177" w:rsidRPr="00075744" w:rsidRDefault="00224177" w:rsidP="00224177">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If you write your first draft on the computer, consider creating a new file folder for each course with a set of subfolders inside the course folders for each assignment you are given. Label the folders clearly with the course names, and label each assignment folder and word processing document with a title that you will easily recognize. The assignment name is a good choice for the document. Then use that subfolder to store all the drafts you create. When you start each new draft, do not just write over the last one. Instead, save the draft with a new tag after the title—draft 1, draft 2, and so on—so that you will have a complete history of drafts in case your instructor wishes you to submit them.</w:t>
      </w:r>
    </w:p>
    <w:p w14:paraId="778B994D" w14:textId="77777777" w:rsidR="00224177" w:rsidRDefault="00224177" w:rsidP="00224177">
      <w:pPr>
        <w:pStyle w:val="para"/>
        <w:shd w:val="clear" w:color="auto" w:fill="F2DBDB"/>
        <w:spacing w:before="12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In your documents, observe any formatting requirements—for margins, headers, placement of page numbers, and other layout matters—that your instructor requires.</w:t>
      </w:r>
    </w:p>
    <w:p w14:paraId="41851489" w14:textId="77777777" w:rsidR="00224177" w:rsidRPr="00075744" w:rsidRDefault="00224177" w:rsidP="00224177">
      <w:pPr>
        <w:pStyle w:val="para"/>
        <w:spacing w:before="0" w:beforeAutospacing="0" w:after="0" w:afterAutospacing="0"/>
        <w:textAlignment w:val="baseline"/>
        <w:rPr>
          <w:rFonts w:ascii="Georgia" w:hAnsi="Georgia" w:cs="Calibri"/>
          <w:color w:val="333333"/>
          <w:sz w:val="20"/>
          <w:szCs w:val="20"/>
        </w:rPr>
      </w:pPr>
    </w:p>
    <w:p w14:paraId="2971A576" w14:textId="77777777" w:rsidR="00224177" w:rsidRPr="00075744"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6.7</w:t>
      </w:r>
    </w:p>
    <w:p w14:paraId="07E5639B" w14:textId="77777777" w:rsidR="00224177" w:rsidRPr="002F425D" w:rsidRDefault="00224177" w:rsidP="00224177">
      <w:pPr>
        <w:pStyle w:val="para"/>
        <w:shd w:val="clear" w:color="auto" w:fill="E3EFF7"/>
        <w:spacing w:before="150" w:beforeAutospacing="0" w:after="0" w:afterAutospacing="0" w:line="360" w:lineRule="auto"/>
        <w:textAlignment w:val="baseline"/>
        <w:rPr>
          <w:rFonts w:ascii="Calibri" w:hAnsi="Calibri" w:cs="Calibri"/>
          <w:b/>
          <w:color w:val="333333"/>
          <w:sz w:val="20"/>
          <w:szCs w:val="20"/>
        </w:rPr>
      </w:pPr>
      <w:r w:rsidRPr="000306C0">
        <w:rPr>
          <w:rFonts w:ascii="Calibri" w:hAnsi="Calibri" w:cs="Calibri"/>
          <w:b/>
          <w:color w:val="333333"/>
          <w:sz w:val="20"/>
          <w:szCs w:val="20"/>
          <w:shd w:val="clear" w:color="auto" w:fill="E0F1F4"/>
        </w:rPr>
        <w:t>Study how Mariah made the transition from her sentence outline to her first draft. First, copy her outline onto your own sheet of paper. Leave a few spaces between each part of the outline. Then copy sentences from Mariah’s paragraph to align each sentence with its corresponding entry in her outline</w:t>
      </w:r>
      <w:r w:rsidRPr="002F425D">
        <w:rPr>
          <w:rFonts w:ascii="Calibri" w:hAnsi="Calibri" w:cs="Calibri"/>
          <w:b/>
          <w:color w:val="333333"/>
          <w:sz w:val="20"/>
          <w:szCs w:val="20"/>
        </w:rPr>
        <w:t>.</w:t>
      </w:r>
    </w:p>
    <w:p w14:paraId="062AEC95" w14:textId="77777777" w:rsidR="00224177" w:rsidRPr="00075744" w:rsidRDefault="00224177" w:rsidP="00224177">
      <w:pPr>
        <w:pStyle w:val="Heading2"/>
        <w:shd w:val="clear" w:color="auto" w:fill="FFFFFF"/>
        <w:spacing w:before="120" w:line="439" w:lineRule="atLeast"/>
        <w:textAlignment w:val="baseline"/>
        <w:rPr>
          <w:rFonts w:ascii="Calibri" w:hAnsi="Calibri" w:cs="Calibri"/>
          <w:color w:val="333333"/>
          <w:sz w:val="24"/>
          <w:szCs w:val="24"/>
        </w:rPr>
      </w:pPr>
      <w:r w:rsidRPr="00075744">
        <w:rPr>
          <w:rFonts w:ascii="Calibri" w:hAnsi="Calibri" w:cs="Calibri"/>
          <w:color w:val="333333"/>
          <w:sz w:val="24"/>
          <w:szCs w:val="24"/>
        </w:rPr>
        <w:t>Continuing the First Draft</w:t>
      </w:r>
    </w:p>
    <w:p w14:paraId="37C2B73E" w14:textId="77777777" w:rsidR="00224177" w:rsidRPr="00075744" w:rsidRDefault="00224177" w:rsidP="00224177">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Mariah continued writing her essay, moving to the second and third body paragraphs. She had supporting details but no numbered subpoints in her outline, so she had to consult her prewriting notes for specific information to include.</w:t>
      </w:r>
    </w:p>
    <w:p w14:paraId="43FC9852" w14:textId="77777777" w:rsidR="00224177" w:rsidRPr="00075744" w:rsidRDefault="00224177" w:rsidP="00224177">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t>Tip</w:t>
      </w:r>
    </w:p>
    <w:p w14:paraId="4C6C509D" w14:textId="77777777" w:rsidR="00224177" w:rsidRPr="00075744" w:rsidRDefault="00224177" w:rsidP="00224177">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If you decide to take a break between finishing your first body paragraph and starting the next one, do not start writing immediately when you return to your work. Put yourself back in context and in the mood by rereading what you have already written. This is what Mariah did. If she had stopped writing in the middle of writing the paragraph, she could have jotted down some quick notes to herself about what she would write next.</w:t>
      </w:r>
    </w:p>
    <w:p w14:paraId="725D742B" w14:textId="77777777" w:rsidR="00224177" w:rsidRPr="00075744" w:rsidRDefault="00224177" w:rsidP="00224177">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 xml:space="preserve">Preceding each body paragraph that Mariah wrote is the appropriate section of her sentence outline. Notice how she expanded Roman numeral III from her outline into a first draft of the </w:t>
      </w:r>
      <w:r w:rsidRPr="00075744">
        <w:rPr>
          <w:rFonts w:ascii="Georgia" w:hAnsi="Georgia" w:cs="Calibri"/>
          <w:color w:val="333333"/>
          <w:sz w:val="20"/>
          <w:szCs w:val="20"/>
        </w:rPr>
        <w:lastRenderedPageBreak/>
        <w:t>second body paragraph. As you read, ask yourself how closely she stayed on purpose and how well she paid attention to the needs of her audience.</w:t>
      </w:r>
    </w:p>
    <w:p w14:paraId="063E8D5C" w14:textId="77777777" w:rsidR="00224177" w:rsidRPr="00075744"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455C5E12" wp14:editId="0391A0A0">
            <wp:extent cx="5869305" cy="2445385"/>
            <wp:effectExtent l="19050" t="19050" r="17145" b="12065"/>
            <wp:docPr id="54" name="Picture 13" descr="mcleanwrit-fig08_x010">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leanwrit-fig08_x010"/>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l="10181" t="16602" r="9979" b="17387"/>
                    <a:stretch>
                      <a:fillRect/>
                    </a:stretch>
                  </pic:blipFill>
                  <pic:spPr bwMode="auto">
                    <a:xfrm>
                      <a:off x="0" y="0"/>
                      <a:ext cx="5869305" cy="2445385"/>
                    </a:xfrm>
                    <a:prstGeom prst="rect">
                      <a:avLst/>
                    </a:prstGeom>
                    <a:noFill/>
                    <a:ln w="9525" cmpd="sng">
                      <a:solidFill>
                        <a:srgbClr val="7F7F7F"/>
                      </a:solidFill>
                      <a:miter lim="800000"/>
                      <a:headEnd/>
                      <a:tailEnd/>
                    </a:ln>
                    <a:effectLst/>
                  </pic:spPr>
                </pic:pic>
              </a:graphicData>
            </a:graphic>
          </wp:inline>
        </w:drawing>
      </w:r>
    </w:p>
    <w:p w14:paraId="28C1C017" w14:textId="77777777" w:rsidR="00224177" w:rsidRPr="00075744"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04CBC390" wp14:editId="181A2FF3">
            <wp:extent cx="5880100" cy="3466465"/>
            <wp:effectExtent l="19050" t="19050" r="25400" b="19685"/>
            <wp:docPr id="55" name="Picture 55" descr="mcleanwrit-fig08_x011">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leanwrit-fig08_x011"/>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val="0"/>
                        </a:ext>
                      </a:extLst>
                    </a:blip>
                    <a:srcRect l="9036" t="15562" r="9431" b="13834"/>
                    <a:stretch>
                      <a:fillRect/>
                    </a:stretch>
                  </pic:blipFill>
                  <pic:spPr bwMode="auto">
                    <a:xfrm>
                      <a:off x="0" y="0"/>
                      <a:ext cx="5880100" cy="3466465"/>
                    </a:xfrm>
                    <a:prstGeom prst="rect">
                      <a:avLst/>
                    </a:prstGeom>
                    <a:noFill/>
                    <a:ln w="9525" cmpd="sng">
                      <a:solidFill>
                        <a:srgbClr val="7F7F7F"/>
                      </a:solidFill>
                      <a:miter lim="800000"/>
                      <a:headEnd/>
                      <a:tailEnd/>
                    </a:ln>
                    <a:effectLst/>
                  </pic:spPr>
                </pic:pic>
              </a:graphicData>
            </a:graphic>
          </wp:inline>
        </w:drawing>
      </w:r>
    </w:p>
    <w:p w14:paraId="2BF2F8A4" w14:textId="77777777" w:rsidR="00224177" w:rsidRPr="00075744" w:rsidRDefault="00224177" w:rsidP="00224177">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Mariah then began her third and final body paragraph using Roman numeral IV from her outline.</w:t>
      </w:r>
    </w:p>
    <w:p w14:paraId="23396D98" w14:textId="77777777" w:rsidR="00224177" w:rsidRPr="00075744"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lastRenderedPageBreak/>
        <w:drawing>
          <wp:inline distT="0" distB="0" distL="0" distR="0" wp14:anchorId="3FAE3F70" wp14:editId="1AC49471">
            <wp:extent cx="5795010" cy="1308100"/>
            <wp:effectExtent l="19050" t="19050" r="15240" b="25400"/>
            <wp:docPr id="56" name="Picture 56" descr="mcleanwrit-fig08_x012">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leanwrit-fig08_x012"/>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 uri="{28A0092B-C50C-407E-A947-70E740481C1C}">
                          <a14:useLocalDpi xmlns:a14="http://schemas.microsoft.com/office/drawing/2010/main" val="0"/>
                        </a:ext>
                      </a:extLst>
                    </a:blip>
                    <a:srcRect l="9981" t="25276" r="9769" b="24725"/>
                    <a:stretch>
                      <a:fillRect/>
                    </a:stretch>
                  </pic:blipFill>
                  <pic:spPr bwMode="auto">
                    <a:xfrm>
                      <a:off x="0" y="0"/>
                      <a:ext cx="5795010" cy="1308100"/>
                    </a:xfrm>
                    <a:prstGeom prst="rect">
                      <a:avLst/>
                    </a:prstGeom>
                    <a:noFill/>
                    <a:ln w="9525" cmpd="sng">
                      <a:solidFill>
                        <a:srgbClr val="7F7F7F"/>
                      </a:solidFill>
                      <a:miter lim="800000"/>
                      <a:headEnd/>
                      <a:tailEnd/>
                    </a:ln>
                    <a:effectLst/>
                  </pic:spPr>
                </pic:pic>
              </a:graphicData>
            </a:graphic>
          </wp:inline>
        </w:drawing>
      </w:r>
    </w:p>
    <w:p w14:paraId="6D2E14AB" w14:textId="77777777" w:rsidR="00224177" w:rsidRPr="00075744"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sidRPr="00884137">
        <w:rPr>
          <w:rFonts w:cs="Calibri"/>
          <w:noProof/>
          <w:color w:val="2689C6"/>
          <w:sz w:val="26"/>
          <w:szCs w:val="26"/>
          <w:bdr w:val="none" w:sz="0" w:space="0" w:color="auto" w:frame="1"/>
          <w:shd w:val="clear" w:color="auto" w:fill="F2F2F2" w:themeFill="background1" w:themeFillShade="F2"/>
        </w:rPr>
        <w:drawing>
          <wp:inline distT="0" distB="0" distL="0" distR="0" wp14:anchorId="027F63FC" wp14:editId="6C2B5F1C">
            <wp:extent cx="5795010" cy="4040505"/>
            <wp:effectExtent l="19050" t="19050" r="15240" b="17145"/>
            <wp:docPr id="57" name="Picture 57" descr="mcleanwrit-fig08_x013">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leanwrit-fig08_x013"/>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25000"/>
                              </a14:imgEffect>
                            </a14:imgLayer>
                          </a14:imgProps>
                        </a:ext>
                        <a:ext uri="{28A0092B-C50C-407E-A947-70E740481C1C}">
                          <a14:useLocalDpi xmlns:a14="http://schemas.microsoft.com/office/drawing/2010/main" val="0"/>
                        </a:ext>
                      </a:extLst>
                    </a:blip>
                    <a:srcRect l="9982" t="13405" r="9772" b="11528"/>
                    <a:stretch>
                      <a:fillRect/>
                    </a:stretch>
                  </pic:blipFill>
                  <pic:spPr bwMode="auto">
                    <a:xfrm>
                      <a:off x="0" y="0"/>
                      <a:ext cx="5795010" cy="4040505"/>
                    </a:xfrm>
                    <a:prstGeom prst="rect">
                      <a:avLst/>
                    </a:prstGeom>
                    <a:noFill/>
                    <a:ln w="9525" cmpd="sng">
                      <a:solidFill>
                        <a:srgbClr val="7F7F7F"/>
                      </a:solidFill>
                      <a:miter lim="800000"/>
                      <a:headEnd/>
                      <a:tailEnd/>
                    </a:ln>
                    <a:effectLst/>
                  </pic:spPr>
                </pic:pic>
              </a:graphicData>
            </a:graphic>
          </wp:inline>
        </w:drawing>
      </w:r>
    </w:p>
    <w:p w14:paraId="1BDBC3A8" w14:textId="77777777" w:rsidR="00224177" w:rsidRPr="00884137" w:rsidRDefault="00224177" w:rsidP="00224177">
      <w:pPr>
        <w:pStyle w:val="Heading3"/>
        <w:shd w:val="clear" w:color="auto" w:fill="FFFFFF" w:themeFill="background1"/>
        <w:spacing w:before="0" w:beforeAutospacing="0" w:after="0" w:afterAutospacing="0"/>
        <w:jc w:val="center"/>
        <w:textAlignment w:val="baseline"/>
        <w:rPr>
          <w:rFonts w:ascii="Calibri" w:hAnsi="Calibri" w:cs="Calibri"/>
          <w:caps/>
          <w:color w:val="FFFFFF"/>
          <w:spacing w:val="30"/>
          <w:sz w:val="20"/>
          <w:szCs w:val="20"/>
          <w:lang w:val="en-US"/>
        </w:rPr>
      </w:pPr>
    </w:p>
    <w:p w14:paraId="58EDCE49" w14:textId="77777777" w:rsidR="00224177" w:rsidRPr="00075744"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6.8</w:t>
      </w:r>
    </w:p>
    <w:p w14:paraId="360FA096" w14:textId="77777777" w:rsidR="00224177" w:rsidRPr="002F425D" w:rsidRDefault="00224177" w:rsidP="00224177">
      <w:pPr>
        <w:pStyle w:val="para"/>
        <w:shd w:val="clear" w:color="auto" w:fill="E0F1F4"/>
        <w:spacing w:before="150" w:beforeAutospacing="0" w:after="0" w:afterAutospacing="0" w:line="360" w:lineRule="auto"/>
        <w:textAlignment w:val="baseline"/>
        <w:rPr>
          <w:rFonts w:ascii="Calibri" w:hAnsi="Calibri" w:cs="Calibri"/>
          <w:b/>
          <w:color w:val="333333"/>
          <w:sz w:val="20"/>
          <w:szCs w:val="20"/>
        </w:rPr>
      </w:pPr>
      <w:r w:rsidRPr="002F425D">
        <w:rPr>
          <w:rFonts w:ascii="Calibri" w:hAnsi="Calibri" w:cs="Calibri"/>
          <w:b/>
          <w:color w:val="333333"/>
          <w:sz w:val="20"/>
          <w:szCs w:val="20"/>
        </w:rPr>
        <w:t xml:space="preserve">Reread body paragraphs two and three of the essay that Mariah is writing. Then answer the questions on </w:t>
      </w:r>
      <w:r>
        <w:rPr>
          <w:rFonts w:ascii="Calibri" w:hAnsi="Calibri" w:cs="Calibri"/>
          <w:b/>
          <w:color w:val="333333"/>
          <w:sz w:val="20"/>
          <w:szCs w:val="20"/>
        </w:rPr>
        <w:t xml:space="preserve">below </w:t>
      </w:r>
      <w:r w:rsidRPr="002F425D">
        <w:rPr>
          <w:rFonts w:ascii="Calibri" w:hAnsi="Calibri" w:cs="Calibri"/>
          <w:b/>
          <w:color w:val="333333"/>
          <w:sz w:val="20"/>
          <w:szCs w:val="20"/>
        </w:rPr>
        <w:t>your own sheet of paper.</w:t>
      </w:r>
    </w:p>
    <w:p w14:paraId="10905AB5" w14:textId="77777777" w:rsidR="00224177" w:rsidRPr="00075744" w:rsidRDefault="00224177" w:rsidP="00224177">
      <w:pPr>
        <w:numPr>
          <w:ilvl w:val="0"/>
          <w:numId w:val="113"/>
        </w:numPr>
        <w:shd w:val="clear" w:color="auto" w:fill="E0F1F4"/>
        <w:tabs>
          <w:tab w:val="clear" w:pos="720"/>
        </w:tabs>
        <w:spacing w:after="0" w:line="439" w:lineRule="atLeast"/>
        <w:ind w:left="360"/>
        <w:textAlignment w:val="baseline"/>
        <w:rPr>
          <w:rFonts w:cs="Calibri"/>
          <w:color w:val="333333"/>
          <w:sz w:val="20"/>
          <w:szCs w:val="20"/>
        </w:rPr>
      </w:pPr>
      <w:r w:rsidRPr="00075744">
        <w:rPr>
          <w:rFonts w:cs="Calibri"/>
          <w:color w:val="333333"/>
          <w:sz w:val="20"/>
          <w:szCs w:val="20"/>
        </w:rPr>
        <w:t>In body paragraph two, Mariah decided to develop her paragraph as a nonfiction narrative. Do you agree with her decision? Explain. How else could she have chosen to develop the paragraph? Why is that better?</w:t>
      </w:r>
    </w:p>
    <w:p w14:paraId="0CF49EC9" w14:textId="77777777" w:rsidR="00224177" w:rsidRPr="00075744" w:rsidRDefault="00224177" w:rsidP="00224177">
      <w:pPr>
        <w:numPr>
          <w:ilvl w:val="0"/>
          <w:numId w:val="113"/>
        </w:numPr>
        <w:shd w:val="clear" w:color="auto" w:fill="E0F1F4"/>
        <w:tabs>
          <w:tab w:val="clear" w:pos="720"/>
        </w:tabs>
        <w:spacing w:after="0" w:line="439" w:lineRule="atLeast"/>
        <w:ind w:left="360"/>
        <w:textAlignment w:val="baseline"/>
        <w:rPr>
          <w:rFonts w:cs="Calibri"/>
          <w:color w:val="333333"/>
          <w:sz w:val="20"/>
          <w:szCs w:val="20"/>
        </w:rPr>
      </w:pPr>
      <w:r w:rsidRPr="00075744">
        <w:rPr>
          <w:rFonts w:cs="Calibri"/>
          <w:color w:val="333333"/>
          <w:sz w:val="20"/>
          <w:szCs w:val="20"/>
        </w:rPr>
        <w:t>Compare the writing styles of paragraphs two and three. What evidence do you have that Mariah was getting tired or running out of steam? What advice would you give her? Why?</w:t>
      </w:r>
    </w:p>
    <w:p w14:paraId="1F7C2E02" w14:textId="77777777" w:rsidR="00224177" w:rsidRPr="00075744" w:rsidRDefault="00224177" w:rsidP="00224177">
      <w:pPr>
        <w:numPr>
          <w:ilvl w:val="0"/>
          <w:numId w:val="113"/>
        </w:numPr>
        <w:shd w:val="clear" w:color="auto" w:fill="E0F1F4"/>
        <w:tabs>
          <w:tab w:val="clear" w:pos="720"/>
        </w:tabs>
        <w:spacing w:after="120" w:line="439" w:lineRule="atLeast"/>
        <w:ind w:left="360"/>
        <w:textAlignment w:val="baseline"/>
        <w:rPr>
          <w:rFonts w:cs="Calibri"/>
          <w:color w:val="333333"/>
          <w:sz w:val="20"/>
          <w:szCs w:val="20"/>
        </w:rPr>
      </w:pPr>
      <w:r w:rsidRPr="00075744">
        <w:rPr>
          <w:rFonts w:cs="Calibri"/>
          <w:color w:val="333333"/>
          <w:sz w:val="20"/>
          <w:szCs w:val="20"/>
        </w:rPr>
        <w:lastRenderedPageBreak/>
        <w:t>Choose one of these two body paragraphs. Write a version of your own that you think better fits Mariah’s audience and purpose.</w:t>
      </w:r>
    </w:p>
    <w:p w14:paraId="79FDC3E9" w14:textId="77777777" w:rsidR="00224177" w:rsidRPr="00075744" w:rsidRDefault="00224177" w:rsidP="00224177">
      <w:pPr>
        <w:pStyle w:val="Heading2"/>
        <w:shd w:val="clear" w:color="auto" w:fill="FFFFFF"/>
        <w:spacing w:before="120" w:line="439" w:lineRule="atLeast"/>
        <w:textAlignment w:val="baseline"/>
        <w:rPr>
          <w:rFonts w:ascii="Calibri" w:hAnsi="Calibri" w:cs="Calibri"/>
          <w:color w:val="333333"/>
          <w:sz w:val="24"/>
          <w:szCs w:val="24"/>
        </w:rPr>
      </w:pPr>
      <w:r w:rsidRPr="00075744">
        <w:rPr>
          <w:rFonts w:ascii="Calibri" w:hAnsi="Calibri" w:cs="Calibri"/>
          <w:color w:val="333333"/>
          <w:sz w:val="24"/>
          <w:szCs w:val="24"/>
        </w:rPr>
        <w:t>Writing a Title</w:t>
      </w:r>
    </w:p>
    <w:p w14:paraId="1751C2E6" w14:textId="77777777" w:rsidR="00224177" w:rsidRPr="00075744" w:rsidRDefault="00224177" w:rsidP="00224177">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A writer’s best choice for a title is one that alludes to the main point of the entire essay. Like the headline in a newspaper or the big, bold title in a magazine, an essay’s title gives the audience a first peek at the content. If readers like the title, they are likely to keep reading.</w:t>
      </w:r>
    </w:p>
    <w:p w14:paraId="36AEB1C5" w14:textId="77777777" w:rsidR="00224177" w:rsidRPr="00075744" w:rsidRDefault="00224177" w:rsidP="00224177">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Following her outline carefully, Mariah crafted each paragraph of her essay. Moving step by step in the writing process, Mariah finished the draft and even included a brief concluding paragraph</w:t>
      </w:r>
      <w:r>
        <w:rPr>
          <w:rFonts w:ascii="Georgia" w:hAnsi="Georgia" w:cs="Calibri"/>
          <w:color w:val="333333"/>
          <w:sz w:val="20"/>
          <w:szCs w:val="20"/>
        </w:rPr>
        <w:t xml:space="preserve">. </w:t>
      </w:r>
      <w:r w:rsidRPr="00075744">
        <w:rPr>
          <w:rFonts w:ascii="Georgia" w:hAnsi="Georgia" w:cs="Calibri"/>
          <w:color w:val="333333"/>
          <w:sz w:val="20"/>
          <w:szCs w:val="20"/>
        </w:rPr>
        <w:t>She then decided, as the final touch for her writing session, to add an engaging title.</w:t>
      </w:r>
    </w:p>
    <w:p w14:paraId="66E69F97" w14:textId="77777777" w:rsidR="00224177" w:rsidRPr="00075744" w:rsidRDefault="00224177" w:rsidP="00224177">
      <w:pPr>
        <w:shd w:val="clear" w:color="auto" w:fill="F2F2F2" w:themeFill="background1" w:themeFillShade="F2"/>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56ECA797" wp14:editId="4FE62458">
            <wp:extent cx="5890260" cy="1339850"/>
            <wp:effectExtent l="19050" t="19050" r="15240" b="12700"/>
            <wp:docPr id="58" name="Picture 58" descr="mcleanwrit-fig08_x014">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leanwrit-fig08_x014"/>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25000"/>
                              </a14:imgEffect>
                            </a14:imgLayer>
                          </a14:imgProps>
                        </a:ext>
                        <a:ext uri="{28A0092B-C50C-407E-A947-70E740481C1C}">
                          <a14:useLocalDpi xmlns:a14="http://schemas.microsoft.com/office/drawing/2010/main" val="0"/>
                        </a:ext>
                      </a:extLst>
                    </a:blip>
                    <a:srcRect l="8583" t="22545" r="11378" b="24850"/>
                    <a:stretch>
                      <a:fillRect/>
                    </a:stretch>
                  </pic:blipFill>
                  <pic:spPr bwMode="auto">
                    <a:xfrm>
                      <a:off x="0" y="0"/>
                      <a:ext cx="5890260" cy="1339850"/>
                    </a:xfrm>
                    <a:prstGeom prst="rect">
                      <a:avLst/>
                    </a:prstGeom>
                    <a:noFill/>
                    <a:ln w="9525" cmpd="sng">
                      <a:solidFill>
                        <a:srgbClr val="7F7F7F"/>
                      </a:solidFill>
                      <a:miter lim="800000"/>
                      <a:headEnd/>
                      <a:tailEnd/>
                    </a:ln>
                    <a:effectLst/>
                  </pic:spPr>
                </pic:pic>
              </a:graphicData>
            </a:graphic>
          </wp:inline>
        </w:drawing>
      </w:r>
    </w:p>
    <w:p w14:paraId="38855992" w14:textId="77777777" w:rsidR="00224177" w:rsidRPr="00075744" w:rsidRDefault="00224177" w:rsidP="00224177">
      <w:pPr>
        <w:pStyle w:val="Heading2"/>
        <w:shd w:val="clear" w:color="auto" w:fill="FFFFFF"/>
        <w:spacing w:before="0" w:line="439" w:lineRule="atLeast"/>
        <w:textAlignment w:val="baseline"/>
        <w:rPr>
          <w:rFonts w:ascii="Calibri" w:hAnsi="Calibri" w:cs="Calibri"/>
          <w:color w:val="333333"/>
          <w:sz w:val="24"/>
          <w:szCs w:val="24"/>
        </w:rPr>
      </w:pPr>
      <w:r w:rsidRPr="00075744">
        <w:rPr>
          <w:rFonts w:ascii="Calibri" w:hAnsi="Calibri" w:cs="Calibri"/>
          <w:color w:val="333333"/>
          <w:sz w:val="24"/>
          <w:szCs w:val="24"/>
        </w:rPr>
        <w:t>Writing Your Own First Draft</w:t>
      </w:r>
    </w:p>
    <w:p w14:paraId="6EC9F739" w14:textId="77777777" w:rsidR="00224177" w:rsidRPr="00BC4F48" w:rsidRDefault="00224177" w:rsidP="00224177">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C4F48">
        <w:rPr>
          <w:rFonts w:ascii="Georgia" w:hAnsi="Georgia" w:cs="Calibri"/>
          <w:sz w:val="20"/>
          <w:szCs w:val="20"/>
        </w:rPr>
        <w:t>Now you may begin your own first draft. Follow the suggestions and the guidelines presented in this section. Follow the steps below and work through the process just as Mariah did to develop her essay.</w:t>
      </w:r>
    </w:p>
    <w:p w14:paraId="551E46F5" w14:textId="77777777" w:rsidR="00224177" w:rsidRPr="00BC4F48" w:rsidRDefault="00224177" w:rsidP="00224177">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BC4F48">
        <w:rPr>
          <w:rFonts w:ascii="Georgia" w:hAnsi="Georgia" w:cs="Calibri"/>
          <w:sz w:val="20"/>
          <w:szCs w:val="20"/>
        </w:rPr>
        <w:t xml:space="preserve">Also, your expository essay will be due next week, so focus on the first draft by the end of this week then take the next week to look it over. In Chapter </w:t>
      </w:r>
      <w:r>
        <w:rPr>
          <w:rFonts w:ascii="Georgia" w:hAnsi="Georgia" w:cs="Calibri"/>
          <w:sz w:val="20"/>
          <w:szCs w:val="20"/>
        </w:rPr>
        <w:t>12</w:t>
      </w:r>
      <w:r w:rsidRPr="00BC4F48">
        <w:rPr>
          <w:rFonts w:ascii="Georgia" w:hAnsi="Georgia" w:cs="Calibri"/>
          <w:sz w:val="20"/>
          <w:szCs w:val="20"/>
        </w:rPr>
        <w:t>, you will learn more about final revisions and peer review, so for your later papers, you will be expected to complete a more thorough revision; for the expository essay, you will be expected to work through your first draft, and once you are finished that, you will need to do a basic revision and editing, looking for errors with spelling, homonyms, sentence construction</w:t>
      </w:r>
      <w:r>
        <w:rPr>
          <w:rFonts w:ascii="Georgia" w:hAnsi="Georgia" w:cs="Calibri"/>
          <w:sz w:val="20"/>
          <w:szCs w:val="20"/>
        </w:rPr>
        <w:t>—</w:t>
      </w:r>
      <w:r w:rsidRPr="00BC4F48">
        <w:rPr>
          <w:rFonts w:ascii="Georgia" w:hAnsi="Georgia" w:cs="Calibri"/>
          <w:sz w:val="20"/>
          <w:szCs w:val="20"/>
        </w:rPr>
        <w:t>all of the grammar content we have covered so far. For now, work through the following steps:</w:t>
      </w:r>
    </w:p>
    <w:p w14:paraId="05950B96" w14:textId="77777777" w:rsidR="00224177" w:rsidRPr="00CF773F"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sidRPr="00CF773F">
        <w:rPr>
          <w:rFonts w:ascii="Georgia" w:hAnsi="Georgia" w:cs="Calibri"/>
          <w:sz w:val="20"/>
          <w:szCs w:val="20"/>
        </w:rPr>
        <w:t>Ensure your supporting ideas actually support your thesis</w:t>
      </w:r>
      <w:r>
        <w:rPr>
          <w:rFonts w:ascii="Georgia" w:hAnsi="Georgia" w:cs="Calibri"/>
          <w:sz w:val="20"/>
          <w:szCs w:val="20"/>
        </w:rPr>
        <w:t>.</w:t>
      </w:r>
    </w:p>
    <w:p w14:paraId="41EA2028" w14:textId="77777777" w:rsidR="00224177" w:rsidRPr="00CF773F"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sidRPr="00CF773F">
        <w:rPr>
          <w:rFonts w:ascii="Georgia" w:hAnsi="Georgia" w:cs="Calibri"/>
          <w:sz w:val="20"/>
          <w:szCs w:val="20"/>
        </w:rPr>
        <w:t>Revise your thesis as required (make sure it still addresses the initial topic you have chosen)</w:t>
      </w:r>
      <w:r>
        <w:rPr>
          <w:rFonts w:ascii="Georgia" w:hAnsi="Georgia" w:cs="Calibri"/>
          <w:sz w:val="20"/>
          <w:szCs w:val="20"/>
        </w:rPr>
        <w:t xml:space="preserve">. </w:t>
      </w:r>
    </w:p>
    <w:p w14:paraId="4DE06DE1"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lastRenderedPageBreak/>
        <w:t>Compose your paragraphs/sections following your formal sentence outline—one section at a time–then double check you have included all information from your outline in your paragraph/section.</w:t>
      </w:r>
    </w:p>
    <w:p w14:paraId="35E4384A"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Check that your topic sentences support your thesis.</w:t>
      </w:r>
    </w:p>
    <w:p w14:paraId="0F5049C6"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Make sure the information in your paragraphs support your topic sentences.</w:t>
      </w:r>
    </w:p>
    <w:p w14:paraId="162AF112"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 xml:space="preserve">Insert transitional words (if you have not done so already when composing your draft) into paragraphs AND to link paragraphs. </w:t>
      </w:r>
    </w:p>
    <w:p w14:paraId="086F059A"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When writing, be conscious of your tone and how it relates to your audience.</w:t>
      </w:r>
    </w:p>
    <w:p w14:paraId="2636920E"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Be careful when considering which words to use.</w:t>
      </w:r>
    </w:p>
    <w:p w14:paraId="168DE3E7" w14:textId="77777777" w:rsidR="00224177" w:rsidRPr="00241301"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Create an introduction that engages the reader.</w:t>
      </w:r>
    </w:p>
    <w:p w14:paraId="5C6CCCF7"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Create a conclusion that leaves your reader convinced and is memorable.</w:t>
      </w:r>
    </w:p>
    <w:p w14:paraId="54FFF479"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Make sure all of your sentences are complete.</w:t>
      </w:r>
    </w:p>
    <w:p w14:paraId="7A52B080"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Proofread for spelling mistakes (remember to not depend too much on spelling and grammar checkers).</w:t>
      </w:r>
    </w:p>
    <w:p w14:paraId="514A29F1" w14:textId="77777777" w:rsidR="00224177" w:rsidRPr="00D4266A" w:rsidRDefault="00224177" w:rsidP="00224177">
      <w:pPr>
        <w:pStyle w:val="para"/>
        <w:numPr>
          <w:ilvl w:val="0"/>
          <w:numId w:val="117"/>
        </w:numPr>
        <w:shd w:val="clear" w:color="auto" w:fill="E5DFEC"/>
        <w:spacing w:before="0" w:beforeAutospacing="0" w:after="120" w:afterAutospacing="0" w:line="360" w:lineRule="auto"/>
        <w:textAlignment w:val="baseline"/>
        <w:rPr>
          <w:rStyle w:val="guideurl1"/>
          <w:rFonts w:ascii="Georgia" w:hAnsi="Georgia" w:cs="Calibri"/>
          <w:sz w:val="20"/>
          <w:szCs w:val="20"/>
        </w:rPr>
      </w:pPr>
      <w:r w:rsidRPr="00D4266A">
        <w:rPr>
          <w:rFonts w:ascii="Georgia" w:hAnsi="Georgia" w:cs="Calibri"/>
          <w:sz w:val="20"/>
          <w:szCs w:val="20"/>
        </w:rPr>
        <w:t xml:space="preserve">Try to compile a </w:t>
      </w:r>
      <w:r>
        <w:rPr>
          <w:rFonts w:ascii="Georgia" w:hAnsi="Georgia" w:cs="Calibri"/>
          <w:sz w:val="20"/>
          <w:szCs w:val="20"/>
        </w:rPr>
        <w:t>r</w:t>
      </w:r>
      <w:r w:rsidRPr="0022799D">
        <w:rPr>
          <w:rFonts w:ascii="Georgia" w:hAnsi="Georgia" w:cs="Calibri"/>
          <w:sz w:val="20"/>
          <w:szCs w:val="20"/>
        </w:rPr>
        <w:t>eferences</w:t>
      </w:r>
      <w:r w:rsidRPr="00D4266A">
        <w:rPr>
          <w:rFonts w:ascii="Georgia" w:hAnsi="Georgia" w:cs="Calibri"/>
          <w:b/>
          <w:sz w:val="20"/>
          <w:szCs w:val="20"/>
        </w:rPr>
        <w:t xml:space="preserve"> </w:t>
      </w:r>
      <w:r w:rsidRPr="0022799D">
        <w:rPr>
          <w:rFonts w:ascii="Georgia" w:hAnsi="Georgia" w:cs="Calibri"/>
          <w:sz w:val="20"/>
          <w:szCs w:val="20"/>
        </w:rPr>
        <w:t>section</w:t>
      </w:r>
      <w:r w:rsidRPr="00D4266A">
        <w:rPr>
          <w:rFonts w:ascii="Georgia" w:hAnsi="Georgia" w:cs="Calibri"/>
          <w:sz w:val="20"/>
          <w:szCs w:val="20"/>
        </w:rPr>
        <w:t xml:space="preserve"> using the </w:t>
      </w:r>
      <w:hyperlink r:id="rId90" w:history="1">
        <w:r w:rsidRPr="00654F29">
          <w:rPr>
            <w:rStyle w:val="Hyperlink"/>
            <w:rFonts w:ascii="Georgia" w:hAnsi="Georgia" w:cs="Calibri"/>
            <w:sz w:val="20"/>
            <w:szCs w:val="20"/>
          </w:rPr>
          <w:t>JIBC APA Reference Guide</w:t>
        </w:r>
      </w:hyperlink>
      <w:r w:rsidRPr="00D4266A">
        <w:rPr>
          <w:rStyle w:val="guideurl1"/>
          <w:rFonts w:ascii="Georgia" w:hAnsi="Georgia" w:cs="Arial"/>
          <w:sz w:val="20"/>
          <w:szCs w:val="20"/>
        </w:rPr>
        <w:t>; you will practi</w:t>
      </w:r>
      <w:r>
        <w:rPr>
          <w:rStyle w:val="guideurl1"/>
          <w:rFonts w:ascii="Georgia" w:hAnsi="Georgia" w:cs="Arial"/>
          <w:sz w:val="20"/>
          <w:szCs w:val="20"/>
        </w:rPr>
        <w:t>s</w:t>
      </w:r>
      <w:r w:rsidRPr="00D4266A">
        <w:rPr>
          <w:rStyle w:val="guideurl1"/>
          <w:rFonts w:ascii="Georgia" w:hAnsi="Georgia" w:cs="Arial"/>
          <w:sz w:val="20"/>
          <w:szCs w:val="20"/>
        </w:rPr>
        <w:t xml:space="preserve">e this later in this course, but </w:t>
      </w:r>
      <w:r>
        <w:rPr>
          <w:rStyle w:val="guideurl1"/>
          <w:rFonts w:ascii="Georgia" w:hAnsi="Georgia" w:cs="Arial"/>
          <w:sz w:val="20"/>
          <w:szCs w:val="20"/>
        </w:rPr>
        <w:t xml:space="preserve">for now refer to the guide to see how to compose a complete reference page, and be sure to include </w:t>
      </w:r>
      <w:r w:rsidRPr="0022799D">
        <w:rPr>
          <w:rStyle w:val="guideurl1"/>
          <w:rFonts w:ascii="Georgia" w:hAnsi="Georgia" w:cs="Arial"/>
          <w:i/>
          <w:sz w:val="20"/>
          <w:szCs w:val="20"/>
        </w:rPr>
        <w:t>all</w:t>
      </w:r>
      <w:r>
        <w:rPr>
          <w:rStyle w:val="guideurl1"/>
          <w:rFonts w:ascii="Georgia" w:hAnsi="Georgia" w:cs="Arial"/>
          <w:sz w:val="20"/>
          <w:szCs w:val="20"/>
        </w:rPr>
        <w:t xml:space="preserve"> of the sources you used.</w:t>
      </w:r>
    </w:p>
    <w:p w14:paraId="2537DDBE" w14:textId="77777777" w:rsidR="00224177" w:rsidRPr="00D4266A"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Style w:val="guideurl1"/>
          <w:rFonts w:ascii="Georgia" w:hAnsi="Georgia" w:cs="Arial"/>
          <w:sz w:val="20"/>
          <w:szCs w:val="20"/>
        </w:rPr>
        <w:t xml:space="preserve">Include citations within your essay to show where and when you have taken information from an external source. Again, follow the </w:t>
      </w:r>
      <w:hyperlink r:id="rId91" w:history="1">
        <w:r w:rsidRPr="00654F29">
          <w:rPr>
            <w:rStyle w:val="Hyperlink"/>
            <w:rFonts w:ascii="Georgia" w:hAnsi="Georgia" w:cs="Calibri"/>
            <w:sz w:val="20"/>
            <w:szCs w:val="20"/>
          </w:rPr>
          <w:t>JIBC APA Reference Guide</w:t>
        </w:r>
      </w:hyperlink>
      <w:r>
        <w:rPr>
          <w:rFonts w:ascii="Georgia" w:hAnsi="Georgia" w:cs="Calibri"/>
          <w:sz w:val="20"/>
          <w:szCs w:val="20"/>
        </w:rPr>
        <w:t xml:space="preserve">. </w:t>
      </w:r>
      <w:r>
        <w:rPr>
          <w:rStyle w:val="guideurl1"/>
          <w:rFonts w:ascii="Georgia" w:hAnsi="Georgia" w:cs="Arial"/>
          <w:sz w:val="20"/>
          <w:szCs w:val="20"/>
        </w:rPr>
        <w:t>Y</w:t>
      </w:r>
      <w:r w:rsidRPr="00D4266A">
        <w:rPr>
          <w:rStyle w:val="guideurl1"/>
          <w:rFonts w:ascii="Georgia" w:hAnsi="Georgia" w:cs="Arial"/>
          <w:sz w:val="20"/>
          <w:szCs w:val="20"/>
        </w:rPr>
        <w:t xml:space="preserve">ou will </w:t>
      </w:r>
      <w:r>
        <w:rPr>
          <w:rStyle w:val="guideurl1"/>
          <w:rFonts w:ascii="Georgia" w:hAnsi="Georgia" w:cs="Arial"/>
          <w:sz w:val="20"/>
          <w:szCs w:val="20"/>
        </w:rPr>
        <w:t xml:space="preserve">learn more about this is a few weeks, </w:t>
      </w:r>
      <w:r w:rsidRPr="00D4266A">
        <w:rPr>
          <w:rStyle w:val="guideurl1"/>
          <w:rFonts w:ascii="Georgia" w:hAnsi="Georgia" w:cs="Arial"/>
          <w:sz w:val="20"/>
          <w:szCs w:val="20"/>
        </w:rPr>
        <w:t xml:space="preserve">but </w:t>
      </w:r>
      <w:r>
        <w:rPr>
          <w:rStyle w:val="guideurl1"/>
          <w:rFonts w:ascii="Georgia" w:hAnsi="Georgia" w:cs="Arial"/>
          <w:sz w:val="20"/>
          <w:szCs w:val="20"/>
        </w:rPr>
        <w:t>refer to the guide to see how to format your citations. You need to include a citation after each piece of information taken from a source, and you may use the same citation multiple times in a row. (Try and get into the practice of doing this now because you will be expected to have these in all future papers to avoid plagiarism.)</w:t>
      </w:r>
    </w:p>
    <w:p w14:paraId="6B4277AB" w14:textId="77777777" w:rsidR="00224177" w:rsidRDefault="00224177" w:rsidP="00224177">
      <w:pPr>
        <w:pStyle w:val="para"/>
        <w:numPr>
          <w:ilvl w:val="0"/>
          <w:numId w:val="117"/>
        </w:numPr>
        <w:shd w:val="clear" w:color="auto" w:fill="E5DFEC"/>
        <w:spacing w:before="0" w:beforeAutospacing="0" w:after="120" w:afterAutospacing="0" w:line="360" w:lineRule="auto"/>
        <w:textAlignment w:val="baseline"/>
        <w:rPr>
          <w:rFonts w:ascii="Georgia" w:hAnsi="Georgia" w:cs="Calibri"/>
          <w:sz w:val="20"/>
          <w:szCs w:val="20"/>
        </w:rPr>
      </w:pPr>
      <w:r>
        <w:rPr>
          <w:rFonts w:ascii="Georgia" w:hAnsi="Georgia" w:cs="Calibri"/>
          <w:sz w:val="20"/>
          <w:szCs w:val="20"/>
        </w:rPr>
        <w:t>Create a title page with interesting title, your name, your course name and number, your instructor’s name, the date the paper is due.</w:t>
      </w:r>
    </w:p>
    <w:p w14:paraId="6FF5DD6B" w14:textId="77777777" w:rsidR="00224177" w:rsidRPr="00CF773F" w:rsidRDefault="00224177" w:rsidP="00224177">
      <w:pPr>
        <w:pStyle w:val="para"/>
        <w:spacing w:before="0" w:beforeAutospacing="0" w:after="0" w:afterAutospacing="0"/>
        <w:ind w:left="360"/>
        <w:textAlignment w:val="baseline"/>
        <w:rPr>
          <w:rFonts w:ascii="Georgia" w:hAnsi="Georgia" w:cs="Calibri"/>
          <w:sz w:val="20"/>
          <w:szCs w:val="20"/>
        </w:rPr>
      </w:pPr>
    </w:p>
    <w:p w14:paraId="463C4D47" w14:textId="77777777" w:rsidR="00224177" w:rsidRPr="00075744" w:rsidRDefault="00224177" w:rsidP="00224177">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sidRPr="00075744">
        <w:rPr>
          <w:rFonts w:ascii="Calibri" w:hAnsi="Calibri" w:cs="Calibri"/>
          <w:caps/>
          <w:color w:val="FFFFFF"/>
          <w:spacing w:val="30"/>
          <w:sz w:val="25"/>
          <w:szCs w:val="25"/>
        </w:rPr>
        <w:t>KEY TAKEAWAYS</w:t>
      </w:r>
    </w:p>
    <w:p w14:paraId="126D7CEE" w14:textId="77777777" w:rsidR="00224177" w:rsidRPr="00075744" w:rsidRDefault="00224177" w:rsidP="00224177">
      <w:pPr>
        <w:numPr>
          <w:ilvl w:val="0"/>
          <w:numId w:val="114"/>
        </w:numPr>
        <w:shd w:val="clear" w:color="auto" w:fill="ECF9EA"/>
        <w:tabs>
          <w:tab w:val="clear" w:pos="720"/>
        </w:tabs>
        <w:spacing w:after="0" w:line="439" w:lineRule="atLeast"/>
        <w:ind w:left="300" w:hanging="300"/>
        <w:textAlignment w:val="baseline"/>
        <w:rPr>
          <w:rFonts w:cs="Calibri"/>
          <w:color w:val="333333"/>
          <w:sz w:val="20"/>
          <w:szCs w:val="20"/>
        </w:rPr>
      </w:pPr>
      <w:r w:rsidRPr="00075744">
        <w:rPr>
          <w:rFonts w:cs="Calibri"/>
          <w:color w:val="333333"/>
          <w:sz w:val="20"/>
          <w:szCs w:val="20"/>
        </w:rPr>
        <w:t>Make the writing process work for you. Use any and all of the strategies that help you move forward in the writing process.</w:t>
      </w:r>
    </w:p>
    <w:p w14:paraId="0D5E6BAA" w14:textId="77777777" w:rsidR="00224177" w:rsidRPr="00075744" w:rsidRDefault="00224177" w:rsidP="00224177">
      <w:pPr>
        <w:numPr>
          <w:ilvl w:val="0"/>
          <w:numId w:val="114"/>
        </w:numPr>
        <w:shd w:val="clear" w:color="auto" w:fill="ECF9EA"/>
        <w:tabs>
          <w:tab w:val="clear" w:pos="720"/>
        </w:tabs>
        <w:spacing w:after="0" w:line="439" w:lineRule="atLeast"/>
        <w:ind w:left="300" w:hanging="300"/>
        <w:textAlignment w:val="baseline"/>
        <w:rPr>
          <w:rFonts w:cs="Calibri"/>
          <w:color w:val="333333"/>
          <w:sz w:val="20"/>
          <w:szCs w:val="20"/>
        </w:rPr>
      </w:pPr>
      <w:r w:rsidRPr="00075744">
        <w:rPr>
          <w:rFonts w:cs="Calibri"/>
          <w:color w:val="333333"/>
          <w:sz w:val="20"/>
          <w:szCs w:val="20"/>
        </w:rPr>
        <w:t>Always be aware of your purpose for writing and the needs of your audience. Cater to those needs in every sensible way.</w:t>
      </w:r>
    </w:p>
    <w:p w14:paraId="7A550AE2" w14:textId="77777777" w:rsidR="00224177" w:rsidRPr="00075744" w:rsidRDefault="00224177" w:rsidP="00224177">
      <w:pPr>
        <w:numPr>
          <w:ilvl w:val="0"/>
          <w:numId w:val="114"/>
        </w:numPr>
        <w:shd w:val="clear" w:color="auto" w:fill="ECF9EA"/>
        <w:tabs>
          <w:tab w:val="clear" w:pos="720"/>
        </w:tabs>
        <w:spacing w:after="0" w:line="439" w:lineRule="atLeast"/>
        <w:ind w:left="300" w:hanging="300"/>
        <w:textAlignment w:val="baseline"/>
        <w:rPr>
          <w:rFonts w:cs="Calibri"/>
          <w:color w:val="333333"/>
          <w:sz w:val="20"/>
          <w:szCs w:val="20"/>
        </w:rPr>
      </w:pPr>
      <w:r w:rsidRPr="00075744">
        <w:rPr>
          <w:rFonts w:cs="Calibri"/>
          <w:color w:val="333333"/>
          <w:sz w:val="20"/>
          <w:szCs w:val="20"/>
        </w:rPr>
        <w:lastRenderedPageBreak/>
        <w:t>Remember to include all the key structural parts of an essay: a thesis statement that is part of your introductory paragraph, three or more body paragraphs as described in your outline, and a concluding paragraph. Then add an engaging title to draw in readers.</w:t>
      </w:r>
    </w:p>
    <w:p w14:paraId="2B8F6DCC" w14:textId="77777777" w:rsidR="00224177" w:rsidRPr="00075744" w:rsidRDefault="00224177" w:rsidP="00224177">
      <w:pPr>
        <w:numPr>
          <w:ilvl w:val="0"/>
          <w:numId w:val="114"/>
        </w:numPr>
        <w:shd w:val="clear" w:color="auto" w:fill="ECF9EA"/>
        <w:tabs>
          <w:tab w:val="clear" w:pos="720"/>
        </w:tabs>
        <w:spacing w:after="0" w:line="439" w:lineRule="atLeast"/>
        <w:ind w:left="300" w:hanging="300"/>
        <w:textAlignment w:val="baseline"/>
        <w:rPr>
          <w:rFonts w:cs="Calibri"/>
          <w:color w:val="333333"/>
          <w:sz w:val="20"/>
          <w:szCs w:val="20"/>
        </w:rPr>
      </w:pPr>
      <w:r w:rsidRPr="00075744">
        <w:rPr>
          <w:rFonts w:cs="Calibri"/>
          <w:color w:val="333333"/>
          <w:sz w:val="20"/>
          <w:szCs w:val="20"/>
        </w:rPr>
        <w:t xml:space="preserve">Write paragraphs of an appropriate length for your writing assignment. Paragraphs </w:t>
      </w:r>
      <w:r>
        <w:rPr>
          <w:rFonts w:cs="Calibri"/>
          <w:color w:val="333333"/>
          <w:sz w:val="20"/>
          <w:szCs w:val="20"/>
        </w:rPr>
        <w:t xml:space="preserve">at this level of writing </w:t>
      </w:r>
      <w:r w:rsidRPr="00075744">
        <w:rPr>
          <w:rFonts w:cs="Calibri"/>
          <w:color w:val="333333"/>
          <w:sz w:val="20"/>
          <w:szCs w:val="20"/>
        </w:rPr>
        <w:t>can be a page long, as long as they cover the main topics in your outline.</w:t>
      </w:r>
    </w:p>
    <w:p w14:paraId="387401F4" w14:textId="77777777" w:rsidR="00224177" w:rsidRPr="00075744" w:rsidRDefault="00224177" w:rsidP="00224177">
      <w:pPr>
        <w:numPr>
          <w:ilvl w:val="0"/>
          <w:numId w:val="114"/>
        </w:numPr>
        <w:shd w:val="clear" w:color="auto" w:fill="ECF9EA"/>
        <w:tabs>
          <w:tab w:val="clear" w:pos="720"/>
        </w:tabs>
        <w:spacing w:after="0" w:line="439" w:lineRule="atLeast"/>
        <w:ind w:left="300" w:hanging="300"/>
        <w:textAlignment w:val="baseline"/>
        <w:rPr>
          <w:rFonts w:cs="Calibri"/>
          <w:color w:val="333333"/>
          <w:sz w:val="20"/>
          <w:szCs w:val="20"/>
        </w:rPr>
      </w:pPr>
      <w:r w:rsidRPr="00075744">
        <w:rPr>
          <w:rFonts w:cs="Calibri"/>
          <w:color w:val="333333"/>
          <w:sz w:val="20"/>
          <w:szCs w:val="20"/>
        </w:rPr>
        <w:t xml:space="preserve">Use your topic outline or your sentence outline to guide the development of your paragraphs and the elaboration of your ideas. Each main idea, indicated by a </w:t>
      </w:r>
      <w:r>
        <w:rPr>
          <w:rFonts w:cs="Calibri"/>
          <w:color w:val="333333"/>
          <w:sz w:val="20"/>
          <w:szCs w:val="20"/>
        </w:rPr>
        <w:t>R</w:t>
      </w:r>
      <w:r w:rsidRPr="00075744">
        <w:rPr>
          <w:rFonts w:cs="Calibri"/>
          <w:color w:val="333333"/>
          <w:sz w:val="20"/>
          <w:szCs w:val="20"/>
        </w:rPr>
        <w:t>oman numeral in your outline, becomes the topic of a new paragraph. Develop it with the supporting details and the subpoints of those details that you included in your outline.</w:t>
      </w:r>
    </w:p>
    <w:p w14:paraId="557BB51F" w14:textId="77777777" w:rsidR="00224177" w:rsidRPr="00075744" w:rsidRDefault="00224177" w:rsidP="00224177">
      <w:pPr>
        <w:numPr>
          <w:ilvl w:val="0"/>
          <w:numId w:val="114"/>
        </w:numPr>
        <w:shd w:val="clear" w:color="auto" w:fill="ECF9EA"/>
        <w:tabs>
          <w:tab w:val="clear" w:pos="720"/>
        </w:tabs>
        <w:spacing w:after="0" w:line="439" w:lineRule="atLeast"/>
        <w:ind w:left="300" w:hanging="300"/>
        <w:textAlignment w:val="baseline"/>
        <w:rPr>
          <w:rFonts w:cs="Calibri"/>
          <w:color w:val="333333"/>
          <w:sz w:val="20"/>
          <w:szCs w:val="20"/>
        </w:rPr>
      </w:pPr>
      <w:r w:rsidRPr="00075744">
        <w:rPr>
          <w:rFonts w:cs="Calibri"/>
          <w:color w:val="333333"/>
          <w:sz w:val="20"/>
          <w:szCs w:val="20"/>
        </w:rPr>
        <w:t>Generally speaking, write your introduction and conclusion last, after you have fleshed out the body paragraphs.</w:t>
      </w:r>
    </w:p>
    <w:p w14:paraId="05E04B0B" w14:textId="77777777" w:rsidR="00224177" w:rsidRPr="00075744" w:rsidRDefault="00224177" w:rsidP="00224177">
      <w:pPr>
        <w:shd w:val="clear" w:color="auto" w:fill="FFFFFF"/>
        <w:spacing w:after="0" w:line="439" w:lineRule="atLeast"/>
        <w:textAlignment w:val="baseline"/>
        <w:rPr>
          <w:rFonts w:ascii="Georgia" w:hAnsi="Georgia" w:cs="Calibri"/>
          <w:color w:val="333333"/>
          <w:sz w:val="20"/>
          <w:szCs w:val="20"/>
        </w:rPr>
      </w:pPr>
    </w:p>
    <w:p w14:paraId="08ABA43D" w14:textId="77777777" w:rsidR="00224177" w:rsidRDefault="00224177" w:rsidP="00224177">
      <w:pPr>
        <w:pStyle w:val="Heading2"/>
        <w:shd w:val="clear" w:color="auto" w:fill="FFFFFF"/>
        <w:spacing w:before="0" w:after="240" w:line="439" w:lineRule="atLeast"/>
        <w:textAlignment w:val="baseline"/>
        <w:rPr>
          <w:rFonts w:ascii="Calibri" w:hAnsi="Calibri" w:cs="Calibri"/>
          <w:color w:val="333333"/>
        </w:rPr>
      </w:pPr>
      <w:r>
        <w:rPr>
          <w:rStyle w:val="title-prefix"/>
          <w:rFonts w:ascii="Calibri" w:hAnsi="Calibri" w:cs="Calibri"/>
          <w:color w:val="333333"/>
          <w:sz w:val="35"/>
          <w:szCs w:val="35"/>
          <w:bdr w:val="none" w:sz="0" w:space="0" w:color="auto" w:frame="1"/>
          <w:lang w:val="en-US"/>
        </w:rPr>
        <w:t>6</w:t>
      </w:r>
      <w:r>
        <w:rPr>
          <w:rStyle w:val="title-prefix"/>
          <w:rFonts w:ascii="Calibri" w:hAnsi="Calibri" w:cs="Calibri"/>
          <w:color w:val="333333"/>
          <w:sz w:val="35"/>
          <w:szCs w:val="35"/>
          <w:bdr w:val="none" w:sz="0" w:space="0" w:color="auto" w:frame="1"/>
        </w:rPr>
        <w:t>.</w:t>
      </w:r>
      <w:r>
        <w:rPr>
          <w:rStyle w:val="title-prefix"/>
          <w:rFonts w:ascii="Calibri" w:hAnsi="Calibri" w:cs="Calibri"/>
          <w:color w:val="333333"/>
          <w:sz w:val="35"/>
          <w:szCs w:val="35"/>
          <w:bdr w:val="none" w:sz="0" w:space="0" w:color="auto" w:frame="1"/>
          <w:lang w:val="en-US"/>
        </w:rPr>
        <w:t>4</w:t>
      </w:r>
      <w:r>
        <w:rPr>
          <w:rStyle w:val="apple-converted-space"/>
          <w:rFonts w:cs="Calibri"/>
          <w:color w:val="333333"/>
        </w:rPr>
        <w:t> </w:t>
      </w:r>
      <w:r>
        <w:rPr>
          <w:rFonts w:ascii="Calibri" w:hAnsi="Calibri" w:cs="Calibri"/>
          <w:color w:val="333333"/>
        </w:rPr>
        <w:t>The Writing Process: End</w:t>
      </w:r>
      <w:r>
        <w:rPr>
          <w:rFonts w:ascii="Calibri" w:hAnsi="Calibri" w:cs="Calibri"/>
          <w:color w:val="333333"/>
          <w:lang w:val="en-US"/>
        </w:rPr>
        <w:t>-</w:t>
      </w:r>
      <w:r>
        <w:rPr>
          <w:rFonts w:ascii="Calibri" w:hAnsi="Calibri" w:cs="Calibri"/>
          <w:color w:val="333333"/>
        </w:rPr>
        <w:t>of</w:t>
      </w:r>
      <w:r>
        <w:rPr>
          <w:rFonts w:ascii="Calibri" w:hAnsi="Calibri" w:cs="Calibri"/>
          <w:color w:val="333333"/>
          <w:lang w:val="en-US"/>
        </w:rPr>
        <w:t>-</w:t>
      </w:r>
      <w:r>
        <w:rPr>
          <w:rFonts w:ascii="Calibri" w:hAnsi="Calibri" w:cs="Calibri"/>
          <w:color w:val="333333"/>
        </w:rPr>
        <w:t>Chapter Exercises</w:t>
      </w:r>
    </w:p>
    <w:p w14:paraId="3BC87753" w14:textId="77777777" w:rsidR="00224177" w:rsidRDefault="00224177" w:rsidP="00224177">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149689B7" w14:textId="77777777" w:rsidR="00224177" w:rsidRDefault="00224177" w:rsidP="00224177">
      <w:pPr>
        <w:numPr>
          <w:ilvl w:val="0"/>
          <w:numId w:val="115"/>
        </w:numPr>
        <w:shd w:val="clear" w:color="auto" w:fill="EAE9DC"/>
        <w:tabs>
          <w:tab w:val="clear" w:pos="720"/>
        </w:tabs>
        <w:spacing w:after="0" w:line="439" w:lineRule="atLeast"/>
        <w:ind w:left="300" w:hanging="300"/>
        <w:textAlignment w:val="baseline"/>
        <w:rPr>
          <w:rFonts w:cs="Calibri"/>
          <w:color w:val="333333"/>
          <w:sz w:val="20"/>
          <w:szCs w:val="20"/>
        </w:rPr>
      </w:pPr>
      <w:r>
        <w:rPr>
          <w:rFonts w:cs="Calibri"/>
          <w:color w:val="333333"/>
          <w:sz w:val="20"/>
          <w:szCs w:val="20"/>
        </w:rPr>
        <w:t>Use the skills you have learned in the chapter</w:t>
      </w:r>
    </w:p>
    <w:p w14:paraId="6E2DEDCC" w14:textId="77777777" w:rsidR="00224177" w:rsidRDefault="00224177" w:rsidP="00224177">
      <w:pPr>
        <w:numPr>
          <w:ilvl w:val="0"/>
          <w:numId w:val="115"/>
        </w:numPr>
        <w:shd w:val="clear" w:color="auto" w:fill="EAE9DC"/>
        <w:tabs>
          <w:tab w:val="clear" w:pos="720"/>
        </w:tabs>
        <w:spacing w:after="0" w:line="439" w:lineRule="atLeast"/>
        <w:ind w:left="300" w:hanging="300"/>
        <w:textAlignment w:val="baseline"/>
        <w:rPr>
          <w:rFonts w:cs="Calibri"/>
          <w:color w:val="333333"/>
          <w:sz w:val="20"/>
          <w:szCs w:val="20"/>
        </w:rPr>
      </w:pPr>
      <w:r>
        <w:rPr>
          <w:rFonts w:cs="Calibri"/>
          <w:color w:val="333333"/>
          <w:sz w:val="20"/>
          <w:szCs w:val="20"/>
        </w:rPr>
        <w:t>Work collaboratively with other students</w:t>
      </w:r>
    </w:p>
    <w:p w14:paraId="73088D6A" w14:textId="77777777" w:rsidR="00224177" w:rsidRDefault="00224177" w:rsidP="00224177">
      <w:pPr>
        <w:numPr>
          <w:ilvl w:val="0"/>
          <w:numId w:val="115"/>
        </w:numPr>
        <w:shd w:val="clear" w:color="auto" w:fill="EAE9DC"/>
        <w:tabs>
          <w:tab w:val="clear" w:pos="720"/>
        </w:tabs>
        <w:spacing w:after="0" w:line="439" w:lineRule="atLeast"/>
        <w:ind w:left="300" w:hanging="300"/>
        <w:textAlignment w:val="baseline"/>
        <w:rPr>
          <w:rFonts w:cs="Calibri"/>
          <w:color w:val="333333"/>
          <w:sz w:val="20"/>
          <w:szCs w:val="20"/>
        </w:rPr>
      </w:pPr>
      <w:r>
        <w:rPr>
          <w:rFonts w:cs="Calibri"/>
          <w:color w:val="333333"/>
          <w:sz w:val="20"/>
          <w:szCs w:val="20"/>
        </w:rPr>
        <w:t>Work with a variety of academic and on the job, real-world examples</w:t>
      </w:r>
    </w:p>
    <w:p w14:paraId="2A260156" w14:textId="77777777" w:rsidR="00224177" w:rsidRDefault="00224177" w:rsidP="00224177">
      <w:pPr>
        <w:spacing w:after="0" w:line="240" w:lineRule="auto"/>
        <w:ind w:left="300"/>
        <w:textAlignment w:val="baseline"/>
        <w:rPr>
          <w:rFonts w:cs="Calibri"/>
          <w:color w:val="333333"/>
          <w:sz w:val="20"/>
          <w:szCs w:val="20"/>
        </w:rPr>
      </w:pPr>
    </w:p>
    <w:p w14:paraId="0F0E1464" w14:textId="77777777" w:rsidR="00224177" w:rsidRDefault="00224177" w:rsidP="00224177">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lang w:val="en-US"/>
        </w:rPr>
        <w:t xml:space="preserve">Supplemental </w:t>
      </w:r>
      <w:r>
        <w:rPr>
          <w:rFonts w:ascii="Calibri" w:hAnsi="Calibri" w:cs="Calibri"/>
          <w:caps/>
          <w:color w:val="FFFFFF"/>
          <w:spacing w:val="30"/>
          <w:sz w:val="25"/>
          <w:szCs w:val="25"/>
        </w:rPr>
        <w:t>EXERCISES</w:t>
      </w:r>
    </w:p>
    <w:p w14:paraId="2A30F322" w14:textId="77777777" w:rsidR="00224177" w:rsidRDefault="00224177" w:rsidP="00224177">
      <w:pPr>
        <w:numPr>
          <w:ilvl w:val="0"/>
          <w:numId w:val="116"/>
        </w:numPr>
        <w:shd w:val="clear" w:color="auto" w:fill="E3EFF7"/>
        <w:tabs>
          <w:tab w:val="clear" w:pos="720"/>
        </w:tabs>
        <w:spacing w:after="0" w:line="439" w:lineRule="atLeast"/>
        <w:ind w:left="360"/>
        <w:textAlignment w:val="baseline"/>
        <w:rPr>
          <w:rFonts w:cs="Calibri"/>
          <w:color w:val="333333"/>
          <w:sz w:val="20"/>
          <w:szCs w:val="20"/>
        </w:rPr>
      </w:pPr>
      <w:r>
        <w:rPr>
          <w:rFonts w:cs="Calibri"/>
          <w:color w:val="333333"/>
          <w:sz w:val="20"/>
          <w:szCs w:val="20"/>
        </w:rPr>
        <w:t>In this chapter, you have thought and read about the topic of mass media. Starting with the title “The Future of Information: How It Will Be Created, Transmitted, and Consumed,” narrow the focus of the topic until it is suitable for a two- to three-page paper. Then narrow your topic with the help of brainstorming, idea mapping, and searching the Internet until you select a final topic to explore. Keep a journal or diary in which you record and comment on everything you did to choose a final topic. Then record what you will do next to explore the idea and create a thesis statement.</w:t>
      </w:r>
    </w:p>
    <w:p w14:paraId="32EC18AC" w14:textId="77777777" w:rsidR="00224177" w:rsidRDefault="00224177" w:rsidP="00224177">
      <w:pPr>
        <w:pStyle w:val="para"/>
        <w:numPr>
          <w:ilvl w:val="0"/>
          <w:numId w:val="116"/>
        </w:numPr>
        <w:shd w:val="clear" w:color="auto" w:fill="E3EFF7"/>
        <w:tabs>
          <w:tab w:val="clear" w:pos="720"/>
        </w:tabs>
        <w:spacing w:before="0" w:beforeAutospacing="0" w:after="0" w:afterAutospacing="0" w:line="439" w:lineRule="atLeast"/>
        <w:ind w:left="360"/>
        <w:textAlignment w:val="baseline"/>
        <w:rPr>
          <w:rFonts w:ascii="Calibri" w:hAnsi="Calibri" w:cs="Calibri"/>
          <w:color w:val="333333"/>
          <w:sz w:val="20"/>
          <w:szCs w:val="20"/>
        </w:rPr>
      </w:pPr>
      <w:r>
        <w:rPr>
          <w:rFonts w:ascii="Calibri" w:hAnsi="Calibri" w:cs="Calibri"/>
          <w:color w:val="333333"/>
          <w:sz w:val="20"/>
          <w:szCs w:val="20"/>
        </w:rPr>
        <w:t>Write a thesis statement and a formal sentence outline for an essay about the writing process. Include separate paragraphs for prewriting, drafting, and revising and editing. Your audience will be a general audience of educated adults who are unfamiliar with how writing is taught at the post-</w:t>
      </w:r>
      <w:r>
        <w:rPr>
          <w:rFonts w:ascii="Calibri" w:hAnsi="Calibri" w:cs="Calibri"/>
          <w:color w:val="333333"/>
          <w:sz w:val="20"/>
          <w:szCs w:val="20"/>
        </w:rPr>
        <w:lastRenderedPageBreak/>
        <w:t>secondary level. Your purpose is to explain the stages of the writing process so that readers will understand its benefits.</w:t>
      </w:r>
    </w:p>
    <w:p w14:paraId="267B569A" w14:textId="77777777" w:rsidR="00224177" w:rsidRPr="00A26281" w:rsidRDefault="00224177" w:rsidP="00224177">
      <w:pPr>
        <w:pStyle w:val="simpara"/>
        <w:shd w:val="clear" w:color="auto" w:fill="E3EFF7"/>
        <w:spacing w:before="0" w:beforeAutospacing="0" w:after="0" w:afterAutospacing="0" w:line="439" w:lineRule="atLeast"/>
        <w:ind w:left="360" w:hanging="360"/>
        <w:textAlignment w:val="baseline"/>
        <w:rPr>
          <w:rFonts w:ascii="Calibri" w:hAnsi="Calibri" w:cs="Calibri"/>
          <w:b/>
          <w:color w:val="333333"/>
          <w:sz w:val="20"/>
          <w:szCs w:val="20"/>
        </w:rPr>
      </w:pPr>
      <w:r w:rsidRPr="00A26281">
        <w:rPr>
          <w:rFonts w:ascii="Calibri" w:hAnsi="Calibri" w:cs="Calibri"/>
          <w:b/>
          <w:color w:val="333333"/>
          <w:sz w:val="20"/>
          <w:szCs w:val="20"/>
        </w:rPr>
        <w:t xml:space="preserve">Collaboration: </w:t>
      </w:r>
      <w:r>
        <w:rPr>
          <w:rFonts w:ascii="Calibri" w:hAnsi="Calibri" w:cs="Calibri"/>
          <w:b/>
          <w:color w:val="333333"/>
          <w:sz w:val="20"/>
          <w:szCs w:val="20"/>
        </w:rPr>
        <w:t>P</w:t>
      </w:r>
      <w:r w:rsidRPr="00A26281">
        <w:rPr>
          <w:rFonts w:ascii="Calibri" w:hAnsi="Calibri" w:cs="Calibri"/>
          <w:b/>
          <w:color w:val="333333"/>
          <w:sz w:val="20"/>
          <w:szCs w:val="20"/>
        </w:rPr>
        <w:t>lease share with a classmate and compare your answers.</w:t>
      </w:r>
    </w:p>
    <w:p w14:paraId="64B61CCC" w14:textId="77777777" w:rsidR="00224177" w:rsidRDefault="00224177" w:rsidP="00224177">
      <w:pPr>
        <w:numPr>
          <w:ilvl w:val="0"/>
          <w:numId w:val="116"/>
        </w:numPr>
        <w:shd w:val="clear" w:color="auto" w:fill="E3EFF7"/>
        <w:tabs>
          <w:tab w:val="clear" w:pos="720"/>
        </w:tabs>
        <w:spacing w:after="0" w:line="439" w:lineRule="atLeast"/>
        <w:ind w:left="360"/>
        <w:textAlignment w:val="baseline"/>
        <w:rPr>
          <w:rFonts w:cs="Calibri"/>
          <w:color w:val="333333"/>
          <w:sz w:val="20"/>
          <w:szCs w:val="20"/>
        </w:rPr>
      </w:pPr>
      <w:r>
        <w:rPr>
          <w:rFonts w:cs="Calibri"/>
          <w:color w:val="333333"/>
          <w:sz w:val="20"/>
          <w:szCs w:val="20"/>
        </w:rPr>
        <w:t>Pieces of writing in a variety of real-life and work-related situations would benefit from revising and editing. Consider the following list of real-life and work-related pieces of writing: emails, greeting card messages, junk mail, late night television commercials, social networking pages, local newspapers, bulletin board postings, and public notices. Find and submit at least two examples of writing that needs revision. Explain what changes you would make. Replace any recognizable names with pseudonyms.</w:t>
      </w:r>
    </w:p>
    <w:p w14:paraId="397BA98F" w14:textId="77777777" w:rsidR="00224177" w:rsidRDefault="00224177" w:rsidP="00224177">
      <w:pPr>
        <w:numPr>
          <w:ilvl w:val="0"/>
          <w:numId w:val="116"/>
        </w:numPr>
        <w:shd w:val="clear" w:color="auto" w:fill="E3EFF7"/>
        <w:tabs>
          <w:tab w:val="clear" w:pos="720"/>
        </w:tabs>
        <w:spacing w:after="0" w:line="439" w:lineRule="atLeast"/>
        <w:ind w:left="360"/>
        <w:textAlignment w:val="baseline"/>
        <w:rPr>
          <w:rFonts w:cs="Calibri"/>
          <w:color w:val="333333"/>
          <w:sz w:val="20"/>
          <w:szCs w:val="20"/>
        </w:rPr>
      </w:pPr>
      <w:r>
        <w:rPr>
          <w:rStyle w:val="Strong"/>
          <w:rFonts w:cs="Calibri"/>
          <w:color w:val="333333"/>
          <w:sz w:val="20"/>
          <w:szCs w:val="20"/>
          <w:bdr w:val="none" w:sz="0" w:space="0" w:color="auto" w:frame="1"/>
        </w:rPr>
        <w:t>Group activity.</w:t>
      </w:r>
      <w:r>
        <w:rPr>
          <w:rStyle w:val="apple-converted-space"/>
          <w:rFonts w:cs="Calibri"/>
          <w:color w:val="333333"/>
          <w:sz w:val="20"/>
          <w:szCs w:val="20"/>
        </w:rPr>
        <w:t> </w:t>
      </w:r>
      <w:r>
        <w:rPr>
          <w:rFonts w:cs="Calibri"/>
          <w:color w:val="333333"/>
          <w:sz w:val="20"/>
          <w:szCs w:val="20"/>
        </w:rPr>
        <w:t>At work, an employer might someday ask you to contribute to the research base for an essay such as the one Mariah wrote or the one you wrote while working through this chapter. Choosing either her topic or your own, compile a list of at least five sources. Then, working in a group of four students, bring in printouts or PDF files of Internet sources or paper copies of non-Internet sources for the other group members to examine. In a group report, rate the reliability of each other’s sources.</w:t>
      </w:r>
    </w:p>
    <w:p w14:paraId="5824988E" w14:textId="77777777" w:rsidR="00224177" w:rsidRDefault="00224177" w:rsidP="00224177">
      <w:pPr>
        <w:numPr>
          <w:ilvl w:val="0"/>
          <w:numId w:val="116"/>
        </w:numPr>
        <w:shd w:val="clear" w:color="auto" w:fill="E3EFF7"/>
        <w:tabs>
          <w:tab w:val="clear" w:pos="720"/>
        </w:tabs>
        <w:spacing w:after="0" w:line="439" w:lineRule="atLeast"/>
        <w:ind w:left="360"/>
        <w:textAlignment w:val="baseline"/>
        <w:rPr>
          <w:rFonts w:cs="Calibri"/>
          <w:color w:val="333333"/>
          <w:sz w:val="20"/>
          <w:szCs w:val="20"/>
        </w:rPr>
      </w:pPr>
      <w:r>
        <w:rPr>
          <w:rStyle w:val="Strong"/>
          <w:rFonts w:cs="Calibri"/>
          <w:color w:val="333333"/>
          <w:sz w:val="20"/>
          <w:szCs w:val="20"/>
          <w:bdr w:val="none" w:sz="0" w:space="0" w:color="auto" w:frame="1"/>
        </w:rPr>
        <w:t>Group activity.</w:t>
      </w:r>
      <w:r>
        <w:rPr>
          <w:rStyle w:val="apple-converted-space"/>
          <w:rFonts w:cs="Calibri"/>
          <w:color w:val="333333"/>
          <w:sz w:val="20"/>
          <w:szCs w:val="20"/>
        </w:rPr>
        <w:t> </w:t>
      </w:r>
      <w:r>
        <w:rPr>
          <w:rFonts w:cs="Calibri"/>
          <w:color w:val="333333"/>
          <w:sz w:val="20"/>
          <w:szCs w:val="20"/>
        </w:rPr>
        <w:t>Working in a peer review group of four, go to</w:t>
      </w:r>
      <w:r>
        <w:rPr>
          <w:rStyle w:val="apple-converted-space"/>
          <w:rFonts w:cs="Calibri"/>
          <w:color w:val="333333"/>
          <w:sz w:val="20"/>
          <w:szCs w:val="20"/>
        </w:rPr>
        <w:t> </w:t>
      </w:r>
      <w:r w:rsidRPr="007307D8">
        <w:rPr>
          <w:rFonts w:cs="Calibri"/>
          <w:b/>
          <w:sz w:val="20"/>
          <w:szCs w:val="20"/>
          <w:bdr w:val="none" w:sz="0" w:space="0" w:color="auto" w:frame="1"/>
        </w:rPr>
        <w:t>Section</w:t>
      </w:r>
      <w:r w:rsidRPr="007307D8">
        <w:rPr>
          <w:rStyle w:val="Hyperlink"/>
          <w:rFonts w:cs="Calibri"/>
          <w:sz w:val="20"/>
          <w:szCs w:val="20"/>
          <w:bdr w:val="none" w:sz="0" w:space="0" w:color="auto" w:frame="1"/>
        </w:rPr>
        <w:t xml:space="preserve"> 6.3: Drafting</w:t>
      </w:r>
      <w:r>
        <w:rPr>
          <w:rStyle w:val="apple-converted-space"/>
          <w:rFonts w:cs="Calibri"/>
          <w:color w:val="333333"/>
          <w:sz w:val="20"/>
          <w:szCs w:val="20"/>
        </w:rPr>
        <w:t> </w:t>
      </w:r>
      <w:r>
        <w:rPr>
          <w:rFonts w:cs="Calibri"/>
          <w:color w:val="333333"/>
          <w:sz w:val="20"/>
          <w:szCs w:val="20"/>
        </w:rPr>
        <w:t>and reread the draft of the first two body paragraphs of Mariah’s essay, “Digital Technology: The Newest and the Best at What Price?” Review those two paragraphs and suggest and agree on changes to improve unity and coherence, eliminate unneeded words, and refine word choice. Your purpose is to help Mariah produce two effective paragraphs for a formal post-secondary-level essay about her topic.</w:t>
      </w:r>
    </w:p>
    <w:p w14:paraId="0EFD75FA" w14:textId="77777777" w:rsidR="00224177" w:rsidRDefault="00224177" w:rsidP="00224177">
      <w:pPr>
        <w:spacing w:after="0" w:line="240" w:lineRule="auto"/>
        <w:ind w:left="360"/>
        <w:textAlignment w:val="baseline"/>
        <w:rPr>
          <w:rFonts w:cs="Calibri"/>
          <w:color w:val="333333"/>
          <w:sz w:val="20"/>
          <w:szCs w:val="20"/>
        </w:rPr>
      </w:pPr>
    </w:p>
    <w:p w14:paraId="2CA3AAFF" w14:textId="77777777" w:rsidR="00224177" w:rsidRPr="00E84139" w:rsidRDefault="00224177" w:rsidP="00224177">
      <w:pPr>
        <w:pStyle w:val="Heading3"/>
        <w:shd w:val="clear" w:color="auto" w:fill="948A54"/>
        <w:tabs>
          <w:tab w:val="left" w:pos="268"/>
          <w:tab w:val="center" w:pos="4680"/>
        </w:tabs>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Journal entry #6</w:t>
      </w:r>
    </w:p>
    <w:p w14:paraId="1DE3D4CD" w14:textId="77777777" w:rsidR="00224177" w:rsidRPr="000534FC" w:rsidRDefault="00224177" w:rsidP="00224177">
      <w:pPr>
        <w:pStyle w:val="BodyText2"/>
        <w:shd w:val="clear" w:color="auto" w:fill="DDD9C3"/>
        <w:spacing w:before="120" w:after="120"/>
        <w:rPr>
          <w:rStyle w:val="title-prefix"/>
          <w:b/>
          <w:bdr w:val="none" w:sz="0" w:space="0" w:color="auto" w:frame="1"/>
        </w:rPr>
      </w:pPr>
      <w:r w:rsidRPr="000534FC">
        <w:rPr>
          <w:rStyle w:val="title-prefix"/>
          <w:b/>
          <w:bdr w:val="none" w:sz="0" w:space="0" w:color="auto" w:frame="1"/>
        </w:rPr>
        <w:t xml:space="preserve">Write a paragraph or two responding to the following. </w:t>
      </w:r>
    </w:p>
    <w:p w14:paraId="48677FFC" w14:textId="77777777" w:rsidR="00224177" w:rsidRPr="00BF7279" w:rsidRDefault="00224177" w:rsidP="00224177">
      <w:pPr>
        <w:pStyle w:val="BodyText"/>
        <w:numPr>
          <w:ilvl w:val="0"/>
          <w:numId w:val="118"/>
        </w:numPr>
        <w:shd w:val="clear" w:color="auto" w:fill="DDD9C3"/>
        <w:spacing w:after="120" w:line="360" w:lineRule="auto"/>
        <w:textAlignment w:val="baseline"/>
        <w:rPr>
          <w:b w:val="0"/>
          <w:i/>
          <w:color w:val="auto"/>
        </w:rPr>
      </w:pPr>
      <w:r w:rsidRPr="00BF7279">
        <w:rPr>
          <w:b w:val="0"/>
          <w:i/>
          <w:color w:val="auto"/>
        </w:rPr>
        <w:t xml:space="preserve">How do you feel about beginning your expository essay draft? Which, if any, of the steps do you find intimidating? OR Which steps do you find straightforward? </w:t>
      </w:r>
    </w:p>
    <w:p w14:paraId="45A5B346" w14:textId="77777777" w:rsidR="00224177" w:rsidRPr="00BF7279" w:rsidRDefault="00224177" w:rsidP="00224177">
      <w:pPr>
        <w:pStyle w:val="BodyText"/>
        <w:numPr>
          <w:ilvl w:val="0"/>
          <w:numId w:val="118"/>
        </w:numPr>
        <w:shd w:val="clear" w:color="auto" w:fill="DDD9C3"/>
        <w:spacing w:after="120" w:line="360" w:lineRule="auto"/>
        <w:textAlignment w:val="baseline"/>
        <w:rPr>
          <w:b w:val="0"/>
          <w:i/>
          <w:color w:val="auto"/>
        </w:rPr>
      </w:pPr>
      <w:r w:rsidRPr="00BF7279">
        <w:rPr>
          <w:b w:val="0"/>
          <w:i/>
          <w:color w:val="auto"/>
        </w:rPr>
        <w:t>You were given a few tips about making the writing process for you? Which of these did you try?</w:t>
      </w:r>
    </w:p>
    <w:p w14:paraId="00DB5E46" w14:textId="77777777" w:rsidR="00224177" w:rsidRPr="00BF7279" w:rsidRDefault="00224177" w:rsidP="00224177">
      <w:pPr>
        <w:pStyle w:val="BodyText"/>
        <w:numPr>
          <w:ilvl w:val="0"/>
          <w:numId w:val="118"/>
        </w:numPr>
        <w:shd w:val="clear" w:color="auto" w:fill="DDD9C3"/>
        <w:spacing w:after="120" w:line="360" w:lineRule="auto"/>
        <w:textAlignment w:val="baseline"/>
        <w:rPr>
          <w:b w:val="0"/>
          <w:i/>
          <w:color w:val="auto"/>
        </w:rPr>
      </w:pPr>
      <w:r w:rsidRPr="00BF7279">
        <w:rPr>
          <w:b w:val="0"/>
          <w:i/>
          <w:color w:val="auto"/>
        </w:rPr>
        <w:t>How did breaking the writing process down into smaller stages work for you? What effect did this process have on the end result? What would have been different if you had just tackled your paper in one sitting?</w:t>
      </w:r>
    </w:p>
    <w:p w14:paraId="7ABC4EBC" w14:textId="77777777" w:rsidR="00224177" w:rsidRPr="00B356A0" w:rsidRDefault="00224177" w:rsidP="00224177">
      <w:pPr>
        <w:shd w:val="clear" w:color="auto" w:fill="DDD9C3"/>
        <w:spacing w:line="360" w:lineRule="auto"/>
        <w:rPr>
          <w:rStyle w:val="title-prefix"/>
          <w:rFonts w:ascii="Georgia" w:hAnsi="Georgia" w:cs="Calibri"/>
          <w:sz w:val="20"/>
          <w:szCs w:val="20"/>
          <w:bdr w:val="none" w:sz="0" w:space="0" w:color="auto" w:frame="1"/>
        </w:rPr>
      </w:pPr>
      <w:r w:rsidRPr="00E84139">
        <w:rPr>
          <w:rStyle w:val="title-prefix"/>
          <w:rFonts w:ascii="Georgia" w:hAnsi="Georgia" w:cs="Calibri"/>
          <w:sz w:val="20"/>
          <w:szCs w:val="20"/>
          <w:bdr w:val="none" w:sz="0" w:space="0" w:color="auto" w:frame="1"/>
        </w:rPr>
        <w:lastRenderedPageBreak/>
        <w:t xml:space="preserve">Remember as mentioned in the </w:t>
      </w:r>
      <w:r w:rsidRPr="0022799D">
        <w:rPr>
          <w:rStyle w:val="title-prefix"/>
          <w:rFonts w:ascii="Georgia" w:hAnsi="Georgia" w:cs="Calibri"/>
          <w:sz w:val="20"/>
          <w:szCs w:val="20"/>
          <w:bdr w:val="none" w:sz="0" w:space="0" w:color="auto" w:frame="1"/>
        </w:rPr>
        <w:t>Assessment Descriptions</w:t>
      </w:r>
      <w:r>
        <w:rPr>
          <w:rStyle w:val="title-prefix"/>
          <w:rFonts w:ascii="Georgia" w:hAnsi="Georgia" w:cs="Calibri"/>
          <w:sz w:val="20"/>
          <w:szCs w:val="20"/>
          <w:bdr w:val="none" w:sz="0" w:space="0" w:color="auto" w:frame="1"/>
        </w:rPr>
        <w:t xml:space="preserve"> </w:t>
      </w:r>
      <w:r w:rsidRPr="00BF7279">
        <w:rPr>
          <w:rStyle w:val="title-prefix"/>
          <w:rFonts w:ascii="Georgia" w:hAnsi="Georgia" w:cs="Calibri"/>
          <w:sz w:val="20"/>
          <w:szCs w:val="20"/>
          <w:u w:val="single"/>
          <w:bdr w:val="none" w:sz="0" w:space="0" w:color="auto" w:frame="1"/>
        </w:rPr>
        <w:t>in your syllabus</w:t>
      </w:r>
      <w:r w:rsidRPr="00B356A0">
        <w:rPr>
          <w:rStyle w:val="title-prefix"/>
          <w:rFonts w:ascii="Georgia" w:hAnsi="Georgia" w:cs="Calibri"/>
          <w:sz w:val="20"/>
          <w:szCs w:val="20"/>
          <w:bdr w:val="none" w:sz="0" w:space="0" w:color="auto" w:frame="1"/>
        </w:rPr>
        <w:t>:</w:t>
      </w:r>
    </w:p>
    <w:p w14:paraId="2525820E" w14:textId="77777777" w:rsidR="00224177" w:rsidRPr="00E84139" w:rsidRDefault="00224177" w:rsidP="00224177">
      <w:pPr>
        <w:numPr>
          <w:ilvl w:val="0"/>
          <w:numId w:val="1"/>
        </w:numPr>
        <w:shd w:val="clear" w:color="auto" w:fill="DDD9C3"/>
        <w:tabs>
          <w:tab w:val="clear" w:pos="360"/>
          <w:tab w:val="num" w:pos="-720"/>
        </w:tabs>
        <w:spacing w:line="360" w:lineRule="auto"/>
        <w:rPr>
          <w:rFonts w:ascii="Georgia" w:hAnsi="Georgia"/>
          <w:sz w:val="20"/>
          <w:szCs w:val="20"/>
        </w:rPr>
      </w:pPr>
      <w:r w:rsidRPr="00E84139">
        <w:rPr>
          <w:rFonts w:ascii="Georgia" w:hAnsi="Georgia"/>
          <w:sz w:val="20"/>
          <w:szCs w:val="20"/>
        </w:rPr>
        <w:t xml:space="preserve">You will be expected to respond to the questions by reflecting on and discussing your experiences with the week’s material. </w:t>
      </w:r>
    </w:p>
    <w:p w14:paraId="2AFB0690" w14:textId="77777777" w:rsidR="00224177" w:rsidRPr="00E84139" w:rsidRDefault="00224177" w:rsidP="00224177">
      <w:pPr>
        <w:numPr>
          <w:ilvl w:val="0"/>
          <w:numId w:val="1"/>
        </w:numPr>
        <w:shd w:val="clear" w:color="auto" w:fill="DDD9C3"/>
        <w:tabs>
          <w:tab w:val="clear" w:pos="360"/>
          <w:tab w:val="num" w:pos="-360"/>
        </w:tabs>
        <w:spacing w:line="360" w:lineRule="auto"/>
        <w:rPr>
          <w:rFonts w:ascii="Georgia" w:hAnsi="Georgia"/>
          <w:sz w:val="20"/>
          <w:szCs w:val="20"/>
        </w:rPr>
      </w:pPr>
      <w:r w:rsidRPr="00E84139">
        <w:rPr>
          <w:rFonts w:ascii="Georgia" w:hAnsi="Georgia"/>
          <w:sz w:val="20"/>
          <w:szCs w:val="20"/>
        </w:rPr>
        <w:t xml:space="preserve">When writing your journals, you should </w:t>
      </w:r>
      <w:r w:rsidRPr="0022799D">
        <w:rPr>
          <w:rFonts w:ascii="Georgia" w:hAnsi="Georgia"/>
          <w:sz w:val="20"/>
          <w:szCs w:val="20"/>
        </w:rPr>
        <w:t>focus on free writing</w:t>
      </w:r>
      <w:r>
        <w:rPr>
          <w:rFonts w:ascii="Georgia" w:hAnsi="Georgia"/>
          <w:sz w:val="20"/>
          <w:szCs w:val="20"/>
        </w:rPr>
        <w:t>—</w:t>
      </w:r>
      <w:r w:rsidRPr="00E84139">
        <w:rPr>
          <w:rFonts w:ascii="Georgia" w:hAnsi="Georgia"/>
          <w:sz w:val="20"/>
          <w:szCs w:val="20"/>
        </w:rPr>
        <w:t>writing without (overly) considering formal writing structures</w:t>
      </w:r>
      <w:r>
        <w:rPr>
          <w:rFonts w:ascii="Georgia" w:hAnsi="Georgia"/>
          <w:sz w:val="20"/>
          <w:szCs w:val="20"/>
        </w:rPr>
        <w:t>—</w:t>
      </w:r>
      <w:r w:rsidRPr="00E84139">
        <w:rPr>
          <w:rFonts w:ascii="Georgia" w:hAnsi="Georgia"/>
          <w:sz w:val="20"/>
          <w:szCs w:val="20"/>
        </w:rPr>
        <w:t xml:space="preserve">but you want to remember that it will be read by the instructor, </w:t>
      </w:r>
      <w:r>
        <w:rPr>
          <w:rFonts w:ascii="Georgia" w:hAnsi="Georgia"/>
          <w:sz w:val="20"/>
          <w:szCs w:val="20"/>
        </w:rPr>
        <w:t xml:space="preserve">who </w:t>
      </w:r>
      <w:r w:rsidRPr="00E84139">
        <w:rPr>
          <w:rFonts w:ascii="Georgia" w:hAnsi="Georgia"/>
          <w:sz w:val="20"/>
          <w:szCs w:val="20"/>
        </w:rPr>
        <w:t>needs to be able to understand your ideas.</w:t>
      </w:r>
    </w:p>
    <w:p w14:paraId="7B3793FB" w14:textId="77777777" w:rsidR="00224177" w:rsidRPr="003758A8" w:rsidRDefault="00224177" w:rsidP="00224177">
      <w:pPr>
        <w:shd w:val="clear" w:color="auto" w:fill="DDD9C3"/>
        <w:spacing w:line="360" w:lineRule="auto"/>
        <w:rPr>
          <w:rFonts w:ascii="Georgia" w:eastAsiaTheme="minorHAnsi" w:hAnsi="Georgia" w:cstheme="minorBidi"/>
          <w:sz w:val="20"/>
          <w:szCs w:val="20"/>
        </w:rPr>
      </w:pPr>
      <w:r w:rsidRPr="0091100B">
        <w:rPr>
          <w:rFonts w:ascii="Georgia" w:eastAsiaTheme="minorHAnsi" w:hAnsi="Georgia" w:cstheme="minorBidi"/>
          <w:b/>
          <w:sz w:val="24"/>
          <w:szCs w:val="24"/>
        </w:rPr>
        <w:t>Your instructor will begin reading your Journal Package 1 this week</w:t>
      </w:r>
      <w:r w:rsidRPr="0091100B">
        <w:rPr>
          <w:rFonts w:ascii="Georgia" w:eastAsiaTheme="minorHAnsi" w:hAnsi="Georgia" w:cstheme="minorBidi"/>
          <w:sz w:val="24"/>
          <w:szCs w:val="24"/>
        </w:rPr>
        <w:t>.</w:t>
      </w:r>
      <w:r w:rsidRPr="003758A8">
        <w:rPr>
          <w:rFonts w:ascii="Georgia" w:eastAsiaTheme="minorHAnsi" w:hAnsi="Georgia" w:cstheme="minorBidi"/>
          <w:sz w:val="20"/>
          <w:szCs w:val="20"/>
        </w:rPr>
        <w:t xml:space="preserve"> (2.5%)</w:t>
      </w:r>
    </w:p>
    <w:p w14:paraId="1E3503F0" w14:textId="77777777" w:rsidR="00224177" w:rsidRDefault="00224177" w:rsidP="00224177">
      <w:bookmarkStart w:id="6" w:name="_Chapter_7"/>
      <w:bookmarkEnd w:id="6"/>
    </w:p>
    <w:p w14:paraId="2DE8C3C6" w14:textId="54371D99" w:rsidR="00224177" w:rsidRDefault="00224177" w:rsidP="00224177">
      <w:pPr>
        <w:spacing w:after="0" w:line="240" w:lineRule="auto"/>
      </w:pPr>
      <w:bookmarkStart w:id="7" w:name="_GoBack"/>
      <w:bookmarkEnd w:id="7"/>
    </w:p>
    <w:p w14:paraId="0C1D0DE1" w14:textId="77777777" w:rsidR="006110B5" w:rsidRDefault="006110B5" w:rsidP="00D17635"/>
    <w:sectPr w:rsidR="006110B5" w:rsidSect="00F411BA">
      <w:headerReference w:type="even" r:id="rId92"/>
      <w:headerReference w:type="default" r:id="rId93"/>
      <w:footerReference w:type="even" r:id="rId94"/>
      <w:footerReference w:type="default" r:id="rId95"/>
      <w:headerReference w:type="first" r:id="rId96"/>
      <w:footerReference w:type="first" r:id="rId97"/>
      <w:pgSz w:w="12240" w:h="15840"/>
      <w:pgMar w:top="1440" w:right="1800" w:bottom="1440" w:left="1800" w:header="708" w:footer="708" w:gutter="0"/>
      <w:pgNumType w:start="129"/>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79531" w14:textId="77777777" w:rsidR="00493E0C" w:rsidRDefault="00493E0C" w:rsidP="00F411BA">
      <w:pPr>
        <w:spacing w:after="0" w:line="240" w:lineRule="auto"/>
      </w:pPr>
      <w:r>
        <w:separator/>
      </w:r>
    </w:p>
  </w:endnote>
  <w:endnote w:type="continuationSeparator" w:id="0">
    <w:p w14:paraId="5C972E28" w14:textId="77777777" w:rsidR="00493E0C" w:rsidRDefault="00493E0C" w:rsidP="00F41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B04D" w14:textId="77777777" w:rsidR="00280213" w:rsidRDefault="002802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53290"/>
      <w:docPartObj>
        <w:docPartGallery w:val="Page Numbers (Bottom of Page)"/>
        <w:docPartUnique/>
      </w:docPartObj>
    </w:sdtPr>
    <w:sdtEndPr>
      <w:rPr>
        <w:noProof/>
      </w:rPr>
    </w:sdtEndPr>
    <w:sdtContent>
      <w:p w14:paraId="3C5BE0E5" w14:textId="52E1F16A" w:rsidR="00F411BA" w:rsidRDefault="00F411BA">
        <w:pPr>
          <w:pStyle w:val="Footer"/>
          <w:jc w:val="right"/>
        </w:pPr>
        <w:r>
          <w:fldChar w:fldCharType="begin"/>
        </w:r>
        <w:r>
          <w:instrText xml:space="preserve"> PAGE   \* MERGEFORMAT </w:instrText>
        </w:r>
        <w:r>
          <w:fldChar w:fldCharType="separate"/>
        </w:r>
        <w:r w:rsidR="00224177">
          <w:rPr>
            <w:noProof/>
          </w:rPr>
          <w:t>252</w:t>
        </w:r>
        <w:r>
          <w:rPr>
            <w:noProof/>
          </w:rPr>
          <w:fldChar w:fldCharType="end"/>
        </w:r>
      </w:p>
    </w:sdtContent>
  </w:sdt>
  <w:p w14:paraId="4BEBA689" w14:textId="34D4B074" w:rsidR="00F411BA" w:rsidRDefault="00280213">
    <w:pPr>
      <w:pStyle w:val="Footer"/>
    </w:pPr>
    <w:r>
      <w:rPr>
        <w:rFonts w:ascii="Cambria" w:eastAsia="Cambria" w:hAnsi="Cambria"/>
        <w:noProof/>
        <w:lang w:val="en-US" w:eastAsia="en-US"/>
      </w:rPr>
      <w:drawing>
        <wp:inline distT="0" distB="0" distL="0" distR="0" wp14:anchorId="5E822B01" wp14:editId="42B8AF89">
          <wp:extent cx="520700" cy="191135"/>
          <wp:effectExtent l="0" t="0" r="0" b="0"/>
          <wp:docPr id="59" name="Picture 409" descr="Description: Creative Commons BY-NC-SA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191135"/>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1F557" w14:textId="77777777" w:rsidR="00280213" w:rsidRDefault="002802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D028E" w14:textId="77777777" w:rsidR="00493E0C" w:rsidRDefault="00493E0C" w:rsidP="00F411BA">
      <w:pPr>
        <w:spacing w:after="0" w:line="240" w:lineRule="auto"/>
      </w:pPr>
      <w:r>
        <w:separator/>
      </w:r>
    </w:p>
  </w:footnote>
  <w:footnote w:type="continuationSeparator" w:id="0">
    <w:p w14:paraId="5BE92F7D" w14:textId="77777777" w:rsidR="00493E0C" w:rsidRDefault="00493E0C" w:rsidP="00F411B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4B419" w14:textId="77777777" w:rsidR="00280213" w:rsidRDefault="0028021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975DD" w14:textId="77777777" w:rsidR="00280213" w:rsidRDefault="0028021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EEA2F" w14:textId="77777777" w:rsidR="00280213" w:rsidRDefault="0028021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D2E"/>
    <w:multiLevelType w:val="multilevel"/>
    <w:tmpl w:val="7C5C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305DB"/>
    <w:multiLevelType w:val="multilevel"/>
    <w:tmpl w:val="8BB4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AE6CA8"/>
    <w:multiLevelType w:val="multilevel"/>
    <w:tmpl w:val="4960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C5ED1"/>
    <w:multiLevelType w:val="multilevel"/>
    <w:tmpl w:val="78C81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AB1ACB"/>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007118"/>
    <w:multiLevelType w:val="multilevel"/>
    <w:tmpl w:val="CB8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0A5B1D"/>
    <w:multiLevelType w:val="multilevel"/>
    <w:tmpl w:val="60645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35611C"/>
    <w:multiLevelType w:val="multilevel"/>
    <w:tmpl w:val="99A6F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083677"/>
    <w:multiLevelType w:val="multilevel"/>
    <w:tmpl w:val="16FC041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nsid w:val="093B519D"/>
    <w:multiLevelType w:val="hybridMultilevel"/>
    <w:tmpl w:val="55CAA3C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95656A4"/>
    <w:multiLevelType w:val="hybridMultilevel"/>
    <w:tmpl w:val="8BAE1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97D2A8E"/>
    <w:multiLevelType w:val="hybridMultilevel"/>
    <w:tmpl w:val="A2F418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6E6258"/>
    <w:multiLevelType w:val="multilevel"/>
    <w:tmpl w:val="06703E0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0AAF0848"/>
    <w:multiLevelType w:val="hybridMultilevel"/>
    <w:tmpl w:val="C32AC7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3B56D3"/>
    <w:multiLevelType w:val="multilevel"/>
    <w:tmpl w:val="344C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C62964"/>
    <w:multiLevelType w:val="multilevel"/>
    <w:tmpl w:val="49B2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1D5A9D"/>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0A530D0"/>
    <w:multiLevelType w:val="multilevel"/>
    <w:tmpl w:val="9462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7820C8"/>
    <w:multiLevelType w:val="multilevel"/>
    <w:tmpl w:val="8A0C7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4151028"/>
    <w:multiLevelType w:val="multilevel"/>
    <w:tmpl w:val="F44A80F0"/>
    <w:lvl w:ilvl="0">
      <w:start w:val="1"/>
      <w:numFmt w:val="decimal"/>
      <w:lvlText w:val="%1."/>
      <w:lvlJc w:val="left"/>
      <w:pPr>
        <w:tabs>
          <w:tab w:val="num" w:pos="1080"/>
        </w:tabs>
        <w:ind w:left="1080" w:hanging="360"/>
      </w:pPr>
      <w:rPr>
        <w:rFonts w:hint="default"/>
        <w:b/>
      </w:rPr>
    </w:lvl>
    <w:lvl w:ilvl="1">
      <w:start w:val="1"/>
      <w:numFmt w:val="upperLetter"/>
      <w:lvlText w:val="%2."/>
      <w:lvlJc w:val="left"/>
      <w:pPr>
        <w:tabs>
          <w:tab w:val="num" w:pos="1800"/>
        </w:tabs>
        <w:ind w:left="1800" w:hanging="360"/>
      </w:p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nsid w:val="156506D0"/>
    <w:multiLevelType w:val="multilevel"/>
    <w:tmpl w:val="EED052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0151CB"/>
    <w:multiLevelType w:val="hybridMultilevel"/>
    <w:tmpl w:val="3B78B7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70D7B13"/>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B386365"/>
    <w:multiLevelType w:val="multilevel"/>
    <w:tmpl w:val="BF8298C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nsid w:val="1B9C7556"/>
    <w:multiLevelType w:val="hybridMultilevel"/>
    <w:tmpl w:val="7340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495C0A"/>
    <w:multiLevelType w:val="multilevel"/>
    <w:tmpl w:val="4EFA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C9831C2"/>
    <w:multiLevelType w:val="multilevel"/>
    <w:tmpl w:val="B464F53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1D144E50"/>
    <w:multiLevelType w:val="multilevel"/>
    <w:tmpl w:val="510E0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DBF4F83"/>
    <w:multiLevelType w:val="multilevel"/>
    <w:tmpl w:val="4ADE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BF37AD"/>
    <w:multiLevelType w:val="multilevel"/>
    <w:tmpl w:val="6F12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ECA6A4D"/>
    <w:multiLevelType w:val="multilevel"/>
    <w:tmpl w:val="C8BA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FA65EA7"/>
    <w:multiLevelType w:val="multilevel"/>
    <w:tmpl w:val="EA7E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627E78"/>
    <w:multiLevelType w:val="hybridMultilevel"/>
    <w:tmpl w:val="2B2A5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0982380"/>
    <w:multiLevelType w:val="multilevel"/>
    <w:tmpl w:val="4CA2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1F25C4"/>
    <w:multiLevelType w:val="hybridMultilevel"/>
    <w:tmpl w:val="4DCE449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52B1BF2"/>
    <w:multiLevelType w:val="hybridMultilevel"/>
    <w:tmpl w:val="90E060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254B6B38"/>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5CA68C2"/>
    <w:multiLevelType w:val="hybridMultilevel"/>
    <w:tmpl w:val="B6D8FDD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91A0994"/>
    <w:multiLevelType w:val="hybridMultilevel"/>
    <w:tmpl w:val="4E127E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29625CAA"/>
    <w:multiLevelType w:val="hybridMultilevel"/>
    <w:tmpl w:val="81AE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EB2B0A"/>
    <w:multiLevelType w:val="multilevel"/>
    <w:tmpl w:val="B80C2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B35437A"/>
    <w:multiLevelType w:val="hybridMultilevel"/>
    <w:tmpl w:val="BBCE4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2B3F39F2"/>
    <w:multiLevelType w:val="multilevel"/>
    <w:tmpl w:val="893A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AD2CC2"/>
    <w:multiLevelType w:val="hybridMultilevel"/>
    <w:tmpl w:val="78E427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EF107D1"/>
    <w:multiLevelType w:val="hybridMultilevel"/>
    <w:tmpl w:val="0602F9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2FA7520F"/>
    <w:multiLevelType w:val="hybridMultilevel"/>
    <w:tmpl w:val="4DCE449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FAB6A63"/>
    <w:multiLevelType w:val="multilevel"/>
    <w:tmpl w:val="55BC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2C97E49"/>
    <w:multiLevelType w:val="multilevel"/>
    <w:tmpl w:val="06703E0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nsid w:val="389567DF"/>
    <w:multiLevelType w:val="multilevel"/>
    <w:tmpl w:val="60B2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99960D5"/>
    <w:multiLevelType w:val="multilevel"/>
    <w:tmpl w:val="2932D0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B074DEF"/>
    <w:multiLevelType w:val="hybridMultilevel"/>
    <w:tmpl w:val="E3C8FB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C0A1C98"/>
    <w:multiLevelType w:val="hybridMultilevel"/>
    <w:tmpl w:val="4A32C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nsid w:val="3C4741B2"/>
    <w:multiLevelType w:val="multilevel"/>
    <w:tmpl w:val="097C495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3">
    <w:nsid w:val="3E632F49"/>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F7F2176"/>
    <w:multiLevelType w:val="multilevel"/>
    <w:tmpl w:val="C590D4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F8A5A7E"/>
    <w:multiLevelType w:val="multilevel"/>
    <w:tmpl w:val="A6E2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25616A2"/>
    <w:multiLevelType w:val="multilevel"/>
    <w:tmpl w:val="F44A80F0"/>
    <w:lvl w:ilvl="0">
      <w:start w:val="1"/>
      <w:numFmt w:val="decimal"/>
      <w:lvlText w:val="%1."/>
      <w:lvlJc w:val="left"/>
      <w:pPr>
        <w:tabs>
          <w:tab w:val="num" w:pos="1080"/>
        </w:tabs>
        <w:ind w:left="1080" w:hanging="360"/>
      </w:pPr>
      <w:rPr>
        <w:rFonts w:hint="default"/>
        <w:b/>
      </w:rPr>
    </w:lvl>
    <w:lvl w:ilvl="1">
      <w:start w:val="1"/>
      <w:numFmt w:val="upperLetter"/>
      <w:lvlText w:val="%2."/>
      <w:lvlJc w:val="left"/>
      <w:pPr>
        <w:tabs>
          <w:tab w:val="num" w:pos="1800"/>
        </w:tabs>
        <w:ind w:left="1800" w:hanging="360"/>
      </w:p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7">
    <w:nsid w:val="441F2C3A"/>
    <w:multiLevelType w:val="hybridMultilevel"/>
    <w:tmpl w:val="7F58EE4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46E7C62"/>
    <w:multiLevelType w:val="multilevel"/>
    <w:tmpl w:val="F926D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4AE771D"/>
    <w:multiLevelType w:val="multilevel"/>
    <w:tmpl w:val="EA30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5686ABA"/>
    <w:multiLevelType w:val="hybridMultilevel"/>
    <w:tmpl w:val="46AE07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69917FA"/>
    <w:multiLevelType w:val="multilevel"/>
    <w:tmpl w:val="2686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87F7ADC"/>
    <w:multiLevelType w:val="multilevel"/>
    <w:tmpl w:val="22A0AC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3">
    <w:nsid w:val="48941E64"/>
    <w:multiLevelType w:val="multilevel"/>
    <w:tmpl w:val="24FC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944058C"/>
    <w:multiLevelType w:val="multilevel"/>
    <w:tmpl w:val="06DC6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ACB229C"/>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B7E5C66"/>
    <w:multiLevelType w:val="multilevel"/>
    <w:tmpl w:val="215E5D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
    <w:nsid w:val="4C897932"/>
    <w:multiLevelType w:val="hybridMultilevel"/>
    <w:tmpl w:val="ABDA7BF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CFD3E13"/>
    <w:multiLevelType w:val="multilevel"/>
    <w:tmpl w:val="591E25BA"/>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nsid w:val="4E932B26"/>
    <w:multiLevelType w:val="hybridMultilevel"/>
    <w:tmpl w:val="1C2AD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EDB6B7B"/>
    <w:multiLevelType w:val="multilevel"/>
    <w:tmpl w:val="B328A41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nsid w:val="518061E9"/>
    <w:multiLevelType w:val="multilevel"/>
    <w:tmpl w:val="FE9C4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1BA1095"/>
    <w:multiLevelType w:val="multilevel"/>
    <w:tmpl w:val="B464F53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nsid w:val="59F66D8A"/>
    <w:multiLevelType w:val="hybridMultilevel"/>
    <w:tmpl w:val="42367B4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B301A06"/>
    <w:multiLevelType w:val="hybridMultilevel"/>
    <w:tmpl w:val="04629B5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CA57070"/>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DBA6EC8"/>
    <w:multiLevelType w:val="multilevel"/>
    <w:tmpl w:val="72244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E494FBA"/>
    <w:multiLevelType w:val="multilevel"/>
    <w:tmpl w:val="9A3A1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FB55ECB"/>
    <w:multiLevelType w:val="multilevel"/>
    <w:tmpl w:val="CDD6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0A436E4"/>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2301CF5"/>
    <w:multiLevelType w:val="multilevel"/>
    <w:tmpl w:val="1DDE2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2AC3C53"/>
    <w:multiLevelType w:val="multilevel"/>
    <w:tmpl w:val="D50817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2D66F10"/>
    <w:multiLevelType w:val="multilevel"/>
    <w:tmpl w:val="160C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4001B0C"/>
    <w:multiLevelType w:val="hybridMultilevel"/>
    <w:tmpl w:val="C1C4042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5A417A1"/>
    <w:multiLevelType w:val="hybridMultilevel"/>
    <w:tmpl w:val="55805F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nsid w:val="65EA042B"/>
    <w:multiLevelType w:val="hybridMultilevel"/>
    <w:tmpl w:val="14BE1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6744014"/>
    <w:multiLevelType w:val="multilevel"/>
    <w:tmpl w:val="C8AC1AF4"/>
    <w:lvl w:ilvl="0">
      <w:start w:val="1"/>
      <w:numFmt w:val="upperRoman"/>
      <w:lvlText w:val="%1."/>
      <w:lvlJc w:val="right"/>
      <w:pPr>
        <w:tabs>
          <w:tab w:val="num" w:pos="720"/>
        </w:tabs>
        <w:ind w:left="720" w:hanging="360"/>
      </w:pPr>
      <w:rPr>
        <w:b/>
      </w:r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6BA41D0"/>
    <w:multiLevelType w:val="multilevel"/>
    <w:tmpl w:val="F6EA0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72076B1"/>
    <w:multiLevelType w:val="multilevel"/>
    <w:tmpl w:val="4FDAC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A5E6B24"/>
    <w:multiLevelType w:val="multilevel"/>
    <w:tmpl w:val="064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BE33A1F"/>
    <w:multiLevelType w:val="hybridMultilevel"/>
    <w:tmpl w:val="D48A3A8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C0B40DB"/>
    <w:multiLevelType w:val="hybridMultilevel"/>
    <w:tmpl w:val="8D50E0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nsid w:val="6C9445DA"/>
    <w:multiLevelType w:val="multilevel"/>
    <w:tmpl w:val="0282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CE85349"/>
    <w:multiLevelType w:val="multilevel"/>
    <w:tmpl w:val="E0F6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D6931B1"/>
    <w:multiLevelType w:val="hybridMultilevel"/>
    <w:tmpl w:val="19AAD65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EED4EC1"/>
    <w:multiLevelType w:val="multilevel"/>
    <w:tmpl w:val="6EF2C818"/>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nsid w:val="701F3699"/>
    <w:multiLevelType w:val="multilevel"/>
    <w:tmpl w:val="B328A41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7">
    <w:nsid w:val="706C3396"/>
    <w:multiLevelType w:val="multilevel"/>
    <w:tmpl w:val="7A3A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1D833B5"/>
    <w:multiLevelType w:val="multilevel"/>
    <w:tmpl w:val="16FC04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1E4063E"/>
    <w:multiLevelType w:val="multilevel"/>
    <w:tmpl w:val="4922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1E944C8"/>
    <w:multiLevelType w:val="hybridMultilevel"/>
    <w:tmpl w:val="F556828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1">
    <w:nsid w:val="72B673BE"/>
    <w:multiLevelType w:val="hybridMultilevel"/>
    <w:tmpl w:val="39CE029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2EC1625"/>
    <w:multiLevelType w:val="multilevel"/>
    <w:tmpl w:val="635A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4287696"/>
    <w:multiLevelType w:val="multilevel"/>
    <w:tmpl w:val="B328A41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nsid w:val="75DF381D"/>
    <w:multiLevelType w:val="hybridMultilevel"/>
    <w:tmpl w:val="E4B0BA4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79D1336"/>
    <w:multiLevelType w:val="multilevel"/>
    <w:tmpl w:val="76200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8064C1C"/>
    <w:multiLevelType w:val="multilevel"/>
    <w:tmpl w:val="1CBC9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8A3689E"/>
    <w:multiLevelType w:val="multilevel"/>
    <w:tmpl w:val="73F0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8B87962"/>
    <w:multiLevelType w:val="multilevel"/>
    <w:tmpl w:val="D20A4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90F1127"/>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9964513"/>
    <w:multiLevelType w:val="multilevel"/>
    <w:tmpl w:val="F44A80F0"/>
    <w:lvl w:ilvl="0">
      <w:start w:val="1"/>
      <w:numFmt w:val="decimal"/>
      <w:lvlText w:val="%1."/>
      <w:lvlJc w:val="left"/>
      <w:pPr>
        <w:tabs>
          <w:tab w:val="num" w:pos="1080"/>
        </w:tabs>
        <w:ind w:left="1080" w:hanging="360"/>
      </w:pPr>
      <w:rPr>
        <w:rFonts w:hint="default"/>
        <w:b/>
      </w:rPr>
    </w:lvl>
    <w:lvl w:ilvl="1">
      <w:start w:val="1"/>
      <w:numFmt w:val="upperLetter"/>
      <w:lvlText w:val="%2."/>
      <w:lvlJc w:val="left"/>
      <w:pPr>
        <w:tabs>
          <w:tab w:val="num" w:pos="1800"/>
        </w:tabs>
        <w:ind w:left="1800" w:hanging="360"/>
      </w:p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1">
    <w:nsid w:val="799647C3"/>
    <w:multiLevelType w:val="multilevel"/>
    <w:tmpl w:val="A85A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9E762B0"/>
    <w:multiLevelType w:val="hybridMultilevel"/>
    <w:tmpl w:val="9C6A38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7AA728A4"/>
    <w:multiLevelType w:val="multilevel"/>
    <w:tmpl w:val="8FC4F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AB53A92"/>
    <w:multiLevelType w:val="multilevel"/>
    <w:tmpl w:val="7EA0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CA04E67"/>
    <w:multiLevelType w:val="multilevel"/>
    <w:tmpl w:val="0F360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D2E0FB6"/>
    <w:multiLevelType w:val="multilevel"/>
    <w:tmpl w:val="F2C898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7">
    <w:nsid w:val="7E247A1C"/>
    <w:multiLevelType w:val="hybridMultilevel"/>
    <w:tmpl w:val="E640AA3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8">
    <w:nsid w:val="7E427B71"/>
    <w:multiLevelType w:val="hybridMultilevel"/>
    <w:tmpl w:val="802ED1A0"/>
    <w:lvl w:ilvl="0" w:tplc="B378907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6"/>
  </w:num>
  <w:num w:numId="2">
    <w:abstractNumId w:val="53"/>
  </w:num>
  <w:num w:numId="3">
    <w:abstractNumId w:val="79"/>
  </w:num>
  <w:num w:numId="4">
    <w:abstractNumId w:val="4"/>
  </w:num>
  <w:num w:numId="5">
    <w:abstractNumId w:val="111"/>
  </w:num>
  <w:num w:numId="6">
    <w:abstractNumId w:val="98"/>
  </w:num>
  <w:num w:numId="7">
    <w:abstractNumId w:val="30"/>
  </w:num>
  <w:num w:numId="8">
    <w:abstractNumId w:val="6"/>
  </w:num>
  <w:num w:numId="9">
    <w:abstractNumId w:val="63"/>
  </w:num>
  <w:num w:numId="10">
    <w:abstractNumId w:val="115"/>
  </w:num>
  <w:num w:numId="11">
    <w:abstractNumId w:val="12"/>
  </w:num>
  <w:num w:numId="12">
    <w:abstractNumId w:val="5"/>
  </w:num>
  <w:num w:numId="13">
    <w:abstractNumId w:val="18"/>
  </w:num>
  <w:num w:numId="14">
    <w:abstractNumId w:val="1"/>
  </w:num>
  <w:num w:numId="15">
    <w:abstractNumId w:val="58"/>
  </w:num>
  <w:num w:numId="16">
    <w:abstractNumId w:val="70"/>
  </w:num>
  <w:num w:numId="17">
    <w:abstractNumId w:val="114"/>
  </w:num>
  <w:num w:numId="18">
    <w:abstractNumId w:val="20"/>
  </w:num>
  <w:num w:numId="19">
    <w:abstractNumId w:val="97"/>
  </w:num>
  <w:num w:numId="20">
    <w:abstractNumId w:val="103"/>
  </w:num>
  <w:num w:numId="21">
    <w:abstractNumId w:val="23"/>
  </w:num>
  <w:num w:numId="22">
    <w:abstractNumId w:val="105"/>
  </w:num>
  <w:num w:numId="23">
    <w:abstractNumId w:val="113"/>
  </w:num>
  <w:num w:numId="24">
    <w:abstractNumId w:val="82"/>
  </w:num>
  <w:num w:numId="25">
    <w:abstractNumId w:val="31"/>
  </w:num>
  <w:num w:numId="26">
    <w:abstractNumId w:val="71"/>
  </w:num>
  <w:num w:numId="27">
    <w:abstractNumId w:val="62"/>
  </w:num>
  <w:num w:numId="28">
    <w:abstractNumId w:val="26"/>
  </w:num>
  <w:num w:numId="29">
    <w:abstractNumId w:val="29"/>
  </w:num>
  <w:num w:numId="30">
    <w:abstractNumId w:val="80"/>
  </w:num>
  <w:num w:numId="31">
    <w:abstractNumId w:val="3"/>
  </w:num>
  <w:num w:numId="32">
    <w:abstractNumId w:val="93"/>
  </w:num>
  <w:num w:numId="33">
    <w:abstractNumId w:val="39"/>
  </w:num>
  <w:num w:numId="34">
    <w:abstractNumId w:val="24"/>
  </w:num>
  <w:num w:numId="35">
    <w:abstractNumId w:val="13"/>
  </w:num>
  <w:num w:numId="36">
    <w:abstractNumId w:val="112"/>
  </w:num>
  <w:num w:numId="37">
    <w:abstractNumId w:val="44"/>
  </w:num>
  <w:num w:numId="38">
    <w:abstractNumId w:val="50"/>
  </w:num>
  <w:num w:numId="39">
    <w:abstractNumId w:val="37"/>
  </w:num>
  <w:num w:numId="40">
    <w:abstractNumId w:val="73"/>
  </w:num>
  <w:num w:numId="41">
    <w:abstractNumId w:val="83"/>
  </w:num>
  <w:num w:numId="42">
    <w:abstractNumId w:val="74"/>
  </w:num>
  <w:num w:numId="43">
    <w:abstractNumId w:val="21"/>
  </w:num>
  <w:num w:numId="44">
    <w:abstractNumId w:val="57"/>
  </w:num>
  <w:num w:numId="45">
    <w:abstractNumId w:val="45"/>
  </w:num>
  <w:num w:numId="46">
    <w:abstractNumId w:val="34"/>
  </w:num>
  <w:num w:numId="47">
    <w:abstractNumId w:val="67"/>
  </w:num>
  <w:num w:numId="48">
    <w:abstractNumId w:val="72"/>
  </w:num>
  <w:num w:numId="49">
    <w:abstractNumId w:val="47"/>
  </w:num>
  <w:num w:numId="50">
    <w:abstractNumId w:val="118"/>
  </w:num>
  <w:num w:numId="51">
    <w:abstractNumId w:val="96"/>
  </w:num>
  <w:num w:numId="52">
    <w:abstractNumId w:val="88"/>
  </w:num>
  <w:num w:numId="53">
    <w:abstractNumId w:val="78"/>
  </w:num>
  <w:num w:numId="54">
    <w:abstractNumId w:val="106"/>
  </w:num>
  <w:num w:numId="55">
    <w:abstractNumId w:val="81"/>
  </w:num>
  <w:num w:numId="56">
    <w:abstractNumId w:val="28"/>
  </w:num>
  <w:num w:numId="57">
    <w:abstractNumId w:val="76"/>
  </w:num>
  <w:num w:numId="58">
    <w:abstractNumId w:val="52"/>
  </w:num>
  <w:num w:numId="59">
    <w:abstractNumId w:val="46"/>
  </w:num>
  <w:num w:numId="60">
    <w:abstractNumId w:val="25"/>
  </w:num>
  <w:num w:numId="61">
    <w:abstractNumId w:val="33"/>
  </w:num>
  <w:num w:numId="62">
    <w:abstractNumId w:val="92"/>
  </w:num>
  <w:num w:numId="63">
    <w:abstractNumId w:val="59"/>
  </w:num>
  <w:num w:numId="64">
    <w:abstractNumId w:val="89"/>
  </w:num>
  <w:num w:numId="65">
    <w:abstractNumId w:val="108"/>
  </w:num>
  <w:num w:numId="66">
    <w:abstractNumId w:val="16"/>
  </w:num>
  <w:num w:numId="67">
    <w:abstractNumId w:val="15"/>
  </w:num>
  <w:num w:numId="68">
    <w:abstractNumId w:val="86"/>
  </w:num>
  <w:num w:numId="69">
    <w:abstractNumId w:val="14"/>
  </w:num>
  <w:num w:numId="70">
    <w:abstractNumId w:val="22"/>
  </w:num>
  <w:num w:numId="71">
    <w:abstractNumId w:val="66"/>
  </w:num>
  <w:num w:numId="72">
    <w:abstractNumId w:val="55"/>
  </w:num>
  <w:num w:numId="73">
    <w:abstractNumId w:val="42"/>
  </w:num>
  <w:num w:numId="74">
    <w:abstractNumId w:val="75"/>
  </w:num>
  <w:num w:numId="75">
    <w:abstractNumId w:val="109"/>
  </w:num>
  <w:num w:numId="76">
    <w:abstractNumId w:val="8"/>
  </w:num>
  <w:num w:numId="77">
    <w:abstractNumId w:val="117"/>
  </w:num>
  <w:num w:numId="78">
    <w:abstractNumId w:val="84"/>
  </w:num>
  <w:num w:numId="79">
    <w:abstractNumId w:val="87"/>
  </w:num>
  <w:num w:numId="80">
    <w:abstractNumId w:val="10"/>
  </w:num>
  <w:num w:numId="81">
    <w:abstractNumId w:val="19"/>
  </w:num>
  <w:num w:numId="82">
    <w:abstractNumId w:val="110"/>
  </w:num>
  <w:num w:numId="83">
    <w:abstractNumId w:val="85"/>
  </w:num>
  <w:num w:numId="84">
    <w:abstractNumId w:val="32"/>
  </w:num>
  <w:num w:numId="85">
    <w:abstractNumId w:val="94"/>
  </w:num>
  <w:num w:numId="86">
    <w:abstractNumId w:val="9"/>
  </w:num>
  <w:num w:numId="87">
    <w:abstractNumId w:val="43"/>
  </w:num>
  <w:num w:numId="88">
    <w:abstractNumId w:val="101"/>
  </w:num>
  <w:num w:numId="89">
    <w:abstractNumId w:val="60"/>
  </w:num>
  <w:num w:numId="90">
    <w:abstractNumId w:val="90"/>
  </w:num>
  <w:num w:numId="91">
    <w:abstractNumId w:val="11"/>
  </w:num>
  <w:num w:numId="92">
    <w:abstractNumId w:val="51"/>
  </w:num>
  <w:num w:numId="93">
    <w:abstractNumId w:val="91"/>
  </w:num>
  <w:num w:numId="94">
    <w:abstractNumId w:val="35"/>
  </w:num>
  <w:num w:numId="95">
    <w:abstractNumId w:val="38"/>
  </w:num>
  <w:num w:numId="96">
    <w:abstractNumId w:val="41"/>
  </w:num>
  <w:num w:numId="97">
    <w:abstractNumId w:val="49"/>
  </w:num>
  <w:num w:numId="98">
    <w:abstractNumId w:val="56"/>
  </w:num>
  <w:num w:numId="99">
    <w:abstractNumId w:val="69"/>
  </w:num>
  <w:num w:numId="100">
    <w:abstractNumId w:val="95"/>
  </w:num>
  <w:num w:numId="101">
    <w:abstractNumId w:val="68"/>
  </w:num>
  <w:num w:numId="102">
    <w:abstractNumId w:val="27"/>
  </w:num>
  <w:num w:numId="103">
    <w:abstractNumId w:val="2"/>
  </w:num>
  <w:num w:numId="104">
    <w:abstractNumId w:val="17"/>
  </w:num>
  <w:num w:numId="105">
    <w:abstractNumId w:val="77"/>
  </w:num>
  <w:num w:numId="106">
    <w:abstractNumId w:val="64"/>
  </w:num>
  <w:num w:numId="107">
    <w:abstractNumId w:val="61"/>
  </w:num>
  <w:num w:numId="108">
    <w:abstractNumId w:val="0"/>
  </w:num>
  <w:num w:numId="109">
    <w:abstractNumId w:val="102"/>
  </w:num>
  <w:num w:numId="110">
    <w:abstractNumId w:val="65"/>
  </w:num>
  <w:num w:numId="111">
    <w:abstractNumId w:val="99"/>
  </w:num>
  <w:num w:numId="112">
    <w:abstractNumId w:val="107"/>
  </w:num>
  <w:num w:numId="113">
    <w:abstractNumId w:val="36"/>
  </w:num>
  <w:num w:numId="114">
    <w:abstractNumId w:val="48"/>
  </w:num>
  <w:num w:numId="115">
    <w:abstractNumId w:val="40"/>
  </w:num>
  <w:num w:numId="116">
    <w:abstractNumId w:val="7"/>
  </w:num>
  <w:num w:numId="117">
    <w:abstractNumId w:val="100"/>
  </w:num>
  <w:num w:numId="118">
    <w:abstractNumId w:val="104"/>
  </w:num>
  <w:num w:numId="119">
    <w:abstractNumId w:val="54"/>
  </w:num>
  <w:numIdMacAtCleanup w:val="1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rkoff, Tara">
    <w15:presenceInfo w15:providerId="AD" w15:userId="S-1-5-21-839522115-484061587-2146454339-14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635"/>
    <w:rsid w:val="00052AE0"/>
    <w:rsid w:val="0005598D"/>
    <w:rsid w:val="000751AD"/>
    <w:rsid w:val="000C11C8"/>
    <w:rsid w:val="000F74E8"/>
    <w:rsid w:val="001333EB"/>
    <w:rsid w:val="00192EC8"/>
    <w:rsid w:val="00196E57"/>
    <w:rsid w:val="001C6E2E"/>
    <w:rsid w:val="00224177"/>
    <w:rsid w:val="00280213"/>
    <w:rsid w:val="002962CE"/>
    <w:rsid w:val="002C0ADF"/>
    <w:rsid w:val="002D2DEA"/>
    <w:rsid w:val="002D4156"/>
    <w:rsid w:val="003124F9"/>
    <w:rsid w:val="00361963"/>
    <w:rsid w:val="00390010"/>
    <w:rsid w:val="00394C3D"/>
    <w:rsid w:val="003C7941"/>
    <w:rsid w:val="003D4759"/>
    <w:rsid w:val="003E0D50"/>
    <w:rsid w:val="003F634F"/>
    <w:rsid w:val="0047032F"/>
    <w:rsid w:val="00493E0C"/>
    <w:rsid w:val="0050372D"/>
    <w:rsid w:val="00506A27"/>
    <w:rsid w:val="00565E5C"/>
    <w:rsid w:val="005F43EE"/>
    <w:rsid w:val="006110B5"/>
    <w:rsid w:val="00616EC7"/>
    <w:rsid w:val="00640BE5"/>
    <w:rsid w:val="00640E00"/>
    <w:rsid w:val="006F73E3"/>
    <w:rsid w:val="0071309C"/>
    <w:rsid w:val="00774DF4"/>
    <w:rsid w:val="007A2594"/>
    <w:rsid w:val="007B5A25"/>
    <w:rsid w:val="0083166D"/>
    <w:rsid w:val="0087588C"/>
    <w:rsid w:val="008C156B"/>
    <w:rsid w:val="008E5A51"/>
    <w:rsid w:val="009262F3"/>
    <w:rsid w:val="0092794D"/>
    <w:rsid w:val="009C47F6"/>
    <w:rsid w:val="009F1F8F"/>
    <w:rsid w:val="00A05CB9"/>
    <w:rsid w:val="00A12B2E"/>
    <w:rsid w:val="00A57DD0"/>
    <w:rsid w:val="00A869CC"/>
    <w:rsid w:val="00AD5D3F"/>
    <w:rsid w:val="00AE42E0"/>
    <w:rsid w:val="00C600A7"/>
    <w:rsid w:val="00C807C1"/>
    <w:rsid w:val="00C92D7B"/>
    <w:rsid w:val="00CB437A"/>
    <w:rsid w:val="00CD03CE"/>
    <w:rsid w:val="00CF3178"/>
    <w:rsid w:val="00D0624D"/>
    <w:rsid w:val="00D17635"/>
    <w:rsid w:val="00D61267"/>
    <w:rsid w:val="00DA769F"/>
    <w:rsid w:val="00DB0CE2"/>
    <w:rsid w:val="00DB0F8C"/>
    <w:rsid w:val="00DB20A4"/>
    <w:rsid w:val="00DC5CAE"/>
    <w:rsid w:val="00DC782A"/>
    <w:rsid w:val="00E07B52"/>
    <w:rsid w:val="00E32182"/>
    <w:rsid w:val="00E36671"/>
    <w:rsid w:val="00EA1DDC"/>
    <w:rsid w:val="00F411BA"/>
    <w:rsid w:val="00F55141"/>
    <w:rsid w:val="00F806FE"/>
    <w:rsid w:val="00FB0C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EA48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635"/>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D17635"/>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D17635"/>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qFormat/>
    <w:rsid w:val="00D17635"/>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D1763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D17635"/>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D17635"/>
    <w:pPr>
      <w:keepNext/>
      <w:outlineLvl w:val="5"/>
    </w:pPr>
    <w:rPr>
      <w:sz w:val="21"/>
      <w:szCs w:val="21"/>
      <w:bdr w:val="none" w:sz="0" w:space="0" w:color="auto" w:frame="1"/>
    </w:rPr>
  </w:style>
  <w:style w:type="paragraph" w:styleId="Heading7">
    <w:name w:val="heading 7"/>
    <w:basedOn w:val="Normal"/>
    <w:next w:val="Normal"/>
    <w:link w:val="Heading7Char"/>
    <w:uiPriority w:val="9"/>
    <w:unhideWhenUsed/>
    <w:qFormat/>
    <w:rsid w:val="00D17635"/>
    <w:p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D17635"/>
    <w:pPr>
      <w:spacing w:before="240"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D17635"/>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63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D17635"/>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D17635"/>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rsid w:val="00D1763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D1763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D17635"/>
    <w:rPr>
      <w:rFonts w:ascii="Calibri" w:eastAsia="Calibri" w:hAnsi="Calibri" w:cs="Times New Roman"/>
      <w:sz w:val="21"/>
      <w:szCs w:val="21"/>
      <w:bdr w:val="none" w:sz="0" w:space="0" w:color="auto" w:frame="1"/>
    </w:rPr>
  </w:style>
  <w:style w:type="character" w:customStyle="1" w:styleId="Heading7Char">
    <w:name w:val="Heading 7 Char"/>
    <w:basedOn w:val="DefaultParagraphFont"/>
    <w:link w:val="Heading7"/>
    <w:uiPriority w:val="9"/>
    <w:rsid w:val="00D17635"/>
    <w:rPr>
      <w:rFonts w:ascii="Calibri" w:eastAsia="Times New Roman" w:hAnsi="Calibri" w:cs="Times New Roman"/>
    </w:rPr>
  </w:style>
  <w:style w:type="character" w:customStyle="1" w:styleId="Heading8Char">
    <w:name w:val="Heading 8 Char"/>
    <w:basedOn w:val="DefaultParagraphFont"/>
    <w:link w:val="Heading8"/>
    <w:uiPriority w:val="9"/>
    <w:rsid w:val="00D17635"/>
    <w:rPr>
      <w:rFonts w:ascii="Calibri" w:eastAsia="Times New Roman" w:hAnsi="Calibri" w:cs="Times New Roman"/>
      <w:i/>
      <w:iCs/>
    </w:rPr>
  </w:style>
  <w:style w:type="character" w:customStyle="1" w:styleId="Heading9Char">
    <w:name w:val="Heading 9 Char"/>
    <w:basedOn w:val="DefaultParagraphFont"/>
    <w:link w:val="Heading9"/>
    <w:uiPriority w:val="9"/>
    <w:rsid w:val="00D17635"/>
    <w:rPr>
      <w:rFonts w:ascii="Cambria" w:eastAsia="Times New Roman" w:hAnsi="Cambria" w:cs="Times New Roman"/>
      <w:sz w:val="22"/>
      <w:szCs w:val="22"/>
    </w:rPr>
  </w:style>
  <w:style w:type="character" w:customStyle="1" w:styleId="apple-converted-space">
    <w:name w:val="apple-converted-space"/>
    <w:rsid w:val="00D17635"/>
  </w:style>
  <w:style w:type="paragraph" w:styleId="BalloonText">
    <w:name w:val="Balloon Text"/>
    <w:basedOn w:val="Normal"/>
    <w:link w:val="BalloonTextChar"/>
    <w:uiPriority w:val="99"/>
    <w:unhideWhenUsed/>
    <w:rsid w:val="00D17635"/>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D17635"/>
    <w:rPr>
      <w:rFonts w:ascii="Tahoma" w:eastAsia="Calibri" w:hAnsi="Tahoma" w:cs="Times New Roman"/>
      <w:sz w:val="16"/>
      <w:szCs w:val="16"/>
      <w:lang w:val="x-none" w:eastAsia="x-none"/>
    </w:rPr>
  </w:style>
  <w:style w:type="character" w:styleId="Hyperlink">
    <w:name w:val="Hyperlink"/>
    <w:uiPriority w:val="99"/>
    <w:unhideWhenUsed/>
    <w:rsid w:val="00D17635"/>
    <w:rPr>
      <w:color w:val="0000FF"/>
      <w:u w:val="single"/>
    </w:rPr>
  </w:style>
  <w:style w:type="paragraph" w:customStyle="1" w:styleId="para">
    <w:name w:val="para"/>
    <w:basedOn w:val="Normal"/>
    <w:rsid w:val="00D17635"/>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D17635"/>
    <w:rPr>
      <w:i/>
      <w:iCs/>
    </w:rPr>
  </w:style>
  <w:style w:type="character" w:styleId="Strong">
    <w:name w:val="Strong"/>
    <w:uiPriority w:val="22"/>
    <w:qFormat/>
    <w:rsid w:val="00D17635"/>
    <w:rPr>
      <w:b/>
      <w:bCs/>
    </w:rPr>
  </w:style>
  <w:style w:type="character" w:customStyle="1" w:styleId="title-prefix">
    <w:name w:val="title-prefix"/>
    <w:rsid w:val="00D17635"/>
  </w:style>
  <w:style w:type="paragraph" w:customStyle="1" w:styleId="Title1">
    <w:name w:val="Title1"/>
    <w:basedOn w:val="Normal"/>
    <w:rsid w:val="00D17635"/>
    <w:pPr>
      <w:spacing w:before="100" w:beforeAutospacing="1" w:after="100" w:afterAutospacing="1" w:line="240" w:lineRule="auto"/>
    </w:pPr>
    <w:rPr>
      <w:rFonts w:ascii="Times New Roman" w:eastAsia="Times New Roman" w:hAnsi="Times New Roman"/>
      <w:sz w:val="24"/>
      <w:szCs w:val="24"/>
    </w:rPr>
  </w:style>
  <w:style w:type="character" w:customStyle="1" w:styleId="marginterm">
    <w:name w:val="margin_term"/>
    <w:rsid w:val="00D17635"/>
  </w:style>
  <w:style w:type="paragraph" w:customStyle="1" w:styleId="explain">
    <w:name w:val="explain"/>
    <w:basedOn w:val="Normal"/>
    <w:rsid w:val="00D17635"/>
    <w:pPr>
      <w:spacing w:before="100" w:beforeAutospacing="1" w:after="100" w:afterAutospacing="1" w:line="240" w:lineRule="auto"/>
    </w:pPr>
    <w:rPr>
      <w:rFonts w:ascii="Times New Roman" w:eastAsia="Times New Roman" w:hAnsi="Times New Roman"/>
      <w:sz w:val="24"/>
      <w:szCs w:val="24"/>
    </w:rPr>
  </w:style>
  <w:style w:type="paragraph" w:customStyle="1" w:styleId="simpara">
    <w:name w:val="simpara"/>
    <w:basedOn w:val="Normal"/>
    <w:rsid w:val="00D17635"/>
    <w:pPr>
      <w:spacing w:before="100" w:beforeAutospacing="1" w:after="100" w:afterAutospacing="1" w:line="240" w:lineRule="auto"/>
    </w:pPr>
    <w:rPr>
      <w:rFonts w:ascii="Times New Roman" w:eastAsia="Times New Roman" w:hAnsi="Times New Roman"/>
      <w:sz w:val="24"/>
      <w:szCs w:val="24"/>
    </w:rPr>
  </w:style>
  <w:style w:type="character" w:customStyle="1" w:styleId="token">
    <w:name w:val="token"/>
    <w:rsid w:val="00D17635"/>
  </w:style>
  <w:style w:type="character" w:customStyle="1" w:styleId="blockquote">
    <w:name w:val="blockquote"/>
    <w:rsid w:val="00D17635"/>
  </w:style>
  <w:style w:type="character" w:customStyle="1" w:styleId="mathphrase">
    <w:name w:val="mathphrase"/>
    <w:rsid w:val="00D17635"/>
  </w:style>
  <w:style w:type="paragraph" w:styleId="Header">
    <w:name w:val="header"/>
    <w:basedOn w:val="Normal"/>
    <w:link w:val="HeaderChar"/>
    <w:unhideWhenUsed/>
    <w:rsid w:val="00D17635"/>
    <w:pPr>
      <w:tabs>
        <w:tab w:val="center" w:pos="4680"/>
        <w:tab w:val="right" w:pos="9360"/>
      </w:tabs>
    </w:pPr>
    <w:rPr>
      <w:lang w:val="x-none" w:eastAsia="x-none"/>
    </w:rPr>
  </w:style>
  <w:style w:type="character" w:customStyle="1" w:styleId="HeaderChar">
    <w:name w:val="Header Char"/>
    <w:basedOn w:val="DefaultParagraphFont"/>
    <w:link w:val="Header"/>
    <w:rsid w:val="00D17635"/>
    <w:rPr>
      <w:rFonts w:ascii="Calibri" w:eastAsia="Calibri" w:hAnsi="Calibri" w:cs="Times New Roman"/>
      <w:sz w:val="22"/>
      <w:szCs w:val="22"/>
      <w:lang w:val="x-none" w:eastAsia="x-none"/>
    </w:rPr>
  </w:style>
  <w:style w:type="paragraph" w:styleId="Footer">
    <w:name w:val="footer"/>
    <w:basedOn w:val="Normal"/>
    <w:link w:val="FooterChar"/>
    <w:uiPriority w:val="99"/>
    <w:unhideWhenUsed/>
    <w:rsid w:val="00D17635"/>
    <w:pPr>
      <w:tabs>
        <w:tab w:val="center" w:pos="4680"/>
        <w:tab w:val="right" w:pos="9360"/>
      </w:tabs>
    </w:pPr>
    <w:rPr>
      <w:lang w:val="x-none" w:eastAsia="x-none"/>
    </w:rPr>
  </w:style>
  <w:style w:type="character" w:customStyle="1" w:styleId="FooterChar">
    <w:name w:val="Footer Char"/>
    <w:basedOn w:val="DefaultParagraphFont"/>
    <w:link w:val="Footer"/>
    <w:uiPriority w:val="99"/>
    <w:rsid w:val="00D17635"/>
    <w:rPr>
      <w:rFonts w:ascii="Calibri" w:eastAsia="Calibri" w:hAnsi="Calibri" w:cs="Times New Roman"/>
      <w:sz w:val="22"/>
      <w:szCs w:val="22"/>
      <w:lang w:val="x-none" w:eastAsia="x-none"/>
    </w:rPr>
  </w:style>
  <w:style w:type="character" w:styleId="FollowedHyperlink">
    <w:name w:val="FollowedHyperlink"/>
    <w:uiPriority w:val="99"/>
    <w:semiHidden/>
    <w:unhideWhenUsed/>
    <w:rsid w:val="00D17635"/>
    <w:rPr>
      <w:color w:val="800080"/>
      <w:u w:val="single"/>
    </w:rPr>
  </w:style>
  <w:style w:type="character" w:styleId="CommentReference">
    <w:name w:val="annotation reference"/>
    <w:uiPriority w:val="99"/>
    <w:semiHidden/>
    <w:unhideWhenUsed/>
    <w:rsid w:val="00D17635"/>
    <w:rPr>
      <w:sz w:val="16"/>
      <w:szCs w:val="16"/>
    </w:rPr>
  </w:style>
  <w:style w:type="paragraph" w:styleId="CommentText">
    <w:name w:val="annotation text"/>
    <w:basedOn w:val="Normal"/>
    <w:link w:val="CommentTextChar"/>
    <w:uiPriority w:val="99"/>
    <w:unhideWhenUsed/>
    <w:rsid w:val="00D17635"/>
    <w:rPr>
      <w:sz w:val="20"/>
      <w:szCs w:val="20"/>
    </w:rPr>
  </w:style>
  <w:style w:type="character" w:customStyle="1" w:styleId="CommentTextChar">
    <w:name w:val="Comment Text Char"/>
    <w:basedOn w:val="DefaultParagraphFont"/>
    <w:link w:val="CommentText"/>
    <w:uiPriority w:val="99"/>
    <w:rsid w:val="00D1763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17635"/>
    <w:rPr>
      <w:b/>
      <w:bCs/>
    </w:rPr>
  </w:style>
  <w:style w:type="character" w:customStyle="1" w:styleId="CommentSubjectChar">
    <w:name w:val="Comment Subject Char"/>
    <w:basedOn w:val="CommentTextChar"/>
    <w:link w:val="CommentSubject"/>
    <w:uiPriority w:val="99"/>
    <w:semiHidden/>
    <w:rsid w:val="00D17635"/>
    <w:rPr>
      <w:rFonts w:ascii="Calibri" w:eastAsia="Calibri" w:hAnsi="Calibri" w:cs="Times New Roman"/>
      <w:b/>
      <w:bCs/>
      <w:sz w:val="20"/>
      <w:szCs w:val="20"/>
    </w:rPr>
  </w:style>
  <w:style w:type="paragraph" w:styleId="ListParagraph">
    <w:name w:val="List Paragraph"/>
    <w:basedOn w:val="Normal"/>
    <w:uiPriority w:val="34"/>
    <w:qFormat/>
    <w:rsid w:val="00D17635"/>
    <w:pPr>
      <w:ind w:left="720"/>
      <w:contextualSpacing/>
    </w:pPr>
  </w:style>
  <w:style w:type="paragraph" w:styleId="BodyText">
    <w:name w:val="Body Text"/>
    <w:basedOn w:val="Normal"/>
    <w:link w:val="BodyTextChar"/>
    <w:uiPriority w:val="99"/>
    <w:unhideWhenUsed/>
    <w:rsid w:val="00D17635"/>
    <w:rPr>
      <w:rFonts w:ascii="Georgia" w:hAnsi="Georgia"/>
      <w:b/>
      <w:color w:val="0070C0"/>
      <w:sz w:val="20"/>
      <w:szCs w:val="20"/>
    </w:rPr>
  </w:style>
  <w:style w:type="character" w:customStyle="1" w:styleId="BodyTextChar">
    <w:name w:val="Body Text Char"/>
    <w:basedOn w:val="DefaultParagraphFont"/>
    <w:link w:val="BodyText"/>
    <w:uiPriority w:val="99"/>
    <w:rsid w:val="00D17635"/>
    <w:rPr>
      <w:rFonts w:ascii="Georgia" w:eastAsia="Calibri" w:hAnsi="Georgia" w:cs="Times New Roman"/>
      <w:b/>
      <w:color w:val="0070C0"/>
      <w:sz w:val="20"/>
      <w:szCs w:val="20"/>
    </w:rPr>
  </w:style>
  <w:style w:type="paragraph" w:styleId="BodyText2">
    <w:name w:val="Body Text 2"/>
    <w:basedOn w:val="Normal"/>
    <w:link w:val="BodyText2Char"/>
    <w:uiPriority w:val="99"/>
    <w:unhideWhenUsed/>
    <w:rsid w:val="00D17635"/>
    <w:rPr>
      <w:rFonts w:ascii="Georgia" w:hAnsi="Georgia"/>
      <w:sz w:val="20"/>
      <w:szCs w:val="20"/>
    </w:rPr>
  </w:style>
  <w:style w:type="character" w:customStyle="1" w:styleId="BodyText2Char">
    <w:name w:val="Body Text 2 Char"/>
    <w:basedOn w:val="DefaultParagraphFont"/>
    <w:link w:val="BodyText2"/>
    <w:uiPriority w:val="99"/>
    <w:rsid w:val="00D17635"/>
    <w:rPr>
      <w:rFonts w:ascii="Georgia" w:eastAsia="Calibri" w:hAnsi="Georgia" w:cs="Times New Roman"/>
      <w:sz w:val="20"/>
      <w:szCs w:val="20"/>
    </w:rPr>
  </w:style>
  <w:style w:type="paragraph" w:styleId="BodyTextIndent">
    <w:name w:val="Body Text Indent"/>
    <w:basedOn w:val="Normal"/>
    <w:link w:val="BodyTextIndentChar"/>
    <w:uiPriority w:val="99"/>
    <w:unhideWhenUsed/>
    <w:rsid w:val="00D17635"/>
    <w:pPr>
      <w:shd w:val="clear" w:color="auto" w:fill="F2F2F2"/>
      <w:spacing w:line="480" w:lineRule="auto"/>
      <w:ind w:left="180" w:hanging="180"/>
    </w:pPr>
    <w:rPr>
      <w:rFonts w:ascii="Georgia" w:hAnsi="Georgia"/>
      <w:sz w:val="20"/>
      <w:szCs w:val="20"/>
    </w:rPr>
  </w:style>
  <w:style w:type="character" w:customStyle="1" w:styleId="BodyTextIndentChar">
    <w:name w:val="Body Text Indent Char"/>
    <w:basedOn w:val="DefaultParagraphFont"/>
    <w:link w:val="BodyTextIndent"/>
    <w:uiPriority w:val="99"/>
    <w:rsid w:val="00D17635"/>
    <w:rPr>
      <w:rFonts w:ascii="Georgia" w:eastAsia="Calibri" w:hAnsi="Georgia" w:cs="Times New Roman"/>
      <w:sz w:val="20"/>
      <w:szCs w:val="20"/>
      <w:shd w:val="clear" w:color="auto" w:fill="F2F2F2"/>
    </w:rPr>
  </w:style>
  <w:style w:type="paragraph" w:styleId="BodyText3">
    <w:name w:val="Body Text 3"/>
    <w:basedOn w:val="Normal"/>
    <w:link w:val="BodyText3Char"/>
    <w:uiPriority w:val="99"/>
    <w:unhideWhenUsed/>
    <w:rsid w:val="00D17635"/>
    <w:pPr>
      <w:shd w:val="clear" w:color="auto" w:fill="EEECE1"/>
      <w:spacing w:line="360" w:lineRule="auto"/>
    </w:pPr>
    <w:rPr>
      <w:rFonts w:ascii="Georgia" w:hAnsi="Georgia"/>
      <w:sz w:val="20"/>
      <w:szCs w:val="20"/>
    </w:rPr>
  </w:style>
  <w:style w:type="character" w:customStyle="1" w:styleId="BodyText3Char">
    <w:name w:val="Body Text 3 Char"/>
    <w:basedOn w:val="DefaultParagraphFont"/>
    <w:link w:val="BodyText3"/>
    <w:uiPriority w:val="99"/>
    <w:rsid w:val="00D17635"/>
    <w:rPr>
      <w:rFonts w:ascii="Georgia" w:eastAsia="Calibri" w:hAnsi="Georgia" w:cs="Times New Roman"/>
      <w:sz w:val="20"/>
      <w:szCs w:val="20"/>
      <w:shd w:val="clear" w:color="auto" w:fill="EEECE1"/>
    </w:rPr>
  </w:style>
  <w:style w:type="paragraph" w:styleId="NormalWeb">
    <w:name w:val="Normal (Web)"/>
    <w:basedOn w:val="Normal"/>
    <w:uiPriority w:val="99"/>
    <w:rsid w:val="00D17635"/>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D17635"/>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17635"/>
    <w:rPr>
      <w:rFonts w:ascii="Calibri" w:eastAsia="Calibri" w:hAnsi="Calibri" w:cs="Times New Roman"/>
      <w:sz w:val="22"/>
      <w:szCs w:val="22"/>
    </w:rPr>
  </w:style>
  <w:style w:type="paragraph" w:styleId="Caption">
    <w:name w:val="caption"/>
    <w:basedOn w:val="Normal"/>
    <w:next w:val="Normal"/>
    <w:uiPriority w:val="35"/>
    <w:unhideWhenUsed/>
    <w:qFormat/>
    <w:rsid w:val="00D17635"/>
    <w:pPr>
      <w:spacing w:line="240" w:lineRule="auto"/>
    </w:pPr>
    <w:rPr>
      <w:b/>
      <w:bCs/>
      <w:color w:val="4F81BD"/>
      <w:sz w:val="18"/>
      <w:szCs w:val="18"/>
    </w:rPr>
  </w:style>
  <w:style w:type="paragraph" w:customStyle="1" w:styleId="Title11">
    <w:name w:val="Title11"/>
    <w:basedOn w:val="Normal"/>
    <w:rsid w:val="00D17635"/>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D17635"/>
    <w:pPr>
      <w:autoSpaceDE w:val="0"/>
      <w:autoSpaceDN w:val="0"/>
      <w:adjustRightInd w:val="0"/>
    </w:pPr>
    <w:rPr>
      <w:rFonts w:ascii="Times New Roman" w:eastAsia="Calibri" w:hAnsi="Times New Roman" w:cs="Times New Roman"/>
      <w:color w:val="000000"/>
    </w:rPr>
  </w:style>
  <w:style w:type="paragraph" w:customStyle="1" w:styleId="Title2">
    <w:name w:val="Title2"/>
    <w:basedOn w:val="Normal"/>
    <w:rsid w:val="00D17635"/>
    <w:pPr>
      <w:spacing w:before="100" w:beforeAutospacing="1" w:after="100" w:afterAutospacing="1" w:line="240" w:lineRule="auto"/>
    </w:pPr>
    <w:rPr>
      <w:rFonts w:ascii="Times New Roman" w:eastAsia="Times New Roman" w:hAnsi="Times New Roman"/>
      <w:sz w:val="24"/>
      <w:szCs w:val="24"/>
    </w:rPr>
  </w:style>
  <w:style w:type="paragraph" w:styleId="BlockText">
    <w:name w:val="Block Text"/>
    <w:basedOn w:val="Normal"/>
    <w:uiPriority w:val="99"/>
    <w:unhideWhenUsed/>
    <w:rsid w:val="00D17635"/>
    <w:pPr>
      <w:shd w:val="clear" w:color="auto" w:fill="E3EFF7"/>
      <w:spacing w:before="150" w:after="0" w:line="439" w:lineRule="atLeast"/>
      <w:ind w:left="270" w:right="750"/>
      <w:textAlignment w:val="baseline"/>
    </w:pPr>
    <w:rPr>
      <w:rFonts w:cs="Calibri"/>
      <w:b/>
      <w:sz w:val="20"/>
      <w:szCs w:val="20"/>
    </w:rPr>
  </w:style>
  <w:style w:type="character" w:customStyle="1" w:styleId="guideurl1">
    <w:name w:val="guideurl1"/>
    <w:rsid w:val="00D17635"/>
  </w:style>
  <w:style w:type="paragraph" w:styleId="TOCHeading">
    <w:name w:val="TOC Heading"/>
    <w:basedOn w:val="Heading1"/>
    <w:next w:val="Normal"/>
    <w:uiPriority w:val="39"/>
    <w:semiHidden/>
    <w:unhideWhenUsed/>
    <w:qFormat/>
    <w:rsid w:val="00D17635"/>
    <w:pPr>
      <w:keepLines/>
      <w:spacing w:before="480" w:after="0"/>
      <w:outlineLvl w:val="9"/>
    </w:pPr>
    <w:rPr>
      <w:rFonts w:eastAsia="MS Gothic"/>
      <w:color w:val="365F91"/>
      <w:kern w:val="0"/>
      <w:sz w:val="28"/>
      <w:szCs w:val="28"/>
      <w:lang w:val="en-US" w:eastAsia="ja-JP"/>
    </w:rPr>
  </w:style>
  <w:style w:type="paragraph" w:styleId="TOC3">
    <w:name w:val="toc 3"/>
    <w:basedOn w:val="Normal"/>
    <w:next w:val="Normal"/>
    <w:autoRedefine/>
    <w:uiPriority w:val="39"/>
    <w:unhideWhenUsed/>
    <w:rsid w:val="00D17635"/>
    <w:pPr>
      <w:ind w:left="440"/>
    </w:pPr>
  </w:style>
  <w:style w:type="paragraph" w:styleId="TOC2">
    <w:name w:val="toc 2"/>
    <w:basedOn w:val="Normal"/>
    <w:next w:val="Normal"/>
    <w:autoRedefine/>
    <w:uiPriority w:val="39"/>
    <w:unhideWhenUsed/>
    <w:rsid w:val="00D17635"/>
    <w:pPr>
      <w:ind w:left="220"/>
    </w:pPr>
  </w:style>
  <w:style w:type="paragraph" w:styleId="TOC1">
    <w:name w:val="toc 1"/>
    <w:basedOn w:val="Normal"/>
    <w:next w:val="Normal"/>
    <w:autoRedefine/>
    <w:uiPriority w:val="39"/>
    <w:unhideWhenUsed/>
    <w:rsid w:val="00D17635"/>
  </w:style>
  <w:style w:type="paragraph" w:styleId="TOC4">
    <w:name w:val="toc 4"/>
    <w:basedOn w:val="Normal"/>
    <w:next w:val="Normal"/>
    <w:autoRedefine/>
    <w:uiPriority w:val="39"/>
    <w:unhideWhenUsed/>
    <w:rsid w:val="00D17635"/>
    <w:pPr>
      <w:spacing w:after="100"/>
      <w:ind w:left="660"/>
    </w:pPr>
    <w:rPr>
      <w:rFonts w:eastAsia="Times New Roman"/>
      <w:lang w:val="en-CA" w:eastAsia="en-CA"/>
    </w:rPr>
  </w:style>
  <w:style w:type="paragraph" w:styleId="TOC5">
    <w:name w:val="toc 5"/>
    <w:basedOn w:val="Normal"/>
    <w:next w:val="Normal"/>
    <w:autoRedefine/>
    <w:uiPriority w:val="39"/>
    <w:unhideWhenUsed/>
    <w:rsid w:val="00D17635"/>
    <w:pPr>
      <w:spacing w:after="100"/>
      <w:ind w:left="880"/>
    </w:pPr>
    <w:rPr>
      <w:rFonts w:eastAsia="Times New Roman"/>
      <w:lang w:val="en-CA" w:eastAsia="en-CA"/>
    </w:rPr>
  </w:style>
  <w:style w:type="paragraph" w:styleId="TOC6">
    <w:name w:val="toc 6"/>
    <w:basedOn w:val="Normal"/>
    <w:next w:val="Normal"/>
    <w:autoRedefine/>
    <w:uiPriority w:val="39"/>
    <w:unhideWhenUsed/>
    <w:rsid w:val="00D17635"/>
    <w:pPr>
      <w:spacing w:after="100"/>
      <w:ind w:left="1100"/>
    </w:pPr>
    <w:rPr>
      <w:rFonts w:eastAsia="Times New Roman"/>
      <w:lang w:val="en-CA" w:eastAsia="en-CA"/>
    </w:rPr>
  </w:style>
  <w:style w:type="paragraph" w:styleId="TOC7">
    <w:name w:val="toc 7"/>
    <w:basedOn w:val="Normal"/>
    <w:next w:val="Normal"/>
    <w:autoRedefine/>
    <w:uiPriority w:val="39"/>
    <w:unhideWhenUsed/>
    <w:rsid w:val="00D17635"/>
    <w:pPr>
      <w:spacing w:after="100"/>
      <w:ind w:left="1320"/>
    </w:pPr>
    <w:rPr>
      <w:rFonts w:eastAsia="Times New Roman"/>
      <w:lang w:val="en-CA" w:eastAsia="en-CA"/>
    </w:rPr>
  </w:style>
  <w:style w:type="paragraph" w:styleId="TOC8">
    <w:name w:val="toc 8"/>
    <w:basedOn w:val="Normal"/>
    <w:next w:val="Normal"/>
    <w:autoRedefine/>
    <w:uiPriority w:val="39"/>
    <w:unhideWhenUsed/>
    <w:rsid w:val="00D17635"/>
    <w:pPr>
      <w:spacing w:after="100"/>
      <w:ind w:left="1540"/>
    </w:pPr>
    <w:rPr>
      <w:rFonts w:eastAsia="Times New Roman"/>
      <w:lang w:val="en-CA" w:eastAsia="en-CA"/>
    </w:rPr>
  </w:style>
  <w:style w:type="paragraph" w:styleId="TOC9">
    <w:name w:val="toc 9"/>
    <w:basedOn w:val="Normal"/>
    <w:next w:val="Normal"/>
    <w:autoRedefine/>
    <w:uiPriority w:val="39"/>
    <w:unhideWhenUsed/>
    <w:rsid w:val="00D17635"/>
    <w:pPr>
      <w:spacing w:after="100"/>
      <w:ind w:left="1760"/>
    </w:pPr>
    <w:rPr>
      <w:rFonts w:eastAsia="Times New Roman"/>
      <w:lang w:val="en-CA" w:eastAsia="en-CA"/>
    </w:rPr>
  </w:style>
  <w:style w:type="paragraph" w:customStyle="1" w:styleId="Title3">
    <w:name w:val="Title3"/>
    <w:basedOn w:val="Normal"/>
    <w:rsid w:val="00D17635"/>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D17635"/>
  </w:style>
  <w:style w:type="table" w:customStyle="1" w:styleId="TableGrid1">
    <w:name w:val="Table Grid1"/>
    <w:basedOn w:val="TableNormal"/>
    <w:next w:val="TableGrid"/>
    <w:uiPriority w:val="59"/>
    <w:rsid w:val="00D1763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17635"/>
  </w:style>
  <w:style w:type="table" w:customStyle="1" w:styleId="TableGrid2">
    <w:name w:val="Table Grid2"/>
    <w:basedOn w:val="TableNormal"/>
    <w:next w:val="TableGrid"/>
    <w:uiPriority w:val="59"/>
    <w:rsid w:val="00D1763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17635"/>
  </w:style>
  <w:style w:type="table" w:customStyle="1" w:styleId="TableGrid3">
    <w:name w:val="Table Grid3"/>
    <w:basedOn w:val="TableNormal"/>
    <w:next w:val="TableGrid"/>
    <w:uiPriority w:val="59"/>
    <w:rsid w:val="00D1763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635"/>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D17635"/>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D17635"/>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qFormat/>
    <w:rsid w:val="00D17635"/>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D1763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D17635"/>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D17635"/>
    <w:pPr>
      <w:keepNext/>
      <w:outlineLvl w:val="5"/>
    </w:pPr>
    <w:rPr>
      <w:sz w:val="21"/>
      <w:szCs w:val="21"/>
      <w:bdr w:val="none" w:sz="0" w:space="0" w:color="auto" w:frame="1"/>
    </w:rPr>
  </w:style>
  <w:style w:type="paragraph" w:styleId="Heading7">
    <w:name w:val="heading 7"/>
    <w:basedOn w:val="Normal"/>
    <w:next w:val="Normal"/>
    <w:link w:val="Heading7Char"/>
    <w:uiPriority w:val="9"/>
    <w:unhideWhenUsed/>
    <w:qFormat/>
    <w:rsid w:val="00D17635"/>
    <w:p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D17635"/>
    <w:pPr>
      <w:spacing w:before="240"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D17635"/>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63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D17635"/>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D17635"/>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rsid w:val="00D1763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D1763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D17635"/>
    <w:rPr>
      <w:rFonts w:ascii="Calibri" w:eastAsia="Calibri" w:hAnsi="Calibri" w:cs="Times New Roman"/>
      <w:sz w:val="21"/>
      <w:szCs w:val="21"/>
      <w:bdr w:val="none" w:sz="0" w:space="0" w:color="auto" w:frame="1"/>
    </w:rPr>
  </w:style>
  <w:style w:type="character" w:customStyle="1" w:styleId="Heading7Char">
    <w:name w:val="Heading 7 Char"/>
    <w:basedOn w:val="DefaultParagraphFont"/>
    <w:link w:val="Heading7"/>
    <w:uiPriority w:val="9"/>
    <w:rsid w:val="00D17635"/>
    <w:rPr>
      <w:rFonts w:ascii="Calibri" w:eastAsia="Times New Roman" w:hAnsi="Calibri" w:cs="Times New Roman"/>
    </w:rPr>
  </w:style>
  <w:style w:type="character" w:customStyle="1" w:styleId="Heading8Char">
    <w:name w:val="Heading 8 Char"/>
    <w:basedOn w:val="DefaultParagraphFont"/>
    <w:link w:val="Heading8"/>
    <w:uiPriority w:val="9"/>
    <w:rsid w:val="00D17635"/>
    <w:rPr>
      <w:rFonts w:ascii="Calibri" w:eastAsia="Times New Roman" w:hAnsi="Calibri" w:cs="Times New Roman"/>
      <w:i/>
      <w:iCs/>
    </w:rPr>
  </w:style>
  <w:style w:type="character" w:customStyle="1" w:styleId="Heading9Char">
    <w:name w:val="Heading 9 Char"/>
    <w:basedOn w:val="DefaultParagraphFont"/>
    <w:link w:val="Heading9"/>
    <w:uiPriority w:val="9"/>
    <w:rsid w:val="00D17635"/>
    <w:rPr>
      <w:rFonts w:ascii="Cambria" w:eastAsia="Times New Roman" w:hAnsi="Cambria" w:cs="Times New Roman"/>
      <w:sz w:val="22"/>
      <w:szCs w:val="22"/>
    </w:rPr>
  </w:style>
  <w:style w:type="character" w:customStyle="1" w:styleId="apple-converted-space">
    <w:name w:val="apple-converted-space"/>
    <w:rsid w:val="00D17635"/>
  </w:style>
  <w:style w:type="paragraph" w:styleId="BalloonText">
    <w:name w:val="Balloon Text"/>
    <w:basedOn w:val="Normal"/>
    <w:link w:val="BalloonTextChar"/>
    <w:uiPriority w:val="99"/>
    <w:unhideWhenUsed/>
    <w:rsid w:val="00D17635"/>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D17635"/>
    <w:rPr>
      <w:rFonts w:ascii="Tahoma" w:eastAsia="Calibri" w:hAnsi="Tahoma" w:cs="Times New Roman"/>
      <w:sz w:val="16"/>
      <w:szCs w:val="16"/>
      <w:lang w:val="x-none" w:eastAsia="x-none"/>
    </w:rPr>
  </w:style>
  <w:style w:type="character" w:styleId="Hyperlink">
    <w:name w:val="Hyperlink"/>
    <w:uiPriority w:val="99"/>
    <w:unhideWhenUsed/>
    <w:rsid w:val="00D17635"/>
    <w:rPr>
      <w:color w:val="0000FF"/>
      <w:u w:val="single"/>
    </w:rPr>
  </w:style>
  <w:style w:type="paragraph" w:customStyle="1" w:styleId="para">
    <w:name w:val="para"/>
    <w:basedOn w:val="Normal"/>
    <w:rsid w:val="00D17635"/>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D17635"/>
    <w:rPr>
      <w:i/>
      <w:iCs/>
    </w:rPr>
  </w:style>
  <w:style w:type="character" w:styleId="Strong">
    <w:name w:val="Strong"/>
    <w:uiPriority w:val="22"/>
    <w:qFormat/>
    <w:rsid w:val="00D17635"/>
    <w:rPr>
      <w:b/>
      <w:bCs/>
    </w:rPr>
  </w:style>
  <w:style w:type="character" w:customStyle="1" w:styleId="title-prefix">
    <w:name w:val="title-prefix"/>
    <w:rsid w:val="00D17635"/>
  </w:style>
  <w:style w:type="paragraph" w:customStyle="1" w:styleId="Title1">
    <w:name w:val="Title1"/>
    <w:basedOn w:val="Normal"/>
    <w:rsid w:val="00D17635"/>
    <w:pPr>
      <w:spacing w:before="100" w:beforeAutospacing="1" w:after="100" w:afterAutospacing="1" w:line="240" w:lineRule="auto"/>
    </w:pPr>
    <w:rPr>
      <w:rFonts w:ascii="Times New Roman" w:eastAsia="Times New Roman" w:hAnsi="Times New Roman"/>
      <w:sz w:val="24"/>
      <w:szCs w:val="24"/>
    </w:rPr>
  </w:style>
  <w:style w:type="character" w:customStyle="1" w:styleId="marginterm">
    <w:name w:val="margin_term"/>
    <w:rsid w:val="00D17635"/>
  </w:style>
  <w:style w:type="paragraph" w:customStyle="1" w:styleId="explain">
    <w:name w:val="explain"/>
    <w:basedOn w:val="Normal"/>
    <w:rsid w:val="00D17635"/>
    <w:pPr>
      <w:spacing w:before="100" w:beforeAutospacing="1" w:after="100" w:afterAutospacing="1" w:line="240" w:lineRule="auto"/>
    </w:pPr>
    <w:rPr>
      <w:rFonts w:ascii="Times New Roman" w:eastAsia="Times New Roman" w:hAnsi="Times New Roman"/>
      <w:sz w:val="24"/>
      <w:szCs w:val="24"/>
    </w:rPr>
  </w:style>
  <w:style w:type="paragraph" w:customStyle="1" w:styleId="simpara">
    <w:name w:val="simpara"/>
    <w:basedOn w:val="Normal"/>
    <w:rsid w:val="00D17635"/>
    <w:pPr>
      <w:spacing w:before="100" w:beforeAutospacing="1" w:after="100" w:afterAutospacing="1" w:line="240" w:lineRule="auto"/>
    </w:pPr>
    <w:rPr>
      <w:rFonts w:ascii="Times New Roman" w:eastAsia="Times New Roman" w:hAnsi="Times New Roman"/>
      <w:sz w:val="24"/>
      <w:szCs w:val="24"/>
    </w:rPr>
  </w:style>
  <w:style w:type="character" w:customStyle="1" w:styleId="token">
    <w:name w:val="token"/>
    <w:rsid w:val="00D17635"/>
  </w:style>
  <w:style w:type="character" w:customStyle="1" w:styleId="blockquote">
    <w:name w:val="blockquote"/>
    <w:rsid w:val="00D17635"/>
  </w:style>
  <w:style w:type="character" w:customStyle="1" w:styleId="mathphrase">
    <w:name w:val="mathphrase"/>
    <w:rsid w:val="00D17635"/>
  </w:style>
  <w:style w:type="paragraph" w:styleId="Header">
    <w:name w:val="header"/>
    <w:basedOn w:val="Normal"/>
    <w:link w:val="HeaderChar"/>
    <w:unhideWhenUsed/>
    <w:rsid w:val="00D17635"/>
    <w:pPr>
      <w:tabs>
        <w:tab w:val="center" w:pos="4680"/>
        <w:tab w:val="right" w:pos="9360"/>
      </w:tabs>
    </w:pPr>
    <w:rPr>
      <w:lang w:val="x-none" w:eastAsia="x-none"/>
    </w:rPr>
  </w:style>
  <w:style w:type="character" w:customStyle="1" w:styleId="HeaderChar">
    <w:name w:val="Header Char"/>
    <w:basedOn w:val="DefaultParagraphFont"/>
    <w:link w:val="Header"/>
    <w:rsid w:val="00D17635"/>
    <w:rPr>
      <w:rFonts w:ascii="Calibri" w:eastAsia="Calibri" w:hAnsi="Calibri" w:cs="Times New Roman"/>
      <w:sz w:val="22"/>
      <w:szCs w:val="22"/>
      <w:lang w:val="x-none" w:eastAsia="x-none"/>
    </w:rPr>
  </w:style>
  <w:style w:type="paragraph" w:styleId="Footer">
    <w:name w:val="footer"/>
    <w:basedOn w:val="Normal"/>
    <w:link w:val="FooterChar"/>
    <w:uiPriority w:val="99"/>
    <w:unhideWhenUsed/>
    <w:rsid w:val="00D17635"/>
    <w:pPr>
      <w:tabs>
        <w:tab w:val="center" w:pos="4680"/>
        <w:tab w:val="right" w:pos="9360"/>
      </w:tabs>
    </w:pPr>
    <w:rPr>
      <w:lang w:val="x-none" w:eastAsia="x-none"/>
    </w:rPr>
  </w:style>
  <w:style w:type="character" w:customStyle="1" w:styleId="FooterChar">
    <w:name w:val="Footer Char"/>
    <w:basedOn w:val="DefaultParagraphFont"/>
    <w:link w:val="Footer"/>
    <w:uiPriority w:val="99"/>
    <w:rsid w:val="00D17635"/>
    <w:rPr>
      <w:rFonts w:ascii="Calibri" w:eastAsia="Calibri" w:hAnsi="Calibri" w:cs="Times New Roman"/>
      <w:sz w:val="22"/>
      <w:szCs w:val="22"/>
      <w:lang w:val="x-none" w:eastAsia="x-none"/>
    </w:rPr>
  </w:style>
  <w:style w:type="character" w:styleId="FollowedHyperlink">
    <w:name w:val="FollowedHyperlink"/>
    <w:uiPriority w:val="99"/>
    <w:semiHidden/>
    <w:unhideWhenUsed/>
    <w:rsid w:val="00D17635"/>
    <w:rPr>
      <w:color w:val="800080"/>
      <w:u w:val="single"/>
    </w:rPr>
  </w:style>
  <w:style w:type="character" w:styleId="CommentReference">
    <w:name w:val="annotation reference"/>
    <w:uiPriority w:val="99"/>
    <w:semiHidden/>
    <w:unhideWhenUsed/>
    <w:rsid w:val="00D17635"/>
    <w:rPr>
      <w:sz w:val="16"/>
      <w:szCs w:val="16"/>
    </w:rPr>
  </w:style>
  <w:style w:type="paragraph" w:styleId="CommentText">
    <w:name w:val="annotation text"/>
    <w:basedOn w:val="Normal"/>
    <w:link w:val="CommentTextChar"/>
    <w:uiPriority w:val="99"/>
    <w:unhideWhenUsed/>
    <w:rsid w:val="00D17635"/>
    <w:rPr>
      <w:sz w:val="20"/>
      <w:szCs w:val="20"/>
    </w:rPr>
  </w:style>
  <w:style w:type="character" w:customStyle="1" w:styleId="CommentTextChar">
    <w:name w:val="Comment Text Char"/>
    <w:basedOn w:val="DefaultParagraphFont"/>
    <w:link w:val="CommentText"/>
    <w:uiPriority w:val="99"/>
    <w:rsid w:val="00D1763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17635"/>
    <w:rPr>
      <w:b/>
      <w:bCs/>
    </w:rPr>
  </w:style>
  <w:style w:type="character" w:customStyle="1" w:styleId="CommentSubjectChar">
    <w:name w:val="Comment Subject Char"/>
    <w:basedOn w:val="CommentTextChar"/>
    <w:link w:val="CommentSubject"/>
    <w:uiPriority w:val="99"/>
    <w:semiHidden/>
    <w:rsid w:val="00D17635"/>
    <w:rPr>
      <w:rFonts w:ascii="Calibri" w:eastAsia="Calibri" w:hAnsi="Calibri" w:cs="Times New Roman"/>
      <w:b/>
      <w:bCs/>
      <w:sz w:val="20"/>
      <w:szCs w:val="20"/>
    </w:rPr>
  </w:style>
  <w:style w:type="paragraph" w:styleId="ListParagraph">
    <w:name w:val="List Paragraph"/>
    <w:basedOn w:val="Normal"/>
    <w:uiPriority w:val="34"/>
    <w:qFormat/>
    <w:rsid w:val="00D17635"/>
    <w:pPr>
      <w:ind w:left="720"/>
      <w:contextualSpacing/>
    </w:pPr>
  </w:style>
  <w:style w:type="paragraph" w:styleId="BodyText">
    <w:name w:val="Body Text"/>
    <w:basedOn w:val="Normal"/>
    <w:link w:val="BodyTextChar"/>
    <w:uiPriority w:val="99"/>
    <w:unhideWhenUsed/>
    <w:rsid w:val="00D17635"/>
    <w:rPr>
      <w:rFonts w:ascii="Georgia" w:hAnsi="Georgia"/>
      <w:b/>
      <w:color w:val="0070C0"/>
      <w:sz w:val="20"/>
      <w:szCs w:val="20"/>
    </w:rPr>
  </w:style>
  <w:style w:type="character" w:customStyle="1" w:styleId="BodyTextChar">
    <w:name w:val="Body Text Char"/>
    <w:basedOn w:val="DefaultParagraphFont"/>
    <w:link w:val="BodyText"/>
    <w:uiPriority w:val="99"/>
    <w:rsid w:val="00D17635"/>
    <w:rPr>
      <w:rFonts w:ascii="Georgia" w:eastAsia="Calibri" w:hAnsi="Georgia" w:cs="Times New Roman"/>
      <w:b/>
      <w:color w:val="0070C0"/>
      <w:sz w:val="20"/>
      <w:szCs w:val="20"/>
    </w:rPr>
  </w:style>
  <w:style w:type="paragraph" w:styleId="BodyText2">
    <w:name w:val="Body Text 2"/>
    <w:basedOn w:val="Normal"/>
    <w:link w:val="BodyText2Char"/>
    <w:uiPriority w:val="99"/>
    <w:unhideWhenUsed/>
    <w:rsid w:val="00D17635"/>
    <w:rPr>
      <w:rFonts w:ascii="Georgia" w:hAnsi="Georgia"/>
      <w:sz w:val="20"/>
      <w:szCs w:val="20"/>
    </w:rPr>
  </w:style>
  <w:style w:type="character" w:customStyle="1" w:styleId="BodyText2Char">
    <w:name w:val="Body Text 2 Char"/>
    <w:basedOn w:val="DefaultParagraphFont"/>
    <w:link w:val="BodyText2"/>
    <w:uiPriority w:val="99"/>
    <w:rsid w:val="00D17635"/>
    <w:rPr>
      <w:rFonts w:ascii="Georgia" w:eastAsia="Calibri" w:hAnsi="Georgia" w:cs="Times New Roman"/>
      <w:sz w:val="20"/>
      <w:szCs w:val="20"/>
    </w:rPr>
  </w:style>
  <w:style w:type="paragraph" w:styleId="BodyTextIndent">
    <w:name w:val="Body Text Indent"/>
    <w:basedOn w:val="Normal"/>
    <w:link w:val="BodyTextIndentChar"/>
    <w:uiPriority w:val="99"/>
    <w:unhideWhenUsed/>
    <w:rsid w:val="00D17635"/>
    <w:pPr>
      <w:shd w:val="clear" w:color="auto" w:fill="F2F2F2"/>
      <w:spacing w:line="480" w:lineRule="auto"/>
      <w:ind w:left="180" w:hanging="180"/>
    </w:pPr>
    <w:rPr>
      <w:rFonts w:ascii="Georgia" w:hAnsi="Georgia"/>
      <w:sz w:val="20"/>
      <w:szCs w:val="20"/>
    </w:rPr>
  </w:style>
  <w:style w:type="character" w:customStyle="1" w:styleId="BodyTextIndentChar">
    <w:name w:val="Body Text Indent Char"/>
    <w:basedOn w:val="DefaultParagraphFont"/>
    <w:link w:val="BodyTextIndent"/>
    <w:uiPriority w:val="99"/>
    <w:rsid w:val="00D17635"/>
    <w:rPr>
      <w:rFonts w:ascii="Georgia" w:eastAsia="Calibri" w:hAnsi="Georgia" w:cs="Times New Roman"/>
      <w:sz w:val="20"/>
      <w:szCs w:val="20"/>
      <w:shd w:val="clear" w:color="auto" w:fill="F2F2F2"/>
    </w:rPr>
  </w:style>
  <w:style w:type="paragraph" w:styleId="BodyText3">
    <w:name w:val="Body Text 3"/>
    <w:basedOn w:val="Normal"/>
    <w:link w:val="BodyText3Char"/>
    <w:uiPriority w:val="99"/>
    <w:unhideWhenUsed/>
    <w:rsid w:val="00D17635"/>
    <w:pPr>
      <w:shd w:val="clear" w:color="auto" w:fill="EEECE1"/>
      <w:spacing w:line="360" w:lineRule="auto"/>
    </w:pPr>
    <w:rPr>
      <w:rFonts w:ascii="Georgia" w:hAnsi="Georgia"/>
      <w:sz w:val="20"/>
      <w:szCs w:val="20"/>
    </w:rPr>
  </w:style>
  <w:style w:type="character" w:customStyle="1" w:styleId="BodyText3Char">
    <w:name w:val="Body Text 3 Char"/>
    <w:basedOn w:val="DefaultParagraphFont"/>
    <w:link w:val="BodyText3"/>
    <w:uiPriority w:val="99"/>
    <w:rsid w:val="00D17635"/>
    <w:rPr>
      <w:rFonts w:ascii="Georgia" w:eastAsia="Calibri" w:hAnsi="Georgia" w:cs="Times New Roman"/>
      <w:sz w:val="20"/>
      <w:szCs w:val="20"/>
      <w:shd w:val="clear" w:color="auto" w:fill="EEECE1"/>
    </w:rPr>
  </w:style>
  <w:style w:type="paragraph" w:styleId="NormalWeb">
    <w:name w:val="Normal (Web)"/>
    <w:basedOn w:val="Normal"/>
    <w:uiPriority w:val="99"/>
    <w:rsid w:val="00D17635"/>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D17635"/>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17635"/>
    <w:rPr>
      <w:rFonts w:ascii="Calibri" w:eastAsia="Calibri" w:hAnsi="Calibri" w:cs="Times New Roman"/>
      <w:sz w:val="22"/>
      <w:szCs w:val="22"/>
    </w:rPr>
  </w:style>
  <w:style w:type="paragraph" w:styleId="Caption">
    <w:name w:val="caption"/>
    <w:basedOn w:val="Normal"/>
    <w:next w:val="Normal"/>
    <w:uiPriority w:val="35"/>
    <w:unhideWhenUsed/>
    <w:qFormat/>
    <w:rsid w:val="00D17635"/>
    <w:pPr>
      <w:spacing w:line="240" w:lineRule="auto"/>
    </w:pPr>
    <w:rPr>
      <w:b/>
      <w:bCs/>
      <w:color w:val="4F81BD"/>
      <w:sz w:val="18"/>
      <w:szCs w:val="18"/>
    </w:rPr>
  </w:style>
  <w:style w:type="paragraph" w:customStyle="1" w:styleId="Title11">
    <w:name w:val="Title11"/>
    <w:basedOn w:val="Normal"/>
    <w:rsid w:val="00D17635"/>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D17635"/>
    <w:pPr>
      <w:autoSpaceDE w:val="0"/>
      <w:autoSpaceDN w:val="0"/>
      <w:adjustRightInd w:val="0"/>
    </w:pPr>
    <w:rPr>
      <w:rFonts w:ascii="Times New Roman" w:eastAsia="Calibri" w:hAnsi="Times New Roman" w:cs="Times New Roman"/>
      <w:color w:val="000000"/>
    </w:rPr>
  </w:style>
  <w:style w:type="paragraph" w:customStyle="1" w:styleId="Title2">
    <w:name w:val="Title2"/>
    <w:basedOn w:val="Normal"/>
    <w:rsid w:val="00D17635"/>
    <w:pPr>
      <w:spacing w:before="100" w:beforeAutospacing="1" w:after="100" w:afterAutospacing="1" w:line="240" w:lineRule="auto"/>
    </w:pPr>
    <w:rPr>
      <w:rFonts w:ascii="Times New Roman" w:eastAsia="Times New Roman" w:hAnsi="Times New Roman"/>
      <w:sz w:val="24"/>
      <w:szCs w:val="24"/>
    </w:rPr>
  </w:style>
  <w:style w:type="paragraph" w:styleId="BlockText">
    <w:name w:val="Block Text"/>
    <w:basedOn w:val="Normal"/>
    <w:uiPriority w:val="99"/>
    <w:unhideWhenUsed/>
    <w:rsid w:val="00D17635"/>
    <w:pPr>
      <w:shd w:val="clear" w:color="auto" w:fill="E3EFF7"/>
      <w:spacing w:before="150" w:after="0" w:line="439" w:lineRule="atLeast"/>
      <w:ind w:left="270" w:right="750"/>
      <w:textAlignment w:val="baseline"/>
    </w:pPr>
    <w:rPr>
      <w:rFonts w:cs="Calibri"/>
      <w:b/>
      <w:sz w:val="20"/>
      <w:szCs w:val="20"/>
    </w:rPr>
  </w:style>
  <w:style w:type="character" w:customStyle="1" w:styleId="guideurl1">
    <w:name w:val="guideurl1"/>
    <w:rsid w:val="00D17635"/>
  </w:style>
  <w:style w:type="paragraph" w:styleId="TOCHeading">
    <w:name w:val="TOC Heading"/>
    <w:basedOn w:val="Heading1"/>
    <w:next w:val="Normal"/>
    <w:uiPriority w:val="39"/>
    <w:semiHidden/>
    <w:unhideWhenUsed/>
    <w:qFormat/>
    <w:rsid w:val="00D17635"/>
    <w:pPr>
      <w:keepLines/>
      <w:spacing w:before="480" w:after="0"/>
      <w:outlineLvl w:val="9"/>
    </w:pPr>
    <w:rPr>
      <w:rFonts w:eastAsia="MS Gothic"/>
      <w:color w:val="365F91"/>
      <w:kern w:val="0"/>
      <w:sz w:val="28"/>
      <w:szCs w:val="28"/>
      <w:lang w:val="en-US" w:eastAsia="ja-JP"/>
    </w:rPr>
  </w:style>
  <w:style w:type="paragraph" w:styleId="TOC3">
    <w:name w:val="toc 3"/>
    <w:basedOn w:val="Normal"/>
    <w:next w:val="Normal"/>
    <w:autoRedefine/>
    <w:uiPriority w:val="39"/>
    <w:unhideWhenUsed/>
    <w:rsid w:val="00D17635"/>
    <w:pPr>
      <w:ind w:left="440"/>
    </w:pPr>
  </w:style>
  <w:style w:type="paragraph" w:styleId="TOC2">
    <w:name w:val="toc 2"/>
    <w:basedOn w:val="Normal"/>
    <w:next w:val="Normal"/>
    <w:autoRedefine/>
    <w:uiPriority w:val="39"/>
    <w:unhideWhenUsed/>
    <w:rsid w:val="00D17635"/>
    <w:pPr>
      <w:ind w:left="220"/>
    </w:pPr>
  </w:style>
  <w:style w:type="paragraph" w:styleId="TOC1">
    <w:name w:val="toc 1"/>
    <w:basedOn w:val="Normal"/>
    <w:next w:val="Normal"/>
    <w:autoRedefine/>
    <w:uiPriority w:val="39"/>
    <w:unhideWhenUsed/>
    <w:rsid w:val="00D17635"/>
  </w:style>
  <w:style w:type="paragraph" w:styleId="TOC4">
    <w:name w:val="toc 4"/>
    <w:basedOn w:val="Normal"/>
    <w:next w:val="Normal"/>
    <w:autoRedefine/>
    <w:uiPriority w:val="39"/>
    <w:unhideWhenUsed/>
    <w:rsid w:val="00D17635"/>
    <w:pPr>
      <w:spacing w:after="100"/>
      <w:ind w:left="660"/>
    </w:pPr>
    <w:rPr>
      <w:rFonts w:eastAsia="Times New Roman"/>
      <w:lang w:val="en-CA" w:eastAsia="en-CA"/>
    </w:rPr>
  </w:style>
  <w:style w:type="paragraph" w:styleId="TOC5">
    <w:name w:val="toc 5"/>
    <w:basedOn w:val="Normal"/>
    <w:next w:val="Normal"/>
    <w:autoRedefine/>
    <w:uiPriority w:val="39"/>
    <w:unhideWhenUsed/>
    <w:rsid w:val="00D17635"/>
    <w:pPr>
      <w:spacing w:after="100"/>
      <w:ind w:left="880"/>
    </w:pPr>
    <w:rPr>
      <w:rFonts w:eastAsia="Times New Roman"/>
      <w:lang w:val="en-CA" w:eastAsia="en-CA"/>
    </w:rPr>
  </w:style>
  <w:style w:type="paragraph" w:styleId="TOC6">
    <w:name w:val="toc 6"/>
    <w:basedOn w:val="Normal"/>
    <w:next w:val="Normal"/>
    <w:autoRedefine/>
    <w:uiPriority w:val="39"/>
    <w:unhideWhenUsed/>
    <w:rsid w:val="00D17635"/>
    <w:pPr>
      <w:spacing w:after="100"/>
      <w:ind w:left="1100"/>
    </w:pPr>
    <w:rPr>
      <w:rFonts w:eastAsia="Times New Roman"/>
      <w:lang w:val="en-CA" w:eastAsia="en-CA"/>
    </w:rPr>
  </w:style>
  <w:style w:type="paragraph" w:styleId="TOC7">
    <w:name w:val="toc 7"/>
    <w:basedOn w:val="Normal"/>
    <w:next w:val="Normal"/>
    <w:autoRedefine/>
    <w:uiPriority w:val="39"/>
    <w:unhideWhenUsed/>
    <w:rsid w:val="00D17635"/>
    <w:pPr>
      <w:spacing w:after="100"/>
      <w:ind w:left="1320"/>
    </w:pPr>
    <w:rPr>
      <w:rFonts w:eastAsia="Times New Roman"/>
      <w:lang w:val="en-CA" w:eastAsia="en-CA"/>
    </w:rPr>
  </w:style>
  <w:style w:type="paragraph" w:styleId="TOC8">
    <w:name w:val="toc 8"/>
    <w:basedOn w:val="Normal"/>
    <w:next w:val="Normal"/>
    <w:autoRedefine/>
    <w:uiPriority w:val="39"/>
    <w:unhideWhenUsed/>
    <w:rsid w:val="00D17635"/>
    <w:pPr>
      <w:spacing w:after="100"/>
      <w:ind w:left="1540"/>
    </w:pPr>
    <w:rPr>
      <w:rFonts w:eastAsia="Times New Roman"/>
      <w:lang w:val="en-CA" w:eastAsia="en-CA"/>
    </w:rPr>
  </w:style>
  <w:style w:type="paragraph" w:styleId="TOC9">
    <w:name w:val="toc 9"/>
    <w:basedOn w:val="Normal"/>
    <w:next w:val="Normal"/>
    <w:autoRedefine/>
    <w:uiPriority w:val="39"/>
    <w:unhideWhenUsed/>
    <w:rsid w:val="00D17635"/>
    <w:pPr>
      <w:spacing w:after="100"/>
      <w:ind w:left="1760"/>
    </w:pPr>
    <w:rPr>
      <w:rFonts w:eastAsia="Times New Roman"/>
      <w:lang w:val="en-CA" w:eastAsia="en-CA"/>
    </w:rPr>
  </w:style>
  <w:style w:type="paragraph" w:customStyle="1" w:styleId="Title3">
    <w:name w:val="Title3"/>
    <w:basedOn w:val="Normal"/>
    <w:rsid w:val="00D17635"/>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D17635"/>
  </w:style>
  <w:style w:type="table" w:customStyle="1" w:styleId="TableGrid1">
    <w:name w:val="Table Grid1"/>
    <w:basedOn w:val="TableNormal"/>
    <w:next w:val="TableGrid"/>
    <w:uiPriority w:val="59"/>
    <w:rsid w:val="00D1763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17635"/>
  </w:style>
  <w:style w:type="table" w:customStyle="1" w:styleId="TableGrid2">
    <w:name w:val="Table Grid2"/>
    <w:basedOn w:val="TableNormal"/>
    <w:next w:val="TableGrid"/>
    <w:uiPriority w:val="59"/>
    <w:rsid w:val="00D1763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17635"/>
  </w:style>
  <w:style w:type="table" w:customStyle="1" w:styleId="TableGrid3">
    <w:name w:val="Table Grid3"/>
    <w:basedOn w:val="TableNormal"/>
    <w:next w:val="TableGrid"/>
    <w:uiPriority w:val="59"/>
    <w:rsid w:val="00D1763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images.flatworldknowledge.com/mcleanwrit/mcleanwrit-fig10_001.jpg" TargetMode="External"/><Relationship Id="rId10" Type="http://schemas.openxmlformats.org/officeDocument/2006/relationships/image" Target="media/image1.jpeg"/><Relationship Id="rId11" Type="http://schemas.openxmlformats.org/officeDocument/2006/relationships/hyperlink" Target="http://libguides.jibc.ca/loader.php?type=d&amp;id=161187" TargetMode="External"/><Relationship Id="rId12" Type="http://schemas.openxmlformats.org/officeDocument/2006/relationships/hyperlink" Target="http://images.flatworldknowledge.com/mcleanwrit/mcleanwrit-fig06_001.jpg" TargetMode="External"/><Relationship Id="rId13" Type="http://schemas.openxmlformats.org/officeDocument/2006/relationships/image" Target="media/image2.jpeg"/><Relationship Id="rId14" Type="http://schemas.openxmlformats.org/officeDocument/2006/relationships/hyperlink" Target="http://images.flatworldknowledge.com/mcleanwrit/mcleanwrit-fig06_x003.jpg" TargetMode="External"/><Relationship Id="rId15" Type="http://schemas.openxmlformats.org/officeDocument/2006/relationships/image" Target="media/image3.jpeg"/><Relationship Id="rId16" Type="http://schemas.microsoft.com/office/2007/relationships/hdphoto" Target="media/hdphoto1.wdp"/><Relationship Id="rId17" Type="http://schemas.openxmlformats.org/officeDocument/2006/relationships/hyperlink" Target="http://images.flatworldknowledge.com/mcleanwrit/mcleanwrit-fig06_x004.jpg" TargetMode="External"/><Relationship Id="rId18" Type="http://schemas.openxmlformats.org/officeDocument/2006/relationships/image" Target="media/image4.jpeg"/><Relationship Id="rId19" Type="http://schemas.microsoft.com/office/2007/relationships/hdphoto" Target="media/hdphoto2.wdp"/><Relationship Id="rId30" Type="http://schemas.openxmlformats.org/officeDocument/2006/relationships/image" Target="media/image8.jpeg"/><Relationship Id="rId31" Type="http://schemas.openxmlformats.org/officeDocument/2006/relationships/hyperlink" Target="http://images.flatworldknowledge.com/mcleanwrit/mcleanwrit-fig08_002.jpg" TargetMode="External"/><Relationship Id="rId32" Type="http://schemas.openxmlformats.org/officeDocument/2006/relationships/image" Target="media/image9.jpeg"/><Relationship Id="rId33" Type="http://schemas.openxmlformats.org/officeDocument/2006/relationships/hyperlink" Target="http://images.flatworldknowledge.com/mcleanwrit/mcleanwrit-fig08_003.jpg" TargetMode="External"/><Relationship Id="rId34" Type="http://schemas.openxmlformats.org/officeDocument/2006/relationships/image" Target="media/image10.jpeg"/><Relationship Id="rId35" Type="http://schemas.openxmlformats.org/officeDocument/2006/relationships/hyperlink" Target="http://catalog.flatworldknowledge.com/bookhub/reader/2403?e=fresh-ch01_s03" TargetMode="External"/><Relationship Id="rId36" Type="http://schemas.openxmlformats.org/officeDocument/2006/relationships/hyperlink" Target="http://images.flatworldknowledge.com/mcleanwrit/mcleanwrit-fig08_x004.jpg" TargetMode="External"/><Relationship Id="rId37" Type="http://schemas.openxmlformats.org/officeDocument/2006/relationships/image" Target="media/image11.jpeg"/><Relationship Id="rId38" Type="http://schemas.microsoft.com/office/2007/relationships/hdphoto" Target="media/hdphoto5.wdp"/><Relationship Id="rId39" Type="http://schemas.openxmlformats.org/officeDocument/2006/relationships/hyperlink" Target="http://images.flatworldknowledge.com/mcleanwrit/mcleanwrit-fig08_x005.jpg" TargetMode="External"/><Relationship Id="rId50" Type="http://schemas.openxmlformats.org/officeDocument/2006/relationships/image" Target="media/image16.jpeg"/><Relationship Id="rId51" Type="http://schemas.microsoft.com/office/2007/relationships/hdphoto" Target="media/hdphoto8.wdp"/><Relationship Id="rId52" Type="http://schemas.openxmlformats.org/officeDocument/2006/relationships/hyperlink" Target="http://images.flatworldknowledge.com/mcleanwrit/mcleanwrit-fig09_x004.jpg" TargetMode="External"/><Relationship Id="rId53" Type="http://schemas.openxmlformats.org/officeDocument/2006/relationships/image" Target="media/image17.jpeg"/><Relationship Id="rId54" Type="http://schemas.microsoft.com/office/2007/relationships/hdphoto" Target="media/hdphoto9.wdp"/><Relationship Id="rId55" Type="http://schemas.openxmlformats.org/officeDocument/2006/relationships/hyperlink" Target="http://images.flatworldknowledge.com/mcleanwrit/mcleanwrit-fig09_001.jpg" TargetMode="External"/><Relationship Id="rId56" Type="http://schemas.openxmlformats.org/officeDocument/2006/relationships/image" Target="media/image18.jpeg"/><Relationship Id="rId57" Type="http://schemas.openxmlformats.org/officeDocument/2006/relationships/hyperlink" Target="http://images.flatworldknowledge.com/mcleanwrit/mcleanwrit-fig09_x006.jpg" TargetMode="External"/><Relationship Id="rId58" Type="http://schemas.openxmlformats.org/officeDocument/2006/relationships/image" Target="media/image19.jpeg"/><Relationship Id="rId59" Type="http://schemas.microsoft.com/office/2007/relationships/hdphoto" Target="media/hdphoto10.wdp"/><Relationship Id="rId70" Type="http://schemas.openxmlformats.org/officeDocument/2006/relationships/image" Target="media/image23.jpeg"/><Relationship Id="rId71" Type="http://schemas.microsoft.com/office/2007/relationships/hdphoto" Target="media/hdphoto14.wdp"/><Relationship Id="rId72" Type="http://schemas.openxmlformats.org/officeDocument/2006/relationships/hyperlink" Target="http://images.flatworldknowledge.com/mcleanwrit/mcleanwrit-fig08_x009.jpg" TargetMode="External"/><Relationship Id="rId73" Type="http://schemas.openxmlformats.org/officeDocument/2006/relationships/image" Target="media/image24.jpeg"/><Relationship Id="rId74" Type="http://schemas.microsoft.com/office/2007/relationships/hdphoto" Target="media/hdphoto15.wdp"/><Relationship Id="rId75" Type="http://schemas.openxmlformats.org/officeDocument/2006/relationships/hyperlink" Target="http://images.flatworldknowledge.com/mcleanwrit/mcleanwrit-fig08_x010.jpg" TargetMode="External"/><Relationship Id="rId76" Type="http://schemas.openxmlformats.org/officeDocument/2006/relationships/image" Target="media/image25.jpeg"/><Relationship Id="rId77" Type="http://schemas.microsoft.com/office/2007/relationships/hdphoto" Target="media/hdphoto16.wdp"/><Relationship Id="rId78" Type="http://schemas.openxmlformats.org/officeDocument/2006/relationships/hyperlink" Target="http://images.flatworldknowledge.com/mcleanwrit/mcleanwrit-fig08_x011.jpg" TargetMode="External"/><Relationship Id="rId79" Type="http://schemas.openxmlformats.org/officeDocument/2006/relationships/image" Target="media/image26.jpeg"/><Relationship Id="rId90" Type="http://schemas.openxmlformats.org/officeDocument/2006/relationships/hyperlink" Target="http://libguides.jibc.ca/loader.php?type=d&amp;id=161187" TargetMode="External"/><Relationship Id="rId91" Type="http://schemas.openxmlformats.org/officeDocument/2006/relationships/hyperlink" Target="http://libguides.jibc.ca/loader.php?type=d&amp;id=161187" TargetMode="External"/><Relationship Id="rId92" Type="http://schemas.openxmlformats.org/officeDocument/2006/relationships/header" Target="header1.xml"/><Relationship Id="rId93" Type="http://schemas.openxmlformats.org/officeDocument/2006/relationships/header" Target="header2.xml"/><Relationship Id="rId94" Type="http://schemas.openxmlformats.org/officeDocument/2006/relationships/footer" Target="footer1.xml"/><Relationship Id="rId95" Type="http://schemas.openxmlformats.org/officeDocument/2006/relationships/footer" Target="footer2.xml"/><Relationship Id="rId96" Type="http://schemas.openxmlformats.org/officeDocument/2006/relationships/header" Target="header3.xml"/><Relationship Id="rId97" Type="http://schemas.openxmlformats.org/officeDocument/2006/relationships/footer" Target="footer3.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http://images.flatworldknowledge.com/mcleanwrit/mcleanwrit-fig06_x005.jpg" TargetMode="External"/><Relationship Id="rId21" Type="http://schemas.openxmlformats.org/officeDocument/2006/relationships/image" Target="media/image5.jpeg"/><Relationship Id="rId22" Type="http://schemas.microsoft.com/office/2007/relationships/hdphoto" Target="media/hdphoto3.wdp"/><Relationship Id="rId23" Type="http://schemas.openxmlformats.org/officeDocument/2006/relationships/hyperlink" Target="http://images.flatworldknowledge.com/mcleanwrit/mcleanwrit-fig08_x001.jpg" TargetMode="External"/><Relationship Id="rId24" Type="http://schemas.openxmlformats.org/officeDocument/2006/relationships/image" Target="media/image6.jpeg"/><Relationship Id="rId25" Type="http://schemas.microsoft.com/office/2007/relationships/hdphoto" Target="media/hdphoto4.wdp"/><Relationship Id="rId26" Type="http://schemas.openxmlformats.org/officeDocument/2006/relationships/hyperlink" Target="http://images.flatworldknowledge.com/mcleanwrit/mcleanwrit-fig08_001.jpg" TargetMode="External"/><Relationship Id="rId27" Type="http://schemas.openxmlformats.org/officeDocument/2006/relationships/image" Target="media/image7.jpeg"/><Relationship Id="rId28" Type="http://schemas.openxmlformats.org/officeDocument/2006/relationships/hyperlink" Target="http://catalog.flatworldknowledge.com/bookhub/reader/2403?e=fresh-ch01_s03" TargetMode="External"/><Relationship Id="rId29" Type="http://schemas.openxmlformats.org/officeDocument/2006/relationships/hyperlink" Target="http://images.flatworldknowledge.com/mcleanwrit/mcleanwrit-fig08_x002.jpg" TargetMode="External"/><Relationship Id="rId40" Type="http://schemas.openxmlformats.org/officeDocument/2006/relationships/image" Target="media/image12.jpeg"/><Relationship Id="rId41" Type="http://schemas.microsoft.com/office/2007/relationships/hdphoto" Target="media/hdphoto6.wdp"/><Relationship Id="rId42" Type="http://schemas.openxmlformats.org/officeDocument/2006/relationships/hyperlink" Target="http://images.flatworldknowledge.com/mcleanwrit/mcleanwrit-fig09_x005.jpg" TargetMode="External"/><Relationship Id="rId43" Type="http://schemas.openxmlformats.org/officeDocument/2006/relationships/image" Target="media/image13.jpeg"/><Relationship Id="rId44" Type="http://schemas.microsoft.com/office/2007/relationships/hdphoto" Target="media/hdphoto7.wdp"/><Relationship Id="rId45" Type="http://schemas.openxmlformats.org/officeDocument/2006/relationships/hyperlink" Target="http://images.flatworldknowledge.com/mcleanwrit/mcleanwrit-fig09_x001.jpg" TargetMode="External"/><Relationship Id="rId46" Type="http://schemas.openxmlformats.org/officeDocument/2006/relationships/image" Target="media/image14.jpeg"/><Relationship Id="rId47" Type="http://schemas.openxmlformats.org/officeDocument/2006/relationships/hyperlink" Target="http://images.flatworldknowledge.com/mcleanwrit/mcleanwrit-fig09_x002.jpg" TargetMode="External"/><Relationship Id="rId48" Type="http://schemas.openxmlformats.org/officeDocument/2006/relationships/image" Target="media/image15.jpeg"/><Relationship Id="rId49" Type="http://schemas.openxmlformats.org/officeDocument/2006/relationships/hyperlink" Target="http://images.flatworldknowledge.com/mcleanwrit/mcleanwrit-fig09_x003.jpg" TargetMode="External"/><Relationship Id="rId60" Type="http://schemas.openxmlformats.org/officeDocument/2006/relationships/hyperlink" Target="http://images.flatworldknowledge.com/mcleanwrit/mcleanwrit-fig09_x007.jpg" TargetMode="External"/><Relationship Id="rId61" Type="http://schemas.openxmlformats.org/officeDocument/2006/relationships/image" Target="media/image20.jpeg"/><Relationship Id="rId62" Type="http://schemas.microsoft.com/office/2007/relationships/hdphoto" Target="media/hdphoto11.wdp"/><Relationship Id="rId63" Type="http://schemas.openxmlformats.org/officeDocument/2006/relationships/hyperlink" Target="http://images.flatworldknowledge.com/mcleanwrit/mcleanwrit-fig08_x006.jpg" TargetMode="External"/><Relationship Id="rId64" Type="http://schemas.openxmlformats.org/officeDocument/2006/relationships/image" Target="media/image21.jpeg"/><Relationship Id="rId65" Type="http://schemas.microsoft.com/office/2007/relationships/hdphoto" Target="media/hdphoto12.wdp"/><Relationship Id="rId66" Type="http://schemas.openxmlformats.org/officeDocument/2006/relationships/hyperlink" Target="http://images.flatworldknowledge.com/mcleanwrit/mcleanwrit-fig08_x007.jpg" TargetMode="External"/><Relationship Id="rId67" Type="http://schemas.openxmlformats.org/officeDocument/2006/relationships/image" Target="media/image22.jpeg"/><Relationship Id="rId68" Type="http://schemas.microsoft.com/office/2007/relationships/hdphoto" Target="media/hdphoto13.wdp"/><Relationship Id="rId69" Type="http://schemas.openxmlformats.org/officeDocument/2006/relationships/hyperlink" Target="http://images.flatworldknowledge.com/mcleanwrit/mcleanwrit-fig08_x008.jpg" TargetMode="External"/><Relationship Id="rId100" Type="http://schemas.microsoft.com/office/2011/relationships/people" Target="people.xml"/><Relationship Id="rId80" Type="http://schemas.microsoft.com/office/2007/relationships/hdphoto" Target="media/hdphoto17.wdp"/><Relationship Id="rId81" Type="http://schemas.openxmlformats.org/officeDocument/2006/relationships/hyperlink" Target="http://images.flatworldknowledge.com/mcleanwrit/mcleanwrit-fig08_x012.jpg" TargetMode="External"/><Relationship Id="rId82" Type="http://schemas.openxmlformats.org/officeDocument/2006/relationships/image" Target="media/image27.jpeg"/><Relationship Id="rId83" Type="http://schemas.microsoft.com/office/2007/relationships/hdphoto" Target="media/hdphoto18.wdp"/><Relationship Id="rId84" Type="http://schemas.openxmlformats.org/officeDocument/2006/relationships/hyperlink" Target="http://images.flatworldknowledge.com/mcleanwrit/mcleanwrit-fig08_x013.jpg" TargetMode="External"/><Relationship Id="rId85" Type="http://schemas.openxmlformats.org/officeDocument/2006/relationships/image" Target="media/image28.jpeg"/><Relationship Id="rId86" Type="http://schemas.microsoft.com/office/2007/relationships/hdphoto" Target="media/hdphoto19.wdp"/><Relationship Id="rId87" Type="http://schemas.openxmlformats.org/officeDocument/2006/relationships/hyperlink" Target="http://images.flatworldknowledge.com/mcleanwrit/mcleanwrit-fig08_x014.jpg" TargetMode="External"/><Relationship Id="rId88" Type="http://schemas.openxmlformats.org/officeDocument/2006/relationships/image" Target="media/image29.jpeg"/><Relationship Id="rId89" Type="http://schemas.microsoft.com/office/2007/relationships/hdphoto" Target="media/hdphoto20.wdp"/></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3A732-8949-4643-B1C5-65C9A61CC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28867</Words>
  <Characters>164546</Characters>
  <Application>Microsoft Macintosh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BCcampus</Company>
  <LinksUpToDate>false</LinksUpToDate>
  <CharactersWithSpaces>193027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Coolidge</dc:creator>
  <cp:lastModifiedBy>Amanda Coolidge</cp:lastModifiedBy>
  <cp:revision>2</cp:revision>
  <cp:lastPrinted>2015-06-25T18:34:00Z</cp:lastPrinted>
  <dcterms:created xsi:type="dcterms:W3CDTF">2015-08-27T20:41:00Z</dcterms:created>
  <dcterms:modified xsi:type="dcterms:W3CDTF">2015-08-27T20:41:00Z</dcterms:modified>
</cp:coreProperties>
</file>