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505347782" w:displacedByCustomXml="next"/>
    <w:bookmarkEnd w:id="0" w:displacedByCustomXml="next"/>
    <w:sdt>
      <w:sdtPr>
        <w:rPr>
          <w:rFonts w:ascii="Calibri" w:hAnsi="Calibri"/>
          <w:sz w:val="24"/>
          <w:szCs w:val="24"/>
        </w:rPr>
        <w:id w:val="1036542785"/>
        <w:docPartObj>
          <w:docPartGallery w:val="Cover Pages"/>
          <w:docPartUnique/>
        </w:docPartObj>
      </w:sdtPr>
      <w:sdtEndPr/>
      <w:sdtContent>
        <w:p w14:paraId="2E6C7A19" w14:textId="7F249AAD" w:rsidR="000E035F" w:rsidRPr="00020DB7" w:rsidRDefault="00D175E2">
          <w:pPr>
            <w:rPr>
              <w:rFonts w:ascii="Calibri" w:hAnsi="Calibri"/>
              <w:sz w:val="24"/>
              <w:szCs w:val="24"/>
            </w:rPr>
          </w:pPr>
          <w:r w:rsidRPr="00020DB7">
            <w:rPr>
              <w:rFonts w:ascii="Calibri" w:hAnsi="Calibri"/>
              <w:noProof/>
              <w:sz w:val="24"/>
              <w:szCs w:val="24"/>
              <w:lang w:eastAsia="en-US"/>
            </w:rPr>
            <mc:AlternateContent>
              <mc:Choice Requires="wps">
                <w:drawing>
                  <wp:anchor distT="0" distB="0" distL="114300" distR="114300" simplePos="0" relativeHeight="251656704" behindDoc="0" locked="0" layoutInCell="1" allowOverlap="1" wp14:anchorId="6C5123DA" wp14:editId="1B98BF7B">
                    <wp:simplePos x="0" y="0"/>
                    <wp:positionH relativeFrom="page">
                      <wp:posOffset>1152525</wp:posOffset>
                    </wp:positionH>
                    <wp:positionV relativeFrom="page">
                      <wp:posOffset>400050</wp:posOffset>
                    </wp:positionV>
                    <wp:extent cx="5334000" cy="2009775"/>
                    <wp:effectExtent l="0" t="0" r="0" b="9525"/>
                    <wp:wrapNone/>
                    <wp:docPr id="467" name="Rectangle 467"/>
                    <wp:cNvGraphicFramePr/>
                    <a:graphic xmlns:a="http://schemas.openxmlformats.org/drawingml/2006/main">
                      <a:graphicData uri="http://schemas.microsoft.com/office/word/2010/wordprocessingShape">
                        <wps:wsp>
                          <wps:cNvSpPr/>
                          <wps:spPr>
                            <a:xfrm>
                              <a:off x="0" y="0"/>
                              <a:ext cx="5334000" cy="200977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D1EC7D" w14:textId="6A1DF11B" w:rsidR="003C1A0C" w:rsidRDefault="003C1A0C" w:rsidP="000C5676">
                                <w:pPr>
                                  <w:spacing w:before="240"/>
                                  <w:rPr>
                                    <w:rFonts w:ascii="Calibri" w:hAnsi="Calibri"/>
                                  </w:rPr>
                                </w:pPr>
                                <w:r w:rsidRPr="00DC1F3E">
                                  <w:rPr>
                                    <w:rFonts w:ascii="Calibri" w:hAnsi="Calibri"/>
                                  </w:rPr>
                                  <w:t xml:space="preserve">This Open Access </w:t>
                                </w:r>
                                <w:r>
                                  <w:rPr>
                                    <w:rFonts w:ascii="Calibri" w:hAnsi="Calibri"/>
                                  </w:rPr>
                                  <w:t>T</w:t>
                                </w:r>
                                <w:r w:rsidRPr="00DC1F3E">
                                  <w:rPr>
                                    <w:rFonts w:ascii="Calibri" w:hAnsi="Calibri"/>
                                  </w:rPr>
                                  <w:t>extbook will guide students</w:t>
                                </w:r>
                                <w:r w:rsidRPr="009C3AD1">
                                  <w:rPr>
                                    <w:rFonts w:ascii="Calibri" w:hAnsi="Calibri"/>
                                  </w:rPr>
                                  <w:t xml:space="preserve"> </w:t>
                                </w:r>
                                <w:r>
                                  <w:rPr>
                                    <w:rFonts w:ascii="Calibri" w:hAnsi="Calibri"/>
                                  </w:rPr>
                                  <w:t>through their</w:t>
                                </w:r>
                                <w:r w:rsidRPr="009C3AD1">
                                  <w:rPr>
                                    <w:rFonts w:ascii="Calibri" w:hAnsi="Calibri"/>
                                  </w:rPr>
                                  <w:t xml:space="preserve"> </w:t>
                                </w:r>
                                <w:r w:rsidRPr="00DC1F3E">
                                  <w:rPr>
                                    <w:rFonts w:ascii="Calibri" w:hAnsi="Calibri"/>
                                  </w:rPr>
                                  <w:t xml:space="preserve">English language to academic degree </w:t>
                                </w:r>
                                <w:r>
                                  <w:rPr>
                                    <w:rFonts w:ascii="Calibri" w:hAnsi="Calibri"/>
                                  </w:rPr>
                                  <w:t xml:space="preserve">studies. This textbook </w:t>
                                </w:r>
                                <w:r w:rsidRPr="00DC1F3E">
                                  <w:rPr>
                                    <w:rFonts w:ascii="Calibri" w:hAnsi="Calibri"/>
                                  </w:rPr>
                                  <w:t>is used for three seminars in the Portland State University Undergraduate Pathways Program</w:t>
                                </w:r>
                                <w:r>
                                  <w:rPr>
                                    <w:rFonts w:ascii="Calibri" w:hAnsi="Calibri"/>
                                  </w:rPr>
                                  <w:t xml:space="preserve">: </w:t>
                                </w:r>
                                <w:r w:rsidRPr="00DC1F3E">
                                  <w:rPr>
                                    <w:rFonts w:ascii="Calibri" w:hAnsi="Calibri"/>
                                  </w:rPr>
                                  <w:t>Introd</w:t>
                                </w:r>
                                <w:r>
                                  <w:rPr>
                                    <w:rFonts w:ascii="Calibri" w:hAnsi="Calibri"/>
                                  </w:rPr>
                                  <w:t xml:space="preserve">uction, Intermediate and Final. </w:t>
                                </w:r>
                              </w:p>
                              <w:p w14:paraId="596A6E9F" w14:textId="5EC5CD59" w:rsidR="003C1A0C" w:rsidRPr="00DC1F3E" w:rsidRDefault="003C1A0C" w:rsidP="000C5676">
                                <w:pPr>
                                  <w:spacing w:before="240"/>
                                  <w:rPr>
                                    <w:rFonts w:ascii="Calibri" w:hAnsi="Calibri"/>
                                  </w:rPr>
                                </w:pPr>
                                <w:r w:rsidRPr="00DC1F3E">
                                  <w:rPr>
                                    <w:rFonts w:ascii="Calibri" w:hAnsi="Calibri"/>
                                  </w:rPr>
                                  <w:t xml:space="preserve">Key elements include culture and expectations </w:t>
                                </w:r>
                                <w:r>
                                  <w:rPr>
                                    <w:rFonts w:ascii="Calibri" w:hAnsi="Calibri"/>
                                  </w:rPr>
                                  <w:t>in an American university</w:t>
                                </w:r>
                                <w:r w:rsidRPr="00DC1F3E">
                                  <w:rPr>
                                    <w:rFonts w:ascii="Calibri" w:hAnsi="Calibri"/>
                                  </w:rPr>
                                  <w:t>, transferring academic skills from ESL to content-specific academic courses</w:t>
                                </w:r>
                                <w:r>
                                  <w:rPr>
                                    <w:rFonts w:ascii="Calibri" w:hAnsi="Calibri"/>
                                  </w:rPr>
                                  <w:t>,</w:t>
                                </w:r>
                                <w:r w:rsidRPr="00DC1F3E">
                                  <w:rPr>
                                    <w:rFonts w:ascii="Calibri" w:hAnsi="Calibri"/>
                                  </w:rPr>
                                  <w:t xml:space="preserve"> and helpful exercises </w:t>
                                </w:r>
                                <w:r>
                                  <w:rPr>
                                    <w:rFonts w:ascii="Calibri" w:hAnsi="Calibri"/>
                                  </w:rPr>
                                  <w:t>to be</w:t>
                                </w:r>
                                <w:r w:rsidRPr="00DC1F3E">
                                  <w:rPr>
                                    <w:rFonts w:ascii="Calibri" w:hAnsi="Calibri"/>
                                  </w:rPr>
                                  <w:t xml:space="preserve"> academically successful.</w:t>
                                </w:r>
                              </w:p>
                              <w:p w14:paraId="6322A339" w14:textId="77777777" w:rsidR="003C1A0C" w:rsidRPr="00DC1F3E" w:rsidRDefault="003C1A0C" w:rsidP="000C5676">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5123DA" id="Rectangle 467" o:spid="_x0000_s1026" style="position:absolute;margin-left:90.75pt;margin-top:31.5pt;width:420pt;height:158.2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" fillcolor="#099bdd [3215]" stroked="f" strokeweight="1pt">
                    <v:textbox inset="14.4pt,14.4pt,14.4pt,28.8pt">
                      <w:txbxContent>
                        <w:p w14:paraId="5DD1EC7D" w14:textId="6A1DF11B" w:rsidR="003C1A0C" w:rsidRDefault="003C1A0C" w:rsidP="000C5676">
                          <w:pPr>
                            <w:spacing w:before="240"/>
                            <w:rPr>
                              <w:rFonts w:ascii="Calibri" w:hAnsi="Calibri"/>
                            </w:rPr>
                          </w:pPr>
                          <w:r w:rsidRPr="00DC1F3E">
                            <w:rPr>
                              <w:rFonts w:ascii="Calibri" w:hAnsi="Calibri"/>
                            </w:rPr>
                            <w:t xml:space="preserve">This Open Access </w:t>
                          </w:r>
                          <w:r>
                            <w:rPr>
                              <w:rFonts w:ascii="Calibri" w:hAnsi="Calibri"/>
                            </w:rPr>
                            <w:t>T</w:t>
                          </w:r>
                          <w:r w:rsidRPr="00DC1F3E">
                            <w:rPr>
                              <w:rFonts w:ascii="Calibri" w:hAnsi="Calibri"/>
                            </w:rPr>
                            <w:t>extbook will guide students</w:t>
                          </w:r>
                          <w:r w:rsidRPr="009C3AD1">
                            <w:rPr>
                              <w:rFonts w:ascii="Calibri" w:hAnsi="Calibri"/>
                            </w:rPr>
                            <w:t xml:space="preserve"> </w:t>
                          </w:r>
                          <w:r>
                            <w:rPr>
                              <w:rFonts w:ascii="Calibri" w:hAnsi="Calibri"/>
                            </w:rPr>
                            <w:t>through their</w:t>
                          </w:r>
                          <w:r w:rsidRPr="009C3AD1">
                            <w:rPr>
                              <w:rFonts w:ascii="Calibri" w:hAnsi="Calibri"/>
                            </w:rPr>
                            <w:t xml:space="preserve"> </w:t>
                          </w:r>
                          <w:r w:rsidRPr="00DC1F3E">
                            <w:rPr>
                              <w:rFonts w:ascii="Calibri" w:hAnsi="Calibri"/>
                            </w:rPr>
                            <w:t xml:space="preserve">English language to academic degree </w:t>
                          </w:r>
                          <w:r>
                            <w:rPr>
                              <w:rFonts w:ascii="Calibri" w:hAnsi="Calibri"/>
                            </w:rPr>
                            <w:t xml:space="preserve">studies. This textbook </w:t>
                          </w:r>
                          <w:r w:rsidRPr="00DC1F3E">
                            <w:rPr>
                              <w:rFonts w:ascii="Calibri" w:hAnsi="Calibri"/>
                            </w:rPr>
                            <w:t>is used for three seminars in the Portland State University Undergraduate Pathways Program</w:t>
                          </w:r>
                          <w:r>
                            <w:rPr>
                              <w:rFonts w:ascii="Calibri" w:hAnsi="Calibri"/>
                            </w:rPr>
                            <w:t xml:space="preserve">: </w:t>
                          </w:r>
                          <w:r w:rsidRPr="00DC1F3E">
                            <w:rPr>
                              <w:rFonts w:ascii="Calibri" w:hAnsi="Calibri"/>
                            </w:rPr>
                            <w:t>Introd</w:t>
                          </w:r>
                          <w:r>
                            <w:rPr>
                              <w:rFonts w:ascii="Calibri" w:hAnsi="Calibri"/>
                            </w:rPr>
                            <w:t xml:space="preserve">uction, Intermediate and Final. </w:t>
                          </w:r>
                        </w:p>
                        <w:p w14:paraId="596A6E9F" w14:textId="5EC5CD59" w:rsidR="003C1A0C" w:rsidRPr="00DC1F3E" w:rsidRDefault="003C1A0C" w:rsidP="000C5676">
                          <w:pPr>
                            <w:spacing w:before="240"/>
                            <w:rPr>
                              <w:rFonts w:ascii="Calibri" w:hAnsi="Calibri"/>
                            </w:rPr>
                          </w:pPr>
                          <w:r w:rsidRPr="00DC1F3E">
                            <w:rPr>
                              <w:rFonts w:ascii="Calibri" w:hAnsi="Calibri"/>
                            </w:rPr>
                            <w:t xml:space="preserve">Key elements include culture and expectations </w:t>
                          </w:r>
                          <w:r>
                            <w:rPr>
                              <w:rFonts w:ascii="Calibri" w:hAnsi="Calibri"/>
                            </w:rPr>
                            <w:t>in an American university</w:t>
                          </w:r>
                          <w:r w:rsidRPr="00DC1F3E">
                            <w:rPr>
                              <w:rFonts w:ascii="Calibri" w:hAnsi="Calibri"/>
                            </w:rPr>
                            <w:t>, transferring academic skills from ESL to content-specific academic courses</w:t>
                          </w:r>
                          <w:r>
                            <w:rPr>
                              <w:rFonts w:ascii="Calibri" w:hAnsi="Calibri"/>
                            </w:rPr>
                            <w:t>,</w:t>
                          </w:r>
                          <w:r w:rsidRPr="00DC1F3E">
                            <w:rPr>
                              <w:rFonts w:ascii="Calibri" w:hAnsi="Calibri"/>
                            </w:rPr>
                            <w:t xml:space="preserve"> and helpful exercises </w:t>
                          </w:r>
                          <w:r>
                            <w:rPr>
                              <w:rFonts w:ascii="Calibri" w:hAnsi="Calibri"/>
                            </w:rPr>
                            <w:t>to be</w:t>
                          </w:r>
                          <w:r w:rsidRPr="00DC1F3E">
                            <w:rPr>
                              <w:rFonts w:ascii="Calibri" w:hAnsi="Calibri"/>
                            </w:rPr>
                            <w:t xml:space="preserve"> academically successful.</w:t>
                          </w:r>
                        </w:p>
                        <w:p w14:paraId="6322A339" w14:textId="77777777" w:rsidR="003C1A0C" w:rsidRPr="00DC1F3E" w:rsidRDefault="003C1A0C" w:rsidP="000C5676">
                          <w:pPr>
                            <w:spacing w:before="240"/>
                            <w:rPr>
                              <w:color w:val="FFFFFF" w:themeColor="background1"/>
                            </w:rPr>
                          </w:pPr>
                        </w:p>
                      </w:txbxContent>
                    </v:textbox>
                    <w10:wrap anchorx="page" anchory="page"/>
                  </v:rect>
                </w:pict>
              </mc:Fallback>
            </mc:AlternateContent>
          </w:r>
          <w:r w:rsidRPr="00020DB7">
            <w:rPr>
              <w:rFonts w:ascii="Calibri" w:hAnsi="Calibri"/>
              <w:noProof/>
              <w:sz w:val="24"/>
              <w:szCs w:val="24"/>
              <w:lang w:eastAsia="en-US"/>
            </w:rPr>
            <mc:AlternateContent>
              <mc:Choice Requires="wps">
                <w:drawing>
                  <wp:anchor distT="0" distB="0" distL="114300" distR="114300" simplePos="0" relativeHeight="251653632" behindDoc="0" locked="0" layoutInCell="1" allowOverlap="1" wp14:anchorId="4F08B29A" wp14:editId="6BF097AE">
                    <wp:simplePos x="0" y="0"/>
                    <wp:positionH relativeFrom="page">
                      <wp:posOffset>790575</wp:posOffset>
                    </wp:positionH>
                    <wp:positionV relativeFrom="page">
                      <wp:posOffset>342900</wp:posOffset>
                    </wp:positionV>
                    <wp:extent cx="6134100" cy="4543425"/>
                    <wp:effectExtent l="0" t="0" r="19050" b="28575"/>
                    <wp:wrapNone/>
                    <wp:docPr id="468" name="Rectangle 468"/>
                    <wp:cNvGraphicFramePr/>
                    <a:graphic xmlns:a="http://schemas.openxmlformats.org/drawingml/2006/main">
                      <a:graphicData uri="http://schemas.microsoft.com/office/word/2010/wordprocessingShape">
                        <wps:wsp>
                          <wps:cNvSpPr/>
                          <wps:spPr>
                            <a:xfrm>
                              <a:off x="0" y="0"/>
                              <a:ext cx="6134100" cy="4543425"/>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5D5A60" id="Rectangle 468" o:spid="_x0000_s1026" style="position:absolute;margin-left:62.25pt;margin-top:27pt;width:483pt;height:357.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" fillcolor="white [3212]" strokecolor="#787878 [1614]" strokeweight="1.25pt">
                    <w10:wrap anchorx="page" anchory="page"/>
                  </v:rect>
                </w:pict>
              </mc:Fallback>
            </mc:AlternateContent>
          </w:r>
          <w:r w:rsidR="000E035F" w:rsidRPr="00020DB7">
            <w:rPr>
              <w:rFonts w:ascii="Calibri" w:hAnsi="Calibri"/>
              <w:noProof/>
              <w:sz w:val="24"/>
              <w:szCs w:val="24"/>
              <w:lang w:eastAsia="en-US"/>
            </w:rPr>
            <mc:AlternateContent>
              <mc:Choice Requires="wps">
                <w:drawing>
                  <wp:anchor distT="0" distB="0" distL="114300" distR="114300" simplePos="0" relativeHeight="251664896" behindDoc="1" locked="0" layoutInCell="1" allowOverlap="1" wp14:anchorId="5438E640" wp14:editId="07F7D4DE">
                    <wp:simplePos x="0" y="0"/>
                    <wp:positionH relativeFrom="page">
                      <wp:align>center</wp:align>
                    </wp:positionH>
                    <wp:positionV relativeFrom="page">
                      <wp:align>center</wp:align>
                    </wp:positionV>
                    <wp:extent cx="7383780" cy="9555480"/>
                    <wp:effectExtent l="0" t="0" r="7620" b="762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3DA871F8" w14:textId="77777777" w:rsidR="003C1A0C" w:rsidRDefault="003C1A0C">
                                <w:pPr>
                                  <w:rPr>
                                    <w:rFonts w:ascii="Calibri" w:hAnsi="Calibri"/>
                                    <w:sz w:val="24"/>
                                    <w:szCs w:val="24"/>
                                  </w:rPr>
                                </w:pPr>
                              </w:p>
                              <w:p w14:paraId="02290BC4" w14:textId="77777777" w:rsidR="003C1A0C" w:rsidRDefault="003C1A0C">
                                <w:pPr>
                                  <w:rPr>
                                    <w:rFonts w:ascii="Calibri" w:hAnsi="Calibri"/>
                                    <w:sz w:val="24"/>
                                    <w:szCs w:val="24"/>
                                  </w:rPr>
                                </w:pPr>
                              </w:p>
                              <w:p w14:paraId="7BB51B6B" w14:textId="77777777" w:rsidR="003C1A0C" w:rsidRDefault="003C1A0C">
                                <w:pPr>
                                  <w:rPr>
                                    <w:rFonts w:ascii="Calibri" w:hAnsi="Calibri"/>
                                    <w:sz w:val="24"/>
                                    <w:szCs w:val="24"/>
                                  </w:rPr>
                                </w:pPr>
                              </w:p>
                              <w:p w14:paraId="6DE9C112" w14:textId="77777777" w:rsidR="003C1A0C" w:rsidRDefault="003C1A0C">
                                <w:pPr>
                                  <w:rPr>
                                    <w:rFonts w:ascii="Calibri" w:hAnsi="Calibri"/>
                                    <w:sz w:val="24"/>
                                    <w:szCs w:val="24"/>
                                  </w:rPr>
                                </w:pPr>
                              </w:p>
                              <w:p w14:paraId="3BA0C15B" w14:textId="77777777" w:rsidR="003C1A0C" w:rsidRDefault="003C1A0C">
                                <w:pPr>
                                  <w:rPr>
                                    <w:rFonts w:ascii="Calibri" w:hAnsi="Calibri"/>
                                    <w:sz w:val="24"/>
                                    <w:szCs w:val="24"/>
                                  </w:rPr>
                                </w:pPr>
                              </w:p>
                              <w:p w14:paraId="2126969A" w14:textId="77777777" w:rsidR="003C1A0C" w:rsidRDefault="003C1A0C">
                                <w:pPr>
                                  <w:rPr>
                                    <w:rFonts w:ascii="Calibri" w:hAnsi="Calibri"/>
                                    <w:sz w:val="24"/>
                                    <w:szCs w:val="24"/>
                                  </w:rPr>
                                </w:pPr>
                              </w:p>
                              <w:p w14:paraId="606C63EA" w14:textId="77777777" w:rsidR="003C1A0C" w:rsidRDefault="003C1A0C">
                                <w:pPr>
                                  <w:rPr>
                                    <w:rFonts w:ascii="Calibri" w:hAnsi="Calibri"/>
                                    <w:sz w:val="24"/>
                                    <w:szCs w:val="24"/>
                                  </w:rPr>
                                </w:pPr>
                              </w:p>
                              <w:p w14:paraId="3941FD45" w14:textId="77777777" w:rsidR="003C1A0C" w:rsidRDefault="003C1A0C">
                                <w:pPr>
                                  <w:rPr>
                                    <w:rFonts w:ascii="Calibri" w:hAnsi="Calibri"/>
                                    <w:sz w:val="24"/>
                                    <w:szCs w:val="24"/>
                                  </w:rPr>
                                </w:pPr>
                              </w:p>
                              <w:p w14:paraId="339E242C" w14:textId="77777777" w:rsidR="003C1A0C" w:rsidRDefault="003C1A0C">
                                <w:pPr>
                                  <w:rPr>
                                    <w:rFonts w:ascii="Calibri" w:hAnsi="Calibri"/>
                                    <w:sz w:val="24"/>
                                    <w:szCs w:val="24"/>
                                  </w:rPr>
                                </w:pPr>
                              </w:p>
                              <w:p w14:paraId="54DE793C" w14:textId="77777777" w:rsidR="003C1A0C" w:rsidRDefault="003C1A0C">
                                <w:pPr>
                                  <w:rPr>
                                    <w:rFonts w:ascii="Calibri" w:hAnsi="Calibri"/>
                                    <w:sz w:val="24"/>
                                    <w:szCs w:val="24"/>
                                  </w:rPr>
                                </w:pPr>
                              </w:p>
                              <w:p w14:paraId="75DDD70C" w14:textId="77777777" w:rsidR="003C1A0C" w:rsidRDefault="003C1A0C">
                                <w:pPr>
                                  <w:rPr>
                                    <w:rFonts w:ascii="Calibri" w:hAnsi="Calibri"/>
                                    <w:sz w:val="24"/>
                                    <w:szCs w:val="24"/>
                                  </w:rPr>
                                </w:pPr>
                              </w:p>
                              <w:p w14:paraId="5A8FE8E9" w14:textId="77777777" w:rsidR="003C1A0C" w:rsidRDefault="003C1A0C">
                                <w:pPr>
                                  <w:rPr>
                                    <w:rFonts w:ascii="Calibri" w:hAnsi="Calibri"/>
                                    <w:sz w:val="24"/>
                                    <w:szCs w:val="24"/>
                                  </w:rPr>
                                </w:pPr>
                              </w:p>
                              <w:p w14:paraId="0E8AA095" w14:textId="60EA9E45" w:rsidR="003C1A0C" w:rsidRDefault="003C1A0C">
                                <w:pPr>
                                  <w:rPr>
                                    <w:rFonts w:ascii="Calibri" w:hAnsi="Calibri"/>
                                    <w:sz w:val="24"/>
                                    <w:szCs w:val="24"/>
                                  </w:rPr>
                                </w:pPr>
                                <w:r>
                                  <w:rPr>
                                    <w:rFonts w:ascii="Calibri" w:hAnsi="Calibri"/>
                                    <w:noProof/>
                                    <w:sz w:val="24"/>
                                    <w:szCs w:val="24"/>
                                    <w:lang w:eastAsia="en-US"/>
                                  </w:rPr>
                                  <w:drawing>
                                    <wp:inline distT="0" distB="0" distL="0" distR="0" wp14:anchorId="23C69782" wp14:editId="6BF23BC3">
                                      <wp:extent cx="6791325" cy="356612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ainting 2.jpg"/>
                                              <pic:cNvPicPr/>
                                            </pic:nvPicPr>
                                            <pic:blipFill>
                                              <a:blip r:embed="rId11">
                                                <a:extLst>
                                                  <a:ext uri="{28A0092B-C50C-407E-A947-70E740481C1C}">
                                                    <a14:useLocalDpi xmlns:a14="http://schemas.microsoft.com/office/drawing/2010/main" val="0"/>
                                                  </a:ext>
                                                </a:extLst>
                                              </a:blip>
                                              <a:stretch>
                                                <a:fillRect/>
                                              </a:stretch>
                                            </pic:blipFill>
                                            <pic:spPr>
                                              <a:xfrm>
                                                <a:off x="0" y="0"/>
                                                <a:ext cx="6802812" cy="3572156"/>
                                              </a:xfrm>
                                              <a:prstGeom prst="rect">
                                                <a:avLst/>
                                              </a:prstGeom>
                                            </pic:spPr>
                                          </pic:pic>
                                        </a:graphicData>
                                      </a:graphic>
                                    </wp:inline>
                                  </w:drawing>
                                </w:r>
                              </w:p>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5438E640" id="Rectangle 466" o:spid="_x0000_s1027" style="position:absolute;margin-left:0;margin-top:0;width:581.4pt;height:752.4pt;z-index:-25165158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" fillcolor="#fff2cc [660]" stroked="f" strokeweight="1pt">
                    <v:fill color2="#ffd966 [1940]" rotate="t" focus="100%" type="gradient">
                      <o:fill v:ext="view" type="gradientUnscaled"/>
                    </v:fill>
                    <v:path arrowok="t"/>
                    <v:textbox inset="21.6pt,,21.6pt">
                      <w:txbxContent>
                        <w:p w14:paraId="3DA871F8" w14:textId="77777777" w:rsidR="003C1A0C" w:rsidRDefault="003C1A0C">
                          <w:pPr>
                            <w:rPr>
                              <w:rFonts w:ascii="Calibri" w:hAnsi="Calibri"/>
                              <w:sz w:val="24"/>
                              <w:szCs w:val="24"/>
                            </w:rPr>
                          </w:pPr>
                        </w:p>
                        <w:p w14:paraId="02290BC4" w14:textId="77777777" w:rsidR="003C1A0C" w:rsidRDefault="003C1A0C">
                          <w:pPr>
                            <w:rPr>
                              <w:rFonts w:ascii="Calibri" w:hAnsi="Calibri"/>
                              <w:sz w:val="24"/>
                              <w:szCs w:val="24"/>
                            </w:rPr>
                          </w:pPr>
                        </w:p>
                        <w:p w14:paraId="7BB51B6B" w14:textId="77777777" w:rsidR="003C1A0C" w:rsidRDefault="003C1A0C">
                          <w:pPr>
                            <w:rPr>
                              <w:rFonts w:ascii="Calibri" w:hAnsi="Calibri"/>
                              <w:sz w:val="24"/>
                              <w:szCs w:val="24"/>
                            </w:rPr>
                          </w:pPr>
                        </w:p>
                        <w:p w14:paraId="6DE9C112" w14:textId="77777777" w:rsidR="003C1A0C" w:rsidRDefault="003C1A0C">
                          <w:pPr>
                            <w:rPr>
                              <w:rFonts w:ascii="Calibri" w:hAnsi="Calibri"/>
                              <w:sz w:val="24"/>
                              <w:szCs w:val="24"/>
                            </w:rPr>
                          </w:pPr>
                        </w:p>
                        <w:p w14:paraId="3BA0C15B" w14:textId="77777777" w:rsidR="003C1A0C" w:rsidRDefault="003C1A0C">
                          <w:pPr>
                            <w:rPr>
                              <w:rFonts w:ascii="Calibri" w:hAnsi="Calibri"/>
                              <w:sz w:val="24"/>
                              <w:szCs w:val="24"/>
                            </w:rPr>
                          </w:pPr>
                        </w:p>
                        <w:p w14:paraId="2126969A" w14:textId="77777777" w:rsidR="003C1A0C" w:rsidRDefault="003C1A0C">
                          <w:pPr>
                            <w:rPr>
                              <w:rFonts w:ascii="Calibri" w:hAnsi="Calibri"/>
                              <w:sz w:val="24"/>
                              <w:szCs w:val="24"/>
                            </w:rPr>
                          </w:pPr>
                        </w:p>
                        <w:p w14:paraId="606C63EA" w14:textId="77777777" w:rsidR="003C1A0C" w:rsidRDefault="003C1A0C">
                          <w:pPr>
                            <w:rPr>
                              <w:rFonts w:ascii="Calibri" w:hAnsi="Calibri"/>
                              <w:sz w:val="24"/>
                              <w:szCs w:val="24"/>
                            </w:rPr>
                          </w:pPr>
                        </w:p>
                        <w:p w14:paraId="3941FD45" w14:textId="77777777" w:rsidR="003C1A0C" w:rsidRDefault="003C1A0C">
                          <w:pPr>
                            <w:rPr>
                              <w:rFonts w:ascii="Calibri" w:hAnsi="Calibri"/>
                              <w:sz w:val="24"/>
                              <w:szCs w:val="24"/>
                            </w:rPr>
                          </w:pPr>
                        </w:p>
                        <w:p w14:paraId="339E242C" w14:textId="77777777" w:rsidR="003C1A0C" w:rsidRDefault="003C1A0C">
                          <w:pPr>
                            <w:rPr>
                              <w:rFonts w:ascii="Calibri" w:hAnsi="Calibri"/>
                              <w:sz w:val="24"/>
                              <w:szCs w:val="24"/>
                            </w:rPr>
                          </w:pPr>
                        </w:p>
                        <w:p w14:paraId="54DE793C" w14:textId="77777777" w:rsidR="003C1A0C" w:rsidRDefault="003C1A0C">
                          <w:pPr>
                            <w:rPr>
                              <w:rFonts w:ascii="Calibri" w:hAnsi="Calibri"/>
                              <w:sz w:val="24"/>
                              <w:szCs w:val="24"/>
                            </w:rPr>
                          </w:pPr>
                        </w:p>
                        <w:p w14:paraId="75DDD70C" w14:textId="77777777" w:rsidR="003C1A0C" w:rsidRDefault="003C1A0C">
                          <w:pPr>
                            <w:rPr>
                              <w:rFonts w:ascii="Calibri" w:hAnsi="Calibri"/>
                              <w:sz w:val="24"/>
                              <w:szCs w:val="24"/>
                            </w:rPr>
                          </w:pPr>
                        </w:p>
                        <w:p w14:paraId="5A8FE8E9" w14:textId="77777777" w:rsidR="003C1A0C" w:rsidRDefault="003C1A0C">
                          <w:pPr>
                            <w:rPr>
                              <w:rFonts w:ascii="Calibri" w:hAnsi="Calibri"/>
                              <w:sz w:val="24"/>
                              <w:szCs w:val="24"/>
                            </w:rPr>
                          </w:pPr>
                        </w:p>
                        <w:p w14:paraId="0E8AA095" w14:textId="60EA9E45" w:rsidR="003C1A0C" w:rsidRDefault="003C1A0C">
                          <w:pPr>
                            <w:rPr>
                              <w:rFonts w:ascii="Calibri" w:hAnsi="Calibri"/>
                              <w:sz w:val="24"/>
                              <w:szCs w:val="24"/>
                            </w:rPr>
                          </w:pPr>
                          <w:r>
                            <w:rPr>
                              <w:rFonts w:ascii="Calibri" w:hAnsi="Calibri"/>
                              <w:noProof/>
                              <w:sz w:val="24"/>
                              <w:szCs w:val="24"/>
                              <w:lang w:eastAsia="en-US"/>
                            </w:rPr>
                            <w:drawing>
                              <wp:inline distT="0" distB="0" distL="0" distR="0" wp14:anchorId="23C69782" wp14:editId="6BF23BC3">
                                <wp:extent cx="6791325" cy="356612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ainting 2.jpg"/>
                                        <pic:cNvPicPr/>
                                      </pic:nvPicPr>
                                      <pic:blipFill>
                                        <a:blip r:embed="rId11">
                                          <a:extLst>
                                            <a:ext uri="{28A0092B-C50C-407E-A947-70E740481C1C}">
                                              <a14:useLocalDpi xmlns:a14="http://schemas.microsoft.com/office/drawing/2010/main" val="0"/>
                                            </a:ext>
                                          </a:extLst>
                                        </a:blip>
                                        <a:stretch>
                                          <a:fillRect/>
                                        </a:stretch>
                                      </pic:blipFill>
                                      <pic:spPr>
                                        <a:xfrm>
                                          <a:off x="0" y="0"/>
                                          <a:ext cx="6802812" cy="3572156"/>
                                        </a:xfrm>
                                        <a:prstGeom prst="rect">
                                          <a:avLst/>
                                        </a:prstGeom>
                                      </pic:spPr>
                                    </pic:pic>
                                  </a:graphicData>
                                </a:graphic>
                              </wp:inline>
                            </w:drawing>
                          </w:r>
                        </w:p>
                      </w:txbxContent>
                    </v:textbox>
                    <w10:wrap anchorx="page" anchory="page"/>
                  </v:rect>
                </w:pict>
              </mc:Fallback>
            </mc:AlternateContent>
          </w:r>
        </w:p>
        <w:p w14:paraId="1294DFAF" w14:textId="6F88A296" w:rsidR="000E035F" w:rsidRPr="00020DB7" w:rsidRDefault="00D21E27">
          <w:pPr>
            <w:rPr>
              <w:rFonts w:ascii="Calibri" w:eastAsiaTheme="majorEastAsia" w:hAnsi="Calibri" w:cstheme="majorBidi"/>
              <w:caps/>
              <w:color w:val="FFFFFF" w:themeColor="background1"/>
              <w:spacing w:val="15"/>
              <w:sz w:val="24"/>
              <w:szCs w:val="24"/>
            </w:rPr>
          </w:pPr>
          <w:r w:rsidRPr="00020DB7">
            <w:rPr>
              <w:rFonts w:ascii="Calibri" w:hAnsi="Calibri"/>
              <w:noProof/>
              <w:sz w:val="24"/>
              <w:szCs w:val="24"/>
              <w:lang w:eastAsia="en-US"/>
            </w:rPr>
            <mc:AlternateContent>
              <mc:Choice Requires="wps">
                <w:drawing>
                  <wp:anchor distT="0" distB="0" distL="114300" distR="114300" simplePos="0" relativeHeight="251662848" behindDoc="0" locked="0" layoutInCell="1" allowOverlap="1" wp14:anchorId="0263F372" wp14:editId="49ADF66E">
                    <wp:simplePos x="0" y="0"/>
                    <wp:positionH relativeFrom="page">
                      <wp:posOffset>904875</wp:posOffset>
                    </wp:positionH>
                    <wp:positionV relativeFrom="page">
                      <wp:posOffset>4276725</wp:posOffset>
                    </wp:positionV>
                    <wp:extent cx="5867400" cy="495300"/>
                    <wp:effectExtent l="0" t="0" r="0" b="0"/>
                    <wp:wrapNone/>
                    <wp:docPr id="469" name="Rectangle 469"/>
                    <wp:cNvGraphicFramePr/>
                    <a:graphic xmlns:a="http://schemas.openxmlformats.org/drawingml/2006/main">
                      <a:graphicData uri="http://schemas.microsoft.com/office/word/2010/wordprocessingShape">
                        <wps:wsp>
                          <wps:cNvSpPr/>
                          <wps:spPr>
                            <a:xfrm>
                              <a:off x="0" y="0"/>
                              <a:ext cx="5867400" cy="4953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BC6183" w14:textId="56AFD52A" w:rsidR="003C1A0C" w:rsidRPr="00B21553" w:rsidRDefault="003C1A0C" w:rsidP="008C7EBE">
                                <w:pPr>
                                  <w:jc w:val="center"/>
                                  <w:rPr>
                                    <w:sz w:val="36"/>
                                    <w:szCs w:val="36"/>
                                  </w:rPr>
                                </w:pPr>
                                <w:r w:rsidRPr="00B21553">
                                  <w:rPr>
                                    <w:sz w:val="36"/>
                                    <w:szCs w:val="36"/>
                                  </w:rPr>
                                  <w:t>Michele Miller and Anne Greenhoe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263F372" id="Rectangle 469" o:spid="_x0000_s1028" style="position:absolute;margin-left:71.25pt;margin-top:336.75pt;width:462pt;height:39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" fillcolor="#ffc000 [3204]" stroked="f" strokeweight="1pt">
                    <v:textbox>
                      <w:txbxContent>
                        <w:p w14:paraId="4EBC6183" w14:textId="56AFD52A" w:rsidR="003C1A0C" w:rsidRPr="00B21553" w:rsidRDefault="003C1A0C" w:rsidP="008C7EBE">
                          <w:pPr>
                            <w:jc w:val="center"/>
                            <w:rPr>
                              <w:sz w:val="36"/>
                              <w:szCs w:val="36"/>
                            </w:rPr>
                          </w:pPr>
                          <w:r w:rsidRPr="00B21553">
                            <w:rPr>
                              <w:sz w:val="36"/>
                              <w:szCs w:val="36"/>
                            </w:rPr>
                            <w:t>Michele Miller and Anne Greenhoe</w:t>
                          </w:r>
                        </w:p>
                      </w:txbxContent>
                    </v:textbox>
                    <w10:wrap anchorx="page" anchory="page"/>
                  </v:rect>
                </w:pict>
              </mc:Fallback>
            </mc:AlternateContent>
          </w:r>
          <w:r w:rsidR="00D175E2" w:rsidRPr="00020DB7">
            <w:rPr>
              <w:rFonts w:ascii="Calibri" w:hAnsi="Calibri"/>
              <w:noProof/>
              <w:sz w:val="24"/>
              <w:szCs w:val="24"/>
              <w:lang w:eastAsia="en-US"/>
            </w:rPr>
            <mc:AlternateContent>
              <mc:Choice Requires="wps">
                <w:drawing>
                  <wp:anchor distT="0" distB="0" distL="114300" distR="114300" simplePos="0" relativeHeight="251659776" behindDoc="0" locked="0" layoutInCell="1" allowOverlap="1" wp14:anchorId="5A4C1B96" wp14:editId="31D3B320">
                    <wp:simplePos x="0" y="0"/>
                    <wp:positionH relativeFrom="page">
                      <wp:posOffset>1047750</wp:posOffset>
                    </wp:positionH>
                    <wp:positionV relativeFrom="page">
                      <wp:posOffset>2409825</wp:posOffset>
                    </wp:positionV>
                    <wp:extent cx="5772150" cy="2276475"/>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5772150" cy="2276475"/>
                            </a:xfrm>
                            <a:prstGeom prst="rect">
                              <a:avLst/>
                            </a:prstGeom>
                            <a:noFill/>
                            <a:ln w="6350">
                              <a:noFill/>
                            </a:ln>
                            <a:effectLst/>
                          </wps:spPr>
                          <wps:txbx>
                            <w:txbxContent>
                              <w:sdt>
                                <w:sdtPr>
                                  <w:rPr>
                                    <w:rFonts w:asciiTheme="majorHAnsi" w:eastAsiaTheme="majorEastAsia" w:hAnsiTheme="majorHAnsi" w:cstheme="majorBidi"/>
                                    <w:noProof/>
                                    <w:color w:val="FFC000" w:themeColor="accent1"/>
                                    <w:sz w:val="72"/>
                                    <w:szCs w:val="72"/>
                                  </w:rPr>
                                  <w:alias w:val="Title"/>
                                  <w:id w:val="-510530347"/>
                                  <w:dataBinding w:prefixMappings="xmlns:ns0='http://schemas.openxmlformats.org/package/2006/metadata/core-properties' xmlns:ns1='http://purl.org/dc/elements/1.1/'" w:xpath="/ns0:coreProperties[1]/ns1:title[1]" w:storeItemID="{6C3C8BC8-F283-45AE-878A-BAB7291924A1}"/>
                                  <w:text/>
                                </w:sdtPr>
                                <w:sdtEndPr/>
                                <w:sdtContent>
                                  <w:p w14:paraId="0D971B4A" w14:textId="77777777" w:rsidR="003C1A0C" w:rsidRDefault="003C1A0C">
                                    <w:pPr>
                                      <w:spacing w:line="240" w:lineRule="auto"/>
                                      <w:rPr>
                                        <w:rFonts w:asciiTheme="majorHAnsi" w:eastAsiaTheme="majorEastAsia" w:hAnsiTheme="majorHAnsi" w:cstheme="majorBidi"/>
                                        <w:noProof/>
                                        <w:color w:val="FFC000" w:themeColor="accent1"/>
                                        <w:sz w:val="72"/>
                                        <w:szCs w:val="144"/>
                                      </w:rPr>
                                    </w:pPr>
                                    <w:r>
                                      <w:rPr>
                                        <w:rFonts w:asciiTheme="majorHAnsi" w:eastAsiaTheme="majorEastAsia" w:hAnsiTheme="majorHAnsi" w:cstheme="majorBidi"/>
                                        <w:noProof/>
                                        <w:color w:val="FFC000" w:themeColor="accent1"/>
                                        <w:sz w:val="72"/>
                                        <w:szCs w:val="72"/>
                                      </w:rPr>
                                      <w:t>Transition with Purpose: Pathways from English Language to Academic Study</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A4C1B96" id="_x0000_t202" coordsize="21600,21600" o:spt="202" path="m,l,21600r21600,l21600,xe">
                    <v:stroke joinstyle="miter"/>
                    <v:path gradientshapeok="t" o:connecttype="rect"/>
                  </v:shapetype>
                  <v:shape id="Text Box 470" o:spid="_x0000_s1029" type="#_x0000_t202" style="position:absolute;margin-left:82.5pt;margin-top:189.75pt;width:454.5pt;height:179.2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" filled="f" stroked="f" strokeweight=".5pt">
                    <v:textbox>
                      <w:txbxContent>
                        <w:sdt>
                          <w:sdtPr>
                            <w:rPr>
                              <w:rFonts w:asciiTheme="majorHAnsi" w:eastAsiaTheme="majorEastAsia" w:hAnsiTheme="majorHAnsi" w:cstheme="majorBidi"/>
                              <w:noProof/>
                              <w:color w:val="FFC000" w:themeColor="accent1"/>
                              <w:sz w:val="72"/>
                              <w:szCs w:val="72"/>
                            </w:rPr>
                            <w:alias w:val="Title"/>
                            <w:id w:val="-510530347"/>
                            <w:dataBinding w:prefixMappings="xmlns:ns0='http://schemas.openxmlformats.org/package/2006/metadata/core-properties' xmlns:ns1='http://purl.org/dc/elements/1.1/'" w:xpath="/ns0:coreProperties[1]/ns1:title[1]" w:storeItemID="{6C3C8BC8-F283-45AE-878A-BAB7291924A1}"/>
                            <w:text/>
                          </w:sdtPr>
                          <w:sdtEndPr/>
                          <w:sdtContent>
                            <w:p w14:paraId="0D971B4A" w14:textId="77777777" w:rsidR="003C1A0C" w:rsidRDefault="003C1A0C">
                              <w:pPr>
                                <w:spacing w:line="240" w:lineRule="auto"/>
                                <w:rPr>
                                  <w:rFonts w:asciiTheme="majorHAnsi" w:eastAsiaTheme="majorEastAsia" w:hAnsiTheme="majorHAnsi" w:cstheme="majorBidi"/>
                                  <w:noProof/>
                                  <w:color w:val="FFC000" w:themeColor="accent1"/>
                                  <w:sz w:val="72"/>
                                  <w:szCs w:val="144"/>
                                </w:rPr>
                              </w:pPr>
                              <w:r>
                                <w:rPr>
                                  <w:rFonts w:asciiTheme="majorHAnsi" w:eastAsiaTheme="majorEastAsia" w:hAnsiTheme="majorHAnsi" w:cstheme="majorBidi"/>
                                  <w:noProof/>
                                  <w:color w:val="FFC000" w:themeColor="accent1"/>
                                  <w:sz w:val="72"/>
                                  <w:szCs w:val="72"/>
                                </w:rPr>
                                <w:t>Transition with Purpose: Pathways from English Language to Academic Study</w:t>
                              </w:r>
                            </w:p>
                          </w:sdtContent>
                        </w:sdt>
                      </w:txbxContent>
                    </v:textbox>
                    <w10:wrap type="square" anchorx="page" anchory="page"/>
                  </v:shape>
                </w:pict>
              </mc:Fallback>
            </mc:AlternateContent>
          </w:r>
          <w:r w:rsidR="000E035F" w:rsidRPr="00020DB7">
            <w:rPr>
              <w:rFonts w:ascii="Calibri" w:hAnsi="Calibri"/>
              <w:sz w:val="24"/>
              <w:szCs w:val="24"/>
            </w:rPr>
            <w:br w:type="page"/>
          </w:r>
        </w:p>
      </w:sdtContent>
    </w:sdt>
    <w:sdt>
      <w:sdtPr>
        <w:id w:val="-436683295"/>
        <w:docPartObj>
          <w:docPartGallery w:val="Table of Contents"/>
          <w:docPartUnique/>
        </w:docPartObj>
      </w:sdtPr>
      <w:sdtEndPr>
        <w:rPr>
          <w:rFonts w:ascii="Calibri" w:hAnsi="Calibri"/>
          <w:noProof/>
          <w:sz w:val="24"/>
          <w:szCs w:val="24"/>
        </w:rPr>
      </w:sdtEndPr>
      <w:sdtContent>
        <w:p w14:paraId="5D543D85" w14:textId="64E4FC35" w:rsidR="00F31268" w:rsidRDefault="00F31268" w:rsidP="00272AEA"/>
        <w:p w14:paraId="4BC54C72" w14:textId="287D7B53" w:rsidR="00F31268" w:rsidRPr="00F31268" w:rsidRDefault="004A4520" w:rsidP="00F31268">
          <w:pPr>
            <w:pStyle w:val="NoSpacing"/>
            <w:jc w:val="center"/>
            <w:rPr>
              <w:rFonts w:ascii="Calibri" w:hAnsi="Calibri"/>
              <w:sz w:val="24"/>
              <w:szCs w:val="24"/>
            </w:rPr>
          </w:pPr>
          <w:r w:rsidRPr="00896279">
            <w:rPr>
              <w:rFonts w:ascii="Calibri" w:eastAsiaTheme="minorEastAsia" w:hAnsi="Calibri" w:cs="Times New Roman"/>
              <w:sz w:val="24"/>
              <w:szCs w:val="24"/>
            </w:rPr>
            <w:t>©</w:t>
          </w:r>
          <w:r>
            <w:rPr>
              <w:rFonts w:ascii="Calibri" w:eastAsiaTheme="minorEastAsia" w:hAnsi="Calibri" w:cs="Times New Roman"/>
              <w:sz w:val="24"/>
              <w:szCs w:val="24"/>
            </w:rPr>
            <w:t xml:space="preserve"> </w:t>
          </w:r>
          <w:r w:rsidR="00F31268" w:rsidRPr="00F31268">
            <w:rPr>
              <w:rFonts w:ascii="Calibri" w:hAnsi="Calibri"/>
              <w:sz w:val="24"/>
              <w:szCs w:val="24"/>
            </w:rPr>
            <w:t xml:space="preserve">2018 </w:t>
          </w:r>
          <w:r w:rsidR="004C2725">
            <w:rPr>
              <w:rFonts w:ascii="Calibri" w:hAnsi="Calibri"/>
              <w:sz w:val="24"/>
              <w:szCs w:val="24"/>
            </w:rPr>
            <w:t xml:space="preserve">Michele Miller and Anne </w:t>
          </w:r>
          <w:r w:rsidR="004C2725">
            <w:rPr>
              <w:rFonts w:ascii="Calibri" w:hAnsi="Calibri" w:cs="Calibri"/>
            </w:rPr>
            <w:t>Greenhoe</w:t>
          </w:r>
        </w:p>
        <w:p w14:paraId="6E867E25" w14:textId="77777777" w:rsidR="00F31268" w:rsidRPr="00F31268" w:rsidRDefault="00F31268" w:rsidP="00F31268">
          <w:pPr>
            <w:pStyle w:val="NoSpacing"/>
            <w:jc w:val="center"/>
            <w:rPr>
              <w:rFonts w:ascii="Calibri" w:hAnsi="Calibri"/>
              <w:sz w:val="24"/>
              <w:szCs w:val="24"/>
            </w:rPr>
          </w:pPr>
        </w:p>
        <w:p w14:paraId="644D9B16" w14:textId="77777777" w:rsidR="00F31268" w:rsidRPr="00F31268" w:rsidRDefault="00F31268" w:rsidP="00F31268">
          <w:pPr>
            <w:pStyle w:val="NoSpacing"/>
            <w:jc w:val="center"/>
            <w:rPr>
              <w:rFonts w:ascii="Calibri" w:hAnsi="Calibri"/>
              <w:sz w:val="24"/>
              <w:szCs w:val="24"/>
            </w:rPr>
          </w:pPr>
        </w:p>
        <w:p w14:paraId="1043767C" w14:textId="23E2B84E" w:rsidR="00F31268" w:rsidRPr="00F31268" w:rsidRDefault="00F31268" w:rsidP="00F31268">
          <w:pPr>
            <w:pStyle w:val="NoSpacing"/>
            <w:jc w:val="center"/>
            <w:rPr>
              <w:rFonts w:ascii="Calibri" w:hAnsi="Calibri"/>
              <w:sz w:val="24"/>
              <w:szCs w:val="24"/>
            </w:rPr>
          </w:pPr>
          <w:r w:rsidRPr="00F31268">
            <w:rPr>
              <w:rFonts w:ascii="Calibri" w:hAnsi="Calibri"/>
              <w:noProof/>
              <w:sz w:val="24"/>
              <w:szCs w:val="24"/>
            </w:rPr>
            <w:drawing>
              <wp:inline distT="0" distB="0" distL="0" distR="0" wp14:anchorId="4D99E473" wp14:editId="218BB250">
                <wp:extent cx="838200" cy="295275"/>
                <wp:effectExtent l="0" t="0" r="0" b="9525"/>
                <wp:docPr id="36" name="Picture 36"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eative Commons Licen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p>
        <w:p w14:paraId="4E094AC0" w14:textId="77777777" w:rsidR="00F31268" w:rsidRDefault="00F31268" w:rsidP="00F31268">
          <w:pPr>
            <w:pStyle w:val="NoSpacing"/>
            <w:jc w:val="center"/>
            <w:rPr>
              <w:rFonts w:ascii="Calibri" w:hAnsi="Calibri"/>
              <w:sz w:val="24"/>
              <w:szCs w:val="24"/>
            </w:rPr>
          </w:pPr>
          <w:r w:rsidRPr="00F31268">
            <w:rPr>
              <w:rFonts w:ascii="Calibri" w:hAnsi="Calibri"/>
              <w:sz w:val="24"/>
              <w:szCs w:val="24"/>
            </w:rPr>
            <w:t>This work is licensed under a</w:t>
          </w:r>
        </w:p>
        <w:p w14:paraId="7EC92404" w14:textId="67AB87E8" w:rsidR="00F31268" w:rsidRDefault="00F31268" w:rsidP="00F31268">
          <w:pPr>
            <w:pStyle w:val="NoSpacing"/>
            <w:jc w:val="center"/>
            <w:rPr>
              <w:rFonts w:ascii="Calibri" w:hAnsi="Calibri"/>
              <w:sz w:val="24"/>
              <w:szCs w:val="24"/>
            </w:rPr>
          </w:pPr>
          <w:r w:rsidRPr="00F31268">
            <w:rPr>
              <w:rFonts w:ascii="Calibri" w:hAnsi="Calibri"/>
              <w:sz w:val="24"/>
              <w:szCs w:val="24"/>
            </w:rPr>
            <w:t xml:space="preserve"> </w:t>
          </w:r>
          <w:hyperlink r:id="rId13" w:history="1">
            <w:r w:rsidRPr="00EE3926">
              <w:rPr>
                <w:rStyle w:val="Hyperlink"/>
                <w:rFonts w:ascii="Calibri" w:hAnsi="Calibri"/>
                <w:sz w:val="24"/>
                <w:szCs w:val="24"/>
              </w:rPr>
              <w:t>Creative Commons Attribution-NonCommercial 4.0 International License</w:t>
            </w:r>
          </w:hyperlink>
        </w:p>
        <w:p w14:paraId="7769CE24" w14:textId="77777777" w:rsidR="00F31268" w:rsidRDefault="00F31268" w:rsidP="00F31268">
          <w:pPr>
            <w:pStyle w:val="NoSpacing"/>
            <w:jc w:val="center"/>
            <w:rPr>
              <w:rFonts w:ascii="Calibri" w:hAnsi="Calibri"/>
              <w:sz w:val="24"/>
              <w:szCs w:val="24"/>
            </w:rPr>
          </w:pPr>
        </w:p>
        <w:p w14:paraId="311634B0" w14:textId="0493B9E7" w:rsidR="00F31268" w:rsidRDefault="00F31268" w:rsidP="0056114E">
          <w:pPr>
            <w:pStyle w:val="NoSpacing"/>
            <w:ind w:firstLine="720"/>
            <w:jc w:val="both"/>
            <w:rPr>
              <w:rFonts w:ascii="Calibri" w:hAnsi="Calibri"/>
              <w:sz w:val="24"/>
              <w:szCs w:val="24"/>
            </w:rPr>
          </w:pPr>
          <w:r>
            <w:rPr>
              <w:rFonts w:ascii="Calibri" w:hAnsi="Calibri"/>
              <w:sz w:val="24"/>
              <w:szCs w:val="24"/>
            </w:rPr>
            <w:t>You are free to:</w:t>
          </w:r>
        </w:p>
        <w:p w14:paraId="3BF01649" w14:textId="59202E5C" w:rsidR="00F31268" w:rsidRDefault="00F31268" w:rsidP="005047E4">
          <w:pPr>
            <w:pStyle w:val="NoSpacing"/>
            <w:numPr>
              <w:ilvl w:val="0"/>
              <w:numId w:val="44"/>
            </w:numPr>
            <w:rPr>
              <w:rFonts w:ascii="Calibri" w:hAnsi="Calibri"/>
              <w:sz w:val="24"/>
              <w:szCs w:val="24"/>
            </w:rPr>
          </w:pPr>
          <w:r>
            <w:rPr>
              <w:rFonts w:ascii="Calibri" w:hAnsi="Calibri"/>
              <w:sz w:val="24"/>
              <w:szCs w:val="24"/>
            </w:rPr>
            <w:t>Share - copy and redistribute the material in any medium or format</w:t>
          </w:r>
        </w:p>
        <w:p w14:paraId="2812A2CC" w14:textId="7B0CECF3" w:rsidR="00F31268" w:rsidRDefault="00F31268" w:rsidP="005047E4">
          <w:pPr>
            <w:pStyle w:val="NoSpacing"/>
            <w:numPr>
              <w:ilvl w:val="0"/>
              <w:numId w:val="44"/>
            </w:numPr>
            <w:rPr>
              <w:rFonts w:ascii="Calibri" w:hAnsi="Calibri"/>
              <w:sz w:val="24"/>
              <w:szCs w:val="24"/>
            </w:rPr>
          </w:pPr>
          <w:r>
            <w:rPr>
              <w:rFonts w:ascii="Calibri" w:hAnsi="Calibri"/>
              <w:sz w:val="24"/>
              <w:szCs w:val="24"/>
            </w:rPr>
            <w:t>Adapt – remix, transform, and build upon the material</w:t>
          </w:r>
        </w:p>
        <w:p w14:paraId="170D56C0" w14:textId="77777777" w:rsidR="00F31268" w:rsidRDefault="00F31268" w:rsidP="00F31268">
          <w:pPr>
            <w:pStyle w:val="NoSpacing"/>
            <w:jc w:val="center"/>
            <w:rPr>
              <w:rFonts w:ascii="Calibri" w:hAnsi="Calibri"/>
              <w:sz w:val="24"/>
              <w:szCs w:val="24"/>
            </w:rPr>
          </w:pPr>
        </w:p>
        <w:p w14:paraId="3BEF3ADF" w14:textId="4C5B75EF" w:rsidR="00F31268" w:rsidRDefault="00F31268" w:rsidP="00F31268">
          <w:pPr>
            <w:pStyle w:val="NoSpacing"/>
            <w:jc w:val="center"/>
            <w:rPr>
              <w:rFonts w:ascii="Calibri" w:hAnsi="Calibri"/>
              <w:sz w:val="24"/>
              <w:szCs w:val="24"/>
            </w:rPr>
          </w:pPr>
          <w:r>
            <w:rPr>
              <w:rFonts w:ascii="Calibri" w:hAnsi="Calibri"/>
              <w:sz w:val="24"/>
              <w:szCs w:val="24"/>
            </w:rPr>
            <w:t>The licensor cannot revoke these freedoms as long as you follow the license terms.</w:t>
          </w:r>
        </w:p>
        <w:p w14:paraId="483FA2F5" w14:textId="775A2048" w:rsidR="00F31268" w:rsidRDefault="00F31268" w:rsidP="00F31268">
          <w:pPr>
            <w:pStyle w:val="NoSpacing"/>
            <w:jc w:val="center"/>
            <w:rPr>
              <w:rFonts w:ascii="Calibri" w:hAnsi="Calibri"/>
              <w:sz w:val="24"/>
              <w:szCs w:val="24"/>
            </w:rPr>
          </w:pPr>
          <w:r>
            <w:rPr>
              <w:rFonts w:ascii="Calibri" w:hAnsi="Calibri"/>
              <w:sz w:val="24"/>
              <w:szCs w:val="24"/>
            </w:rPr>
            <w:t>Under the following terms:</w:t>
          </w:r>
        </w:p>
        <w:p w14:paraId="6BC81EFF" w14:textId="3FED579F" w:rsidR="00F31268" w:rsidRDefault="00F31268" w:rsidP="005047E4">
          <w:pPr>
            <w:pStyle w:val="NoSpacing"/>
            <w:numPr>
              <w:ilvl w:val="0"/>
              <w:numId w:val="45"/>
            </w:numPr>
            <w:rPr>
              <w:rFonts w:ascii="Calibri" w:hAnsi="Calibri"/>
              <w:sz w:val="24"/>
              <w:szCs w:val="24"/>
            </w:rPr>
          </w:pPr>
          <w:r>
            <w:rPr>
              <w:rFonts w:ascii="Calibri" w:hAnsi="Calibri"/>
              <w:sz w:val="24"/>
              <w:szCs w:val="24"/>
            </w:rPr>
            <w:t>Attribution – you must give appropriate credit, provide a link to the license, and indicate if changes were made.  You may do so in any reasonable manner, but not in any way that suggests the licensor endorses you or your use.</w:t>
          </w:r>
        </w:p>
        <w:p w14:paraId="7C4D6374" w14:textId="3E72FE4A" w:rsidR="00F31268" w:rsidRDefault="00F31268" w:rsidP="005047E4">
          <w:pPr>
            <w:pStyle w:val="NoSpacing"/>
            <w:numPr>
              <w:ilvl w:val="0"/>
              <w:numId w:val="46"/>
            </w:numPr>
            <w:jc w:val="both"/>
            <w:rPr>
              <w:rFonts w:ascii="Calibri" w:hAnsi="Calibri"/>
              <w:sz w:val="24"/>
              <w:szCs w:val="24"/>
            </w:rPr>
          </w:pPr>
          <w:r>
            <w:rPr>
              <w:rFonts w:ascii="Calibri" w:hAnsi="Calibri"/>
              <w:sz w:val="24"/>
              <w:szCs w:val="24"/>
            </w:rPr>
            <w:t>NonCommercial – You may not use the material for commercial purposes.</w:t>
          </w:r>
        </w:p>
        <w:p w14:paraId="6A54489F" w14:textId="77777777" w:rsidR="00F31268" w:rsidRDefault="00F31268" w:rsidP="00F31268">
          <w:pPr>
            <w:pStyle w:val="NoSpacing"/>
            <w:jc w:val="center"/>
            <w:rPr>
              <w:rFonts w:ascii="Calibri" w:hAnsi="Calibri"/>
              <w:sz w:val="24"/>
              <w:szCs w:val="24"/>
            </w:rPr>
          </w:pPr>
        </w:p>
        <w:p w14:paraId="5C922064" w14:textId="0A17D5B7" w:rsidR="00F31268" w:rsidRDefault="00F31268" w:rsidP="00F31268">
          <w:pPr>
            <w:pStyle w:val="NoSpacing"/>
            <w:jc w:val="center"/>
            <w:rPr>
              <w:rFonts w:ascii="Calibri" w:hAnsi="Calibri"/>
              <w:sz w:val="24"/>
              <w:szCs w:val="24"/>
            </w:rPr>
          </w:pPr>
          <w:r>
            <w:rPr>
              <w:rFonts w:ascii="Calibri" w:hAnsi="Calibri"/>
              <w:sz w:val="24"/>
              <w:szCs w:val="24"/>
            </w:rPr>
            <w:t xml:space="preserve">This publication was made possible by PDXOpen publishing initiative. </w:t>
          </w:r>
        </w:p>
        <w:p w14:paraId="6CF18F6A" w14:textId="77777777" w:rsidR="00F31268" w:rsidRDefault="00F31268" w:rsidP="00F31268">
          <w:pPr>
            <w:pStyle w:val="NoSpacing"/>
            <w:jc w:val="center"/>
            <w:rPr>
              <w:rFonts w:ascii="Calibri" w:hAnsi="Calibri"/>
              <w:sz w:val="24"/>
              <w:szCs w:val="24"/>
            </w:rPr>
          </w:pPr>
        </w:p>
        <w:p w14:paraId="4F6E78DD" w14:textId="42E3020C" w:rsidR="00F31268" w:rsidRDefault="00F31268" w:rsidP="00F31268">
          <w:pPr>
            <w:pStyle w:val="NoSpacing"/>
            <w:jc w:val="center"/>
            <w:rPr>
              <w:rFonts w:ascii="Calibri" w:hAnsi="Calibri"/>
              <w:sz w:val="24"/>
              <w:szCs w:val="24"/>
            </w:rPr>
          </w:pPr>
          <w:r>
            <w:rPr>
              <w:rFonts w:ascii="Calibri" w:hAnsi="Calibri"/>
              <w:sz w:val="24"/>
              <w:szCs w:val="24"/>
            </w:rPr>
            <w:t>Published by Portland State University Library</w:t>
          </w:r>
        </w:p>
        <w:p w14:paraId="5C1F96A4" w14:textId="19D2527D" w:rsidR="00F31268" w:rsidRDefault="00F31268" w:rsidP="00F31268">
          <w:pPr>
            <w:pStyle w:val="NoSpacing"/>
            <w:jc w:val="center"/>
            <w:rPr>
              <w:rFonts w:ascii="Calibri" w:hAnsi="Calibri"/>
              <w:sz w:val="24"/>
              <w:szCs w:val="24"/>
            </w:rPr>
          </w:pPr>
          <w:r>
            <w:rPr>
              <w:rFonts w:ascii="Calibri" w:hAnsi="Calibri"/>
              <w:sz w:val="24"/>
              <w:szCs w:val="24"/>
            </w:rPr>
            <w:t>Portland, OR  97207-1151</w:t>
          </w:r>
        </w:p>
        <w:p w14:paraId="51433295" w14:textId="77777777" w:rsidR="000136B7" w:rsidRDefault="000136B7" w:rsidP="00F31268">
          <w:pPr>
            <w:pStyle w:val="NoSpacing"/>
            <w:jc w:val="center"/>
            <w:rPr>
              <w:rFonts w:ascii="Calibri" w:hAnsi="Calibri"/>
              <w:sz w:val="24"/>
              <w:szCs w:val="24"/>
            </w:rPr>
          </w:pPr>
        </w:p>
        <w:p w14:paraId="4F049F60" w14:textId="77777777" w:rsidR="000136B7" w:rsidRDefault="000136B7" w:rsidP="00F31268">
          <w:pPr>
            <w:pStyle w:val="NoSpacing"/>
            <w:jc w:val="center"/>
            <w:rPr>
              <w:rFonts w:ascii="Calibri" w:hAnsi="Calibri"/>
              <w:sz w:val="24"/>
              <w:szCs w:val="24"/>
            </w:rPr>
          </w:pPr>
        </w:p>
        <w:p w14:paraId="7F630B2D" w14:textId="77777777" w:rsidR="000136B7" w:rsidRDefault="000136B7" w:rsidP="00F31268">
          <w:pPr>
            <w:pStyle w:val="NoSpacing"/>
            <w:jc w:val="center"/>
            <w:rPr>
              <w:rFonts w:ascii="Calibri" w:hAnsi="Calibri"/>
              <w:sz w:val="24"/>
              <w:szCs w:val="24"/>
            </w:rPr>
          </w:pPr>
        </w:p>
        <w:p w14:paraId="15B0AD5E" w14:textId="77777777" w:rsidR="000136B7" w:rsidRDefault="000136B7" w:rsidP="00F31268">
          <w:pPr>
            <w:pStyle w:val="NoSpacing"/>
            <w:jc w:val="center"/>
            <w:rPr>
              <w:rFonts w:ascii="Calibri" w:hAnsi="Calibri"/>
              <w:sz w:val="24"/>
              <w:szCs w:val="24"/>
            </w:rPr>
          </w:pPr>
        </w:p>
        <w:p w14:paraId="35F7B7E8" w14:textId="77777777" w:rsidR="000136B7" w:rsidRDefault="000136B7" w:rsidP="00F31268">
          <w:pPr>
            <w:pStyle w:val="NoSpacing"/>
            <w:jc w:val="center"/>
            <w:rPr>
              <w:rFonts w:ascii="Calibri" w:hAnsi="Calibri"/>
              <w:sz w:val="24"/>
              <w:szCs w:val="24"/>
            </w:rPr>
          </w:pPr>
        </w:p>
        <w:p w14:paraId="19F85EB7" w14:textId="518CF0C0" w:rsidR="000136B7" w:rsidRDefault="000136B7" w:rsidP="00F31268">
          <w:pPr>
            <w:pStyle w:val="NoSpacing"/>
            <w:jc w:val="center"/>
            <w:rPr>
              <w:rFonts w:ascii="Calibri" w:hAnsi="Calibri"/>
              <w:sz w:val="24"/>
              <w:szCs w:val="24"/>
            </w:rPr>
          </w:pPr>
          <w:r>
            <w:rPr>
              <w:rFonts w:ascii="Calibri" w:hAnsi="Calibri"/>
              <w:sz w:val="24"/>
              <w:szCs w:val="24"/>
            </w:rPr>
            <w:t>Cover art: oil painting by John Hoar, Portland, Oregon</w:t>
          </w:r>
        </w:p>
        <w:p w14:paraId="68564B20" w14:textId="26FCE5B2" w:rsidR="000136B7" w:rsidRPr="00F31268" w:rsidRDefault="000136B7" w:rsidP="00F31268">
          <w:pPr>
            <w:pStyle w:val="NoSpacing"/>
            <w:jc w:val="center"/>
            <w:rPr>
              <w:rFonts w:ascii="Calibri" w:hAnsi="Calibri"/>
              <w:caps/>
              <w:sz w:val="24"/>
              <w:szCs w:val="24"/>
            </w:rPr>
          </w:pPr>
          <w:r>
            <w:rPr>
              <w:rFonts w:ascii="Calibri" w:hAnsi="Calibri"/>
              <w:sz w:val="24"/>
              <w:szCs w:val="24"/>
            </w:rPr>
            <w:t>All photographs: Beth Hoar, Portland, Oregon</w:t>
          </w:r>
        </w:p>
        <w:p w14:paraId="28F0553B" w14:textId="77777777" w:rsidR="00E7316C" w:rsidRDefault="00E7316C" w:rsidP="00272AEA">
          <w:pPr>
            <w:rPr>
              <w:rFonts w:ascii="Calibri" w:hAnsi="Calibri"/>
              <w:caps/>
              <w:sz w:val="24"/>
              <w:szCs w:val="24"/>
            </w:rPr>
          </w:pPr>
        </w:p>
        <w:p w14:paraId="3B373D9B" w14:textId="77777777" w:rsidR="000136B7" w:rsidRDefault="000136B7" w:rsidP="00272AEA">
          <w:pPr>
            <w:rPr>
              <w:rFonts w:ascii="Calibri" w:hAnsi="Calibri"/>
              <w:caps/>
              <w:sz w:val="24"/>
              <w:szCs w:val="24"/>
            </w:rPr>
          </w:pPr>
        </w:p>
        <w:p w14:paraId="24D897EC" w14:textId="77777777" w:rsidR="00E7316C" w:rsidRDefault="00E7316C" w:rsidP="00272AEA">
          <w:pPr>
            <w:rPr>
              <w:rFonts w:ascii="Calibri" w:hAnsi="Calibri"/>
              <w:caps/>
              <w:sz w:val="24"/>
              <w:szCs w:val="24"/>
            </w:rPr>
          </w:pPr>
        </w:p>
        <w:p w14:paraId="2448ED43" w14:textId="5A427CCE" w:rsidR="00E7316C" w:rsidRDefault="00E7316C" w:rsidP="00272AEA">
          <w:pPr>
            <w:rPr>
              <w:rFonts w:ascii="Calibri" w:hAnsi="Calibri"/>
              <w:caps/>
              <w:sz w:val="24"/>
              <w:szCs w:val="24"/>
            </w:rPr>
          </w:pPr>
        </w:p>
        <w:p w14:paraId="43BAD9A8" w14:textId="77777777" w:rsidR="004C2725" w:rsidRDefault="004C2725" w:rsidP="00272AEA">
          <w:pPr>
            <w:rPr>
              <w:rFonts w:ascii="Calibri" w:hAnsi="Calibri"/>
              <w:caps/>
              <w:sz w:val="24"/>
              <w:szCs w:val="24"/>
            </w:rPr>
          </w:pPr>
          <w:bookmarkStart w:id="1" w:name="_GoBack"/>
          <w:bookmarkEnd w:id="1"/>
        </w:p>
        <w:p w14:paraId="1CC2E37B" w14:textId="77777777" w:rsidR="00E7316C" w:rsidRDefault="00E7316C" w:rsidP="00272AEA">
          <w:pPr>
            <w:rPr>
              <w:rFonts w:ascii="Calibri" w:hAnsi="Calibri"/>
              <w:caps/>
              <w:sz w:val="24"/>
              <w:szCs w:val="24"/>
            </w:rPr>
          </w:pPr>
        </w:p>
        <w:p w14:paraId="7B9DABBD" w14:textId="77777777" w:rsidR="00E7316C" w:rsidRDefault="00E7316C" w:rsidP="00272AEA">
          <w:pPr>
            <w:rPr>
              <w:rFonts w:ascii="Calibri" w:hAnsi="Calibri"/>
              <w:caps/>
              <w:sz w:val="24"/>
              <w:szCs w:val="24"/>
            </w:rPr>
          </w:pPr>
        </w:p>
        <w:p w14:paraId="37ACA50A" w14:textId="77777777" w:rsidR="00D62EF4" w:rsidRDefault="00EE3926" w:rsidP="00272AEA">
          <w:pPr>
            <w:rPr>
              <w:rFonts w:ascii="Calibri" w:hAnsi="Calibri"/>
              <w:b/>
              <w:i/>
              <w:sz w:val="24"/>
              <w:szCs w:val="24"/>
            </w:rPr>
          </w:pPr>
          <w:r w:rsidRPr="00D62EF4">
            <w:rPr>
              <w:rFonts w:ascii="Calibri" w:hAnsi="Calibri"/>
              <w:b/>
              <w:i/>
              <w:sz w:val="24"/>
              <w:szCs w:val="24"/>
            </w:rPr>
            <w:lastRenderedPageBreak/>
            <w:t>A</w:t>
          </w:r>
          <w:r w:rsidR="00ED4077" w:rsidRPr="00D62EF4">
            <w:rPr>
              <w:rFonts w:ascii="Calibri" w:hAnsi="Calibri"/>
              <w:b/>
              <w:i/>
              <w:sz w:val="24"/>
              <w:szCs w:val="24"/>
            </w:rPr>
            <w:t>cknowledgments</w:t>
          </w:r>
          <w:r w:rsidR="00B93C54" w:rsidRPr="00D62EF4">
            <w:rPr>
              <w:rFonts w:ascii="Calibri" w:hAnsi="Calibri"/>
              <w:b/>
              <w:i/>
              <w:sz w:val="24"/>
              <w:szCs w:val="24"/>
            </w:rPr>
            <w:t xml:space="preserve"> </w:t>
          </w:r>
        </w:p>
        <w:p w14:paraId="1DC77B8F" w14:textId="1507667F" w:rsidR="00F31268" w:rsidRDefault="00272AEA" w:rsidP="00272AEA">
          <w:pPr>
            <w:rPr>
              <w:rFonts w:ascii="Calibri" w:hAnsi="Calibri"/>
              <w:sz w:val="24"/>
              <w:szCs w:val="24"/>
            </w:rPr>
          </w:pPr>
          <w:r w:rsidRPr="00020DB7">
            <w:rPr>
              <w:rFonts w:ascii="Calibri" w:hAnsi="Calibri"/>
              <w:sz w:val="24"/>
              <w:szCs w:val="24"/>
            </w:rPr>
            <w:t>We extend our sincere gratitude and appreciat</w:t>
          </w:r>
          <w:r w:rsidR="006A421E">
            <w:rPr>
              <w:rFonts w:ascii="Calibri" w:hAnsi="Calibri"/>
              <w:sz w:val="24"/>
              <w:szCs w:val="24"/>
            </w:rPr>
            <w:t>ion</w:t>
          </w:r>
          <w:r w:rsidRPr="00020DB7">
            <w:rPr>
              <w:rFonts w:ascii="Calibri" w:hAnsi="Calibri"/>
              <w:sz w:val="24"/>
              <w:szCs w:val="24"/>
            </w:rPr>
            <w:t xml:space="preserve"> to our reviewers.</w:t>
          </w:r>
          <w:r w:rsidR="00975E87">
            <w:rPr>
              <w:rFonts w:ascii="Calibri" w:hAnsi="Calibri"/>
              <w:sz w:val="24"/>
              <w:szCs w:val="24"/>
            </w:rPr>
            <w:t xml:space="preserve"> </w:t>
          </w:r>
          <w:r w:rsidRPr="00020DB7">
            <w:rPr>
              <w:rFonts w:ascii="Calibri" w:hAnsi="Calibri"/>
              <w:sz w:val="24"/>
              <w:szCs w:val="24"/>
            </w:rPr>
            <w:t>Your feedback was invaluable in creating the final version of this textbook.</w:t>
          </w:r>
          <w:r w:rsidR="0056114E">
            <w:rPr>
              <w:rFonts w:ascii="Calibri" w:hAnsi="Calibri"/>
              <w:sz w:val="24"/>
              <w:szCs w:val="24"/>
            </w:rPr>
            <w:t xml:space="preserve"> </w:t>
          </w:r>
          <w:r w:rsidR="00F23547">
            <w:rPr>
              <w:rFonts w:ascii="Calibri" w:hAnsi="Calibri"/>
              <w:sz w:val="24"/>
              <w:szCs w:val="24"/>
            </w:rPr>
            <w:t>Thank you to Megan McLaughlin and Akiko Ota for their initial review of part one. Special thanks to Kate Batten for her initial review and subsequent editing of part one.</w:t>
          </w:r>
          <w:r w:rsidR="006A421E">
            <w:rPr>
              <w:rFonts w:ascii="Calibri" w:hAnsi="Calibri"/>
              <w:sz w:val="24"/>
              <w:szCs w:val="24"/>
            </w:rPr>
            <w:t xml:space="preserve"> </w:t>
          </w:r>
          <w:r w:rsidR="00F23547">
            <w:rPr>
              <w:rFonts w:ascii="Calibri" w:hAnsi="Calibri"/>
              <w:sz w:val="24"/>
              <w:szCs w:val="24"/>
            </w:rPr>
            <w:t>Her sharp eye and astute observations were invaluable in completing this book.</w:t>
          </w:r>
          <w:r w:rsidR="0056114E">
            <w:rPr>
              <w:rFonts w:ascii="Calibri" w:hAnsi="Calibri"/>
              <w:sz w:val="24"/>
              <w:szCs w:val="24"/>
            </w:rPr>
            <w:t xml:space="preserve"> </w:t>
          </w:r>
          <w:r w:rsidR="00F23547">
            <w:rPr>
              <w:rFonts w:ascii="Calibri" w:hAnsi="Calibri"/>
              <w:sz w:val="24"/>
              <w:szCs w:val="24"/>
            </w:rPr>
            <w:t xml:space="preserve">Thanks also to Shannon West for her </w:t>
          </w:r>
          <w:r w:rsidR="008D3428">
            <w:rPr>
              <w:rFonts w:ascii="Calibri" w:hAnsi="Calibri"/>
              <w:sz w:val="24"/>
              <w:szCs w:val="24"/>
            </w:rPr>
            <w:t xml:space="preserve">contributions to the Pathways Program and for her </w:t>
          </w:r>
          <w:r w:rsidR="00F23547">
            <w:rPr>
              <w:rFonts w:ascii="Calibri" w:hAnsi="Calibri"/>
              <w:sz w:val="24"/>
              <w:szCs w:val="24"/>
            </w:rPr>
            <w:t xml:space="preserve">organization, </w:t>
          </w:r>
          <w:r w:rsidR="008D3428">
            <w:rPr>
              <w:rFonts w:ascii="Calibri" w:hAnsi="Calibri"/>
              <w:sz w:val="24"/>
              <w:szCs w:val="24"/>
            </w:rPr>
            <w:t xml:space="preserve">creativity, </w:t>
          </w:r>
          <w:r w:rsidR="00F23547">
            <w:rPr>
              <w:rFonts w:ascii="Calibri" w:hAnsi="Calibri"/>
              <w:sz w:val="24"/>
              <w:szCs w:val="24"/>
            </w:rPr>
            <w:t>and vetting of the materials in this textbook.</w:t>
          </w:r>
          <w:r w:rsidR="006A421E">
            <w:rPr>
              <w:rFonts w:ascii="Calibri" w:hAnsi="Calibri"/>
              <w:sz w:val="24"/>
              <w:szCs w:val="24"/>
            </w:rPr>
            <w:t xml:space="preserve"> </w:t>
          </w:r>
          <w:r w:rsidR="00F23547">
            <w:rPr>
              <w:rFonts w:ascii="Calibri" w:hAnsi="Calibri"/>
              <w:sz w:val="24"/>
              <w:szCs w:val="24"/>
            </w:rPr>
            <w:t xml:space="preserve">Her </w:t>
          </w:r>
          <w:r w:rsidR="006A32FA">
            <w:rPr>
              <w:rFonts w:ascii="Calibri" w:hAnsi="Calibri"/>
              <w:sz w:val="24"/>
              <w:szCs w:val="24"/>
            </w:rPr>
            <w:t xml:space="preserve">energy and insights helped to shape the </w:t>
          </w:r>
          <w:r w:rsidR="008D3428">
            <w:rPr>
              <w:rFonts w:ascii="Calibri" w:hAnsi="Calibri"/>
              <w:sz w:val="24"/>
              <w:szCs w:val="24"/>
            </w:rPr>
            <w:t>s</w:t>
          </w:r>
          <w:r w:rsidR="006A32FA">
            <w:rPr>
              <w:rFonts w:ascii="Calibri" w:hAnsi="Calibri"/>
              <w:sz w:val="24"/>
              <w:szCs w:val="24"/>
            </w:rPr>
            <w:t>tructure and the content of the seminars.</w:t>
          </w:r>
          <w:r w:rsidR="002C26F5">
            <w:rPr>
              <w:rFonts w:ascii="Calibri" w:hAnsi="Calibri"/>
              <w:sz w:val="24"/>
              <w:szCs w:val="24"/>
            </w:rPr>
            <w:t xml:space="preserve">  A</w:t>
          </w:r>
          <w:r w:rsidR="008D3428">
            <w:rPr>
              <w:rFonts w:ascii="Calibri" w:hAnsi="Calibri"/>
              <w:sz w:val="24"/>
              <w:szCs w:val="24"/>
            </w:rPr>
            <w:t xml:space="preserve">dditionally, </w:t>
          </w:r>
          <w:r w:rsidR="002C26F5">
            <w:rPr>
              <w:rFonts w:ascii="Calibri" w:hAnsi="Calibri"/>
              <w:sz w:val="24"/>
              <w:szCs w:val="24"/>
            </w:rPr>
            <w:t>we</w:t>
          </w:r>
          <w:r w:rsidR="008D3428">
            <w:rPr>
              <w:rFonts w:ascii="Calibri" w:hAnsi="Calibri"/>
              <w:sz w:val="24"/>
              <w:szCs w:val="24"/>
            </w:rPr>
            <w:t xml:space="preserve"> thank Katie McCurdie, Amber Bliss-Calderόn, </w:t>
          </w:r>
          <w:r w:rsidR="002C26F5">
            <w:rPr>
              <w:rFonts w:ascii="Calibri" w:hAnsi="Calibri"/>
              <w:sz w:val="24"/>
              <w:szCs w:val="24"/>
            </w:rPr>
            <w:t>Errin Beck, and Amanda Franzoni for their initial review of</w:t>
          </w:r>
          <w:r w:rsidR="00B8194C">
            <w:rPr>
              <w:rFonts w:ascii="Calibri" w:hAnsi="Calibri"/>
              <w:sz w:val="24"/>
              <w:szCs w:val="24"/>
            </w:rPr>
            <w:t xml:space="preserve"> the outline for</w:t>
          </w:r>
          <w:r w:rsidR="002C26F5">
            <w:rPr>
              <w:rFonts w:ascii="Calibri" w:hAnsi="Calibri"/>
              <w:sz w:val="24"/>
              <w:szCs w:val="24"/>
            </w:rPr>
            <w:t xml:space="preserve"> part two.</w:t>
          </w:r>
          <w:r w:rsidR="001B33D4">
            <w:rPr>
              <w:rFonts w:ascii="Calibri" w:hAnsi="Calibri"/>
              <w:sz w:val="24"/>
              <w:szCs w:val="24"/>
            </w:rPr>
            <w:t xml:space="preserve"> </w:t>
          </w:r>
          <w:r w:rsidR="002C26F5">
            <w:rPr>
              <w:rFonts w:ascii="Calibri" w:hAnsi="Calibri"/>
              <w:sz w:val="24"/>
              <w:szCs w:val="24"/>
            </w:rPr>
            <w:t xml:space="preserve">We </w:t>
          </w:r>
          <w:r w:rsidR="0056114E">
            <w:rPr>
              <w:rFonts w:ascii="Calibri" w:hAnsi="Calibri"/>
              <w:sz w:val="24"/>
              <w:szCs w:val="24"/>
            </w:rPr>
            <w:t xml:space="preserve">also wish to thank the Portland State University Library for the PDXOpen publishing grant and Karen Bjork for being our </w:t>
          </w:r>
          <w:r w:rsidR="00D62EF4">
            <w:rPr>
              <w:rFonts w:ascii="Calibri" w:hAnsi="Calibri"/>
              <w:sz w:val="24"/>
              <w:szCs w:val="24"/>
            </w:rPr>
            <w:t xml:space="preserve">liaison and </w:t>
          </w:r>
          <w:r w:rsidR="0056114E">
            <w:rPr>
              <w:rFonts w:ascii="Calibri" w:hAnsi="Calibri"/>
              <w:sz w:val="24"/>
              <w:szCs w:val="24"/>
            </w:rPr>
            <w:t xml:space="preserve">guide through the Open Access publishing process. </w:t>
          </w:r>
        </w:p>
        <w:p w14:paraId="46C58F01" w14:textId="77777777" w:rsidR="001B33D4" w:rsidRDefault="001B33D4" w:rsidP="00272AEA">
          <w:pPr>
            <w:rPr>
              <w:rFonts w:ascii="Calibri" w:hAnsi="Calibri"/>
              <w:sz w:val="24"/>
              <w:szCs w:val="24"/>
            </w:rPr>
          </w:pPr>
        </w:p>
        <w:p w14:paraId="240C02B7" w14:textId="0F0E65EF" w:rsidR="001B33D4" w:rsidRPr="009041AE" w:rsidRDefault="001B33D4" w:rsidP="00272AEA">
          <w:pPr>
            <w:rPr>
              <w:rFonts w:ascii="Calibri" w:hAnsi="Calibri"/>
              <w:sz w:val="24"/>
              <w:szCs w:val="24"/>
            </w:rPr>
          </w:pPr>
          <w:r w:rsidRPr="009041AE">
            <w:rPr>
              <w:rFonts w:ascii="Calibri" w:hAnsi="Calibri"/>
              <w:b/>
              <w:i/>
              <w:sz w:val="24"/>
              <w:szCs w:val="24"/>
            </w:rPr>
            <w:t>Authors</w:t>
          </w:r>
        </w:p>
        <w:p w14:paraId="5A92FA37" w14:textId="2633DE87" w:rsidR="001B33D4" w:rsidRPr="009041AE" w:rsidRDefault="006A421E" w:rsidP="001B33D4">
          <w:pPr>
            <w:pStyle w:val="NoSpacing"/>
            <w:rPr>
              <w:rFonts w:ascii="Calibri" w:hAnsi="Calibri"/>
              <w:sz w:val="24"/>
              <w:szCs w:val="24"/>
            </w:rPr>
          </w:pPr>
          <w:r w:rsidRPr="009041AE">
            <w:rPr>
              <w:rFonts w:ascii="Calibri" w:hAnsi="Calibri"/>
              <w:sz w:val="24"/>
              <w:szCs w:val="24"/>
            </w:rPr>
            <w:t xml:space="preserve">Part One: Program and University Policies and Procedures: </w:t>
          </w:r>
          <w:r w:rsidR="001B33D4" w:rsidRPr="009041AE">
            <w:rPr>
              <w:rFonts w:ascii="Calibri" w:hAnsi="Calibri"/>
              <w:sz w:val="24"/>
              <w:szCs w:val="24"/>
            </w:rPr>
            <w:t>Michele Miller, Academic and Pathways Program Advisor, Portland State University</w:t>
          </w:r>
        </w:p>
        <w:p w14:paraId="3F9062DE" w14:textId="77777777" w:rsidR="006A421E" w:rsidRPr="009041AE" w:rsidRDefault="006A421E" w:rsidP="001B33D4">
          <w:pPr>
            <w:pStyle w:val="NoSpacing"/>
            <w:rPr>
              <w:rFonts w:ascii="Calibri" w:hAnsi="Calibri"/>
              <w:sz w:val="24"/>
              <w:szCs w:val="24"/>
            </w:rPr>
          </w:pPr>
        </w:p>
        <w:p w14:paraId="14C685AE" w14:textId="73D75063" w:rsidR="001B33D4" w:rsidRPr="009041AE" w:rsidRDefault="006A421E" w:rsidP="001B33D4">
          <w:pPr>
            <w:pStyle w:val="NoSpacing"/>
            <w:rPr>
              <w:rFonts w:ascii="Calibri" w:hAnsi="Calibri"/>
              <w:sz w:val="24"/>
              <w:szCs w:val="24"/>
            </w:rPr>
          </w:pPr>
          <w:r w:rsidRPr="009041AE">
            <w:rPr>
              <w:rFonts w:ascii="Calibri" w:hAnsi="Calibri"/>
              <w:sz w:val="24"/>
              <w:szCs w:val="24"/>
            </w:rPr>
            <w:t xml:space="preserve">Part Two:  Transition with Purpose to the University: </w:t>
          </w:r>
          <w:r w:rsidR="001B33D4" w:rsidRPr="009041AE">
            <w:rPr>
              <w:rFonts w:ascii="Calibri" w:hAnsi="Calibri"/>
              <w:sz w:val="24"/>
              <w:szCs w:val="24"/>
            </w:rPr>
            <w:t>Anne Greenhoe, Instructor and Curriculum Designer, Portland State University</w:t>
          </w:r>
        </w:p>
        <w:p w14:paraId="4FFC91CD" w14:textId="77777777" w:rsidR="001B33D4" w:rsidRPr="009041AE" w:rsidRDefault="001B33D4" w:rsidP="00272AEA">
          <w:pPr>
            <w:rPr>
              <w:rFonts w:ascii="Calibri" w:hAnsi="Calibri"/>
              <w:sz w:val="24"/>
              <w:szCs w:val="24"/>
            </w:rPr>
          </w:pPr>
        </w:p>
        <w:p w14:paraId="05ED4028" w14:textId="56534D03" w:rsidR="00272AEA" w:rsidRPr="009041AE" w:rsidRDefault="00D62EF4" w:rsidP="00272AEA">
          <w:pPr>
            <w:rPr>
              <w:rFonts w:ascii="Calibri" w:hAnsi="Calibri"/>
              <w:b/>
              <w:i/>
              <w:sz w:val="24"/>
              <w:szCs w:val="24"/>
            </w:rPr>
          </w:pPr>
          <w:r w:rsidRPr="009041AE">
            <w:rPr>
              <w:rFonts w:ascii="Calibri" w:hAnsi="Calibri"/>
              <w:b/>
              <w:i/>
              <w:sz w:val="24"/>
              <w:szCs w:val="24"/>
            </w:rPr>
            <w:t>Using This Textbook</w:t>
          </w:r>
        </w:p>
        <w:p w14:paraId="7EC2A0BD" w14:textId="18696380" w:rsidR="00F23547" w:rsidRPr="009041AE" w:rsidRDefault="00122928" w:rsidP="00272AEA">
          <w:pPr>
            <w:rPr>
              <w:rFonts w:ascii="Calibri" w:hAnsi="Calibri"/>
              <w:sz w:val="24"/>
              <w:szCs w:val="24"/>
            </w:rPr>
          </w:pPr>
          <w:r w:rsidRPr="009041AE">
            <w:rPr>
              <w:rFonts w:ascii="Calibri" w:hAnsi="Calibri"/>
              <w:sz w:val="24"/>
              <w:szCs w:val="24"/>
            </w:rPr>
            <w:t xml:space="preserve">Part </w:t>
          </w:r>
          <w:r w:rsidR="00F23547" w:rsidRPr="009041AE">
            <w:rPr>
              <w:rFonts w:ascii="Calibri" w:hAnsi="Calibri"/>
              <w:sz w:val="24"/>
              <w:szCs w:val="24"/>
            </w:rPr>
            <w:t>one</w:t>
          </w:r>
          <w:r w:rsidRPr="009041AE">
            <w:rPr>
              <w:rFonts w:ascii="Calibri" w:hAnsi="Calibri"/>
              <w:sz w:val="24"/>
              <w:szCs w:val="24"/>
            </w:rPr>
            <w:t xml:space="preserve"> of this textbook is</w:t>
          </w:r>
          <w:r w:rsidR="00F23547" w:rsidRPr="009041AE">
            <w:rPr>
              <w:rFonts w:ascii="Calibri" w:hAnsi="Calibri"/>
              <w:sz w:val="24"/>
              <w:szCs w:val="24"/>
            </w:rPr>
            <w:t xml:space="preserve"> </w:t>
          </w:r>
          <w:r w:rsidR="00233118" w:rsidRPr="009041AE">
            <w:rPr>
              <w:rFonts w:ascii="Calibri" w:hAnsi="Calibri"/>
              <w:sz w:val="24"/>
              <w:szCs w:val="24"/>
            </w:rPr>
            <w:t xml:space="preserve">a </w:t>
          </w:r>
          <w:r w:rsidR="00F23547" w:rsidRPr="009041AE">
            <w:rPr>
              <w:rFonts w:ascii="Calibri" w:hAnsi="Calibri"/>
              <w:sz w:val="24"/>
              <w:szCs w:val="24"/>
            </w:rPr>
            <w:t xml:space="preserve">guide for moving from ESL study to academic study at Portland State </w:t>
          </w:r>
          <w:r w:rsidR="006A32FA" w:rsidRPr="009041AE">
            <w:rPr>
              <w:rFonts w:ascii="Calibri" w:hAnsi="Calibri"/>
              <w:sz w:val="24"/>
              <w:szCs w:val="24"/>
            </w:rPr>
            <w:t>University</w:t>
          </w:r>
          <w:r w:rsidR="002D100E" w:rsidRPr="009041AE">
            <w:rPr>
              <w:rFonts w:ascii="Calibri" w:hAnsi="Calibri"/>
              <w:sz w:val="24"/>
              <w:szCs w:val="24"/>
            </w:rPr>
            <w:t>*</w:t>
          </w:r>
          <w:r w:rsidR="006A32FA" w:rsidRPr="009041AE">
            <w:rPr>
              <w:rFonts w:ascii="Calibri" w:hAnsi="Calibri"/>
              <w:sz w:val="24"/>
              <w:szCs w:val="24"/>
            </w:rPr>
            <w:t>. It includes the resources students will use to understand policies and processes governing their degree study and their transition to academic coursework.</w:t>
          </w:r>
        </w:p>
        <w:p w14:paraId="79C2FA9F" w14:textId="7724F687" w:rsidR="00122928" w:rsidRPr="009041AE" w:rsidRDefault="00122928" w:rsidP="00272AEA">
          <w:pPr>
            <w:rPr>
              <w:rFonts w:ascii="Calibri" w:hAnsi="Calibri"/>
              <w:sz w:val="24"/>
              <w:szCs w:val="24"/>
            </w:rPr>
          </w:pPr>
          <w:r w:rsidRPr="009041AE">
            <w:rPr>
              <w:rFonts w:ascii="Calibri" w:hAnsi="Calibri"/>
              <w:sz w:val="24"/>
              <w:szCs w:val="24"/>
            </w:rPr>
            <w:t xml:space="preserve">Part </w:t>
          </w:r>
          <w:r w:rsidR="00F23547" w:rsidRPr="009041AE">
            <w:rPr>
              <w:rFonts w:ascii="Calibri" w:hAnsi="Calibri"/>
              <w:sz w:val="24"/>
              <w:szCs w:val="24"/>
            </w:rPr>
            <w:t>t</w:t>
          </w:r>
          <w:r w:rsidRPr="009041AE">
            <w:rPr>
              <w:rFonts w:ascii="Calibri" w:hAnsi="Calibri"/>
              <w:sz w:val="24"/>
              <w:szCs w:val="24"/>
            </w:rPr>
            <w:t xml:space="preserve">wo </w:t>
          </w:r>
          <w:r w:rsidR="00F23547" w:rsidRPr="009041AE">
            <w:rPr>
              <w:rFonts w:ascii="Calibri" w:hAnsi="Calibri"/>
              <w:sz w:val="24"/>
              <w:szCs w:val="24"/>
            </w:rPr>
            <w:t xml:space="preserve">focuses </w:t>
          </w:r>
          <w:r w:rsidRPr="009041AE">
            <w:rPr>
              <w:rFonts w:ascii="Calibri" w:hAnsi="Calibri"/>
              <w:sz w:val="24"/>
              <w:szCs w:val="24"/>
            </w:rPr>
            <w:t>on how academic skills are used ac</w:t>
          </w:r>
          <w:r w:rsidR="00F23547" w:rsidRPr="009041AE">
            <w:rPr>
              <w:rFonts w:ascii="Calibri" w:hAnsi="Calibri"/>
              <w:sz w:val="24"/>
              <w:szCs w:val="24"/>
            </w:rPr>
            <w:t xml:space="preserve">ross various disciplines and is comprised </w:t>
          </w:r>
          <w:r w:rsidR="006A32FA" w:rsidRPr="009041AE">
            <w:rPr>
              <w:rFonts w:ascii="Calibri" w:hAnsi="Calibri"/>
              <w:sz w:val="24"/>
              <w:szCs w:val="24"/>
            </w:rPr>
            <w:t>of activities and assignments designed to practice these skills.</w:t>
          </w:r>
        </w:p>
        <w:p w14:paraId="6AD24164" w14:textId="1B0D6181" w:rsidR="00F23547" w:rsidRPr="009041AE" w:rsidRDefault="00F23547" w:rsidP="00272AEA">
          <w:pPr>
            <w:rPr>
              <w:rFonts w:ascii="Calibri" w:hAnsi="Calibri"/>
              <w:sz w:val="24"/>
              <w:szCs w:val="24"/>
            </w:rPr>
          </w:pPr>
          <w:r w:rsidRPr="009041AE">
            <w:rPr>
              <w:rFonts w:ascii="Calibri" w:hAnsi="Calibri"/>
              <w:sz w:val="24"/>
              <w:szCs w:val="24"/>
            </w:rPr>
            <w:t xml:space="preserve">In </w:t>
          </w:r>
          <w:r w:rsidR="00020237" w:rsidRPr="009041AE">
            <w:rPr>
              <w:rFonts w:ascii="Calibri" w:hAnsi="Calibri"/>
              <w:sz w:val="24"/>
              <w:szCs w:val="24"/>
            </w:rPr>
            <w:t xml:space="preserve">seminars, </w:t>
          </w:r>
          <w:r w:rsidRPr="009041AE">
            <w:rPr>
              <w:rFonts w:ascii="Calibri" w:hAnsi="Calibri"/>
              <w:sz w:val="24"/>
              <w:szCs w:val="24"/>
            </w:rPr>
            <w:t>students will use both sections simultaneously.</w:t>
          </w:r>
        </w:p>
        <w:p w14:paraId="1FD09F2A" w14:textId="77777777" w:rsidR="003D60DF" w:rsidRDefault="003D60DF" w:rsidP="00272AEA">
          <w:pPr>
            <w:rPr>
              <w:rFonts w:ascii="Calibri" w:hAnsi="Calibri"/>
              <w:sz w:val="24"/>
              <w:szCs w:val="24"/>
            </w:rPr>
          </w:pPr>
        </w:p>
        <w:p w14:paraId="0EFE6CD5" w14:textId="653BEA2F" w:rsidR="00DD23E6" w:rsidRPr="00013FA2" w:rsidRDefault="002D100E" w:rsidP="00272AEA">
          <w:pPr>
            <w:rPr>
              <w:rFonts w:ascii="Calibri" w:hAnsi="Calibri"/>
              <w:i/>
            </w:rPr>
          </w:pPr>
          <w:r w:rsidRPr="00013FA2">
            <w:rPr>
              <w:rFonts w:ascii="Calibri" w:hAnsi="Calibri"/>
              <w:i/>
            </w:rPr>
            <w:t>*While much of the content of this book relates specifically to Portland State University, it is our hope that the structure of the text</w:t>
          </w:r>
          <w:r w:rsidR="00013FA2">
            <w:rPr>
              <w:rFonts w:ascii="Calibri" w:hAnsi="Calibri"/>
              <w:i/>
            </w:rPr>
            <w:t xml:space="preserve"> and </w:t>
          </w:r>
          <w:r w:rsidRPr="00013FA2">
            <w:rPr>
              <w:rFonts w:ascii="Calibri" w:hAnsi="Calibri"/>
              <w:i/>
            </w:rPr>
            <w:t xml:space="preserve">the activities </w:t>
          </w:r>
          <w:r w:rsidR="00013FA2">
            <w:rPr>
              <w:rFonts w:ascii="Calibri" w:hAnsi="Calibri"/>
              <w:i/>
            </w:rPr>
            <w:t xml:space="preserve">within it </w:t>
          </w:r>
          <w:r w:rsidRPr="00013FA2">
            <w:rPr>
              <w:rFonts w:ascii="Calibri" w:hAnsi="Calibri"/>
              <w:i/>
            </w:rPr>
            <w:t>may inspire adaptations</w:t>
          </w:r>
          <w:r w:rsidR="00013FA2" w:rsidRPr="00013FA2">
            <w:rPr>
              <w:rFonts w:ascii="Calibri" w:hAnsi="Calibri"/>
              <w:i/>
            </w:rPr>
            <w:t xml:space="preserve"> to fit the needs of </w:t>
          </w:r>
          <w:r w:rsidR="00013FA2">
            <w:rPr>
              <w:rFonts w:ascii="Calibri" w:hAnsi="Calibri"/>
              <w:i/>
            </w:rPr>
            <w:t>other colleges and universities.</w:t>
          </w:r>
        </w:p>
        <w:p w14:paraId="530D96A2" w14:textId="77777777" w:rsidR="00ED4077" w:rsidRPr="00020DB7" w:rsidRDefault="00ED4077" w:rsidP="00ED4077">
          <w:pPr>
            <w:rPr>
              <w:rFonts w:ascii="Calibri" w:eastAsiaTheme="majorEastAsia" w:hAnsi="Calibri" w:cstheme="majorBidi"/>
              <w:color w:val="FFFFFF" w:themeColor="background1"/>
              <w:spacing w:val="15"/>
              <w:sz w:val="24"/>
              <w:szCs w:val="24"/>
            </w:rPr>
          </w:pPr>
          <w:r w:rsidRPr="00020DB7">
            <w:rPr>
              <w:rFonts w:ascii="Calibri" w:hAnsi="Calibri"/>
              <w:sz w:val="24"/>
              <w:szCs w:val="24"/>
            </w:rPr>
            <w:br w:type="page"/>
          </w:r>
        </w:p>
        <w:p w14:paraId="4B58A296" w14:textId="77882A0D" w:rsidR="003B5DA6" w:rsidRPr="00020DB7" w:rsidRDefault="00DC43A3" w:rsidP="00084DCF">
          <w:r w:rsidRPr="00020DB7">
            <w:t xml:space="preserve"> </w:t>
          </w:r>
          <w:r w:rsidR="005A5F34" w:rsidRPr="00020DB7">
            <w:t>P</w:t>
          </w:r>
          <w:r w:rsidR="00EB3E23">
            <w:t xml:space="preserve">ART </w:t>
          </w:r>
          <w:r w:rsidR="004474C9">
            <w:t>O</w:t>
          </w:r>
          <w:r w:rsidR="00084DCF">
            <w:t>NE</w:t>
          </w:r>
          <w:r w:rsidR="005A5F34" w:rsidRPr="00020DB7">
            <w:t xml:space="preserve">: </w:t>
          </w:r>
          <w:r w:rsidR="00DA43F9" w:rsidRPr="00020DB7">
            <w:t>Program</w:t>
          </w:r>
          <w:r w:rsidR="005A5F34" w:rsidRPr="00020DB7">
            <w:t xml:space="preserve"> and University</w:t>
          </w:r>
          <w:r w:rsidR="00DA43F9" w:rsidRPr="00020DB7">
            <w:t xml:space="preserve"> </w:t>
          </w:r>
          <w:r w:rsidRPr="00020DB7">
            <w:t xml:space="preserve">policies and </w:t>
          </w:r>
          <w:r w:rsidR="005A5F34" w:rsidRPr="00020DB7">
            <w:t>Procedures</w:t>
          </w:r>
        </w:p>
        <w:p w14:paraId="6B7780DA" w14:textId="2BA482BD" w:rsidR="001965FB" w:rsidRDefault="003B5DA6">
          <w:pPr>
            <w:pStyle w:val="TOC1"/>
            <w:rPr>
              <w:noProof/>
              <w:lang w:eastAsia="en-US"/>
            </w:rPr>
          </w:pPr>
          <w:r w:rsidRPr="00020DB7">
            <w:rPr>
              <w:rFonts w:ascii="Calibri" w:hAnsi="Calibri"/>
              <w:sz w:val="24"/>
              <w:szCs w:val="24"/>
            </w:rPr>
            <w:fldChar w:fldCharType="begin"/>
          </w:r>
          <w:r w:rsidRPr="00020DB7">
            <w:rPr>
              <w:rFonts w:ascii="Calibri" w:hAnsi="Calibri"/>
              <w:sz w:val="24"/>
              <w:szCs w:val="24"/>
            </w:rPr>
            <w:instrText xml:space="preserve"> TOC \o "1-3" \h \z \u </w:instrText>
          </w:r>
          <w:r w:rsidRPr="00020DB7">
            <w:rPr>
              <w:rFonts w:ascii="Calibri" w:hAnsi="Calibri"/>
              <w:sz w:val="24"/>
              <w:szCs w:val="24"/>
            </w:rPr>
            <w:fldChar w:fldCharType="separate"/>
          </w:r>
          <w:hyperlink w:anchor="_Toc510531786" w:history="1">
            <w:r w:rsidR="001965FB" w:rsidRPr="00A02ACD">
              <w:rPr>
                <w:rStyle w:val="Hyperlink"/>
                <w:noProof/>
              </w:rPr>
              <w:t>Overview of Pathways Program</w:t>
            </w:r>
            <w:r w:rsidR="001965FB">
              <w:rPr>
                <w:noProof/>
                <w:webHidden/>
              </w:rPr>
              <w:tab/>
            </w:r>
            <w:r w:rsidR="001965FB">
              <w:rPr>
                <w:noProof/>
                <w:webHidden/>
              </w:rPr>
              <w:fldChar w:fldCharType="begin"/>
            </w:r>
            <w:r w:rsidR="001965FB">
              <w:rPr>
                <w:noProof/>
                <w:webHidden/>
              </w:rPr>
              <w:instrText xml:space="preserve"> PAGEREF _Toc510531786 \h </w:instrText>
            </w:r>
            <w:r w:rsidR="001965FB">
              <w:rPr>
                <w:noProof/>
                <w:webHidden/>
              </w:rPr>
            </w:r>
            <w:r w:rsidR="001965FB">
              <w:rPr>
                <w:noProof/>
                <w:webHidden/>
              </w:rPr>
              <w:fldChar w:fldCharType="separate"/>
            </w:r>
            <w:r w:rsidR="000562B7">
              <w:rPr>
                <w:noProof/>
                <w:webHidden/>
              </w:rPr>
              <w:t>7</w:t>
            </w:r>
            <w:r w:rsidR="001965FB">
              <w:rPr>
                <w:noProof/>
                <w:webHidden/>
              </w:rPr>
              <w:fldChar w:fldCharType="end"/>
            </w:r>
          </w:hyperlink>
        </w:p>
        <w:p w14:paraId="62971930" w14:textId="3E6F1F42" w:rsidR="001965FB" w:rsidRDefault="004C2725">
          <w:pPr>
            <w:pStyle w:val="TOC2"/>
            <w:tabs>
              <w:tab w:val="right" w:leader="dot" w:pos="9350"/>
            </w:tabs>
            <w:rPr>
              <w:noProof/>
              <w:lang w:eastAsia="en-US"/>
            </w:rPr>
          </w:pPr>
          <w:hyperlink w:anchor="_Toc510531787" w:history="1">
            <w:r w:rsidR="001965FB" w:rsidRPr="00A02ACD">
              <w:rPr>
                <w:rStyle w:val="Hyperlink"/>
                <w:rFonts w:ascii="Calibri" w:hAnsi="Calibri"/>
                <w:noProof/>
              </w:rPr>
              <w:t>General Overview</w:t>
            </w:r>
            <w:r w:rsidR="001965FB">
              <w:rPr>
                <w:noProof/>
                <w:webHidden/>
              </w:rPr>
              <w:tab/>
            </w:r>
            <w:r w:rsidR="001965FB">
              <w:rPr>
                <w:noProof/>
                <w:webHidden/>
              </w:rPr>
              <w:fldChar w:fldCharType="begin"/>
            </w:r>
            <w:r w:rsidR="001965FB">
              <w:rPr>
                <w:noProof/>
                <w:webHidden/>
              </w:rPr>
              <w:instrText xml:space="preserve"> PAGEREF _Toc510531787 \h </w:instrText>
            </w:r>
            <w:r w:rsidR="001965FB">
              <w:rPr>
                <w:noProof/>
                <w:webHidden/>
              </w:rPr>
            </w:r>
            <w:r w:rsidR="001965FB">
              <w:rPr>
                <w:noProof/>
                <w:webHidden/>
              </w:rPr>
              <w:fldChar w:fldCharType="separate"/>
            </w:r>
            <w:r w:rsidR="000562B7">
              <w:rPr>
                <w:noProof/>
                <w:webHidden/>
              </w:rPr>
              <w:t>7</w:t>
            </w:r>
            <w:r w:rsidR="001965FB">
              <w:rPr>
                <w:noProof/>
                <w:webHidden/>
              </w:rPr>
              <w:fldChar w:fldCharType="end"/>
            </w:r>
          </w:hyperlink>
        </w:p>
        <w:p w14:paraId="59AE3927" w14:textId="04AA4C10" w:rsidR="001965FB" w:rsidRDefault="004C2725">
          <w:pPr>
            <w:pStyle w:val="TOC2"/>
            <w:tabs>
              <w:tab w:val="right" w:leader="dot" w:pos="9350"/>
            </w:tabs>
            <w:rPr>
              <w:noProof/>
              <w:lang w:eastAsia="en-US"/>
            </w:rPr>
          </w:pPr>
          <w:hyperlink w:anchor="_Toc510531788" w:history="1">
            <w:r w:rsidR="001965FB" w:rsidRPr="00A02ACD">
              <w:rPr>
                <w:rStyle w:val="Hyperlink"/>
                <w:rFonts w:ascii="Calibri" w:hAnsi="Calibri"/>
                <w:noProof/>
              </w:rPr>
              <w:t>Progression through Pathways Program</w:t>
            </w:r>
            <w:r w:rsidR="001965FB">
              <w:rPr>
                <w:noProof/>
                <w:webHidden/>
              </w:rPr>
              <w:tab/>
            </w:r>
            <w:r w:rsidR="001965FB">
              <w:rPr>
                <w:noProof/>
                <w:webHidden/>
              </w:rPr>
              <w:fldChar w:fldCharType="begin"/>
            </w:r>
            <w:r w:rsidR="001965FB">
              <w:rPr>
                <w:noProof/>
                <w:webHidden/>
              </w:rPr>
              <w:instrText xml:space="preserve"> PAGEREF _Toc510531788 \h </w:instrText>
            </w:r>
            <w:r w:rsidR="001965FB">
              <w:rPr>
                <w:noProof/>
                <w:webHidden/>
              </w:rPr>
            </w:r>
            <w:r w:rsidR="001965FB">
              <w:rPr>
                <w:noProof/>
                <w:webHidden/>
              </w:rPr>
              <w:fldChar w:fldCharType="separate"/>
            </w:r>
            <w:r w:rsidR="000562B7">
              <w:rPr>
                <w:noProof/>
                <w:webHidden/>
              </w:rPr>
              <w:t>8</w:t>
            </w:r>
            <w:r w:rsidR="001965FB">
              <w:rPr>
                <w:noProof/>
                <w:webHidden/>
              </w:rPr>
              <w:fldChar w:fldCharType="end"/>
            </w:r>
          </w:hyperlink>
        </w:p>
        <w:p w14:paraId="0BD36A88" w14:textId="479F8C96" w:rsidR="001965FB" w:rsidRDefault="004C2725">
          <w:pPr>
            <w:pStyle w:val="TOC2"/>
            <w:tabs>
              <w:tab w:val="right" w:leader="dot" w:pos="9350"/>
            </w:tabs>
            <w:rPr>
              <w:noProof/>
              <w:lang w:eastAsia="en-US"/>
            </w:rPr>
          </w:pPr>
          <w:hyperlink w:anchor="_Toc510531789" w:history="1">
            <w:r w:rsidR="001965FB" w:rsidRPr="00A02ACD">
              <w:rPr>
                <w:rStyle w:val="Hyperlink"/>
                <w:rFonts w:ascii="Calibri" w:hAnsi="Calibri"/>
                <w:noProof/>
              </w:rPr>
              <w:t>Introduction to Pathways Program and Seminars</w:t>
            </w:r>
            <w:r w:rsidR="001965FB">
              <w:rPr>
                <w:noProof/>
                <w:webHidden/>
              </w:rPr>
              <w:tab/>
            </w:r>
            <w:r w:rsidR="001965FB">
              <w:rPr>
                <w:noProof/>
                <w:webHidden/>
              </w:rPr>
              <w:fldChar w:fldCharType="begin"/>
            </w:r>
            <w:r w:rsidR="001965FB">
              <w:rPr>
                <w:noProof/>
                <w:webHidden/>
              </w:rPr>
              <w:instrText xml:space="preserve"> PAGEREF _Toc510531789 \h </w:instrText>
            </w:r>
            <w:r w:rsidR="001965FB">
              <w:rPr>
                <w:noProof/>
                <w:webHidden/>
              </w:rPr>
            </w:r>
            <w:r w:rsidR="001965FB">
              <w:rPr>
                <w:noProof/>
                <w:webHidden/>
              </w:rPr>
              <w:fldChar w:fldCharType="separate"/>
            </w:r>
            <w:r w:rsidR="000562B7">
              <w:rPr>
                <w:noProof/>
                <w:webHidden/>
              </w:rPr>
              <w:t>10</w:t>
            </w:r>
            <w:r w:rsidR="001965FB">
              <w:rPr>
                <w:noProof/>
                <w:webHidden/>
              </w:rPr>
              <w:fldChar w:fldCharType="end"/>
            </w:r>
          </w:hyperlink>
        </w:p>
        <w:p w14:paraId="48AAA352" w14:textId="2F9AC377" w:rsidR="001965FB" w:rsidRDefault="004C2725">
          <w:pPr>
            <w:pStyle w:val="TOC2"/>
            <w:tabs>
              <w:tab w:val="right" w:leader="dot" w:pos="9350"/>
            </w:tabs>
            <w:rPr>
              <w:noProof/>
              <w:lang w:eastAsia="en-US"/>
            </w:rPr>
          </w:pPr>
          <w:hyperlink w:anchor="_Toc510531790" w:history="1">
            <w:r w:rsidR="001965FB" w:rsidRPr="00A02ACD">
              <w:rPr>
                <w:rStyle w:val="Hyperlink"/>
                <w:rFonts w:ascii="Calibri" w:hAnsi="Calibri"/>
                <w:noProof/>
              </w:rPr>
              <w:t>Pathways Program Guidelines and Policies: All Pathways Seminars</w:t>
            </w:r>
            <w:r w:rsidR="001965FB">
              <w:rPr>
                <w:noProof/>
                <w:webHidden/>
              </w:rPr>
              <w:tab/>
            </w:r>
            <w:r w:rsidR="001965FB">
              <w:rPr>
                <w:noProof/>
                <w:webHidden/>
              </w:rPr>
              <w:fldChar w:fldCharType="begin"/>
            </w:r>
            <w:r w:rsidR="001965FB">
              <w:rPr>
                <w:noProof/>
                <w:webHidden/>
              </w:rPr>
              <w:instrText xml:space="preserve"> PAGEREF _Toc510531790 \h </w:instrText>
            </w:r>
            <w:r w:rsidR="001965FB">
              <w:rPr>
                <w:noProof/>
                <w:webHidden/>
              </w:rPr>
            </w:r>
            <w:r w:rsidR="001965FB">
              <w:rPr>
                <w:noProof/>
                <w:webHidden/>
              </w:rPr>
              <w:fldChar w:fldCharType="separate"/>
            </w:r>
            <w:r w:rsidR="000562B7">
              <w:rPr>
                <w:noProof/>
                <w:webHidden/>
              </w:rPr>
              <w:t>12</w:t>
            </w:r>
            <w:r w:rsidR="001965FB">
              <w:rPr>
                <w:noProof/>
                <w:webHidden/>
              </w:rPr>
              <w:fldChar w:fldCharType="end"/>
            </w:r>
          </w:hyperlink>
        </w:p>
        <w:p w14:paraId="5548584E" w14:textId="2310AD8F" w:rsidR="001965FB" w:rsidRDefault="004C2725">
          <w:pPr>
            <w:pStyle w:val="TOC3"/>
            <w:tabs>
              <w:tab w:val="right" w:leader="dot" w:pos="9350"/>
            </w:tabs>
            <w:rPr>
              <w:noProof/>
              <w:lang w:eastAsia="en-US"/>
            </w:rPr>
          </w:pPr>
          <w:hyperlink w:anchor="_Toc510531791" w:history="1">
            <w:r w:rsidR="001965FB" w:rsidRPr="00A02ACD">
              <w:rPr>
                <w:rStyle w:val="Hyperlink"/>
                <w:rFonts w:ascii="Calibri" w:hAnsi="Calibri"/>
                <w:noProof/>
              </w:rPr>
              <w:t>Academic Coursework Enrollment Guidelines</w:t>
            </w:r>
            <w:r w:rsidR="001965FB">
              <w:rPr>
                <w:noProof/>
                <w:webHidden/>
              </w:rPr>
              <w:tab/>
            </w:r>
            <w:r w:rsidR="001965FB">
              <w:rPr>
                <w:noProof/>
                <w:webHidden/>
              </w:rPr>
              <w:fldChar w:fldCharType="begin"/>
            </w:r>
            <w:r w:rsidR="001965FB">
              <w:rPr>
                <w:noProof/>
                <w:webHidden/>
              </w:rPr>
              <w:instrText xml:space="preserve"> PAGEREF _Toc510531791 \h </w:instrText>
            </w:r>
            <w:r w:rsidR="001965FB">
              <w:rPr>
                <w:noProof/>
                <w:webHidden/>
              </w:rPr>
            </w:r>
            <w:r w:rsidR="001965FB">
              <w:rPr>
                <w:noProof/>
                <w:webHidden/>
              </w:rPr>
              <w:fldChar w:fldCharType="separate"/>
            </w:r>
            <w:r w:rsidR="000562B7">
              <w:rPr>
                <w:noProof/>
                <w:webHidden/>
              </w:rPr>
              <w:t>12</w:t>
            </w:r>
            <w:r w:rsidR="001965FB">
              <w:rPr>
                <w:noProof/>
                <w:webHidden/>
              </w:rPr>
              <w:fldChar w:fldCharType="end"/>
            </w:r>
          </w:hyperlink>
        </w:p>
        <w:p w14:paraId="5370882B" w14:textId="72EC3140" w:rsidR="001965FB" w:rsidRDefault="004C2725">
          <w:pPr>
            <w:pStyle w:val="TOC3"/>
            <w:tabs>
              <w:tab w:val="right" w:leader="dot" w:pos="9350"/>
            </w:tabs>
            <w:rPr>
              <w:noProof/>
              <w:lang w:eastAsia="en-US"/>
            </w:rPr>
          </w:pPr>
          <w:hyperlink w:anchor="_Toc510531792" w:history="1">
            <w:r w:rsidR="001965FB" w:rsidRPr="00A02ACD">
              <w:rPr>
                <w:rStyle w:val="Hyperlink"/>
                <w:rFonts w:ascii="Calibri" w:hAnsi="Calibri"/>
                <w:noProof/>
              </w:rPr>
              <w:t>Meeting Portland State University’s Undergraduate English Language Proficiency Requirement</w:t>
            </w:r>
            <w:r w:rsidR="001965FB">
              <w:rPr>
                <w:noProof/>
                <w:webHidden/>
              </w:rPr>
              <w:tab/>
            </w:r>
            <w:r w:rsidR="001965FB">
              <w:rPr>
                <w:noProof/>
                <w:webHidden/>
              </w:rPr>
              <w:fldChar w:fldCharType="begin"/>
            </w:r>
            <w:r w:rsidR="001965FB">
              <w:rPr>
                <w:noProof/>
                <w:webHidden/>
              </w:rPr>
              <w:instrText xml:space="preserve"> PAGEREF _Toc510531792 \h </w:instrText>
            </w:r>
            <w:r w:rsidR="001965FB">
              <w:rPr>
                <w:noProof/>
                <w:webHidden/>
              </w:rPr>
            </w:r>
            <w:r w:rsidR="001965FB">
              <w:rPr>
                <w:noProof/>
                <w:webHidden/>
              </w:rPr>
              <w:fldChar w:fldCharType="separate"/>
            </w:r>
            <w:r w:rsidR="000562B7">
              <w:rPr>
                <w:noProof/>
                <w:webHidden/>
              </w:rPr>
              <w:t>13</w:t>
            </w:r>
            <w:r w:rsidR="001965FB">
              <w:rPr>
                <w:noProof/>
                <w:webHidden/>
              </w:rPr>
              <w:fldChar w:fldCharType="end"/>
            </w:r>
          </w:hyperlink>
        </w:p>
        <w:p w14:paraId="1F24BFAD" w14:textId="737FB45F" w:rsidR="001965FB" w:rsidRDefault="004C2725">
          <w:pPr>
            <w:pStyle w:val="TOC1"/>
            <w:rPr>
              <w:noProof/>
              <w:lang w:eastAsia="en-US"/>
            </w:rPr>
          </w:pPr>
          <w:hyperlink w:anchor="_Toc510531793" w:history="1">
            <w:r w:rsidR="001965FB" w:rsidRPr="00A02ACD">
              <w:rPr>
                <w:rStyle w:val="Hyperlink"/>
                <w:noProof/>
              </w:rPr>
              <w:t>Academic Standing</w:t>
            </w:r>
            <w:r w:rsidR="001965FB">
              <w:rPr>
                <w:noProof/>
                <w:webHidden/>
              </w:rPr>
              <w:tab/>
            </w:r>
            <w:r w:rsidR="001965FB">
              <w:rPr>
                <w:noProof/>
                <w:webHidden/>
              </w:rPr>
              <w:fldChar w:fldCharType="begin"/>
            </w:r>
            <w:r w:rsidR="001965FB">
              <w:rPr>
                <w:noProof/>
                <w:webHidden/>
              </w:rPr>
              <w:instrText xml:space="preserve"> PAGEREF _Toc510531793 \h </w:instrText>
            </w:r>
            <w:r w:rsidR="001965FB">
              <w:rPr>
                <w:noProof/>
                <w:webHidden/>
              </w:rPr>
            </w:r>
            <w:r w:rsidR="001965FB">
              <w:rPr>
                <w:noProof/>
                <w:webHidden/>
              </w:rPr>
              <w:fldChar w:fldCharType="separate"/>
            </w:r>
            <w:r w:rsidR="000562B7">
              <w:rPr>
                <w:noProof/>
                <w:webHidden/>
              </w:rPr>
              <w:t>13</w:t>
            </w:r>
            <w:r w:rsidR="001965FB">
              <w:rPr>
                <w:noProof/>
                <w:webHidden/>
              </w:rPr>
              <w:fldChar w:fldCharType="end"/>
            </w:r>
          </w:hyperlink>
        </w:p>
        <w:p w14:paraId="5FDA1275" w14:textId="42D27628" w:rsidR="001965FB" w:rsidRDefault="004C2725">
          <w:pPr>
            <w:pStyle w:val="TOC3"/>
            <w:tabs>
              <w:tab w:val="right" w:leader="dot" w:pos="9350"/>
            </w:tabs>
            <w:rPr>
              <w:noProof/>
              <w:lang w:eastAsia="en-US"/>
            </w:rPr>
          </w:pPr>
          <w:hyperlink w:anchor="_Toc510531794" w:history="1">
            <w:r w:rsidR="001965FB" w:rsidRPr="00A02ACD">
              <w:rPr>
                <w:rStyle w:val="Hyperlink"/>
                <w:rFonts w:ascii="Calibri" w:hAnsi="Calibri"/>
                <w:noProof/>
              </w:rPr>
              <w:t>IELP Grades</w:t>
            </w:r>
            <w:r w:rsidR="001965FB">
              <w:rPr>
                <w:noProof/>
                <w:webHidden/>
              </w:rPr>
              <w:tab/>
            </w:r>
            <w:r w:rsidR="001965FB">
              <w:rPr>
                <w:noProof/>
                <w:webHidden/>
              </w:rPr>
              <w:fldChar w:fldCharType="begin"/>
            </w:r>
            <w:r w:rsidR="001965FB">
              <w:rPr>
                <w:noProof/>
                <w:webHidden/>
              </w:rPr>
              <w:instrText xml:space="preserve"> PAGEREF _Toc510531794 \h </w:instrText>
            </w:r>
            <w:r w:rsidR="001965FB">
              <w:rPr>
                <w:noProof/>
                <w:webHidden/>
              </w:rPr>
            </w:r>
            <w:r w:rsidR="001965FB">
              <w:rPr>
                <w:noProof/>
                <w:webHidden/>
              </w:rPr>
              <w:fldChar w:fldCharType="separate"/>
            </w:r>
            <w:r w:rsidR="000562B7">
              <w:rPr>
                <w:noProof/>
                <w:webHidden/>
              </w:rPr>
              <w:t>13</w:t>
            </w:r>
            <w:r w:rsidR="001965FB">
              <w:rPr>
                <w:noProof/>
                <w:webHidden/>
              </w:rPr>
              <w:fldChar w:fldCharType="end"/>
            </w:r>
          </w:hyperlink>
        </w:p>
        <w:p w14:paraId="4C02FEB3" w14:textId="1CFBE7BC" w:rsidR="001965FB" w:rsidRDefault="004C2725">
          <w:pPr>
            <w:pStyle w:val="TOC3"/>
            <w:tabs>
              <w:tab w:val="right" w:leader="dot" w:pos="9350"/>
            </w:tabs>
            <w:rPr>
              <w:noProof/>
              <w:lang w:eastAsia="en-US"/>
            </w:rPr>
          </w:pPr>
          <w:hyperlink w:anchor="_Toc510531795" w:history="1">
            <w:r w:rsidR="001965FB" w:rsidRPr="00A02ACD">
              <w:rPr>
                <w:rStyle w:val="Hyperlink"/>
                <w:rFonts w:ascii="Calibri" w:hAnsi="Calibri"/>
                <w:noProof/>
              </w:rPr>
              <w:t>IELP Academic Standing System</w:t>
            </w:r>
            <w:r w:rsidR="001965FB">
              <w:rPr>
                <w:noProof/>
                <w:webHidden/>
              </w:rPr>
              <w:tab/>
            </w:r>
            <w:r w:rsidR="001965FB">
              <w:rPr>
                <w:noProof/>
                <w:webHidden/>
              </w:rPr>
              <w:fldChar w:fldCharType="begin"/>
            </w:r>
            <w:r w:rsidR="001965FB">
              <w:rPr>
                <w:noProof/>
                <w:webHidden/>
              </w:rPr>
              <w:instrText xml:space="preserve"> PAGEREF _Toc510531795 \h </w:instrText>
            </w:r>
            <w:r w:rsidR="001965FB">
              <w:rPr>
                <w:noProof/>
                <w:webHidden/>
              </w:rPr>
            </w:r>
            <w:r w:rsidR="001965FB">
              <w:rPr>
                <w:noProof/>
                <w:webHidden/>
              </w:rPr>
              <w:fldChar w:fldCharType="separate"/>
            </w:r>
            <w:r w:rsidR="000562B7">
              <w:rPr>
                <w:noProof/>
                <w:webHidden/>
              </w:rPr>
              <w:t>14</w:t>
            </w:r>
            <w:r w:rsidR="001965FB">
              <w:rPr>
                <w:noProof/>
                <w:webHidden/>
              </w:rPr>
              <w:fldChar w:fldCharType="end"/>
            </w:r>
          </w:hyperlink>
        </w:p>
        <w:p w14:paraId="29F1FDF5" w14:textId="1DB04845" w:rsidR="001965FB" w:rsidRDefault="004C2725">
          <w:pPr>
            <w:pStyle w:val="TOC3"/>
            <w:tabs>
              <w:tab w:val="right" w:leader="dot" w:pos="9350"/>
            </w:tabs>
            <w:rPr>
              <w:noProof/>
              <w:lang w:eastAsia="en-US"/>
            </w:rPr>
          </w:pPr>
          <w:hyperlink w:anchor="_Toc510531796" w:history="1">
            <w:r w:rsidR="001965FB" w:rsidRPr="00A02ACD">
              <w:rPr>
                <w:rStyle w:val="Hyperlink"/>
                <w:rFonts w:ascii="Calibri" w:hAnsi="Calibri"/>
                <w:noProof/>
              </w:rPr>
              <w:t>IELP Academic Transcript</w:t>
            </w:r>
            <w:r w:rsidR="001965FB">
              <w:rPr>
                <w:noProof/>
                <w:webHidden/>
              </w:rPr>
              <w:tab/>
            </w:r>
            <w:r w:rsidR="001965FB">
              <w:rPr>
                <w:noProof/>
                <w:webHidden/>
              </w:rPr>
              <w:fldChar w:fldCharType="begin"/>
            </w:r>
            <w:r w:rsidR="001965FB">
              <w:rPr>
                <w:noProof/>
                <w:webHidden/>
              </w:rPr>
              <w:instrText xml:space="preserve"> PAGEREF _Toc510531796 \h </w:instrText>
            </w:r>
            <w:r w:rsidR="001965FB">
              <w:rPr>
                <w:noProof/>
                <w:webHidden/>
              </w:rPr>
            </w:r>
            <w:r w:rsidR="001965FB">
              <w:rPr>
                <w:noProof/>
                <w:webHidden/>
              </w:rPr>
              <w:fldChar w:fldCharType="separate"/>
            </w:r>
            <w:r w:rsidR="000562B7">
              <w:rPr>
                <w:noProof/>
                <w:webHidden/>
              </w:rPr>
              <w:t>15</w:t>
            </w:r>
            <w:r w:rsidR="001965FB">
              <w:rPr>
                <w:noProof/>
                <w:webHidden/>
              </w:rPr>
              <w:fldChar w:fldCharType="end"/>
            </w:r>
          </w:hyperlink>
        </w:p>
        <w:p w14:paraId="43A86D2E" w14:textId="0B9DE3E3" w:rsidR="001965FB" w:rsidRDefault="004C2725">
          <w:pPr>
            <w:pStyle w:val="TOC3"/>
            <w:tabs>
              <w:tab w:val="right" w:leader="dot" w:pos="9350"/>
            </w:tabs>
            <w:rPr>
              <w:noProof/>
              <w:lang w:eastAsia="en-US"/>
            </w:rPr>
          </w:pPr>
          <w:hyperlink w:anchor="_Toc510531797" w:history="1">
            <w:r w:rsidR="001965FB" w:rsidRPr="00A02ACD">
              <w:rPr>
                <w:rStyle w:val="Hyperlink"/>
                <w:rFonts w:ascii="Calibri" w:hAnsi="Calibri"/>
                <w:noProof/>
              </w:rPr>
              <w:t>PSU Academic Standing</w:t>
            </w:r>
            <w:r w:rsidR="001965FB">
              <w:rPr>
                <w:noProof/>
                <w:webHidden/>
              </w:rPr>
              <w:tab/>
            </w:r>
            <w:r w:rsidR="001965FB">
              <w:rPr>
                <w:noProof/>
                <w:webHidden/>
              </w:rPr>
              <w:fldChar w:fldCharType="begin"/>
            </w:r>
            <w:r w:rsidR="001965FB">
              <w:rPr>
                <w:noProof/>
                <w:webHidden/>
              </w:rPr>
              <w:instrText xml:space="preserve"> PAGEREF _Toc510531797 \h </w:instrText>
            </w:r>
            <w:r w:rsidR="001965FB">
              <w:rPr>
                <w:noProof/>
                <w:webHidden/>
              </w:rPr>
            </w:r>
            <w:r w:rsidR="001965FB">
              <w:rPr>
                <w:noProof/>
                <w:webHidden/>
              </w:rPr>
              <w:fldChar w:fldCharType="separate"/>
            </w:r>
            <w:r w:rsidR="000562B7">
              <w:rPr>
                <w:noProof/>
                <w:webHidden/>
              </w:rPr>
              <w:t>16</w:t>
            </w:r>
            <w:r w:rsidR="001965FB">
              <w:rPr>
                <w:noProof/>
                <w:webHidden/>
              </w:rPr>
              <w:fldChar w:fldCharType="end"/>
            </w:r>
          </w:hyperlink>
        </w:p>
        <w:p w14:paraId="2F715AFF" w14:textId="75A29393" w:rsidR="001965FB" w:rsidRDefault="004C2725">
          <w:pPr>
            <w:pStyle w:val="TOC3"/>
            <w:tabs>
              <w:tab w:val="right" w:leader="dot" w:pos="9350"/>
            </w:tabs>
            <w:rPr>
              <w:noProof/>
              <w:lang w:eastAsia="en-US"/>
            </w:rPr>
          </w:pPr>
          <w:hyperlink w:anchor="_Toc510531798" w:history="1">
            <w:r w:rsidR="001965FB" w:rsidRPr="00A02ACD">
              <w:rPr>
                <w:rStyle w:val="Hyperlink"/>
                <w:rFonts w:ascii="Calibri" w:hAnsi="Calibri"/>
                <w:noProof/>
              </w:rPr>
              <w:t>PSU Academic Transcript</w:t>
            </w:r>
            <w:r w:rsidR="001965FB">
              <w:rPr>
                <w:noProof/>
                <w:webHidden/>
              </w:rPr>
              <w:tab/>
            </w:r>
            <w:r w:rsidR="001965FB">
              <w:rPr>
                <w:noProof/>
                <w:webHidden/>
              </w:rPr>
              <w:fldChar w:fldCharType="begin"/>
            </w:r>
            <w:r w:rsidR="001965FB">
              <w:rPr>
                <w:noProof/>
                <w:webHidden/>
              </w:rPr>
              <w:instrText xml:space="preserve"> PAGEREF _Toc510531798 \h </w:instrText>
            </w:r>
            <w:r w:rsidR="001965FB">
              <w:rPr>
                <w:noProof/>
                <w:webHidden/>
              </w:rPr>
            </w:r>
            <w:r w:rsidR="001965FB">
              <w:rPr>
                <w:noProof/>
                <w:webHidden/>
              </w:rPr>
              <w:fldChar w:fldCharType="separate"/>
            </w:r>
            <w:r w:rsidR="000562B7">
              <w:rPr>
                <w:noProof/>
                <w:webHidden/>
              </w:rPr>
              <w:t>18</w:t>
            </w:r>
            <w:r w:rsidR="001965FB">
              <w:rPr>
                <w:noProof/>
                <w:webHidden/>
              </w:rPr>
              <w:fldChar w:fldCharType="end"/>
            </w:r>
          </w:hyperlink>
        </w:p>
        <w:p w14:paraId="2ABCC7F2" w14:textId="3992A7F3" w:rsidR="001965FB" w:rsidRDefault="004C2725">
          <w:pPr>
            <w:pStyle w:val="TOC2"/>
            <w:tabs>
              <w:tab w:val="right" w:leader="dot" w:pos="9350"/>
            </w:tabs>
            <w:rPr>
              <w:noProof/>
              <w:lang w:eastAsia="en-US"/>
            </w:rPr>
          </w:pPr>
          <w:hyperlink w:anchor="_Toc510531799" w:history="1">
            <w:r w:rsidR="001965FB" w:rsidRPr="00A02ACD">
              <w:rPr>
                <w:rStyle w:val="Hyperlink"/>
                <w:rFonts w:ascii="Calibri" w:eastAsiaTheme="minorHAnsi" w:hAnsi="Calibri" w:cs="Times New Roman"/>
                <w:noProof/>
                <w:lang w:eastAsia="en-US"/>
              </w:rPr>
              <w:t>Pass/No Pass Grades (P/NP)</w:t>
            </w:r>
            <w:r w:rsidR="001965FB">
              <w:rPr>
                <w:noProof/>
                <w:webHidden/>
              </w:rPr>
              <w:tab/>
            </w:r>
            <w:r w:rsidR="001965FB">
              <w:rPr>
                <w:noProof/>
                <w:webHidden/>
              </w:rPr>
              <w:fldChar w:fldCharType="begin"/>
            </w:r>
            <w:r w:rsidR="001965FB">
              <w:rPr>
                <w:noProof/>
                <w:webHidden/>
              </w:rPr>
              <w:instrText xml:space="preserve"> PAGEREF _Toc510531799 \h </w:instrText>
            </w:r>
            <w:r w:rsidR="001965FB">
              <w:rPr>
                <w:noProof/>
                <w:webHidden/>
              </w:rPr>
            </w:r>
            <w:r w:rsidR="001965FB">
              <w:rPr>
                <w:noProof/>
                <w:webHidden/>
              </w:rPr>
              <w:fldChar w:fldCharType="separate"/>
            </w:r>
            <w:r w:rsidR="000562B7">
              <w:rPr>
                <w:noProof/>
                <w:webHidden/>
              </w:rPr>
              <w:t>20</w:t>
            </w:r>
            <w:r w:rsidR="001965FB">
              <w:rPr>
                <w:noProof/>
                <w:webHidden/>
              </w:rPr>
              <w:fldChar w:fldCharType="end"/>
            </w:r>
          </w:hyperlink>
        </w:p>
        <w:p w14:paraId="274F6A8E" w14:textId="5F931727" w:rsidR="001965FB" w:rsidRDefault="004C2725">
          <w:pPr>
            <w:pStyle w:val="TOC3"/>
            <w:tabs>
              <w:tab w:val="right" w:leader="dot" w:pos="9350"/>
            </w:tabs>
            <w:rPr>
              <w:noProof/>
              <w:lang w:eastAsia="en-US"/>
            </w:rPr>
          </w:pPr>
          <w:hyperlink w:anchor="_Toc510531800" w:history="1">
            <w:r w:rsidR="001965FB" w:rsidRPr="00A02ACD">
              <w:rPr>
                <w:rStyle w:val="Hyperlink"/>
                <w:rFonts w:ascii="Calibri" w:hAnsi="Calibri"/>
                <w:noProof/>
              </w:rPr>
              <w:t>IELP level 4 and 5 Classes</w:t>
            </w:r>
            <w:r w:rsidR="001965FB">
              <w:rPr>
                <w:noProof/>
                <w:webHidden/>
              </w:rPr>
              <w:tab/>
            </w:r>
            <w:r w:rsidR="001965FB">
              <w:rPr>
                <w:noProof/>
                <w:webHidden/>
              </w:rPr>
              <w:fldChar w:fldCharType="begin"/>
            </w:r>
            <w:r w:rsidR="001965FB">
              <w:rPr>
                <w:noProof/>
                <w:webHidden/>
              </w:rPr>
              <w:instrText xml:space="preserve"> PAGEREF _Toc510531800 \h </w:instrText>
            </w:r>
            <w:r w:rsidR="001965FB">
              <w:rPr>
                <w:noProof/>
                <w:webHidden/>
              </w:rPr>
            </w:r>
            <w:r w:rsidR="001965FB">
              <w:rPr>
                <w:noProof/>
                <w:webHidden/>
              </w:rPr>
              <w:fldChar w:fldCharType="separate"/>
            </w:r>
            <w:r w:rsidR="000562B7">
              <w:rPr>
                <w:noProof/>
                <w:webHidden/>
              </w:rPr>
              <w:t>20</w:t>
            </w:r>
            <w:r w:rsidR="001965FB">
              <w:rPr>
                <w:noProof/>
                <w:webHidden/>
              </w:rPr>
              <w:fldChar w:fldCharType="end"/>
            </w:r>
          </w:hyperlink>
        </w:p>
        <w:p w14:paraId="2CB782AF" w14:textId="069E6AA8" w:rsidR="001965FB" w:rsidRDefault="004C2725">
          <w:pPr>
            <w:pStyle w:val="TOC3"/>
            <w:tabs>
              <w:tab w:val="right" w:leader="dot" w:pos="9350"/>
            </w:tabs>
            <w:rPr>
              <w:noProof/>
              <w:lang w:eastAsia="en-US"/>
            </w:rPr>
          </w:pPr>
          <w:hyperlink w:anchor="_Toc510531801" w:history="1">
            <w:r w:rsidR="001965FB" w:rsidRPr="00A02ACD">
              <w:rPr>
                <w:rStyle w:val="Hyperlink"/>
                <w:noProof/>
              </w:rPr>
              <w:t>How to Change Grade Options</w:t>
            </w:r>
            <w:r w:rsidR="001965FB">
              <w:rPr>
                <w:noProof/>
                <w:webHidden/>
              </w:rPr>
              <w:tab/>
            </w:r>
            <w:r w:rsidR="001965FB">
              <w:rPr>
                <w:noProof/>
                <w:webHidden/>
              </w:rPr>
              <w:fldChar w:fldCharType="begin"/>
            </w:r>
            <w:r w:rsidR="001965FB">
              <w:rPr>
                <w:noProof/>
                <w:webHidden/>
              </w:rPr>
              <w:instrText xml:space="preserve"> PAGEREF _Toc510531801 \h </w:instrText>
            </w:r>
            <w:r w:rsidR="001965FB">
              <w:rPr>
                <w:noProof/>
                <w:webHidden/>
              </w:rPr>
            </w:r>
            <w:r w:rsidR="001965FB">
              <w:rPr>
                <w:noProof/>
                <w:webHidden/>
              </w:rPr>
              <w:fldChar w:fldCharType="separate"/>
            </w:r>
            <w:r w:rsidR="000562B7">
              <w:rPr>
                <w:noProof/>
                <w:webHidden/>
              </w:rPr>
              <w:t>21</w:t>
            </w:r>
            <w:r w:rsidR="001965FB">
              <w:rPr>
                <w:noProof/>
                <w:webHidden/>
              </w:rPr>
              <w:fldChar w:fldCharType="end"/>
            </w:r>
          </w:hyperlink>
        </w:p>
        <w:p w14:paraId="171D36CA" w14:textId="52BD72CC" w:rsidR="001965FB" w:rsidRDefault="004C2725">
          <w:pPr>
            <w:pStyle w:val="TOC3"/>
            <w:tabs>
              <w:tab w:val="right" w:leader="dot" w:pos="9350"/>
            </w:tabs>
            <w:rPr>
              <w:noProof/>
              <w:lang w:eastAsia="en-US"/>
            </w:rPr>
          </w:pPr>
          <w:hyperlink w:anchor="_Toc510531802" w:history="1">
            <w:r w:rsidR="001965FB" w:rsidRPr="00A02ACD">
              <w:rPr>
                <w:rStyle w:val="Hyperlink"/>
                <w:rFonts w:ascii="Calibri" w:hAnsi="Calibri"/>
                <w:noProof/>
              </w:rPr>
              <w:t>Repeat Policy</w:t>
            </w:r>
            <w:r w:rsidR="001965FB">
              <w:rPr>
                <w:noProof/>
                <w:webHidden/>
              </w:rPr>
              <w:tab/>
            </w:r>
            <w:r w:rsidR="001965FB">
              <w:rPr>
                <w:noProof/>
                <w:webHidden/>
              </w:rPr>
              <w:fldChar w:fldCharType="begin"/>
            </w:r>
            <w:r w:rsidR="001965FB">
              <w:rPr>
                <w:noProof/>
                <w:webHidden/>
              </w:rPr>
              <w:instrText xml:space="preserve"> PAGEREF _Toc510531802 \h </w:instrText>
            </w:r>
            <w:r w:rsidR="001965FB">
              <w:rPr>
                <w:noProof/>
                <w:webHidden/>
              </w:rPr>
            </w:r>
            <w:r w:rsidR="001965FB">
              <w:rPr>
                <w:noProof/>
                <w:webHidden/>
              </w:rPr>
              <w:fldChar w:fldCharType="separate"/>
            </w:r>
            <w:r w:rsidR="000562B7">
              <w:rPr>
                <w:noProof/>
                <w:webHidden/>
              </w:rPr>
              <w:t>22</w:t>
            </w:r>
            <w:r w:rsidR="001965FB">
              <w:rPr>
                <w:noProof/>
                <w:webHidden/>
              </w:rPr>
              <w:fldChar w:fldCharType="end"/>
            </w:r>
          </w:hyperlink>
        </w:p>
        <w:p w14:paraId="56CB943C" w14:textId="4D03E57C" w:rsidR="001965FB" w:rsidRDefault="004C2725">
          <w:pPr>
            <w:pStyle w:val="TOC1"/>
            <w:rPr>
              <w:noProof/>
              <w:lang w:eastAsia="en-US"/>
            </w:rPr>
          </w:pPr>
          <w:hyperlink w:anchor="_Toc510531803" w:history="1">
            <w:r w:rsidR="001965FB" w:rsidRPr="00A02ACD">
              <w:rPr>
                <w:rStyle w:val="Hyperlink"/>
                <w:noProof/>
              </w:rPr>
              <w:t>Calculating Grade Point Average (GPA)</w:t>
            </w:r>
            <w:r w:rsidR="001965FB">
              <w:rPr>
                <w:noProof/>
                <w:webHidden/>
              </w:rPr>
              <w:tab/>
            </w:r>
            <w:r w:rsidR="001965FB">
              <w:rPr>
                <w:noProof/>
                <w:webHidden/>
              </w:rPr>
              <w:fldChar w:fldCharType="begin"/>
            </w:r>
            <w:r w:rsidR="001965FB">
              <w:rPr>
                <w:noProof/>
                <w:webHidden/>
              </w:rPr>
              <w:instrText xml:space="preserve"> PAGEREF _Toc510531803 \h </w:instrText>
            </w:r>
            <w:r w:rsidR="001965FB">
              <w:rPr>
                <w:noProof/>
                <w:webHidden/>
              </w:rPr>
            </w:r>
            <w:r w:rsidR="001965FB">
              <w:rPr>
                <w:noProof/>
                <w:webHidden/>
              </w:rPr>
              <w:fldChar w:fldCharType="separate"/>
            </w:r>
            <w:r w:rsidR="000562B7">
              <w:rPr>
                <w:noProof/>
                <w:webHidden/>
              </w:rPr>
              <w:t>23</w:t>
            </w:r>
            <w:r w:rsidR="001965FB">
              <w:rPr>
                <w:noProof/>
                <w:webHidden/>
              </w:rPr>
              <w:fldChar w:fldCharType="end"/>
            </w:r>
          </w:hyperlink>
        </w:p>
        <w:p w14:paraId="5B02AC1E" w14:textId="538093F6" w:rsidR="001965FB" w:rsidRDefault="004C2725">
          <w:pPr>
            <w:pStyle w:val="TOC1"/>
            <w:rPr>
              <w:noProof/>
              <w:lang w:eastAsia="en-US"/>
            </w:rPr>
          </w:pPr>
          <w:hyperlink w:anchor="_Toc510531804" w:history="1">
            <w:r w:rsidR="001965FB" w:rsidRPr="00A02ACD">
              <w:rPr>
                <w:rStyle w:val="Hyperlink"/>
                <w:noProof/>
              </w:rPr>
              <w:t>University Structure</w:t>
            </w:r>
            <w:r w:rsidR="001965FB">
              <w:rPr>
                <w:noProof/>
                <w:webHidden/>
              </w:rPr>
              <w:tab/>
            </w:r>
            <w:r w:rsidR="001965FB">
              <w:rPr>
                <w:noProof/>
                <w:webHidden/>
              </w:rPr>
              <w:fldChar w:fldCharType="begin"/>
            </w:r>
            <w:r w:rsidR="001965FB">
              <w:rPr>
                <w:noProof/>
                <w:webHidden/>
              </w:rPr>
              <w:instrText xml:space="preserve"> PAGEREF _Toc510531804 \h </w:instrText>
            </w:r>
            <w:r w:rsidR="001965FB">
              <w:rPr>
                <w:noProof/>
                <w:webHidden/>
              </w:rPr>
            </w:r>
            <w:r w:rsidR="001965FB">
              <w:rPr>
                <w:noProof/>
                <w:webHidden/>
              </w:rPr>
              <w:fldChar w:fldCharType="separate"/>
            </w:r>
            <w:r w:rsidR="000562B7">
              <w:rPr>
                <w:noProof/>
                <w:webHidden/>
              </w:rPr>
              <w:t>27</w:t>
            </w:r>
            <w:r w:rsidR="001965FB">
              <w:rPr>
                <w:noProof/>
                <w:webHidden/>
              </w:rPr>
              <w:fldChar w:fldCharType="end"/>
            </w:r>
          </w:hyperlink>
        </w:p>
        <w:p w14:paraId="1091F170" w14:textId="0AC23B26" w:rsidR="001965FB" w:rsidRDefault="004C2725">
          <w:pPr>
            <w:pStyle w:val="TOC3"/>
            <w:tabs>
              <w:tab w:val="right" w:leader="dot" w:pos="9350"/>
            </w:tabs>
            <w:rPr>
              <w:noProof/>
              <w:lang w:eastAsia="en-US"/>
            </w:rPr>
          </w:pPr>
          <w:hyperlink w:anchor="_Toc510531805" w:history="1">
            <w:r w:rsidR="001965FB" w:rsidRPr="00A02ACD">
              <w:rPr>
                <w:rStyle w:val="Hyperlink"/>
                <w:rFonts w:ascii="Calibri" w:hAnsi="Calibri"/>
                <w:noProof/>
              </w:rPr>
              <w:t>University Mission and Values</w:t>
            </w:r>
            <w:r w:rsidR="001965FB">
              <w:rPr>
                <w:noProof/>
                <w:webHidden/>
              </w:rPr>
              <w:tab/>
            </w:r>
            <w:r w:rsidR="001965FB">
              <w:rPr>
                <w:noProof/>
                <w:webHidden/>
              </w:rPr>
              <w:fldChar w:fldCharType="begin"/>
            </w:r>
            <w:r w:rsidR="001965FB">
              <w:rPr>
                <w:noProof/>
                <w:webHidden/>
              </w:rPr>
              <w:instrText xml:space="preserve"> PAGEREF _Toc510531805 \h </w:instrText>
            </w:r>
            <w:r w:rsidR="001965FB">
              <w:rPr>
                <w:noProof/>
                <w:webHidden/>
              </w:rPr>
            </w:r>
            <w:r w:rsidR="001965FB">
              <w:rPr>
                <w:noProof/>
                <w:webHidden/>
              </w:rPr>
              <w:fldChar w:fldCharType="separate"/>
            </w:r>
            <w:r w:rsidR="000562B7">
              <w:rPr>
                <w:noProof/>
                <w:webHidden/>
              </w:rPr>
              <w:t>27</w:t>
            </w:r>
            <w:r w:rsidR="001965FB">
              <w:rPr>
                <w:noProof/>
                <w:webHidden/>
              </w:rPr>
              <w:fldChar w:fldCharType="end"/>
            </w:r>
          </w:hyperlink>
        </w:p>
        <w:p w14:paraId="49E816CD" w14:textId="089A226B" w:rsidR="001965FB" w:rsidRDefault="004C2725">
          <w:pPr>
            <w:pStyle w:val="TOC3"/>
            <w:tabs>
              <w:tab w:val="right" w:leader="dot" w:pos="9350"/>
            </w:tabs>
            <w:rPr>
              <w:noProof/>
              <w:lang w:eastAsia="en-US"/>
            </w:rPr>
          </w:pPr>
          <w:hyperlink w:anchor="_Toc510531806" w:history="1">
            <w:r w:rsidR="001965FB" w:rsidRPr="00A02ACD">
              <w:rPr>
                <w:rStyle w:val="Hyperlink"/>
                <w:rFonts w:ascii="Calibri" w:hAnsi="Calibri"/>
                <w:noProof/>
              </w:rPr>
              <w:t>University Organization</w:t>
            </w:r>
            <w:r w:rsidR="001965FB">
              <w:rPr>
                <w:noProof/>
                <w:webHidden/>
              </w:rPr>
              <w:tab/>
            </w:r>
            <w:r w:rsidR="001965FB">
              <w:rPr>
                <w:noProof/>
                <w:webHidden/>
              </w:rPr>
              <w:fldChar w:fldCharType="begin"/>
            </w:r>
            <w:r w:rsidR="001965FB">
              <w:rPr>
                <w:noProof/>
                <w:webHidden/>
              </w:rPr>
              <w:instrText xml:space="preserve"> PAGEREF _Toc510531806 \h </w:instrText>
            </w:r>
            <w:r w:rsidR="001965FB">
              <w:rPr>
                <w:noProof/>
                <w:webHidden/>
              </w:rPr>
            </w:r>
            <w:r w:rsidR="001965FB">
              <w:rPr>
                <w:noProof/>
                <w:webHidden/>
              </w:rPr>
              <w:fldChar w:fldCharType="separate"/>
            </w:r>
            <w:r w:rsidR="000562B7">
              <w:rPr>
                <w:noProof/>
                <w:webHidden/>
              </w:rPr>
              <w:t>27</w:t>
            </w:r>
            <w:r w:rsidR="001965FB">
              <w:rPr>
                <w:noProof/>
                <w:webHidden/>
              </w:rPr>
              <w:fldChar w:fldCharType="end"/>
            </w:r>
          </w:hyperlink>
        </w:p>
        <w:p w14:paraId="67BF8A64" w14:textId="235A5CF4" w:rsidR="001965FB" w:rsidRDefault="004C2725">
          <w:pPr>
            <w:pStyle w:val="TOC3"/>
            <w:tabs>
              <w:tab w:val="right" w:leader="dot" w:pos="9350"/>
            </w:tabs>
            <w:rPr>
              <w:noProof/>
              <w:lang w:eastAsia="en-US"/>
            </w:rPr>
          </w:pPr>
          <w:hyperlink w:anchor="_Toc510531807" w:history="1">
            <w:r w:rsidR="001965FB" w:rsidRPr="00A02ACD">
              <w:rPr>
                <w:rStyle w:val="Hyperlink"/>
                <w:rFonts w:ascii="Calibri" w:hAnsi="Calibri"/>
                <w:noProof/>
              </w:rPr>
              <w:t>Academic Affairs: Basic Structure</w:t>
            </w:r>
            <w:r w:rsidR="001965FB">
              <w:rPr>
                <w:noProof/>
                <w:webHidden/>
              </w:rPr>
              <w:tab/>
            </w:r>
            <w:r w:rsidR="001965FB">
              <w:rPr>
                <w:noProof/>
                <w:webHidden/>
              </w:rPr>
              <w:fldChar w:fldCharType="begin"/>
            </w:r>
            <w:r w:rsidR="001965FB">
              <w:rPr>
                <w:noProof/>
                <w:webHidden/>
              </w:rPr>
              <w:instrText xml:space="preserve"> PAGEREF _Toc510531807 \h </w:instrText>
            </w:r>
            <w:r w:rsidR="001965FB">
              <w:rPr>
                <w:noProof/>
                <w:webHidden/>
              </w:rPr>
            </w:r>
            <w:r w:rsidR="001965FB">
              <w:rPr>
                <w:noProof/>
                <w:webHidden/>
              </w:rPr>
              <w:fldChar w:fldCharType="separate"/>
            </w:r>
            <w:r w:rsidR="000562B7">
              <w:rPr>
                <w:noProof/>
                <w:webHidden/>
              </w:rPr>
              <w:t>28</w:t>
            </w:r>
            <w:r w:rsidR="001965FB">
              <w:rPr>
                <w:noProof/>
                <w:webHidden/>
              </w:rPr>
              <w:fldChar w:fldCharType="end"/>
            </w:r>
          </w:hyperlink>
        </w:p>
        <w:p w14:paraId="3A2D08F4" w14:textId="6A9F2188" w:rsidR="001965FB" w:rsidRDefault="004C2725">
          <w:pPr>
            <w:pStyle w:val="TOC1"/>
            <w:rPr>
              <w:noProof/>
              <w:lang w:eastAsia="en-US"/>
            </w:rPr>
          </w:pPr>
          <w:hyperlink w:anchor="_Toc510531808" w:history="1">
            <w:r w:rsidR="001965FB" w:rsidRPr="00A02ACD">
              <w:rPr>
                <w:rStyle w:val="Hyperlink"/>
                <w:noProof/>
              </w:rPr>
              <w:t>Admission Type and Class Standing</w:t>
            </w:r>
            <w:r w:rsidR="001965FB">
              <w:rPr>
                <w:noProof/>
                <w:webHidden/>
              </w:rPr>
              <w:tab/>
            </w:r>
            <w:r w:rsidR="001965FB">
              <w:rPr>
                <w:noProof/>
                <w:webHidden/>
              </w:rPr>
              <w:fldChar w:fldCharType="begin"/>
            </w:r>
            <w:r w:rsidR="001965FB">
              <w:rPr>
                <w:noProof/>
                <w:webHidden/>
              </w:rPr>
              <w:instrText xml:space="preserve"> PAGEREF _Toc510531808 \h </w:instrText>
            </w:r>
            <w:r w:rsidR="001965FB">
              <w:rPr>
                <w:noProof/>
                <w:webHidden/>
              </w:rPr>
            </w:r>
            <w:r w:rsidR="001965FB">
              <w:rPr>
                <w:noProof/>
                <w:webHidden/>
              </w:rPr>
              <w:fldChar w:fldCharType="separate"/>
            </w:r>
            <w:r w:rsidR="000562B7">
              <w:rPr>
                <w:noProof/>
                <w:webHidden/>
              </w:rPr>
              <w:t>30</w:t>
            </w:r>
            <w:r w:rsidR="001965FB">
              <w:rPr>
                <w:noProof/>
                <w:webHidden/>
              </w:rPr>
              <w:fldChar w:fldCharType="end"/>
            </w:r>
          </w:hyperlink>
        </w:p>
        <w:p w14:paraId="6CBD3E52" w14:textId="37694CDA" w:rsidR="001965FB" w:rsidRDefault="004C2725">
          <w:pPr>
            <w:pStyle w:val="TOC2"/>
            <w:tabs>
              <w:tab w:val="right" w:leader="dot" w:pos="9350"/>
            </w:tabs>
            <w:rPr>
              <w:noProof/>
              <w:lang w:eastAsia="en-US"/>
            </w:rPr>
          </w:pPr>
          <w:hyperlink w:anchor="_Toc510531809" w:history="1">
            <w:r w:rsidR="001965FB" w:rsidRPr="00A02ACD">
              <w:rPr>
                <w:rStyle w:val="Hyperlink"/>
                <w:rFonts w:ascii="Calibri" w:hAnsi="Calibri"/>
                <w:noProof/>
              </w:rPr>
              <w:t>Understanding Admission Type</w:t>
            </w:r>
            <w:r w:rsidR="001965FB">
              <w:rPr>
                <w:noProof/>
                <w:webHidden/>
              </w:rPr>
              <w:tab/>
            </w:r>
            <w:r w:rsidR="001965FB">
              <w:rPr>
                <w:noProof/>
                <w:webHidden/>
              </w:rPr>
              <w:fldChar w:fldCharType="begin"/>
            </w:r>
            <w:r w:rsidR="001965FB">
              <w:rPr>
                <w:noProof/>
                <w:webHidden/>
              </w:rPr>
              <w:instrText xml:space="preserve"> PAGEREF _Toc510531809 \h </w:instrText>
            </w:r>
            <w:r w:rsidR="001965FB">
              <w:rPr>
                <w:noProof/>
                <w:webHidden/>
              </w:rPr>
            </w:r>
            <w:r w:rsidR="001965FB">
              <w:rPr>
                <w:noProof/>
                <w:webHidden/>
              </w:rPr>
              <w:fldChar w:fldCharType="separate"/>
            </w:r>
            <w:r w:rsidR="000562B7">
              <w:rPr>
                <w:noProof/>
                <w:webHidden/>
              </w:rPr>
              <w:t>31</w:t>
            </w:r>
            <w:r w:rsidR="001965FB">
              <w:rPr>
                <w:noProof/>
                <w:webHidden/>
              </w:rPr>
              <w:fldChar w:fldCharType="end"/>
            </w:r>
          </w:hyperlink>
        </w:p>
        <w:p w14:paraId="330CCD25" w14:textId="2CD3C253" w:rsidR="001965FB" w:rsidRDefault="004C2725">
          <w:pPr>
            <w:pStyle w:val="TOC3"/>
            <w:tabs>
              <w:tab w:val="right" w:leader="dot" w:pos="9350"/>
            </w:tabs>
            <w:rPr>
              <w:noProof/>
              <w:lang w:eastAsia="en-US"/>
            </w:rPr>
          </w:pPr>
          <w:hyperlink w:anchor="_Toc510531810" w:history="1">
            <w:r w:rsidR="001965FB" w:rsidRPr="00A02ACD">
              <w:rPr>
                <w:rStyle w:val="Hyperlink"/>
                <w:rFonts w:ascii="Calibri" w:hAnsi="Calibri"/>
                <w:noProof/>
              </w:rPr>
              <w:t>Viewing Admission Type in Banweb</w:t>
            </w:r>
            <w:r w:rsidR="001965FB">
              <w:rPr>
                <w:noProof/>
                <w:webHidden/>
              </w:rPr>
              <w:tab/>
            </w:r>
            <w:r w:rsidR="001965FB">
              <w:rPr>
                <w:noProof/>
                <w:webHidden/>
              </w:rPr>
              <w:fldChar w:fldCharType="begin"/>
            </w:r>
            <w:r w:rsidR="001965FB">
              <w:rPr>
                <w:noProof/>
                <w:webHidden/>
              </w:rPr>
              <w:instrText xml:space="preserve"> PAGEREF _Toc510531810 \h </w:instrText>
            </w:r>
            <w:r w:rsidR="001965FB">
              <w:rPr>
                <w:noProof/>
                <w:webHidden/>
              </w:rPr>
            </w:r>
            <w:r w:rsidR="001965FB">
              <w:rPr>
                <w:noProof/>
                <w:webHidden/>
              </w:rPr>
              <w:fldChar w:fldCharType="separate"/>
            </w:r>
            <w:r w:rsidR="000562B7">
              <w:rPr>
                <w:noProof/>
                <w:webHidden/>
              </w:rPr>
              <w:t>31</w:t>
            </w:r>
            <w:r w:rsidR="001965FB">
              <w:rPr>
                <w:noProof/>
                <w:webHidden/>
              </w:rPr>
              <w:fldChar w:fldCharType="end"/>
            </w:r>
          </w:hyperlink>
        </w:p>
        <w:p w14:paraId="0D26D9F0" w14:textId="7A25FF69" w:rsidR="001965FB" w:rsidRDefault="004C2725">
          <w:pPr>
            <w:pStyle w:val="TOC3"/>
            <w:tabs>
              <w:tab w:val="right" w:leader="dot" w:pos="9350"/>
            </w:tabs>
            <w:rPr>
              <w:noProof/>
              <w:lang w:eastAsia="en-US"/>
            </w:rPr>
          </w:pPr>
          <w:hyperlink w:anchor="_Toc510531811" w:history="1">
            <w:r w:rsidR="001965FB" w:rsidRPr="00A02ACD">
              <w:rPr>
                <w:rStyle w:val="Hyperlink"/>
                <w:rFonts w:ascii="Calibri" w:hAnsi="Calibri"/>
                <w:noProof/>
              </w:rPr>
              <w:t>Viewing Class Standing in Banweb</w:t>
            </w:r>
            <w:r w:rsidR="001965FB">
              <w:rPr>
                <w:noProof/>
                <w:webHidden/>
              </w:rPr>
              <w:tab/>
            </w:r>
            <w:r w:rsidR="001965FB">
              <w:rPr>
                <w:noProof/>
                <w:webHidden/>
              </w:rPr>
              <w:fldChar w:fldCharType="begin"/>
            </w:r>
            <w:r w:rsidR="001965FB">
              <w:rPr>
                <w:noProof/>
                <w:webHidden/>
              </w:rPr>
              <w:instrText xml:space="preserve"> PAGEREF _Toc510531811 \h </w:instrText>
            </w:r>
            <w:r w:rsidR="001965FB">
              <w:rPr>
                <w:noProof/>
                <w:webHidden/>
              </w:rPr>
            </w:r>
            <w:r w:rsidR="001965FB">
              <w:rPr>
                <w:noProof/>
                <w:webHidden/>
              </w:rPr>
              <w:fldChar w:fldCharType="separate"/>
            </w:r>
            <w:r w:rsidR="000562B7">
              <w:rPr>
                <w:noProof/>
                <w:webHidden/>
              </w:rPr>
              <w:t>32</w:t>
            </w:r>
            <w:r w:rsidR="001965FB">
              <w:rPr>
                <w:noProof/>
                <w:webHidden/>
              </w:rPr>
              <w:fldChar w:fldCharType="end"/>
            </w:r>
          </w:hyperlink>
        </w:p>
        <w:p w14:paraId="26838955" w14:textId="6ADBD57F" w:rsidR="001965FB" w:rsidRDefault="004C2725">
          <w:pPr>
            <w:pStyle w:val="TOC2"/>
            <w:tabs>
              <w:tab w:val="right" w:leader="dot" w:pos="9350"/>
            </w:tabs>
            <w:rPr>
              <w:noProof/>
              <w:lang w:eastAsia="en-US"/>
            </w:rPr>
          </w:pPr>
          <w:hyperlink w:anchor="_Toc510531812" w:history="1">
            <w:r w:rsidR="001965FB" w:rsidRPr="00A02ACD">
              <w:rPr>
                <w:rStyle w:val="Hyperlink"/>
                <w:rFonts w:ascii="Calibri" w:hAnsi="Calibri"/>
                <w:noProof/>
              </w:rPr>
              <w:t>Transfer Students</w:t>
            </w:r>
            <w:r w:rsidR="001965FB">
              <w:rPr>
                <w:noProof/>
                <w:webHidden/>
              </w:rPr>
              <w:tab/>
            </w:r>
            <w:r w:rsidR="001965FB">
              <w:rPr>
                <w:noProof/>
                <w:webHidden/>
              </w:rPr>
              <w:fldChar w:fldCharType="begin"/>
            </w:r>
            <w:r w:rsidR="001965FB">
              <w:rPr>
                <w:noProof/>
                <w:webHidden/>
              </w:rPr>
              <w:instrText xml:space="preserve"> PAGEREF _Toc510531812 \h </w:instrText>
            </w:r>
            <w:r w:rsidR="001965FB">
              <w:rPr>
                <w:noProof/>
                <w:webHidden/>
              </w:rPr>
            </w:r>
            <w:r w:rsidR="001965FB">
              <w:rPr>
                <w:noProof/>
                <w:webHidden/>
              </w:rPr>
              <w:fldChar w:fldCharType="separate"/>
            </w:r>
            <w:r w:rsidR="000562B7">
              <w:rPr>
                <w:noProof/>
                <w:webHidden/>
              </w:rPr>
              <w:t>33</w:t>
            </w:r>
            <w:r w:rsidR="001965FB">
              <w:rPr>
                <w:noProof/>
                <w:webHidden/>
              </w:rPr>
              <w:fldChar w:fldCharType="end"/>
            </w:r>
          </w:hyperlink>
        </w:p>
        <w:p w14:paraId="1F383DC0" w14:textId="515B47DF" w:rsidR="001965FB" w:rsidRDefault="004C2725">
          <w:pPr>
            <w:pStyle w:val="TOC2"/>
            <w:tabs>
              <w:tab w:val="right" w:leader="dot" w:pos="9350"/>
            </w:tabs>
            <w:rPr>
              <w:noProof/>
              <w:lang w:eastAsia="en-US"/>
            </w:rPr>
          </w:pPr>
          <w:hyperlink w:anchor="_Toc510531813" w:history="1">
            <w:r w:rsidR="001965FB" w:rsidRPr="00A02ACD">
              <w:rPr>
                <w:rStyle w:val="Hyperlink"/>
                <w:rFonts w:ascii="Calibri" w:hAnsi="Calibri"/>
                <w:noProof/>
              </w:rPr>
              <w:t>Class Standing and Standing in Major and Degree</w:t>
            </w:r>
            <w:r w:rsidR="001965FB">
              <w:rPr>
                <w:noProof/>
                <w:webHidden/>
              </w:rPr>
              <w:tab/>
            </w:r>
            <w:r w:rsidR="001965FB">
              <w:rPr>
                <w:noProof/>
                <w:webHidden/>
              </w:rPr>
              <w:fldChar w:fldCharType="begin"/>
            </w:r>
            <w:r w:rsidR="001965FB">
              <w:rPr>
                <w:noProof/>
                <w:webHidden/>
              </w:rPr>
              <w:instrText xml:space="preserve"> PAGEREF _Toc510531813 \h </w:instrText>
            </w:r>
            <w:r w:rsidR="001965FB">
              <w:rPr>
                <w:noProof/>
                <w:webHidden/>
              </w:rPr>
            </w:r>
            <w:r w:rsidR="001965FB">
              <w:rPr>
                <w:noProof/>
                <w:webHidden/>
              </w:rPr>
              <w:fldChar w:fldCharType="separate"/>
            </w:r>
            <w:r w:rsidR="000562B7">
              <w:rPr>
                <w:noProof/>
                <w:webHidden/>
              </w:rPr>
              <w:t>35</w:t>
            </w:r>
            <w:r w:rsidR="001965FB">
              <w:rPr>
                <w:noProof/>
                <w:webHidden/>
              </w:rPr>
              <w:fldChar w:fldCharType="end"/>
            </w:r>
          </w:hyperlink>
        </w:p>
        <w:p w14:paraId="4BA5A73F" w14:textId="16D3883D" w:rsidR="001965FB" w:rsidRDefault="004C2725">
          <w:pPr>
            <w:pStyle w:val="TOC2"/>
            <w:tabs>
              <w:tab w:val="right" w:leader="dot" w:pos="9350"/>
            </w:tabs>
            <w:rPr>
              <w:noProof/>
              <w:lang w:eastAsia="en-US"/>
            </w:rPr>
          </w:pPr>
          <w:hyperlink w:anchor="_Toc510531814" w:history="1">
            <w:r w:rsidR="001965FB" w:rsidRPr="00A02ACD">
              <w:rPr>
                <w:rStyle w:val="Hyperlink"/>
                <w:noProof/>
              </w:rPr>
              <w:t>Academic Plan Template</w:t>
            </w:r>
            <w:r w:rsidR="001965FB">
              <w:rPr>
                <w:noProof/>
                <w:webHidden/>
              </w:rPr>
              <w:tab/>
            </w:r>
            <w:r w:rsidR="001965FB">
              <w:rPr>
                <w:noProof/>
                <w:webHidden/>
              </w:rPr>
              <w:fldChar w:fldCharType="begin"/>
            </w:r>
            <w:r w:rsidR="001965FB">
              <w:rPr>
                <w:noProof/>
                <w:webHidden/>
              </w:rPr>
              <w:instrText xml:space="preserve"> PAGEREF _Toc510531814 \h </w:instrText>
            </w:r>
            <w:r w:rsidR="001965FB">
              <w:rPr>
                <w:noProof/>
                <w:webHidden/>
              </w:rPr>
            </w:r>
            <w:r w:rsidR="001965FB">
              <w:rPr>
                <w:noProof/>
                <w:webHidden/>
              </w:rPr>
              <w:fldChar w:fldCharType="separate"/>
            </w:r>
            <w:r w:rsidR="000562B7">
              <w:rPr>
                <w:noProof/>
                <w:webHidden/>
              </w:rPr>
              <w:t>36</w:t>
            </w:r>
            <w:r w:rsidR="001965FB">
              <w:rPr>
                <w:noProof/>
                <w:webHidden/>
              </w:rPr>
              <w:fldChar w:fldCharType="end"/>
            </w:r>
          </w:hyperlink>
        </w:p>
        <w:p w14:paraId="2D0DF414" w14:textId="433956D2" w:rsidR="001965FB" w:rsidRDefault="004C2725">
          <w:pPr>
            <w:pStyle w:val="TOC2"/>
            <w:tabs>
              <w:tab w:val="right" w:leader="dot" w:pos="9350"/>
            </w:tabs>
            <w:rPr>
              <w:noProof/>
              <w:lang w:eastAsia="en-US"/>
            </w:rPr>
          </w:pPr>
          <w:hyperlink w:anchor="_Toc510531815" w:history="1">
            <w:r w:rsidR="001965FB" w:rsidRPr="00A02ACD">
              <w:rPr>
                <w:rStyle w:val="Hyperlink"/>
                <w:rFonts w:ascii="Calibri" w:hAnsi="Calibri"/>
                <w:noProof/>
              </w:rPr>
              <w:t>PSU Website</w:t>
            </w:r>
            <w:r w:rsidR="001965FB">
              <w:rPr>
                <w:noProof/>
                <w:webHidden/>
              </w:rPr>
              <w:tab/>
            </w:r>
            <w:r w:rsidR="001965FB">
              <w:rPr>
                <w:noProof/>
                <w:webHidden/>
              </w:rPr>
              <w:fldChar w:fldCharType="begin"/>
            </w:r>
            <w:r w:rsidR="001965FB">
              <w:rPr>
                <w:noProof/>
                <w:webHidden/>
              </w:rPr>
              <w:instrText xml:space="preserve"> PAGEREF _Toc510531815 \h </w:instrText>
            </w:r>
            <w:r w:rsidR="001965FB">
              <w:rPr>
                <w:noProof/>
                <w:webHidden/>
              </w:rPr>
            </w:r>
            <w:r w:rsidR="001965FB">
              <w:rPr>
                <w:noProof/>
                <w:webHidden/>
              </w:rPr>
              <w:fldChar w:fldCharType="separate"/>
            </w:r>
            <w:r w:rsidR="000562B7">
              <w:rPr>
                <w:noProof/>
                <w:webHidden/>
              </w:rPr>
              <w:t>37</w:t>
            </w:r>
            <w:r w:rsidR="001965FB">
              <w:rPr>
                <w:noProof/>
                <w:webHidden/>
              </w:rPr>
              <w:fldChar w:fldCharType="end"/>
            </w:r>
          </w:hyperlink>
        </w:p>
        <w:p w14:paraId="0B597517" w14:textId="5619254E" w:rsidR="001965FB" w:rsidRDefault="004C2725">
          <w:pPr>
            <w:pStyle w:val="TOC3"/>
            <w:tabs>
              <w:tab w:val="right" w:leader="dot" w:pos="9350"/>
            </w:tabs>
            <w:rPr>
              <w:noProof/>
              <w:lang w:eastAsia="en-US"/>
            </w:rPr>
          </w:pPr>
          <w:hyperlink w:anchor="_Toc510531816" w:history="1">
            <w:r w:rsidR="001965FB" w:rsidRPr="00A02ACD">
              <w:rPr>
                <w:rStyle w:val="Hyperlink"/>
                <w:rFonts w:ascii="Calibri" w:hAnsi="Calibri"/>
                <w:noProof/>
              </w:rPr>
              <w:t>Banweb</w:t>
            </w:r>
            <w:r w:rsidR="001965FB">
              <w:rPr>
                <w:noProof/>
                <w:webHidden/>
              </w:rPr>
              <w:tab/>
            </w:r>
            <w:r w:rsidR="001965FB">
              <w:rPr>
                <w:noProof/>
                <w:webHidden/>
              </w:rPr>
              <w:fldChar w:fldCharType="begin"/>
            </w:r>
            <w:r w:rsidR="001965FB">
              <w:rPr>
                <w:noProof/>
                <w:webHidden/>
              </w:rPr>
              <w:instrText xml:space="preserve"> PAGEREF _Toc510531816 \h </w:instrText>
            </w:r>
            <w:r w:rsidR="001965FB">
              <w:rPr>
                <w:noProof/>
                <w:webHidden/>
              </w:rPr>
            </w:r>
            <w:r w:rsidR="001965FB">
              <w:rPr>
                <w:noProof/>
                <w:webHidden/>
              </w:rPr>
              <w:fldChar w:fldCharType="separate"/>
            </w:r>
            <w:r w:rsidR="000562B7">
              <w:rPr>
                <w:noProof/>
                <w:webHidden/>
              </w:rPr>
              <w:t>38</w:t>
            </w:r>
            <w:r w:rsidR="001965FB">
              <w:rPr>
                <w:noProof/>
                <w:webHidden/>
              </w:rPr>
              <w:fldChar w:fldCharType="end"/>
            </w:r>
          </w:hyperlink>
        </w:p>
        <w:p w14:paraId="01EDB453" w14:textId="5CE79AC0" w:rsidR="001965FB" w:rsidRDefault="004C2725">
          <w:pPr>
            <w:pStyle w:val="TOC2"/>
            <w:tabs>
              <w:tab w:val="right" w:leader="dot" w:pos="9350"/>
            </w:tabs>
            <w:rPr>
              <w:noProof/>
              <w:lang w:eastAsia="en-US"/>
            </w:rPr>
          </w:pPr>
          <w:hyperlink w:anchor="_Toc510531817" w:history="1">
            <w:r w:rsidR="001965FB" w:rsidRPr="00A02ACD">
              <w:rPr>
                <w:rStyle w:val="Hyperlink"/>
                <w:rFonts w:ascii="Calibri" w:hAnsi="Calibri"/>
                <w:noProof/>
              </w:rPr>
              <w:t>PSU Office of the Registrar</w:t>
            </w:r>
            <w:r w:rsidR="001965FB">
              <w:rPr>
                <w:noProof/>
                <w:webHidden/>
              </w:rPr>
              <w:tab/>
            </w:r>
            <w:r w:rsidR="001965FB">
              <w:rPr>
                <w:noProof/>
                <w:webHidden/>
              </w:rPr>
              <w:fldChar w:fldCharType="begin"/>
            </w:r>
            <w:r w:rsidR="001965FB">
              <w:rPr>
                <w:noProof/>
                <w:webHidden/>
              </w:rPr>
              <w:instrText xml:space="preserve"> PAGEREF _Toc510531817 \h </w:instrText>
            </w:r>
            <w:r w:rsidR="001965FB">
              <w:rPr>
                <w:noProof/>
                <w:webHidden/>
              </w:rPr>
            </w:r>
            <w:r w:rsidR="001965FB">
              <w:rPr>
                <w:noProof/>
                <w:webHidden/>
              </w:rPr>
              <w:fldChar w:fldCharType="separate"/>
            </w:r>
            <w:r w:rsidR="000562B7">
              <w:rPr>
                <w:noProof/>
                <w:webHidden/>
              </w:rPr>
              <w:t>39</w:t>
            </w:r>
            <w:r w:rsidR="001965FB">
              <w:rPr>
                <w:noProof/>
                <w:webHidden/>
              </w:rPr>
              <w:fldChar w:fldCharType="end"/>
            </w:r>
          </w:hyperlink>
        </w:p>
        <w:p w14:paraId="172B73C6" w14:textId="7DF2A22B" w:rsidR="001965FB" w:rsidRDefault="004C2725">
          <w:pPr>
            <w:pStyle w:val="TOC1"/>
            <w:rPr>
              <w:noProof/>
              <w:lang w:eastAsia="en-US"/>
            </w:rPr>
          </w:pPr>
          <w:hyperlink w:anchor="_Toc510531818" w:history="1">
            <w:r w:rsidR="001965FB" w:rsidRPr="00A02ACD">
              <w:rPr>
                <w:rStyle w:val="Hyperlink"/>
                <w:noProof/>
              </w:rPr>
              <w:t>Degree Requirements</w:t>
            </w:r>
            <w:r w:rsidR="001965FB">
              <w:rPr>
                <w:noProof/>
                <w:webHidden/>
              </w:rPr>
              <w:tab/>
            </w:r>
            <w:r w:rsidR="001965FB">
              <w:rPr>
                <w:noProof/>
                <w:webHidden/>
              </w:rPr>
              <w:fldChar w:fldCharType="begin"/>
            </w:r>
            <w:r w:rsidR="001965FB">
              <w:rPr>
                <w:noProof/>
                <w:webHidden/>
              </w:rPr>
              <w:instrText xml:space="preserve"> PAGEREF _Toc510531818 \h </w:instrText>
            </w:r>
            <w:r w:rsidR="001965FB">
              <w:rPr>
                <w:noProof/>
                <w:webHidden/>
              </w:rPr>
            </w:r>
            <w:r w:rsidR="001965FB">
              <w:rPr>
                <w:noProof/>
                <w:webHidden/>
              </w:rPr>
              <w:fldChar w:fldCharType="separate"/>
            </w:r>
            <w:r w:rsidR="000562B7">
              <w:rPr>
                <w:noProof/>
                <w:webHidden/>
              </w:rPr>
              <w:t>40</w:t>
            </w:r>
            <w:r w:rsidR="001965FB">
              <w:rPr>
                <w:noProof/>
                <w:webHidden/>
              </w:rPr>
              <w:fldChar w:fldCharType="end"/>
            </w:r>
          </w:hyperlink>
        </w:p>
        <w:p w14:paraId="79053F6E" w14:textId="34D62994" w:rsidR="001965FB" w:rsidRDefault="004C2725">
          <w:pPr>
            <w:pStyle w:val="TOC2"/>
            <w:tabs>
              <w:tab w:val="right" w:leader="dot" w:pos="9350"/>
            </w:tabs>
            <w:rPr>
              <w:noProof/>
              <w:lang w:eastAsia="en-US"/>
            </w:rPr>
          </w:pPr>
          <w:hyperlink w:anchor="_Toc510531819" w:history="1">
            <w:r w:rsidR="001965FB" w:rsidRPr="00A02ACD">
              <w:rPr>
                <w:rStyle w:val="Hyperlink"/>
                <w:rFonts w:ascii="Calibri" w:hAnsi="Calibri"/>
                <w:noProof/>
              </w:rPr>
              <w:t>Degree Requirements Introduction</w:t>
            </w:r>
            <w:r w:rsidR="001965FB">
              <w:rPr>
                <w:noProof/>
                <w:webHidden/>
              </w:rPr>
              <w:tab/>
            </w:r>
            <w:r w:rsidR="001965FB">
              <w:rPr>
                <w:noProof/>
                <w:webHidden/>
              </w:rPr>
              <w:fldChar w:fldCharType="begin"/>
            </w:r>
            <w:r w:rsidR="001965FB">
              <w:rPr>
                <w:noProof/>
                <w:webHidden/>
              </w:rPr>
              <w:instrText xml:space="preserve"> PAGEREF _Toc510531819 \h </w:instrText>
            </w:r>
            <w:r w:rsidR="001965FB">
              <w:rPr>
                <w:noProof/>
                <w:webHidden/>
              </w:rPr>
            </w:r>
            <w:r w:rsidR="001965FB">
              <w:rPr>
                <w:noProof/>
                <w:webHidden/>
              </w:rPr>
              <w:fldChar w:fldCharType="separate"/>
            </w:r>
            <w:r w:rsidR="000562B7">
              <w:rPr>
                <w:noProof/>
                <w:webHidden/>
              </w:rPr>
              <w:t>40</w:t>
            </w:r>
            <w:r w:rsidR="001965FB">
              <w:rPr>
                <w:noProof/>
                <w:webHidden/>
              </w:rPr>
              <w:fldChar w:fldCharType="end"/>
            </w:r>
          </w:hyperlink>
        </w:p>
        <w:p w14:paraId="595F6143" w14:textId="5824F58F" w:rsidR="001965FB" w:rsidRDefault="004C2725">
          <w:pPr>
            <w:pStyle w:val="TOC2"/>
            <w:tabs>
              <w:tab w:val="right" w:leader="dot" w:pos="9350"/>
            </w:tabs>
            <w:rPr>
              <w:noProof/>
              <w:lang w:eastAsia="en-US"/>
            </w:rPr>
          </w:pPr>
          <w:hyperlink w:anchor="_Toc510531820" w:history="1">
            <w:r w:rsidR="001965FB" w:rsidRPr="00A02ACD">
              <w:rPr>
                <w:rStyle w:val="Hyperlink"/>
                <w:rFonts w:ascii="Calibri" w:hAnsi="Calibri"/>
                <w:noProof/>
              </w:rPr>
              <w:t>Overview of Bachelor Degrees</w:t>
            </w:r>
            <w:r w:rsidR="001965FB">
              <w:rPr>
                <w:noProof/>
                <w:webHidden/>
              </w:rPr>
              <w:tab/>
            </w:r>
            <w:r w:rsidR="001965FB">
              <w:rPr>
                <w:noProof/>
                <w:webHidden/>
              </w:rPr>
              <w:fldChar w:fldCharType="begin"/>
            </w:r>
            <w:r w:rsidR="001965FB">
              <w:rPr>
                <w:noProof/>
                <w:webHidden/>
              </w:rPr>
              <w:instrText xml:space="preserve"> PAGEREF _Toc510531820 \h </w:instrText>
            </w:r>
            <w:r w:rsidR="001965FB">
              <w:rPr>
                <w:noProof/>
                <w:webHidden/>
              </w:rPr>
            </w:r>
            <w:r w:rsidR="001965FB">
              <w:rPr>
                <w:noProof/>
                <w:webHidden/>
              </w:rPr>
              <w:fldChar w:fldCharType="separate"/>
            </w:r>
            <w:r w:rsidR="000562B7">
              <w:rPr>
                <w:noProof/>
                <w:webHidden/>
              </w:rPr>
              <w:t>41</w:t>
            </w:r>
            <w:r w:rsidR="001965FB">
              <w:rPr>
                <w:noProof/>
                <w:webHidden/>
              </w:rPr>
              <w:fldChar w:fldCharType="end"/>
            </w:r>
          </w:hyperlink>
        </w:p>
        <w:p w14:paraId="3B231C62" w14:textId="57980D56" w:rsidR="001965FB" w:rsidRDefault="004C2725">
          <w:pPr>
            <w:pStyle w:val="TOC2"/>
            <w:tabs>
              <w:tab w:val="right" w:leader="dot" w:pos="9350"/>
            </w:tabs>
            <w:rPr>
              <w:noProof/>
              <w:lang w:eastAsia="en-US"/>
            </w:rPr>
          </w:pPr>
          <w:hyperlink w:anchor="_Toc510531821" w:history="1">
            <w:r w:rsidR="001965FB" w:rsidRPr="00A02ACD">
              <w:rPr>
                <w:rStyle w:val="Hyperlink"/>
                <w:rFonts w:ascii="Calibri" w:hAnsi="Calibri"/>
                <w:noProof/>
              </w:rPr>
              <w:t>Major Requirements</w:t>
            </w:r>
            <w:r w:rsidR="001965FB">
              <w:rPr>
                <w:noProof/>
                <w:webHidden/>
              </w:rPr>
              <w:tab/>
            </w:r>
            <w:r w:rsidR="001965FB">
              <w:rPr>
                <w:noProof/>
                <w:webHidden/>
              </w:rPr>
              <w:fldChar w:fldCharType="begin"/>
            </w:r>
            <w:r w:rsidR="001965FB">
              <w:rPr>
                <w:noProof/>
                <w:webHidden/>
              </w:rPr>
              <w:instrText xml:space="preserve"> PAGEREF _Toc510531821 \h </w:instrText>
            </w:r>
            <w:r w:rsidR="001965FB">
              <w:rPr>
                <w:noProof/>
                <w:webHidden/>
              </w:rPr>
            </w:r>
            <w:r w:rsidR="001965FB">
              <w:rPr>
                <w:noProof/>
                <w:webHidden/>
              </w:rPr>
              <w:fldChar w:fldCharType="separate"/>
            </w:r>
            <w:r w:rsidR="000562B7">
              <w:rPr>
                <w:noProof/>
                <w:webHidden/>
              </w:rPr>
              <w:t>42</w:t>
            </w:r>
            <w:r w:rsidR="001965FB">
              <w:rPr>
                <w:noProof/>
                <w:webHidden/>
              </w:rPr>
              <w:fldChar w:fldCharType="end"/>
            </w:r>
          </w:hyperlink>
        </w:p>
        <w:p w14:paraId="4D04BBA9" w14:textId="02026354" w:rsidR="001965FB" w:rsidRDefault="004C2725">
          <w:pPr>
            <w:pStyle w:val="TOC2"/>
            <w:tabs>
              <w:tab w:val="right" w:leader="dot" w:pos="9350"/>
            </w:tabs>
            <w:rPr>
              <w:noProof/>
              <w:lang w:eastAsia="en-US"/>
            </w:rPr>
          </w:pPr>
          <w:hyperlink w:anchor="_Toc510531822" w:history="1">
            <w:r w:rsidR="001965FB" w:rsidRPr="00A02ACD">
              <w:rPr>
                <w:rStyle w:val="Hyperlink"/>
                <w:rFonts w:ascii="Calibri" w:hAnsi="Calibri"/>
                <w:noProof/>
              </w:rPr>
              <w:t>Undergraduate Programs: Degree Maps</w:t>
            </w:r>
            <w:r w:rsidR="001965FB">
              <w:rPr>
                <w:noProof/>
                <w:webHidden/>
              </w:rPr>
              <w:tab/>
            </w:r>
            <w:r w:rsidR="001965FB">
              <w:rPr>
                <w:noProof/>
                <w:webHidden/>
              </w:rPr>
              <w:fldChar w:fldCharType="begin"/>
            </w:r>
            <w:r w:rsidR="001965FB">
              <w:rPr>
                <w:noProof/>
                <w:webHidden/>
              </w:rPr>
              <w:instrText xml:space="preserve"> PAGEREF _Toc510531822 \h </w:instrText>
            </w:r>
            <w:r w:rsidR="001965FB">
              <w:rPr>
                <w:noProof/>
                <w:webHidden/>
              </w:rPr>
            </w:r>
            <w:r w:rsidR="001965FB">
              <w:rPr>
                <w:noProof/>
                <w:webHidden/>
              </w:rPr>
              <w:fldChar w:fldCharType="separate"/>
            </w:r>
            <w:r w:rsidR="000562B7">
              <w:rPr>
                <w:noProof/>
                <w:webHidden/>
              </w:rPr>
              <w:t>42</w:t>
            </w:r>
            <w:r w:rsidR="001965FB">
              <w:rPr>
                <w:noProof/>
                <w:webHidden/>
              </w:rPr>
              <w:fldChar w:fldCharType="end"/>
            </w:r>
          </w:hyperlink>
        </w:p>
        <w:p w14:paraId="49A016FD" w14:textId="68855E11" w:rsidR="001965FB" w:rsidRDefault="004C2725">
          <w:pPr>
            <w:pStyle w:val="TOC2"/>
            <w:tabs>
              <w:tab w:val="right" w:leader="dot" w:pos="9350"/>
            </w:tabs>
            <w:rPr>
              <w:noProof/>
              <w:lang w:eastAsia="en-US"/>
            </w:rPr>
          </w:pPr>
          <w:hyperlink w:anchor="_Toc510531823" w:history="1">
            <w:r w:rsidR="001965FB" w:rsidRPr="00A02ACD">
              <w:rPr>
                <w:rStyle w:val="Hyperlink"/>
                <w:rFonts w:ascii="Calibri" w:hAnsi="Calibri"/>
                <w:noProof/>
              </w:rPr>
              <w:t>Introduction to University Studies (UNST)</w:t>
            </w:r>
            <w:r w:rsidR="001965FB">
              <w:rPr>
                <w:noProof/>
                <w:webHidden/>
              </w:rPr>
              <w:tab/>
            </w:r>
            <w:r w:rsidR="001965FB">
              <w:rPr>
                <w:noProof/>
                <w:webHidden/>
              </w:rPr>
              <w:fldChar w:fldCharType="begin"/>
            </w:r>
            <w:r w:rsidR="001965FB">
              <w:rPr>
                <w:noProof/>
                <w:webHidden/>
              </w:rPr>
              <w:instrText xml:space="preserve"> PAGEREF _Toc510531823 \h </w:instrText>
            </w:r>
            <w:r w:rsidR="001965FB">
              <w:rPr>
                <w:noProof/>
                <w:webHidden/>
              </w:rPr>
            </w:r>
            <w:r w:rsidR="001965FB">
              <w:rPr>
                <w:noProof/>
                <w:webHidden/>
              </w:rPr>
              <w:fldChar w:fldCharType="separate"/>
            </w:r>
            <w:r w:rsidR="000562B7">
              <w:rPr>
                <w:noProof/>
                <w:webHidden/>
              </w:rPr>
              <w:t>46</w:t>
            </w:r>
            <w:r w:rsidR="001965FB">
              <w:rPr>
                <w:noProof/>
                <w:webHidden/>
              </w:rPr>
              <w:fldChar w:fldCharType="end"/>
            </w:r>
          </w:hyperlink>
        </w:p>
        <w:p w14:paraId="1D9EC486" w14:textId="63FFCEF0" w:rsidR="001965FB" w:rsidRDefault="004C2725">
          <w:pPr>
            <w:pStyle w:val="TOC2"/>
            <w:tabs>
              <w:tab w:val="right" w:leader="dot" w:pos="9350"/>
            </w:tabs>
            <w:rPr>
              <w:noProof/>
              <w:lang w:eastAsia="en-US"/>
            </w:rPr>
          </w:pPr>
          <w:hyperlink w:anchor="_Toc510531824" w:history="1">
            <w:r w:rsidR="001965FB" w:rsidRPr="00A02ACD">
              <w:rPr>
                <w:rStyle w:val="Hyperlink"/>
                <w:rFonts w:ascii="Calibri" w:hAnsi="Calibri"/>
                <w:noProof/>
              </w:rPr>
              <w:t>UNST Themes</w:t>
            </w:r>
            <w:r w:rsidR="001965FB">
              <w:rPr>
                <w:noProof/>
                <w:webHidden/>
              </w:rPr>
              <w:tab/>
            </w:r>
            <w:r w:rsidR="001965FB">
              <w:rPr>
                <w:noProof/>
                <w:webHidden/>
              </w:rPr>
              <w:fldChar w:fldCharType="begin"/>
            </w:r>
            <w:r w:rsidR="001965FB">
              <w:rPr>
                <w:noProof/>
                <w:webHidden/>
              </w:rPr>
              <w:instrText xml:space="preserve"> PAGEREF _Toc510531824 \h </w:instrText>
            </w:r>
            <w:r w:rsidR="001965FB">
              <w:rPr>
                <w:noProof/>
                <w:webHidden/>
              </w:rPr>
            </w:r>
            <w:r w:rsidR="001965FB">
              <w:rPr>
                <w:noProof/>
                <w:webHidden/>
              </w:rPr>
              <w:fldChar w:fldCharType="separate"/>
            </w:r>
            <w:r w:rsidR="000562B7">
              <w:rPr>
                <w:noProof/>
                <w:webHidden/>
              </w:rPr>
              <w:t>48</w:t>
            </w:r>
            <w:r w:rsidR="001965FB">
              <w:rPr>
                <w:noProof/>
                <w:webHidden/>
              </w:rPr>
              <w:fldChar w:fldCharType="end"/>
            </w:r>
          </w:hyperlink>
        </w:p>
        <w:p w14:paraId="6EE60FA2" w14:textId="50EBAD98" w:rsidR="001965FB" w:rsidRDefault="004C2725">
          <w:pPr>
            <w:pStyle w:val="TOC2"/>
            <w:tabs>
              <w:tab w:val="right" w:leader="dot" w:pos="9350"/>
            </w:tabs>
            <w:rPr>
              <w:noProof/>
              <w:lang w:eastAsia="en-US"/>
            </w:rPr>
          </w:pPr>
          <w:hyperlink w:anchor="_Toc510531825" w:history="1">
            <w:r w:rsidR="001965FB" w:rsidRPr="00A02ACD">
              <w:rPr>
                <w:rStyle w:val="Hyperlink"/>
                <w:rFonts w:ascii="Calibri" w:hAnsi="Calibri"/>
                <w:noProof/>
              </w:rPr>
              <w:t>Transfer Students and University Studies</w:t>
            </w:r>
            <w:r w:rsidR="001965FB">
              <w:rPr>
                <w:noProof/>
                <w:webHidden/>
              </w:rPr>
              <w:tab/>
            </w:r>
            <w:r w:rsidR="001965FB">
              <w:rPr>
                <w:noProof/>
                <w:webHidden/>
              </w:rPr>
              <w:fldChar w:fldCharType="begin"/>
            </w:r>
            <w:r w:rsidR="001965FB">
              <w:rPr>
                <w:noProof/>
                <w:webHidden/>
              </w:rPr>
              <w:instrText xml:space="preserve"> PAGEREF _Toc510531825 \h </w:instrText>
            </w:r>
            <w:r w:rsidR="001965FB">
              <w:rPr>
                <w:noProof/>
                <w:webHidden/>
              </w:rPr>
            </w:r>
            <w:r w:rsidR="001965FB">
              <w:rPr>
                <w:noProof/>
                <w:webHidden/>
              </w:rPr>
              <w:fldChar w:fldCharType="separate"/>
            </w:r>
            <w:r w:rsidR="000562B7">
              <w:rPr>
                <w:noProof/>
                <w:webHidden/>
              </w:rPr>
              <w:t>49</w:t>
            </w:r>
            <w:r w:rsidR="001965FB">
              <w:rPr>
                <w:noProof/>
                <w:webHidden/>
              </w:rPr>
              <w:fldChar w:fldCharType="end"/>
            </w:r>
          </w:hyperlink>
        </w:p>
        <w:p w14:paraId="0AF2BA95" w14:textId="5E596436" w:rsidR="001965FB" w:rsidRDefault="004C2725">
          <w:pPr>
            <w:pStyle w:val="TOC2"/>
            <w:tabs>
              <w:tab w:val="right" w:leader="dot" w:pos="9350"/>
            </w:tabs>
            <w:rPr>
              <w:noProof/>
              <w:lang w:eastAsia="en-US"/>
            </w:rPr>
          </w:pPr>
          <w:hyperlink w:anchor="_Toc510531826" w:history="1">
            <w:r w:rsidR="001965FB" w:rsidRPr="00A02ACD">
              <w:rPr>
                <w:rStyle w:val="Hyperlink"/>
                <w:rFonts w:ascii="Calibri" w:hAnsi="Calibri"/>
                <w:noProof/>
              </w:rPr>
              <w:t>Mathematics and Statistics Placement Test</w:t>
            </w:r>
            <w:r w:rsidR="001965FB">
              <w:rPr>
                <w:noProof/>
                <w:webHidden/>
              </w:rPr>
              <w:tab/>
            </w:r>
            <w:r w:rsidR="001965FB">
              <w:rPr>
                <w:noProof/>
                <w:webHidden/>
              </w:rPr>
              <w:fldChar w:fldCharType="begin"/>
            </w:r>
            <w:r w:rsidR="001965FB">
              <w:rPr>
                <w:noProof/>
                <w:webHidden/>
              </w:rPr>
              <w:instrText xml:space="preserve"> PAGEREF _Toc510531826 \h </w:instrText>
            </w:r>
            <w:r w:rsidR="001965FB">
              <w:rPr>
                <w:noProof/>
                <w:webHidden/>
              </w:rPr>
            </w:r>
            <w:r w:rsidR="001965FB">
              <w:rPr>
                <w:noProof/>
                <w:webHidden/>
              </w:rPr>
              <w:fldChar w:fldCharType="separate"/>
            </w:r>
            <w:r w:rsidR="000562B7">
              <w:rPr>
                <w:noProof/>
                <w:webHidden/>
              </w:rPr>
              <w:t>50</w:t>
            </w:r>
            <w:r w:rsidR="001965FB">
              <w:rPr>
                <w:noProof/>
                <w:webHidden/>
              </w:rPr>
              <w:fldChar w:fldCharType="end"/>
            </w:r>
          </w:hyperlink>
        </w:p>
        <w:p w14:paraId="1CEC9C01" w14:textId="3E55163A" w:rsidR="001965FB" w:rsidRDefault="004C2725">
          <w:pPr>
            <w:pStyle w:val="TOC1"/>
            <w:rPr>
              <w:noProof/>
              <w:lang w:eastAsia="en-US"/>
            </w:rPr>
          </w:pPr>
          <w:hyperlink w:anchor="_Toc510531827" w:history="1">
            <w:r w:rsidR="001965FB" w:rsidRPr="00A02ACD">
              <w:rPr>
                <w:rStyle w:val="Hyperlink"/>
                <w:noProof/>
              </w:rPr>
              <w:t>Academic Advising</w:t>
            </w:r>
            <w:r w:rsidR="001965FB">
              <w:rPr>
                <w:noProof/>
                <w:webHidden/>
              </w:rPr>
              <w:tab/>
            </w:r>
            <w:r w:rsidR="001965FB">
              <w:rPr>
                <w:noProof/>
                <w:webHidden/>
              </w:rPr>
              <w:fldChar w:fldCharType="begin"/>
            </w:r>
            <w:r w:rsidR="001965FB">
              <w:rPr>
                <w:noProof/>
                <w:webHidden/>
              </w:rPr>
              <w:instrText xml:space="preserve"> PAGEREF _Toc510531827 \h </w:instrText>
            </w:r>
            <w:r w:rsidR="001965FB">
              <w:rPr>
                <w:noProof/>
                <w:webHidden/>
              </w:rPr>
            </w:r>
            <w:r w:rsidR="001965FB">
              <w:rPr>
                <w:noProof/>
                <w:webHidden/>
              </w:rPr>
              <w:fldChar w:fldCharType="separate"/>
            </w:r>
            <w:r w:rsidR="000562B7">
              <w:rPr>
                <w:noProof/>
                <w:webHidden/>
              </w:rPr>
              <w:t>53</w:t>
            </w:r>
            <w:r w:rsidR="001965FB">
              <w:rPr>
                <w:noProof/>
                <w:webHidden/>
              </w:rPr>
              <w:fldChar w:fldCharType="end"/>
            </w:r>
          </w:hyperlink>
        </w:p>
        <w:p w14:paraId="3C299CD8" w14:textId="4E29BFBC" w:rsidR="001965FB" w:rsidRDefault="004C2725">
          <w:pPr>
            <w:pStyle w:val="TOC2"/>
            <w:tabs>
              <w:tab w:val="right" w:leader="dot" w:pos="9350"/>
            </w:tabs>
            <w:rPr>
              <w:noProof/>
              <w:lang w:eastAsia="en-US"/>
            </w:rPr>
          </w:pPr>
          <w:hyperlink w:anchor="_Toc510531828" w:history="1">
            <w:r w:rsidR="001965FB" w:rsidRPr="00A02ACD">
              <w:rPr>
                <w:rStyle w:val="Hyperlink"/>
                <w:rFonts w:ascii="Calibri" w:hAnsi="Calibri" w:cs="Times New Roman"/>
                <w:noProof/>
              </w:rPr>
              <w:t>Advising Resources</w:t>
            </w:r>
            <w:r w:rsidR="001965FB">
              <w:rPr>
                <w:noProof/>
                <w:webHidden/>
              </w:rPr>
              <w:tab/>
            </w:r>
            <w:r w:rsidR="001965FB">
              <w:rPr>
                <w:noProof/>
                <w:webHidden/>
              </w:rPr>
              <w:fldChar w:fldCharType="begin"/>
            </w:r>
            <w:r w:rsidR="001965FB">
              <w:rPr>
                <w:noProof/>
                <w:webHidden/>
              </w:rPr>
              <w:instrText xml:space="preserve"> PAGEREF _Toc510531828 \h </w:instrText>
            </w:r>
            <w:r w:rsidR="001965FB">
              <w:rPr>
                <w:noProof/>
                <w:webHidden/>
              </w:rPr>
            </w:r>
            <w:r w:rsidR="001965FB">
              <w:rPr>
                <w:noProof/>
                <w:webHidden/>
              </w:rPr>
              <w:fldChar w:fldCharType="separate"/>
            </w:r>
            <w:r w:rsidR="000562B7">
              <w:rPr>
                <w:noProof/>
                <w:webHidden/>
              </w:rPr>
              <w:t>53</w:t>
            </w:r>
            <w:r w:rsidR="001965FB">
              <w:rPr>
                <w:noProof/>
                <w:webHidden/>
              </w:rPr>
              <w:fldChar w:fldCharType="end"/>
            </w:r>
          </w:hyperlink>
        </w:p>
        <w:p w14:paraId="2372D314" w14:textId="4048852A" w:rsidR="001965FB" w:rsidRDefault="004C2725">
          <w:pPr>
            <w:pStyle w:val="TOC3"/>
            <w:tabs>
              <w:tab w:val="right" w:leader="dot" w:pos="9350"/>
            </w:tabs>
            <w:rPr>
              <w:noProof/>
              <w:lang w:eastAsia="en-US"/>
            </w:rPr>
          </w:pPr>
          <w:hyperlink w:anchor="_Toc510531829" w:history="1">
            <w:r w:rsidR="001965FB" w:rsidRPr="00A02ACD">
              <w:rPr>
                <w:rStyle w:val="Hyperlink"/>
                <w:rFonts w:ascii="Calibri" w:hAnsi="Calibri"/>
                <w:noProof/>
              </w:rPr>
              <w:t>Advising and Career Services</w:t>
            </w:r>
            <w:r w:rsidR="001965FB">
              <w:rPr>
                <w:noProof/>
                <w:webHidden/>
              </w:rPr>
              <w:tab/>
            </w:r>
            <w:r w:rsidR="001965FB">
              <w:rPr>
                <w:noProof/>
                <w:webHidden/>
              </w:rPr>
              <w:fldChar w:fldCharType="begin"/>
            </w:r>
            <w:r w:rsidR="001965FB">
              <w:rPr>
                <w:noProof/>
                <w:webHidden/>
              </w:rPr>
              <w:instrText xml:space="preserve"> PAGEREF _Toc510531829 \h </w:instrText>
            </w:r>
            <w:r w:rsidR="001965FB">
              <w:rPr>
                <w:noProof/>
                <w:webHidden/>
              </w:rPr>
            </w:r>
            <w:r w:rsidR="001965FB">
              <w:rPr>
                <w:noProof/>
                <w:webHidden/>
              </w:rPr>
              <w:fldChar w:fldCharType="separate"/>
            </w:r>
            <w:r w:rsidR="000562B7">
              <w:rPr>
                <w:noProof/>
                <w:webHidden/>
              </w:rPr>
              <w:t>54</w:t>
            </w:r>
            <w:r w:rsidR="001965FB">
              <w:rPr>
                <w:noProof/>
                <w:webHidden/>
              </w:rPr>
              <w:fldChar w:fldCharType="end"/>
            </w:r>
          </w:hyperlink>
        </w:p>
        <w:p w14:paraId="07185A1F" w14:textId="072E688D" w:rsidR="001965FB" w:rsidRDefault="004C2725">
          <w:pPr>
            <w:pStyle w:val="TOC2"/>
            <w:tabs>
              <w:tab w:val="right" w:leader="dot" w:pos="9350"/>
            </w:tabs>
            <w:rPr>
              <w:noProof/>
              <w:lang w:eastAsia="en-US"/>
            </w:rPr>
          </w:pPr>
          <w:hyperlink w:anchor="_Toc510531830" w:history="1">
            <w:r w:rsidR="001965FB" w:rsidRPr="00A02ACD">
              <w:rPr>
                <w:rStyle w:val="Hyperlink"/>
                <w:rFonts w:ascii="Calibri" w:hAnsi="Calibri"/>
                <w:noProof/>
              </w:rPr>
              <w:t>Academic Advising While in the Pathways Program</w:t>
            </w:r>
            <w:r w:rsidR="001965FB">
              <w:rPr>
                <w:noProof/>
                <w:webHidden/>
              </w:rPr>
              <w:tab/>
            </w:r>
            <w:r w:rsidR="001965FB">
              <w:rPr>
                <w:noProof/>
                <w:webHidden/>
              </w:rPr>
              <w:fldChar w:fldCharType="begin"/>
            </w:r>
            <w:r w:rsidR="001965FB">
              <w:rPr>
                <w:noProof/>
                <w:webHidden/>
              </w:rPr>
              <w:instrText xml:space="preserve"> PAGEREF _Toc510531830 \h </w:instrText>
            </w:r>
            <w:r w:rsidR="001965FB">
              <w:rPr>
                <w:noProof/>
                <w:webHidden/>
              </w:rPr>
            </w:r>
            <w:r w:rsidR="001965FB">
              <w:rPr>
                <w:noProof/>
                <w:webHidden/>
              </w:rPr>
              <w:fldChar w:fldCharType="separate"/>
            </w:r>
            <w:r w:rsidR="000562B7">
              <w:rPr>
                <w:noProof/>
                <w:webHidden/>
              </w:rPr>
              <w:t>55</w:t>
            </w:r>
            <w:r w:rsidR="001965FB">
              <w:rPr>
                <w:noProof/>
                <w:webHidden/>
              </w:rPr>
              <w:fldChar w:fldCharType="end"/>
            </w:r>
          </w:hyperlink>
        </w:p>
        <w:p w14:paraId="4C45FF0C" w14:textId="792A1BD1" w:rsidR="001965FB" w:rsidRDefault="004C2725">
          <w:pPr>
            <w:pStyle w:val="TOC2"/>
            <w:tabs>
              <w:tab w:val="right" w:leader="dot" w:pos="9350"/>
            </w:tabs>
            <w:rPr>
              <w:noProof/>
              <w:lang w:eastAsia="en-US"/>
            </w:rPr>
          </w:pPr>
          <w:hyperlink w:anchor="_Toc510531831" w:history="1">
            <w:r w:rsidR="001965FB" w:rsidRPr="00A02ACD">
              <w:rPr>
                <w:rStyle w:val="Hyperlink"/>
                <w:rFonts w:ascii="Calibri" w:hAnsi="Calibri"/>
                <w:noProof/>
              </w:rPr>
              <w:t>Preparing to Meet with Your Major Academic Advisor</w:t>
            </w:r>
            <w:r w:rsidR="001965FB">
              <w:rPr>
                <w:noProof/>
                <w:webHidden/>
              </w:rPr>
              <w:tab/>
            </w:r>
            <w:r w:rsidR="001965FB">
              <w:rPr>
                <w:noProof/>
                <w:webHidden/>
              </w:rPr>
              <w:fldChar w:fldCharType="begin"/>
            </w:r>
            <w:r w:rsidR="001965FB">
              <w:rPr>
                <w:noProof/>
                <w:webHidden/>
              </w:rPr>
              <w:instrText xml:space="preserve"> PAGEREF _Toc510531831 \h </w:instrText>
            </w:r>
            <w:r w:rsidR="001965FB">
              <w:rPr>
                <w:noProof/>
                <w:webHidden/>
              </w:rPr>
            </w:r>
            <w:r w:rsidR="001965FB">
              <w:rPr>
                <w:noProof/>
                <w:webHidden/>
              </w:rPr>
              <w:fldChar w:fldCharType="separate"/>
            </w:r>
            <w:r w:rsidR="000562B7">
              <w:rPr>
                <w:noProof/>
                <w:webHidden/>
              </w:rPr>
              <w:t>56</w:t>
            </w:r>
            <w:r w:rsidR="001965FB">
              <w:rPr>
                <w:noProof/>
                <w:webHidden/>
              </w:rPr>
              <w:fldChar w:fldCharType="end"/>
            </w:r>
          </w:hyperlink>
        </w:p>
        <w:p w14:paraId="34565A82" w14:textId="6CA331BB" w:rsidR="001965FB" w:rsidRDefault="004C2725">
          <w:pPr>
            <w:pStyle w:val="TOC1"/>
            <w:rPr>
              <w:noProof/>
              <w:lang w:eastAsia="en-US"/>
            </w:rPr>
          </w:pPr>
          <w:hyperlink w:anchor="_Toc510531832" w:history="1">
            <w:r w:rsidR="001965FB" w:rsidRPr="00A02ACD">
              <w:rPr>
                <w:rStyle w:val="Hyperlink"/>
                <w:noProof/>
              </w:rPr>
              <w:t>Choosing Your First Academic Classes</w:t>
            </w:r>
            <w:r w:rsidR="001965FB">
              <w:rPr>
                <w:noProof/>
                <w:webHidden/>
              </w:rPr>
              <w:tab/>
            </w:r>
            <w:r w:rsidR="001965FB">
              <w:rPr>
                <w:noProof/>
                <w:webHidden/>
              </w:rPr>
              <w:fldChar w:fldCharType="begin"/>
            </w:r>
            <w:r w:rsidR="001965FB">
              <w:rPr>
                <w:noProof/>
                <w:webHidden/>
              </w:rPr>
              <w:instrText xml:space="preserve"> PAGEREF _Toc510531832 \h </w:instrText>
            </w:r>
            <w:r w:rsidR="001965FB">
              <w:rPr>
                <w:noProof/>
                <w:webHidden/>
              </w:rPr>
            </w:r>
            <w:r w:rsidR="001965FB">
              <w:rPr>
                <w:noProof/>
                <w:webHidden/>
              </w:rPr>
              <w:fldChar w:fldCharType="separate"/>
            </w:r>
            <w:r w:rsidR="000562B7">
              <w:rPr>
                <w:noProof/>
                <w:webHidden/>
              </w:rPr>
              <w:t>57</w:t>
            </w:r>
            <w:r w:rsidR="001965FB">
              <w:rPr>
                <w:noProof/>
                <w:webHidden/>
              </w:rPr>
              <w:fldChar w:fldCharType="end"/>
            </w:r>
          </w:hyperlink>
        </w:p>
        <w:p w14:paraId="6FDAFD53" w14:textId="647F6ACE" w:rsidR="001965FB" w:rsidRDefault="004C2725">
          <w:pPr>
            <w:pStyle w:val="TOC2"/>
            <w:tabs>
              <w:tab w:val="right" w:leader="dot" w:pos="9350"/>
            </w:tabs>
            <w:rPr>
              <w:noProof/>
              <w:lang w:eastAsia="en-US"/>
            </w:rPr>
          </w:pPr>
          <w:hyperlink w:anchor="_Toc510531833" w:history="1">
            <w:r w:rsidR="001965FB" w:rsidRPr="00A02ACD">
              <w:rPr>
                <w:rStyle w:val="Hyperlink"/>
                <w:rFonts w:ascii="Calibri" w:hAnsi="Calibri"/>
                <w:noProof/>
              </w:rPr>
              <w:t>Course Catalog</w:t>
            </w:r>
            <w:r w:rsidR="001965FB">
              <w:rPr>
                <w:noProof/>
                <w:webHidden/>
              </w:rPr>
              <w:tab/>
            </w:r>
            <w:r w:rsidR="001965FB">
              <w:rPr>
                <w:noProof/>
                <w:webHidden/>
              </w:rPr>
              <w:fldChar w:fldCharType="begin"/>
            </w:r>
            <w:r w:rsidR="001965FB">
              <w:rPr>
                <w:noProof/>
                <w:webHidden/>
              </w:rPr>
              <w:instrText xml:space="preserve"> PAGEREF _Toc510531833 \h </w:instrText>
            </w:r>
            <w:r w:rsidR="001965FB">
              <w:rPr>
                <w:noProof/>
                <w:webHidden/>
              </w:rPr>
            </w:r>
            <w:r w:rsidR="001965FB">
              <w:rPr>
                <w:noProof/>
                <w:webHidden/>
              </w:rPr>
              <w:fldChar w:fldCharType="separate"/>
            </w:r>
            <w:r w:rsidR="000562B7">
              <w:rPr>
                <w:noProof/>
                <w:webHidden/>
              </w:rPr>
              <w:t>62</w:t>
            </w:r>
            <w:r w:rsidR="001965FB">
              <w:rPr>
                <w:noProof/>
                <w:webHidden/>
              </w:rPr>
              <w:fldChar w:fldCharType="end"/>
            </w:r>
          </w:hyperlink>
        </w:p>
        <w:p w14:paraId="3F3539A9" w14:textId="08B2D8DB" w:rsidR="001965FB" w:rsidRDefault="004C2725">
          <w:pPr>
            <w:pStyle w:val="TOC2"/>
            <w:tabs>
              <w:tab w:val="right" w:leader="dot" w:pos="9350"/>
            </w:tabs>
            <w:rPr>
              <w:noProof/>
              <w:lang w:eastAsia="en-US"/>
            </w:rPr>
          </w:pPr>
          <w:hyperlink w:anchor="_Toc510531834" w:history="1">
            <w:r w:rsidR="001965FB" w:rsidRPr="00A02ACD">
              <w:rPr>
                <w:rStyle w:val="Hyperlink"/>
                <w:rFonts w:ascii="Calibri" w:hAnsi="Calibri"/>
                <w:noProof/>
              </w:rPr>
              <w:t>Schedule Planner Through MyPSU/Banweb</w:t>
            </w:r>
            <w:r w:rsidR="001965FB">
              <w:rPr>
                <w:noProof/>
                <w:webHidden/>
              </w:rPr>
              <w:tab/>
            </w:r>
            <w:r w:rsidR="001965FB">
              <w:rPr>
                <w:noProof/>
                <w:webHidden/>
              </w:rPr>
              <w:fldChar w:fldCharType="begin"/>
            </w:r>
            <w:r w:rsidR="001965FB">
              <w:rPr>
                <w:noProof/>
                <w:webHidden/>
              </w:rPr>
              <w:instrText xml:space="preserve"> PAGEREF _Toc510531834 \h </w:instrText>
            </w:r>
            <w:r w:rsidR="001965FB">
              <w:rPr>
                <w:noProof/>
                <w:webHidden/>
              </w:rPr>
            </w:r>
            <w:r w:rsidR="001965FB">
              <w:rPr>
                <w:noProof/>
                <w:webHidden/>
              </w:rPr>
              <w:fldChar w:fldCharType="separate"/>
            </w:r>
            <w:r w:rsidR="000562B7">
              <w:rPr>
                <w:noProof/>
                <w:webHidden/>
              </w:rPr>
              <w:t>65</w:t>
            </w:r>
            <w:r w:rsidR="001965FB">
              <w:rPr>
                <w:noProof/>
                <w:webHidden/>
              </w:rPr>
              <w:fldChar w:fldCharType="end"/>
            </w:r>
          </w:hyperlink>
        </w:p>
        <w:p w14:paraId="77F1E06F" w14:textId="441EDE16" w:rsidR="001965FB" w:rsidRDefault="004C2725">
          <w:pPr>
            <w:pStyle w:val="TOC2"/>
            <w:tabs>
              <w:tab w:val="right" w:leader="dot" w:pos="9350"/>
            </w:tabs>
            <w:rPr>
              <w:noProof/>
              <w:lang w:eastAsia="en-US"/>
            </w:rPr>
          </w:pPr>
          <w:hyperlink w:anchor="_Toc510531835" w:history="1">
            <w:r w:rsidR="001965FB" w:rsidRPr="00A02ACD">
              <w:rPr>
                <w:rStyle w:val="Hyperlink"/>
                <w:rFonts w:ascii="Calibri" w:hAnsi="Calibri"/>
                <w:noProof/>
              </w:rPr>
              <w:t>Course Planning Guide</w:t>
            </w:r>
            <w:r w:rsidR="001965FB">
              <w:rPr>
                <w:noProof/>
                <w:webHidden/>
              </w:rPr>
              <w:tab/>
            </w:r>
            <w:r w:rsidR="001965FB">
              <w:rPr>
                <w:noProof/>
                <w:webHidden/>
              </w:rPr>
              <w:fldChar w:fldCharType="begin"/>
            </w:r>
            <w:r w:rsidR="001965FB">
              <w:rPr>
                <w:noProof/>
                <w:webHidden/>
              </w:rPr>
              <w:instrText xml:space="preserve"> PAGEREF _Toc510531835 \h </w:instrText>
            </w:r>
            <w:r w:rsidR="001965FB">
              <w:rPr>
                <w:noProof/>
                <w:webHidden/>
              </w:rPr>
            </w:r>
            <w:r w:rsidR="001965FB">
              <w:rPr>
                <w:noProof/>
                <w:webHidden/>
              </w:rPr>
              <w:fldChar w:fldCharType="separate"/>
            </w:r>
            <w:r w:rsidR="000562B7">
              <w:rPr>
                <w:noProof/>
                <w:webHidden/>
              </w:rPr>
              <w:t>67</w:t>
            </w:r>
            <w:r w:rsidR="001965FB">
              <w:rPr>
                <w:noProof/>
                <w:webHidden/>
              </w:rPr>
              <w:fldChar w:fldCharType="end"/>
            </w:r>
          </w:hyperlink>
        </w:p>
        <w:p w14:paraId="153BEC93" w14:textId="3CB6270B" w:rsidR="001965FB" w:rsidRDefault="004C2725">
          <w:pPr>
            <w:pStyle w:val="TOC2"/>
            <w:tabs>
              <w:tab w:val="right" w:leader="dot" w:pos="9350"/>
            </w:tabs>
            <w:rPr>
              <w:noProof/>
              <w:lang w:eastAsia="en-US"/>
            </w:rPr>
          </w:pPr>
          <w:hyperlink w:anchor="_Toc510531836" w:history="1">
            <w:r w:rsidR="001965FB" w:rsidRPr="00A02ACD">
              <w:rPr>
                <w:rStyle w:val="Hyperlink"/>
                <w:rFonts w:ascii="Calibri" w:hAnsi="Calibri"/>
                <w:noProof/>
              </w:rPr>
              <w:t>Practice Searching for Classes Online</w:t>
            </w:r>
            <w:r w:rsidR="001965FB">
              <w:rPr>
                <w:noProof/>
                <w:webHidden/>
              </w:rPr>
              <w:tab/>
            </w:r>
            <w:r w:rsidR="001965FB">
              <w:rPr>
                <w:noProof/>
                <w:webHidden/>
              </w:rPr>
              <w:fldChar w:fldCharType="begin"/>
            </w:r>
            <w:r w:rsidR="001965FB">
              <w:rPr>
                <w:noProof/>
                <w:webHidden/>
              </w:rPr>
              <w:instrText xml:space="preserve"> PAGEREF _Toc510531836 \h </w:instrText>
            </w:r>
            <w:r w:rsidR="001965FB">
              <w:rPr>
                <w:noProof/>
                <w:webHidden/>
              </w:rPr>
            </w:r>
            <w:r w:rsidR="001965FB">
              <w:rPr>
                <w:noProof/>
                <w:webHidden/>
              </w:rPr>
              <w:fldChar w:fldCharType="separate"/>
            </w:r>
            <w:r w:rsidR="000562B7">
              <w:rPr>
                <w:noProof/>
                <w:webHidden/>
              </w:rPr>
              <w:t>68</w:t>
            </w:r>
            <w:r w:rsidR="001965FB">
              <w:rPr>
                <w:noProof/>
                <w:webHidden/>
              </w:rPr>
              <w:fldChar w:fldCharType="end"/>
            </w:r>
          </w:hyperlink>
        </w:p>
        <w:p w14:paraId="36EF8CC2" w14:textId="55CCDD65" w:rsidR="001965FB" w:rsidRDefault="004C2725">
          <w:pPr>
            <w:pStyle w:val="TOC1"/>
            <w:rPr>
              <w:noProof/>
              <w:lang w:eastAsia="en-US"/>
            </w:rPr>
          </w:pPr>
          <w:hyperlink w:anchor="_Toc510531837" w:history="1">
            <w:r w:rsidR="001965FB" w:rsidRPr="00A02ACD">
              <w:rPr>
                <w:rStyle w:val="Hyperlink"/>
                <w:noProof/>
              </w:rPr>
              <w:t>Code of Student Conduct and Responsibility</w:t>
            </w:r>
            <w:r w:rsidR="001965FB">
              <w:rPr>
                <w:noProof/>
                <w:webHidden/>
              </w:rPr>
              <w:tab/>
            </w:r>
            <w:r w:rsidR="001965FB">
              <w:rPr>
                <w:noProof/>
                <w:webHidden/>
              </w:rPr>
              <w:fldChar w:fldCharType="begin"/>
            </w:r>
            <w:r w:rsidR="001965FB">
              <w:rPr>
                <w:noProof/>
                <w:webHidden/>
              </w:rPr>
              <w:instrText xml:space="preserve"> PAGEREF _Toc510531837 \h </w:instrText>
            </w:r>
            <w:r w:rsidR="001965FB">
              <w:rPr>
                <w:noProof/>
                <w:webHidden/>
              </w:rPr>
            </w:r>
            <w:r w:rsidR="001965FB">
              <w:rPr>
                <w:noProof/>
                <w:webHidden/>
              </w:rPr>
              <w:fldChar w:fldCharType="separate"/>
            </w:r>
            <w:r w:rsidR="000562B7">
              <w:rPr>
                <w:noProof/>
                <w:webHidden/>
              </w:rPr>
              <w:t>72</w:t>
            </w:r>
            <w:r w:rsidR="001965FB">
              <w:rPr>
                <w:noProof/>
                <w:webHidden/>
              </w:rPr>
              <w:fldChar w:fldCharType="end"/>
            </w:r>
          </w:hyperlink>
        </w:p>
        <w:p w14:paraId="1EF7C1A6" w14:textId="1D992E5B" w:rsidR="001965FB" w:rsidRDefault="004C2725">
          <w:pPr>
            <w:pStyle w:val="TOC2"/>
            <w:tabs>
              <w:tab w:val="right" w:leader="dot" w:pos="9350"/>
            </w:tabs>
            <w:rPr>
              <w:noProof/>
              <w:lang w:eastAsia="en-US"/>
            </w:rPr>
          </w:pPr>
          <w:hyperlink w:anchor="_Toc510531838" w:history="1">
            <w:r w:rsidR="001965FB" w:rsidRPr="00A02ACD">
              <w:rPr>
                <w:rStyle w:val="Hyperlink"/>
                <w:rFonts w:ascii="Calibri" w:hAnsi="Calibri"/>
                <w:noProof/>
              </w:rPr>
              <w:t>Policy Preamble</w:t>
            </w:r>
            <w:r w:rsidR="001965FB">
              <w:rPr>
                <w:noProof/>
                <w:webHidden/>
              </w:rPr>
              <w:tab/>
            </w:r>
            <w:r w:rsidR="001965FB">
              <w:rPr>
                <w:noProof/>
                <w:webHidden/>
              </w:rPr>
              <w:fldChar w:fldCharType="begin"/>
            </w:r>
            <w:r w:rsidR="001965FB">
              <w:rPr>
                <w:noProof/>
                <w:webHidden/>
              </w:rPr>
              <w:instrText xml:space="preserve"> PAGEREF _Toc510531838 \h </w:instrText>
            </w:r>
            <w:r w:rsidR="001965FB">
              <w:rPr>
                <w:noProof/>
                <w:webHidden/>
              </w:rPr>
            </w:r>
            <w:r w:rsidR="001965FB">
              <w:rPr>
                <w:noProof/>
                <w:webHidden/>
              </w:rPr>
              <w:fldChar w:fldCharType="separate"/>
            </w:r>
            <w:r w:rsidR="000562B7">
              <w:rPr>
                <w:noProof/>
                <w:webHidden/>
              </w:rPr>
              <w:t>73</w:t>
            </w:r>
            <w:r w:rsidR="001965FB">
              <w:rPr>
                <w:noProof/>
                <w:webHidden/>
              </w:rPr>
              <w:fldChar w:fldCharType="end"/>
            </w:r>
          </w:hyperlink>
        </w:p>
        <w:p w14:paraId="21CCC89C" w14:textId="025B7953" w:rsidR="001965FB" w:rsidRDefault="004C2725">
          <w:pPr>
            <w:pStyle w:val="TOC1"/>
            <w:rPr>
              <w:noProof/>
              <w:lang w:eastAsia="en-US"/>
            </w:rPr>
          </w:pPr>
          <w:hyperlink w:anchor="_Toc510531839" w:history="1">
            <w:r w:rsidR="001965FB" w:rsidRPr="00A02ACD">
              <w:rPr>
                <w:rStyle w:val="Hyperlink"/>
                <w:noProof/>
              </w:rPr>
              <w:t>Getting Involved</w:t>
            </w:r>
            <w:r w:rsidR="001965FB">
              <w:rPr>
                <w:noProof/>
                <w:webHidden/>
              </w:rPr>
              <w:tab/>
            </w:r>
            <w:r w:rsidR="001965FB">
              <w:rPr>
                <w:noProof/>
                <w:webHidden/>
              </w:rPr>
              <w:fldChar w:fldCharType="begin"/>
            </w:r>
            <w:r w:rsidR="001965FB">
              <w:rPr>
                <w:noProof/>
                <w:webHidden/>
              </w:rPr>
              <w:instrText xml:space="preserve"> PAGEREF _Toc510531839 \h </w:instrText>
            </w:r>
            <w:r w:rsidR="001965FB">
              <w:rPr>
                <w:noProof/>
                <w:webHidden/>
              </w:rPr>
            </w:r>
            <w:r w:rsidR="001965FB">
              <w:rPr>
                <w:noProof/>
                <w:webHidden/>
              </w:rPr>
              <w:fldChar w:fldCharType="separate"/>
            </w:r>
            <w:r w:rsidR="000562B7">
              <w:rPr>
                <w:noProof/>
                <w:webHidden/>
              </w:rPr>
              <w:t>78</w:t>
            </w:r>
            <w:r w:rsidR="001965FB">
              <w:rPr>
                <w:noProof/>
                <w:webHidden/>
              </w:rPr>
              <w:fldChar w:fldCharType="end"/>
            </w:r>
          </w:hyperlink>
        </w:p>
        <w:p w14:paraId="4838D134" w14:textId="58D61C32" w:rsidR="001965FB" w:rsidRDefault="004C2725">
          <w:pPr>
            <w:pStyle w:val="TOC3"/>
            <w:tabs>
              <w:tab w:val="right" w:leader="dot" w:pos="9350"/>
            </w:tabs>
            <w:rPr>
              <w:noProof/>
              <w:lang w:eastAsia="en-US"/>
            </w:rPr>
          </w:pPr>
          <w:hyperlink w:anchor="_Toc510531840" w:history="1">
            <w:r w:rsidR="001965FB" w:rsidRPr="00A02ACD">
              <w:rPr>
                <w:rStyle w:val="Hyperlink"/>
                <w:rFonts w:ascii="Calibri" w:hAnsi="Calibri"/>
                <w:noProof/>
              </w:rPr>
              <w:t>College, School and Department Activities</w:t>
            </w:r>
            <w:r w:rsidR="001965FB">
              <w:rPr>
                <w:noProof/>
                <w:webHidden/>
              </w:rPr>
              <w:tab/>
            </w:r>
            <w:r w:rsidR="001965FB">
              <w:rPr>
                <w:noProof/>
                <w:webHidden/>
              </w:rPr>
              <w:fldChar w:fldCharType="begin"/>
            </w:r>
            <w:r w:rsidR="001965FB">
              <w:rPr>
                <w:noProof/>
                <w:webHidden/>
              </w:rPr>
              <w:instrText xml:space="preserve"> PAGEREF _Toc510531840 \h </w:instrText>
            </w:r>
            <w:r w:rsidR="001965FB">
              <w:rPr>
                <w:noProof/>
                <w:webHidden/>
              </w:rPr>
            </w:r>
            <w:r w:rsidR="001965FB">
              <w:rPr>
                <w:noProof/>
                <w:webHidden/>
              </w:rPr>
              <w:fldChar w:fldCharType="separate"/>
            </w:r>
            <w:r w:rsidR="000562B7">
              <w:rPr>
                <w:noProof/>
                <w:webHidden/>
              </w:rPr>
              <w:t>79</w:t>
            </w:r>
            <w:r w:rsidR="001965FB">
              <w:rPr>
                <w:noProof/>
                <w:webHidden/>
              </w:rPr>
              <w:fldChar w:fldCharType="end"/>
            </w:r>
          </w:hyperlink>
        </w:p>
        <w:p w14:paraId="46BE8B23" w14:textId="2D3470EE" w:rsidR="001965FB" w:rsidRDefault="004C2725">
          <w:pPr>
            <w:pStyle w:val="TOC1"/>
            <w:rPr>
              <w:noProof/>
              <w:lang w:eastAsia="en-US"/>
            </w:rPr>
          </w:pPr>
          <w:hyperlink w:anchor="_Toc510531841" w:history="1">
            <w:r w:rsidR="001965FB" w:rsidRPr="00A02ACD">
              <w:rPr>
                <w:rStyle w:val="Hyperlink"/>
                <w:noProof/>
              </w:rPr>
              <w:t>Preparing for Your Next Term of Study</w:t>
            </w:r>
            <w:r w:rsidR="001965FB">
              <w:rPr>
                <w:noProof/>
                <w:webHidden/>
              </w:rPr>
              <w:tab/>
            </w:r>
            <w:r w:rsidR="001965FB">
              <w:rPr>
                <w:noProof/>
                <w:webHidden/>
              </w:rPr>
              <w:fldChar w:fldCharType="begin"/>
            </w:r>
            <w:r w:rsidR="001965FB">
              <w:rPr>
                <w:noProof/>
                <w:webHidden/>
              </w:rPr>
              <w:instrText xml:space="preserve"> PAGEREF _Toc510531841 \h </w:instrText>
            </w:r>
            <w:r w:rsidR="001965FB">
              <w:rPr>
                <w:noProof/>
                <w:webHidden/>
              </w:rPr>
            </w:r>
            <w:r w:rsidR="001965FB">
              <w:rPr>
                <w:noProof/>
                <w:webHidden/>
              </w:rPr>
              <w:fldChar w:fldCharType="separate"/>
            </w:r>
            <w:r w:rsidR="000562B7">
              <w:rPr>
                <w:noProof/>
                <w:webHidden/>
              </w:rPr>
              <w:t>79</w:t>
            </w:r>
            <w:r w:rsidR="001965FB">
              <w:rPr>
                <w:noProof/>
                <w:webHidden/>
              </w:rPr>
              <w:fldChar w:fldCharType="end"/>
            </w:r>
          </w:hyperlink>
        </w:p>
        <w:p w14:paraId="16EC8FFD" w14:textId="725D7477" w:rsidR="001965FB" w:rsidRDefault="004C2725">
          <w:pPr>
            <w:pStyle w:val="TOC2"/>
            <w:tabs>
              <w:tab w:val="right" w:leader="dot" w:pos="9350"/>
            </w:tabs>
            <w:rPr>
              <w:noProof/>
              <w:lang w:eastAsia="en-US"/>
            </w:rPr>
          </w:pPr>
          <w:hyperlink w:anchor="_Toc510531842" w:history="1">
            <w:r w:rsidR="001965FB" w:rsidRPr="00A02ACD">
              <w:rPr>
                <w:rStyle w:val="Hyperlink"/>
                <w:rFonts w:ascii="Calibri" w:hAnsi="Calibri"/>
                <w:noProof/>
              </w:rPr>
              <w:t>Pre-Registration (IELP) and Registration (PSU)</w:t>
            </w:r>
            <w:r w:rsidR="001965FB">
              <w:rPr>
                <w:noProof/>
                <w:webHidden/>
              </w:rPr>
              <w:tab/>
            </w:r>
            <w:r w:rsidR="001965FB">
              <w:rPr>
                <w:noProof/>
                <w:webHidden/>
              </w:rPr>
              <w:fldChar w:fldCharType="begin"/>
            </w:r>
            <w:r w:rsidR="001965FB">
              <w:rPr>
                <w:noProof/>
                <w:webHidden/>
              </w:rPr>
              <w:instrText xml:space="preserve"> PAGEREF _Toc510531842 \h </w:instrText>
            </w:r>
            <w:r w:rsidR="001965FB">
              <w:rPr>
                <w:noProof/>
                <w:webHidden/>
              </w:rPr>
            </w:r>
            <w:r w:rsidR="001965FB">
              <w:rPr>
                <w:noProof/>
                <w:webHidden/>
              </w:rPr>
              <w:fldChar w:fldCharType="separate"/>
            </w:r>
            <w:r w:rsidR="000562B7">
              <w:rPr>
                <w:noProof/>
                <w:webHidden/>
              </w:rPr>
              <w:t>79</w:t>
            </w:r>
            <w:r w:rsidR="001965FB">
              <w:rPr>
                <w:noProof/>
                <w:webHidden/>
              </w:rPr>
              <w:fldChar w:fldCharType="end"/>
            </w:r>
          </w:hyperlink>
        </w:p>
        <w:p w14:paraId="0C5CA153" w14:textId="5AD3F875" w:rsidR="001965FB" w:rsidRDefault="004C2725">
          <w:pPr>
            <w:pStyle w:val="TOC3"/>
            <w:tabs>
              <w:tab w:val="right" w:leader="dot" w:pos="9350"/>
            </w:tabs>
            <w:rPr>
              <w:noProof/>
              <w:lang w:eastAsia="en-US"/>
            </w:rPr>
          </w:pPr>
          <w:hyperlink w:anchor="_Toc510531843" w:history="1">
            <w:r w:rsidR="001965FB" w:rsidRPr="00A02ACD">
              <w:rPr>
                <w:rStyle w:val="Hyperlink"/>
                <w:rFonts w:ascii="Calibri" w:hAnsi="Calibri"/>
                <w:noProof/>
              </w:rPr>
              <w:t>IELP Pre-Registration Form Preview</w:t>
            </w:r>
            <w:r w:rsidR="001965FB">
              <w:rPr>
                <w:noProof/>
                <w:webHidden/>
              </w:rPr>
              <w:tab/>
            </w:r>
            <w:r w:rsidR="001965FB">
              <w:rPr>
                <w:noProof/>
                <w:webHidden/>
              </w:rPr>
              <w:fldChar w:fldCharType="begin"/>
            </w:r>
            <w:r w:rsidR="001965FB">
              <w:rPr>
                <w:noProof/>
                <w:webHidden/>
              </w:rPr>
              <w:instrText xml:space="preserve"> PAGEREF _Toc510531843 \h </w:instrText>
            </w:r>
            <w:r w:rsidR="001965FB">
              <w:rPr>
                <w:noProof/>
                <w:webHidden/>
              </w:rPr>
            </w:r>
            <w:r w:rsidR="001965FB">
              <w:rPr>
                <w:noProof/>
                <w:webHidden/>
              </w:rPr>
              <w:fldChar w:fldCharType="separate"/>
            </w:r>
            <w:r w:rsidR="000562B7">
              <w:rPr>
                <w:noProof/>
                <w:webHidden/>
              </w:rPr>
              <w:t>80</w:t>
            </w:r>
            <w:r w:rsidR="001965FB">
              <w:rPr>
                <w:noProof/>
                <w:webHidden/>
              </w:rPr>
              <w:fldChar w:fldCharType="end"/>
            </w:r>
          </w:hyperlink>
        </w:p>
        <w:p w14:paraId="58A59A68" w14:textId="5093D85A" w:rsidR="001965FB" w:rsidRDefault="004C2725">
          <w:pPr>
            <w:pStyle w:val="TOC3"/>
            <w:tabs>
              <w:tab w:val="right" w:leader="dot" w:pos="9350"/>
            </w:tabs>
            <w:rPr>
              <w:noProof/>
              <w:lang w:eastAsia="en-US"/>
            </w:rPr>
          </w:pPr>
          <w:hyperlink w:anchor="_Toc510531844" w:history="1">
            <w:r w:rsidR="001965FB" w:rsidRPr="00A02ACD">
              <w:rPr>
                <w:rStyle w:val="Hyperlink"/>
                <w:rFonts w:ascii="Calibri" w:hAnsi="Calibri"/>
                <w:noProof/>
              </w:rPr>
              <w:t>Pathways Program Participation and PSU Class Registration Agreement</w:t>
            </w:r>
            <w:r w:rsidR="001965FB">
              <w:rPr>
                <w:noProof/>
                <w:webHidden/>
              </w:rPr>
              <w:tab/>
            </w:r>
            <w:r w:rsidR="001965FB">
              <w:rPr>
                <w:noProof/>
                <w:webHidden/>
              </w:rPr>
              <w:fldChar w:fldCharType="begin"/>
            </w:r>
            <w:r w:rsidR="001965FB">
              <w:rPr>
                <w:noProof/>
                <w:webHidden/>
              </w:rPr>
              <w:instrText xml:space="preserve"> PAGEREF _Toc510531844 \h </w:instrText>
            </w:r>
            <w:r w:rsidR="001965FB">
              <w:rPr>
                <w:noProof/>
                <w:webHidden/>
              </w:rPr>
            </w:r>
            <w:r w:rsidR="001965FB">
              <w:rPr>
                <w:noProof/>
                <w:webHidden/>
              </w:rPr>
              <w:fldChar w:fldCharType="separate"/>
            </w:r>
            <w:r w:rsidR="000562B7">
              <w:rPr>
                <w:noProof/>
                <w:webHidden/>
              </w:rPr>
              <w:t>83</w:t>
            </w:r>
            <w:r w:rsidR="001965FB">
              <w:rPr>
                <w:noProof/>
                <w:webHidden/>
              </w:rPr>
              <w:fldChar w:fldCharType="end"/>
            </w:r>
          </w:hyperlink>
        </w:p>
        <w:p w14:paraId="64217CE4" w14:textId="70DD7A1A" w:rsidR="001965FB" w:rsidRDefault="004C2725">
          <w:pPr>
            <w:pStyle w:val="TOC2"/>
            <w:tabs>
              <w:tab w:val="right" w:leader="dot" w:pos="9350"/>
            </w:tabs>
            <w:rPr>
              <w:noProof/>
              <w:lang w:eastAsia="en-US"/>
            </w:rPr>
          </w:pPr>
          <w:hyperlink w:anchor="_Toc510531845" w:history="1">
            <w:r w:rsidR="001965FB" w:rsidRPr="00A02ACD">
              <w:rPr>
                <w:rStyle w:val="Hyperlink"/>
                <w:rFonts w:ascii="Calibri" w:hAnsi="Calibri"/>
                <w:noProof/>
              </w:rPr>
              <w:t>Step-By-Step Registration</w:t>
            </w:r>
            <w:r w:rsidR="001965FB">
              <w:rPr>
                <w:noProof/>
                <w:webHidden/>
              </w:rPr>
              <w:tab/>
            </w:r>
            <w:r w:rsidR="001965FB">
              <w:rPr>
                <w:noProof/>
                <w:webHidden/>
              </w:rPr>
              <w:fldChar w:fldCharType="begin"/>
            </w:r>
            <w:r w:rsidR="001965FB">
              <w:rPr>
                <w:noProof/>
                <w:webHidden/>
              </w:rPr>
              <w:instrText xml:space="preserve"> PAGEREF _Toc510531845 \h </w:instrText>
            </w:r>
            <w:r w:rsidR="001965FB">
              <w:rPr>
                <w:noProof/>
                <w:webHidden/>
              </w:rPr>
            </w:r>
            <w:r w:rsidR="001965FB">
              <w:rPr>
                <w:noProof/>
                <w:webHidden/>
              </w:rPr>
              <w:fldChar w:fldCharType="separate"/>
            </w:r>
            <w:r w:rsidR="000562B7">
              <w:rPr>
                <w:noProof/>
                <w:webHidden/>
              </w:rPr>
              <w:t>86</w:t>
            </w:r>
            <w:r w:rsidR="001965FB">
              <w:rPr>
                <w:noProof/>
                <w:webHidden/>
              </w:rPr>
              <w:fldChar w:fldCharType="end"/>
            </w:r>
          </w:hyperlink>
        </w:p>
        <w:p w14:paraId="73C1335B" w14:textId="1501FDE3" w:rsidR="001965FB" w:rsidRDefault="004C2725">
          <w:pPr>
            <w:pStyle w:val="TOC1"/>
            <w:rPr>
              <w:noProof/>
              <w:lang w:eastAsia="en-US"/>
            </w:rPr>
          </w:pPr>
          <w:hyperlink w:anchor="_Toc510531846" w:history="1">
            <w:r w:rsidR="001965FB" w:rsidRPr="00A02ACD">
              <w:rPr>
                <w:rStyle w:val="Hyperlink"/>
                <w:noProof/>
              </w:rPr>
              <w:t>Managing Your Time with Google Calendar</w:t>
            </w:r>
            <w:r w:rsidR="001965FB">
              <w:rPr>
                <w:noProof/>
                <w:webHidden/>
              </w:rPr>
              <w:tab/>
            </w:r>
            <w:r w:rsidR="001965FB">
              <w:rPr>
                <w:noProof/>
                <w:webHidden/>
              </w:rPr>
              <w:fldChar w:fldCharType="begin"/>
            </w:r>
            <w:r w:rsidR="001965FB">
              <w:rPr>
                <w:noProof/>
                <w:webHidden/>
              </w:rPr>
              <w:instrText xml:space="preserve"> PAGEREF _Toc510531846 \h </w:instrText>
            </w:r>
            <w:r w:rsidR="001965FB">
              <w:rPr>
                <w:noProof/>
                <w:webHidden/>
              </w:rPr>
            </w:r>
            <w:r w:rsidR="001965FB">
              <w:rPr>
                <w:noProof/>
                <w:webHidden/>
              </w:rPr>
              <w:fldChar w:fldCharType="separate"/>
            </w:r>
            <w:r w:rsidR="000562B7">
              <w:rPr>
                <w:noProof/>
                <w:webHidden/>
              </w:rPr>
              <w:t>93</w:t>
            </w:r>
            <w:r w:rsidR="001965FB">
              <w:rPr>
                <w:noProof/>
                <w:webHidden/>
              </w:rPr>
              <w:fldChar w:fldCharType="end"/>
            </w:r>
          </w:hyperlink>
        </w:p>
        <w:p w14:paraId="55DC25EA" w14:textId="22D1990E" w:rsidR="001965FB" w:rsidRDefault="004C2725">
          <w:pPr>
            <w:pStyle w:val="TOC1"/>
            <w:rPr>
              <w:noProof/>
              <w:lang w:eastAsia="en-US"/>
            </w:rPr>
          </w:pPr>
          <w:hyperlink w:anchor="_Toc510531847" w:history="1">
            <w:r w:rsidR="001965FB" w:rsidRPr="00A02ACD">
              <w:rPr>
                <w:rStyle w:val="Hyperlink"/>
                <w:noProof/>
              </w:rPr>
              <w:t>Tuition Differential: IELP and PSU classes</w:t>
            </w:r>
            <w:r w:rsidR="001965FB">
              <w:rPr>
                <w:noProof/>
                <w:webHidden/>
              </w:rPr>
              <w:tab/>
            </w:r>
            <w:r w:rsidR="001965FB">
              <w:rPr>
                <w:noProof/>
                <w:webHidden/>
              </w:rPr>
              <w:fldChar w:fldCharType="begin"/>
            </w:r>
            <w:r w:rsidR="001965FB">
              <w:rPr>
                <w:noProof/>
                <w:webHidden/>
              </w:rPr>
              <w:instrText xml:space="preserve"> PAGEREF _Toc510531847 \h </w:instrText>
            </w:r>
            <w:r w:rsidR="001965FB">
              <w:rPr>
                <w:noProof/>
                <w:webHidden/>
              </w:rPr>
            </w:r>
            <w:r w:rsidR="001965FB">
              <w:rPr>
                <w:noProof/>
                <w:webHidden/>
              </w:rPr>
              <w:fldChar w:fldCharType="separate"/>
            </w:r>
            <w:r w:rsidR="000562B7">
              <w:rPr>
                <w:noProof/>
                <w:webHidden/>
              </w:rPr>
              <w:t>97</w:t>
            </w:r>
            <w:r w:rsidR="001965FB">
              <w:rPr>
                <w:noProof/>
                <w:webHidden/>
              </w:rPr>
              <w:fldChar w:fldCharType="end"/>
            </w:r>
          </w:hyperlink>
        </w:p>
        <w:p w14:paraId="79A76596" w14:textId="5E30D8E5" w:rsidR="001965FB" w:rsidRDefault="004C2725">
          <w:pPr>
            <w:pStyle w:val="TOC1"/>
            <w:rPr>
              <w:noProof/>
              <w:lang w:eastAsia="en-US"/>
            </w:rPr>
          </w:pPr>
          <w:hyperlink w:anchor="_Toc510531848" w:history="1">
            <w:r w:rsidR="001965FB" w:rsidRPr="00A02ACD">
              <w:rPr>
                <w:rStyle w:val="Hyperlink"/>
                <w:noProof/>
              </w:rPr>
              <w:t>PSU New Student Orientation</w:t>
            </w:r>
            <w:r w:rsidR="001965FB">
              <w:rPr>
                <w:noProof/>
                <w:webHidden/>
              </w:rPr>
              <w:tab/>
            </w:r>
            <w:r w:rsidR="001965FB">
              <w:rPr>
                <w:noProof/>
                <w:webHidden/>
              </w:rPr>
              <w:fldChar w:fldCharType="begin"/>
            </w:r>
            <w:r w:rsidR="001965FB">
              <w:rPr>
                <w:noProof/>
                <w:webHidden/>
              </w:rPr>
              <w:instrText xml:space="preserve"> PAGEREF _Toc510531848 \h </w:instrText>
            </w:r>
            <w:r w:rsidR="001965FB">
              <w:rPr>
                <w:noProof/>
                <w:webHidden/>
              </w:rPr>
            </w:r>
            <w:r w:rsidR="001965FB">
              <w:rPr>
                <w:noProof/>
                <w:webHidden/>
              </w:rPr>
              <w:fldChar w:fldCharType="separate"/>
            </w:r>
            <w:r w:rsidR="000562B7">
              <w:rPr>
                <w:noProof/>
                <w:webHidden/>
              </w:rPr>
              <w:t>99</w:t>
            </w:r>
            <w:r w:rsidR="001965FB">
              <w:rPr>
                <w:noProof/>
                <w:webHidden/>
              </w:rPr>
              <w:fldChar w:fldCharType="end"/>
            </w:r>
          </w:hyperlink>
        </w:p>
        <w:p w14:paraId="25F114B2" w14:textId="2AE5133B" w:rsidR="001965FB" w:rsidRDefault="004C2725">
          <w:pPr>
            <w:pStyle w:val="TOC1"/>
            <w:rPr>
              <w:noProof/>
              <w:lang w:eastAsia="en-US"/>
            </w:rPr>
          </w:pPr>
          <w:hyperlink w:anchor="_Toc510531849" w:history="1">
            <w:r w:rsidR="001965FB" w:rsidRPr="00A02ACD">
              <w:rPr>
                <w:rStyle w:val="Hyperlink"/>
                <w:noProof/>
              </w:rPr>
              <w:t>Degree Audit Reporting System (DARS)</w:t>
            </w:r>
            <w:r w:rsidR="001965FB">
              <w:rPr>
                <w:noProof/>
                <w:webHidden/>
              </w:rPr>
              <w:tab/>
            </w:r>
            <w:r w:rsidR="001965FB">
              <w:rPr>
                <w:noProof/>
                <w:webHidden/>
              </w:rPr>
              <w:fldChar w:fldCharType="begin"/>
            </w:r>
            <w:r w:rsidR="001965FB">
              <w:rPr>
                <w:noProof/>
                <w:webHidden/>
              </w:rPr>
              <w:instrText xml:space="preserve"> PAGEREF _Toc510531849 \h </w:instrText>
            </w:r>
            <w:r w:rsidR="001965FB">
              <w:rPr>
                <w:noProof/>
                <w:webHidden/>
              </w:rPr>
            </w:r>
            <w:r w:rsidR="001965FB">
              <w:rPr>
                <w:noProof/>
                <w:webHidden/>
              </w:rPr>
              <w:fldChar w:fldCharType="separate"/>
            </w:r>
            <w:r w:rsidR="000562B7">
              <w:rPr>
                <w:noProof/>
                <w:webHidden/>
              </w:rPr>
              <w:t>101</w:t>
            </w:r>
            <w:r w:rsidR="001965FB">
              <w:rPr>
                <w:noProof/>
                <w:webHidden/>
              </w:rPr>
              <w:fldChar w:fldCharType="end"/>
            </w:r>
          </w:hyperlink>
        </w:p>
        <w:p w14:paraId="2CB3A50A" w14:textId="21196A06" w:rsidR="001965FB" w:rsidRDefault="004C2725">
          <w:pPr>
            <w:pStyle w:val="TOC3"/>
            <w:tabs>
              <w:tab w:val="right" w:leader="dot" w:pos="9350"/>
            </w:tabs>
            <w:rPr>
              <w:noProof/>
              <w:lang w:eastAsia="en-US"/>
            </w:rPr>
          </w:pPr>
          <w:hyperlink w:anchor="_Toc510531850" w:history="1">
            <w:r w:rsidR="001965FB" w:rsidRPr="00A02ACD">
              <w:rPr>
                <w:rStyle w:val="Hyperlink"/>
                <w:rFonts w:ascii="Calibri" w:hAnsi="Calibri"/>
                <w:noProof/>
              </w:rPr>
              <w:t>How to Read Your DARS Report:</w:t>
            </w:r>
            <w:r w:rsidR="001965FB">
              <w:rPr>
                <w:noProof/>
                <w:webHidden/>
              </w:rPr>
              <w:tab/>
            </w:r>
            <w:r w:rsidR="001965FB">
              <w:rPr>
                <w:noProof/>
                <w:webHidden/>
              </w:rPr>
              <w:fldChar w:fldCharType="begin"/>
            </w:r>
            <w:r w:rsidR="001965FB">
              <w:rPr>
                <w:noProof/>
                <w:webHidden/>
              </w:rPr>
              <w:instrText xml:space="preserve"> PAGEREF _Toc510531850 \h </w:instrText>
            </w:r>
            <w:r w:rsidR="001965FB">
              <w:rPr>
                <w:noProof/>
                <w:webHidden/>
              </w:rPr>
            </w:r>
            <w:r w:rsidR="001965FB">
              <w:rPr>
                <w:noProof/>
                <w:webHidden/>
              </w:rPr>
              <w:fldChar w:fldCharType="separate"/>
            </w:r>
            <w:r w:rsidR="000562B7">
              <w:rPr>
                <w:noProof/>
                <w:webHidden/>
              </w:rPr>
              <w:t>101</w:t>
            </w:r>
            <w:r w:rsidR="001965FB">
              <w:rPr>
                <w:noProof/>
                <w:webHidden/>
              </w:rPr>
              <w:fldChar w:fldCharType="end"/>
            </w:r>
          </w:hyperlink>
        </w:p>
        <w:p w14:paraId="02CF4934" w14:textId="49F74E38" w:rsidR="001965FB" w:rsidRDefault="004C2725">
          <w:pPr>
            <w:pStyle w:val="TOC1"/>
            <w:rPr>
              <w:noProof/>
              <w:lang w:eastAsia="en-US"/>
            </w:rPr>
          </w:pPr>
          <w:hyperlink w:anchor="_Toc510531851" w:history="1">
            <w:r w:rsidR="001965FB" w:rsidRPr="00A02ACD">
              <w:rPr>
                <w:rStyle w:val="Hyperlink"/>
                <w:noProof/>
              </w:rPr>
              <w:t>PART TWO: Transition with Purpose to the University</w:t>
            </w:r>
            <w:r w:rsidR="001965FB">
              <w:rPr>
                <w:noProof/>
                <w:webHidden/>
              </w:rPr>
              <w:tab/>
            </w:r>
            <w:r w:rsidR="001965FB">
              <w:rPr>
                <w:noProof/>
                <w:webHidden/>
              </w:rPr>
              <w:fldChar w:fldCharType="begin"/>
            </w:r>
            <w:r w:rsidR="001965FB">
              <w:rPr>
                <w:noProof/>
                <w:webHidden/>
              </w:rPr>
              <w:instrText xml:space="preserve"> PAGEREF _Toc510531851 \h </w:instrText>
            </w:r>
            <w:r w:rsidR="001965FB">
              <w:rPr>
                <w:noProof/>
                <w:webHidden/>
              </w:rPr>
            </w:r>
            <w:r w:rsidR="001965FB">
              <w:rPr>
                <w:noProof/>
                <w:webHidden/>
              </w:rPr>
              <w:fldChar w:fldCharType="separate"/>
            </w:r>
            <w:r w:rsidR="000562B7">
              <w:rPr>
                <w:noProof/>
                <w:webHidden/>
              </w:rPr>
              <w:t>103</w:t>
            </w:r>
            <w:r w:rsidR="001965FB">
              <w:rPr>
                <w:noProof/>
                <w:webHidden/>
              </w:rPr>
              <w:fldChar w:fldCharType="end"/>
            </w:r>
          </w:hyperlink>
        </w:p>
        <w:p w14:paraId="6537F7D3" w14:textId="7528C511" w:rsidR="001965FB" w:rsidRDefault="004C2725">
          <w:pPr>
            <w:pStyle w:val="TOC1"/>
            <w:rPr>
              <w:noProof/>
              <w:lang w:eastAsia="en-US"/>
            </w:rPr>
          </w:pPr>
          <w:hyperlink w:anchor="_Toc510531852" w:history="1">
            <w:r w:rsidR="001965FB" w:rsidRPr="00A02ACD">
              <w:rPr>
                <w:rStyle w:val="Hyperlink"/>
                <w:noProof/>
              </w:rPr>
              <w:t>Section 1: Preparation of Goals</w:t>
            </w:r>
            <w:r w:rsidR="001965FB">
              <w:rPr>
                <w:noProof/>
                <w:webHidden/>
              </w:rPr>
              <w:tab/>
            </w:r>
            <w:r w:rsidR="001965FB">
              <w:rPr>
                <w:noProof/>
                <w:webHidden/>
              </w:rPr>
              <w:fldChar w:fldCharType="begin"/>
            </w:r>
            <w:r w:rsidR="001965FB">
              <w:rPr>
                <w:noProof/>
                <w:webHidden/>
              </w:rPr>
              <w:instrText xml:space="preserve"> PAGEREF _Toc510531852 \h </w:instrText>
            </w:r>
            <w:r w:rsidR="001965FB">
              <w:rPr>
                <w:noProof/>
                <w:webHidden/>
              </w:rPr>
            </w:r>
            <w:r w:rsidR="001965FB">
              <w:rPr>
                <w:noProof/>
                <w:webHidden/>
              </w:rPr>
              <w:fldChar w:fldCharType="separate"/>
            </w:r>
            <w:r w:rsidR="000562B7">
              <w:rPr>
                <w:noProof/>
                <w:webHidden/>
              </w:rPr>
              <w:t>103</w:t>
            </w:r>
            <w:r w:rsidR="001965FB">
              <w:rPr>
                <w:noProof/>
                <w:webHidden/>
              </w:rPr>
              <w:fldChar w:fldCharType="end"/>
            </w:r>
          </w:hyperlink>
        </w:p>
        <w:p w14:paraId="2F2B52BD" w14:textId="4FFCE3FC" w:rsidR="001965FB" w:rsidRDefault="004C2725">
          <w:pPr>
            <w:pStyle w:val="TOC2"/>
            <w:tabs>
              <w:tab w:val="right" w:leader="dot" w:pos="9350"/>
            </w:tabs>
            <w:rPr>
              <w:noProof/>
              <w:lang w:eastAsia="en-US"/>
            </w:rPr>
          </w:pPr>
          <w:hyperlink w:anchor="_Toc510531853" w:history="1">
            <w:r w:rsidR="001965FB" w:rsidRPr="00A02ACD">
              <w:rPr>
                <w:rStyle w:val="Hyperlink"/>
                <w:noProof/>
              </w:rPr>
              <w:t>Activity 1: Peer Share and Learn:  Academic Classes</w:t>
            </w:r>
            <w:r w:rsidR="001965FB">
              <w:rPr>
                <w:noProof/>
                <w:webHidden/>
              </w:rPr>
              <w:tab/>
            </w:r>
            <w:r w:rsidR="001965FB">
              <w:rPr>
                <w:noProof/>
                <w:webHidden/>
              </w:rPr>
              <w:fldChar w:fldCharType="begin"/>
            </w:r>
            <w:r w:rsidR="001965FB">
              <w:rPr>
                <w:noProof/>
                <w:webHidden/>
              </w:rPr>
              <w:instrText xml:space="preserve"> PAGEREF _Toc510531853 \h </w:instrText>
            </w:r>
            <w:r w:rsidR="001965FB">
              <w:rPr>
                <w:noProof/>
                <w:webHidden/>
              </w:rPr>
            </w:r>
            <w:r w:rsidR="001965FB">
              <w:rPr>
                <w:noProof/>
                <w:webHidden/>
              </w:rPr>
              <w:fldChar w:fldCharType="separate"/>
            </w:r>
            <w:r w:rsidR="000562B7">
              <w:rPr>
                <w:noProof/>
                <w:webHidden/>
              </w:rPr>
              <w:t>104</w:t>
            </w:r>
            <w:r w:rsidR="001965FB">
              <w:rPr>
                <w:noProof/>
                <w:webHidden/>
              </w:rPr>
              <w:fldChar w:fldCharType="end"/>
            </w:r>
          </w:hyperlink>
        </w:p>
        <w:p w14:paraId="2C11FB85" w14:textId="5EEC0062" w:rsidR="001965FB" w:rsidRDefault="004C2725">
          <w:pPr>
            <w:pStyle w:val="TOC2"/>
            <w:tabs>
              <w:tab w:val="right" w:leader="dot" w:pos="9350"/>
            </w:tabs>
            <w:rPr>
              <w:noProof/>
              <w:lang w:eastAsia="en-US"/>
            </w:rPr>
          </w:pPr>
          <w:hyperlink w:anchor="_Toc510531854" w:history="1">
            <w:r w:rsidR="001965FB" w:rsidRPr="00A02ACD">
              <w:rPr>
                <w:rStyle w:val="Hyperlink"/>
                <w:noProof/>
              </w:rPr>
              <w:t>Activity 2: Statement of Purpose</w:t>
            </w:r>
            <w:r w:rsidR="001965FB">
              <w:rPr>
                <w:noProof/>
                <w:webHidden/>
              </w:rPr>
              <w:tab/>
            </w:r>
            <w:r w:rsidR="001965FB">
              <w:rPr>
                <w:noProof/>
                <w:webHidden/>
              </w:rPr>
              <w:fldChar w:fldCharType="begin"/>
            </w:r>
            <w:r w:rsidR="001965FB">
              <w:rPr>
                <w:noProof/>
                <w:webHidden/>
              </w:rPr>
              <w:instrText xml:space="preserve"> PAGEREF _Toc510531854 \h </w:instrText>
            </w:r>
            <w:r w:rsidR="001965FB">
              <w:rPr>
                <w:noProof/>
                <w:webHidden/>
              </w:rPr>
            </w:r>
            <w:r w:rsidR="001965FB">
              <w:rPr>
                <w:noProof/>
                <w:webHidden/>
              </w:rPr>
              <w:fldChar w:fldCharType="separate"/>
            </w:r>
            <w:r w:rsidR="000562B7">
              <w:rPr>
                <w:noProof/>
                <w:webHidden/>
              </w:rPr>
              <w:t>105</w:t>
            </w:r>
            <w:r w:rsidR="001965FB">
              <w:rPr>
                <w:noProof/>
                <w:webHidden/>
              </w:rPr>
              <w:fldChar w:fldCharType="end"/>
            </w:r>
          </w:hyperlink>
        </w:p>
        <w:p w14:paraId="48EAF582" w14:textId="51723B2C" w:rsidR="001965FB" w:rsidRDefault="004C2725">
          <w:pPr>
            <w:pStyle w:val="TOC2"/>
            <w:tabs>
              <w:tab w:val="right" w:leader="dot" w:pos="9350"/>
            </w:tabs>
            <w:rPr>
              <w:noProof/>
              <w:lang w:eastAsia="en-US"/>
            </w:rPr>
          </w:pPr>
          <w:hyperlink w:anchor="_Toc510531855" w:history="1">
            <w:r w:rsidR="001965FB" w:rsidRPr="00A02ACD">
              <w:rPr>
                <w:rStyle w:val="Hyperlink"/>
                <w:noProof/>
              </w:rPr>
              <w:t>Activity 3: Statement of Purpose</w:t>
            </w:r>
            <w:r w:rsidR="001965FB">
              <w:rPr>
                <w:noProof/>
                <w:webHidden/>
              </w:rPr>
              <w:tab/>
            </w:r>
            <w:r w:rsidR="001965FB">
              <w:rPr>
                <w:noProof/>
                <w:webHidden/>
              </w:rPr>
              <w:fldChar w:fldCharType="begin"/>
            </w:r>
            <w:r w:rsidR="001965FB">
              <w:rPr>
                <w:noProof/>
                <w:webHidden/>
              </w:rPr>
              <w:instrText xml:space="preserve"> PAGEREF _Toc510531855 \h </w:instrText>
            </w:r>
            <w:r w:rsidR="001965FB">
              <w:rPr>
                <w:noProof/>
                <w:webHidden/>
              </w:rPr>
            </w:r>
            <w:r w:rsidR="001965FB">
              <w:rPr>
                <w:noProof/>
                <w:webHidden/>
              </w:rPr>
              <w:fldChar w:fldCharType="separate"/>
            </w:r>
            <w:r w:rsidR="000562B7">
              <w:rPr>
                <w:noProof/>
                <w:webHidden/>
              </w:rPr>
              <w:t>108</w:t>
            </w:r>
            <w:r w:rsidR="001965FB">
              <w:rPr>
                <w:noProof/>
                <w:webHidden/>
              </w:rPr>
              <w:fldChar w:fldCharType="end"/>
            </w:r>
          </w:hyperlink>
        </w:p>
        <w:p w14:paraId="78D94E0C" w14:textId="24F94585" w:rsidR="001965FB" w:rsidRDefault="004C2725">
          <w:pPr>
            <w:pStyle w:val="TOC2"/>
            <w:tabs>
              <w:tab w:val="right" w:leader="dot" w:pos="9350"/>
            </w:tabs>
            <w:rPr>
              <w:noProof/>
              <w:lang w:eastAsia="en-US"/>
            </w:rPr>
          </w:pPr>
          <w:hyperlink w:anchor="_Toc510531856" w:history="1">
            <w:r w:rsidR="001965FB" w:rsidRPr="00A02ACD">
              <w:rPr>
                <w:rStyle w:val="Hyperlink"/>
                <w:noProof/>
              </w:rPr>
              <w:t>Activity 4: Write a Statement of Purpose</w:t>
            </w:r>
            <w:r w:rsidR="001965FB">
              <w:rPr>
                <w:noProof/>
                <w:webHidden/>
              </w:rPr>
              <w:tab/>
            </w:r>
            <w:r w:rsidR="001965FB">
              <w:rPr>
                <w:noProof/>
                <w:webHidden/>
              </w:rPr>
              <w:fldChar w:fldCharType="begin"/>
            </w:r>
            <w:r w:rsidR="001965FB">
              <w:rPr>
                <w:noProof/>
                <w:webHidden/>
              </w:rPr>
              <w:instrText xml:space="preserve"> PAGEREF _Toc510531856 \h </w:instrText>
            </w:r>
            <w:r w:rsidR="001965FB">
              <w:rPr>
                <w:noProof/>
                <w:webHidden/>
              </w:rPr>
            </w:r>
            <w:r w:rsidR="001965FB">
              <w:rPr>
                <w:noProof/>
                <w:webHidden/>
              </w:rPr>
              <w:fldChar w:fldCharType="separate"/>
            </w:r>
            <w:r w:rsidR="000562B7">
              <w:rPr>
                <w:noProof/>
                <w:webHidden/>
              </w:rPr>
              <w:t>109</w:t>
            </w:r>
            <w:r w:rsidR="001965FB">
              <w:rPr>
                <w:noProof/>
                <w:webHidden/>
              </w:rPr>
              <w:fldChar w:fldCharType="end"/>
            </w:r>
          </w:hyperlink>
        </w:p>
        <w:p w14:paraId="439409B0" w14:textId="5B0F2AD6" w:rsidR="001965FB" w:rsidRDefault="004C2725">
          <w:pPr>
            <w:pStyle w:val="TOC2"/>
            <w:tabs>
              <w:tab w:val="right" w:leader="dot" w:pos="9350"/>
            </w:tabs>
            <w:rPr>
              <w:noProof/>
              <w:lang w:eastAsia="en-US"/>
            </w:rPr>
          </w:pPr>
          <w:hyperlink w:anchor="_Toc510531857" w:history="1">
            <w:r w:rsidR="001965FB" w:rsidRPr="00A02ACD">
              <w:rPr>
                <w:rStyle w:val="Hyperlink"/>
                <w:noProof/>
              </w:rPr>
              <w:t>Activity 5: Transferrable Skills</w:t>
            </w:r>
            <w:r w:rsidR="001965FB">
              <w:rPr>
                <w:noProof/>
                <w:webHidden/>
              </w:rPr>
              <w:tab/>
            </w:r>
            <w:r w:rsidR="001965FB">
              <w:rPr>
                <w:noProof/>
                <w:webHidden/>
              </w:rPr>
              <w:fldChar w:fldCharType="begin"/>
            </w:r>
            <w:r w:rsidR="001965FB">
              <w:rPr>
                <w:noProof/>
                <w:webHidden/>
              </w:rPr>
              <w:instrText xml:space="preserve"> PAGEREF _Toc510531857 \h </w:instrText>
            </w:r>
            <w:r w:rsidR="001965FB">
              <w:rPr>
                <w:noProof/>
                <w:webHidden/>
              </w:rPr>
            </w:r>
            <w:r w:rsidR="001965FB">
              <w:rPr>
                <w:noProof/>
                <w:webHidden/>
              </w:rPr>
              <w:fldChar w:fldCharType="separate"/>
            </w:r>
            <w:r w:rsidR="000562B7">
              <w:rPr>
                <w:noProof/>
                <w:webHidden/>
              </w:rPr>
              <w:t>110</w:t>
            </w:r>
            <w:r w:rsidR="001965FB">
              <w:rPr>
                <w:noProof/>
                <w:webHidden/>
              </w:rPr>
              <w:fldChar w:fldCharType="end"/>
            </w:r>
          </w:hyperlink>
        </w:p>
        <w:p w14:paraId="21446AFF" w14:textId="2DAD8E61" w:rsidR="001965FB" w:rsidRDefault="004C2725">
          <w:pPr>
            <w:pStyle w:val="TOC2"/>
            <w:tabs>
              <w:tab w:val="right" w:leader="dot" w:pos="9350"/>
            </w:tabs>
            <w:rPr>
              <w:noProof/>
              <w:lang w:eastAsia="en-US"/>
            </w:rPr>
          </w:pPr>
          <w:hyperlink w:anchor="_Toc510531858" w:history="1">
            <w:r w:rsidR="001965FB" w:rsidRPr="00A02ACD">
              <w:rPr>
                <w:rStyle w:val="Hyperlink"/>
                <w:noProof/>
              </w:rPr>
              <w:t>Activity 6: Advising and Career Services (ACS) Scavenger Hunt</w:t>
            </w:r>
            <w:r w:rsidR="001965FB">
              <w:rPr>
                <w:noProof/>
                <w:webHidden/>
              </w:rPr>
              <w:tab/>
            </w:r>
            <w:r w:rsidR="001965FB">
              <w:rPr>
                <w:noProof/>
                <w:webHidden/>
              </w:rPr>
              <w:fldChar w:fldCharType="begin"/>
            </w:r>
            <w:r w:rsidR="001965FB">
              <w:rPr>
                <w:noProof/>
                <w:webHidden/>
              </w:rPr>
              <w:instrText xml:space="preserve"> PAGEREF _Toc510531858 \h </w:instrText>
            </w:r>
            <w:r w:rsidR="001965FB">
              <w:rPr>
                <w:noProof/>
                <w:webHidden/>
              </w:rPr>
            </w:r>
            <w:r w:rsidR="001965FB">
              <w:rPr>
                <w:noProof/>
                <w:webHidden/>
              </w:rPr>
              <w:fldChar w:fldCharType="separate"/>
            </w:r>
            <w:r w:rsidR="000562B7">
              <w:rPr>
                <w:noProof/>
                <w:webHidden/>
              </w:rPr>
              <w:t>111</w:t>
            </w:r>
            <w:r w:rsidR="001965FB">
              <w:rPr>
                <w:noProof/>
                <w:webHidden/>
              </w:rPr>
              <w:fldChar w:fldCharType="end"/>
            </w:r>
          </w:hyperlink>
        </w:p>
        <w:p w14:paraId="58C98C1B" w14:textId="720F3121" w:rsidR="001965FB" w:rsidRDefault="004C2725">
          <w:pPr>
            <w:pStyle w:val="TOC2"/>
            <w:tabs>
              <w:tab w:val="right" w:leader="dot" w:pos="9350"/>
            </w:tabs>
            <w:rPr>
              <w:noProof/>
              <w:lang w:eastAsia="en-US"/>
            </w:rPr>
          </w:pPr>
          <w:hyperlink w:anchor="_Toc510531859" w:history="1">
            <w:r w:rsidR="001965FB" w:rsidRPr="00A02ACD">
              <w:rPr>
                <w:rStyle w:val="Hyperlink"/>
                <w:noProof/>
              </w:rPr>
              <w:t>Activity 7: Write a Resume</w:t>
            </w:r>
            <w:r w:rsidR="001965FB">
              <w:rPr>
                <w:noProof/>
                <w:webHidden/>
              </w:rPr>
              <w:tab/>
            </w:r>
            <w:r w:rsidR="001965FB">
              <w:rPr>
                <w:noProof/>
                <w:webHidden/>
              </w:rPr>
              <w:fldChar w:fldCharType="begin"/>
            </w:r>
            <w:r w:rsidR="001965FB">
              <w:rPr>
                <w:noProof/>
                <w:webHidden/>
              </w:rPr>
              <w:instrText xml:space="preserve"> PAGEREF _Toc510531859 \h </w:instrText>
            </w:r>
            <w:r w:rsidR="001965FB">
              <w:rPr>
                <w:noProof/>
                <w:webHidden/>
              </w:rPr>
            </w:r>
            <w:r w:rsidR="001965FB">
              <w:rPr>
                <w:noProof/>
                <w:webHidden/>
              </w:rPr>
              <w:fldChar w:fldCharType="separate"/>
            </w:r>
            <w:r w:rsidR="000562B7">
              <w:rPr>
                <w:noProof/>
                <w:webHidden/>
              </w:rPr>
              <w:t>112</w:t>
            </w:r>
            <w:r w:rsidR="001965FB">
              <w:rPr>
                <w:noProof/>
                <w:webHidden/>
              </w:rPr>
              <w:fldChar w:fldCharType="end"/>
            </w:r>
          </w:hyperlink>
        </w:p>
        <w:p w14:paraId="4710CEFC" w14:textId="6DDC1557" w:rsidR="001965FB" w:rsidRDefault="004C2725">
          <w:pPr>
            <w:pStyle w:val="TOC2"/>
            <w:tabs>
              <w:tab w:val="right" w:leader="dot" w:pos="9350"/>
            </w:tabs>
            <w:rPr>
              <w:noProof/>
              <w:lang w:eastAsia="en-US"/>
            </w:rPr>
          </w:pPr>
          <w:hyperlink w:anchor="_Toc510531860" w:history="1">
            <w:r w:rsidR="001965FB" w:rsidRPr="00A02ACD">
              <w:rPr>
                <w:rStyle w:val="Hyperlink"/>
                <w:noProof/>
              </w:rPr>
              <w:t>Activity 8 General Education Requirements and Themes in University Studies (UNST)</w:t>
            </w:r>
            <w:r w:rsidR="001965FB">
              <w:rPr>
                <w:noProof/>
                <w:webHidden/>
              </w:rPr>
              <w:tab/>
            </w:r>
            <w:r w:rsidR="001965FB">
              <w:rPr>
                <w:noProof/>
                <w:webHidden/>
              </w:rPr>
              <w:fldChar w:fldCharType="begin"/>
            </w:r>
            <w:r w:rsidR="001965FB">
              <w:rPr>
                <w:noProof/>
                <w:webHidden/>
              </w:rPr>
              <w:instrText xml:space="preserve"> PAGEREF _Toc510531860 \h </w:instrText>
            </w:r>
            <w:r w:rsidR="001965FB">
              <w:rPr>
                <w:noProof/>
                <w:webHidden/>
              </w:rPr>
            </w:r>
            <w:r w:rsidR="001965FB">
              <w:rPr>
                <w:noProof/>
                <w:webHidden/>
              </w:rPr>
              <w:fldChar w:fldCharType="separate"/>
            </w:r>
            <w:r w:rsidR="000562B7">
              <w:rPr>
                <w:noProof/>
                <w:webHidden/>
              </w:rPr>
              <w:t>114</w:t>
            </w:r>
            <w:r w:rsidR="001965FB">
              <w:rPr>
                <w:noProof/>
                <w:webHidden/>
              </w:rPr>
              <w:fldChar w:fldCharType="end"/>
            </w:r>
          </w:hyperlink>
        </w:p>
        <w:p w14:paraId="6AE177F4" w14:textId="363F5BCF" w:rsidR="001965FB" w:rsidRDefault="004C2725">
          <w:pPr>
            <w:pStyle w:val="TOC2"/>
            <w:tabs>
              <w:tab w:val="right" w:leader="dot" w:pos="9350"/>
            </w:tabs>
            <w:rPr>
              <w:noProof/>
              <w:lang w:eastAsia="en-US"/>
            </w:rPr>
          </w:pPr>
          <w:hyperlink w:anchor="_Toc510531861" w:history="1">
            <w:r w:rsidR="001965FB" w:rsidRPr="00A02ACD">
              <w:rPr>
                <w:rStyle w:val="Hyperlink"/>
                <w:noProof/>
              </w:rPr>
              <w:t>Activity 9: Assignment Analysis</w:t>
            </w:r>
            <w:r w:rsidR="001965FB">
              <w:rPr>
                <w:noProof/>
                <w:webHidden/>
              </w:rPr>
              <w:tab/>
            </w:r>
            <w:r w:rsidR="001965FB">
              <w:rPr>
                <w:noProof/>
                <w:webHidden/>
              </w:rPr>
              <w:fldChar w:fldCharType="begin"/>
            </w:r>
            <w:r w:rsidR="001965FB">
              <w:rPr>
                <w:noProof/>
                <w:webHidden/>
              </w:rPr>
              <w:instrText xml:space="preserve"> PAGEREF _Toc510531861 \h </w:instrText>
            </w:r>
            <w:r w:rsidR="001965FB">
              <w:rPr>
                <w:noProof/>
                <w:webHidden/>
              </w:rPr>
            </w:r>
            <w:r w:rsidR="001965FB">
              <w:rPr>
                <w:noProof/>
                <w:webHidden/>
              </w:rPr>
              <w:fldChar w:fldCharType="separate"/>
            </w:r>
            <w:r w:rsidR="000562B7">
              <w:rPr>
                <w:noProof/>
                <w:webHidden/>
              </w:rPr>
              <w:t>116</w:t>
            </w:r>
            <w:r w:rsidR="001965FB">
              <w:rPr>
                <w:noProof/>
                <w:webHidden/>
              </w:rPr>
              <w:fldChar w:fldCharType="end"/>
            </w:r>
          </w:hyperlink>
        </w:p>
        <w:p w14:paraId="66C3C6BF" w14:textId="4172D6E1" w:rsidR="001965FB" w:rsidRDefault="004C2725">
          <w:pPr>
            <w:pStyle w:val="TOC1"/>
            <w:rPr>
              <w:noProof/>
              <w:lang w:eastAsia="en-US"/>
            </w:rPr>
          </w:pPr>
          <w:hyperlink w:anchor="_Toc510531862" w:history="1">
            <w:r w:rsidR="001965FB" w:rsidRPr="00A02ACD">
              <w:rPr>
                <w:rStyle w:val="Hyperlink"/>
                <w:noProof/>
              </w:rPr>
              <w:t>Section 2: Getting Involved in the University</w:t>
            </w:r>
            <w:r w:rsidR="001965FB">
              <w:rPr>
                <w:noProof/>
                <w:webHidden/>
              </w:rPr>
              <w:tab/>
            </w:r>
            <w:r w:rsidR="001965FB">
              <w:rPr>
                <w:noProof/>
                <w:webHidden/>
              </w:rPr>
              <w:fldChar w:fldCharType="begin"/>
            </w:r>
            <w:r w:rsidR="001965FB">
              <w:rPr>
                <w:noProof/>
                <w:webHidden/>
              </w:rPr>
              <w:instrText xml:space="preserve"> PAGEREF _Toc510531862 \h </w:instrText>
            </w:r>
            <w:r w:rsidR="001965FB">
              <w:rPr>
                <w:noProof/>
                <w:webHidden/>
              </w:rPr>
            </w:r>
            <w:r w:rsidR="001965FB">
              <w:rPr>
                <w:noProof/>
                <w:webHidden/>
              </w:rPr>
              <w:fldChar w:fldCharType="separate"/>
            </w:r>
            <w:r w:rsidR="000562B7">
              <w:rPr>
                <w:noProof/>
                <w:webHidden/>
              </w:rPr>
              <w:t>119</w:t>
            </w:r>
            <w:r w:rsidR="001965FB">
              <w:rPr>
                <w:noProof/>
                <w:webHidden/>
              </w:rPr>
              <w:fldChar w:fldCharType="end"/>
            </w:r>
          </w:hyperlink>
        </w:p>
        <w:p w14:paraId="7FAC7802" w14:textId="3BB87B8C" w:rsidR="001965FB" w:rsidRDefault="004C2725">
          <w:pPr>
            <w:pStyle w:val="TOC2"/>
            <w:tabs>
              <w:tab w:val="right" w:leader="dot" w:pos="9350"/>
            </w:tabs>
            <w:rPr>
              <w:noProof/>
              <w:lang w:eastAsia="en-US"/>
            </w:rPr>
          </w:pPr>
          <w:hyperlink w:anchor="_Toc510531863" w:history="1">
            <w:r w:rsidR="001965FB" w:rsidRPr="00A02ACD">
              <w:rPr>
                <w:rStyle w:val="Hyperlink"/>
                <w:noProof/>
              </w:rPr>
              <w:t>Activity 10: Getting Involved in PSU: Activities</w:t>
            </w:r>
            <w:r w:rsidR="001965FB">
              <w:rPr>
                <w:noProof/>
                <w:webHidden/>
              </w:rPr>
              <w:tab/>
            </w:r>
            <w:r w:rsidR="001965FB">
              <w:rPr>
                <w:noProof/>
                <w:webHidden/>
              </w:rPr>
              <w:fldChar w:fldCharType="begin"/>
            </w:r>
            <w:r w:rsidR="001965FB">
              <w:rPr>
                <w:noProof/>
                <w:webHidden/>
              </w:rPr>
              <w:instrText xml:space="preserve"> PAGEREF _Toc510531863 \h </w:instrText>
            </w:r>
            <w:r w:rsidR="001965FB">
              <w:rPr>
                <w:noProof/>
                <w:webHidden/>
              </w:rPr>
            </w:r>
            <w:r w:rsidR="001965FB">
              <w:rPr>
                <w:noProof/>
                <w:webHidden/>
              </w:rPr>
              <w:fldChar w:fldCharType="separate"/>
            </w:r>
            <w:r w:rsidR="000562B7">
              <w:rPr>
                <w:noProof/>
                <w:webHidden/>
              </w:rPr>
              <w:t>120</w:t>
            </w:r>
            <w:r w:rsidR="001965FB">
              <w:rPr>
                <w:noProof/>
                <w:webHidden/>
              </w:rPr>
              <w:fldChar w:fldCharType="end"/>
            </w:r>
          </w:hyperlink>
        </w:p>
        <w:p w14:paraId="1684D0C7" w14:textId="576EBD40" w:rsidR="001965FB" w:rsidRDefault="004C2725">
          <w:pPr>
            <w:pStyle w:val="TOC2"/>
            <w:tabs>
              <w:tab w:val="right" w:leader="dot" w:pos="9350"/>
            </w:tabs>
            <w:rPr>
              <w:noProof/>
              <w:lang w:eastAsia="en-US"/>
            </w:rPr>
          </w:pPr>
          <w:hyperlink w:anchor="_Toc510531864" w:history="1">
            <w:r w:rsidR="001965FB" w:rsidRPr="00A02ACD">
              <w:rPr>
                <w:rStyle w:val="Hyperlink"/>
                <w:noProof/>
              </w:rPr>
              <w:t>Activity 11: Getting Involved in PSU: Attend an Activity in Your Major Department</w:t>
            </w:r>
            <w:r w:rsidR="001965FB">
              <w:rPr>
                <w:noProof/>
                <w:webHidden/>
              </w:rPr>
              <w:tab/>
            </w:r>
            <w:r w:rsidR="001965FB">
              <w:rPr>
                <w:noProof/>
                <w:webHidden/>
              </w:rPr>
              <w:fldChar w:fldCharType="begin"/>
            </w:r>
            <w:r w:rsidR="001965FB">
              <w:rPr>
                <w:noProof/>
                <w:webHidden/>
              </w:rPr>
              <w:instrText xml:space="preserve"> PAGEREF _Toc510531864 \h </w:instrText>
            </w:r>
            <w:r w:rsidR="001965FB">
              <w:rPr>
                <w:noProof/>
                <w:webHidden/>
              </w:rPr>
            </w:r>
            <w:r w:rsidR="001965FB">
              <w:rPr>
                <w:noProof/>
                <w:webHidden/>
              </w:rPr>
              <w:fldChar w:fldCharType="separate"/>
            </w:r>
            <w:r w:rsidR="000562B7">
              <w:rPr>
                <w:noProof/>
                <w:webHidden/>
              </w:rPr>
              <w:t>122</w:t>
            </w:r>
            <w:r w:rsidR="001965FB">
              <w:rPr>
                <w:noProof/>
                <w:webHidden/>
              </w:rPr>
              <w:fldChar w:fldCharType="end"/>
            </w:r>
          </w:hyperlink>
        </w:p>
        <w:p w14:paraId="004A1313" w14:textId="3310E3AA" w:rsidR="001965FB" w:rsidRDefault="004C2725">
          <w:pPr>
            <w:pStyle w:val="TOC2"/>
            <w:tabs>
              <w:tab w:val="right" w:leader="dot" w:pos="9350"/>
            </w:tabs>
            <w:rPr>
              <w:noProof/>
              <w:lang w:eastAsia="en-US"/>
            </w:rPr>
          </w:pPr>
          <w:hyperlink w:anchor="_Toc510531865" w:history="1">
            <w:r w:rsidR="001965FB" w:rsidRPr="00A02ACD">
              <w:rPr>
                <w:rStyle w:val="Hyperlink"/>
                <w:noProof/>
              </w:rPr>
              <w:t>Activity 12: Getting Involved in PSU: Observe a Class in University Studies</w:t>
            </w:r>
            <w:r w:rsidR="001965FB">
              <w:rPr>
                <w:noProof/>
                <w:webHidden/>
              </w:rPr>
              <w:tab/>
            </w:r>
            <w:r w:rsidR="001965FB">
              <w:rPr>
                <w:noProof/>
                <w:webHidden/>
              </w:rPr>
              <w:fldChar w:fldCharType="begin"/>
            </w:r>
            <w:r w:rsidR="001965FB">
              <w:rPr>
                <w:noProof/>
                <w:webHidden/>
              </w:rPr>
              <w:instrText xml:space="preserve"> PAGEREF _Toc510531865 \h </w:instrText>
            </w:r>
            <w:r w:rsidR="001965FB">
              <w:rPr>
                <w:noProof/>
                <w:webHidden/>
              </w:rPr>
            </w:r>
            <w:r w:rsidR="001965FB">
              <w:rPr>
                <w:noProof/>
                <w:webHidden/>
              </w:rPr>
              <w:fldChar w:fldCharType="separate"/>
            </w:r>
            <w:r w:rsidR="000562B7">
              <w:rPr>
                <w:noProof/>
                <w:webHidden/>
              </w:rPr>
              <w:t>124</w:t>
            </w:r>
            <w:r w:rsidR="001965FB">
              <w:rPr>
                <w:noProof/>
                <w:webHidden/>
              </w:rPr>
              <w:fldChar w:fldCharType="end"/>
            </w:r>
          </w:hyperlink>
        </w:p>
        <w:p w14:paraId="34CA7CE5" w14:textId="13B432D8" w:rsidR="001965FB" w:rsidRDefault="004C2725">
          <w:pPr>
            <w:pStyle w:val="TOC2"/>
            <w:tabs>
              <w:tab w:val="right" w:leader="dot" w:pos="9350"/>
            </w:tabs>
            <w:rPr>
              <w:noProof/>
              <w:lang w:eastAsia="en-US"/>
            </w:rPr>
          </w:pPr>
          <w:hyperlink w:anchor="_Toc510531866" w:history="1">
            <w:r w:rsidR="001965FB" w:rsidRPr="00A02ACD">
              <w:rPr>
                <w:rStyle w:val="Hyperlink"/>
                <w:noProof/>
              </w:rPr>
              <w:t>Activity 13: Action Plan for UNST Classroom Observation</w:t>
            </w:r>
            <w:r w:rsidR="001965FB">
              <w:rPr>
                <w:noProof/>
                <w:webHidden/>
              </w:rPr>
              <w:tab/>
            </w:r>
            <w:r w:rsidR="001965FB">
              <w:rPr>
                <w:noProof/>
                <w:webHidden/>
              </w:rPr>
              <w:fldChar w:fldCharType="begin"/>
            </w:r>
            <w:r w:rsidR="001965FB">
              <w:rPr>
                <w:noProof/>
                <w:webHidden/>
              </w:rPr>
              <w:instrText xml:space="preserve"> PAGEREF _Toc510531866 \h </w:instrText>
            </w:r>
            <w:r w:rsidR="001965FB">
              <w:rPr>
                <w:noProof/>
                <w:webHidden/>
              </w:rPr>
            </w:r>
            <w:r w:rsidR="001965FB">
              <w:rPr>
                <w:noProof/>
                <w:webHidden/>
              </w:rPr>
              <w:fldChar w:fldCharType="separate"/>
            </w:r>
            <w:r w:rsidR="000562B7">
              <w:rPr>
                <w:noProof/>
                <w:webHidden/>
              </w:rPr>
              <w:t>126</w:t>
            </w:r>
            <w:r w:rsidR="001965FB">
              <w:rPr>
                <w:noProof/>
                <w:webHidden/>
              </w:rPr>
              <w:fldChar w:fldCharType="end"/>
            </w:r>
          </w:hyperlink>
        </w:p>
        <w:p w14:paraId="5726317C" w14:textId="7DEB1D02" w:rsidR="001965FB" w:rsidRDefault="004C2725">
          <w:pPr>
            <w:pStyle w:val="TOC2"/>
            <w:tabs>
              <w:tab w:val="right" w:leader="dot" w:pos="9350"/>
            </w:tabs>
            <w:rPr>
              <w:noProof/>
              <w:lang w:eastAsia="en-US"/>
            </w:rPr>
          </w:pPr>
          <w:hyperlink w:anchor="_Toc510531867" w:history="1">
            <w:r w:rsidR="001965FB" w:rsidRPr="00A02ACD">
              <w:rPr>
                <w:rStyle w:val="Hyperlink"/>
                <w:noProof/>
              </w:rPr>
              <w:t>Activity 14: Getting Involved in PSU: Advisor Conference</w:t>
            </w:r>
            <w:r w:rsidR="001965FB">
              <w:rPr>
                <w:noProof/>
                <w:webHidden/>
              </w:rPr>
              <w:tab/>
            </w:r>
            <w:r w:rsidR="001965FB">
              <w:rPr>
                <w:noProof/>
                <w:webHidden/>
              </w:rPr>
              <w:fldChar w:fldCharType="begin"/>
            </w:r>
            <w:r w:rsidR="001965FB">
              <w:rPr>
                <w:noProof/>
                <w:webHidden/>
              </w:rPr>
              <w:instrText xml:space="preserve"> PAGEREF _Toc510531867 \h </w:instrText>
            </w:r>
            <w:r w:rsidR="001965FB">
              <w:rPr>
                <w:noProof/>
                <w:webHidden/>
              </w:rPr>
            </w:r>
            <w:r w:rsidR="001965FB">
              <w:rPr>
                <w:noProof/>
                <w:webHidden/>
              </w:rPr>
              <w:fldChar w:fldCharType="separate"/>
            </w:r>
            <w:r w:rsidR="000562B7">
              <w:rPr>
                <w:noProof/>
                <w:webHidden/>
              </w:rPr>
              <w:t>127</w:t>
            </w:r>
            <w:r w:rsidR="001965FB">
              <w:rPr>
                <w:noProof/>
                <w:webHidden/>
              </w:rPr>
              <w:fldChar w:fldCharType="end"/>
            </w:r>
          </w:hyperlink>
        </w:p>
        <w:p w14:paraId="6F455788" w14:textId="7DFC6C5F" w:rsidR="001965FB" w:rsidRDefault="004C2725">
          <w:pPr>
            <w:pStyle w:val="TOC2"/>
            <w:tabs>
              <w:tab w:val="right" w:leader="dot" w:pos="9350"/>
            </w:tabs>
            <w:rPr>
              <w:noProof/>
              <w:lang w:eastAsia="en-US"/>
            </w:rPr>
          </w:pPr>
          <w:hyperlink w:anchor="_Toc510531868" w:history="1">
            <w:r w:rsidR="001965FB" w:rsidRPr="00A02ACD">
              <w:rPr>
                <w:rStyle w:val="Hyperlink"/>
                <w:rFonts w:ascii="Calibri" w:hAnsi="Calibri"/>
                <w:noProof/>
              </w:rPr>
              <w:t>Academic Advising Appointment Form</w:t>
            </w:r>
            <w:r w:rsidR="001965FB">
              <w:rPr>
                <w:noProof/>
                <w:webHidden/>
              </w:rPr>
              <w:tab/>
            </w:r>
            <w:r w:rsidR="001965FB">
              <w:rPr>
                <w:noProof/>
                <w:webHidden/>
              </w:rPr>
              <w:fldChar w:fldCharType="begin"/>
            </w:r>
            <w:r w:rsidR="001965FB">
              <w:rPr>
                <w:noProof/>
                <w:webHidden/>
              </w:rPr>
              <w:instrText xml:space="preserve"> PAGEREF _Toc510531868 \h </w:instrText>
            </w:r>
            <w:r w:rsidR="001965FB">
              <w:rPr>
                <w:noProof/>
                <w:webHidden/>
              </w:rPr>
            </w:r>
            <w:r w:rsidR="001965FB">
              <w:rPr>
                <w:noProof/>
                <w:webHidden/>
              </w:rPr>
              <w:fldChar w:fldCharType="separate"/>
            </w:r>
            <w:r w:rsidR="000562B7">
              <w:rPr>
                <w:noProof/>
                <w:webHidden/>
              </w:rPr>
              <w:t>129</w:t>
            </w:r>
            <w:r w:rsidR="001965FB">
              <w:rPr>
                <w:noProof/>
                <w:webHidden/>
              </w:rPr>
              <w:fldChar w:fldCharType="end"/>
            </w:r>
          </w:hyperlink>
        </w:p>
        <w:p w14:paraId="523BF56A" w14:textId="5BA521D9" w:rsidR="001965FB" w:rsidRDefault="004C2725">
          <w:pPr>
            <w:pStyle w:val="TOC2"/>
            <w:tabs>
              <w:tab w:val="right" w:leader="dot" w:pos="9350"/>
            </w:tabs>
            <w:rPr>
              <w:noProof/>
              <w:lang w:eastAsia="en-US"/>
            </w:rPr>
          </w:pPr>
          <w:hyperlink w:anchor="_Toc510531869" w:history="1">
            <w:r w:rsidR="001965FB" w:rsidRPr="00A02ACD">
              <w:rPr>
                <w:rStyle w:val="Hyperlink"/>
                <w:noProof/>
              </w:rPr>
              <w:t>Activity 15: Getting Involved in PSU: Attend a Workshop Offered by Advising and Career Services</w:t>
            </w:r>
            <w:r w:rsidR="001965FB">
              <w:rPr>
                <w:noProof/>
                <w:webHidden/>
              </w:rPr>
              <w:tab/>
            </w:r>
            <w:r w:rsidR="001965FB">
              <w:rPr>
                <w:noProof/>
                <w:webHidden/>
              </w:rPr>
              <w:fldChar w:fldCharType="begin"/>
            </w:r>
            <w:r w:rsidR="001965FB">
              <w:rPr>
                <w:noProof/>
                <w:webHidden/>
              </w:rPr>
              <w:instrText xml:space="preserve"> PAGEREF _Toc510531869 \h </w:instrText>
            </w:r>
            <w:r w:rsidR="001965FB">
              <w:rPr>
                <w:noProof/>
                <w:webHidden/>
              </w:rPr>
            </w:r>
            <w:r w:rsidR="001965FB">
              <w:rPr>
                <w:noProof/>
                <w:webHidden/>
              </w:rPr>
              <w:fldChar w:fldCharType="separate"/>
            </w:r>
            <w:r w:rsidR="000562B7">
              <w:rPr>
                <w:noProof/>
                <w:webHidden/>
              </w:rPr>
              <w:t>130</w:t>
            </w:r>
            <w:r w:rsidR="001965FB">
              <w:rPr>
                <w:noProof/>
                <w:webHidden/>
              </w:rPr>
              <w:fldChar w:fldCharType="end"/>
            </w:r>
          </w:hyperlink>
        </w:p>
        <w:p w14:paraId="6142CAD5" w14:textId="344EBF02" w:rsidR="001965FB" w:rsidRDefault="004C2725">
          <w:pPr>
            <w:pStyle w:val="TOC2"/>
            <w:tabs>
              <w:tab w:val="right" w:leader="dot" w:pos="9350"/>
            </w:tabs>
            <w:rPr>
              <w:noProof/>
              <w:lang w:eastAsia="en-US"/>
            </w:rPr>
          </w:pPr>
          <w:hyperlink w:anchor="_Toc510531870" w:history="1">
            <w:r w:rsidR="001965FB" w:rsidRPr="00A02ACD">
              <w:rPr>
                <w:rStyle w:val="Hyperlink"/>
                <w:noProof/>
              </w:rPr>
              <w:t>Activity 16: Getting Involved in PSU: Request a Syllabus</w:t>
            </w:r>
            <w:r w:rsidR="001965FB">
              <w:rPr>
                <w:noProof/>
                <w:webHidden/>
              </w:rPr>
              <w:tab/>
            </w:r>
            <w:r w:rsidR="001965FB">
              <w:rPr>
                <w:noProof/>
                <w:webHidden/>
              </w:rPr>
              <w:fldChar w:fldCharType="begin"/>
            </w:r>
            <w:r w:rsidR="001965FB">
              <w:rPr>
                <w:noProof/>
                <w:webHidden/>
              </w:rPr>
              <w:instrText xml:space="preserve"> PAGEREF _Toc510531870 \h </w:instrText>
            </w:r>
            <w:r w:rsidR="001965FB">
              <w:rPr>
                <w:noProof/>
                <w:webHidden/>
              </w:rPr>
            </w:r>
            <w:r w:rsidR="001965FB">
              <w:rPr>
                <w:noProof/>
                <w:webHidden/>
              </w:rPr>
              <w:fldChar w:fldCharType="separate"/>
            </w:r>
            <w:r w:rsidR="000562B7">
              <w:rPr>
                <w:noProof/>
                <w:webHidden/>
              </w:rPr>
              <w:t>132</w:t>
            </w:r>
            <w:r w:rsidR="001965FB">
              <w:rPr>
                <w:noProof/>
                <w:webHidden/>
              </w:rPr>
              <w:fldChar w:fldCharType="end"/>
            </w:r>
          </w:hyperlink>
        </w:p>
        <w:p w14:paraId="5A6C39B9" w14:textId="19A922BD" w:rsidR="001965FB" w:rsidRDefault="004C2725">
          <w:pPr>
            <w:pStyle w:val="TOC1"/>
            <w:rPr>
              <w:noProof/>
              <w:lang w:eastAsia="en-US"/>
            </w:rPr>
          </w:pPr>
          <w:hyperlink w:anchor="_Toc510531871" w:history="1">
            <w:r w:rsidR="001965FB" w:rsidRPr="00A02ACD">
              <w:rPr>
                <w:rStyle w:val="Hyperlink"/>
                <w:noProof/>
              </w:rPr>
              <w:t>Section 3: Collaborative Learning Support Activities</w:t>
            </w:r>
            <w:r w:rsidR="001965FB">
              <w:rPr>
                <w:noProof/>
                <w:webHidden/>
              </w:rPr>
              <w:tab/>
            </w:r>
            <w:r w:rsidR="001965FB">
              <w:rPr>
                <w:noProof/>
                <w:webHidden/>
              </w:rPr>
              <w:fldChar w:fldCharType="begin"/>
            </w:r>
            <w:r w:rsidR="001965FB">
              <w:rPr>
                <w:noProof/>
                <w:webHidden/>
              </w:rPr>
              <w:instrText xml:space="preserve"> PAGEREF _Toc510531871 \h </w:instrText>
            </w:r>
            <w:r w:rsidR="001965FB">
              <w:rPr>
                <w:noProof/>
                <w:webHidden/>
              </w:rPr>
            </w:r>
            <w:r w:rsidR="001965FB">
              <w:rPr>
                <w:noProof/>
                <w:webHidden/>
              </w:rPr>
              <w:fldChar w:fldCharType="separate"/>
            </w:r>
            <w:r w:rsidR="000562B7">
              <w:rPr>
                <w:noProof/>
                <w:webHidden/>
              </w:rPr>
              <w:t>133</w:t>
            </w:r>
            <w:r w:rsidR="001965FB">
              <w:rPr>
                <w:noProof/>
                <w:webHidden/>
              </w:rPr>
              <w:fldChar w:fldCharType="end"/>
            </w:r>
          </w:hyperlink>
        </w:p>
        <w:p w14:paraId="04EF6113" w14:textId="70E59A58" w:rsidR="001965FB" w:rsidRDefault="004C2725">
          <w:pPr>
            <w:pStyle w:val="TOC2"/>
            <w:tabs>
              <w:tab w:val="right" w:leader="dot" w:pos="9350"/>
            </w:tabs>
            <w:rPr>
              <w:noProof/>
              <w:lang w:eastAsia="en-US"/>
            </w:rPr>
          </w:pPr>
          <w:hyperlink w:anchor="_Toc510531872" w:history="1">
            <w:r w:rsidR="001965FB" w:rsidRPr="00A02ACD">
              <w:rPr>
                <w:rStyle w:val="Hyperlink"/>
                <w:noProof/>
              </w:rPr>
              <w:t>Activity 17: Mining a Syllabus: Time Management</w:t>
            </w:r>
            <w:r w:rsidR="001965FB">
              <w:rPr>
                <w:noProof/>
                <w:webHidden/>
              </w:rPr>
              <w:tab/>
            </w:r>
            <w:r w:rsidR="001965FB">
              <w:rPr>
                <w:noProof/>
                <w:webHidden/>
              </w:rPr>
              <w:fldChar w:fldCharType="begin"/>
            </w:r>
            <w:r w:rsidR="001965FB">
              <w:rPr>
                <w:noProof/>
                <w:webHidden/>
              </w:rPr>
              <w:instrText xml:space="preserve"> PAGEREF _Toc510531872 \h </w:instrText>
            </w:r>
            <w:r w:rsidR="001965FB">
              <w:rPr>
                <w:noProof/>
                <w:webHidden/>
              </w:rPr>
            </w:r>
            <w:r w:rsidR="001965FB">
              <w:rPr>
                <w:noProof/>
                <w:webHidden/>
              </w:rPr>
              <w:fldChar w:fldCharType="separate"/>
            </w:r>
            <w:r w:rsidR="000562B7">
              <w:rPr>
                <w:noProof/>
                <w:webHidden/>
              </w:rPr>
              <w:t>134</w:t>
            </w:r>
            <w:r w:rsidR="001965FB">
              <w:rPr>
                <w:noProof/>
                <w:webHidden/>
              </w:rPr>
              <w:fldChar w:fldCharType="end"/>
            </w:r>
          </w:hyperlink>
        </w:p>
        <w:p w14:paraId="6E6BDAD5" w14:textId="5F6D54AB" w:rsidR="001965FB" w:rsidRDefault="004C2725">
          <w:pPr>
            <w:pStyle w:val="TOC2"/>
            <w:tabs>
              <w:tab w:val="right" w:leader="dot" w:pos="9350"/>
            </w:tabs>
            <w:rPr>
              <w:noProof/>
              <w:lang w:eastAsia="en-US"/>
            </w:rPr>
          </w:pPr>
          <w:hyperlink w:anchor="_Toc510531873" w:history="1">
            <w:r w:rsidR="001965FB" w:rsidRPr="00A02ACD">
              <w:rPr>
                <w:rStyle w:val="Hyperlink"/>
                <w:noProof/>
              </w:rPr>
              <w:t>Activity 18: Peer Discussion: Learning Experiences In and Out of the Classroom</w:t>
            </w:r>
            <w:r w:rsidR="001965FB">
              <w:rPr>
                <w:noProof/>
                <w:webHidden/>
              </w:rPr>
              <w:tab/>
            </w:r>
            <w:r w:rsidR="001965FB">
              <w:rPr>
                <w:noProof/>
                <w:webHidden/>
              </w:rPr>
              <w:fldChar w:fldCharType="begin"/>
            </w:r>
            <w:r w:rsidR="001965FB">
              <w:rPr>
                <w:noProof/>
                <w:webHidden/>
              </w:rPr>
              <w:instrText xml:space="preserve"> PAGEREF _Toc510531873 \h </w:instrText>
            </w:r>
            <w:r w:rsidR="001965FB">
              <w:rPr>
                <w:noProof/>
                <w:webHidden/>
              </w:rPr>
            </w:r>
            <w:r w:rsidR="001965FB">
              <w:rPr>
                <w:noProof/>
                <w:webHidden/>
              </w:rPr>
              <w:fldChar w:fldCharType="separate"/>
            </w:r>
            <w:r w:rsidR="000562B7">
              <w:rPr>
                <w:noProof/>
                <w:webHidden/>
              </w:rPr>
              <w:t>137</w:t>
            </w:r>
            <w:r w:rsidR="001965FB">
              <w:rPr>
                <w:noProof/>
                <w:webHidden/>
              </w:rPr>
              <w:fldChar w:fldCharType="end"/>
            </w:r>
          </w:hyperlink>
        </w:p>
        <w:p w14:paraId="3AB721C7" w14:textId="0204899D" w:rsidR="001965FB" w:rsidRDefault="004C2725">
          <w:pPr>
            <w:pStyle w:val="TOC2"/>
            <w:tabs>
              <w:tab w:val="right" w:leader="dot" w:pos="9350"/>
            </w:tabs>
            <w:rPr>
              <w:noProof/>
              <w:lang w:eastAsia="en-US"/>
            </w:rPr>
          </w:pPr>
          <w:hyperlink w:anchor="_Toc510531874" w:history="1">
            <w:r w:rsidR="001965FB" w:rsidRPr="00A02ACD">
              <w:rPr>
                <w:rStyle w:val="Hyperlink"/>
                <w:noProof/>
              </w:rPr>
              <w:t>Activity 19: Email Etiquette</w:t>
            </w:r>
            <w:r w:rsidR="001965FB">
              <w:rPr>
                <w:noProof/>
                <w:webHidden/>
              </w:rPr>
              <w:tab/>
            </w:r>
            <w:r w:rsidR="001965FB">
              <w:rPr>
                <w:noProof/>
                <w:webHidden/>
              </w:rPr>
              <w:fldChar w:fldCharType="begin"/>
            </w:r>
            <w:r w:rsidR="001965FB">
              <w:rPr>
                <w:noProof/>
                <w:webHidden/>
              </w:rPr>
              <w:instrText xml:space="preserve"> PAGEREF _Toc510531874 \h </w:instrText>
            </w:r>
            <w:r w:rsidR="001965FB">
              <w:rPr>
                <w:noProof/>
                <w:webHidden/>
              </w:rPr>
            </w:r>
            <w:r w:rsidR="001965FB">
              <w:rPr>
                <w:noProof/>
                <w:webHidden/>
              </w:rPr>
              <w:fldChar w:fldCharType="separate"/>
            </w:r>
            <w:r w:rsidR="000562B7">
              <w:rPr>
                <w:noProof/>
                <w:webHidden/>
              </w:rPr>
              <w:t>138</w:t>
            </w:r>
            <w:r w:rsidR="001965FB">
              <w:rPr>
                <w:noProof/>
                <w:webHidden/>
              </w:rPr>
              <w:fldChar w:fldCharType="end"/>
            </w:r>
          </w:hyperlink>
        </w:p>
        <w:p w14:paraId="1E97A7A3" w14:textId="0009E894" w:rsidR="001965FB" w:rsidRDefault="004C2725">
          <w:pPr>
            <w:pStyle w:val="TOC2"/>
            <w:tabs>
              <w:tab w:val="right" w:leader="dot" w:pos="9350"/>
            </w:tabs>
            <w:rPr>
              <w:noProof/>
              <w:lang w:eastAsia="en-US"/>
            </w:rPr>
          </w:pPr>
          <w:hyperlink w:anchor="_Toc510531875" w:history="1">
            <w:r w:rsidR="001965FB" w:rsidRPr="00A02ACD">
              <w:rPr>
                <w:rStyle w:val="Hyperlink"/>
                <w:noProof/>
              </w:rPr>
              <w:t>Activity 20: Critical Incidents: What Would a Self-Sufficient Student Do?</w:t>
            </w:r>
            <w:r w:rsidR="001965FB">
              <w:rPr>
                <w:noProof/>
                <w:webHidden/>
              </w:rPr>
              <w:tab/>
            </w:r>
            <w:r w:rsidR="001965FB">
              <w:rPr>
                <w:noProof/>
                <w:webHidden/>
              </w:rPr>
              <w:fldChar w:fldCharType="begin"/>
            </w:r>
            <w:r w:rsidR="001965FB">
              <w:rPr>
                <w:noProof/>
                <w:webHidden/>
              </w:rPr>
              <w:instrText xml:space="preserve"> PAGEREF _Toc510531875 \h </w:instrText>
            </w:r>
            <w:r w:rsidR="001965FB">
              <w:rPr>
                <w:noProof/>
                <w:webHidden/>
              </w:rPr>
            </w:r>
            <w:r w:rsidR="001965FB">
              <w:rPr>
                <w:noProof/>
                <w:webHidden/>
              </w:rPr>
              <w:fldChar w:fldCharType="separate"/>
            </w:r>
            <w:r w:rsidR="000562B7">
              <w:rPr>
                <w:noProof/>
                <w:webHidden/>
              </w:rPr>
              <w:t>139</w:t>
            </w:r>
            <w:r w:rsidR="001965FB">
              <w:rPr>
                <w:noProof/>
                <w:webHidden/>
              </w:rPr>
              <w:fldChar w:fldCharType="end"/>
            </w:r>
          </w:hyperlink>
        </w:p>
        <w:p w14:paraId="3B06D19C" w14:textId="11A90E9F" w:rsidR="001965FB" w:rsidRDefault="004C2725">
          <w:pPr>
            <w:pStyle w:val="TOC2"/>
            <w:tabs>
              <w:tab w:val="right" w:leader="dot" w:pos="9350"/>
            </w:tabs>
            <w:rPr>
              <w:noProof/>
              <w:lang w:eastAsia="en-US"/>
            </w:rPr>
          </w:pPr>
          <w:hyperlink w:anchor="_Toc510531876" w:history="1">
            <w:r w:rsidR="001965FB" w:rsidRPr="00A02ACD">
              <w:rPr>
                <w:rStyle w:val="Hyperlink"/>
                <w:noProof/>
              </w:rPr>
              <w:t>Activity 21: Self-Fulfilling Prophecies</w:t>
            </w:r>
            <w:r w:rsidR="001965FB">
              <w:rPr>
                <w:noProof/>
                <w:webHidden/>
              </w:rPr>
              <w:tab/>
            </w:r>
            <w:r w:rsidR="001965FB">
              <w:rPr>
                <w:noProof/>
                <w:webHidden/>
              </w:rPr>
              <w:fldChar w:fldCharType="begin"/>
            </w:r>
            <w:r w:rsidR="001965FB">
              <w:rPr>
                <w:noProof/>
                <w:webHidden/>
              </w:rPr>
              <w:instrText xml:space="preserve"> PAGEREF _Toc510531876 \h </w:instrText>
            </w:r>
            <w:r w:rsidR="001965FB">
              <w:rPr>
                <w:noProof/>
                <w:webHidden/>
              </w:rPr>
            </w:r>
            <w:r w:rsidR="001965FB">
              <w:rPr>
                <w:noProof/>
                <w:webHidden/>
              </w:rPr>
              <w:fldChar w:fldCharType="separate"/>
            </w:r>
            <w:r w:rsidR="000562B7">
              <w:rPr>
                <w:noProof/>
                <w:webHidden/>
              </w:rPr>
              <w:t>143</w:t>
            </w:r>
            <w:r w:rsidR="001965FB">
              <w:rPr>
                <w:noProof/>
                <w:webHidden/>
              </w:rPr>
              <w:fldChar w:fldCharType="end"/>
            </w:r>
          </w:hyperlink>
        </w:p>
        <w:p w14:paraId="0FA42CC2" w14:textId="0417141E" w:rsidR="001965FB" w:rsidRDefault="004C2725">
          <w:pPr>
            <w:pStyle w:val="TOC1"/>
            <w:rPr>
              <w:noProof/>
              <w:lang w:eastAsia="en-US"/>
            </w:rPr>
          </w:pPr>
          <w:hyperlink w:anchor="_Toc510531877" w:history="1">
            <w:r w:rsidR="001965FB" w:rsidRPr="00A02ACD">
              <w:rPr>
                <w:rStyle w:val="Hyperlink"/>
                <w:noProof/>
              </w:rPr>
              <w:t>Section 4: Writing Your ePortfolio</w:t>
            </w:r>
            <w:r w:rsidR="001965FB">
              <w:rPr>
                <w:noProof/>
                <w:webHidden/>
              </w:rPr>
              <w:tab/>
            </w:r>
            <w:r w:rsidR="001965FB">
              <w:rPr>
                <w:noProof/>
                <w:webHidden/>
              </w:rPr>
              <w:fldChar w:fldCharType="begin"/>
            </w:r>
            <w:r w:rsidR="001965FB">
              <w:rPr>
                <w:noProof/>
                <w:webHidden/>
              </w:rPr>
              <w:instrText xml:space="preserve"> PAGEREF _Toc510531877 \h </w:instrText>
            </w:r>
            <w:r w:rsidR="001965FB">
              <w:rPr>
                <w:noProof/>
                <w:webHidden/>
              </w:rPr>
            </w:r>
            <w:r w:rsidR="001965FB">
              <w:rPr>
                <w:noProof/>
                <w:webHidden/>
              </w:rPr>
              <w:fldChar w:fldCharType="separate"/>
            </w:r>
            <w:r w:rsidR="000562B7">
              <w:rPr>
                <w:noProof/>
                <w:webHidden/>
              </w:rPr>
              <w:t>144</w:t>
            </w:r>
            <w:r w:rsidR="001965FB">
              <w:rPr>
                <w:noProof/>
                <w:webHidden/>
              </w:rPr>
              <w:fldChar w:fldCharType="end"/>
            </w:r>
          </w:hyperlink>
        </w:p>
        <w:p w14:paraId="2855D536" w14:textId="27E0071D" w:rsidR="001965FB" w:rsidRDefault="004C2725">
          <w:pPr>
            <w:pStyle w:val="TOC2"/>
            <w:tabs>
              <w:tab w:val="right" w:leader="dot" w:pos="9350"/>
            </w:tabs>
            <w:rPr>
              <w:noProof/>
              <w:lang w:eastAsia="en-US"/>
            </w:rPr>
          </w:pPr>
          <w:hyperlink w:anchor="_Toc510531878" w:history="1">
            <w:r w:rsidR="001965FB" w:rsidRPr="00A02ACD">
              <w:rPr>
                <w:rStyle w:val="Hyperlink"/>
                <w:noProof/>
              </w:rPr>
              <w:t>Activity 22: Introduction to ePortfolios</w:t>
            </w:r>
            <w:r w:rsidR="001965FB">
              <w:rPr>
                <w:noProof/>
                <w:webHidden/>
              </w:rPr>
              <w:tab/>
            </w:r>
            <w:r w:rsidR="001965FB">
              <w:rPr>
                <w:noProof/>
                <w:webHidden/>
              </w:rPr>
              <w:fldChar w:fldCharType="begin"/>
            </w:r>
            <w:r w:rsidR="001965FB">
              <w:rPr>
                <w:noProof/>
                <w:webHidden/>
              </w:rPr>
              <w:instrText xml:space="preserve"> PAGEREF _Toc510531878 \h </w:instrText>
            </w:r>
            <w:r w:rsidR="001965FB">
              <w:rPr>
                <w:noProof/>
                <w:webHidden/>
              </w:rPr>
            </w:r>
            <w:r w:rsidR="001965FB">
              <w:rPr>
                <w:noProof/>
                <w:webHidden/>
              </w:rPr>
              <w:fldChar w:fldCharType="separate"/>
            </w:r>
            <w:r w:rsidR="000562B7">
              <w:rPr>
                <w:noProof/>
                <w:webHidden/>
              </w:rPr>
              <w:t>145</w:t>
            </w:r>
            <w:r w:rsidR="001965FB">
              <w:rPr>
                <w:noProof/>
                <w:webHidden/>
              </w:rPr>
              <w:fldChar w:fldCharType="end"/>
            </w:r>
          </w:hyperlink>
        </w:p>
        <w:p w14:paraId="7FE13E12" w14:textId="657BBB3C" w:rsidR="001965FB" w:rsidRDefault="004C2725">
          <w:pPr>
            <w:pStyle w:val="TOC2"/>
            <w:tabs>
              <w:tab w:val="right" w:leader="dot" w:pos="9350"/>
            </w:tabs>
            <w:rPr>
              <w:noProof/>
              <w:lang w:eastAsia="en-US"/>
            </w:rPr>
          </w:pPr>
          <w:hyperlink w:anchor="_Toc510531879" w:history="1">
            <w:r w:rsidR="001965FB" w:rsidRPr="00A02ACD">
              <w:rPr>
                <w:rStyle w:val="Hyperlink"/>
                <w:noProof/>
              </w:rPr>
              <w:t>Activity 23: Benefits of an ePortfolio</w:t>
            </w:r>
            <w:r w:rsidR="001965FB">
              <w:rPr>
                <w:noProof/>
                <w:webHidden/>
              </w:rPr>
              <w:tab/>
            </w:r>
            <w:r w:rsidR="001965FB">
              <w:rPr>
                <w:noProof/>
                <w:webHidden/>
              </w:rPr>
              <w:fldChar w:fldCharType="begin"/>
            </w:r>
            <w:r w:rsidR="001965FB">
              <w:rPr>
                <w:noProof/>
                <w:webHidden/>
              </w:rPr>
              <w:instrText xml:space="preserve"> PAGEREF _Toc510531879 \h </w:instrText>
            </w:r>
            <w:r w:rsidR="001965FB">
              <w:rPr>
                <w:noProof/>
                <w:webHidden/>
              </w:rPr>
            </w:r>
            <w:r w:rsidR="001965FB">
              <w:rPr>
                <w:noProof/>
                <w:webHidden/>
              </w:rPr>
              <w:fldChar w:fldCharType="separate"/>
            </w:r>
            <w:r w:rsidR="000562B7">
              <w:rPr>
                <w:noProof/>
                <w:webHidden/>
              </w:rPr>
              <w:t>147</w:t>
            </w:r>
            <w:r w:rsidR="001965FB">
              <w:rPr>
                <w:noProof/>
                <w:webHidden/>
              </w:rPr>
              <w:fldChar w:fldCharType="end"/>
            </w:r>
          </w:hyperlink>
        </w:p>
        <w:p w14:paraId="7F174759" w14:textId="3D837DC2" w:rsidR="001965FB" w:rsidRDefault="004C2725">
          <w:pPr>
            <w:pStyle w:val="TOC2"/>
            <w:tabs>
              <w:tab w:val="right" w:leader="dot" w:pos="9350"/>
            </w:tabs>
            <w:rPr>
              <w:noProof/>
              <w:lang w:eastAsia="en-US"/>
            </w:rPr>
          </w:pPr>
          <w:hyperlink w:anchor="_Toc510531880" w:history="1">
            <w:r w:rsidR="001965FB" w:rsidRPr="00A02ACD">
              <w:rPr>
                <w:rStyle w:val="Hyperlink"/>
                <w:noProof/>
              </w:rPr>
              <w:t>Activity 24: Student Perspectives on ePortfolios</w:t>
            </w:r>
            <w:r w:rsidR="001965FB">
              <w:rPr>
                <w:noProof/>
                <w:webHidden/>
              </w:rPr>
              <w:tab/>
            </w:r>
            <w:r w:rsidR="001965FB">
              <w:rPr>
                <w:noProof/>
                <w:webHidden/>
              </w:rPr>
              <w:fldChar w:fldCharType="begin"/>
            </w:r>
            <w:r w:rsidR="001965FB">
              <w:rPr>
                <w:noProof/>
                <w:webHidden/>
              </w:rPr>
              <w:instrText xml:space="preserve"> PAGEREF _Toc510531880 \h </w:instrText>
            </w:r>
            <w:r w:rsidR="001965FB">
              <w:rPr>
                <w:noProof/>
                <w:webHidden/>
              </w:rPr>
            </w:r>
            <w:r w:rsidR="001965FB">
              <w:rPr>
                <w:noProof/>
                <w:webHidden/>
              </w:rPr>
              <w:fldChar w:fldCharType="separate"/>
            </w:r>
            <w:r w:rsidR="000562B7">
              <w:rPr>
                <w:noProof/>
                <w:webHidden/>
              </w:rPr>
              <w:t>148</w:t>
            </w:r>
            <w:r w:rsidR="001965FB">
              <w:rPr>
                <w:noProof/>
                <w:webHidden/>
              </w:rPr>
              <w:fldChar w:fldCharType="end"/>
            </w:r>
          </w:hyperlink>
        </w:p>
        <w:p w14:paraId="3B1929A1" w14:textId="518C1C82" w:rsidR="001965FB" w:rsidRDefault="004C2725">
          <w:pPr>
            <w:pStyle w:val="TOC2"/>
            <w:tabs>
              <w:tab w:val="right" w:leader="dot" w:pos="9350"/>
            </w:tabs>
            <w:rPr>
              <w:noProof/>
              <w:lang w:eastAsia="en-US"/>
            </w:rPr>
          </w:pPr>
          <w:hyperlink w:anchor="_Toc510531881" w:history="1">
            <w:r w:rsidR="001965FB" w:rsidRPr="00A02ACD">
              <w:rPr>
                <w:rStyle w:val="Hyperlink"/>
                <w:noProof/>
              </w:rPr>
              <w:t>Activity 25: Activities at Portland State University</w:t>
            </w:r>
            <w:r w:rsidR="001965FB">
              <w:rPr>
                <w:noProof/>
                <w:webHidden/>
              </w:rPr>
              <w:tab/>
            </w:r>
            <w:r w:rsidR="001965FB">
              <w:rPr>
                <w:noProof/>
                <w:webHidden/>
              </w:rPr>
              <w:fldChar w:fldCharType="begin"/>
            </w:r>
            <w:r w:rsidR="001965FB">
              <w:rPr>
                <w:noProof/>
                <w:webHidden/>
              </w:rPr>
              <w:instrText xml:space="preserve"> PAGEREF _Toc510531881 \h </w:instrText>
            </w:r>
            <w:r w:rsidR="001965FB">
              <w:rPr>
                <w:noProof/>
                <w:webHidden/>
              </w:rPr>
            </w:r>
            <w:r w:rsidR="001965FB">
              <w:rPr>
                <w:noProof/>
                <w:webHidden/>
              </w:rPr>
              <w:fldChar w:fldCharType="separate"/>
            </w:r>
            <w:r w:rsidR="000562B7">
              <w:rPr>
                <w:noProof/>
                <w:webHidden/>
              </w:rPr>
              <w:t>150</w:t>
            </w:r>
            <w:r w:rsidR="001965FB">
              <w:rPr>
                <w:noProof/>
                <w:webHidden/>
              </w:rPr>
              <w:fldChar w:fldCharType="end"/>
            </w:r>
          </w:hyperlink>
        </w:p>
        <w:p w14:paraId="4F5EC88C" w14:textId="1D7F01D5" w:rsidR="001965FB" w:rsidRDefault="004C2725">
          <w:pPr>
            <w:pStyle w:val="TOC2"/>
            <w:tabs>
              <w:tab w:val="right" w:leader="dot" w:pos="9350"/>
            </w:tabs>
            <w:rPr>
              <w:noProof/>
              <w:lang w:eastAsia="en-US"/>
            </w:rPr>
          </w:pPr>
          <w:hyperlink w:anchor="_Toc510531882" w:history="1">
            <w:r w:rsidR="001965FB" w:rsidRPr="00A02ACD">
              <w:rPr>
                <w:rStyle w:val="Hyperlink"/>
                <w:noProof/>
              </w:rPr>
              <w:t>Activity 26: Reflection on Your Statement of Purpose</w:t>
            </w:r>
            <w:r w:rsidR="001965FB">
              <w:rPr>
                <w:noProof/>
                <w:webHidden/>
              </w:rPr>
              <w:tab/>
            </w:r>
            <w:r w:rsidR="001965FB">
              <w:rPr>
                <w:noProof/>
                <w:webHidden/>
              </w:rPr>
              <w:fldChar w:fldCharType="begin"/>
            </w:r>
            <w:r w:rsidR="001965FB">
              <w:rPr>
                <w:noProof/>
                <w:webHidden/>
              </w:rPr>
              <w:instrText xml:space="preserve"> PAGEREF _Toc510531882 \h </w:instrText>
            </w:r>
            <w:r w:rsidR="001965FB">
              <w:rPr>
                <w:noProof/>
                <w:webHidden/>
              </w:rPr>
            </w:r>
            <w:r w:rsidR="001965FB">
              <w:rPr>
                <w:noProof/>
                <w:webHidden/>
              </w:rPr>
              <w:fldChar w:fldCharType="separate"/>
            </w:r>
            <w:r w:rsidR="000562B7">
              <w:rPr>
                <w:noProof/>
                <w:webHidden/>
              </w:rPr>
              <w:t>151</w:t>
            </w:r>
            <w:r w:rsidR="001965FB">
              <w:rPr>
                <w:noProof/>
                <w:webHidden/>
              </w:rPr>
              <w:fldChar w:fldCharType="end"/>
            </w:r>
          </w:hyperlink>
        </w:p>
        <w:p w14:paraId="02409282" w14:textId="49D51DFC" w:rsidR="001965FB" w:rsidRDefault="004C2725">
          <w:pPr>
            <w:pStyle w:val="TOC2"/>
            <w:tabs>
              <w:tab w:val="right" w:leader="dot" w:pos="9350"/>
            </w:tabs>
            <w:rPr>
              <w:noProof/>
              <w:lang w:eastAsia="en-US"/>
            </w:rPr>
          </w:pPr>
          <w:hyperlink w:anchor="_Toc510531883" w:history="1">
            <w:r w:rsidR="001965FB" w:rsidRPr="00A02ACD">
              <w:rPr>
                <w:rStyle w:val="Hyperlink"/>
                <w:noProof/>
              </w:rPr>
              <w:t>Activity 27: Reflection on Self-Fulfilling Prophecies</w:t>
            </w:r>
            <w:r w:rsidR="001965FB">
              <w:rPr>
                <w:noProof/>
                <w:webHidden/>
              </w:rPr>
              <w:tab/>
            </w:r>
            <w:r w:rsidR="001965FB">
              <w:rPr>
                <w:noProof/>
                <w:webHidden/>
              </w:rPr>
              <w:fldChar w:fldCharType="begin"/>
            </w:r>
            <w:r w:rsidR="001965FB">
              <w:rPr>
                <w:noProof/>
                <w:webHidden/>
              </w:rPr>
              <w:instrText xml:space="preserve"> PAGEREF _Toc510531883 \h </w:instrText>
            </w:r>
            <w:r w:rsidR="001965FB">
              <w:rPr>
                <w:noProof/>
                <w:webHidden/>
              </w:rPr>
            </w:r>
            <w:r w:rsidR="001965FB">
              <w:rPr>
                <w:noProof/>
                <w:webHidden/>
              </w:rPr>
              <w:fldChar w:fldCharType="separate"/>
            </w:r>
            <w:r w:rsidR="000562B7">
              <w:rPr>
                <w:noProof/>
                <w:webHidden/>
              </w:rPr>
              <w:t>152</w:t>
            </w:r>
            <w:r w:rsidR="001965FB">
              <w:rPr>
                <w:noProof/>
                <w:webHidden/>
              </w:rPr>
              <w:fldChar w:fldCharType="end"/>
            </w:r>
          </w:hyperlink>
        </w:p>
        <w:p w14:paraId="02412B12" w14:textId="6F2DD0CB" w:rsidR="001965FB" w:rsidRDefault="004C2725">
          <w:pPr>
            <w:pStyle w:val="TOC2"/>
            <w:tabs>
              <w:tab w:val="right" w:leader="dot" w:pos="9350"/>
            </w:tabs>
            <w:rPr>
              <w:noProof/>
              <w:lang w:eastAsia="en-US"/>
            </w:rPr>
          </w:pPr>
          <w:hyperlink w:anchor="_Toc510531884" w:history="1">
            <w:r w:rsidR="001965FB" w:rsidRPr="00A02ACD">
              <w:rPr>
                <w:rStyle w:val="Hyperlink"/>
                <w:noProof/>
              </w:rPr>
              <w:t>Activity 28: Reflection on Participating in Major Activities</w:t>
            </w:r>
            <w:r w:rsidR="001965FB">
              <w:rPr>
                <w:noProof/>
                <w:webHidden/>
              </w:rPr>
              <w:tab/>
            </w:r>
            <w:r w:rsidR="001965FB">
              <w:rPr>
                <w:noProof/>
                <w:webHidden/>
              </w:rPr>
              <w:fldChar w:fldCharType="begin"/>
            </w:r>
            <w:r w:rsidR="001965FB">
              <w:rPr>
                <w:noProof/>
                <w:webHidden/>
              </w:rPr>
              <w:instrText xml:space="preserve"> PAGEREF _Toc510531884 \h </w:instrText>
            </w:r>
            <w:r w:rsidR="001965FB">
              <w:rPr>
                <w:noProof/>
                <w:webHidden/>
              </w:rPr>
            </w:r>
            <w:r w:rsidR="001965FB">
              <w:rPr>
                <w:noProof/>
                <w:webHidden/>
              </w:rPr>
              <w:fldChar w:fldCharType="separate"/>
            </w:r>
            <w:r w:rsidR="000562B7">
              <w:rPr>
                <w:noProof/>
                <w:webHidden/>
              </w:rPr>
              <w:t>153</w:t>
            </w:r>
            <w:r w:rsidR="001965FB">
              <w:rPr>
                <w:noProof/>
                <w:webHidden/>
              </w:rPr>
              <w:fldChar w:fldCharType="end"/>
            </w:r>
          </w:hyperlink>
        </w:p>
        <w:p w14:paraId="191DFA9B" w14:textId="36C68907" w:rsidR="001965FB" w:rsidRDefault="004C2725">
          <w:pPr>
            <w:pStyle w:val="TOC2"/>
            <w:tabs>
              <w:tab w:val="right" w:leader="dot" w:pos="9350"/>
            </w:tabs>
            <w:rPr>
              <w:noProof/>
              <w:lang w:eastAsia="en-US"/>
            </w:rPr>
          </w:pPr>
          <w:hyperlink w:anchor="_Toc510531885" w:history="1">
            <w:r w:rsidR="001965FB" w:rsidRPr="00A02ACD">
              <w:rPr>
                <w:rStyle w:val="Hyperlink"/>
                <w:noProof/>
              </w:rPr>
              <w:t>Activity 29: Reflection on Academic and Career Advising Activities</w:t>
            </w:r>
            <w:r w:rsidR="001965FB">
              <w:rPr>
                <w:noProof/>
                <w:webHidden/>
              </w:rPr>
              <w:tab/>
            </w:r>
            <w:r w:rsidR="001965FB">
              <w:rPr>
                <w:noProof/>
                <w:webHidden/>
              </w:rPr>
              <w:fldChar w:fldCharType="begin"/>
            </w:r>
            <w:r w:rsidR="001965FB">
              <w:rPr>
                <w:noProof/>
                <w:webHidden/>
              </w:rPr>
              <w:instrText xml:space="preserve"> PAGEREF _Toc510531885 \h </w:instrText>
            </w:r>
            <w:r w:rsidR="001965FB">
              <w:rPr>
                <w:noProof/>
                <w:webHidden/>
              </w:rPr>
            </w:r>
            <w:r w:rsidR="001965FB">
              <w:rPr>
                <w:noProof/>
                <w:webHidden/>
              </w:rPr>
              <w:fldChar w:fldCharType="separate"/>
            </w:r>
            <w:r w:rsidR="000562B7">
              <w:rPr>
                <w:noProof/>
                <w:webHidden/>
              </w:rPr>
              <w:t>154</w:t>
            </w:r>
            <w:r w:rsidR="001965FB">
              <w:rPr>
                <w:noProof/>
                <w:webHidden/>
              </w:rPr>
              <w:fldChar w:fldCharType="end"/>
            </w:r>
          </w:hyperlink>
        </w:p>
        <w:p w14:paraId="2E23C51A" w14:textId="4BD9BA32" w:rsidR="001965FB" w:rsidRDefault="004C2725">
          <w:pPr>
            <w:pStyle w:val="TOC2"/>
            <w:tabs>
              <w:tab w:val="right" w:leader="dot" w:pos="9350"/>
            </w:tabs>
            <w:rPr>
              <w:noProof/>
              <w:lang w:eastAsia="en-US"/>
            </w:rPr>
          </w:pPr>
          <w:hyperlink w:anchor="_Toc510531886" w:history="1">
            <w:r w:rsidR="001965FB" w:rsidRPr="00A02ACD">
              <w:rPr>
                <w:rStyle w:val="Hyperlink"/>
                <w:noProof/>
              </w:rPr>
              <w:t>Activity 30: Midterm Reflection for Intermediate Seminar</w:t>
            </w:r>
            <w:r w:rsidR="001965FB">
              <w:rPr>
                <w:noProof/>
                <w:webHidden/>
              </w:rPr>
              <w:tab/>
            </w:r>
            <w:r w:rsidR="001965FB">
              <w:rPr>
                <w:noProof/>
                <w:webHidden/>
              </w:rPr>
              <w:fldChar w:fldCharType="begin"/>
            </w:r>
            <w:r w:rsidR="001965FB">
              <w:rPr>
                <w:noProof/>
                <w:webHidden/>
              </w:rPr>
              <w:instrText xml:space="preserve"> PAGEREF _Toc510531886 \h </w:instrText>
            </w:r>
            <w:r w:rsidR="001965FB">
              <w:rPr>
                <w:noProof/>
                <w:webHidden/>
              </w:rPr>
            </w:r>
            <w:r w:rsidR="001965FB">
              <w:rPr>
                <w:noProof/>
                <w:webHidden/>
              </w:rPr>
              <w:fldChar w:fldCharType="separate"/>
            </w:r>
            <w:r w:rsidR="000562B7">
              <w:rPr>
                <w:noProof/>
                <w:webHidden/>
              </w:rPr>
              <w:t>155</w:t>
            </w:r>
            <w:r w:rsidR="001965FB">
              <w:rPr>
                <w:noProof/>
                <w:webHidden/>
              </w:rPr>
              <w:fldChar w:fldCharType="end"/>
            </w:r>
          </w:hyperlink>
        </w:p>
        <w:p w14:paraId="2D4D3C86" w14:textId="086FBDEB" w:rsidR="001965FB" w:rsidRDefault="004C2725">
          <w:pPr>
            <w:pStyle w:val="TOC2"/>
            <w:tabs>
              <w:tab w:val="right" w:leader="dot" w:pos="9350"/>
            </w:tabs>
            <w:rPr>
              <w:noProof/>
              <w:lang w:eastAsia="en-US"/>
            </w:rPr>
          </w:pPr>
          <w:hyperlink w:anchor="_Toc510531887" w:history="1">
            <w:r w:rsidR="001965FB" w:rsidRPr="00A02ACD">
              <w:rPr>
                <w:rStyle w:val="Hyperlink"/>
                <w:noProof/>
              </w:rPr>
              <w:t>Activity 31: Midterm Reflection for Final Seminar</w:t>
            </w:r>
            <w:r w:rsidR="001965FB">
              <w:rPr>
                <w:noProof/>
                <w:webHidden/>
              </w:rPr>
              <w:tab/>
            </w:r>
            <w:r w:rsidR="001965FB">
              <w:rPr>
                <w:noProof/>
                <w:webHidden/>
              </w:rPr>
              <w:fldChar w:fldCharType="begin"/>
            </w:r>
            <w:r w:rsidR="001965FB">
              <w:rPr>
                <w:noProof/>
                <w:webHidden/>
              </w:rPr>
              <w:instrText xml:space="preserve"> PAGEREF _Toc510531887 \h </w:instrText>
            </w:r>
            <w:r w:rsidR="001965FB">
              <w:rPr>
                <w:noProof/>
                <w:webHidden/>
              </w:rPr>
            </w:r>
            <w:r w:rsidR="001965FB">
              <w:rPr>
                <w:noProof/>
                <w:webHidden/>
              </w:rPr>
              <w:fldChar w:fldCharType="separate"/>
            </w:r>
            <w:r w:rsidR="000562B7">
              <w:rPr>
                <w:noProof/>
                <w:webHidden/>
              </w:rPr>
              <w:t>156</w:t>
            </w:r>
            <w:r w:rsidR="001965FB">
              <w:rPr>
                <w:noProof/>
                <w:webHidden/>
              </w:rPr>
              <w:fldChar w:fldCharType="end"/>
            </w:r>
          </w:hyperlink>
        </w:p>
        <w:p w14:paraId="0717AC49" w14:textId="3ACC2F8A" w:rsidR="001965FB" w:rsidRDefault="004C2725">
          <w:pPr>
            <w:pStyle w:val="TOC2"/>
            <w:tabs>
              <w:tab w:val="right" w:leader="dot" w:pos="9350"/>
            </w:tabs>
            <w:rPr>
              <w:noProof/>
              <w:lang w:eastAsia="en-US"/>
            </w:rPr>
          </w:pPr>
          <w:hyperlink w:anchor="_Toc510531888" w:history="1">
            <w:r w:rsidR="001965FB" w:rsidRPr="00A02ACD">
              <w:rPr>
                <w:rStyle w:val="Hyperlink"/>
                <w:noProof/>
              </w:rPr>
              <w:t>Activity 32: Last Day Review for Introduction Seminar</w:t>
            </w:r>
            <w:r w:rsidR="001965FB">
              <w:rPr>
                <w:noProof/>
                <w:webHidden/>
              </w:rPr>
              <w:tab/>
            </w:r>
            <w:r w:rsidR="001965FB">
              <w:rPr>
                <w:noProof/>
                <w:webHidden/>
              </w:rPr>
              <w:fldChar w:fldCharType="begin"/>
            </w:r>
            <w:r w:rsidR="001965FB">
              <w:rPr>
                <w:noProof/>
                <w:webHidden/>
              </w:rPr>
              <w:instrText xml:space="preserve"> PAGEREF _Toc510531888 \h </w:instrText>
            </w:r>
            <w:r w:rsidR="001965FB">
              <w:rPr>
                <w:noProof/>
                <w:webHidden/>
              </w:rPr>
            </w:r>
            <w:r w:rsidR="001965FB">
              <w:rPr>
                <w:noProof/>
                <w:webHidden/>
              </w:rPr>
              <w:fldChar w:fldCharType="separate"/>
            </w:r>
            <w:r w:rsidR="000562B7">
              <w:rPr>
                <w:noProof/>
                <w:webHidden/>
              </w:rPr>
              <w:t>157</w:t>
            </w:r>
            <w:r w:rsidR="001965FB">
              <w:rPr>
                <w:noProof/>
                <w:webHidden/>
              </w:rPr>
              <w:fldChar w:fldCharType="end"/>
            </w:r>
          </w:hyperlink>
        </w:p>
        <w:p w14:paraId="32392A90" w14:textId="66E77CBC" w:rsidR="001965FB" w:rsidRDefault="004C2725">
          <w:pPr>
            <w:pStyle w:val="TOC2"/>
            <w:tabs>
              <w:tab w:val="right" w:leader="dot" w:pos="9350"/>
            </w:tabs>
            <w:rPr>
              <w:noProof/>
              <w:lang w:eastAsia="en-US"/>
            </w:rPr>
          </w:pPr>
          <w:hyperlink w:anchor="_Toc510531889" w:history="1">
            <w:r w:rsidR="001965FB" w:rsidRPr="00A02ACD">
              <w:rPr>
                <w:rStyle w:val="Hyperlink"/>
                <w:noProof/>
              </w:rPr>
              <w:t>Activity 33: Last Day Review for Intermediate Seminar</w:t>
            </w:r>
            <w:r w:rsidR="001965FB">
              <w:rPr>
                <w:noProof/>
                <w:webHidden/>
              </w:rPr>
              <w:tab/>
            </w:r>
            <w:r w:rsidR="001965FB">
              <w:rPr>
                <w:noProof/>
                <w:webHidden/>
              </w:rPr>
              <w:fldChar w:fldCharType="begin"/>
            </w:r>
            <w:r w:rsidR="001965FB">
              <w:rPr>
                <w:noProof/>
                <w:webHidden/>
              </w:rPr>
              <w:instrText xml:space="preserve"> PAGEREF _Toc510531889 \h </w:instrText>
            </w:r>
            <w:r w:rsidR="001965FB">
              <w:rPr>
                <w:noProof/>
                <w:webHidden/>
              </w:rPr>
            </w:r>
            <w:r w:rsidR="001965FB">
              <w:rPr>
                <w:noProof/>
                <w:webHidden/>
              </w:rPr>
              <w:fldChar w:fldCharType="separate"/>
            </w:r>
            <w:r w:rsidR="000562B7">
              <w:rPr>
                <w:noProof/>
                <w:webHidden/>
              </w:rPr>
              <w:t>158</w:t>
            </w:r>
            <w:r w:rsidR="001965FB">
              <w:rPr>
                <w:noProof/>
                <w:webHidden/>
              </w:rPr>
              <w:fldChar w:fldCharType="end"/>
            </w:r>
          </w:hyperlink>
        </w:p>
        <w:p w14:paraId="56229913" w14:textId="4A4B6ACB" w:rsidR="001965FB" w:rsidRDefault="004C2725">
          <w:pPr>
            <w:pStyle w:val="TOC2"/>
            <w:tabs>
              <w:tab w:val="right" w:leader="dot" w:pos="9350"/>
            </w:tabs>
            <w:rPr>
              <w:noProof/>
              <w:lang w:eastAsia="en-US"/>
            </w:rPr>
          </w:pPr>
          <w:hyperlink w:anchor="_Toc510531890" w:history="1">
            <w:r w:rsidR="001965FB" w:rsidRPr="00A02ACD">
              <w:rPr>
                <w:rStyle w:val="Hyperlink"/>
                <w:noProof/>
              </w:rPr>
              <w:t>Activity 34: Last Day Review for Final Seminar</w:t>
            </w:r>
            <w:r w:rsidR="001965FB">
              <w:rPr>
                <w:noProof/>
                <w:webHidden/>
              </w:rPr>
              <w:tab/>
            </w:r>
            <w:r w:rsidR="001965FB">
              <w:rPr>
                <w:noProof/>
                <w:webHidden/>
              </w:rPr>
              <w:fldChar w:fldCharType="begin"/>
            </w:r>
            <w:r w:rsidR="001965FB">
              <w:rPr>
                <w:noProof/>
                <w:webHidden/>
              </w:rPr>
              <w:instrText xml:space="preserve"> PAGEREF _Toc510531890 \h </w:instrText>
            </w:r>
            <w:r w:rsidR="001965FB">
              <w:rPr>
                <w:noProof/>
                <w:webHidden/>
              </w:rPr>
            </w:r>
            <w:r w:rsidR="001965FB">
              <w:rPr>
                <w:noProof/>
                <w:webHidden/>
              </w:rPr>
              <w:fldChar w:fldCharType="separate"/>
            </w:r>
            <w:r w:rsidR="000562B7">
              <w:rPr>
                <w:noProof/>
                <w:webHidden/>
              </w:rPr>
              <w:t>159</w:t>
            </w:r>
            <w:r w:rsidR="001965FB">
              <w:rPr>
                <w:noProof/>
                <w:webHidden/>
              </w:rPr>
              <w:fldChar w:fldCharType="end"/>
            </w:r>
          </w:hyperlink>
        </w:p>
        <w:p w14:paraId="0A78B931" w14:textId="054170CF" w:rsidR="00C815B1" w:rsidRPr="00020DB7" w:rsidRDefault="003B5DA6" w:rsidP="00D76771">
          <w:pPr>
            <w:rPr>
              <w:rFonts w:ascii="Calibri" w:hAnsi="Calibri"/>
              <w:noProof/>
              <w:sz w:val="24"/>
              <w:szCs w:val="24"/>
            </w:rPr>
          </w:pPr>
          <w:r w:rsidRPr="00020DB7">
            <w:rPr>
              <w:rFonts w:ascii="Calibri" w:hAnsi="Calibri"/>
              <w:noProof/>
              <w:sz w:val="24"/>
              <w:szCs w:val="24"/>
            </w:rPr>
            <w:fldChar w:fldCharType="end"/>
          </w:r>
        </w:p>
        <w:p w14:paraId="5465394F" w14:textId="77777777" w:rsidR="003B5DA6" w:rsidRPr="00020DB7" w:rsidRDefault="00C815B1" w:rsidP="00C815B1">
          <w:pPr>
            <w:rPr>
              <w:rFonts w:ascii="Calibri" w:hAnsi="Calibri"/>
              <w:noProof/>
              <w:sz w:val="24"/>
              <w:szCs w:val="24"/>
            </w:rPr>
          </w:pPr>
          <w:r w:rsidRPr="00020DB7">
            <w:rPr>
              <w:rFonts w:ascii="Calibri" w:hAnsi="Calibri"/>
              <w:noProof/>
              <w:sz w:val="24"/>
              <w:szCs w:val="24"/>
            </w:rPr>
            <w:br w:type="page"/>
          </w:r>
        </w:p>
      </w:sdtContent>
    </w:sdt>
    <w:p w14:paraId="4A54617E" w14:textId="1F13BC03" w:rsidR="00793452" w:rsidRPr="00020DB7" w:rsidRDefault="006F2464" w:rsidP="00397730">
      <w:pPr>
        <w:pStyle w:val="Heading1"/>
      </w:pPr>
      <w:bookmarkStart w:id="2" w:name="_Toc510531786"/>
      <w:r w:rsidRPr="00020DB7">
        <w:t>Overview of Pathway</w:t>
      </w:r>
      <w:r w:rsidR="007779AF" w:rsidRPr="00020DB7">
        <w:t>s</w:t>
      </w:r>
      <w:r w:rsidRPr="00020DB7">
        <w:t xml:space="preserve"> Program</w:t>
      </w:r>
      <w:bookmarkEnd w:id="2"/>
    </w:p>
    <w:p w14:paraId="222CF7CA" w14:textId="4EB68C99" w:rsidR="00793452" w:rsidRPr="00020DB7" w:rsidRDefault="005445AD" w:rsidP="006F2464">
      <w:pPr>
        <w:pStyle w:val="Heading2"/>
        <w:rPr>
          <w:rFonts w:ascii="Calibri" w:hAnsi="Calibri"/>
          <w:sz w:val="24"/>
          <w:szCs w:val="24"/>
        </w:rPr>
      </w:pPr>
      <w:bookmarkStart w:id="3" w:name="_Toc510531787"/>
      <w:r w:rsidRPr="00020DB7">
        <w:rPr>
          <w:rFonts w:ascii="Calibri" w:hAnsi="Calibri"/>
          <w:sz w:val="24"/>
          <w:szCs w:val="24"/>
        </w:rPr>
        <w:t>General Overview</w:t>
      </w:r>
      <w:bookmarkEnd w:id="3"/>
    </w:p>
    <w:p w14:paraId="322AD221" w14:textId="3E92ECEC" w:rsidR="00793452" w:rsidRPr="00020DB7" w:rsidRDefault="00793452" w:rsidP="00793452">
      <w:pPr>
        <w:spacing w:line="276" w:lineRule="auto"/>
        <w:rPr>
          <w:rFonts w:ascii="Calibri" w:hAnsi="Calibri" w:cs="Times New Roman"/>
          <w:sz w:val="24"/>
          <w:szCs w:val="24"/>
        </w:rPr>
      </w:pPr>
      <w:r w:rsidRPr="00020DB7">
        <w:rPr>
          <w:rFonts w:ascii="Calibri" w:hAnsi="Calibri" w:cs="Times New Roman"/>
          <w:sz w:val="24"/>
          <w:szCs w:val="24"/>
        </w:rPr>
        <w:t>The Pathways Program promotes and supports student academic success during the transition from</w:t>
      </w:r>
      <w:r w:rsidR="007779AF" w:rsidRPr="00020DB7">
        <w:rPr>
          <w:rFonts w:ascii="Calibri" w:hAnsi="Calibri" w:cs="Times New Roman"/>
          <w:sz w:val="24"/>
          <w:szCs w:val="24"/>
        </w:rPr>
        <w:t xml:space="preserve"> the Intensive English Language Program (</w:t>
      </w:r>
      <w:r w:rsidRPr="00020DB7">
        <w:rPr>
          <w:rFonts w:ascii="Calibri" w:hAnsi="Calibri" w:cs="Times New Roman"/>
          <w:sz w:val="24"/>
          <w:szCs w:val="24"/>
        </w:rPr>
        <w:t>IELP</w:t>
      </w:r>
      <w:r w:rsidR="007779AF" w:rsidRPr="00020DB7">
        <w:rPr>
          <w:rFonts w:ascii="Calibri" w:hAnsi="Calibri" w:cs="Times New Roman"/>
          <w:sz w:val="24"/>
          <w:szCs w:val="24"/>
        </w:rPr>
        <w:t>)</w:t>
      </w:r>
      <w:r w:rsidRPr="00020DB7">
        <w:rPr>
          <w:rFonts w:ascii="Calibri" w:hAnsi="Calibri" w:cs="Times New Roman"/>
          <w:sz w:val="24"/>
          <w:szCs w:val="24"/>
        </w:rPr>
        <w:t xml:space="preserve"> to degree study at P</w:t>
      </w:r>
      <w:r w:rsidR="007779AF" w:rsidRPr="00020DB7">
        <w:rPr>
          <w:rFonts w:ascii="Calibri" w:hAnsi="Calibri" w:cs="Times New Roman"/>
          <w:sz w:val="24"/>
          <w:szCs w:val="24"/>
        </w:rPr>
        <w:t>ortland State University (P</w:t>
      </w:r>
      <w:r w:rsidRPr="00020DB7">
        <w:rPr>
          <w:rFonts w:ascii="Calibri" w:hAnsi="Calibri" w:cs="Times New Roman"/>
          <w:sz w:val="24"/>
          <w:szCs w:val="24"/>
        </w:rPr>
        <w:t>SU</w:t>
      </w:r>
      <w:r w:rsidR="007779AF" w:rsidRPr="00020DB7">
        <w:rPr>
          <w:rFonts w:ascii="Calibri" w:hAnsi="Calibri" w:cs="Times New Roman"/>
          <w:sz w:val="24"/>
          <w:szCs w:val="24"/>
        </w:rPr>
        <w:t>)</w:t>
      </w:r>
      <w:r w:rsidR="00575836" w:rsidRPr="00020DB7">
        <w:rPr>
          <w:rFonts w:ascii="Calibri" w:hAnsi="Calibri" w:cs="Times New Roman"/>
          <w:sz w:val="24"/>
          <w:szCs w:val="24"/>
        </w:rPr>
        <w:t>.</w:t>
      </w:r>
      <w:r w:rsidR="00975E87">
        <w:rPr>
          <w:rFonts w:ascii="Calibri" w:hAnsi="Calibri" w:cs="Times New Roman"/>
          <w:sz w:val="24"/>
          <w:szCs w:val="24"/>
        </w:rPr>
        <w:t xml:space="preserve"> </w:t>
      </w:r>
      <w:r w:rsidR="00F52944">
        <w:rPr>
          <w:rFonts w:ascii="Calibri" w:hAnsi="Calibri" w:cs="Times New Roman"/>
          <w:sz w:val="24"/>
          <w:szCs w:val="24"/>
        </w:rPr>
        <w:t>The Pathways Program</w:t>
      </w:r>
      <w:r w:rsidR="00A109C1">
        <w:rPr>
          <w:rFonts w:ascii="Calibri" w:hAnsi="Calibri" w:cs="Times New Roman"/>
          <w:sz w:val="24"/>
          <w:szCs w:val="24"/>
        </w:rPr>
        <w:t>:</w:t>
      </w:r>
    </w:p>
    <w:p w14:paraId="2FCC1C59" w14:textId="41B9831C" w:rsidR="00793452" w:rsidRPr="00020DB7" w:rsidRDefault="00C5655C" w:rsidP="005047E4">
      <w:pPr>
        <w:pStyle w:val="ListParagraph"/>
        <w:widowControl w:val="0"/>
        <w:numPr>
          <w:ilvl w:val="0"/>
          <w:numId w:val="16"/>
        </w:numPr>
        <w:spacing w:line="276" w:lineRule="auto"/>
        <w:ind w:left="1080" w:hanging="90"/>
        <w:contextualSpacing w:val="0"/>
        <w:rPr>
          <w:rFonts w:ascii="Calibri" w:hAnsi="Calibri" w:cs="Times New Roman"/>
        </w:rPr>
      </w:pPr>
      <w:r>
        <w:rPr>
          <w:rFonts w:ascii="Calibri" w:hAnsi="Calibri" w:cs="Times New Roman"/>
        </w:rPr>
        <w:t>c</w:t>
      </w:r>
      <w:r w:rsidR="00793452" w:rsidRPr="00020DB7">
        <w:rPr>
          <w:rFonts w:ascii="Calibri" w:hAnsi="Calibri" w:cs="Times New Roman"/>
        </w:rPr>
        <w:t>reates a positive connection with students’ academic departments.</w:t>
      </w:r>
    </w:p>
    <w:p w14:paraId="44684C70" w14:textId="77777777" w:rsidR="00793452" w:rsidRPr="00020DB7" w:rsidRDefault="008A79E1" w:rsidP="005047E4">
      <w:pPr>
        <w:pStyle w:val="ListParagraph"/>
        <w:widowControl w:val="0"/>
        <w:numPr>
          <w:ilvl w:val="0"/>
          <w:numId w:val="16"/>
        </w:numPr>
        <w:spacing w:line="276" w:lineRule="auto"/>
        <w:ind w:left="1080" w:hanging="90"/>
        <w:contextualSpacing w:val="0"/>
        <w:rPr>
          <w:rFonts w:ascii="Calibri" w:hAnsi="Calibri" w:cs="Times New Roman"/>
        </w:rPr>
      </w:pPr>
      <w:r w:rsidRPr="00020DB7">
        <w:rPr>
          <w:rFonts w:ascii="Calibri" w:hAnsi="Calibri" w:cs="Times New Roman"/>
        </w:rPr>
        <w:t>r</w:t>
      </w:r>
      <w:r w:rsidR="00793452" w:rsidRPr="00020DB7">
        <w:rPr>
          <w:rFonts w:ascii="Calibri" w:hAnsi="Calibri" w:cs="Times New Roman"/>
        </w:rPr>
        <w:t>eviews important PSU policies and guidelines governing degree study.</w:t>
      </w:r>
    </w:p>
    <w:p w14:paraId="704930D0" w14:textId="77777777" w:rsidR="00793452" w:rsidRPr="00020DB7" w:rsidRDefault="008A79E1" w:rsidP="005047E4">
      <w:pPr>
        <w:pStyle w:val="ListParagraph"/>
        <w:widowControl w:val="0"/>
        <w:numPr>
          <w:ilvl w:val="0"/>
          <w:numId w:val="16"/>
        </w:numPr>
        <w:spacing w:line="276" w:lineRule="auto"/>
        <w:ind w:left="1080" w:hanging="90"/>
        <w:contextualSpacing w:val="0"/>
        <w:rPr>
          <w:rFonts w:ascii="Calibri" w:hAnsi="Calibri" w:cs="Times New Roman"/>
        </w:rPr>
      </w:pPr>
      <w:r w:rsidRPr="00020DB7">
        <w:rPr>
          <w:rFonts w:ascii="Calibri" w:hAnsi="Calibri" w:cs="Times New Roman"/>
        </w:rPr>
        <w:t>i</w:t>
      </w:r>
      <w:r w:rsidR="00793452" w:rsidRPr="00020DB7">
        <w:rPr>
          <w:rFonts w:ascii="Calibri" w:hAnsi="Calibri" w:cs="Times New Roman"/>
        </w:rPr>
        <w:t xml:space="preserve">mproves </w:t>
      </w:r>
      <w:r w:rsidR="00F52944">
        <w:rPr>
          <w:rFonts w:ascii="Calibri" w:hAnsi="Calibri" w:cs="Times New Roman"/>
        </w:rPr>
        <w:t xml:space="preserve">students’ </w:t>
      </w:r>
      <w:r w:rsidR="00793452" w:rsidRPr="00020DB7">
        <w:rPr>
          <w:rFonts w:ascii="Calibri" w:hAnsi="Calibri" w:cs="Times New Roman"/>
        </w:rPr>
        <w:t>understanding of PSU and major expectations.</w:t>
      </w:r>
    </w:p>
    <w:p w14:paraId="42E28A62" w14:textId="77777777" w:rsidR="00793452" w:rsidRPr="00020DB7" w:rsidRDefault="008A79E1" w:rsidP="005047E4">
      <w:pPr>
        <w:pStyle w:val="ListParagraph"/>
        <w:widowControl w:val="0"/>
        <w:numPr>
          <w:ilvl w:val="0"/>
          <w:numId w:val="16"/>
        </w:numPr>
        <w:spacing w:line="276" w:lineRule="auto"/>
        <w:ind w:left="1080" w:hanging="90"/>
        <w:contextualSpacing w:val="0"/>
        <w:rPr>
          <w:rFonts w:ascii="Calibri" w:hAnsi="Calibri" w:cs="Times New Roman"/>
        </w:rPr>
      </w:pPr>
      <w:r w:rsidRPr="00020DB7">
        <w:rPr>
          <w:rFonts w:ascii="Calibri" w:hAnsi="Calibri" w:cs="Times New Roman"/>
        </w:rPr>
        <w:t>p</w:t>
      </w:r>
      <w:r w:rsidR="00793452" w:rsidRPr="00020DB7">
        <w:rPr>
          <w:rFonts w:ascii="Calibri" w:hAnsi="Calibri" w:cs="Times New Roman"/>
        </w:rPr>
        <w:t xml:space="preserve">romotes </w:t>
      </w:r>
      <w:r w:rsidR="007779AF" w:rsidRPr="00020DB7">
        <w:rPr>
          <w:rFonts w:ascii="Calibri" w:hAnsi="Calibri" w:cs="Times New Roman"/>
        </w:rPr>
        <w:t>academic success by transferring skills</w:t>
      </w:r>
      <w:r w:rsidR="00A45301" w:rsidRPr="00020DB7">
        <w:rPr>
          <w:rFonts w:ascii="Calibri" w:hAnsi="Calibri" w:cs="Times New Roman"/>
        </w:rPr>
        <w:t xml:space="preserve"> among disciplines</w:t>
      </w:r>
      <w:r w:rsidR="00793452" w:rsidRPr="00020DB7">
        <w:rPr>
          <w:rFonts w:ascii="Calibri" w:hAnsi="Calibri" w:cs="Times New Roman"/>
        </w:rPr>
        <w:t xml:space="preserve">. </w:t>
      </w:r>
    </w:p>
    <w:p w14:paraId="422F7700" w14:textId="09DED91C" w:rsidR="00793452" w:rsidRPr="009041AE" w:rsidRDefault="008A79E1" w:rsidP="00C55AF3">
      <w:pPr>
        <w:pStyle w:val="ListParagraph"/>
        <w:widowControl w:val="0"/>
        <w:numPr>
          <w:ilvl w:val="0"/>
          <w:numId w:val="16"/>
        </w:numPr>
        <w:spacing w:line="276" w:lineRule="auto"/>
        <w:ind w:left="1080" w:hanging="90"/>
        <w:contextualSpacing w:val="0"/>
        <w:rPr>
          <w:rFonts w:ascii="Calibri" w:hAnsi="Calibri" w:cs="Times New Roman"/>
        </w:rPr>
      </w:pPr>
      <w:r w:rsidRPr="009041AE">
        <w:rPr>
          <w:rFonts w:ascii="Calibri" w:hAnsi="Calibri" w:cs="Times New Roman"/>
        </w:rPr>
        <w:t>s</w:t>
      </w:r>
      <w:r w:rsidR="00793452" w:rsidRPr="009041AE">
        <w:rPr>
          <w:rFonts w:ascii="Calibri" w:hAnsi="Calibri" w:cs="Times New Roman"/>
        </w:rPr>
        <w:t xml:space="preserve">upports students </w:t>
      </w:r>
      <w:r w:rsidR="007779AF" w:rsidRPr="009041AE">
        <w:rPr>
          <w:rFonts w:ascii="Calibri" w:hAnsi="Calibri" w:cs="Times New Roman"/>
        </w:rPr>
        <w:t xml:space="preserve">academically and culturally </w:t>
      </w:r>
      <w:r w:rsidR="00793452" w:rsidRPr="009041AE">
        <w:rPr>
          <w:rFonts w:ascii="Calibri" w:hAnsi="Calibri" w:cs="Times New Roman"/>
        </w:rPr>
        <w:t>as they begin their</w:t>
      </w:r>
      <w:r w:rsidR="000E161F" w:rsidRPr="009041AE">
        <w:rPr>
          <w:rFonts w:ascii="Calibri" w:hAnsi="Calibri" w:cs="Times New Roman"/>
        </w:rPr>
        <w:t xml:space="preserve"> </w:t>
      </w:r>
      <w:r w:rsidR="00793452" w:rsidRPr="009041AE">
        <w:rPr>
          <w:rFonts w:ascii="Calibri" w:hAnsi="Calibri" w:cs="Times New Roman"/>
        </w:rPr>
        <w:t xml:space="preserve">academic </w:t>
      </w:r>
      <w:r w:rsidR="007779AF" w:rsidRPr="009041AE">
        <w:rPr>
          <w:rFonts w:ascii="Calibri" w:hAnsi="Calibri" w:cs="Times New Roman"/>
        </w:rPr>
        <w:tab/>
      </w:r>
      <w:r w:rsidR="00793452" w:rsidRPr="009041AE">
        <w:rPr>
          <w:rFonts w:ascii="Calibri" w:hAnsi="Calibri" w:cs="Times New Roman"/>
        </w:rPr>
        <w:t>classes at PSU.</w:t>
      </w:r>
    </w:p>
    <w:p w14:paraId="31F52147" w14:textId="77777777" w:rsidR="00793452" w:rsidRPr="00020DB7" w:rsidRDefault="00793452" w:rsidP="00793452">
      <w:pPr>
        <w:pStyle w:val="ListParagraph"/>
        <w:spacing w:line="276" w:lineRule="auto"/>
        <w:ind w:left="1080"/>
        <w:rPr>
          <w:rFonts w:ascii="Calibri" w:hAnsi="Calibri" w:cs="Times New Roman"/>
        </w:rPr>
      </w:pPr>
    </w:p>
    <w:p w14:paraId="240A7850" w14:textId="735DB9BA" w:rsidR="00793452" w:rsidRPr="00020DB7" w:rsidRDefault="00793452" w:rsidP="00793452">
      <w:pPr>
        <w:spacing w:before="12" w:line="276" w:lineRule="auto"/>
        <w:rPr>
          <w:rFonts w:ascii="Calibri" w:hAnsi="Calibri" w:cs="Times New Roman"/>
          <w:sz w:val="24"/>
          <w:szCs w:val="24"/>
        </w:rPr>
      </w:pPr>
      <w:r w:rsidRPr="00020DB7">
        <w:rPr>
          <w:rFonts w:ascii="Calibri" w:hAnsi="Calibri" w:cs="Times New Roman"/>
          <w:sz w:val="24"/>
          <w:szCs w:val="24"/>
        </w:rPr>
        <w:t xml:space="preserve">All </w:t>
      </w:r>
      <w:r w:rsidR="007779AF" w:rsidRPr="00020DB7">
        <w:rPr>
          <w:rFonts w:ascii="Calibri" w:hAnsi="Calibri" w:cs="Times New Roman"/>
          <w:sz w:val="24"/>
          <w:szCs w:val="24"/>
        </w:rPr>
        <w:t xml:space="preserve">international </w:t>
      </w:r>
      <w:r w:rsidRPr="00020DB7">
        <w:rPr>
          <w:rFonts w:ascii="Calibri" w:hAnsi="Calibri" w:cs="Times New Roman"/>
          <w:sz w:val="24"/>
          <w:szCs w:val="24"/>
        </w:rPr>
        <w:t>students</w:t>
      </w:r>
      <w:r w:rsidR="00A109C1">
        <w:rPr>
          <w:rFonts w:ascii="Calibri" w:hAnsi="Calibri" w:cs="Times New Roman"/>
          <w:sz w:val="24"/>
          <w:szCs w:val="24"/>
        </w:rPr>
        <w:t>,</w:t>
      </w:r>
      <w:r w:rsidRPr="00020DB7">
        <w:rPr>
          <w:rFonts w:ascii="Calibri" w:hAnsi="Calibri" w:cs="Times New Roman"/>
          <w:sz w:val="24"/>
          <w:szCs w:val="24"/>
        </w:rPr>
        <w:t xml:space="preserve"> who intend to </w:t>
      </w:r>
      <w:r w:rsidR="007779AF" w:rsidRPr="00020DB7">
        <w:rPr>
          <w:rFonts w:ascii="Calibri" w:hAnsi="Calibri" w:cs="Times New Roman"/>
          <w:sz w:val="24"/>
          <w:szCs w:val="24"/>
        </w:rPr>
        <w:t xml:space="preserve">earn </w:t>
      </w:r>
      <w:r w:rsidRPr="00020DB7">
        <w:rPr>
          <w:rFonts w:ascii="Calibri" w:hAnsi="Calibri" w:cs="Times New Roman"/>
          <w:sz w:val="24"/>
          <w:szCs w:val="24"/>
        </w:rPr>
        <w:t xml:space="preserve">an undergraduate degree (bachelor’s </w:t>
      </w:r>
      <w:r w:rsidR="007779AF" w:rsidRPr="00020DB7">
        <w:rPr>
          <w:rFonts w:ascii="Calibri" w:hAnsi="Calibri" w:cs="Times New Roman"/>
          <w:sz w:val="24"/>
          <w:szCs w:val="24"/>
        </w:rPr>
        <w:t>or post-baccalaureate</w:t>
      </w:r>
      <w:r w:rsidRPr="00020DB7">
        <w:rPr>
          <w:rFonts w:ascii="Calibri" w:hAnsi="Calibri" w:cs="Times New Roman"/>
          <w:sz w:val="24"/>
          <w:szCs w:val="24"/>
        </w:rPr>
        <w:t>) at Portland State University</w:t>
      </w:r>
      <w:r w:rsidR="008A79E1" w:rsidRPr="00020DB7">
        <w:rPr>
          <w:rFonts w:ascii="Calibri" w:hAnsi="Calibri" w:cs="Times New Roman"/>
          <w:sz w:val="24"/>
          <w:szCs w:val="24"/>
        </w:rPr>
        <w:t xml:space="preserve"> </w:t>
      </w:r>
      <w:r w:rsidR="007779AF" w:rsidRPr="00020DB7">
        <w:rPr>
          <w:rFonts w:ascii="Calibri" w:hAnsi="Calibri" w:cs="Times New Roman"/>
          <w:sz w:val="24"/>
          <w:szCs w:val="24"/>
        </w:rPr>
        <w:t>and who have not earned the required scores on a</w:t>
      </w:r>
      <w:r w:rsidR="008A79E1" w:rsidRPr="00020DB7">
        <w:rPr>
          <w:rFonts w:ascii="Calibri" w:hAnsi="Calibri" w:cs="Times New Roman"/>
          <w:sz w:val="24"/>
          <w:szCs w:val="24"/>
        </w:rPr>
        <w:t>n English</w:t>
      </w:r>
      <w:r w:rsidR="007779AF" w:rsidRPr="00020DB7">
        <w:rPr>
          <w:rFonts w:ascii="Calibri" w:hAnsi="Calibri" w:cs="Times New Roman"/>
          <w:sz w:val="24"/>
          <w:szCs w:val="24"/>
        </w:rPr>
        <w:t xml:space="preserve"> language proficiency test</w:t>
      </w:r>
      <w:r w:rsidR="00FC4A48">
        <w:rPr>
          <w:rFonts w:ascii="Calibri" w:hAnsi="Calibri" w:cs="Times New Roman"/>
          <w:sz w:val="24"/>
          <w:szCs w:val="24"/>
        </w:rPr>
        <w:t>,</w:t>
      </w:r>
      <w:r w:rsidR="007779AF" w:rsidRPr="00020DB7">
        <w:rPr>
          <w:rFonts w:ascii="Calibri" w:hAnsi="Calibri" w:cs="Times New Roman"/>
          <w:sz w:val="24"/>
          <w:szCs w:val="24"/>
        </w:rPr>
        <w:t xml:space="preserve"> </w:t>
      </w:r>
      <w:r w:rsidRPr="00020DB7">
        <w:rPr>
          <w:rFonts w:ascii="Calibri" w:hAnsi="Calibri" w:cs="Times New Roman"/>
          <w:sz w:val="24"/>
          <w:szCs w:val="24"/>
        </w:rPr>
        <w:t xml:space="preserve">are required to </w:t>
      </w:r>
      <w:r w:rsidR="007779AF" w:rsidRPr="00020DB7">
        <w:rPr>
          <w:rFonts w:ascii="Calibri" w:hAnsi="Calibri" w:cs="Times New Roman"/>
          <w:sz w:val="24"/>
          <w:szCs w:val="24"/>
        </w:rPr>
        <w:t xml:space="preserve">participate in </w:t>
      </w:r>
      <w:r w:rsidRPr="00020DB7">
        <w:rPr>
          <w:rFonts w:ascii="Calibri" w:hAnsi="Calibri" w:cs="Times New Roman"/>
          <w:sz w:val="24"/>
          <w:szCs w:val="24"/>
        </w:rPr>
        <w:t>the Pathways Program.</w:t>
      </w:r>
      <w:r w:rsidR="00975E87">
        <w:rPr>
          <w:rFonts w:ascii="Calibri" w:hAnsi="Calibri" w:cs="Times New Roman"/>
          <w:sz w:val="24"/>
          <w:szCs w:val="24"/>
        </w:rPr>
        <w:t xml:space="preserve"> </w:t>
      </w:r>
      <w:r w:rsidRPr="00020DB7">
        <w:rPr>
          <w:rFonts w:ascii="Calibri" w:hAnsi="Calibri" w:cs="Times New Roman"/>
          <w:sz w:val="24"/>
          <w:szCs w:val="24"/>
        </w:rPr>
        <w:t>Completion of the Pathways Program satisfies PSU’s English language proficiency requirement</w:t>
      </w:r>
      <w:r w:rsidR="008A79E1" w:rsidRPr="00020DB7">
        <w:rPr>
          <w:rFonts w:ascii="Calibri" w:hAnsi="Calibri" w:cs="Times New Roman"/>
          <w:sz w:val="24"/>
          <w:szCs w:val="24"/>
        </w:rPr>
        <w:t>.</w:t>
      </w:r>
      <w:r w:rsidR="00975E87">
        <w:rPr>
          <w:rFonts w:ascii="Calibri" w:hAnsi="Calibri" w:cs="Times New Roman"/>
          <w:sz w:val="24"/>
          <w:szCs w:val="24"/>
        </w:rPr>
        <w:t xml:space="preserve"> </w:t>
      </w:r>
      <w:r w:rsidR="008A79E1" w:rsidRPr="00020DB7">
        <w:rPr>
          <w:rFonts w:ascii="Calibri" w:hAnsi="Calibri" w:cs="Times New Roman"/>
          <w:sz w:val="24"/>
          <w:szCs w:val="24"/>
        </w:rPr>
        <w:t xml:space="preserve">A language </w:t>
      </w:r>
      <w:r w:rsidRPr="00020DB7">
        <w:rPr>
          <w:rFonts w:ascii="Calibri" w:hAnsi="Calibri" w:cs="Times New Roman"/>
          <w:sz w:val="24"/>
          <w:szCs w:val="24"/>
        </w:rPr>
        <w:t>proficiency test score is not required</w:t>
      </w:r>
      <w:r w:rsidR="008A79E1" w:rsidRPr="00020DB7">
        <w:rPr>
          <w:rFonts w:ascii="Calibri" w:hAnsi="Calibri" w:cs="Times New Roman"/>
          <w:sz w:val="24"/>
          <w:szCs w:val="24"/>
        </w:rPr>
        <w:t xml:space="preserve"> of students who complete the program.</w:t>
      </w:r>
      <w:r w:rsidR="00975E87">
        <w:rPr>
          <w:rFonts w:ascii="Calibri" w:hAnsi="Calibri" w:cs="Times New Roman"/>
          <w:sz w:val="24"/>
          <w:szCs w:val="24"/>
        </w:rPr>
        <w:t xml:space="preserve">  </w:t>
      </w:r>
      <w:r w:rsidRPr="00020DB7">
        <w:rPr>
          <w:rFonts w:ascii="Calibri" w:hAnsi="Calibri" w:cs="Times New Roman"/>
          <w:sz w:val="24"/>
          <w:szCs w:val="24"/>
        </w:rPr>
        <w:t>Students are expected to earn a 2.7</w:t>
      </w:r>
      <w:r w:rsidR="001477AD" w:rsidRPr="00020DB7">
        <w:rPr>
          <w:rFonts w:ascii="Calibri" w:hAnsi="Calibri" w:cs="Times New Roman"/>
          <w:sz w:val="24"/>
          <w:szCs w:val="24"/>
        </w:rPr>
        <w:t xml:space="preserve"> grade point average (</w:t>
      </w:r>
      <w:r w:rsidRPr="00020DB7">
        <w:rPr>
          <w:rFonts w:ascii="Calibri" w:hAnsi="Calibri" w:cs="Times New Roman"/>
          <w:sz w:val="24"/>
          <w:szCs w:val="24"/>
        </w:rPr>
        <w:t>GPA</w:t>
      </w:r>
      <w:r w:rsidR="001477AD" w:rsidRPr="00020DB7">
        <w:rPr>
          <w:rFonts w:ascii="Calibri" w:hAnsi="Calibri" w:cs="Times New Roman"/>
          <w:sz w:val="24"/>
          <w:szCs w:val="24"/>
        </w:rPr>
        <w:t>)</w:t>
      </w:r>
      <w:r w:rsidRPr="00020DB7">
        <w:rPr>
          <w:rFonts w:ascii="Calibri" w:hAnsi="Calibri" w:cs="Times New Roman"/>
          <w:sz w:val="24"/>
          <w:szCs w:val="24"/>
        </w:rPr>
        <w:t xml:space="preserve"> in their level 4 and 5 classes, including the Pathways </w:t>
      </w:r>
      <w:r w:rsidR="007779AF" w:rsidRPr="00020DB7">
        <w:rPr>
          <w:rFonts w:ascii="Calibri" w:hAnsi="Calibri" w:cs="Times New Roman"/>
          <w:sz w:val="24"/>
          <w:szCs w:val="24"/>
        </w:rPr>
        <w:t xml:space="preserve">seminars, </w:t>
      </w:r>
      <w:r w:rsidR="00A45301" w:rsidRPr="00020DB7">
        <w:rPr>
          <w:rFonts w:ascii="Calibri" w:hAnsi="Calibri" w:cs="Times New Roman"/>
          <w:sz w:val="24"/>
          <w:szCs w:val="24"/>
        </w:rPr>
        <w:t xml:space="preserve">to officially meet the university’s language </w:t>
      </w:r>
      <w:r w:rsidR="008A79E1" w:rsidRPr="00020DB7">
        <w:rPr>
          <w:rFonts w:ascii="Calibri" w:hAnsi="Calibri" w:cs="Times New Roman"/>
          <w:sz w:val="24"/>
          <w:szCs w:val="24"/>
        </w:rPr>
        <w:t>proficiency</w:t>
      </w:r>
      <w:r w:rsidR="00482C0E">
        <w:rPr>
          <w:rFonts w:ascii="Calibri" w:hAnsi="Calibri" w:cs="Times New Roman"/>
          <w:sz w:val="24"/>
          <w:szCs w:val="24"/>
        </w:rPr>
        <w:t xml:space="preserve"> </w:t>
      </w:r>
      <w:r w:rsidR="00A45301" w:rsidRPr="00020DB7">
        <w:rPr>
          <w:rFonts w:ascii="Calibri" w:hAnsi="Calibri" w:cs="Times New Roman"/>
          <w:sz w:val="24"/>
          <w:szCs w:val="24"/>
        </w:rPr>
        <w:t>requirement</w:t>
      </w:r>
      <w:r w:rsidRPr="00020DB7">
        <w:rPr>
          <w:rFonts w:ascii="Calibri" w:hAnsi="Calibri" w:cs="Times New Roman"/>
          <w:sz w:val="24"/>
          <w:szCs w:val="24"/>
        </w:rPr>
        <w:t>.</w:t>
      </w:r>
    </w:p>
    <w:p w14:paraId="40B64E88" w14:textId="60DC749D" w:rsidR="00793452" w:rsidRPr="00020DB7" w:rsidRDefault="00793452" w:rsidP="00793452">
      <w:pPr>
        <w:spacing w:before="12" w:line="276" w:lineRule="auto"/>
        <w:rPr>
          <w:rFonts w:ascii="Calibri" w:hAnsi="Calibri" w:cs="Times New Roman"/>
          <w:sz w:val="24"/>
          <w:szCs w:val="24"/>
        </w:rPr>
      </w:pPr>
      <w:r w:rsidRPr="00020DB7">
        <w:rPr>
          <w:rFonts w:ascii="Calibri" w:hAnsi="Calibri" w:cs="Times New Roman"/>
          <w:sz w:val="24"/>
          <w:szCs w:val="24"/>
        </w:rPr>
        <w:t xml:space="preserve">Students who do not complete the Pathways Program will be required to submit a language proficiency test score to be able to </w:t>
      </w:r>
      <w:r w:rsidR="007779AF" w:rsidRPr="00020DB7">
        <w:rPr>
          <w:rFonts w:ascii="Calibri" w:hAnsi="Calibri" w:cs="Times New Roman"/>
          <w:sz w:val="24"/>
          <w:szCs w:val="24"/>
        </w:rPr>
        <w:t xml:space="preserve">move to degree </w:t>
      </w:r>
      <w:r w:rsidRPr="00020DB7">
        <w:rPr>
          <w:rFonts w:ascii="Calibri" w:hAnsi="Calibri" w:cs="Times New Roman"/>
          <w:sz w:val="24"/>
          <w:szCs w:val="24"/>
        </w:rPr>
        <w:t>study at PSU.</w:t>
      </w:r>
      <w:r w:rsidR="00975E87">
        <w:rPr>
          <w:rFonts w:ascii="Calibri" w:hAnsi="Calibri" w:cs="Times New Roman"/>
          <w:sz w:val="24"/>
          <w:szCs w:val="24"/>
        </w:rPr>
        <w:t xml:space="preserve"> </w:t>
      </w:r>
      <w:r w:rsidR="00F958EE" w:rsidRPr="00020DB7">
        <w:rPr>
          <w:rFonts w:ascii="Calibri" w:hAnsi="Calibri" w:cs="Times New Roman"/>
          <w:sz w:val="24"/>
          <w:szCs w:val="24"/>
        </w:rPr>
        <w:t>Students who earn the required language proficiency test score while in the Pathways Program will be able to begin full-time academic study in the next term and will be waived from required participation in the program.</w:t>
      </w:r>
      <w:r w:rsidR="00975E87">
        <w:rPr>
          <w:rFonts w:ascii="Calibri" w:hAnsi="Calibri" w:cs="Times New Roman"/>
          <w:sz w:val="24"/>
          <w:szCs w:val="24"/>
        </w:rPr>
        <w:t xml:space="preserve"> </w:t>
      </w:r>
      <w:r w:rsidR="00F958EE" w:rsidRPr="00020DB7">
        <w:rPr>
          <w:rFonts w:ascii="Calibri" w:hAnsi="Calibri" w:cs="Times New Roman"/>
          <w:sz w:val="24"/>
          <w:szCs w:val="24"/>
        </w:rPr>
        <w:t xml:space="preserve">For more information about PSU’s English language proficiency requirements, refer to the information provided by </w:t>
      </w:r>
      <w:hyperlink r:id="rId14" w:history="1">
        <w:r w:rsidR="00F958EE" w:rsidRPr="00020DB7">
          <w:rPr>
            <w:rStyle w:val="Hyperlink"/>
            <w:rFonts w:ascii="Calibri" w:hAnsi="Calibri" w:cs="Times New Roman"/>
            <w:sz w:val="24"/>
            <w:szCs w:val="24"/>
            <w:u w:val="none"/>
          </w:rPr>
          <w:t>PSU International Admissions</w:t>
        </w:r>
        <w:r w:rsidR="00F52944">
          <w:rPr>
            <w:rStyle w:val="Hyperlink"/>
            <w:rFonts w:ascii="Calibri" w:hAnsi="Calibri" w:cs="Times New Roman"/>
            <w:sz w:val="24"/>
            <w:szCs w:val="24"/>
            <w:u w:val="none"/>
          </w:rPr>
          <w:t>.</w:t>
        </w:r>
        <w:r w:rsidR="00975E87">
          <w:rPr>
            <w:rStyle w:val="Hyperlink"/>
            <w:rFonts w:ascii="Calibri" w:hAnsi="Calibri" w:cs="Times New Roman"/>
            <w:sz w:val="24"/>
            <w:szCs w:val="24"/>
            <w:u w:val="none"/>
          </w:rPr>
          <w:t xml:space="preserve"> </w:t>
        </w:r>
      </w:hyperlink>
      <w:r w:rsidR="00975E87">
        <w:rPr>
          <w:rFonts w:ascii="Calibri" w:hAnsi="Calibri" w:cs="Times New Roman"/>
          <w:sz w:val="24"/>
          <w:szCs w:val="24"/>
        </w:rPr>
        <w:t xml:space="preserve"> </w:t>
      </w:r>
      <w:r w:rsidR="00F958EE" w:rsidRPr="00020DB7">
        <w:rPr>
          <w:rFonts w:ascii="Calibri" w:hAnsi="Calibri" w:cs="Times New Roman"/>
          <w:sz w:val="24"/>
          <w:szCs w:val="24"/>
        </w:rPr>
        <w:t xml:space="preserve"> </w:t>
      </w:r>
    </w:p>
    <w:p w14:paraId="2CEF9D76" w14:textId="3A698693" w:rsidR="00793452" w:rsidRPr="00020DB7" w:rsidRDefault="00793452" w:rsidP="00793452">
      <w:pPr>
        <w:spacing w:line="276" w:lineRule="auto"/>
        <w:rPr>
          <w:rFonts w:ascii="Calibri" w:hAnsi="Calibri" w:cs="Times New Roman"/>
          <w:sz w:val="24"/>
          <w:szCs w:val="24"/>
        </w:rPr>
      </w:pPr>
      <w:r w:rsidRPr="00020DB7">
        <w:rPr>
          <w:rFonts w:ascii="Calibri" w:hAnsi="Calibri" w:cs="Times New Roman"/>
          <w:sz w:val="24"/>
          <w:szCs w:val="24"/>
        </w:rPr>
        <w:t xml:space="preserve">While Pathways students will follow a general academic program, </w:t>
      </w:r>
      <w:r w:rsidR="00A45301" w:rsidRPr="00020DB7">
        <w:rPr>
          <w:rFonts w:ascii="Calibri" w:hAnsi="Calibri" w:cs="Times New Roman"/>
          <w:sz w:val="24"/>
          <w:szCs w:val="24"/>
        </w:rPr>
        <w:t xml:space="preserve">each student’s </w:t>
      </w:r>
      <w:r w:rsidRPr="00020DB7">
        <w:rPr>
          <w:rFonts w:ascii="Calibri" w:hAnsi="Calibri" w:cs="Times New Roman"/>
          <w:sz w:val="24"/>
          <w:szCs w:val="24"/>
        </w:rPr>
        <w:t>path and academic plan will be unique</w:t>
      </w:r>
      <w:r w:rsidR="00A45301" w:rsidRPr="00020DB7">
        <w:rPr>
          <w:rFonts w:ascii="Calibri" w:hAnsi="Calibri" w:cs="Times New Roman"/>
          <w:sz w:val="24"/>
          <w:szCs w:val="24"/>
        </w:rPr>
        <w:t xml:space="preserve"> and based upon his/her individual </w:t>
      </w:r>
      <w:r w:rsidR="00F52944">
        <w:rPr>
          <w:rFonts w:ascii="Calibri" w:hAnsi="Calibri" w:cs="Times New Roman"/>
          <w:sz w:val="24"/>
          <w:szCs w:val="24"/>
        </w:rPr>
        <w:t>circumstances</w:t>
      </w:r>
      <w:r w:rsidR="00A45301" w:rsidRPr="00020DB7">
        <w:rPr>
          <w:rFonts w:ascii="Calibri" w:hAnsi="Calibri" w:cs="Times New Roman"/>
          <w:sz w:val="24"/>
          <w:szCs w:val="24"/>
        </w:rPr>
        <w:t xml:space="preserve"> and </w:t>
      </w:r>
      <w:r w:rsidR="007779AF" w:rsidRPr="00020DB7">
        <w:rPr>
          <w:rFonts w:ascii="Calibri" w:hAnsi="Calibri" w:cs="Times New Roman"/>
          <w:sz w:val="24"/>
          <w:szCs w:val="24"/>
        </w:rPr>
        <w:t>goals</w:t>
      </w:r>
      <w:r w:rsidR="00A45301" w:rsidRPr="00020DB7">
        <w:rPr>
          <w:rFonts w:ascii="Calibri" w:hAnsi="Calibri" w:cs="Times New Roman"/>
          <w:sz w:val="24"/>
          <w:szCs w:val="24"/>
        </w:rPr>
        <w:t>.</w:t>
      </w:r>
      <w:r w:rsidR="00975E87">
        <w:rPr>
          <w:rFonts w:ascii="Calibri" w:hAnsi="Calibri" w:cs="Times New Roman"/>
          <w:sz w:val="24"/>
          <w:szCs w:val="24"/>
        </w:rPr>
        <w:t xml:space="preserve">  </w:t>
      </w:r>
      <w:r w:rsidRPr="00020DB7">
        <w:rPr>
          <w:rFonts w:ascii="Calibri" w:hAnsi="Calibri" w:cs="Times New Roman"/>
          <w:sz w:val="24"/>
          <w:szCs w:val="24"/>
        </w:rPr>
        <w:t xml:space="preserve"> </w:t>
      </w:r>
    </w:p>
    <w:p w14:paraId="7F787A7A" w14:textId="77777777" w:rsidR="00793452" w:rsidRPr="00020DB7" w:rsidRDefault="00793452" w:rsidP="00793452">
      <w:pPr>
        <w:spacing w:line="276" w:lineRule="auto"/>
        <w:rPr>
          <w:rFonts w:ascii="Calibri" w:hAnsi="Calibri" w:cs="Times New Roman"/>
          <w:sz w:val="24"/>
          <w:szCs w:val="24"/>
        </w:rPr>
      </w:pPr>
    </w:p>
    <w:p w14:paraId="4BFF8684" w14:textId="77777777" w:rsidR="00A47264" w:rsidRPr="00020DB7" w:rsidRDefault="00A47264" w:rsidP="00793452">
      <w:pPr>
        <w:spacing w:line="276" w:lineRule="auto"/>
        <w:rPr>
          <w:rFonts w:ascii="Calibri" w:hAnsi="Calibri" w:cs="Times New Roman"/>
          <w:sz w:val="24"/>
          <w:szCs w:val="24"/>
        </w:rPr>
      </w:pPr>
    </w:p>
    <w:p w14:paraId="24D85AE2" w14:textId="77777777" w:rsidR="000D1A7E" w:rsidRPr="00020DB7" w:rsidRDefault="000D1A7E" w:rsidP="00793452">
      <w:pPr>
        <w:spacing w:line="276" w:lineRule="auto"/>
        <w:rPr>
          <w:rFonts w:ascii="Calibri" w:hAnsi="Calibri" w:cs="Times New Roman"/>
          <w:sz w:val="24"/>
          <w:szCs w:val="24"/>
        </w:rPr>
      </w:pPr>
    </w:p>
    <w:p w14:paraId="1B235D48" w14:textId="77777777" w:rsidR="00A47264" w:rsidRPr="00020DB7" w:rsidRDefault="00A47264" w:rsidP="00793452">
      <w:pPr>
        <w:spacing w:line="276" w:lineRule="auto"/>
        <w:rPr>
          <w:rFonts w:ascii="Calibri" w:hAnsi="Calibri" w:cs="Times New Roman"/>
          <w:sz w:val="24"/>
          <w:szCs w:val="24"/>
        </w:rPr>
      </w:pPr>
    </w:p>
    <w:p w14:paraId="36BE4A14" w14:textId="4820D9B0" w:rsidR="00793452" w:rsidRPr="00020DB7" w:rsidRDefault="00793452" w:rsidP="006F2464">
      <w:pPr>
        <w:pStyle w:val="Heading2"/>
        <w:rPr>
          <w:rFonts w:ascii="Calibri" w:hAnsi="Calibri"/>
          <w:sz w:val="24"/>
          <w:szCs w:val="24"/>
        </w:rPr>
      </w:pPr>
      <w:bookmarkStart w:id="4" w:name="_Toc510531788"/>
      <w:r w:rsidRPr="00020DB7">
        <w:rPr>
          <w:rFonts w:ascii="Calibri" w:hAnsi="Calibri"/>
          <w:sz w:val="24"/>
          <w:szCs w:val="24"/>
        </w:rPr>
        <w:t>Progression through Pathways Program</w:t>
      </w:r>
      <w:bookmarkEnd w:id="4"/>
    </w:p>
    <w:p w14:paraId="3D2CC093" w14:textId="77777777" w:rsidR="00793452" w:rsidRPr="00020DB7" w:rsidRDefault="00793452" w:rsidP="00793452">
      <w:pPr>
        <w:spacing w:line="276" w:lineRule="auto"/>
        <w:rPr>
          <w:rFonts w:ascii="Calibri" w:hAnsi="Calibri" w:cs="Times New Roman"/>
          <w:sz w:val="24"/>
          <w:szCs w:val="24"/>
        </w:rPr>
      </w:pPr>
      <w:r w:rsidRPr="00020DB7">
        <w:rPr>
          <w:rFonts w:ascii="Calibri" w:hAnsi="Calibri" w:cs="Times New Roman"/>
          <w:sz w:val="24"/>
          <w:szCs w:val="24"/>
        </w:rPr>
        <w:t xml:space="preserve">The following charts present the general progression as students move through the Pathways </w:t>
      </w:r>
      <w:r w:rsidR="00225D61" w:rsidRPr="00020DB7">
        <w:rPr>
          <w:rFonts w:ascii="Calibri" w:hAnsi="Calibri" w:cs="Times New Roman"/>
          <w:sz w:val="24"/>
          <w:szCs w:val="24"/>
        </w:rPr>
        <w:t>P</w:t>
      </w:r>
      <w:r w:rsidRPr="00020DB7">
        <w:rPr>
          <w:rFonts w:ascii="Calibri" w:hAnsi="Calibri" w:cs="Times New Roman"/>
          <w:sz w:val="24"/>
          <w:szCs w:val="24"/>
        </w:rPr>
        <w:t>rogram.</w:t>
      </w:r>
    </w:p>
    <w:p w14:paraId="78E4A309" w14:textId="77777777" w:rsidR="000D1A7E" w:rsidRPr="00020DB7" w:rsidRDefault="000D1A7E" w:rsidP="000D1A7E">
      <w:pPr>
        <w:pStyle w:val="Heading7"/>
        <w:rPr>
          <w:rFonts w:ascii="Calibri" w:hAnsi="Calibri"/>
          <w:sz w:val="24"/>
          <w:szCs w:val="24"/>
        </w:rPr>
      </w:pPr>
      <w:r w:rsidRPr="00020DB7">
        <w:rPr>
          <w:rFonts w:ascii="Calibri" w:hAnsi="Calibri"/>
          <w:sz w:val="24"/>
          <w:szCs w:val="24"/>
        </w:rPr>
        <w:t>9-Month Pathway</w:t>
      </w:r>
    </w:p>
    <w:p w14:paraId="764F9617" w14:textId="104A4391"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Students in the 9-month program will take three Pathways </w:t>
      </w:r>
      <w:r w:rsidR="0022642F" w:rsidRPr="00020DB7">
        <w:rPr>
          <w:rFonts w:ascii="Calibri" w:hAnsi="Calibri" w:cs="Times New Roman"/>
          <w:sz w:val="24"/>
          <w:szCs w:val="24"/>
        </w:rPr>
        <w:t>seminars</w:t>
      </w:r>
      <w:r w:rsidRPr="00020DB7">
        <w:rPr>
          <w:rFonts w:ascii="Calibri" w:hAnsi="Calibri" w:cs="Times New Roman"/>
          <w:sz w:val="24"/>
          <w:szCs w:val="24"/>
        </w:rPr>
        <w:t>:</w:t>
      </w:r>
      <w:r w:rsidR="00975E87">
        <w:rPr>
          <w:rFonts w:ascii="Calibri" w:hAnsi="Calibri" w:cs="Times New Roman"/>
          <w:sz w:val="24"/>
          <w:szCs w:val="24"/>
        </w:rPr>
        <w:t xml:space="preserve"> </w:t>
      </w:r>
      <w:r w:rsidRPr="00020DB7">
        <w:rPr>
          <w:rFonts w:ascii="Calibri" w:hAnsi="Calibri" w:cs="Times New Roman"/>
          <w:sz w:val="24"/>
          <w:szCs w:val="24"/>
        </w:rPr>
        <w:t>Introduction, Intermediate and Final.</w:t>
      </w:r>
      <w:r w:rsidR="00975E87">
        <w:rPr>
          <w:rFonts w:ascii="Calibri" w:hAnsi="Calibri" w:cs="Times New Roman"/>
          <w:sz w:val="24"/>
          <w:szCs w:val="24"/>
        </w:rPr>
        <w:t xml:space="preserve"> </w:t>
      </w:r>
      <w:r w:rsidRPr="00020DB7">
        <w:rPr>
          <w:rFonts w:ascii="Calibri" w:hAnsi="Calibri" w:cs="Times New Roman"/>
          <w:sz w:val="24"/>
          <w:szCs w:val="24"/>
        </w:rPr>
        <w:t xml:space="preserve">Students who are consistently in the same level across all skill areas </w:t>
      </w:r>
      <w:r w:rsidR="00A45301" w:rsidRPr="00020DB7">
        <w:rPr>
          <w:rFonts w:ascii="Calibri" w:hAnsi="Calibri" w:cs="Times New Roman"/>
          <w:sz w:val="24"/>
          <w:szCs w:val="24"/>
        </w:rPr>
        <w:t xml:space="preserve">in their first term in the program </w:t>
      </w:r>
      <w:r w:rsidRPr="00020DB7">
        <w:rPr>
          <w:rFonts w:ascii="Calibri" w:hAnsi="Calibri" w:cs="Times New Roman"/>
          <w:sz w:val="24"/>
          <w:szCs w:val="24"/>
        </w:rPr>
        <w:t>(level 4) will participate in the 9-month program.</w:t>
      </w:r>
    </w:p>
    <w:p w14:paraId="663DDA14" w14:textId="77777777" w:rsidR="00793452" w:rsidRPr="00020DB7" w:rsidRDefault="00793452" w:rsidP="000D1A7E">
      <w:pPr>
        <w:tabs>
          <w:tab w:val="left" w:pos="2119"/>
        </w:tabs>
        <w:rPr>
          <w:rFonts w:ascii="Calibri" w:hAnsi="Calibri"/>
          <w:sz w:val="24"/>
          <w:szCs w:val="24"/>
        </w:rPr>
      </w:pPr>
      <w:r w:rsidRPr="00020DB7">
        <w:rPr>
          <w:rFonts w:ascii="Calibri" w:hAnsi="Calibri"/>
          <w:noProof/>
          <w:sz w:val="24"/>
          <w:szCs w:val="24"/>
          <w:lang w:eastAsia="en-US"/>
        </w:rPr>
        <w:drawing>
          <wp:anchor distT="0" distB="0" distL="114300" distR="114300" simplePos="0" relativeHeight="251584000" behindDoc="1" locked="0" layoutInCell="1" allowOverlap="1" wp14:anchorId="70596293" wp14:editId="074458D2">
            <wp:simplePos x="0" y="0"/>
            <wp:positionH relativeFrom="column">
              <wp:posOffset>-114300</wp:posOffset>
            </wp:positionH>
            <wp:positionV relativeFrom="paragraph">
              <wp:posOffset>198755</wp:posOffset>
            </wp:positionV>
            <wp:extent cx="6282055" cy="1776730"/>
            <wp:effectExtent l="57150" t="57150" r="61595" b="5207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 month.PNG"/>
                    <pic:cNvPicPr/>
                  </pic:nvPicPr>
                  <pic:blipFill>
                    <a:blip r:embed="rId15">
                      <a:extLst>
                        <a:ext uri="{28A0092B-C50C-407E-A947-70E740481C1C}">
                          <a14:useLocalDpi xmlns:a14="http://schemas.microsoft.com/office/drawing/2010/main" val="0"/>
                        </a:ext>
                      </a:extLst>
                    </a:blip>
                    <a:stretch>
                      <a:fillRect/>
                    </a:stretch>
                  </pic:blipFill>
                  <pic:spPr>
                    <a:xfrm>
                      <a:off x="0" y="0"/>
                      <a:ext cx="6286420" cy="1777965"/>
                    </a:xfrm>
                    <a:prstGeom prst="rect">
                      <a:avLst/>
                    </a:prstGeom>
                    <a:ln w="57150">
                      <a:solidFill>
                        <a:schemeClr val="accent2"/>
                      </a:solidFill>
                    </a:ln>
                  </pic:spPr>
                </pic:pic>
              </a:graphicData>
            </a:graphic>
            <wp14:sizeRelH relativeFrom="margin">
              <wp14:pctWidth>0</wp14:pctWidth>
            </wp14:sizeRelH>
            <wp14:sizeRelV relativeFrom="margin">
              <wp14:pctHeight>0</wp14:pctHeight>
            </wp14:sizeRelV>
          </wp:anchor>
        </w:drawing>
      </w:r>
      <w:r w:rsidR="000D1A7E" w:rsidRPr="00020DB7">
        <w:rPr>
          <w:rFonts w:ascii="Calibri" w:hAnsi="Calibri"/>
          <w:sz w:val="24"/>
          <w:szCs w:val="24"/>
        </w:rPr>
        <w:tab/>
      </w:r>
    </w:p>
    <w:p w14:paraId="6DE4167E" w14:textId="38149E41" w:rsidR="00793452" w:rsidRPr="00020DB7" w:rsidRDefault="00975E87" w:rsidP="00793452">
      <w:pPr>
        <w:rPr>
          <w:rFonts w:ascii="Calibri" w:hAnsi="Calibri"/>
          <w:sz w:val="24"/>
          <w:szCs w:val="24"/>
        </w:rPr>
      </w:pPr>
      <w:r>
        <w:rPr>
          <w:rFonts w:ascii="Calibri" w:hAnsi="Calibri"/>
          <w:sz w:val="24"/>
          <w:szCs w:val="24"/>
        </w:rPr>
        <w:t xml:space="preserve"> </w:t>
      </w:r>
    </w:p>
    <w:p w14:paraId="623FC8D2" w14:textId="77777777" w:rsidR="00793452" w:rsidRPr="00020DB7" w:rsidRDefault="00793452" w:rsidP="00793452">
      <w:pPr>
        <w:rPr>
          <w:rFonts w:ascii="Calibri" w:hAnsi="Calibri"/>
          <w:sz w:val="24"/>
          <w:szCs w:val="24"/>
        </w:rPr>
      </w:pPr>
    </w:p>
    <w:p w14:paraId="4408139B" w14:textId="77777777" w:rsidR="00793452" w:rsidRPr="00020DB7" w:rsidRDefault="00793452" w:rsidP="00793452">
      <w:pPr>
        <w:rPr>
          <w:rFonts w:ascii="Calibri" w:hAnsi="Calibri"/>
          <w:sz w:val="24"/>
          <w:szCs w:val="24"/>
        </w:rPr>
      </w:pPr>
    </w:p>
    <w:p w14:paraId="04E4E9B1" w14:textId="77777777" w:rsidR="00793452" w:rsidRPr="00020DB7" w:rsidRDefault="00793452" w:rsidP="00793452">
      <w:pPr>
        <w:rPr>
          <w:rFonts w:ascii="Calibri" w:hAnsi="Calibri"/>
          <w:sz w:val="24"/>
          <w:szCs w:val="24"/>
        </w:rPr>
      </w:pPr>
    </w:p>
    <w:p w14:paraId="5CE5F09C" w14:textId="77777777" w:rsidR="00793452" w:rsidRPr="00020DB7" w:rsidRDefault="00793452" w:rsidP="00793452">
      <w:pPr>
        <w:pStyle w:val="NoSpacing"/>
        <w:rPr>
          <w:rFonts w:ascii="Calibri" w:hAnsi="Calibri"/>
          <w:b/>
          <w:sz w:val="24"/>
          <w:szCs w:val="24"/>
        </w:rPr>
      </w:pPr>
    </w:p>
    <w:p w14:paraId="7C4C6B2F" w14:textId="77777777" w:rsidR="00793452" w:rsidRPr="00020DB7" w:rsidRDefault="00793452" w:rsidP="00793452">
      <w:pPr>
        <w:pStyle w:val="NoSpacing"/>
        <w:rPr>
          <w:rFonts w:ascii="Calibri" w:hAnsi="Calibri"/>
          <w:b/>
          <w:sz w:val="24"/>
          <w:szCs w:val="24"/>
        </w:rPr>
      </w:pPr>
    </w:p>
    <w:p w14:paraId="1AB8D41A" w14:textId="413C110F" w:rsidR="00793452" w:rsidRPr="00020DB7" w:rsidRDefault="00793452" w:rsidP="00793452">
      <w:pPr>
        <w:pStyle w:val="NoSpacing"/>
        <w:spacing w:line="276" w:lineRule="auto"/>
        <w:rPr>
          <w:rFonts w:ascii="Calibri" w:hAnsi="Calibri"/>
          <w:sz w:val="24"/>
          <w:szCs w:val="24"/>
        </w:rPr>
      </w:pPr>
      <w:r w:rsidRPr="00020DB7">
        <w:rPr>
          <w:rFonts w:ascii="Calibri" w:hAnsi="Calibri"/>
          <w:b/>
          <w:sz w:val="24"/>
          <w:szCs w:val="24"/>
        </w:rPr>
        <w:t>First term</w:t>
      </w:r>
      <w:r w:rsidRPr="00020DB7">
        <w:rPr>
          <w:rFonts w:ascii="Calibri" w:hAnsi="Calibri"/>
          <w:sz w:val="24"/>
          <w:szCs w:val="24"/>
        </w:rPr>
        <w:t>:</w:t>
      </w:r>
      <w:r w:rsidR="00975E87">
        <w:rPr>
          <w:rFonts w:ascii="Calibri" w:hAnsi="Calibri"/>
          <w:sz w:val="24"/>
          <w:szCs w:val="24"/>
        </w:rPr>
        <w:t xml:space="preserve"> </w:t>
      </w:r>
      <w:r w:rsidRPr="00020DB7">
        <w:rPr>
          <w:rFonts w:ascii="Calibri" w:hAnsi="Calibri"/>
          <w:sz w:val="24"/>
          <w:szCs w:val="24"/>
        </w:rPr>
        <w:t xml:space="preserve">all IELP classes (level 4); Pathways Introduction </w:t>
      </w:r>
      <w:r w:rsidR="001A2950" w:rsidRPr="00020DB7">
        <w:rPr>
          <w:rFonts w:ascii="Calibri" w:hAnsi="Calibri"/>
          <w:sz w:val="24"/>
          <w:szCs w:val="24"/>
        </w:rPr>
        <w:t>Seminar</w:t>
      </w:r>
    </w:p>
    <w:p w14:paraId="3FAD9DD2" w14:textId="122FC2EF" w:rsidR="00793452" w:rsidRPr="00020DB7" w:rsidRDefault="00793452" w:rsidP="00793452">
      <w:pPr>
        <w:pStyle w:val="NoSpacing"/>
        <w:spacing w:line="276" w:lineRule="auto"/>
        <w:rPr>
          <w:rFonts w:ascii="Calibri" w:hAnsi="Calibri"/>
          <w:sz w:val="24"/>
          <w:szCs w:val="24"/>
        </w:rPr>
      </w:pPr>
      <w:r w:rsidRPr="00020DB7">
        <w:rPr>
          <w:rFonts w:ascii="Calibri" w:hAnsi="Calibri"/>
          <w:b/>
          <w:sz w:val="24"/>
          <w:szCs w:val="24"/>
        </w:rPr>
        <w:t>Second term*</w:t>
      </w:r>
      <w:r w:rsidRPr="00020DB7">
        <w:rPr>
          <w:rFonts w:ascii="Calibri" w:hAnsi="Calibri"/>
          <w:sz w:val="24"/>
          <w:szCs w:val="24"/>
        </w:rPr>
        <w:t>:</w:t>
      </w:r>
      <w:r w:rsidR="00975E87">
        <w:rPr>
          <w:rFonts w:ascii="Calibri" w:hAnsi="Calibri"/>
          <w:sz w:val="24"/>
          <w:szCs w:val="24"/>
        </w:rPr>
        <w:t xml:space="preserve"> </w:t>
      </w:r>
      <w:r w:rsidRPr="00020DB7">
        <w:rPr>
          <w:rFonts w:ascii="Calibri" w:hAnsi="Calibri"/>
          <w:sz w:val="24"/>
          <w:szCs w:val="24"/>
        </w:rPr>
        <w:t xml:space="preserve">two level 5 classes/one or two PSU classes; Pathways Intermediate </w:t>
      </w:r>
      <w:r w:rsidR="001A2950" w:rsidRPr="00020DB7">
        <w:rPr>
          <w:rFonts w:ascii="Calibri" w:hAnsi="Calibri"/>
          <w:sz w:val="24"/>
          <w:szCs w:val="24"/>
        </w:rPr>
        <w:t>Seminar</w:t>
      </w:r>
    </w:p>
    <w:p w14:paraId="028C59DC" w14:textId="20A68765" w:rsidR="00793452" w:rsidRPr="00020DB7" w:rsidRDefault="00793452" w:rsidP="00793452">
      <w:pPr>
        <w:pStyle w:val="NoSpacing"/>
        <w:spacing w:line="276" w:lineRule="auto"/>
        <w:rPr>
          <w:rFonts w:ascii="Calibri" w:hAnsi="Calibri"/>
          <w:sz w:val="24"/>
          <w:szCs w:val="24"/>
        </w:rPr>
      </w:pPr>
      <w:r w:rsidRPr="00020DB7">
        <w:rPr>
          <w:rFonts w:ascii="Calibri" w:hAnsi="Calibri"/>
          <w:b/>
          <w:sz w:val="24"/>
          <w:szCs w:val="24"/>
        </w:rPr>
        <w:t>Third term*</w:t>
      </w:r>
      <w:r w:rsidRPr="00020DB7">
        <w:rPr>
          <w:rFonts w:ascii="Calibri" w:hAnsi="Calibri"/>
          <w:sz w:val="24"/>
          <w:szCs w:val="24"/>
        </w:rPr>
        <w:t>:</w:t>
      </w:r>
      <w:r w:rsidR="00975E87">
        <w:rPr>
          <w:rFonts w:ascii="Calibri" w:hAnsi="Calibri"/>
          <w:sz w:val="24"/>
          <w:szCs w:val="24"/>
        </w:rPr>
        <w:t xml:space="preserve"> </w:t>
      </w:r>
      <w:r w:rsidRPr="00020DB7">
        <w:rPr>
          <w:rFonts w:ascii="Calibri" w:hAnsi="Calibri"/>
          <w:sz w:val="24"/>
          <w:szCs w:val="24"/>
        </w:rPr>
        <w:t xml:space="preserve">two level 5 classes/one or two PSU classes; Pathways </w:t>
      </w:r>
      <w:r w:rsidR="001A2950" w:rsidRPr="00020DB7">
        <w:rPr>
          <w:rFonts w:ascii="Calibri" w:hAnsi="Calibri"/>
          <w:sz w:val="24"/>
          <w:szCs w:val="24"/>
        </w:rPr>
        <w:t>F</w:t>
      </w:r>
      <w:r w:rsidRPr="00020DB7">
        <w:rPr>
          <w:rFonts w:ascii="Calibri" w:hAnsi="Calibri"/>
          <w:sz w:val="24"/>
          <w:szCs w:val="24"/>
        </w:rPr>
        <w:t xml:space="preserve">inal </w:t>
      </w:r>
      <w:r w:rsidR="001A2950" w:rsidRPr="00020DB7">
        <w:rPr>
          <w:rFonts w:ascii="Calibri" w:hAnsi="Calibri"/>
          <w:sz w:val="24"/>
          <w:szCs w:val="24"/>
        </w:rPr>
        <w:t>Seminar</w:t>
      </w:r>
    </w:p>
    <w:p w14:paraId="5D5FF4DB" w14:textId="38E43CFF" w:rsidR="00793452" w:rsidRPr="00020DB7" w:rsidRDefault="00793452" w:rsidP="00793452">
      <w:pPr>
        <w:pStyle w:val="NoSpacing"/>
        <w:spacing w:line="276" w:lineRule="auto"/>
        <w:rPr>
          <w:rFonts w:ascii="Calibri" w:hAnsi="Calibri"/>
          <w:sz w:val="24"/>
          <w:szCs w:val="24"/>
        </w:rPr>
      </w:pPr>
      <w:r w:rsidRPr="00020DB7">
        <w:rPr>
          <w:rFonts w:ascii="Calibri" w:hAnsi="Calibri"/>
          <w:b/>
          <w:sz w:val="24"/>
          <w:szCs w:val="24"/>
        </w:rPr>
        <w:t>Next term</w:t>
      </w:r>
      <w:r w:rsidRPr="00020DB7">
        <w:rPr>
          <w:rFonts w:ascii="Calibri" w:hAnsi="Calibri"/>
          <w:sz w:val="24"/>
          <w:szCs w:val="24"/>
        </w:rPr>
        <w:t>:</w:t>
      </w:r>
      <w:r w:rsidR="00975E87">
        <w:rPr>
          <w:rFonts w:ascii="Calibri" w:hAnsi="Calibri"/>
          <w:sz w:val="24"/>
          <w:szCs w:val="24"/>
        </w:rPr>
        <w:t xml:space="preserve"> </w:t>
      </w:r>
      <w:r w:rsidRPr="00020DB7">
        <w:rPr>
          <w:rFonts w:ascii="Calibri" w:hAnsi="Calibri"/>
          <w:sz w:val="24"/>
          <w:szCs w:val="24"/>
        </w:rPr>
        <w:t>full-time academic study at PSU</w:t>
      </w:r>
    </w:p>
    <w:p w14:paraId="45416EA5" w14:textId="77777777" w:rsidR="00793452" w:rsidRPr="00020DB7" w:rsidRDefault="00793452" w:rsidP="00793452">
      <w:pPr>
        <w:pStyle w:val="NoSpacing"/>
        <w:spacing w:line="276" w:lineRule="auto"/>
        <w:rPr>
          <w:rFonts w:ascii="Calibri" w:hAnsi="Calibri"/>
          <w:sz w:val="24"/>
          <w:szCs w:val="24"/>
        </w:rPr>
      </w:pPr>
    </w:p>
    <w:p w14:paraId="7A3E8ECC" w14:textId="77777777" w:rsidR="00793452" w:rsidRPr="00020DB7" w:rsidRDefault="00793452" w:rsidP="00793452">
      <w:pPr>
        <w:pStyle w:val="NoSpacing"/>
        <w:spacing w:line="276" w:lineRule="auto"/>
        <w:rPr>
          <w:rFonts w:ascii="Calibri" w:hAnsi="Calibri"/>
          <w:sz w:val="24"/>
          <w:szCs w:val="24"/>
        </w:rPr>
      </w:pPr>
      <w:r w:rsidRPr="00020DB7">
        <w:rPr>
          <w:rFonts w:ascii="Calibri" w:hAnsi="Calibri"/>
          <w:sz w:val="24"/>
          <w:szCs w:val="24"/>
        </w:rPr>
        <w:t>*Admission to PSU is required to continue in the second and third terms of the Pathway.</w:t>
      </w:r>
    </w:p>
    <w:p w14:paraId="4CF926AA" w14:textId="77777777" w:rsidR="001A2950" w:rsidRPr="00020DB7" w:rsidRDefault="001A2950" w:rsidP="00793452">
      <w:pPr>
        <w:pStyle w:val="NoSpacing"/>
        <w:spacing w:line="276" w:lineRule="auto"/>
        <w:rPr>
          <w:rFonts w:ascii="Calibri" w:hAnsi="Calibri"/>
          <w:sz w:val="24"/>
          <w:szCs w:val="24"/>
        </w:rPr>
      </w:pPr>
    </w:p>
    <w:p w14:paraId="0D4D19A8" w14:textId="77777777" w:rsidR="000D1A7E" w:rsidRPr="00020DB7" w:rsidRDefault="000D1A7E" w:rsidP="000D1A7E">
      <w:pPr>
        <w:pStyle w:val="Heading7"/>
        <w:rPr>
          <w:rFonts w:ascii="Calibri" w:hAnsi="Calibri"/>
          <w:sz w:val="24"/>
          <w:szCs w:val="24"/>
        </w:rPr>
      </w:pPr>
      <w:r w:rsidRPr="00020DB7">
        <w:rPr>
          <w:rFonts w:ascii="Calibri" w:hAnsi="Calibri"/>
          <w:sz w:val="24"/>
          <w:szCs w:val="24"/>
        </w:rPr>
        <w:t>6-Month Pathway</w:t>
      </w:r>
    </w:p>
    <w:p w14:paraId="61DE09F6" w14:textId="7348553B" w:rsidR="00793452" w:rsidRPr="00020DB7" w:rsidRDefault="000D1A7E" w:rsidP="00793452">
      <w:pPr>
        <w:tabs>
          <w:tab w:val="left" w:pos="2715"/>
        </w:tabs>
        <w:spacing w:line="276" w:lineRule="auto"/>
        <w:rPr>
          <w:rFonts w:ascii="Calibri" w:hAnsi="Calibri" w:cs="Times New Roman"/>
          <w:sz w:val="24"/>
          <w:szCs w:val="24"/>
        </w:rPr>
      </w:pPr>
      <w:r w:rsidRPr="00020DB7">
        <w:rPr>
          <w:rFonts w:ascii="Calibri" w:hAnsi="Calibri" w:cs="Times New Roman"/>
          <w:sz w:val="24"/>
          <w:szCs w:val="24"/>
        </w:rPr>
        <w:t>S</w:t>
      </w:r>
      <w:r w:rsidR="00793452" w:rsidRPr="00020DB7">
        <w:rPr>
          <w:rFonts w:ascii="Calibri" w:hAnsi="Calibri" w:cs="Times New Roman"/>
          <w:sz w:val="24"/>
          <w:szCs w:val="24"/>
        </w:rPr>
        <w:t xml:space="preserve">tudents in the 6-month program will take two Pathways </w:t>
      </w:r>
      <w:r w:rsidR="00225D61" w:rsidRPr="00020DB7">
        <w:rPr>
          <w:rFonts w:ascii="Calibri" w:hAnsi="Calibri" w:cs="Times New Roman"/>
          <w:sz w:val="24"/>
          <w:szCs w:val="24"/>
        </w:rPr>
        <w:t>seminars</w:t>
      </w:r>
      <w:r w:rsidR="00793452" w:rsidRPr="00020DB7">
        <w:rPr>
          <w:rFonts w:ascii="Calibri" w:hAnsi="Calibri" w:cs="Times New Roman"/>
          <w:sz w:val="24"/>
          <w:szCs w:val="24"/>
        </w:rPr>
        <w:t>:</w:t>
      </w:r>
      <w:r w:rsidR="00975E87">
        <w:rPr>
          <w:rFonts w:ascii="Calibri" w:hAnsi="Calibri" w:cs="Times New Roman"/>
          <w:sz w:val="24"/>
          <w:szCs w:val="24"/>
        </w:rPr>
        <w:t xml:space="preserve"> </w:t>
      </w:r>
      <w:r w:rsidR="00793452" w:rsidRPr="00020DB7">
        <w:rPr>
          <w:rFonts w:ascii="Calibri" w:hAnsi="Calibri" w:cs="Times New Roman"/>
          <w:sz w:val="24"/>
          <w:szCs w:val="24"/>
        </w:rPr>
        <w:t>Introduction and Final.</w:t>
      </w:r>
      <w:r w:rsidR="00975E87">
        <w:rPr>
          <w:rFonts w:ascii="Calibri" w:hAnsi="Calibri" w:cs="Times New Roman"/>
          <w:sz w:val="24"/>
          <w:szCs w:val="24"/>
        </w:rPr>
        <w:t xml:space="preserve"> </w:t>
      </w:r>
      <w:r w:rsidR="00793452" w:rsidRPr="00020DB7">
        <w:rPr>
          <w:rFonts w:ascii="Calibri" w:hAnsi="Calibri" w:cs="Times New Roman"/>
          <w:sz w:val="24"/>
          <w:szCs w:val="24"/>
        </w:rPr>
        <w:t xml:space="preserve">Students who are in </w:t>
      </w:r>
      <w:r w:rsidR="00F1528A" w:rsidRPr="00020DB7">
        <w:rPr>
          <w:rFonts w:ascii="Calibri" w:hAnsi="Calibri" w:cs="Times New Roman"/>
          <w:sz w:val="24"/>
          <w:szCs w:val="24"/>
        </w:rPr>
        <w:t xml:space="preserve">mixed </w:t>
      </w:r>
      <w:r w:rsidR="00793452" w:rsidRPr="00020DB7">
        <w:rPr>
          <w:rFonts w:ascii="Calibri" w:hAnsi="Calibri" w:cs="Times New Roman"/>
          <w:sz w:val="24"/>
          <w:szCs w:val="24"/>
        </w:rPr>
        <w:t>levels (</w:t>
      </w:r>
      <w:r w:rsidR="00F1528A" w:rsidRPr="00020DB7">
        <w:rPr>
          <w:rFonts w:ascii="Calibri" w:hAnsi="Calibri" w:cs="Times New Roman"/>
          <w:sz w:val="24"/>
          <w:szCs w:val="24"/>
        </w:rPr>
        <w:t xml:space="preserve">levels </w:t>
      </w:r>
      <w:r w:rsidR="00793452" w:rsidRPr="00020DB7">
        <w:rPr>
          <w:rFonts w:ascii="Calibri" w:hAnsi="Calibri" w:cs="Times New Roman"/>
          <w:sz w:val="24"/>
          <w:szCs w:val="24"/>
        </w:rPr>
        <w:t xml:space="preserve">4 and 5) in different skill areas will participate in the 6-month program. </w:t>
      </w:r>
    </w:p>
    <w:p w14:paraId="1E310A98" w14:textId="77777777" w:rsidR="00793452" w:rsidRPr="00020DB7" w:rsidRDefault="00793452" w:rsidP="00793452">
      <w:pPr>
        <w:rPr>
          <w:rFonts w:ascii="Calibri" w:hAnsi="Calibri"/>
          <w:sz w:val="24"/>
          <w:szCs w:val="24"/>
        </w:rPr>
      </w:pPr>
      <w:r w:rsidRPr="00020DB7">
        <w:rPr>
          <w:rFonts w:ascii="Calibri" w:hAnsi="Calibri"/>
          <w:noProof/>
          <w:sz w:val="24"/>
          <w:szCs w:val="24"/>
          <w:lang w:eastAsia="en-US"/>
        </w:rPr>
        <w:drawing>
          <wp:anchor distT="0" distB="0" distL="114300" distR="114300" simplePos="0" relativeHeight="251585024" behindDoc="1" locked="0" layoutInCell="1" allowOverlap="1" wp14:anchorId="78A988EC" wp14:editId="641014C7">
            <wp:simplePos x="0" y="0"/>
            <wp:positionH relativeFrom="column">
              <wp:posOffset>85725</wp:posOffset>
            </wp:positionH>
            <wp:positionV relativeFrom="paragraph">
              <wp:posOffset>142240</wp:posOffset>
            </wp:positionV>
            <wp:extent cx="5855335" cy="1589405"/>
            <wp:effectExtent l="57150" t="57150" r="50165" b="48895"/>
            <wp:wrapNone/>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 month.PNG"/>
                    <pic:cNvPicPr/>
                  </pic:nvPicPr>
                  <pic:blipFill>
                    <a:blip r:embed="rId16">
                      <a:extLst>
                        <a:ext uri="{28A0092B-C50C-407E-A947-70E740481C1C}">
                          <a14:useLocalDpi xmlns:a14="http://schemas.microsoft.com/office/drawing/2010/main" val="0"/>
                        </a:ext>
                      </a:extLst>
                    </a:blip>
                    <a:stretch>
                      <a:fillRect/>
                    </a:stretch>
                  </pic:blipFill>
                  <pic:spPr>
                    <a:xfrm>
                      <a:off x="0" y="0"/>
                      <a:ext cx="5858093" cy="1590154"/>
                    </a:xfrm>
                    <a:prstGeom prst="rect">
                      <a:avLst/>
                    </a:prstGeom>
                    <a:ln w="57150">
                      <a:solidFill>
                        <a:schemeClr val="accent2"/>
                      </a:solidFill>
                    </a:ln>
                  </pic:spPr>
                </pic:pic>
              </a:graphicData>
            </a:graphic>
            <wp14:sizeRelH relativeFrom="margin">
              <wp14:pctWidth>0</wp14:pctWidth>
            </wp14:sizeRelH>
            <wp14:sizeRelV relativeFrom="margin">
              <wp14:pctHeight>0</wp14:pctHeight>
            </wp14:sizeRelV>
          </wp:anchor>
        </w:drawing>
      </w:r>
    </w:p>
    <w:p w14:paraId="5A703618" w14:textId="77777777" w:rsidR="00793452" w:rsidRPr="00020DB7" w:rsidRDefault="00793452" w:rsidP="000D1A7E">
      <w:pPr>
        <w:tabs>
          <w:tab w:val="left" w:pos="1260"/>
          <w:tab w:val="left" w:pos="5787"/>
        </w:tabs>
        <w:rPr>
          <w:rFonts w:ascii="Calibri" w:hAnsi="Calibri"/>
          <w:sz w:val="24"/>
          <w:szCs w:val="24"/>
        </w:rPr>
      </w:pPr>
      <w:r w:rsidRPr="00020DB7">
        <w:rPr>
          <w:rFonts w:ascii="Calibri" w:hAnsi="Calibri"/>
          <w:sz w:val="24"/>
          <w:szCs w:val="24"/>
        </w:rPr>
        <w:tab/>
      </w:r>
      <w:r w:rsidR="000D1A7E" w:rsidRPr="00020DB7">
        <w:rPr>
          <w:rFonts w:ascii="Calibri" w:hAnsi="Calibri"/>
          <w:sz w:val="24"/>
          <w:szCs w:val="24"/>
        </w:rPr>
        <w:tab/>
      </w:r>
    </w:p>
    <w:p w14:paraId="1DD81E7F" w14:textId="77777777" w:rsidR="00793452" w:rsidRPr="00020DB7" w:rsidRDefault="00793452" w:rsidP="00793452">
      <w:pPr>
        <w:rPr>
          <w:rFonts w:ascii="Calibri" w:hAnsi="Calibri"/>
          <w:sz w:val="24"/>
          <w:szCs w:val="24"/>
        </w:rPr>
      </w:pPr>
    </w:p>
    <w:p w14:paraId="0716B792" w14:textId="77777777" w:rsidR="00793452" w:rsidRPr="00020DB7" w:rsidRDefault="00793452" w:rsidP="00793452">
      <w:pPr>
        <w:rPr>
          <w:rFonts w:ascii="Calibri" w:hAnsi="Calibri"/>
          <w:sz w:val="24"/>
          <w:szCs w:val="24"/>
        </w:rPr>
      </w:pPr>
    </w:p>
    <w:p w14:paraId="0D8D0FD1" w14:textId="77777777" w:rsidR="000D1A7E" w:rsidRPr="00020DB7" w:rsidRDefault="000D1A7E" w:rsidP="00793452">
      <w:pPr>
        <w:pStyle w:val="NoSpacing"/>
        <w:spacing w:line="276" w:lineRule="auto"/>
        <w:rPr>
          <w:rFonts w:ascii="Calibri" w:hAnsi="Calibri" w:cs="Times New Roman"/>
          <w:b/>
          <w:sz w:val="24"/>
          <w:szCs w:val="24"/>
        </w:rPr>
      </w:pPr>
    </w:p>
    <w:p w14:paraId="77A48C1B" w14:textId="3B376DE4"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First term</w:t>
      </w:r>
      <w:r w:rsidRPr="00020DB7">
        <w:rPr>
          <w:rFonts w:ascii="Calibri" w:hAnsi="Calibri" w:cs="Times New Roman"/>
          <w:sz w:val="24"/>
          <w:szCs w:val="24"/>
        </w:rPr>
        <w:t>:</w:t>
      </w:r>
      <w:r w:rsidR="00975E87">
        <w:rPr>
          <w:rFonts w:ascii="Calibri" w:hAnsi="Calibri" w:cs="Times New Roman"/>
          <w:sz w:val="24"/>
          <w:szCs w:val="24"/>
        </w:rPr>
        <w:t xml:space="preserve"> </w:t>
      </w:r>
      <w:r w:rsidRPr="00020DB7">
        <w:rPr>
          <w:rFonts w:ascii="Calibri" w:hAnsi="Calibri" w:cs="Times New Roman"/>
          <w:sz w:val="24"/>
          <w:szCs w:val="24"/>
        </w:rPr>
        <w:t xml:space="preserve">all IELP classes (mixed level 4 and 5 classes); Pathways Introduction </w:t>
      </w:r>
      <w:r w:rsidR="001A2950" w:rsidRPr="00020DB7">
        <w:rPr>
          <w:rFonts w:ascii="Calibri" w:hAnsi="Calibri" w:cs="Times New Roman"/>
          <w:sz w:val="24"/>
          <w:szCs w:val="24"/>
        </w:rPr>
        <w:t>Seminar</w:t>
      </w:r>
    </w:p>
    <w:p w14:paraId="7E9FD713" w14:textId="5B2D84E2"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Second term*</w:t>
      </w:r>
      <w:r w:rsidRPr="00020DB7">
        <w:rPr>
          <w:rFonts w:ascii="Calibri" w:hAnsi="Calibri" w:cs="Times New Roman"/>
          <w:sz w:val="24"/>
          <w:szCs w:val="24"/>
        </w:rPr>
        <w:t>:</w:t>
      </w:r>
      <w:r w:rsidR="00975E87">
        <w:rPr>
          <w:rFonts w:ascii="Calibri" w:hAnsi="Calibri" w:cs="Times New Roman"/>
          <w:sz w:val="24"/>
          <w:szCs w:val="24"/>
        </w:rPr>
        <w:t xml:space="preserve"> </w:t>
      </w:r>
      <w:r w:rsidR="00225D61" w:rsidRPr="00020DB7">
        <w:rPr>
          <w:rFonts w:ascii="Calibri" w:hAnsi="Calibri" w:cs="Times New Roman"/>
          <w:sz w:val="24"/>
          <w:szCs w:val="24"/>
        </w:rPr>
        <w:t xml:space="preserve">complete </w:t>
      </w:r>
      <w:r w:rsidRPr="00020DB7">
        <w:rPr>
          <w:rFonts w:ascii="Calibri" w:hAnsi="Calibri" w:cs="Times New Roman"/>
          <w:sz w:val="24"/>
          <w:szCs w:val="24"/>
        </w:rPr>
        <w:t xml:space="preserve">level 5 classes/one or two PSU classes; Pathways Final </w:t>
      </w:r>
      <w:r w:rsidR="001A2950" w:rsidRPr="00020DB7">
        <w:rPr>
          <w:rFonts w:ascii="Calibri" w:hAnsi="Calibri" w:cs="Times New Roman"/>
          <w:sz w:val="24"/>
          <w:szCs w:val="24"/>
        </w:rPr>
        <w:t>Seminar</w:t>
      </w:r>
    </w:p>
    <w:p w14:paraId="550AEA10" w14:textId="467C93BD"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Next term</w:t>
      </w:r>
      <w:r w:rsidRPr="00020DB7">
        <w:rPr>
          <w:rFonts w:ascii="Calibri" w:hAnsi="Calibri" w:cs="Times New Roman"/>
          <w:sz w:val="24"/>
          <w:szCs w:val="24"/>
        </w:rPr>
        <w:t>:</w:t>
      </w:r>
      <w:r w:rsidR="00975E87">
        <w:rPr>
          <w:rFonts w:ascii="Calibri" w:hAnsi="Calibri" w:cs="Times New Roman"/>
          <w:sz w:val="24"/>
          <w:szCs w:val="24"/>
        </w:rPr>
        <w:t xml:space="preserve"> </w:t>
      </w:r>
      <w:r w:rsidRPr="00020DB7">
        <w:rPr>
          <w:rFonts w:ascii="Calibri" w:hAnsi="Calibri" w:cs="Times New Roman"/>
          <w:sz w:val="24"/>
          <w:szCs w:val="24"/>
        </w:rPr>
        <w:t>full-time academic study at PSU</w:t>
      </w:r>
    </w:p>
    <w:p w14:paraId="1EC252E3" w14:textId="77777777" w:rsidR="00793452" w:rsidRPr="00020DB7" w:rsidRDefault="00793452" w:rsidP="00793452">
      <w:pPr>
        <w:pStyle w:val="NoSpacing"/>
        <w:spacing w:line="276" w:lineRule="auto"/>
        <w:rPr>
          <w:rFonts w:ascii="Calibri" w:hAnsi="Calibri" w:cs="Times New Roman"/>
          <w:sz w:val="24"/>
          <w:szCs w:val="24"/>
        </w:rPr>
      </w:pPr>
    </w:p>
    <w:p w14:paraId="1FF29799" w14:textId="7777777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*Admission to PSU is required to continue in the second term of the Pathway.</w:t>
      </w:r>
    </w:p>
    <w:p w14:paraId="38AE86D9" w14:textId="77777777" w:rsidR="00FB5276" w:rsidRPr="00020DB7" w:rsidRDefault="00FB5276" w:rsidP="00793452">
      <w:pPr>
        <w:pStyle w:val="NoSpacing"/>
        <w:spacing w:line="276" w:lineRule="auto"/>
        <w:rPr>
          <w:rFonts w:ascii="Calibri" w:hAnsi="Calibri" w:cs="Times New Roman"/>
          <w:sz w:val="24"/>
          <w:szCs w:val="24"/>
        </w:rPr>
      </w:pPr>
    </w:p>
    <w:p w14:paraId="1A780A80" w14:textId="43A098CD" w:rsidR="00FB5276" w:rsidRPr="00020DB7" w:rsidRDefault="00FB5276"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The following charts illustrate the difference between the two pathways and shows the progression through the program.</w:t>
      </w:r>
    </w:p>
    <w:p w14:paraId="0A3797E9" w14:textId="77777777" w:rsidR="000D1A7E" w:rsidRPr="00020DB7" w:rsidRDefault="00974E6E" w:rsidP="00793452">
      <w:pPr>
        <w:pStyle w:val="NoSpacing"/>
        <w:spacing w:line="276" w:lineRule="auto"/>
        <w:rPr>
          <w:rFonts w:ascii="Calibri" w:hAnsi="Calibri" w:cs="Times New Roman"/>
          <w:sz w:val="24"/>
          <w:szCs w:val="24"/>
        </w:rPr>
      </w:pPr>
      <w:r>
        <w:rPr>
          <w:noProof/>
        </w:rPr>
        <w:drawing>
          <wp:inline distT="0" distB="0" distL="0" distR="0" wp14:anchorId="055419B3" wp14:editId="57FA01BD">
            <wp:extent cx="5637571" cy="6492240"/>
            <wp:effectExtent l="0" t="0" r="1270" b="381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37571" cy="6492240"/>
                    </a:xfrm>
                    <a:prstGeom prst="rect">
                      <a:avLst/>
                    </a:prstGeom>
                  </pic:spPr>
                </pic:pic>
              </a:graphicData>
            </a:graphic>
          </wp:inline>
        </w:drawing>
      </w:r>
    </w:p>
    <w:p w14:paraId="11CB7D18" w14:textId="17432459" w:rsidR="00793452" w:rsidRPr="00020DB7" w:rsidRDefault="00793452" w:rsidP="006F2464">
      <w:pPr>
        <w:pStyle w:val="Heading2"/>
        <w:rPr>
          <w:rFonts w:ascii="Calibri" w:hAnsi="Calibri"/>
          <w:sz w:val="24"/>
          <w:szCs w:val="24"/>
        </w:rPr>
      </w:pPr>
      <w:bookmarkStart w:id="5" w:name="_Toc510531789"/>
      <w:r w:rsidRPr="00020DB7">
        <w:rPr>
          <w:rFonts w:ascii="Calibri" w:hAnsi="Calibri"/>
          <w:sz w:val="24"/>
          <w:szCs w:val="24"/>
        </w:rPr>
        <w:t>Introduction</w:t>
      </w:r>
      <w:r w:rsidR="009A3B21" w:rsidRPr="00020DB7">
        <w:rPr>
          <w:rFonts w:ascii="Calibri" w:hAnsi="Calibri"/>
          <w:sz w:val="24"/>
          <w:szCs w:val="24"/>
        </w:rPr>
        <w:t xml:space="preserve"> to Pathways Program</w:t>
      </w:r>
      <w:r w:rsidR="0099320A" w:rsidRPr="00020DB7">
        <w:rPr>
          <w:rFonts w:ascii="Calibri" w:hAnsi="Calibri"/>
          <w:sz w:val="24"/>
          <w:szCs w:val="24"/>
        </w:rPr>
        <w:t xml:space="preserve"> and S</w:t>
      </w:r>
      <w:r w:rsidR="00D95F1A" w:rsidRPr="00020DB7">
        <w:rPr>
          <w:rFonts w:ascii="Calibri" w:hAnsi="Calibri"/>
          <w:sz w:val="24"/>
          <w:szCs w:val="24"/>
        </w:rPr>
        <w:t>eminars</w:t>
      </w:r>
      <w:bookmarkEnd w:id="5"/>
    </w:p>
    <w:p w14:paraId="468AC514" w14:textId="77777777" w:rsidR="00793452" w:rsidRPr="00020DB7" w:rsidRDefault="00793452" w:rsidP="00793452">
      <w:pPr>
        <w:pStyle w:val="NoSpacing"/>
        <w:spacing w:line="276" w:lineRule="auto"/>
        <w:rPr>
          <w:rFonts w:ascii="Calibri" w:hAnsi="Calibri" w:cs="Times New Roman"/>
          <w:sz w:val="24"/>
          <w:szCs w:val="24"/>
        </w:rPr>
      </w:pPr>
    </w:p>
    <w:p w14:paraId="54B7756B" w14:textId="5EA8C739"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The IELP to PSU Pathways Program is designed to provide support to students as they transition from ESL coursework to university academic coursework and degree study.</w:t>
      </w:r>
      <w:r w:rsidR="00975E87">
        <w:rPr>
          <w:rFonts w:ascii="Calibri" w:hAnsi="Calibri" w:cs="Times New Roman"/>
          <w:sz w:val="24"/>
          <w:szCs w:val="24"/>
        </w:rPr>
        <w:t xml:space="preserve"> </w:t>
      </w:r>
      <w:r w:rsidRPr="00020DB7">
        <w:rPr>
          <w:rFonts w:ascii="Calibri" w:hAnsi="Calibri" w:cs="Times New Roman"/>
          <w:sz w:val="24"/>
          <w:szCs w:val="24"/>
        </w:rPr>
        <w:t>Students will participate in the Pathways Program for two or three terms, depending upon the level of their IELP classes</w:t>
      </w:r>
      <w:r w:rsidR="00F1528A" w:rsidRPr="00020DB7">
        <w:rPr>
          <w:rFonts w:ascii="Calibri" w:hAnsi="Calibri" w:cs="Times New Roman"/>
          <w:sz w:val="24"/>
          <w:szCs w:val="24"/>
        </w:rPr>
        <w:t xml:space="preserve"> (see charts on previous page)</w:t>
      </w:r>
      <w:r w:rsidRPr="00020DB7">
        <w:rPr>
          <w:rFonts w:ascii="Calibri" w:hAnsi="Calibri" w:cs="Times New Roman"/>
          <w:sz w:val="24"/>
          <w:szCs w:val="24"/>
        </w:rPr>
        <w:t>.</w:t>
      </w:r>
      <w:r w:rsidR="00975E87">
        <w:rPr>
          <w:rFonts w:ascii="Calibri" w:hAnsi="Calibri" w:cs="Times New Roman"/>
          <w:sz w:val="24"/>
          <w:szCs w:val="24"/>
        </w:rPr>
        <w:t xml:space="preserve"> </w:t>
      </w:r>
      <w:r w:rsidRPr="00020DB7">
        <w:rPr>
          <w:rFonts w:ascii="Calibri" w:hAnsi="Calibri" w:cs="Times New Roman"/>
          <w:sz w:val="24"/>
          <w:szCs w:val="24"/>
        </w:rPr>
        <w:t xml:space="preserve">Each term that students participate in the Pathways Program, they will enroll in one of the following Pathways </w:t>
      </w:r>
      <w:r w:rsidR="009A3B21" w:rsidRPr="00020DB7">
        <w:rPr>
          <w:rFonts w:ascii="Calibri" w:hAnsi="Calibri" w:cs="Times New Roman"/>
          <w:sz w:val="24"/>
          <w:szCs w:val="24"/>
        </w:rPr>
        <w:t>seminars</w:t>
      </w:r>
      <w:r w:rsidRPr="00020DB7">
        <w:rPr>
          <w:rFonts w:ascii="Calibri" w:hAnsi="Calibri" w:cs="Times New Roman"/>
          <w:sz w:val="24"/>
          <w:szCs w:val="24"/>
        </w:rPr>
        <w:t>:</w:t>
      </w:r>
      <w:r w:rsidR="00975E87">
        <w:rPr>
          <w:rFonts w:ascii="Calibri" w:hAnsi="Calibri" w:cs="Times New Roman"/>
          <w:sz w:val="24"/>
          <w:szCs w:val="24"/>
        </w:rPr>
        <w:t xml:space="preserve"> </w:t>
      </w:r>
      <w:r w:rsidRPr="00020DB7">
        <w:rPr>
          <w:rFonts w:ascii="Calibri" w:hAnsi="Calibri" w:cs="Times New Roman"/>
          <w:sz w:val="24"/>
          <w:szCs w:val="24"/>
        </w:rPr>
        <w:t xml:space="preserve">Pathways Introduction, Pathways Intermediate </w:t>
      </w:r>
      <w:r w:rsidR="00F1528A" w:rsidRPr="00020DB7">
        <w:rPr>
          <w:rFonts w:ascii="Calibri" w:hAnsi="Calibri" w:cs="Times New Roman"/>
          <w:sz w:val="24"/>
          <w:szCs w:val="24"/>
        </w:rPr>
        <w:t>or</w:t>
      </w:r>
      <w:r w:rsidRPr="00020DB7">
        <w:rPr>
          <w:rFonts w:ascii="Calibri" w:hAnsi="Calibri" w:cs="Times New Roman"/>
          <w:sz w:val="24"/>
          <w:szCs w:val="24"/>
        </w:rPr>
        <w:t xml:space="preserve"> Pathways Final.</w:t>
      </w:r>
      <w:r w:rsidR="00975E87">
        <w:rPr>
          <w:rFonts w:ascii="Calibri" w:hAnsi="Calibri" w:cs="Times New Roman"/>
          <w:sz w:val="24"/>
          <w:szCs w:val="24"/>
        </w:rPr>
        <w:t xml:space="preserve"> </w:t>
      </w:r>
      <w:r w:rsidR="00F958EE" w:rsidRPr="00020DB7">
        <w:rPr>
          <w:rFonts w:ascii="Calibri" w:hAnsi="Calibri" w:cs="Times New Roman"/>
          <w:sz w:val="24"/>
          <w:szCs w:val="24"/>
        </w:rPr>
        <w:t>Each seminar is a 2-credit IELP course.</w:t>
      </w:r>
      <w:r w:rsidR="00975E87">
        <w:rPr>
          <w:rFonts w:ascii="Calibri" w:hAnsi="Calibri" w:cs="Times New Roman"/>
          <w:sz w:val="24"/>
          <w:szCs w:val="24"/>
        </w:rPr>
        <w:t xml:space="preserve"> </w:t>
      </w:r>
    </w:p>
    <w:p w14:paraId="1D206BF4" w14:textId="77777777" w:rsidR="00793452" w:rsidRPr="00020DB7" w:rsidRDefault="00793452" w:rsidP="00793452">
      <w:pPr>
        <w:pStyle w:val="NoSpacing"/>
        <w:spacing w:line="276" w:lineRule="auto"/>
        <w:rPr>
          <w:rFonts w:ascii="Calibri" w:hAnsi="Calibri" w:cs="Times New Roman"/>
          <w:sz w:val="24"/>
          <w:szCs w:val="24"/>
        </w:rPr>
      </w:pPr>
    </w:p>
    <w:p w14:paraId="7FDA408F" w14:textId="436034FE"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The Pathways Program curriculum focuses on </w:t>
      </w:r>
      <w:r w:rsidR="00F1528A" w:rsidRPr="00020DB7">
        <w:rPr>
          <w:rFonts w:ascii="Calibri" w:hAnsi="Calibri" w:cs="Times New Roman"/>
          <w:sz w:val="24"/>
          <w:szCs w:val="24"/>
        </w:rPr>
        <w:t xml:space="preserve">connecting </w:t>
      </w:r>
      <w:r w:rsidRPr="00020DB7">
        <w:rPr>
          <w:rFonts w:ascii="Calibri" w:hAnsi="Calibri" w:cs="Times New Roman"/>
          <w:sz w:val="24"/>
          <w:szCs w:val="24"/>
        </w:rPr>
        <w:t xml:space="preserve">students with resources and </w:t>
      </w:r>
      <w:r w:rsidR="008D600E" w:rsidRPr="00020DB7">
        <w:rPr>
          <w:rFonts w:ascii="Calibri" w:hAnsi="Calibri" w:cs="Times New Roman"/>
          <w:sz w:val="24"/>
          <w:szCs w:val="24"/>
        </w:rPr>
        <w:t xml:space="preserve">reinforcing </w:t>
      </w:r>
      <w:r w:rsidRPr="00020DB7">
        <w:rPr>
          <w:rFonts w:ascii="Calibri" w:hAnsi="Calibri" w:cs="Times New Roman"/>
          <w:sz w:val="24"/>
          <w:szCs w:val="24"/>
        </w:rPr>
        <w:t>academic skills necessary to be</w:t>
      </w:r>
      <w:r w:rsidR="00017079">
        <w:rPr>
          <w:rFonts w:ascii="Calibri" w:hAnsi="Calibri" w:cs="Times New Roman"/>
          <w:sz w:val="24"/>
          <w:szCs w:val="24"/>
        </w:rPr>
        <w:t xml:space="preserve"> </w:t>
      </w:r>
      <w:r w:rsidRPr="00020DB7">
        <w:rPr>
          <w:rFonts w:ascii="Calibri" w:hAnsi="Calibri" w:cs="Times New Roman"/>
          <w:sz w:val="24"/>
          <w:szCs w:val="24"/>
        </w:rPr>
        <w:t>academically successful in their chosen major and in their undergraduate degree program.</w:t>
      </w:r>
      <w:r w:rsidR="00975E87">
        <w:rPr>
          <w:rFonts w:ascii="Calibri" w:hAnsi="Calibri" w:cs="Times New Roman"/>
          <w:sz w:val="24"/>
          <w:szCs w:val="24"/>
        </w:rPr>
        <w:t xml:space="preserve"> </w:t>
      </w:r>
      <w:r w:rsidRPr="00020DB7">
        <w:rPr>
          <w:rFonts w:ascii="Calibri" w:hAnsi="Calibri" w:cs="Times New Roman"/>
          <w:sz w:val="24"/>
          <w:szCs w:val="24"/>
        </w:rPr>
        <w:t xml:space="preserve">The program </w:t>
      </w:r>
      <w:r w:rsidR="00017079">
        <w:rPr>
          <w:rFonts w:ascii="Calibri" w:hAnsi="Calibri" w:cs="Times New Roman"/>
          <w:sz w:val="24"/>
          <w:szCs w:val="24"/>
        </w:rPr>
        <w:t xml:space="preserve">guides </w:t>
      </w:r>
      <w:r w:rsidRPr="00020DB7">
        <w:rPr>
          <w:rFonts w:ascii="Calibri" w:hAnsi="Calibri" w:cs="Times New Roman"/>
          <w:sz w:val="24"/>
          <w:szCs w:val="24"/>
        </w:rPr>
        <w:t>students to gain independence and becom</w:t>
      </w:r>
      <w:r w:rsidR="00017079">
        <w:rPr>
          <w:rFonts w:ascii="Calibri" w:hAnsi="Calibri" w:cs="Times New Roman"/>
          <w:sz w:val="24"/>
          <w:szCs w:val="24"/>
        </w:rPr>
        <w:t>e</w:t>
      </w:r>
      <w:r w:rsidRPr="00020DB7">
        <w:rPr>
          <w:rFonts w:ascii="Calibri" w:hAnsi="Calibri" w:cs="Times New Roman"/>
          <w:sz w:val="24"/>
          <w:szCs w:val="24"/>
        </w:rPr>
        <w:t xml:space="preserve"> self-reliant and self-directed learners </w:t>
      </w:r>
      <w:r w:rsidR="00017079">
        <w:rPr>
          <w:rFonts w:ascii="Calibri" w:hAnsi="Calibri" w:cs="Times New Roman"/>
          <w:sz w:val="24"/>
          <w:szCs w:val="24"/>
        </w:rPr>
        <w:t xml:space="preserve">who are </w:t>
      </w:r>
      <w:r w:rsidRPr="00020DB7">
        <w:rPr>
          <w:rFonts w:ascii="Calibri" w:hAnsi="Calibri" w:cs="Times New Roman"/>
          <w:sz w:val="24"/>
          <w:szCs w:val="24"/>
        </w:rPr>
        <w:t>capable of utilizing the academic and personal resources and tools available to them.</w:t>
      </w:r>
      <w:r w:rsidR="00975E87">
        <w:rPr>
          <w:rFonts w:ascii="Calibri" w:hAnsi="Calibri" w:cs="Times New Roman"/>
          <w:sz w:val="24"/>
          <w:szCs w:val="24"/>
        </w:rPr>
        <w:t xml:space="preserve"> </w:t>
      </w:r>
    </w:p>
    <w:p w14:paraId="72EBB4BE" w14:textId="77777777" w:rsidR="00793452" w:rsidRPr="00020DB7" w:rsidRDefault="00793452" w:rsidP="00793452">
      <w:pPr>
        <w:pStyle w:val="NoSpacing"/>
        <w:spacing w:line="276" w:lineRule="auto"/>
        <w:rPr>
          <w:rFonts w:ascii="Calibri" w:hAnsi="Calibri" w:cs="Times New Roman"/>
          <w:sz w:val="24"/>
          <w:szCs w:val="24"/>
        </w:rPr>
      </w:pPr>
    </w:p>
    <w:p w14:paraId="5781D488" w14:textId="7777777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The content of the Pathways </w:t>
      </w:r>
      <w:r w:rsidR="009A3B21" w:rsidRPr="00020DB7">
        <w:rPr>
          <w:rFonts w:ascii="Calibri" w:hAnsi="Calibri" w:cs="Times New Roman"/>
          <w:sz w:val="24"/>
          <w:szCs w:val="24"/>
        </w:rPr>
        <w:t>seminars</w:t>
      </w:r>
      <w:r w:rsidRPr="00020DB7">
        <w:rPr>
          <w:rFonts w:ascii="Calibri" w:hAnsi="Calibri" w:cs="Times New Roman"/>
          <w:sz w:val="24"/>
          <w:szCs w:val="24"/>
        </w:rPr>
        <w:t xml:space="preserve"> features two distinct </w:t>
      </w:r>
      <w:r w:rsidR="00C518D3" w:rsidRPr="00020DB7">
        <w:rPr>
          <w:rFonts w:ascii="Calibri" w:hAnsi="Calibri" w:cs="Times New Roman"/>
          <w:sz w:val="24"/>
          <w:szCs w:val="24"/>
        </w:rPr>
        <w:t xml:space="preserve">concentrations: </w:t>
      </w:r>
    </w:p>
    <w:p w14:paraId="2AC35AD2" w14:textId="77777777" w:rsidR="00793452" w:rsidRPr="00020DB7" w:rsidRDefault="00792737" w:rsidP="005047E4">
      <w:pPr>
        <w:pStyle w:val="NoSpacing"/>
        <w:numPr>
          <w:ilvl w:val="0"/>
          <w:numId w:val="22"/>
        </w:numPr>
        <w:spacing w:line="276" w:lineRule="auto"/>
        <w:rPr>
          <w:rFonts w:ascii="Calibri" w:hAnsi="Calibri" w:cs="Times New Roman"/>
          <w:sz w:val="24"/>
          <w:szCs w:val="24"/>
        </w:rPr>
      </w:pPr>
      <w:r w:rsidRPr="00020DB7">
        <w:rPr>
          <w:rFonts w:ascii="Calibri" w:hAnsi="Calibri" w:cs="Times New Roman"/>
          <w:sz w:val="24"/>
          <w:szCs w:val="24"/>
        </w:rPr>
        <w:t>p</w:t>
      </w:r>
      <w:r w:rsidR="00793452" w:rsidRPr="00020DB7">
        <w:rPr>
          <w:rFonts w:ascii="Calibri" w:hAnsi="Calibri" w:cs="Times New Roman"/>
          <w:sz w:val="24"/>
          <w:szCs w:val="24"/>
        </w:rPr>
        <w:t>rogram and university policies and processes</w:t>
      </w:r>
    </w:p>
    <w:p w14:paraId="237FF5F8" w14:textId="77777777" w:rsidR="00793452" w:rsidRDefault="000E6E49" w:rsidP="005047E4">
      <w:pPr>
        <w:pStyle w:val="NoSpacing"/>
        <w:numPr>
          <w:ilvl w:val="0"/>
          <w:numId w:val="22"/>
        </w:numPr>
        <w:spacing w:line="276" w:lineRule="auto"/>
        <w:rPr>
          <w:rFonts w:ascii="Calibri" w:hAnsi="Calibri" w:cs="Times New Roman"/>
          <w:sz w:val="24"/>
          <w:szCs w:val="24"/>
        </w:rPr>
      </w:pPr>
      <w:r>
        <w:rPr>
          <w:rFonts w:ascii="Calibri" w:hAnsi="Calibri" w:cs="Times New Roman"/>
          <w:noProof/>
          <w:sz w:val="24"/>
          <w:szCs w:val="24"/>
        </w:rPr>
        <mc:AlternateContent>
          <mc:Choice Requires="wps">
            <w:drawing>
              <wp:anchor distT="0" distB="0" distL="114300" distR="114300" simplePos="0" relativeHeight="251578880" behindDoc="1" locked="0" layoutInCell="1" allowOverlap="1" wp14:anchorId="40F6AB64" wp14:editId="2D219BA2">
                <wp:simplePos x="0" y="0"/>
                <wp:positionH relativeFrom="column">
                  <wp:posOffset>-28575</wp:posOffset>
                </wp:positionH>
                <wp:positionV relativeFrom="paragraph">
                  <wp:posOffset>240665</wp:posOffset>
                </wp:positionV>
                <wp:extent cx="5972175" cy="1952625"/>
                <wp:effectExtent l="0" t="0" r="9525" b="9525"/>
                <wp:wrapNone/>
                <wp:docPr id="20" name="Rectangle 20"/>
                <wp:cNvGraphicFramePr/>
                <a:graphic xmlns:a="http://schemas.openxmlformats.org/drawingml/2006/main">
                  <a:graphicData uri="http://schemas.microsoft.com/office/word/2010/wordprocessingShape">
                    <wps:wsp>
                      <wps:cNvSpPr/>
                      <wps:spPr>
                        <a:xfrm>
                          <a:off x="0" y="0"/>
                          <a:ext cx="5972175" cy="195262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2C907" id="Rectangle 20" o:spid="_x0000_s1026" style="position:absolute;margin-left:-2.25pt;margin-top:18.95pt;width:470.25pt;height:153.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" fillcolor="#92d050" stroked="f" strokeweight="1pt"/>
            </w:pict>
          </mc:Fallback>
        </mc:AlternateContent>
      </w:r>
      <w:r w:rsidR="00792737" w:rsidRPr="00020DB7">
        <w:rPr>
          <w:rFonts w:ascii="Calibri" w:hAnsi="Calibri" w:cs="Times New Roman"/>
          <w:sz w:val="24"/>
          <w:szCs w:val="24"/>
        </w:rPr>
        <w:t>a</w:t>
      </w:r>
      <w:r w:rsidR="00793452" w:rsidRPr="00020DB7">
        <w:rPr>
          <w:rFonts w:ascii="Calibri" w:hAnsi="Calibri" w:cs="Times New Roman"/>
          <w:sz w:val="24"/>
          <w:szCs w:val="24"/>
        </w:rPr>
        <w:t xml:space="preserve">cademic skills development </w:t>
      </w:r>
      <w:r w:rsidR="001A2950" w:rsidRPr="00020DB7">
        <w:rPr>
          <w:rFonts w:ascii="Calibri" w:hAnsi="Calibri" w:cs="Times New Roman"/>
          <w:sz w:val="24"/>
          <w:szCs w:val="24"/>
        </w:rPr>
        <w:t xml:space="preserve">and skills transference </w:t>
      </w:r>
      <w:r w:rsidR="008D600E" w:rsidRPr="00020DB7">
        <w:rPr>
          <w:rFonts w:ascii="Calibri" w:hAnsi="Calibri" w:cs="Times New Roman"/>
          <w:sz w:val="24"/>
          <w:szCs w:val="24"/>
        </w:rPr>
        <w:t>among disciplines</w:t>
      </w:r>
    </w:p>
    <w:p w14:paraId="7F0BF019" w14:textId="77777777" w:rsidR="00E837A3" w:rsidRPr="00FD541E" w:rsidRDefault="004B49E5" w:rsidP="00E837A3">
      <w:pPr>
        <w:pStyle w:val="NoSpacing"/>
        <w:spacing w:line="276" w:lineRule="auto"/>
        <w:rPr>
          <w:rFonts w:ascii="Calibri" w:hAnsi="Calibri" w:cs="Times New Roman"/>
          <w:sz w:val="24"/>
          <w:szCs w:val="24"/>
        </w:rPr>
      </w:pPr>
      <w:r w:rsidRPr="00FD541E">
        <w:rPr>
          <w:rFonts w:ascii="Calibri" w:hAnsi="Calibri" w:cs="Times New Roman"/>
          <w:sz w:val="24"/>
          <w:szCs w:val="24"/>
        </w:rPr>
        <w:t xml:space="preserve">In addition to English language proficiency, </w:t>
      </w:r>
      <w:r w:rsidR="00773A7E" w:rsidRPr="00FD541E">
        <w:rPr>
          <w:rFonts w:ascii="Calibri" w:hAnsi="Calibri" w:cs="Times New Roman"/>
          <w:sz w:val="24"/>
          <w:szCs w:val="24"/>
        </w:rPr>
        <w:t>international students will benefit</w:t>
      </w:r>
      <w:r w:rsidRPr="00FD541E">
        <w:rPr>
          <w:rFonts w:ascii="Calibri" w:hAnsi="Calibri" w:cs="Times New Roman"/>
          <w:sz w:val="24"/>
          <w:szCs w:val="24"/>
        </w:rPr>
        <w:t xml:space="preserve"> from the following activities and preparation</w:t>
      </w:r>
      <w:r w:rsidR="000F2942" w:rsidRPr="00FD541E">
        <w:rPr>
          <w:rFonts w:ascii="Calibri" w:hAnsi="Calibri" w:cs="Times New Roman"/>
          <w:sz w:val="24"/>
          <w:szCs w:val="24"/>
        </w:rPr>
        <w:t xml:space="preserve"> in order to have an academically successful university experience</w:t>
      </w:r>
      <w:r w:rsidRPr="00FD541E">
        <w:rPr>
          <w:rFonts w:ascii="Calibri" w:hAnsi="Calibri" w:cs="Times New Roman"/>
          <w:sz w:val="24"/>
          <w:szCs w:val="24"/>
        </w:rPr>
        <w:t>:</w:t>
      </w:r>
    </w:p>
    <w:p w14:paraId="0806FA74" w14:textId="77777777" w:rsidR="000F2942" w:rsidRPr="00FD541E" w:rsidRDefault="000F2942" w:rsidP="005047E4">
      <w:pPr>
        <w:pStyle w:val="ListParagraph"/>
        <w:numPr>
          <w:ilvl w:val="0"/>
          <w:numId w:val="35"/>
        </w:numPr>
        <w:spacing w:line="276" w:lineRule="auto"/>
        <w:rPr>
          <w:rFonts w:ascii="Calibri" w:hAnsi="Calibri"/>
        </w:rPr>
      </w:pPr>
      <w:r w:rsidRPr="00FD541E">
        <w:rPr>
          <w:rFonts w:ascii="Calibri" w:hAnsi="Calibri"/>
        </w:rPr>
        <w:t>understanding the U.S. educational system</w:t>
      </w:r>
    </w:p>
    <w:p w14:paraId="0EC2E1ED" w14:textId="77777777" w:rsidR="004B49E5" w:rsidRPr="00FD541E" w:rsidRDefault="000F2942" w:rsidP="005047E4">
      <w:pPr>
        <w:pStyle w:val="ListParagraph"/>
        <w:numPr>
          <w:ilvl w:val="0"/>
          <w:numId w:val="35"/>
        </w:numPr>
        <w:spacing w:line="276" w:lineRule="auto"/>
        <w:rPr>
          <w:rFonts w:ascii="Calibri" w:hAnsi="Calibri"/>
        </w:rPr>
      </w:pPr>
      <w:r w:rsidRPr="00FD541E">
        <w:rPr>
          <w:rFonts w:ascii="Calibri" w:hAnsi="Calibri" w:cs="Times New Roman"/>
        </w:rPr>
        <w:t>n</w:t>
      </w:r>
      <w:r w:rsidR="004B49E5" w:rsidRPr="00FD541E">
        <w:rPr>
          <w:rFonts w:ascii="Calibri" w:hAnsi="Calibri"/>
        </w:rPr>
        <w:t>avigating the university structure and understanding campus resources</w:t>
      </w:r>
    </w:p>
    <w:p w14:paraId="6561F3E6" w14:textId="77777777" w:rsidR="004B49E5" w:rsidRPr="00FD541E" w:rsidRDefault="000F2942" w:rsidP="005047E4">
      <w:pPr>
        <w:pStyle w:val="ListParagraph"/>
        <w:numPr>
          <w:ilvl w:val="0"/>
          <w:numId w:val="35"/>
        </w:numPr>
        <w:spacing w:line="276" w:lineRule="auto"/>
        <w:rPr>
          <w:rFonts w:ascii="Calibri" w:hAnsi="Calibri"/>
        </w:rPr>
      </w:pPr>
      <w:r w:rsidRPr="00FD541E">
        <w:rPr>
          <w:rFonts w:ascii="Calibri" w:hAnsi="Calibri"/>
        </w:rPr>
        <w:t>u</w:t>
      </w:r>
      <w:r w:rsidR="004B49E5" w:rsidRPr="00FD541E">
        <w:rPr>
          <w:rFonts w:ascii="Calibri" w:hAnsi="Calibri"/>
        </w:rPr>
        <w:t>nderstanding cultural differences in academic settings</w:t>
      </w:r>
    </w:p>
    <w:p w14:paraId="79D69E3C" w14:textId="77777777" w:rsidR="004B49E5" w:rsidRPr="00FD541E" w:rsidRDefault="000F2942" w:rsidP="005047E4">
      <w:pPr>
        <w:pStyle w:val="ListParagraph"/>
        <w:numPr>
          <w:ilvl w:val="0"/>
          <w:numId w:val="35"/>
        </w:numPr>
        <w:spacing w:line="276" w:lineRule="auto"/>
        <w:rPr>
          <w:rFonts w:ascii="Calibri" w:hAnsi="Calibri"/>
        </w:rPr>
      </w:pPr>
      <w:r w:rsidRPr="00FD541E">
        <w:rPr>
          <w:rFonts w:ascii="Calibri" w:hAnsi="Calibri"/>
        </w:rPr>
        <w:t>u</w:t>
      </w:r>
      <w:r w:rsidR="004B49E5" w:rsidRPr="00FD541E">
        <w:rPr>
          <w:rFonts w:ascii="Calibri" w:hAnsi="Calibri"/>
        </w:rPr>
        <w:t>nderstanding institutional rules and services</w:t>
      </w:r>
    </w:p>
    <w:p w14:paraId="39816247" w14:textId="77777777" w:rsidR="004B49E5" w:rsidRPr="00FD541E" w:rsidRDefault="000F2942" w:rsidP="005047E4">
      <w:pPr>
        <w:pStyle w:val="ListParagraph"/>
        <w:numPr>
          <w:ilvl w:val="0"/>
          <w:numId w:val="35"/>
        </w:numPr>
        <w:spacing w:line="276" w:lineRule="auto"/>
        <w:rPr>
          <w:rFonts w:ascii="Calibri" w:hAnsi="Calibri"/>
        </w:rPr>
      </w:pPr>
      <w:r w:rsidRPr="00FD541E">
        <w:rPr>
          <w:rFonts w:ascii="Calibri" w:hAnsi="Calibri"/>
        </w:rPr>
        <w:t>m</w:t>
      </w:r>
      <w:r w:rsidR="004B49E5" w:rsidRPr="00FD541E">
        <w:rPr>
          <w:rFonts w:ascii="Calibri" w:hAnsi="Calibri"/>
        </w:rPr>
        <w:t>eeting with professors and advisors</w:t>
      </w:r>
    </w:p>
    <w:p w14:paraId="33A408A6" w14:textId="77777777" w:rsidR="004B49E5" w:rsidRPr="00FD541E" w:rsidRDefault="000F2942" w:rsidP="005047E4">
      <w:pPr>
        <w:pStyle w:val="ListParagraph"/>
        <w:numPr>
          <w:ilvl w:val="0"/>
          <w:numId w:val="35"/>
        </w:numPr>
        <w:spacing w:line="276" w:lineRule="auto"/>
        <w:rPr>
          <w:rFonts w:ascii="Calibri" w:hAnsi="Calibri"/>
        </w:rPr>
      </w:pPr>
      <w:r w:rsidRPr="00FD541E">
        <w:rPr>
          <w:rFonts w:ascii="Calibri" w:hAnsi="Calibri"/>
        </w:rPr>
        <w:t>p</w:t>
      </w:r>
      <w:r w:rsidR="004B49E5" w:rsidRPr="00FD541E">
        <w:rPr>
          <w:rFonts w:ascii="Calibri" w:hAnsi="Calibri"/>
        </w:rPr>
        <w:t>racticing and understanding interdisciplinary skills</w:t>
      </w:r>
    </w:p>
    <w:p w14:paraId="36EC8D64" w14:textId="0773656E" w:rsidR="000F2942" w:rsidRDefault="000F2942" w:rsidP="00017079">
      <w:pPr>
        <w:pStyle w:val="NoSpacing"/>
        <w:tabs>
          <w:tab w:val="left" w:pos="2310"/>
        </w:tabs>
        <w:rPr>
          <w:rFonts w:ascii="Calibri" w:hAnsi="Calibri"/>
          <w:sz w:val="24"/>
          <w:szCs w:val="24"/>
        </w:rPr>
      </w:pPr>
      <w:r w:rsidRPr="00FD541E">
        <w:rPr>
          <w:rFonts w:ascii="Calibri" w:hAnsi="Calibri"/>
          <w:sz w:val="24"/>
          <w:szCs w:val="24"/>
        </w:rPr>
        <w:t xml:space="preserve">The Pathways Program curriculum was developed in part based upon feedback from </w:t>
      </w:r>
      <w:r w:rsidR="002C4827">
        <w:rPr>
          <w:rFonts w:ascii="Calibri" w:hAnsi="Calibri"/>
          <w:sz w:val="24"/>
          <w:szCs w:val="24"/>
        </w:rPr>
        <w:t xml:space="preserve">PSU </w:t>
      </w:r>
      <w:r w:rsidRPr="00FD541E">
        <w:rPr>
          <w:rFonts w:ascii="Calibri" w:hAnsi="Calibri"/>
          <w:sz w:val="24"/>
          <w:szCs w:val="24"/>
        </w:rPr>
        <w:t>stude</w:t>
      </w:r>
      <w:r w:rsidR="002C4827">
        <w:rPr>
          <w:rFonts w:ascii="Calibri" w:hAnsi="Calibri"/>
          <w:sz w:val="24"/>
          <w:szCs w:val="24"/>
        </w:rPr>
        <w:t xml:space="preserve">nts, faculty and advisors and was informed by a </w:t>
      </w:r>
      <w:r w:rsidR="00017079">
        <w:rPr>
          <w:rFonts w:ascii="Calibri" w:hAnsi="Calibri"/>
          <w:sz w:val="24"/>
          <w:szCs w:val="24"/>
        </w:rPr>
        <w:t xml:space="preserve">literature </w:t>
      </w:r>
      <w:r w:rsidR="00F86A0D">
        <w:rPr>
          <w:rFonts w:ascii="Calibri" w:hAnsi="Calibri"/>
          <w:sz w:val="24"/>
          <w:szCs w:val="24"/>
        </w:rPr>
        <w:t>review</w:t>
      </w:r>
      <w:r w:rsidR="002C4827">
        <w:rPr>
          <w:rFonts w:ascii="Calibri" w:hAnsi="Calibri"/>
          <w:sz w:val="24"/>
          <w:szCs w:val="24"/>
        </w:rPr>
        <w:t xml:space="preserve"> of student development theories</w:t>
      </w:r>
      <w:r w:rsidR="00017079">
        <w:rPr>
          <w:rFonts w:ascii="Calibri" w:hAnsi="Calibri"/>
          <w:sz w:val="24"/>
          <w:szCs w:val="24"/>
        </w:rPr>
        <w:t>.</w:t>
      </w:r>
      <w:r w:rsidR="00975E87">
        <w:rPr>
          <w:rFonts w:ascii="Calibri" w:hAnsi="Calibri"/>
          <w:sz w:val="24"/>
          <w:szCs w:val="24"/>
        </w:rPr>
        <w:t xml:space="preserve"> </w:t>
      </w:r>
    </w:p>
    <w:p w14:paraId="2BF8FAF0" w14:textId="77777777" w:rsidR="00017079" w:rsidRPr="00FD541E" w:rsidRDefault="00017079" w:rsidP="004B49E5">
      <w:pPr>
        <w:pStyle w:val="NoSpacing"/>
        <w:rPr>
          <w:rFonts w:ascii="Calibri" w:hAnsi="Calibri"/>
          <w:sz w:val="24"/>
          <w:szCs w:val="24"/>
        </w:rPr>
      </w:pPr>
    </w:p>
    <w:p w14:paraId="09BF9937" w14:textId="77777777" w:rsidR="00FD541E" w:rsidRDefault="000F2942" w:rsidP="00FD541E">
      <w:pPr>
        <w:pStyle w:val="NoSpacing"/>
        <w:tabs>
          <w:tab w:val="center" w:pos="4680"/>
        </w:tabs>
      </w:pPr>
      <w:r w:rsidRPr="00FD541E">
        <w:rPr>
          <w:rFonts w:ascii="Calibri" w:hAnsi="Calibri"/>
          <w:sz w:val="24"/>
          <w:szCs w:val="24"/>
        </w:rPr>
        <w:t>Source:</w:t>
      </w:r>
      <w:r w:rsidR="00FD541E" w:rsidRPr="00FD541E">
        <w:rPr>
          <w:rFonts w:ascii="Calibri" w:hAnsi="Calibri"/>
          <w:sz w:val="24"/>
          <w:szCs w:val="24"/>
        </w:rPr>
        <w:t xml:space="preserve"> Greenhoe A., Miller, M. (2016-2018). </w:t>
      </w:r>
      <w:r w:rsidR="00FD541E" w:rsidRPr="003815A3">
        <w:rPr>
          <w:rFonts w:ascii="Calibri" w:hAnsi="Calibri"/>
          <w:i/>
          <w:sz w:val="24"/>
          <w:szCs w:val="24"/>
        </w:rPr>
        <w:t>IELP Pathways Research</w:t>
      </w:r>
      <w:r w:rsidR="00FD541E" w:rsidRPr="00FD541E">
        <w:rPr>
          <w:rFonts w:ascii="Calibri" w:hAnsi="Calibri"/>
          <w:sz w:val="24"/>
          <w:szCs w:val="24"/>
        </w:rPr>
        <w:t>. Unpublished research, Portland State University, Portland, OR.</w:t>
      </w:r>
      <w:r w:rsidR="00FD541E">
        <w:tab/>
      </w:r>
    </w:p>
    <w:p w14:paraId="16658629" w14:textId="77777777" w:rsidR="004B49E5" w:rsidRDefault="004B49E5" w:rsidP="00E837A3">
      <w:pPr>
        <w:pStyle w:val="NoSpacing"/>
        <w:spacing w:line="276" w:lineRule="auto"/>
        <w:rPr>
          <w:rFonts w:ascii="Calibri" w:hAnsi="Calibri" w:cs="Times New Roman"/>
          <w:sz w:val="24"/>
          <w:szCs w:val="24"/>
        </w:rPr>
      </w:pPr>
    </w:p>
    <w:p w14:paraId="4FD888B1" w14:textId="48E70D46" w:rsidR="00936BC9" w:rsidRPr="00020DB7" w:rsidRDefault="00936BC9" w:rsidP="00936BC9">
      <w:pPr>
        <w:tabs>
          <w:tab w:val="left" w:pos="2715"/>
        </w:tabs>
        <w:spacing w:line="276" w:lineRule="auto"/>
        <w:rPr>
          <w:rFonts w:ascii="Calibri" w:hAnsi="Calibri" w:cs="Times New Roman"/>
          <w:sz w:val="24"/>
          <w:szCs w:val="24"/>
        </w:rPr>
      </w:pPr>
      <w:r w:rsidRPr="00020DB7">
        <w:rPr>
          <w:rFonts w:ascii="Calibri" w:hAnsi="Calibri" w:cs="Times New Roman"/>
          <w:sz w:val="24"/>
          <w:szCs w:val="24"/>
        </w:rPr>
        <w:t xml:space="preserve">Class time for each Pathways seminar will consist of </w:t>
      </w:r>
      <w:r w:rsidR="008D600E" w:rsidRPr="00020DB7">
        <w:rPr>
          <w:rFonts w:ascii="Calibri" w:hAnsi="Calibri" w:cs="Times New Roman"/>
          <w:sz w:val="24"/>
          <w:szCs w:val="24"/>
        </w:rPr>
        <w:t xml:space="preserve">brief </w:t>
      </w:r>
      <w:r w:rsidRPr="00020DB7">
        <w:rPr>
          <w:rFonts w:ascii="Calibri" w:hAnsi="Calibri" w:cs="Times New Roman"/>
          <w:sz w:val="24"/>
          <w:szCs w:val="24"/>
        </w:rPr>
        <w:t>readings, activities and assignments</w:t>
      </w:r>
      <w:r w:rsidR="00963A56">
        <w:rPr>
          <w:rFonts w:ascii="Calibri" w:hAnsi="Calibri" w:cs="Times New Roman"/>
          <w:sz w:val="24"/>
          <w:szCs w:val="24"/>
        </w:rPr>
        <w:t xml:space="preserve"> that are</w:t>
      </w:r>
      <w:r w:rsidRPr="00020DB7">
        <w:rPr>
          <w:rFonts w:ascii="Calibri" w:hAnsi="Calibri" w:cs="Times New Roman"/>
          <w:sz w:val="24"/>
          <w:szCs w:val="24"/>
        </w:rPr>
        <w:t xml:space="preserve"> designed to increase understanding of university academic expectations, policies and guidelines and degree completion requirements.</w:t>
      </w:r>
      <w:r w:rsidR="00975E87">
        <w:rPr>
          <w:rFonts w:ascii="Calibri" w:hAnsi="Calibri" w:cs="Times New Roman"/>
          <w:sz w:val="24"/>
          <w:szCs w:val="24"/>
        </w:rPr>
        <w:t xml:space="preserve"> </w:t>
      </w:r>
      <w:r w:rsidRPr="00020DB7">
        <w:rPr>
          <w:rFonts w:ascii="Calibri" w:hAnsi="Calibri" w:cs="Times New Roman"/>
          <w:sz w:val="24"/>
          <w:szCs w:val="24"/>
        </w:rPr>
        <w:t>Additionally, students will learn about and practice transferring skills across different academic disciplines</w:t>
      </w:r>
      <w:r w:rsidR="008D600E" w:rsidRPr="00020DB7">
        <w:rPr>
          <w:rFonts w:ascii="Calibri" w:hAnsi="Calibri" w:cs="Times New Roman"/>
          <w:sz w:val="24"/>
          <w:szCs w:val="24"/>
        </w:rPr>
        <w:t xml:space="preserve"> and explore co-curricular opportunities across campus</w:t>
      </w:r>
      <w:r w:rsidRPr="00020DB7">
        <w:rPr>
          <w:rFonts w:ascii="Calibri" w:hAnsi="Calibri" w:cs="Times New Roman"/>
          <w:sz w:val="24"/>
          <w:szCs w:val="24"/>
        </w:rPr>
        <w:t>.</w:t>
      </w:r>
      <w:r w:rsidR="00975E87">
        <w:rPr>
          <w:rFonts w:ascii="Calibri" w:hAnsi="Calibri" w:cs="Times New Roman"/>
          <w:sz w:val="24"/>
          <w:szCs w:val="24"/>
        </w:rPr>
        <w:t xml:space="preserve"> </w:t>
      </w:r>
      <w:r w:rsidRPr="00020DB7">
        <w:rPr>
          <w:rFonts w:ascii="Calibri" w:hAnsi="Calibri" w:cs="Times New Roman"/>
          <w:sz w:val="24"/>
          <w:szCs w:val="24"/>
        </w:rPr>
        <w:t>Throughout the course of the program, students will use the PebblePad e</w:t>
      </w:r>
      <w:r w:rsidR="003308C1" w:rsidRPr="00020DB7">
        <w:rPr>
          <w:rFonts w:ascii="Calibri" w:hAnsi="Calibri" w:cs="Times New Roman"/>
          <w:sz w:val="24"/>
          <w:szCs w:val="24"/>
        </w:rPr>
        <w:t>P</w:t>
      </w:r>
      <w:r w:rsidRPr="00020DB7">
        <w:rPr>
          <w:rFonts w:ascii="Calibri" w:hAnsi="Calibri" w:cs="Times New Roman"/>
          <w:sz w:val="24"/>
          <w:szCs w:val="24"/>
        </w:rPr>
        <w:t xml:space="preserve">ortfolio platform to create and curate a learning portfolio that includes academic planning and self-reflection. </w:t>
      </w:r>
    </w:p>
    <w:p w14:paraId="4100D82D" w14:textId="6C1E2B49"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While students will be using English to develop their knowledge and skills in the Pathways classes, English language is not the </w:t>
      </w:r>
      <w:r w:rsidR="00792737" w:rsidRPr="00020DB7">
        <w:rPr>
          <w:rFonts w:ascii="Calibri" w:hAnsi="Calibri" w:cs="Times New Roman"/>
          <w:sz w:val="24"/>
          <w:szCs w:val="24"/>
        </w:rPr>
        <w:t xml:space="preserve">academic discipline </w:t>
      </w:r>
      <w:r w:rsidRPr="00020DB7">
        <w:rPr>
          <w:rFonts w:ascii="Calibri" w:hAnsi="Calibri" w:cs="Times New Roman"/>
          <w:sz w:val="24"/>
          <w:szCs w:val="24"/>
        </w:rPr>
        <w:t>being studied.</w:t>
      </w:r>
      <w:r w:rsidR="00975E87">
        <w:rPr>
          <w:rFonts w:ascii="Calibri" w:hAnsi="Calibri" w:cs="Times New Roman"/>
          <w:sz w:val="24"/>
          <w:szCs w:val="24"/>
        </w:rPr>
        <w:t xml:space="preserve"> </w:t>
      </w:r>
      <w:r w:rsidRPr="00020DB7">
        <w:rPr>
          <w:rFonts w:ascii="Calibri" w:hAnsi="Calibri" w:cs="Times New Roman"/>
          <w:sz w:val="24"/>
          <w:szCs w:val="24"/>
        </w:rPr>
        <w:t>Students are strongly encouraged to bring a laptop computer or tablet to class</w:t>
      </w:r>
      <w:r w:rsidR="008D600E" w:rsidRPr="00020DB7">
        <w:rPr>
          <w:rFonts w:ascii="Calibri" w:hAnsi="Calibri" w:cs="Times New Roman"/>
          <w:sz w:val="24"/>
          <w:szCs w:val="24"/>
        </w:rPr>
        <w:t xml:space="preserve">, as many of the materials used in the seminars </w:t>
      </w:r>
      <w:r w:rsidRPr="00020DB7">
        <w:rPr>
          <w:rFonts w:ascii="Calibri" w:hAnsi="Calibri" w:cs="Times New Roman"/>
          <w:sz w:val="24"/>
          <w:szCs w:val="24"/>
        </w:rPr>
        <w:t>will be viewed and accessed online.</w:t>
      </w:r>
      <w:r w:rsidR="00975E87">
        <w:rPr>
          <w:rFonts w:ascii="Calibri" w:hAnsi="Calibri" w:cs="Times New Roman"/>
          <w:sz w:val="24"/>
          <w:szCs w:val="24"/>
        </w:rPr>
        <w:t xml:space="preserve"> </w:t>
      </w:r>
      <w:r w:rsidRPr="00020DB7">
        <w:rPr>
          <w:rFonts w:ascii="Calibri" w:hAnsi="Calibri" w:cs="Times New Roman"/>
          <w:sz w:val="24"/>
          <w:szCs w:val="24"/>
        </w:rPr>
        <w:t>Following is a brief des</w:t>
      </w:r>
      <w:r w:rsidR="003308C1" w:rsidRPr="00020DB7">
        <w:rPr>
          <w:rFonts w:ascii="Calibri" w:hAnsi="Calibri" w:cs="Times New Roman"/>
          <w:sz w:val="24"/>
          <w:szCs w:val="24"/>
        </w:rPr>
        <w:t>cription of each of the Pathways seminars.</w:t>
      </w:r>
      <w:r w:rsidR="00975E87">
        <w:rPr>
          <w:rFonts w:ascii="Calibri" w:hAnsi="Calibri" w:cs="Times New Roman"/>
          <w:sz w:val="24"/>
          <w:szCs w:val="24"/>
        </w:rPr>
        <w:t xml:space="preserve"> </w:t>
      </w:r>
    </w:p>
    <w:p w14:paraId="58720313" w14:textId="77777777" w:rsidR="00793452" w:rsidRPr="00020DB7" w:rsidRDefault="00793452" w:rsidP="00285407">
      <w:pPr>
        <w:pStyle w:val="Heading7"/>
        <w:rPr>
          <w:rFonts w:ascii="Calibri" w:hAnsi="Calibri"/>
          <w:sz w:val="24"/>
          <w:szCs w:val="24"/>
        </w:rPr>
      </w:pPr>
      <w:r w:rsidRPr="00020DB7">
        <w:rPr>
          <w:rFonts w:ascii="Calibri" w:hAnsi="Calibri"/>
          <w:sz w:val="24"/>
          <w:szCs w:val="24"/>
        </w:rPr>
        <w:t xml:space="preserve">Pathways Introduction </w:t>
      </w:r>
      <w:r w:rsidR="007849D8" w:rsidRPr="00020DB7">
        <w:rPr>
          <w:rFonts w:ascii="Calibri" w:hAnsi="Calibri"/>
          <w:sz w:val="24"/>
          <w:szCs w:val="24"/>
        </w:rPr>
        <w:t>Seminar</w:t>
      </w:r>
    </w:p>
    <w:p w14:paraId="28ECC9BE" w14:textId="3C347BE1" w:rsidR="009A3B21"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This </w:t>
      </w:r>
      <w:r w:rsidR="003C1DF1" w:rsidRPr="00020DB7">
        <w:rPr>
          <w:rFonts w:ascii="Calibri" w:hAnsi="Calibri" w:cs="Times New Roman"/>
          <w:sz w:val="24"/>
          <w:szCs w:val="24"/>
        </w:rPr>
        <w:t xml:space="preserve">seminar </w:t>
      </w:r>
      <w:r w:rsidRPr="00020DB7">
        <w:rPr>
          <w:rFonts w:ascii="Calibri" w:hAnsi="Calibri" w:cs="Times New Roman"/>
          <w:sz w:val="24"/>
          <w:szCs w:val="24"/>
        </w:rPr>
        <w:t>will introduce students to the policies and procedures governing their degree study at PSU.</w:t>
      </w:r>
      <w:r w:rsidR="00975E87">
        <w:rPr>
          <w:rFonts w:ascii="Calibri" w:hAnsi="Calibri" w:cs="Times New Roman"/>
          <w:sz w:val="24"/>
          <w:szCs w:val="24"/>
        </w:rPr>
        <w:t xml:space="preserve"> </w:t>
      </w:r>
      <w:r w:rsidR="003C1DF1" w:rsidRPr="00020DB7">
        <w:rPr>
          <w:rFonts w:ascii="Calibri" w:hAnsi="Calibri" w:cs="Times New Roman"/>
          <w:sz w:val="24"/>
          <w:szCs w:val="24"/>
        </w:rPr>
        <w:t xml:space="preserve">Students will be guided through the steps </w:t>
      </w:r>
      <w:r w:rsidR="00963A56">
        <w:rPr>
          <w:rFonts w:ascii="Calibri" w:hAnsi="Calibri" w:cs="Times New Roman"/>
          <w:sz w:val="24"/>
          <w:szCs w:val="24"/>
        </w:rPr>
        <w:t>to select and register for</w:t>
      </w:r>
      <w:r w:rsidR="003C1DF1" w:rsidRPr="00020DB7">
        <w:rPr>
          <w:rFonts w:ascii="Calibri" w:hAnsi="Calibri" w:cs="Times New Roman"/>
          <w:sz w:val="24"/>
          <w:szCs w:val="24"/>
        </w:rPr>
        <w:t xml:space="preserve"> academic classes in which they will enroll in their next term of study, including meeting twice with </w:t>
      </w:r>
      <w:r w:rsidR="009A3B21" w:rsidRPr="00020DB7">
        <w:rPr>
          <w:rFonts w:ascii="Calibri" w:hAnsi="Calibri" w:cs="Times New Roman"/>
          <w:sz w:val="24"/>
          <w:szCs w:val="24"/>
        </w:rPr>
        <w:t>university academic advisors</w:t>
      </w:r>
      <w:r w:rsidR="003C1DF1" w:rsidRPr="00020DB7">
        <w:rPr>
          <w:rFonts w:ascii="Calibri" w:hAnsi="Calibri" w:cs="Times New Roman"/>
          <w:sz w:val="24"/>
          <w:szCs w:val="24"/>
        </w:rPr>
        <w:t xml:space="preserve"> and </w:t>
      </w:r>
      <w:r w:rsidR="008D600E" w:rsidRPr="00020DB7">
        <w:rPr>
          <w:rFonts w:ascii="Calibri" w:hAnsi="Calibri" w:cs="Times New Roman"/>
          <w:sz w:val="24"/>
          <w:szCs w:val="24"/>
        </w:rPr>
        <w:t xml:space="preserve">learning to use </w:t>
      </w:r>
      <w:r w:rsidR="003C1DF1" w:rsidRPr="00020DB7">
        <w:rPr>
          <w:rFonts w:ascii="Calibri" w:hAnsi="Calibri" w:cs="Times New Roman"/>
          <w:sz w:val="24"/>
          <w:szCs w:val="24"/>
        </w:rPr>
        <w:t>online resources.</w:t>
      </w:r>
      <w:r w:rsidR="00975E87">
        <w:rPr>
          <w:rFonts w:ascii="Calibri" w:hAnsi="Calibri" w:cs="Times New Roman"/>
          <w:sz w:val="24"/>
          <w:szCs w:val="24"/>
        </w:rPr>
        <w:t xml:space="preserve"> </w:t>
      </w:r>
      <w:r w:rsidR="003C1DF1" w:rsidRPr="00020DB7">
        <w:rPr>
          <w:rFonts w:ascii="Calibri" w:hAnsi="Calibri" w:cs="Times New Roman"/>
          <w:sz w:val="24"/>
          <w:szCs w:val="24"/>
        </w:rPr>
        <w:t>Using the PebblePad e</w:t>
      </w:r>
      <w:r w:rsidR="00975923" w:rsidRPr="00020DB7">
        <w:rPr>
          <w:rFonts w:ascii="Calibri" w:hAnsi="Calibri" w:cs="Times New Roman"/>
          <w:sz w:val="24"/>
          <w:szCs w:val="24"/>
        </w:rPr>
        <w:t>P</w:t>
      </w:r>
      <w:r w:rsidR="003C1DF1" w:rsidRPr="00020DB7">
        <w:rPr>
          <w:rFonts w:ascii="Calibri" w:hAnsi="Calibri" w:cs="Times New Roman"/>
          <w:sz w:val="24"/>
          <w:szCs w:val="24"/>
        </w:rPr>
        <w:t xml:space="preserve">ortfolio platform, students will </w:t>
      </w:r>
      <w:r w:rsidRPr="00020DB7">
        <w:rPr>
          <w:rFonts w:ascii="Calibri" w:hAnsi="Calibri" w:cs="Times New Roman"/>
          <w:sz w:val="24"/>
          <w:szCs w:val="24"/>
        </w:rPr>
        <w:t xml:space="preserve">create a one-year academic plan and set </w:t>
      </w:r>
      <w:r w:rsidR="003C1DF1" w:rsidRPr="00020DB7">
        <w:rPr>
          <w:rFonts w:ascii="Calibri" w:hAnsi="Calibri" w:cs="Times New Roman"/>
          <w:sz w:val="24"/>
          <w:szCs w:val="24"/>
        </w:rPr>
        <w:t xml:space="preserve">academic and personal goals. </w:t>
      </w:r>
      <w:r w:rsidR="001802BF" w:rsidRPr="00020DB7">
        <w:rPr>
          <w:rFonts w:ascii="Calibri" w:hAnsi="Calibri" w:cs="Times New Roman"/>
          <w:sz w:val="24"/>
          <w:szCs w:val="24"/>
        </w:rPr>
        <w:t>Effective time management and planning strategies are introduced.</w:t>
      </w:r>
    </w:p>
    <w:p w14:paraId="1F044FB3" w14:textId="77777777" w:rsidR="00793452" w:rsidRPr="00020DB7" w:rsidRDefault="00793452" w:rsidP="00285407">
      <w:pPr>
        <w:pStyle w:val="Heading7"/>
        <w:rPr>
          <w:rFonts w:ascii="Calibri" w:hAnsi="Calibri"/>
          <w:sz w:val="24"/>
          <w:szCs w:val="24"/>
        </w:rPr>
      </w:pPr>
      <w:r w:rsidRPr="00020DB7">
        <w:rPr>
          <w:rFonts w:ascii="Calibri" w:hAnsi="Calibri"/>
          <w:sz w:val="24"/>
          <w:szCs w:val="24"/>
        </w:rPr>
        <w:t xml:space="preserve">Pathways Intermediate </w:t>
      </w:r>
      <w:r w:rsidR="007849D8" w:rsidRPr="00020DB7">
        <w:rPr>
          <w:rFonts w:ascii="Calibri" w:hAnsi="Calibri"/>
          <w:sz w:val="24"/>
          <w:szCs w:val="24"/>
        </w:rPr>
        <w:t>Seminar</w:t>
      </w:r>
    </w:p>
    <w:p w14:paraId="0372390F" w14:textId="628DE5CE"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This </w:t>
      </w:r>
      <w:r w:rsidR="003C1DF1" w:rsidRPr="00020DB7">
        <w:rPr>
          <w:rFonts w:ascii="Calibri" w:hAnsi="Calibri" w:cs="Times New Roman"/>
          <w:sz w:val="24"/>
          <w:szCs w:val="24"/>
        </w:rPr>
        <w:t>seminar</w:t>
      </w:r>
      <w:r w:rsidRPr="00020DB7">
        <w:rPr>
          <w:rFonts w:ascii="Calibri" w:hAnsi="Calibri" w:cs="Times New Roman"/>
          <w:sz w:val="24"/>
          <w:szCs w:val="24"/>
        </w:rPr>
        <w:t xml:space="preserve"> will provide support to students as they take their first PSU academic classes.</w:t>
      </w:r>
      <w:r w:rsidR="00975E87">
        <w:rPr>
          <w:rFonts w:ascii="Calibri" w:hAnsi="Calibri" w:cs="Times New Roman"/>
          <w:sz w:val="24"/>
          <w:szCs w:val="24"/>
        </w:rPr>
        <w:t xml:space="preserve"> </w:t>
      </w:r>
      <w:r w:rsidR="003C1DF1" w:rsidRPr="00020DB7">
        <w:rPr>
          <w:rFonts w:ascii="Calibri" w:hAnsi="Calibri" w:cs="Times New Roman"/>
          <w:sz w:val="24"/>
          <w:szCs w:val="24"/>
        </w:rPr>
        <w:t>St</w:t>
      </w:r>
      <w:r w:rsidR="009A3B21" w:rsidRPr="00020DB7">
        <w:rPr>
          <w:rFonts w:ascii="Calibri" w:hAnsi="Calibri" w:cs="Times New Roman"/>
          <w:sz w:val="24"/>
          <w:szCs w:val="24"/>
        </w:rPr>
        <w:t>rategies and exercises</w:t>
      </w:r>
      <w:r w:rsidR="00603623">
        <w:rPr>
          <w:rFonts w:ascii="Calibri" w:hAnsi="Calibri" w:cs="Times New Roman"/>
          <w:sz w:val="24"/>
          <w:szCs w:val="24"/>
        </w:rPr>
        <w:t>,</w:t>
      </w:r>
      <w:r w:rsidR="009A3B21" w:rsidRPr="00020DB7">
        <w:rPr>
          <w:rFonts w:ascii="Calibri" w:hAnsi="Calibri" w:cs="Times New Roman"/>
          <w:sz w:val="24"/>
          <w:szCs w:val="24"/>
        </w:rPr>
        <w:t xml:space="preserve"> designed to promote critical thinking skills and how to apply these in their classes, with an emphasis on transferring skills learned in ESL classes to academic classes</w:t>
      </w:r>
      <w:r w:rsidR="00870F91" w:rsidRPr="00020DB7">
        <w:rPr>
          <w:rFonts w:ascii="Calibri" w:hAnsi="Calibri" w:cs="Times New Roman"/>
          <w:sz w:val="24"/>
          <w:szCs w:val="24"/>
        </w:rPr>
        <w:t xml:space="preserve">, </w:t>
      </w:r>
      <w:r w:rsidR="003C1DF1" w:rsidRPr="00020DB7">
        <w:rPr>
          <w:rFonts w:ascii="Calibri" w:hAnsi="Calibri" w:cs="Times New Roman"/>
          <w:sz w:val="24"/>
          <w:szCs w:val="24"/>
        </w:rPr>
        <w:t>will be introduced.</w:t>
      </w:r>
      <w:r w:rsidR="00975E87">
        <w:rPr>
          <w:rFonts w:ascii="Calibri" w:hAnsi="Calibri" w:cs="Times New Roman"/>
          <w:sz w:val="24"/>
          <w:szCs w:val="24"/>
        </w:rPr>
        <w:t xml:space="preserve"> </w:t>
      </w:r>
      <w:r w:rsidR="003C1DF1" w:rsidRPr="00020DB7">
        <w:rPr>
          <w:rFonts w:ascii="Calibri" w:hAnsi="Calibri" w:cs="Times New Roman"/>
          <w:sz w:val="24"/>
          <w:szCs w:val="24"/>
        </w:rPr>
        <w:t xml:space="preserve">Students will use their experiences in </w:t>
      </w:r>
      <w:r w:rsidRPr="00020DB7">
        <w:rPr>
          <w:rFonts w:ascii="Calibri" w:hAnsi="Calibri" w:cs="Times New Roman"/>
          <w:sz w:val="24"/>
          <w:szCs w:val="24"/>
        </w:rPr>
        <w:t xml:space="preserve">PSU </w:t>
      </w:r>
      <w:r w:rsidR="003C1DF1" w:rsidRPr="00020DB7">
        <w:rPr>
          <w:rFonts w:ascii="Calibri" w:hAnsi="Calibri" w:cs="Times New Roman"/>
          <w:sz w:val="24"/>
          <w:szCs w:val="24"/>
        </w:rPr>
        <w:t xml:space="preserve">academic </w:t>
      </w:r>
      <w:r w:rsidRPr="00020DB7">
        <w:rPr>
          <w:rFonts w:ascii="Calibri" w:hAnsi="Calibri" w:cs="Times New Roman"/>
          <w:sz w:val="24"/>
          <w:szCs w:val="24"/>
        </w:rPr>
        <w:t>classes</w:t>
      </w:r>
      <w:r w:rsidR="003C1DF1" w:rsidRPr="00020DB7">
        <w:rPr>
          <w:rFonts w:ascii="Calibri" w:hAnsi="Calibri" w:cs="Times New Roman"/>
          <w:sz w:val="24"/>
          <w:szCs w:val="24"/>
        </w:rPr>
        <w:t xml:space="preserve"> </w:t>
      </w:r>
      <w:r w:rsidRPr="00020DB7">
        <w:rPr>
          <w:rFonts w:ascii="Calibri" w:hAnsi="Calibri" w:cs="Times New Roman"/>
          <w:sz w:val="24"/>
          <w:szCs w:val="24"/>
        </w:rPr>
        <w:t>as a platform for individual reflection and group discussion.</w:t>
      </w:r>
      <w:r w:rsidR="00975E87">
        <w:rPr>
          <w:rFonts w:ascii="Calibri" w:hAnsi="Calibri" w:cs="Times New Roman"/>
          <w:sz w:val="24"/>
          <w:szCs w:val="24"/>
        </w:rPr>
        <w:t xml:space="preserve"> </w:t>
      </w:r>
      <w:r w:rsidR="00870F91" w:rsidRPr="00020DB7">
        <w:rPr>
          <w:rFonts w:ascii="Calibri" w:hAnsi="Calibri" w:cs="Times New Roman"/>
          <w:sz w:val="24"/>
          <w:szCs w:val="24"/>
        </w:rPr>
        <w:t>Using the e</w:t>
      </w:r>
      <w:r w:rsidR="00975923" w:rsidRPr="00020DB7">
        <w:rPr>
          <w:rFonts w:ascii="Calibri" w:hAnsi="Calibri" w:cs="Times New Roman"/>
          <w:sz w:val="24"/>
          <w:szCs w:val="24"/>
        </w:rPr>
        <w:t>P</w:t>
      </w:r>
      <w:r w:rsidR="00870F91" w:rsidRPr="00020DB7">
        <w:rPr>
          <w:rFonts w:ascii="Calibri" w:hAnsi="Calibri" w:cs="Times New Roman"/>
          <w:sz w:val="24"/>
          <w:szCs w:val="24"/>
        </w:rPr>
        <w:t>ortfolio created in the Pathways Introduction Seminar, s</w:t>
      </w:r>
      <w:r w:rsidRPr="00020DB7">
        <w:rPr>
          <w:rFonts w:ascii="Calibri" w:hAnsi="Calibri" w:cs="Times New Roman"/>
          <w:sz w:val="24"/>
          <w:szCs w:val="24"/>
        </w:rPr>
        <w:t xml:space="preserve">tudents will monitor and track their </w:t>
      </w:r>
      <w:r w:rsidR="00870F91" w:rsidRPr="00020DB7">
        <w:rPr>
          <w:rFonts w:ascii="Calibri" w:hAnsi="Calibri" w:cs="Times New Roman"/>
          <w:sz w:val="24"/>
          <w:szCs w:val="24"/>
        </w:rPr>
        <w:t xml:space="preserve">academic </w:t>
      </w:r>
      <w:r w:rsidRPr="00020DB7">
        <w:rPr>
          <w:rFonts w:ascii="Calibri" w:hAnsi="Calibri" w:cs="Times New Roman"/>
          <w:sz w:val="24"/>
          <w:szCs w:val="24"/>
        </w:rPr>
        <w:t>progress</w:t>
      </w:r>
      <w:r w:rsidR="00870F91" w:rsidRPr="00020DB7">
        <w:rPr>
          <w:rFonts w:ascii="Calibri" w:hAnsi="Calibri" w:cs="Times New Roman"/>
          <w:sz w:val="24"/>
          <w:szCs w:val="24"/>
        </w:rPr>
        <w:t>. Th</w:t>
      </w:r>
      <w:r w:rsidRPr="00020DB7">
        <w:rPr>
          <w:rFonts w:ascii="Calibri" w:hAnsi="Calibri" w:cs="Times New Roman"/>
          <w:sz w:val="24"/>
          <w:szCs w:val="24"/>
        </w:rPr>
        <w:t xml:space="preserve">ere will be an emphasis on continuing to build academic skills and connecting with </w:t>
      </w:r>
      <w:r w:rsidR="003C1DF1" w:rsidRPr="00020DB7">
        <w:rPr>
          <w:rFonts w:ascii="Calibri" w:hAnsi="Calibri" w:cs="Times New Roman"/>
          <w:sz w:val="24"/>
          <w:szCs w:val="24"/>
        </w:rPr>
        <w:t xml:space="preserve">their </w:t>
      </w:r>
      <w:r w:rsidRPr="00020DB7">
        <w:rPr>
          <w:rFonts w:ascii="Calibri" w:hAnsi="Calibri" w:cs="Times New Roman"/>
          <w:sz w:val="24"/>
          <w:szCs w:val="24"/>
        </w:rPr>
        <w:t>major departments.</w:t>
      </w:r>
      <w:r w:rsidR="00975E87">
        <w:rPr>
          <w:rFonts w:ascii="Calibri" w:hAnsi="Calibri" w:cs="Times New Roman"/>
          <w:sz w:val="24"/>
          <w:szCs w:val="24"/>
        </w:rPr>
        <w:t xml:space="preserve"> </w:t>
      </w:r>
      <w:r w:rsidR="00870F91" w:rsidRPr="00020DB7">
        <w:rPr>
          <w:rFonts w:ascii="Calibri" w:hAnsi="Calibri" w:cs="Times New Roman"/>
          <w:sz w:val="24"/>
          <w:szCs w:val="24"/>
        </w:rPr>
        <w:t xml:space="preserve">Students will meet </w:t>
      </w:r>
      <w:r w:rsidR="00DE0100">
        <w:rPr>
          <w:rFonts w:ascii="Calibri" w:hAnsi="Calibri" w:cs="Times New Roman"/>
          <w:sz w:val="24"/>
          <w:szCs w:val="24"/>
        </w:rPr>
        <w:t xml:space="preserve">individually </w:t>
      </w:r>
      <w:r w:rsidR="00870F91" w:rsidRPr="00020DB7">
        <w:rPr>
          <w:rFonts w:ascii="Calibri" w:hAnsi="Calibri" w:cs="Times New Roman"/>
          <w:sz w:val="24"/>
          <w:szCs w:val="24"/>
        </w:rPr>
        <w:t>with an advisor in their major in order to select their academic courses for their next term of study.</w:t>
      </w:r>
      <w:r w:rsidR="00975E87">
        <w:rPr>
          <w:rFonts w:ascii="Calibri" w:hAnsi="Calibri" w:cs="Times New Roman"/>
          <w:sz w:val="24"/>
          <w:szCs w:val="24"/>
        </w:rPr>
        <w:t xml:space="preserve"> </w:t>
      </w:r>
      <w:r w:rsidR="00870F91" w:rsidRPr="00020DB7">
        <w:rPr>
          <w:rFonts w:ascii="Calibri" w:hAnsi="Calibri" w:cs="Times New Roman"/>
          <w:sz w:val="24"/>
          <w:szCs w:val="24"/>
        </w:rPr>
        <w:t xml:space="preserve">Registration for the next term of study is </w:t>
      </w:r>
      <w:r w:rsidR="002269A4" w:rsidRPr="00020DB7">
        <w:rPr>
          <w:rFonts w:ascii="Calibri" w:hAnsi="Calibri" w:cs="Times New Roman"/>
          <w:sz w:val="24"/>
          <w:szCs w:val="24"/>
        </w:rPr>
        <w:t>reviewed and conducted during the term.</w:t>
      </w:r>
    </w:p>
    <w:p w14:paraId="50039C4F" w14:textId="77777777" w:rsidR="00793452" w:rsidRPr="00020DB7" w:rsidRDefault="00793452" w:rsidP="00285407">
      <w:pPr>
        <w:pStyle w:val="Heading7"/>
        <w:rPr>
          <w:rFonts w:ascii="Calibri" w:hAnsi="Calibri"/>
          <w:sz w:val="24"/>
          <w:szCs w:val="24"/>
        </w:rPr>
      </w:pPr>
      <w:r w:rsidRPr="00020DB7">
        <w:rPr>
          <w:rFonts w:ascii="Calibri" w:hAnsi="Calibri"/>
          <w:sz w:val="24"/>
          <w:szCs w:val="24"/>
        </w:rPr>
        <w:t xml:space="preserve">Pathways Final </w:t>
      </w:r>
      <w:r w:rsidR="007849D8" w:rsidRPr="00020DB7">
        <w:rPr>
          <w:rFonts w:ascii="Calibri" w:hAnsi="Calibri"/>
          <w:sz w:val="24"/>
          <w:szCs w:val="24"/>
        </w:rPr>
        <w:t>Seminar</w:t>
      </w:r>
    </w:p>
    <w:p w14:paraId="359074D1" w14:textId="0405D983"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In this </w:t>
      </w:r>
      <w:r w:rsidR="002269A4" w:rsidRPr="00020DB7">
        <w:rPr>
          <w:rFonts w:ascii="Calibri" w:hAnsi="Calibri" w:cs="Times New Roman"/>
          <w:sz w:val="24"/>
          <w:szCs w:val="24"/>
        </w:rPr>
        <w:t>seminar</w:t>
      </w:r>
      <w:r w:rsidRPr="00020DB7">
        <w:rPr>
          <w:rFonts w:ascii="Calibri" w:hAnsi="Calibri" w:cs="Times New Roman"/>
          <w:sz w:val="24"/>
          <w:szCs w:val="24"/>
        </w:rPr>
        <w:t xml:space="preserve">, students will review and reflect upon the academic goals and plan established in the Pathways </w:t>
      </w:r>
      <w:r w:rsidR="00E97507" w:rsidRPr="00020DB7">
        <w:rPr>
          <w:rFonts w:ascii="Calibri" w:hAnsi="Calibri" w:cs="Times New Roman"/>
          <w:sz w:val="24"/>
          <w:szCs w:val="24"/>
        </w:rPr>
        <w:t>Introduction seminar</w:t>
      </w:r>
      <w:r w:rsidRPr="00020DB7">
        <w:rPr>
          <w:rFonts w:ascii="Calibri" w:hAnsi="Calibri" w:cs="Times New Roman"/>
          <w:sz w:val="24"/>
          <w:szCs w:val="24"/>
        </w:rPr>
        <w:t>, with a focus on applying academic skills for success in the PSU classes that they are taking concurrently with ESL coursework.</w:t>
      </w:r>
      <w:r w:rsidR="00975E87">
        <w:rPr>
          <w:rFonts w:ascii="Calibri" w:hAnsi="Calibri" w:cs="Times New Roman"/>
          <w:sz w:val="24"/>
          <w:szCs w:val="24"/>
        </w:rPr>
        <w:t xml:space="preserve"> </w:t>
      </w:r>
      <w:r w:rsidR="002269A4" w:rsidRPr="00020DB7">
        <w:rPr>
          <w:rFonts w:ascii="Calibri" w:hAnsi="Calibri" w:cs="Times New Roman"/>
          <w:sz w:val="24"/>
          <w:szCs w:val="24"/>
        </w:rPr>
        <w:t>Students will continue to use their experiences in PSU academic classes as a platform for individual reflection and group discussion</w:t>
      </w:r>
      <w:r w:rsidR="003308C1" w:rsidRPr="00020DB7">
        <w:rPr>
          <w:rFonts w:ascii="Calibri" w:hAnsi="Calibri" w:cs="Times New Roman"/>
          <w:sz w:val="24"/>
          <w:szCs w:val="24"/>
        </w:rPr>
        <w:t xml:space="preserve">, continuing to develop and curate their </w:t>
      </w:r>
      <w:r w:rsidR="009F5030" w:rsidRPr="00020DB7">
        <w:rPr>
          <w:rFonts w:ascii="Calibri" w:hAnsi="Calibri" w:cs="Times New Roman"/>
          <w:sz w:val="24"/>
          <w:szCs w:val="24"/>
        </w:rPr>
        <w:t>e</w:t>
      </w:r>
      <w:r w:rsidR="00975923" w:rsidRPr="00020DB7">
        <w:rPr>
          <w:rFonts w:ascii="Calibri" w:hAnsi="Calibri" w:cs="Times New Roman"/>
          <w:sz w:val="24"/>
          <w:szCs w:val="24"/>
        </w:rPr>
        <w:t>P</w:t>
      </w:r>
      <w:r w:rsidR="009F5030" w:rsidRPr="00020DB7">
        <w:rPr>
          <w:rFonts w:ascii="Calibri" w:hAnsi="Calibri" w:cs="Times New Roman"/>
          <w:sz w:val="24"/>
          <w:szCs w:val="24"/>
        </w:rPr>
        <w:t>ortfolio</w:t>
      </w:r>
      <w:r w:rsidR="003308C1" w:rsidRPr="00020DB7">
        <w:rPr>
          <w:rFonts w:ascii="Calibri" w:hAnsi="Calibri" w:cs="Times New Roman"/>
          <w:sz w:val="24"/>
          <w:szCs w:val="24"/>
        </w:rPr>
        <w:t xml:space="preserve">s. </w:t>
      </w:r>
      <w:r w:rsidRPr="00020DB7">
        <w:rPr>
          <w:rFonts w:ascii="Calibri" w:hAnsi="Calibri" w:cs="Times New Roman"/>
          <w:sz w:val="24"/>
          <w:szCs w:val="24"/>
        </w:rPr>
        <w:t>Students will prepare for full-time academic study at PSU, including participating in PSU academic department activities</w:t>
      </w:r>
      <w:r w:rsidR="00975923" w:rsidRPr="00020DB7">
        <w:rPr>
          <w:rFonts w:ascii="Calibri" w:hAnsi="Calibri" w:cs="Times New Roman"/>
          <w:sz w:val="24"/>
          <w:szCs w:val="24"/>
        </w:rPr>
        <w:t xml:space="preserve">, </w:t>
      </w:r>
      <w:r w:rsidR="002269A4" w:rsidRPr="00020DB7">
        <w:rPr>
          <w:rFonts w:ascii="Calibri" w:hAnsi="Calibri" w:cs="Times New Roman"/>
          <w:sz w:val="24"/>
          <w:szCs w:val="24"/>
        </w:rPr>
        <w:t xml:space="preserve">attending </w:t>
      </w:r>
      <w:r w:rsidR="00E97507" w:rsidRPr="00020DB7">
        <w:rPr>
          <w:rFonts w:ascii="Calibri" w:hAnsi="Calibri" w:cs="Times New Roman"/>
          <w:sz w:val="24"/>
          <w:szCs w:val="24"/>
        </w:rPr>
        <w:t>PSU New Stud</w:t>
      </w:r>
      <w:r w:rsidR="002269A4" w:rsidRPr="00020DB7">
        <w:rPr>
          <w:rFonts w:ascii="Calibri" w:hAnsi="Calibri" w:cs="Times New Roman"/>
          <w:sz w:val="24"/>
          <w:szCs w:val="24"/>
        </w:rPr>
        <w:t>ent Orientation</w:t>
      </w:r>
      <w:r w:rsidR="005D7AAD">
        <w:rPr>
          <w:rFonts w:ascii="Calibri" w:hAnsi="Calibri" w:cs="Times New Roman"/>
          <w:sz w:val="24"/>
          <w:szCs w:val="24"/>
        </w:rPr>
        <w:t>,</w:t>
      </w:r>
      <w:r w:rsidR="002269A4" w:rsidRPr="00020DB7">
        <w:rPr>
          <w:rFonts w:ascii="Calibri" w:hAnsi="Calibri" w:cs="Times New Roman"/>
          <w:sz w:val="24"/>
          <w:szCs w:val="24"/>
        </w:rPr>
        <w:t xml:space="preserve"> and participating in the IELP to PSU Transition Workshop.</w:t>
      </w:r>
    </w:p>
    <w:p w14:paraId="01DE41E8" w14:textId="1AA50A45" w:rsidR="00793452" w:rsidRPr="00020DB7" w:rsidRDefault="00793452" w:rsidP="006F2464">
      <w:pPr>
        <w:pStyle w:val="Heading2"/>
        <w:rPr>
          <w:rFonts w:ascii="Calibri" w:hAnsi="Calibri"/>
          <w:sz w:val="24"/>
          <w:szCs w:val="24"/>
        </w:rPr>
      </w:pPr>
      <w:bookmarkStart w:id="6" w:name="_Toc510531790"/>
      <w:r w:rsidRPr="00020DB7">
        <w:rPr>
          <w:rFonts w:ascii="Calibri" w:hAnsi="Calibri"/>
          <w:sz w:val="24"/>
          <w:szCs w:val="24"/>
        </w:rPr>
        <w:t>Pathways Program Guidelines and Policies:</w:t>
      </w:r>
      <w:r w:rsidR="00975E87">
        <w:rPr>
          <w:rFonts w:ascii="Calibri" w:hAnsi="Calibri"/>
          <w:sz w:val="24"/>
          <w:szCs w:val="24"/>
        </w:rPr>
        <w:t xml:space="preserve"> </w:t>
      </w:r>
      <w:r w:rsidR="006F1668">
        <w:rPr>
          <w:rFonts w:ascii="Calibri" w:hAnsi="Calibri"/>
          <w:sz w:val="24"/>
          <w:szCs w:val="24"/>
        </w:rPr>
        <w:t>A</w:t>
      </w:r>
      <w:r w:rsidR="006616B7" w:rsidRPr="00020DB7">
        <w:rPr>
          <w:rFonts w:ascii="Calibri" w:hAnsi="Calibri"/>
          <w:sz w:val="24"/>
          <w:szCs w:val="24"/>
        </w:rPr>
        <w:t xml:space="preserve">ll Pathways </w:t>
      </w:r>
      <w:r w:rsidR="00513EDC">
        <w:rPr>
          <w:rFonts w:ascii="Calibri" w:hAnsi="Calibri"/>
          <w:sz w:val="24"/>
          <w:szCs w:val="24"/>
        </w:rPr>
        <w:t>Seminars</w:t>
      </w:r>
      <w:bookmarkEnd w:id="6"/>
      <w:r w:rsidR="006616B7" w:rsidRPr="00020DB7">
        <w:rPr>
          <w:rFonts w:ascii="Calibri" w:hAnsi="Calibri"/>
          <w:sz w:val="24"/>
          <w:szCs w:val="24"/>
        </w:rPr>
        <w:t xml:space="preserve"> </w:t>
      </w:r>
    </w:p>
    <w:p w14:paraId="46931BCD" w14:textId="77777777" w:rsidR="00793452" w:rsidRPr="00020DB7" w:rsidRDefault="00793452" w:rsidP="00793452">
      <w:pPr>
        <w:pStyle w:val="NoSpacing"/>
        <w:spacing w:line="276" w:lineRule="auto"/>
        <w:rPr>
          <w:rFonts w:ascii="Calibri" w:hAnsi="Calibri" w:cs="Times New Roman"/>
          <w:b/>
          <w:sz w:val="24"/>
          <w:szCs w:val="24"/>
        </w:rPr>
      </w:pPr>
    </w:p>
    <w:p w14:paraId="149E5BFF" w14:textId="17497E0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Students must demonstrate satisfactory academic performance in all classes</w:t>
      </w:r>
      <w:r w:rsidR="002674E1" w:rsidRPr="00020DB7">
        <w:rPr>
          <w:rFonts w:ascii="Calibri" w:hAnsi="Calibri" w:cs="Times New Roman"/>
          <w:sz w:val="24"/>
          <w:szCs w:val="24"/>
        </w:rPr>
        <w:t xml:space="preserve"> (IELP core skills classes, Pathways seminars and PSU academic classes)</w:t>
      </w:r>
      <w:r w:rsidRPr="00020DB7">
        <w:rPr>
          <w:rFonts w:ascii="Calibri" w:hAnsi="Calibri" w:cs="Times New Roman"/>
          <w:sz w:val="24"/>
          <w:szCs w:val="24"/>
        </w:rPr>
        <w:t xml:space="preserve"> in order to advance through the Pathways Program and enroll in PSU academic classes while in the </w:t>
      </w:r>
      <w:r w:rsidR="008D600E" w:rsidRPr="00020DB7">
        <w:rPr>
          <w:rFonts w:ascii="Calibri" w:hAnsi="Calibri" w:cs="Times New Roman"/>
          <w:sz w:val="24"/>
          <w:szCs w:val="24"/>
        </w:rPr>
        <w:t>p</w:t>
      </w:r>
      <w:r w:rsidRPr="00020DB7">
        <w:rPr>
          <w:rFonts w:ascii="Calibri" w:hAnsi="Calibri" w:cs="Times New Roman"/>
          <w:sz w:val="24"/>
          <w:szCs w:val="24"/>
        </w:rPr>
        <w:t>rogram.</w:t>
      </w:r>
      <w:r w:rsidR="00975E87">
        <w:rPr>
          <w:rFonts w:ascii="Calibri" w:hAnsi="Calibri" w:cs="Times New Roman"/>
          <w:sz w:val="24"/>
          <w:szCs w:val="24"/>
        </w:rPr>
        <w:t xml:space="preserve"> </w:t>
      </w:r>
      <w:r w:rsidR="00B47564">
        <w:rPr>
          <w:rFonts w:ascii="Calibri" w:hAnsi="Calibri" w:cs="Times New Roman"/>
          <w:sz w:val="24"/>
          <w:szCs w:val="24"/>
        </w:rPr>
        <w:t>Satisfactory academic performance typically means completing each course with a C grade (73%) or better.</w:t>
      </w:r>
      <w:r w:rsidR="00975E87">
        <w:rPr>
          <w:rFonts w:ascii="Calibri" w:hAnsi="Calibri" w:cs="Times New Roman"/>
          <w:sz w:val="24"/>
          <w:szCs w:val="24"/>
        </w:rPr>
        <w:t xml:space="preserve"> </w:t>
      </w:r>
    </w:p>
    <w:p w14:paraId="1A3C0BEC" w14:textId="43351605" w:rsidR="00793452" w:rsidRPr="00020DB7" w:rsidRDefault="006F1668" w:rsidP="00502FC8">
      <w:pPr>
        <w:pStyle w:val="Heading3"/>
        <w:rPr>
          <w:rFonts w:ascii="Calibri" w:hAnsi="Calibri"/>
          <w:sz w:val="24"/>
          <w:szCs w:val="24"/>
        </w:rPr>
      </w:pPr>
      <w:bookmarkStart w:id="7" w:name="_Toc510531791"/>
      <w:r>
        <w:rPr>
          <w:rFonts w:ascii="Calibri" w:hAnsi="Calibri"/>
          <w:sz w:val="24"/>
          <w:szCs w:val="24"/>
        </w:rPr>
        <w:t>A</w:t>
      </w:r>
      <w:r w:rsidR="00793452" w:rsidRPr="00020DB7">
        <w:rPr>
          <w:rFonts w:ascii="Calibri" w:hAnsi="Calibri"/>
          <w:sz w:val="24"/>
          <w:szCs w:val="24"/>
        </w:rPr>
        <w:t xml:space="preserve">cademic </w:t>
      </w:r>
      <w:r>
        <w:rPr>
          <w:rFonts w:ascii="Calibri" w:hAnsi="Calibri"/>
          <w:sz w:val="24"/>
          <w:szCs w:val="24"/>
        </w:rPr>
        <w:t>C</w:t>
      </w:r>
      <w:r w:rsidR="00793452" w:rsidRPr="00020DB7">
        <w:rPr>
          <w:rFonts w:ascii="Calibri" w:hAnsi="Calibri"/>
          <w:sz w:val="24"/>
          <w:szCs w:val="24"/>
        </w:rPr>
        <w:t xml:space="preserve">oursework </w:t>
      </w:r>
      <w:r>
        <w:rPr>
          <w:rFonts w:ascii="Calibri" w:hAnsi="Calibri"/>
          <w:sz w:val="24"/>
          <w:szCs w:val="24"/>
        </w:rPr>
        <w:t>E</w:t>
      </w:r>
      <w:r w:rsidR="00793452" w:rsidRPr="00020DB7">
        <w:rPr>
          <w:rFonts w:ascii="Calibri" w:hAnsi="Calibri"/>
          <w:sz w:val="24"/>
          <w:szCs w:val="24"/>
        </w:rPr>
        <w:t xml:space="preserve">nrollment </w:t>
      </w:r>
      <w:r>
        <w:rPr>
          <w:rFonts w:ascii="Calibri" w:hAnsi="Calibri"/>
          <w:sz w:val="24"/>
          <w:szCs w:val="24"/>
        </w:rPr>
        <w:t>G</w:t>
      </w:r>
      <w:r w:rsidR="00793452" w:rsidRPr="00020DB7">
        <w:rPr>
          <w:rFonts w:ascii="Calibri" w:hAnsi="Calibri"/>
          <w:sz w:val="24"/>
          <w:szCs w:val="24"/>
        </w:rPr>
        <w:t>uidelines</w:t>
      </w:r>
      <w:bookmarkEnd w:id="7"/>
      <w:r w:rsidR="00793452" w:rsidRPr="00020DB7">
        <w:rPr>
          <w:rFonts w:ascii="Calibri" w:hAnsi="Calibri"/>
          <w:sz w:val="24"/>
          <w:szCs w:val="24"/>
        </w:rPr>
        <w:t xml:space="preserve"> </w:t>
      </w:r>
    </w:p>
    <w:p w14:paraId="0CA21EC0" w14:textId="7B8A1D0C"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Pathways Program students are expected to enroll concurrently in IELP and PSU academic classes for one or two terms, depending on their Pathways Program placement (6-</w:t>
      </w:r>
      <w:r w:rsidR="008D600E" w:rsidRPr="00020DB7">
        <w:rPr>
          <w:rFonts w:ascii="Calibri" w:hAnsi="Calibri" w:cs="Times New Roman"/>
          <w:sz w:val="24"/>
          <w:szCs w:val="24"/>
        </w:rPr>
        <w:t>m</w:t>
      </w:r>
      <w:r w:rsidRPr="00020DB7">
        <w:rPr>
          <w:rFonts w:ascii="Calibri" w:hAnsi="Calibri" w:cs="Times New Roman"/>
          <w:sz w:val="24"/>
          <w:szCs w:val="24"/>
        </w:rPr>
        <w:t>onth or 9-</w:t>
      </w:r>
      <w:r w:rsidR="008D600E" w:rsidRPr="00020DB7">
        <w:rPr>
          <w:rFonts w:ascii="Calibri" w:hAnsi="Calibri" w:cs="Times New Roman"/>
          <w:sz w:val="24"/>
          <w:szCs w:val="24"/>
        </w:rPr>
        <w:t>m</w:t>
      </w:r>
      <w:r w:rsidRPr="00020DB7">
        <w:rPr>
          <w:rFonts w:ascii="Calibri" w:hAnsi="Calibri" w:cs="Times New Roman"/>
          <w:sz w:val="24"/>
          <w:szCs w:val="24"/>
        </w:rPr>
        <w:t>onth).</w:t>
      </w:r>
      <w:r w:rsidR="00975E87">
        <w:rPr>
          <w:rFonts w:ascii="Calibri" w:hAnsi="Calibri" w:cs="Times New Roman"/>
          <w:sz w:val="24"/>
          <w:szCs w:val="24"/>
        </w:rPr>
        <w:t xml:space="preserve"> </w:t>
      </w:r>
      <w:r w:rsidRPr="00020DB7">
        <w:rPr>
          <w:rFonts w:ascii="Calibri" w:hAnsi="Calibri" w:cs="Times New Roman"/>
          <w:sz w:val="24"/>
          <w:szCs w:val="24"/>
        </w:rPr>
        <w:t>Authorization to enroll in PSU academic classes is contingent upon satisfactory academic progress in IELP classes.</w:t>
      </w:r>
      <w:r w:rsidR="00975E87">
        <w:rPr>
          <w:rFonts w:ascii="Calibri" w:hAnsi="Calibri" w:cs="Times New Roman"/>
          <w:sz w:val="24"/>
          <w:szCs w:val="24"/>
        </w:rPr>
        <w:t xml:space="preserve"> </w:t>
      </w:r>
      <w:r w:rsidR="001374D2" w:rsidRPr="00020DB7">
        <w:rPr>
          <w:rFonts w:ascii="Calibri" w:hAnsi="Calibri" w:cs="Times New Roman"/>
          <w:sz w:val="24"/>
          <w:szCs w:val="24"/>
        </w:rPr>
        <w:t xml:space="preserve">The </w:t>
      </w:r>
      <w:r w:rsidR="001477AD" w:rsidRPr="00020DB7">
        <w:rPr>
          <w:rFonts w:ascii="Calibri" w:hAnsi="Calibri" w:cs="Times New Roman"/>
          <w:sz w:val="24"/>
          <w:szCs w:val="24"/>
        </w:rPr>
        <w:t>grade point average (G</w:t>
      </w:r>
      <w:r w:rsidR="001374D2" w:rsidRPr="00020DB7">
        <w:rPr>
          <w:rFonts w:ascii="Calibri" w:hAnsi="Calibri" w:cs="Times New Roman"/>
          <w:sz w:val="24"/>
          <w:szCs w:val="24"/>
        </w:rPr>
        <w:t>PA</w:t>
      </w:r>
      <w:r w:rsidR="001477AD" w:rsidRPr="00020DB7">
        <w:rPr>
          <w:rFonts w:ascii="Calibri" w:hAnsi="Calibri" w:cs="Times New Roman"/>
          <w:sz w:val="24"/>
          <w:szCs w:val="24"/>
        </w:rPr>
        <w:t>)</w:t>
      </w:r>
      <w:r w:rsidR="001374D2" w:rsidRPr="00020DB7">
        <w:rPr>
          <w:rFonts w:ascii="Calibri" w:hAnsi="Calibri" w:cs="Times New Roman"/>
          <w:sz w:val="24"/>
          <w:szCs w:val="24"/>
        </w:rPr>
        <w:t xml:space="preserve"> requirement for enrolling in academic classes is as follows:</w:t>
      </w:r>
      <w:r w:rsidR="00975E87">
        <w:rPr>
          <w:rFonts w:ascii="Calibri" w:hAnsi="Calibri" w:cs="Times New Roman"/>
          <w:sz w:val="24"/>
          <w:szCs w:val="24"/>
        </w:rPr>
        <w:t xml:space="preserve"> </w:t>
      </w:r>
    </w:p>
    <w:p w14:paraId="42826033" w14:textId="77777777" w:rsidR="00793452" w:rsidRPr="00020DB7" w:rsidRDefault="00793452" w:rsidP="00793452">
      <w:pPr>
        <w:pStyle w:val="NoSpacing"/>
        <w:spacing w:line="276" w:lineRule="auto"/>
        <w:rPr>
          <w:rFonts w:ascii="Calibri" w:hAnsi="Calibri" w:cs="Times New Roman"/>
          <w:sz w:val="24"/>
          <w:szCs w:val="24"/>
          <w:u w:val="single"/>
        </w:rPr>
      </w:pPr>
    </w:p>
    <w:p w14:paraId="1EB16410" w14:textId="77777777" w:rsidR="00793452" w:rsidRPr="00020DB7" w:rsidRDefault="00793452" w:rsidP="005047E4">
      <w:pPr>
        <w:pStyle w:val="NoSpacing"/>
        <w:numPr>
          <w:ilvl w:val="0"/>
          <w:numId w:val="19"/>
        </w:numPr>
        <w:spacing w:line="276" w:lineRule="auto"/>
        <w:rPr>
          <w:rFonts w:ascii="Calibri" w:hAnsi="Calibri" w:cs="Times New Roman"/>
          <w:sz w:val="24"/>
          <w:szCs w:val="24"/>
        </w:rPr>
      </w:pPr>
      <w:r w:rsidRPr="00020DB7">
        <w:rPr>
          <w:rFonts w:ascii="Calibri" w:hAnsi="Calibri" w:cs="Times New Roman"/>
          <w:sz w:val="24"/>
          <w:szCs w:val="24"/>
        </w:rPr>
        <w:t>Authorized to enroll in 1 PSU academic class:</w:t>
      </w:r>
    </w:p>
    <w:p w14:paraId="165883FF" w14:textId="7C8940F4" w:rsidR="00793452" w:rsidRPr="00020DB7" w:rsidRDefault="00793452" w:rsidP="00793452">
      <w:pPr>
        <w:pStyle w:val="NoSpacing"/>
        <w:spacing w:line="276" w:lineRule="auto"/>
        <w:ind w:firstLine="720"/>
        <w:rPr>
          <w:rFonts w:ascii="Calibri" w:hAnsi="Calibri" w:cs="Times New Roman"/>
          <w:sz w:val="24"/>
          <w:szCs w:val="24"/>
        </w:rPr>
      </w:pPr>
      <w:r w:rsidRPr="00020DB7">
        <w:rPr>
          <w:rFonts w:ascii="Calibri" w:hAnsi="Calibri" w:cs="Times New Roman"/>
          <w:sz w:val="24"/>
          <w:szCs w:val="24"/>
        </w:rPr>
        <w:t>Minimum requirement:</w:t>
      </w:r>
      <w:r w:rsidR="00975E87">
        <w:rPr>
          <w:rFonts w:ascii="Calibri" w:hAnsi="Calibri" w:cs="Times New Roman"/>
          <w:sz w:val="24"/>
          <w:szCs w:val="24"/>
        </w:rPr>
        <w:t xml:space="preserve"> </w:t>
      </w:r>
      <w:r w:rsidRPr="00020DB7">
        <w:rPr>
          <w:rFonts w:ascii="Calibri" w:hAnsi="Calibri" w:cs="Times New Roman"/>
          <w:sz w:val="24"/>
          <w:szCs w:val="24"/>
        </w:rPr>
        <w:t xml:space="preserve">2.0 term </w:t>
      </w:r>
      <w:r w:rsidR="00DC1C8C" w:rsidRPr="00020DB7">
        <w:rPr>
          <w:rFonts w:ascii="Calibri" w:hAnsi="Calibri" w:cs="Times New Roman"/>
          <w:sz w:val="24"/>
          <w:szCs w:val="24"/>
        </w:rPr>
        <w:t>GPA</w:t>
      </w:r>
      <w:r w:rsidRPr="00020DB7">
        <w:rPr>
          <w:rFonts w:ascii="Calibri" w:hAnsi="Calibri" w:cs="Times New Roman"/>
          <w:sz w:val="24"/>
          <w:szCs w:val="24"/>
        </w:rPr>
        <w:t xml:space="preserve">; 2.0 </w:t>
      </w:r>
      <w:r w:rsidR="00DC1C8C" w:rsidRPr="00020DB7">
        <w:rPr>
          <w:rFonts w:ascii="Calibri" w:hAnsi="Calibri" w:cs="Times New Roman"/>
          <w:sz w:val="24"/>
          <w:szCs w:val="24"/>
        </w:rPr>
        <w:t>GPA</w:t>
      </w:r>
      <w:r w:rsidRPr="00020DB7">
        <w:rPr>
          <w:rFonts w:ascii="Calibri" w:hAnsi="Calibri" w:cs="Times New Roman"/>
          <w:sz w:val="24"/>
          <w:szCs w:val="24"/>
        </w:rPr>
        <w:t xml:space="preserve"> in each class</w:t>
      </w:r>
    </w:p>
    <w:p w14:paraId="5CCC7A5E" w14:textId="77777777" w:rsidR="00793452" w:rsidRPr="00020DB7" w:rsidRDefault="00793452" w:rsidP="00793452">
      <w:pPr>
        <w:pStyle w:val="NoSpacing"/>
        <w:spacing w:line="276" w:lineRule="auto"/>
        <w:rPr>
          <w:rFonts w:ascii="Calibri" w:hAnsi="Calibri" w:cs="Times New Roman"/>
          <w:sz w:val="24"/>
          <w:szCs w:val="24"/>
        </w:rPr>
      </w:pPr>
    </w:p>
    <w:p w14:paraId="2B7F52D9" w14:textId="77777777" w:rsidR="00793452" w:rsidRPr="00020DB7" w:rsidRDefault="00793452" w:rsidP="005047E4">
      <w:pPr>
        <w:pStyle w:val="NoSpacing"/>
        <w:numPr>
          <w:ilvl w:val="0"/>
          <w:numId w:val="19"/>
        </w:numPr>
        <w:spacing w:line="276" w:lineRule="auto"/>
        <w:rPr>
          <w:rFonts w:ascii="Calibri" w:hAnsi="Calibri" w:cs="Times New Roman"/>
          <w:sz w:val="24"/>
          <w:szCs w:val="24"/>
        </w:rPr>
      </w:pPr>
      <w:r w:rsidRPr="00020DB7">
        <w:rPr>
          <w:rFonts w:ascii="Calibri" w:hAnsi="Calibri" w:cs="Times New Roman"/>
          <w:sz w:val="24"/>
          <w:szCs w:val="24"/>
        </w:rPr>
        <w:t>Authorized to enroll in 2 PSU academic classes:</w:t>
      </w:r>
    </w:p>
    <w:p w14:paraId="4E9A1B7C" w14:textId="388DCA8D" w:rsidR="00793452" w:rsidRPr="00020DB7" w:rsidRDefault="00793452" w:rsidP="00793452">
      <w:pPr>
        <w:pStyle w:val="NoSpacing"/>
        <w:spacing w:line="276" w:lineRule="auto"/>
        <w:ind w:firstLine="720"/>
        <w:rPr>
          <w:rFonts w:ascii="Calibri" w:hAnsi="Calibri" w:cs="Times New Roman"/>
          <w:sz w:val="24"/>
          <w:szCs w:val="24"/>
        </w:rPr>
      </w:pPr>
      <w:r w:rsidRPr="00020DB7">
        <w:rPr>
          <w:rFonts w:ascii="Calibri" w:hAnsi="Calibri" w:cs="Times New Roman"/>
          <w:sz w:val="24"/>
          <w:szCs w:val="24"/>
        </w:rPr>
        <w:t>Minimum requirement:</w:t>
      </w:r>
      <w:r w:rsidR="00975E87">
        <w:rPr>
          <w:rFonts w:ascii="Calibri" w:hAnsi="Calibri" w:cs="Times New Roman"/>
          <w:sz w:val="24"/>
          <w:szCs w:val="24"/>
        </w:rPr>
        <w:t xml:space="preserve"> </w:t>
      </w:r>
      <w:r w:rsidRPr="00020DB7">
        <w:rPr>
          <w:rFonts w:ascii="Calibri" w:hAnsi="Calibri" w:cs="Times New Roman"/>
          <w:sz w:val="24"/>
          <w:szCs w:val="24"/>
        </w:rPr>
        <w:t xml:space="preserve">3.0 term </w:t>
      </w:r>
      <w:r w:rsidR="00DC1C8C" w:rsidRPr="00020DB7">
        <w:rPr>
          <w:rFonts w:ascii="Calibri" w:hAnsi="Calibri" w:cs="Times New Roman"/>
          <w:sz w:val="24"/>
          <w:szCs w:val="24"/>
        </w:rPr>
        <w:t>GPA</w:t>
      </w:r>
      <w:r w:rsidRPr="00020DB7">
        <w:rPr>
          <w:rFonts w:ascii="Calibri" w:hAnsi="Calibri" w:cs="Times New Roman"/>
          <w:sz w:val="24"/>
          <w:szCs w:val="24"/>
        </w:rPr>
        <w:t xml:space="preserve">; 3.0 </w:t>
      </w:r>
      <w:r w:rsidR="00DC1C8C" w:rsidRPr="00020DB7">
        <w:rPr>
          <w:rFonts w:ascii="Calibri" w:hAnsi="Calibri" w:cs="Times New Roman"/>
          <w:sz w:val="24"/>
          <w:szCs w:val="24"/>
        </w:rPr>
        <w:t xml:space="preserve">GPA </w:t>
      </w:r>
      <w:r w:rsidRPr="00020DB7">
        <w:rPr>
          <w:rFonts w:ascii="Calibri" w:hAnsi="Calibri" w:cs="Times New Roman"/>
          <w:sz w:val="24"/>
          <w:szCs w:val="24"/>
        </w:rPr>
        <w:t>in each class*</w:t>
      </w:r>
    </w:p>
    <w:p w14:paraId="091D36EC" w14:textId="77777777" w:rsidR="00793452" w:rsidRPr="00020DB7" w:rsidRDefault="00793452" w:rsidP="008E5D1C">
      <w:pPr>
        <w:pStyle w:val="NoSpacing"/>
        <w:spacing w:line="276" w:lineRule="auto"/>
        <w:ind w:left="720"/>
        <w:rPr>
          <w:rFonts w:ascii="Calibri" w:hAnsi="Calibri" w:cs="Times New Roman"/>
          <w:i/>
          <w:sz w:val="24"/>
          <w:szCs w:val="24"/>
        </w:rPr>
      </w:pPr>
      <w:r w:rsidRPr="00020DB7">
        <w:rPr>
          <w:rFonts w:ascii="Calibri" w:hAnsi="Calibri" w:cs="Times New Roman"/>
          <w:i/>
          <w:sz w:val="24"/>
          <w:szCs w:val="24"/>
        </w:rPr>
        <w:t>*Students who meet this requirement may elect to take o</w:t>
      </w:r>
      <w:r w:rsidR="00006C87" w:rsidRPr="00020DB7">
        <w:rPr>
          <w:rFonts w:ascii="Calibri" w:hAnsi="Calibri" w:cs="Times New Roman"/>
          <w:i/>
          <w:sz w:val="24"/>
          <w:szCs w:val="24"/>
        </w:rPr>
        <w:t>ne academic class; they are not</w:t>
      </w:r>
      <w:r w:rsidR="008E5D1C">
        <w:rPr>
          <w:rFonts w:ascii="Calibri" w:hAnsi="Calibri" w:cs="Times New Roman"/>
          <w:i/>
          <w:sz w:val="24"/>
          <w:szCs w:val="24"/>
        </w:rPr>
        <w:t xml:space="preserve"> </w:t>
      </w:r>
      <w:r w:rsidRPr="00020DB7">
        <w:rPr>
          <w:rFonts w:ascii="Calibri" w:hAnsi="Calibri" w:cs="Times New Roman"/>
          <w:i/>
          <w:sz w:val="24"/>
          <w:szCs w:val="24"/>
        </w:rPr>
        <w:t>required to take two academic classes.</w:t>
      </w:r>
    </w:p>
    <w:p w14:paraId="40D0AB2A" w14:textId="6A6AD315" w:rsidR="007849D8" w:rsidRPr="00020DB7" w:rsidRDefault="006F1668" w:rsidP="00E91837">
      <w:pPr>
        <w:pStyle w:val="Heading4"/>
        <w:rPr>
          <w:rFonts w:ascii="Calibri" w:hAnsi="Calibri"/>
          <w:sz w:val="24"/>
          <w:szCs w:val="24"/>
        </w:rPr>
      </w:pPr>
      <w:r>
        <w:rPr>
          <w:rFonts w:ascii="Calibri" w:hAnsi="Calibri"/>
          <w:sz w:val="24"/>
          <w:szCs w:val="24"/>
        </w:rPr>
        <w:t>R</w:t>
      </w:r>
      <w:r w:rsidR="007849D8" w:rsidRPr="00020DB7">
        <w:rPr>
          <w:rFonts w:ascii="Calibri" w:hAnsi="Calibri"/>
          <w:sz w:val="24"/>
          <w:szCs w:val="24"/>
        </w:rPr>
        <w:t xml:space="preserve">epeating </w:t>
      </w:r>
      <w:r>
        <w:rPr>
          <w:rFonts w:ascii="Calibri" w:hAnsi="Calibri"/>
          <w:sz w:val="24"/>
          <w:szCs w:val="24"/>
        </w:rPr>
        <w:t>C</w:t>
      </w:r>
      <w:r w:rsidR="007849D8" w:rsidRPr="00020DB7">
        <w:rPr>
          <w:rFonts w:ascii="Calibri" w:hAnsi="Calibri"/>
          <w:sz w:val="24"/>
          <w:szCs w:val="24"/>
        </w:rPr>
        <w:t>lass</w:t>
      </w:r>
      <w:r w:rsidR="00E91837" w:rsidRPr="00020DB7">
        <w:rPr>
          <w:rFonts w:ascii="Calibri" w:hAnsi="Calibri"/>
          <w:sz w:val="24"/>
          <w:szCs w:val="24"/>
        </w:rPr>
        <w:t>es</w:t>
      </w:r>
    </w:p>
    <w:p w14:paraId="4F78A62D" w14:textId="57E90D37" w:rsidR="007849D8" w:rsidRDefault="007849D8" w:rsidP="007849D8">
      <w:pPr>
        <w:pStyle w:val="NoSpacing"/>
        <w:spacing w:line="276" w:lineRule="auto"/>
        <w:rPr>
          <w:rFonts w:ascii="Calibri" w:hAnsi="Calibri" w:cs="Times New Roman"/>
          <w:sz w:val="24"/>
          <w:szCs w:val="24"/>
        </w:rPr>
      </w:pPr>
      <w:r w:rsidRPr="00020DB7">
        <w:rPr>
          <w:rFonts w:ascii="Calibri" w:hAnsi="Calibri" w:cs="Times New Roman"/>
          <w:sz w:val="24"/>
          <w:szCs w:val="24"/>
        </w:rPr>
        <w:t>Students who fail</w:t>
      </w:r>
      <w:r w:rsidR="00230F35">
        <w:rPr>
          <w:rFonts w:ascii="Calibri" w:hAnsi="Calibri" w:cs="Times New Roman"/>
          <w:sz w:val="24"/>
          <w:szCs w:val="24"/>
        </w:rPr>
        <w:t xml:space="preserve"> one or more</w:t>
      </w:r>
      <w:r w:rsidRPr="00020DB7">
        <w:rPr>
          <w:rFonts w:ascii="Calibri" w:hAnsi="Calibri" w:cs="Times New Roman"/>
          <w:sz w:val="24"/>
          <w:szCs w:val="24"/>
        </w:rPr>
        <w:t xml:space="preserve"> IELP class, including Pathways seminars, while in the Pathways Program</w:t>
      </w:r>
      <w:r w:rsidR="00230F35">
        <w:rPr>
          <w:rFonts w:ascii="Calibri" w:hAnsi="Calibri" w:cs="Times New Roman"/>
          <w:sz w:val="24"/>
          <w:szCs w:val="24"/>
        </w:rPr>
        <w:t>,</w:t>
      </w:r>
      <w:r w:rsidRPr="00020DB7">
        <w:rPr>
          <w:rFonts w:ascii="Calibri" w:hAnsi="Calibri" w:cs="Times New Roman"/>
          <w:sz w:val="24"/>
          <w:szCs w:val="24"/>
        </w:rPr>
        <w:t xml:space="preserve"> will repeat the class</w:t>
      </w:r>
      <w:r w:rsidR="00230F35">
        <w:rPr>
          <w:rFonts w:ascii="Calibri" w:hAnsi="Calibri" w:cs="Times New Roman"/>
          <w:sz w:val="24"/>
          <w:szCs w:val="24"/>
        </w:rPr>
        <w:t>(</w:t>
      </w:r>
      <w:r w:rsidRPr="00020DB7">
        <w:rPr>
          <w:rFonts w:ascii="Calibri" w:hAnsi="Calibri" w:cs="Times New Roman"/>
          <w:sz w:val="24"/>
          <w:szCs w:val="24"/>
        </w:rPr>
        <w:t>es</w:t>
      </w:r>
      <w:r w:rsidR="00230F35">
        <w:rPr>
          <w:rFonts w:ascii="Calibri" w:hAnsi="Calibri" w:cs="Times New Roman"/>
          <w:sz w:val="24"/>
          <w:szCs w:val="24"/>
        </w:rPr>
        <w:t>)</w:t>
      </w:r>
      <w:r w:rsidRPr="00020DB7">
        <w:rPr>
          <w:rFonts w:ascii="Calibri" w:hAnsi="Calibri" w:cs="Times New Roman"/>
          <w:sz w:val="24"/>
          <w:szCs w:val="24"/>
        </w:rPr>
        <w:t xml:space="preserve"> in the following term, as per </w:t>
      </w:r>
      <w:r w:rsidR="007240DF" w:rsidRPr="00020DB7">
        <w:rPr>
          <w:rFonts w:ascii="Calibri" w:hAnsi="Calibri" w:cs="Times New Roman"/>
          <w:sz w:val="24"/>
          <w:szCs w:val="24"/>
        </w:rPr>
        <w:t xml:space="preserve">standard </w:t>
      </w:r>
      <w:r w:rsidRPr="00020DB7">
        <w:rPr>
          <w:rFonts w:ascii="Calibri" w:hAnsi="Calibri" w:cs="Times New Roman"/>
          <w:sz w:val="24"/>
          <w:szCs w:val="24"/>
        </w:rPr>
        <w:t>IELP academic guidelines.</w:t>
      </w:r>
      <w:r w:rsidR="00975E87">
        <w:rPr>
          <w:rFonts w:ascii="Calibri" w:hAnsi="Calibri" w:cs="Times New Roman"/>
          <w:sz w:val="24"/>
          <w:szCs w:val="24"/>
        </w:rPr>
        <w:t xml:space="preserve"> </w:t>
      </w:r>
      <w:r w:rsidRPr="00020DB7">
        <w:rPr>
          <w:rFonts w:ascii="Calibri" w:hAnsi="Calibri" w:cs="Times New Roman"/>
          <w:sz w:val="24"/>
          <w:szCs w:val="24"/>
        </w:rPr>
        <w:t>Failing one or more IELP class will delay a student’s transition to academic coursework.</w:t>
      </w:r>
      <w:r w:rsidR="00975E87">
        <w:rPr>
          <w:rFonts w:ascii="Calibri" w:hAnsi="Calibri" w:cs="Times New Roman"/>
          <w:sz w:val="24"/>
          <w:szCs w:val="24"/>
        </w:rPr>
        <w:t xml:space="preserve"> </w:t>
      </w:r>
    </w:p>
    <w:p w14:paraId="04D33A86" w14:textId="77777777" w:rsidR="00FC30C7" w:rsidRPr="00020DB7" w:rsidRDefault="00FC30C7" w:rsidP="007849D8">
      <w:pPr>
        <w:pStyle w:val="NoSpacing"/>
        <w:spacing w:line="276" w:lineRule="auto"/>
        <w:rPr>
          <w:rFonts w:ascii="Calibri" w:hAnsi="Calibri" w:cs="Times New Roman"/>
          <w:sz w:val="24"/>
          <w:szCs w:val="24"/>
        </w:rPr>
      </w:pPr>
    </w:p>
    <w:p w14:paraId="2D04A5DC" w14:textId="3EEDAA21" w:rsidR="007849D8" w:rsidRDefault="007849D8" w:rsidP="0079379E">
      <w:pPr>
        <w:pStyle w:val="NoSpacing"/>
        <w:spacing w:line="276" w:lineRule="auto"/>
        <w:ind w:left="1080"/>
        <w:rPr>
          <w:rFonts w:ascii="Calibri" w:hAnsi="Calibri" w:cs="Times New Roman"/>
          <w:sz w:val="24"/>
          <w:szCs w:val="24"/>
        </w:rPr>
      </w:pPr>
      <w:r w:rsidRPr="00020DB7">
        <w:rPr>
          <w:rFonts w:ascii="Calibri" w:hAnsi="Calibri" w:cs="Times New Roman"/>
          <w:sz w:val="24"/>
          <w:szCs w:val="24"/>
        </w:rPr>
        <w:t>Students who fail a core IELP class will move into the next sequence of the Pathways Program seminars (Intermediate o</w:t>
      </w:r>
      <w:r w:rsidR="00C7647F" w:rsidRPr="00020DB7">
        <w:rPr>
          <w:rFonts w:ascii="Calibri" w:hAnsi="Calibri" w:cs="Times New Roman"/>
          <w:sz w:val="24"/>
          <w:szCs w:val="24"/>
        </w:rPr>
        <w:t>r</w:t>
      </w:r>
      <w:r w:rsidRPr="00020DB7">
        <w:rPr>
          <w:rFonts w:ascii="Calibri" w:hAnsi="Calibri" w:cs="Times New Roman"/>
          <w:sz w:val="24"/>
          <w:szCs w:val="24"/>
        </w:rPr>
        <w:t xml:space="preserve"> Final)</w:t>
      </w:r>
      <w:r w:rsidR="007240DF" w:rsidRPr="00020DB7">
        <w:rPr>
          <w:rFonts w:ascii="Calibri" w:hAnsi="Calibri" w:cs="Times New Roman"/>
          <w:sz w:val="24"/>
          <w:szCs w:val="24"/>
        </w:rPr>
        <w:t xml:space="preserve"> in their next term of study</w:t>
      </w:r>
      <w:r w:rsidRPr="00020DB7">
        <w:rPr>
          <w:rFonts w:ascii="Calibri" w:hAnsi="Calibri" w:cs="Times New Roman"/>
          <w:sz w:val="24"/>
          <w:szCs w:val="24"/>
        </w:rPr>
        <w:t>.</w:t>
      </w:r>
      <w:r w:rsidR="00975E87">
        <w:rPr>
          <w:rFonts w:ascii="Calibri" w:hAnsi="Calibri" w:cs="Times New Roman"/>
          <w:sz w:val="24"/>
          <w:szCs w:val="24"/>
        </w:rPr>
        <w:t xml:space="preserve"> </w:t>
      </w:r>
      <w:r w:rsidR="00230F35">
        <w:rPr>
          <w:rFonts w:ascii="Calibri" w:hAnsi="Calibri" w:cs="Times New Roman"/>
          <w:sz w:val="24"/>
          <w:szCs w:val="24"/>
        </w:rPr>
        <w:t>However, t</w:t>
      </w:r>
      <w:r w:rsidRPr="00020DB7">
        <w:rPr>
          <w:rFonts w:ascii="Calibri" w:hAnsi="Calibri" w:cs="Times New Roman"/>
          <w:sz w:val="24"/>
          <w:szCs w:val="24"/>
        </w:rPr>
        <w:t>hey will not be permitted to enroll in PSU academic classes in the next term.</w:t>
      </w:r>
    </w:p>
    <w:p w14:paraId="755F30C2" w14:textId="77777777" w:rsidR="004F6858" w:rsidRPr="00020DB7" w:rsidRDefault="004F6858" w:rsidP="0079379E">
      <w:pPr>
        <w:pStyle w:val="NoSpacing"/>
        <w:spacing w:line="276" w:lineRule="auto"/>
        <w:ind w:left="1080"/>
        <w:rPr>
          <w:rFonts w:ascii="Calibri" w:hAnsi="Calibri" w:cs="Times New Roman"/>
          <w:sz w:val="24"/>
          <w:szCs w:val="24"/>
        </w:rPr>
      </w:pPr>
    </w:p>
    <w:p w14:paraId="273D7C2E" w14:textId="403147E8" w:rsidR="007849D8" w:rsidRDefault="007849D8" w:rsidP="0079379E">
      <w:pPr>
        <w:pStyle w:val="NoSpacing"/>
        <w:spacing w:line="276" w:lineRule="auto"/>
        <w:ind w:left="1080"/>
        <w:rPr>
          <w:rFonts w:ascii="Calibri" w:hAnsi="Calibri" w:cs="Times New Roman"/>
          <w:sz w:val="24"/>
          <w:szCs w:val="24"/>
        </w:rPr>
      </w:pPr>
      <w:r w:rsidRPr="00020DB7">
        <w:rPr>
          <w:rFonts w:ascii="Calibri" w:hAnsi="Calibri" w:cs="Times New Roman"/>
          <w:sz w:val="24"/>
          <w:szCs w:val="24"/>
        </w:rPr>
        <w:t xml:space="preserve">Students who fail </w:t>
      </w:r>
      <w:r w:rsidR="002674E1" w:rsidRPr="00020DB7">
        <w:rPr>
          <w:rFonts w:ascii="Calibri" w:hAnsi="Calibri" w:cs="Times New Roman"/>
          <w:sz w:val="24"/>
          <w:szCs w:val="24"/>
        </w:rPr>
        <w:t xml:space="preserve">a </w:t>
      </w:r>
      <w:r w:rsidRPr="00020DB7">
        <w:rPr>
          <w:rFonts w:ascii="Calibri" w:hAnsi="Calibri" w:cs="Times New Roman"/>
          <w:sz w:val="24"/>
          <w:szCs w:val="24"/>
        </w:rPr>
        <w:t>Pathways seminar will repeat the seminar</w:t>
      </w:r>
      <w:r w:rsidR="0079379E" w:rsidRPr="00020DB7">
        <w:rPr>
          <w:rFonts w:ascii="Calibri" w:hAnsi="Calibri" w:cs="Times New Roman"/>
          <w:sz w:val="24"/>
          <w:szCs w:val="24"/>
        </w:rPr>
        <w:t xml:space="preserve"> </w:t>
      </w:r>
      <w:r w:rsidRPr="00020DB7">
        <w:rPr>
          <w:rFonts w:ascii="Calibri" w:hAnsi="Calibri" w:cs="Times New Roman"/>
          <w:sz w:val="24"/>
          <w:szCs w:val="24"/>
        </w:rPr>
        <w:t>in the</w:t>
      </w:r>
      <w:r w:rsidR="007240DF" w:rsidRPr="00020DB7">
        <w:rPr>
          <w:rFonts w:ascii="Calibri" w:hAnsi="Calibri" w:cs="Times New Roman"/>
          <w:sz w:val="24"/>
          <w:szCs w:val="24"/>
        </w:rPr>
        <w:t xml:space="preserve">ir </w:t>
      </w:r>
      <w:r w:rsidRPr="00020DB7">
        <w:rPr>
          <w:rFonts w:ascii="Calibri" w:hAnsi="Calibri" w:cs="Times New Roman"/>
          <w:sz w:val="24"/>
          <w:szCs w:val="24"/>
        </w:rPr>
        <w:t>next term</w:t>
      </w:r>
      <w:r w:rsidR="007240DF" w:rsidRPr="00020DB7">
        <w:rPr>
          <w:rFonts w:ascii="Calibri" w:hAnsi="Calibri" w:cs="Times New Roman"/>
          <w:sz w:val="24"/>
          <w:szCs w:val="24"/>
        </w:rPr>
        <w:t xml:space="preserve"> of study.</w:t>
      </w:r>
      <w:r w:rsidR="00975E87">
        <w:rPr>
          <w:rFonts w:ascii="Calibri" w:hAnsi="Calibri" w:cs="Times New Roman"/>
          <w:sz w:val="24"/>
          <w:szCs w:val="24"/>
        </w:rPr>
        <w:t xml:space="preserve"> </w:t>
      </w:r>
      <w:r w:rsidRPr="00020DB7">
        <w:rPr>
          <w:rFonts w:ascii="Calibri" w:hAnsi="Calibri" w:cs="Times New Roman"/>
          <w:sz w:val="24"/>
          <w:szCs w:val="24"/>
        </w:rPr>
        <w:t xml:space="preserve">They will not be permitted to enroll in PSU </w:t>
      </w:r>
      <w:r w:rsidR="007240DF" w:rsidRPr="00020DB7">
        <w:rPr>
          <w:rFonts w:ascii="Calibri" w:hAnsi="Calibri" w:cs="Times New Roman"/>
          <w:sz w:val="24"/>
          <w:szCs w:val="24"/>
        </w:rPr>
        <w:t>a</w:t>
      </w:r>
      <w:r w:rsidRPr="00020DB7">
        <w:rPr>
          <w:rFonts w:ascii="Calibri" w:hAnsi="Calibri" w:cs="Times New Roman"/>
          <w:sz w:val="24"/>
          <w:szCs w:val="24"/>
        </w:rPr>
        <w:t>cademic classes in the next term.</w:t>
      </w:r>
    </w:p>
    <w:p w14:paraId="7CD1BCFC" w14:textId="77777777" w:rsidR="00017079" w:rsidRDefault="00017079" w:rsidP="0079379E">
      <w:pPr>
        <w:pStyle w:val="NoSpacing"/>
        <w:spacing w:line="276" w:lineRule="auto"/>
        <w:ind w:left="1080"/>
        <w:rPr>
          <w:rFonts w:ascii="Calibri" w:hAnsi="Calibri" w:cs="Times New Roman"/>
          <w:sz w:val="24"/>
          <w:szCs w:val="24"/>
        </w:rPr>
      </w:pPr>
    </w:p>
    <w:p w14:paraId="154C0C4E" w14:textId="77777777" w:rsidR="00017079" w:rsidRDefault="00017079" w:rsidP="0079379E">
      <w:pPr>
        <w:pStyle w:val="NoSpacing"/>
        <w:spacing w:line="276" w:lineRule="auto"/>
        <w:ind w:left="1080"/>
        <w:rPr>
          <w:rFonts w:ascii="Calibri" w:hAnsi="Calibri" w:cs="Times New Roman"/>
          <w:sz w:val="24"/>
          <w:szCs w:val="24"/>
        </w:rPr>
      </w:pPr>
    </w:p>
    <w:p w14:paraId="40FD46D1" w14:textId="77777777" w:rsidR="004F6858" w:rsidRPr="00020DB7" w:rsidRDefault="004F6858" w:rsidP="0079379E">
      <w:pPr>
        <w:pStyle w:val="NoSpacing"/>
        <w:spacing w:line="276" w:lineRule="auto"/>
        <w:ind w:left="1080"/>
        <w:rPr>
          <w:rFonts w:ascii="Calibri" w:hAnsi="Calibri" w:cs="Times New Roman"/>
          <w:sz w:val="24"/>
          <w:szCs w:val="24"/>
        </w:rPr>
      </w:pPr>
    </w:p>
    <w:p w14:paraId="2180D073" w14:textId="786D7932" w:rsidR="00793452" w:rsidRPr="00020DB7" w:rsidRDefault="006F1668" w:rsidP="00053D26">
      <w:pPr>
        <w:pStyle w:val="Heading3"/>
        <w:rPr>
          <w:rFonts w:ascii="Calibri" w:hAnsi="Calibri"/>
          <w:sz w:val="24"/>
          <w:szCs w:val="24"/>
        </w:rPr>
      </w:pPr>
      <w:bookmarkStart w:id="8" w:name="_Toc510531792"/>
      <w:r>
        <w:rPr>
          <w:rFonts w:ascii="Calibri" w:hAnsi="Calibri"/>
          <w:sz w:val="24"/>
          <w:szCs w:val="24"/>
        </w:rPr>
        <w:t>M</w:t>
      </w:r>
      <w:r w:rsidR="00793452" w:rsidRPr="00020DB7">
        <w:rPr>
          <w:rFonts w:ascii="Calibri" w:hAnsi="Calibri"/>
          <w:sz w:val="24"/>
          <w:szCs w:val="24"/>
        </w:rPr>
        <w:t xml:space="preserve">eeting </w:t>
      </w:r>
      <w:r>
        <w:rPr>
          <w:rFonts w:ascii="Calibri" w:hAnsi="Calibri"/>
          <w:sz w:val="24"/>
          <w:szCs w:val="24"/>
        </w:rPr>
        <w:t>P</w:t>
      </w:r>
      <w:r w:rsidR="00793452" w:rsidRPr="00020DB7">
        <w:rPr>
          <w:rFonts w:ascii="Calibri" w:hAnsi="Calibri"/>
          <w:sz w:val="24"/>
          <w:szCs w:val="24"/>
        </w:rPr>
        <w:t>ortland State University’s</w:t>
      </w:r>
      <w:r w:rsidR="00230F35">
        <w:rPr>
          <w:rFonts w:ascii="Calibri" w:hAnsi="Calibri"/>
          <w:sz w:val="24"/>
          <w:szCs w:val="24"/>
        </w:rPr>
        <w:t xml:space="preserve"> </w:t>
      </w:r>
      <w:r>
        <w:rPr>
          <w:rFonts w:ascii="Calibri" w:hAnsi="Calibri"/>
          <w:sz w:val="24"/>
          <w:szCs w:val="24"/>
        </w:rPr>
        <w:t xml:space="preserve">Undergraduate </w:t>
      </w:r>
      <w:r w:rsidR="00793452" w:rsidRPr="00020DB7">
        <w:rPr>
          <w:rFonts w:ascii="Calibri" w:hAnsi="Calibri"/>
          <w:sz w:val="24"/>
          <w:szCs w:val="24"/>
        </w:rPr>
        <w:t xml:space="preserve">English </w:t>
      </w:r>
      <w:r>
        <w:rPr>
          <w:rFonts w:ascii="Calibri" w:hAnsi="Calibri"/>
          <w:sz w:val="24"/>
          <w:szCs w:val="24"/>
        </w:rPr>
        <w:t>L</w:t>
      </w:r>
      <w:r w:rsidR="00793452" w:rsidRPr="00020DB7">
        <w:rPr>
          <w:rFonts w:ascii="Calibri" w:hAnsi="Calibri"/>
          <w:sz w:val="24"/>
          <w:szCs w:val="24"/>
        </w:rPr>
        <w:t xml:space="preserve">anguage </w:t>
      </w:r>
      <w:r>
        <w:rPr>
          <w:rFonts w:ascii="Calibri" w:hAnsi="Calibri"/>
          <w:sz w:val="24"/>
          <w:szCs w:val="24"/>
        </w:rPr>
        <w:t>P</w:t>
      </w:r>
      <w:r w:rsidR="00793452" w:rsidRPr="00020DB7">
        <w:rPr>
          <w:rFonts w:ascii="Calibri" w:hAnsi="Calibri"/>
          <w:sz w:val="24"/>
          <w:szCs w:val="24"/>
        </w:rPr>
        <w:t xml:space="preserve">roficiency </w:t>
      </w:r>
      <w:r>
        <w:rPr>
          <w:rFonts w:ascii="Calibri" w:hAnsi="Calibri"/>
          <w:sz w:val="24"/>
          <w:szCs w:val="24"/>
        </w:rPr>
        <w:t>R</w:t>
      </w:r>
      <w:r w:rsidR="00793452" w:rsidRPr="00020DB7">
        <w:rPr>
          <w:rFonts w:ascii="Calibri" w:hAnsi="Calibri"/>
          <w:sz w:val="24"/>
          <w:szCs w:val="24"/>
        </w:rPr>
        <w:t>equirement</w:t>
      </w:r>
      <w:bookmarkEnd w:id="8"/>
      <w:r w:rsidR="00793452" w:rsidRPr="00020DB7">
        <w:rPr>
          <w:rFonts w:ascii="Calibri" w:hAnsi="Calibri"/>
          <w:sz w:val="24"/>
          <w:szCs w:val="24"/>
        </w:rPr>
        <w:t xml:space="preserve"> </w:t>
      </w:r>
    </w:p>
    <w:p w14:paraId="65C98386" w14:textId="79348712" w:rsidR="00936BC9" w:rsidRPr="00020DB7" w:rsidRDefault="00C7647F" w:rsidP="00793452">
      <w:pPr>
        <w:spacing w:before="12" w:line="276" w:lineRule="auto"/>
        <w:rPr>
          <w:rFonts w:ascii="Calibri" w:hAnsi="Calibri" w:cs="Times New Roman"/>
          <w:sz w:val="24"/>
          <w:szCs w:val="24"/>
        </w:rPr>
      </w:pPr>
      <w:r w:rsidRPr="00020DB7">
        <w:rPr>
          <w:rFonts w:ascii="Calibri" w:hAnsi="Calibri" w:cs="Times New Roman"/>
          <w:sz w:val="24"/>
          <w:szCs w:val="24"/>
        </w:rPr>
        <w:t>Completion of the Pathways Program satisfies PSU’s English language proficiency requirement.</w:t>
      </w:r>
      <w:r w:rsidR="00975E87">
        <w:rPr>
          <w:rFonts w:ascii="Calibri" w:hAnsi="Calibri" w:cs="Times New Roman"/>
          <w:sz w:val="24"/>
          <w:szCs w:val="24"/>
        </w:rPr>
        <w:t xml:space="preserve"> </w:t>
      </w:r>
      <w:r w:rsidRPr="00020DB7">
        <w:rPr>
          <w:rFonts w:ascii="Calibri" w:hAnsi="Calibri" w:cs="Times New Roman"/>
          <w:sz w:val="24"/>
          <w:szCs w:val="24"/>
        </w:rPr>
        <w:t>Submission of a language proficiency test score is not required</w:t>
      </w:r>
      <w:r w:rsidR="00936BC9" w:rsidRPr="00020DB7">
        <w:rPr>
          <w:rFonts w:ascii="Calibri" w:hAnsi="Calibri" w:cs="Times New Roman"/>
          <w:sz w:val="24"/>
          <w:szCs w:val="24"/>
        </w:rPr>
        <w:t xml:space="preserve"> for students who successfully complete the Pathways Program.</w:t>
      </w:r>
      <w:r w:rsidR="00975E87">
        <w:rPr>
          <w:rFonts w:ascii="Calibri" w:hAnsi="Calibri" w:cs="Times New Roman"/>
          <w:sz w:val="24"/>
          <w:szCs w:val="24"/>
        </w:rPr>
        <w:t xml:space="preserve"> </w:t>
      </w:r>
    </w:p>
    <w:p w14:paraId="7EC78AE9" w14:textId="2973B215" w:rsidR="00793452" w:rsidRPr="00020DB7" w:rsidRDefault="00793452" w:rsidP="00793452">
      <w:pPr>
        <w:spacing w:before="12" w:line="276" w:lineRule="auto"/>
        <w:rPr>
          <w:rFonts w:ascii="Calibri" w:hAnsi="Calibri" w:cs="Times New Roman"/>
          <w:sz w:val="24"/>
          <w:szCs w:val="24"/>
        </w:rPr>
      </w:pPr>
      <w:r w:rsidRPr="00020DB7">
        <w:rPr>
          <w:rFonts w:ascii="Calibri" w:hAnsi="Calibri" w:cs="Times New Roman"/>
          <w:sz w:val="24"/>
          <w:szCs w:val="24"/>
        </w:rPr>
        <w:t xml:space="preserve">All students who intend to study for an undergraduate degree (bachelor’s degree) at Portland State University </w:t>
      </w:r>
      <w:r w:rsidR="007005F6">
        <w:rPr>
          <w:rFonts w:ascii="Calibri" w:hAnsi="Calibri" w:cs="Times New Roman"/>
          <w:sz w:val="24"/>
          <w:szCs w:val="24"/>
        </w:rPr>
        <w:t>and</w:t>
      </w:r>
      <w:r w:rsidR="007005F6" w:rsidRPr="00020DB7">
        <w:rPr>
          <w:rFonts w:ascii="Calibri" w:hAnsi="Calibri" w:cs="Times New Roman"/>
          <w:sz w:val="24"/>
          <w:szCs w:val="24"/>
        </w:rPr>
        <w:t xml:space="preserve"> </w:t>
      </w:r>
      <w:r w:rsidR="00C7647F" w:rsidRPr="00020DB7">
        <w:rPr>
          <w:rFonts w:ascii="Calibri" w:hAnsi="Calibri" w:cs="Times New Roman"/>
          <w:sz w:val="24"/>
          <w:szCs w:val="24"/>
        </w:rPr>
        <w:t xml:space="preserve">have not submitted a language proficiency test score </w:t>
      </w:r>
      <w:r w:rsidR="00BA1120">
        <w:rPr>
          <w:rFonts w:ascii="Calibri" w:hAnsi="Calibri" w:cs="Times New Roman"/>
          <w:sz w:val="24"/>
          <w:szCs w:val="24"/>
        </w:rPr>
        <w:t>that meets PSU’s requirement</w:t>
      </w:r>
      <w:r w:rsidR="007005F6">
        <w:rPr>
          <w:rFonts w:ascii="Calibri" w:hAnsi="Calibri" w:cs="Times New Roman"/>
          <w:sz w:val="24"/>
          <w:szCs w:val="24"/>
        </w:rPr>
        <w:t>,</w:t>
      </w:r>
      <w:r w:rsidR="00BA1120">
        <w:rPr>
          <w:rFonts w:ascii="Calibri" w:hAnsi="Calibri" w:cs="Times New Roman"/>
          <w:sz w:val="24"/>
          <w:szCs w:val="24"/>
        </w:rPr>
        <w:t xml:space="preserve"> </w:t>
      </w:r>
      <w:r w:rsidR="00C7647F" w:rsidRPr="00020DB7">
        <w:rPr>
          <w:rFonts w:ascii="Calibri" w:hAnsi="Calibri" w:cs="Times New Roman"/>
          <w:sz w:val="24"/>
          <w:szCs w:val="24"/>
        </w:rPr>
        <w:t xml:space="preserve">will participate in </w:t>
      </w:r>
      <w:r w:rsidRPr="00020DB7">
        <w:rPr>
          <w:rFonts w:ascii="Calibri" w:hAnsi="Calibri" w:cs="Times New Roman"/>
          <w:sz w:val="24"/>
          <w:szCs w:val="24"/>
        </w:rPr>
        <w:t>the Pathways Program.</w:t>
      </w:r>
      <w:r w:rsidR="00975E87">
        <w:rPr>
          <w:rFonts w:ascii="Calibri" w:hAnsi="Calibri" w:cs="Times New Roman"/>
          <w:sz w:val="24"/>
          <w:szCs w:val="24"/>
        </w:rPr>
        <w:t xml:space="preserve"> </w:t>
      </w:r>
      <w:r w:rsidRPr="00020DB7">
        <w:rPr>
          <w:rFonts w:ascii="Calibri" w:hAnsi="Calibri" w:cs="Times New Roman"/>
          <w:sz w:val="24"/>
          <w:szCs w:val="24"/>
        </w:rPr>
        <w:t xml:space="preserve">Students are expected to earn a 2.7 GPA in their level 4 and 5 classes while </w:t>
      </w:r>
      <w:r w:rsidR="00E91837" w:rsidRPr="00020DB7">
        <w:rPr>
          <w:rFonts w:ascii="Calibri" w:hAnsi="Calibri" w:cs="Times New Roman"/>
          <w:sz w:val="24"/>
          <w:szCs w:val="24"/>
        </w:rPr>
        <w:t>i</w:t>
      </w:r>
      <w:r w:rsidRPr="00020DB7">
        <w:rPr>
          <w:rFonts w:ascii="Calibri" w:hAnsi="Calibri" w:cs="Times New Roman"/>
          <w:sz w:val="24"/>
          <w:szCs w:val="24"/>
        </w:rPr>
        <w:t>n the Pathways Program to meet the university’s language proficiency requirement and move to all-academic coursework.</w:t>
      </w:r>
    </w:p>
    <w:p w14:paraId="482907AD" w14:textId="70D58095" w:rsidR="007B6233" w:rsidRPr="00020DB7" w:rsidRDefault="00793452" w:rsidP="00717D32">
      <w:pPr>
        <w:spacing w:before="12" w:line="276" w:lineRule="auto"/>
        <w:rPr>
          <w:rFonts w:ascii="Calibri" w:hAnsi="Calibri" w:cs="Times New Roman"/>
          <w:sz w:val="24"/>
          <w:szCs w:val="24"/>
        </w:rPr>
      </w:pPr>
      <w:r w:rsidRPr="00020DB7">
        <w:rPr>
          <w:rFonts w:ascii="Calibri" w:hAnsi="Calibri" w:cs="Times New Roman"/>
          <w:sz w:val="24"/>
          <w:szCs w:val="24"/>
        </w:rPr>
        <w:t xml:space="preserve">Students who do not </w:t>
      </w:r>
      <w:r w:rsidR="00C7647F" w:rsidRPr="00020DB7">
        <w:rPr>
          <w:rFonts w:ascii="Calibri" w:hAnsi="Calibri" w:cs="Times New Roman"/>
          <w:sz w:val="24"/>
          <w:szCs w:val="24"/>
        </w:rPr>
        <w:t>participate in and</w:t>
      </w:r>
      <w:r w:rsidR="00936BC9" w:rsidRPr="00020DB7">
        <w:rPr>
          <w:rFonts w:ascii="Calibri" w:hAnsi="Calibri" w:cs="Times New Roman"/>
          <w:sz w:val="24"/>
          <w:szCs w:val="24"/>
        </w:rPr>
        <w:t xml:space="preserve"> successfully </w:t>
      </w:r>
      <w:r w:rsidRPr="00020DB7">
        <w:rPr>
          <w:rFonts w:ascii="Calibri" w:hAnsi="Calibri" w:cs="Times New Roman"/>
          <w:sz w:val="24"/>
          <w:szCs w:val="24"/>
        </w:rPr>
        <w:t xml:space="preserve">complete the Pathways Program will be required to submit a language proficiency test score to be able to study at PSU, even if they </w:t>
      </w:r>
      <w:r w:rsidR="00C7647F" w:rsidRPr="00020DB7">
        <w:rPr>
          <w:rFonts w:ascii="Calibri" w:hAnsi="Calibri" w:cs="Times New Roman"/>
          <w:sz w:val="24"/>
          <w:szCs w:val="24"/>
        </w:rPr>
        <w:t xml:space="preserve">have </w:t>
      </w:r>
      <w:r w:rsidRPr="00020DB7">
        <w:rPr>
          <w:rFonts w:ascii="Calibri" w:hAnsi="Calibri" w:cs="Times New Roman"/>
          <w:sz w:val="24"/>
          <w:szCs w:val="24"/>
        </w:rPr>
        <w:t xml:space="preserve">completed level 4 and 5 IELP </w:t>
      </w:r>
      <w:r w:rsidR="00936BC9" w:rsidRPr="00020DB7">
        <w:rPr>
          <w:rFonts w:ascii="Calibri" w:hAnsi="Calibri" w:cs="Times New Roman"/>
          <w:sz w:val="24"/>
          <w:szCs w:val="24"/>
        </w:rPr>
        <w:t xml:space="preserve">academic preparation </w:t>
      </w:r>
      <w:r w:rsidRPr="00020DB7">
        <w:rPr>
          <w:rFonts w:ascii="Calibri" w:hAnsi="Calibri" w:cs="Times New Roman"/>
          <w:sz w:val="24"/>
          <w:szCs w:val="24"/>
        </w:rPr>
        <w:t>classes</w:t>
      </w:r>
      <w:r w:rsidR="00BA1120">
        <w:rPr>
          <w:rFonts w:ascii="Calibri" w:hAnsi="Calibri" w:cs="Times New Roman"/>
          <w:sz w:val="24"/>
          <w:szCs w:val="24"/>
        </w:rPr>
        <w:t xml:space="preserve"> (core skills)</w:t>
      </w:r>
      <w:r w:rsidRPr="00020DB7">
        <w:rPr>
          <w:rFonts w:ascii="Calibri" w:hAnsi="Calibri" w:cs="Times New Roman"/>
          <w:sz w:val="24"/>
          <w:szCs w:val="24"/>
        </w:rPr>
        <w:t>.</w:t>
      </w:r>
    </w:p>
    <w:p w14:paraId="69185B93" w14:textId="5F08DE70" w:rsidR="006F2464" w:rsidRPr="00020DB7" w:rsidRDefault="006F2464" w:rsidP="00397730">
      <w:pPr>
        <w:pStyle w:val="Heading1"/>
      </w:pPr>
      <w:bookmarkStart w:id="9" w:name="_Toc510531793"/>
      <w:r w:rsidRPr="00020DB7">
        <w:t xml:space="preserve">Academic </w:t>
      </w:r>
      <w:r w:rsidR="006F1668">
        <w:t>S</w:t>
      </w:r>
      <w:r w:rsidRPr="00020DB7">
        <w:t>tanding</w:t>
      </w:r>
      <w:bookmarkEnd w:id="9"/>
    </w:p>
    <w:p w14:paraId="667E0D89" w14:textId="77777777" w:rsidR="00793452" w:rsidRPr="00020DB7" w:rsidRDefault="00793452" w:rsidP="00793452">
      <w:pPr>
        <w:pStyle w:val="NoSpacing"/>
        <w:rPr>
          <w:rFonts w:ascii="Calibri" w:hAnsi="Calibri" w:cs="Times New Roman"/>
          <w:sz w:val="24"/>
          <w:szCs w:val="24"/>
        </w:rPr>
      </w:pPr>
    </w:p>
    <w:p w14:paraId="0CDA39A2" w14:textId="7EB85E6D"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 xml:space="preserve">Students enrolled in IELP classes have two transcripts and are subject to the IELP Academic Standing System </w:t>
      </w:r>
      <w:r w:rsidRPr="00020DB7">
        <w:rPr>
          <w:rFonts w:ascii="Calibri" w:hAnsi="Calibri" w:cs="Times New Roman"/>
          <w:i/>
          <w:sz w:val="24"/>
          <w:szCs w:val="24"/>
        </w:rPr>
        <w:t>and</w:t>
      </w:r>
      <w:r w:rsidRPr="00020DB7">
        <w:rPr>
          <w:rFonts w:ascii="Calibri" w:hAnsi="Calibri" w:cs="Times New Roman"/>
          <w:sz w:val="24"/>
          <w:szCs w:val="24"/>
        </w:rPr>
        <w:t xml:space="preserve"> the PSU Academic Standing System.</w:t>
      </w:r>
      <w:r w:rsidR="00975E87">
        <w:rPr>
          <w:rFonts w:ascii="Calibri" w:hAnsi="Calibri" w:cs="Times New Roman"/>
          <w:sz w:val="24"/>
          <w:szCs w:val="24"/>
        </w:rPr>
        <w:t xml:space="preserve"> </w:t>
      </w:r>
      <w:r w:rsidR="00713427" w:rsidRPr="00020DB7">
        <w:rPr>
          <w:rFonts w:ascii="Calibri" w:hAnsi="Calibri" w:cs="Times New Roman"/>
          <w:sz w:val="24"/>
          <w:szCs w:val="24"/>
        </w:rPr>
        <w:t>It is important to understand the details contained in each transcript, as well as how the two are similar and different.</w:t>
      </w:r>
    </w:p>
    <w:p w14:paraId="2AE1AECE" w14:textId="77777777" w:rsidR="00793452" w:rsidRPr="00020DB7" w:rsidRDefault="00793452" w:rsidP="00793452">
      <w:pPr>
        <w:pStyle w:val="NoSpacing"/>
        <w:rPr>
          <w:rFonts w:ascii="Calibri" w:hAnsi="Calibri" w:cs="Times New Roman"/>
          <w:sz w:val="24"/>
          <w:szCs w:val="24"/>
        </w:rPr>
      </w:pPr>
    </w:p>
    <w:p w14:paraId="2EFBDC18" w14:textId="3CD20DC0" w:rsidR="00793452" w:rsidRPr="00020DB7" w:rsidRDefault="00793452" w:rsidP="005047E4">
      <w:pPr>
        <w:pStyle w:val="NoSpacing"/>
        <w:numPr>
          <w:ilvl w:val="0"/>
          <w:numId w:val="1"/>
        </w:numPr>
        <w:rPr>
          <w:rFonts w:ascii="Calibri" w:hAnsi="Calibri" w:cs="Times New Roman"/>
          <w:sz w:val="24"/>
          <w:szCs w:val="24"/>
        </w:rPr>
      </w:pPr>
      <w:r w:rsidRPr="00020DB7">
        <w:rPr>
          <w:rFonts w:ascii="Calibri" w:hAnsi="Calibri" w:cs="Times New Roman"/>
          <w:sz w:val="24"/>
          <w:szCs w:val="24"/>
        </w:rPr>
        <w:t>IELP transcript:</w:t>
      </w:r>
      <w:r w:rsidR="00975E87">
        <w:rPr>
          <w:rFonts w:ascii="Calibri" w:hAnsi="Calibri" w:cs="Times New Roman"/>
          <w:sz w:val="24"/>
          <w:szCs w:val="24"/>
        </w:rPr>
        <w:t xml:space="preserve"> </w:t>
      </w:r>
      <w:r w:rsidRPr="00020DB7">
        <w:rPr>
          <w:rFonts w:ascii="Calibri" w:hAnsi="Calibri" w:cs="Times New Roman"/>
          <w:sz w:val="24"/>
          <w:szCs w:val="24"/>
        </w:rPr>
        <w:t>available only by request from the IELP office</w:t>
      </w:r>
      <w:r w:rsidR="002674E1" w:rsidRPr="00020DB7">
        <w:rPr>
          <w:rFonts w:ascii="Calibri" w:hAnsi="Calibri" w:cs="Times New Roman"/>
          <w:sz w:val="24"/>
          <w:szCs w:val="24"/>
        </w:rPr>
        <w:t xml:space="preserve"> or the </w:t>
      </w:r>
      <w:r w:rsidR="00DB3DF9">
        <w:rPr>
          <w:rFonts w:ascii="Calibri" w:hAnsi="Calibri" w:cs="Times New Roman"/>
          <w:sz w:val="24"/>
          <w:szCs w:val="24"/>
        </w:rPr>
        <w:t xml:space="preserve"> Pathways Advisor</w:t>
      </w:r>
    </w:p>
    <w:p w14:paraId="0F375498" w14:textId="77777777" w:rsidR="00793452" w:rsidRPr="00020DB7" w:rsidRDefault="00793452" w:rsidP="005047E4">
      <w:pPr>
        <w:pStyle w:val="NoSpacing"/>
        <w:numPr>
          <w:ilvl w:val="0"/>
          <w:numId w:val="1"/>
        </w:numPr>
        <w:rPr>
          <w:rFonts w:ascii="Calibri" w:hAnsi="Calibri" w:cs="Times New Roman"/>
          <w:sz w:val="24"/>
          <w:szCs w:val="24"/>
        </w:rPr>
      </w:pPr>
      <w:r w:rsidRPr="00020DB7">
        <w:rPr>
          <w:rFonts w:ascii="Calibri" w:hAnsi="Calibri" w:cs="Times New Roman"/>
          <w:sz w:val="24"/>
          <w:szCs w:val="24"/>
        </w:rPr>
        <w:t xml:space="preserve">PSU transcript: available online through </w:t>
      </w:r>
      <w:r w:rsidR="0079379E" w:rsidRPr="00020DB7">
        <w:rPr>
          <w:rFonts w:ascii="Calibri" w:hAnsi="Calibri" w:cs="Times New Roman"/>
          <w:sz w:val="24"/>
          <w:szCs w:val="24"/>
        </w:rPr>
        <w:t xml:space="preserve">the student’s </w:t>
      </w:r>
      <w:r w:rsidRPr="00020DB7">
        <w:rPr>
          <w:rFonts w:ascii="Calibri" w:hAnsi="Calibri" w:cs="Times New Roman"/>
          <w:sz w:val="24"/>
          <w:szCs w:val="24"/>
        </w:rPr>
        <w:t xml:space="preserve">PSU </w:t>
      </w:r>
      <w:hyperlink r:id="rId18" w:history="1">
        <w:r w:rsidRPr="00020DB7">
          <w:rPr>
            <w:rStyle w:val="Hyperlink"/>
            <w:rFonts w:ascii="Calibri" w:hAnsi="Calibri" w:cs="Times New Roman"/>
            <w:sz w:val="24"/>
            <w:szCs w:val="24"/>
            <w:u w:val="none"/>
          </w:rPr>
          <w:t>Banweb</w:t>
        </w:r>
      </w:hyperlink>
      <w:r w:rsidR="00BA1120">
        <w:rPr>
          <w:rFonts w:ascii="Calibri" w:hAnsi="Calibri" w:cs="Times New Roman"/>
          <w:sz w:val="24"/>
          <w:szCs w:val="24"/>
        </w:rPr>
        <w:t xml:space="preserve"> account</w:t>
      </w:r>
    </w:p>
    <w:p w14:paraId="58B516D2" w14:textId="04194B12" w:rsidR="00713427" w:rsidRPr="00020DB7" w:rsidRDefault="0081040E" w:rsidP="002674E1">
      <w:pPr>
        <w:pStyle w:val="Heading3"/>
        <w:rPr>
          <w:rFonts w:ascii="Calibri" w:hAnsi="Calibri"/>
          <w:sz w:val="24"/>
          <w:szCs w:val="24"/>
        </w:rPr>
      </w:pPr>
      <w:bookmarkStart w:id="10" w:name="_Toc510531794"/>
      <w:r w:rsidRPr="00020DB7">
        <w:rPr>
          <w:rFonts w:ascii="Calibri" w:hAnsi="Calibri"/>
          <w:sz w:val="24"/>
          <w:szCs w:val="24"/>
        </w:rPr>
        <w:t xml:space="preserve">IELP </w:t>
      </w:r>
      <w:r w:rsidR="006F1668">
        <w:rPr>
          <w:rFonts w:ascii="Calibri" w:hAnsi="Calibri"/>
          <w:sz w:val="24"/>
          <w:szCs w:val="24"/>
        </w:rPr>
        <w:t>G</w:t>
      </w:r>
      <w:r w:rsidRPr="00020DB7">
        <w:rPr>
          <w:rFonts w:ascii="Calibri" w:hAnsi="Calibri"/>
          <w:sz w:val="24"/>
          <w:szCs w:val="24"/>
        </w:rPr>
        <w:t>rades</w:t>
      </w:r>
      <w:bookmarkEnd w:id="10"/>
      <w:r w:rsidR="00975E87">
        <w:rPr>
          <w:rFonts w:ascii="Calibri" w:hAnsi="Calibri"/>
          <w:sz w:val="24"/>
          <w:szCs w:val="24"/>
        </w:rPr>
        <w:t xml:space="preserve"> </w:t>
      </w:r>
    </w:p>
    <w:p w14:paraId="36395AB2" w14:textId="1B23135A" w:rsidR="00C60CDF" w:rsidRPr="00020DB7" w:rsidRDefault="00793452" w:rsidP="00C60CDF">
      <w:pPr>
        <w:pStyle w:val="NoSpacing"/>
        <w:rPr>
          <w:rFonts w:ascii="Calibri" w:hAnsi="Calibri" w:cs="Times New Roman"/>
          <w:sz w:val="24"/>
          <w:szCs w:val="24"/>
        </w:rPr>
      </w:pPr>
      <w:r w:rsidRPr="00020DB7">
        <w:rPr>
          <w:rFonts w:ascii="Calibri" w:hAnsi="Calibri" w:cs="Times New Roman"/>
          <w:sz w:val="24"/>
          <w:szCs w:val="24"/>
        </w:rPr>
        <w:t>IELP classes are credit classes through the PSU Department of Applied Linguistics.</w:t>
      </w:r>
      <w:r w:rsidR="00975E87">
        <w:rPr>
          <w:rFonts w:ascii="Calibri" w:hAnsi="Calibri" w:cs="Times New Roman"/>
          <w:sz w:val="24"/>
          <w:szCs w:val="24"/>
        </w:rPr>
        <w:t xml:space="preserve"> </w:t>
      </w:r>
      <w:r w:rsidRPr="00020DB7">
        <w:rPr>
          <w:rFonts w:ascii="Calibri" w:hAnsi="Calibri" w:cs="Times New Roman"/>
          <w:sz w:val="24"/>
          <w:szCs w:val="24"/>
        </w:rPr>
        <w:t>All IELP classes appear on both transcripts with the course prefix LING.</w:t>
      </w:r>
      <w:r w:rsidR="00975E87">
        <w:rPr>
          <w:rFonts w:ascii="Calibri" w:hAnsi="Calibri" w:cs="Times New Roman"/>
          <w:sz w:val="24"/>
          <w:szCs w:val="24"/>
        </w:rPr>
        <w:t xml:space="preserve"> </w:t>
      </w:r>
      <w:r w:rsidR="00C60CDF" w:rsidRPr="00020DB7">
        <w:rPr>
          <w:rFonts w:ascii="Calibri" w:hAnsi="Calibri" w:cs="Times New Roman"/>
          <w:sz w:val="24"/>
          <w:szCs w:val="24"/>
        </w:rPr>
        <w:t>Grades earned in IELP classes will always show as A-F on the IELP transcript.</w:t>
      </w:r>
      <w:r w:rsidR="00975E87">
        <w:rPr>
          <w:rFonts w:ascii="Calibri" w:hAnsi="Calibri" w:cs="Times New Roman"/>
          <w:sz w:val="24"/>
          <w:szCs w:val="24"/>
        </w:rPr>
        <w:t xml:space="preserve"> </w:t>
      </w:r>
      <w:r w:rsidR="00C60CDF" w:rsidRPr="00020DB7">
        <w:rPr>
          <w:rFonts w:ascii="Calibri" w:hAnsi="Calibri" w:cs="Times New Roman"/>
          <w:sz w:val="24"/>
          <w:szCs w:val="24"/>
        </w:rPr>
        <w:t>All grades are counted and</w:t>
      </w:r>
      <w:r w:rsidR="00C60CDF" w:rsidRPr="00020DB7">
        <w:rPr>
          <w:rFonts w:ascii="Calibri" w:hAnsi="Calibri"/>
          <w:sz w:val="24"/>
          <w:szCs w:val="24"/>
        </w:rPr>
        <w:t xml:space="preserve"> calculated in the IELP grade point average (GPA).</w:t>
      </w:r>
    </w:p>
    <w:p w14:paraId="5159216D" w14:textId="77777777" w:rsidR="00793452" w:rsidRPr="00020DB7" w:rsidRDefault="00793452" w:rsidP="00793452">
      <w:pPr>
        <w:pStyle w:val="NoSpacing"/>
        <w:rPr>
          <w:rFonts w:ascii="Calibri" w:hAnsi="Calibri" w:cs="Times New Roman"/>
          <w:sz w:val="24"/>
          <w:szCs w:val="24"/>
        </w:rPr>
      </w:pPr>
    </w:p>
    <w:p w14:paraId="6364265E" w14:textId="566E15B2"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 xml:space="preserve">Grades earned in </w:t>
      </w:r>
      <w:r w:rsidR="00936BC9" w:rsidRPr="00020DB7">
        <w:rPr>
          <w:rFonts w:ascii="Calibri" w:hAnsi="Calibri" w:cs="Times New Roman"/>
          <w:sz w:val="24"/>
          <w:szCs w:val="24"/>
        </w:rPr>
        <w:t xml:space="preserve">level 4 and 5 </w:t>
      </w:r>
      <w:r w:rsidRPr="00020DB7">
        <w:rPr>
          <w:rFonts w:ascii="Calibri" w:hAnsi="Calibri" w:cs="Times New Roman"/>
          <w:sz w:val="24"/>
          <w:szCs w:val="24"/>
        </w:rPr>
        <w:t xml:space="preserve">IELP </w:t>
      </w:r>
      <w:r w:rsidR="00936BC9" w:rsidRPr="00020DB7">
        <w:rPr>
          <w:rFonts w:ascii="Calibri" w:hAnsi="Calibri" w:cs="Times New Roman"/>
          <w:sz w:val="24"/>
          <w:szCs w:val="24"/>
        </w:rPr>
        <w:t xml:space="preserve">academic preparation </w:t>
      </w:r>
      <w:r w:rsidRPr="00020DB7">
        <w:rPr>
          <w:rFonts w:ascii="Calibri" w:hAnsi="Calibri" w:cs="Times New Roman"/>
          <w:sz w:val="24"/>
          <w:szCs w:val="24"/>
        </w:rPr>
        <w:t xml:space="preserve">classes are calculated in the PSU grade point average </w:t>
      </w:r>
      <w:r w:rsidR="00936BC9" w:rsidRPr="00020DB7">
        <w:rPr>
          <w:rFonts w:ascii="Calibri" w:hAnsi="Calibri" w:cs="Times New Roman"/>
          <w:sz w:val="24"/>
          <w:szCs w:val="24"/>
        </w:rPr>
        <w:t>and are counted in both the PSU term and cumulative GPA.</w:t>
      </w:r>
      <w:r w:rsidR="00975E87">
        <w:rPr>
          <w:rFonts w:ascii="Calibri" w:hAnsi="Calibri" w:cs="Times New Roman"/>
          <w:sz w:val="24"/>
          <w:szCs w:val="24"/>
        </w:rPr>
        <w:t xml:space="preserve"> </w:t>
      </w:r>
      <w:r w:rsidR="00C60CDF" w:rsidRPr="00020DB7">
        <w:rPr>
          <w:rFonts w:ascii="Calibri" w:hAnsi="Calibri" w:cs="Times New Roman"/>
          <w:sz w:val="24"/>
          <w:szCs w:val="24"/>
        </w:rPr>
        <w:t xml:space="preserve">Level 4 and 5 classes are graded A-F in the PSU transcript unless students </w:t>
      </w:r>
      <w:r w:rsidR="008E45A7">
        <w:rPr>
          <w:rFonts w:ascii="Calibri" w:hAnsi="Calibri" w:cs="Times New Roman"/>
          <w:sz w:val="24"/>
          <w:szCs w:val="24"/>
        </w:rPr>
        <w:t>intentionally change</w:t>
      </w:r>
      <w:r w:rsidR="00C60CDF" w:rsidRPr="00020DB7">
        <w:rPr>
          <w:rFonts w:ascii="Calibri" w:hAnsi="Calibri" w:cs="Times New Roman"/>
          <w:sz w:val="24"/>
          <w:szCs w:val="24"/>
        </w:rPr>
        <w:t xml:space="preserve"> the grade option to Pass (P)/No pass (</w:t>
      </w:r>
      <w:r w:rsidRPr="00020DB7">
        <w:rPr>
          <w:rFonts w:ascii="Calibri" w:hAnsi="Calibri" w:cs="Times New Roman"/>
          <w:sz w:val="24"/>
          <w:szCs w:val="24"/>
        </w:rPr>
        <w:t>NP</w:t>
      </w:r>
      <w:r w:rsidR="00C60CDF" w:rsidRPr="00020DB7">
        <w:rPr>
          <w:rFonts w:ascii="Calibri" w:hAnsi="Calibri" w:cs="Times New Roman"/>
          <w:sz w:val="24"/>
          <w:szCs w:val="24"/>
        </w:rPr>
        <w:t>).</w:t>
      </w:r>
      <w:r w:rsidR="00975E87">
        <w:rPr>
          <w:rFonts w:ascii="Calibri" w:hAnsi="Calibri" w:cs="Times New Roman"/>
          <w:sz w:val="24"/>
          <w:szCs w:val="24"/>
        </w:rPr>
        <w:t xml:space="preserve"> </w:t>
      </w:r>
      <w:r w:rsidR="00C60CDF" w:rsidRPr="00020DB7">
        <w:rPr>
          <w:rFonts w:ascii="Calibri" w:hAnsi="Calibri" w:cs="Times New Roman"/>
          <w:sz w:val="24"/>
          <w:szCs w:val="24"/>
        </w:rPr>
        <w:t>P/NP</w:t>
      </w:r>
      <w:r w:rsidRPr="00020DB7">
        <w:rPr>
          <w:rFonts w:ascii="Calibri" w:hAnsi="Calibri" w:cs="Times New Roman"/>
          <w:sz w:val="24"/>
          <w:szCs w:val="24"/>
        </w:rPr>
        <w:t xml:space="preserve"> </w:t>
      </w:r>
      <w:r w:rsidR="00936BC9" w:rsidRPr="00020DB7">
        <w:rPr>
          <w:rFonts w:ascii="Calibri" w:hAnsi="Calibri" w:cs="Times New Roman"/>
          <w:sz w:val="24"/>
          <w:szCs w:val="24"/>
        </w:rPr>
        <w:t xml:space="preserve">grades </w:t>
      </w:r>
      <w:r w:rsidRPr="00020DB7">
        <w:rPr>
          <w:rFonts w:ascii="Calibri" w:hAnsi="Calibri" w:cs="Times New Roman"/>
          <w:sz w:val="24"/>
          <w:szCs w:val="24"/>
        </w:rPr>
        <w:t>have no grade points associated with them</w:t>
      </w:r>
      <w:r w:rsidR="00936BC9" w:rsidRPr="00020DB7">
        <w:rPr>
          <w:rFonts w:ascii="Calibri" w:hAnsi="Calibri" w:cs="Times New Roman"/>
          <w:sz w:val="24"/>
          <w:szCs w:val="24"/>
        </w:rPr>
        <w:t xml:space="preserve"> and</w:t>
      </w:r>
      <w:r w:rsidRPr="00020DB7">
        <w:rPr>
          <w:rFonts w:ascii="Calibri" w:hAnsi="Calibri" w:cs="Times New Roman"/>
          <w:sz w:val="24"/>
          <w:szCs w:val="24"/>
        </w:rPr>
        <w:t xml:space="preserve"> do not impact the PSU GPA.</w:t>
      </w:r>
      <w:r w:rsidR="00975E87">
        <w:rPr>
          <w:rFonts w:ascii="Calibri" w:hAnsi="Calibri" w:cs="Times New Roman"/>
          <w:sz w:val="24"/>
          <w:szCs w:val="24"/>
        </w:rPr>
        <w:t xml:space="preserve"> </w:t>
      </w:r>
      <w:r w:rsidR="003308C1" w:rsidRPr="00020DB7">
        <w:rPr>
          <w:rFonts w:ascii="Calibri" w:hAnsi="Calibri" w:cs="Times New Roman"/>
          <w:sz w:val="24"/>
          <w:szCs w:val="24"/>
        </w:rPr>
        <w:t>Credits are still earned with the P/NP grade option.</w:t>
      </w:r>
    </w:p>
    <w:p w14:paraId="1420C0D6" w14:textId="77777777" w:rsidR="00793452" w:rsidRPr="00020DB7" w:rsidRDefault="00793452" w:rsidP="00793452">
      <w:pPr>
        <w:pStyle w:val="NoSpacing"/>
        <w:rPr>
          <w:rFonts w:ascii="Calibri" w:hAnsi="Calibri" w:cs="Times New Roman"/>
          <w:sz w:val="24"/>
          <w:szCs w:val="24"/>
        </w:rPr>
      </w:pPr>
    </w:p>
    <w:p w14:paraId="47929FAB" w14:textId="77777777" w:rsidR="00793452" w:rsidRDefault="00793452" w:rsidP="00793452">
      <w:pPr>
        <w:pStyle w:val="NoSpacing"/>
        <w:rPr>
          <w:rFonts w:ascii="Calibri" w:hAnsi="Calibri" w:cs="Times New Roman"/>
          <w:sz w:val="24"/>
          <w:szCs w:val="24"/>
        </w:rPr>
      </w:pPr>
      <w:r w:rsidRPr="00020DB7">
        <w:rPr>
          <w:rFonts w:ascii="Calibri" w:hAnsi="Calibri" w:cs="Times New Roman"/>
          <w:sz w:val="24"/>
          <w:szCs w:val="24"/>
        </w:rPr>
        <w:t xml:space="preserve">Grades for Skills Enhancement Classes (SECs) </w:t>
      </w:r>
      <w:r w:rsidR="00C60CDF" w:rsidRPr="00020DB7">
        <w:rPr>
          <w:rFonts w:ascii="Calibri" w:hAnsi="Calibri" w:cs="Times New Roman"/>
          <w:sz w:val="24"/>
          <w:szCs w:val="24"/>
        </w:rPr>
        <w:t xml:space="preserve">and Pathways seminars </w:t>
      </w:r>
      <w:r w:rsidRPr="00020DB7">
        <w:rPr>
          <w:rFonts w:ascii="Calibri" w:hAnsi="Calibri" w:cs="Times New Roman"/>
          <w:sz w:val="24"/>
          <w:szCs w:val="24"/>
        </w:rPr>
        <w:t xml:space="preserve">always show as P/NP on the PSU transcript unless the student </w:t>
      </w:r>
      <w:r w:rsidR="003308C1" w:rsidRPr="00020DB7">
        <w:rPr>
          <w:rFonts w:ascii="Calibri" w:hAnsi="Calibri" w:cs="Times New Roman"/>
          <w:sz w:val="24"/>
          <w:szCs w:val="24"/>
        </w:rPr>
        <w:t>changes the g</w:t>
      </w:r>
      <w:r w:rsidRPr="00020DB7">
        <w:rPr>
          <w:rFonts w:ascii="Calibri" w:hAnsi="Calibri" w:cs="Times New Roman"/>
          <w:sz w:val="24"/>
          <w:szCs w:val="24"/>
        </w:rPr>
        <w:t>rading option to A-F</w:t>
      </w:r>
      <w:r w:rsidR="003308C1" w:rsidRPr="00020DB7">
        <w:rPr>
          <w:rFonts w:ascii="Calibri" w:hAnsi="Calibri" w:cs="Times New Roman"/>
          <w:sz w:val="24"/>
          <w:szCs w:val="24"/>
        </w:rPr>
        <w:t xml:space="preserve">, </w:t>
      </w:r>
      <w:r w:rsidRPr="00020DB7">
        <w:rPr>
          <w:rFonts w:ascii="Calibri" w:hAnsi="Calibri" w:cs="Times New Roman"/>
          <w:sz w:val="24"/>
          <w:szCs w:val="24"/>
        </w:rPr>
        <w:t xml:space="preserve">according to the university’s posted </w:t>
      </w:r>
      <w:r w:rsidR="00713427" w:rsidRPr="00020DB7">
        <w:rPr>
          <w:rFonts w:ascii="Calibri" w:hAnsi="Calibri" w:cs="Times New Roman"/>
          <w:sz w:val="24"/>
          <w:szCs w:val="24"/>
        </w:rPr>
        <w:t xml:space="preserve">grade option change </w:t>
      </w:r>
      <w:r w:rsidRPr="00020DB7">
        <w:rPr>
          <w:rFonts w:ascii="Calibri" w:hAnsi="Calibri" w:cs="Times New Roman"/>
          <w:sz w:val="24"/>
          <w:szCs w:val="24"/>
        </w:rPr>
        <w:t>deadlines.</w:t>
      </w:r>
    </w:p>
    <w:p w14:paraId="5F04395D" w14:textId="77777777" w:rsidR="008E45A7" w:rsidRPr="00020DB7" w:rsidRDefault="008E45A7" w:rsidP="00793452">
      <w:pPr>
        <w:pStyle w:val="NoSpacing"/>
        <w:rPr>
          <w:rFonts w:ascii="Calibri" w:hAnsi="Calibri" w:cs="Times New Roman"/>
          <w:sz w:val="24"/>
          <w:szCs w:val="24"/>
        </w:rPr>
      </w:pPr>
    </w:p>
    <w:p w14:paraId="4019813F" w14:textId="77777777" w:rsidR="00FB5276" w:rsidRPr="00020DB7" w:rsidRDefault="00FB5276" w:rsidP="00793452">
      <w:pPr>
        <w:pStyle w:val="NoSpacing"/>
        <w:rPr>
          <w:rFonts w:ascii="Calibri" w:hAnsi="Calibri" w:cs="Times New Roman"/>
          <w:sz w:val="24"/>
          <w:szCs w:val="24"/>
        </w:rPr>
      </w:pPr>
    </w:p>
    <w:p w14:paraId="2D802D46" w14:textId="77777777" w:rsidR="00E91837" w:rsidRPr="00020DB7" w:rsidRDefault="00E91837" w:rsidP="00793452">
      <w:pPr>
        <w:pStyle w:val="NoSpacing"/>
        <w:rPr>
          <w:rFonts w:ascii="Calibri" w:hAnsi="Calibri" w:cs="Times New Roman"/>
          <w:sz w:val="24"/>
          <w:szCs w:val="24"/>
        </w:rPr>
      </w:pPr>
    </w:p>
    <w:p w14:paraId="295592AC" w14:textId="77777777" w:rsidR="00E91837" w:rsidRPr="00020DB7" w:rsidRDefault="008E45A7" w:rsidP="00793452">
      <w:pPr>
        <w:pStyle w:val="NoSpacing"/>
        <w:rPr>
          <w:rFonts w:ascii="Calibri" w:hAnsi="Calibri" w:cs="Times New Roman"/>
          <w:sz w:val="24"/>
          <w:szCs w:val="24"/>
        </w:rPr>
      </w:pPr>
      <w:r w:rsidRPr="00020DB7">
        <w:rPr>
          <w:rFonts w:ascii="Calibri" w:hAnsi="Calibri"/>
          <w:noProof/>
          <w:sz w:val="24"/>
          <w:szCs w:val="24"/>
        </w:rPr>
        <w:drawing>
          <wp:anchor distT="0" distB="0" distL="114300" distR="114300" simplePos="0" relativeHeight="251682304" behindDoc="1" locked="0" layoutInCell="1" allowOverlap="1" wp14:anchorId="49B11ADA" wp14:editId="7D5C65DF">
            <wp:simplePos x="0" y="0"/>
            <wp:positionH relativeFrom="column">
              <wp:posOffset>220980</wp:posOffset>
            </wp:positionH>
            <wp:positionV relativeFrom="paragraph">
              <wp:posOffset>-248285</wp:posOffset>
            </wp:positionV>
            <wp:extent cx="5583964" cy="3931920"/>
            <wp:effectExtent l="19050" t="19050" r="17145" b="1143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83964" cy="3931920"/>
                    </a:xfrm>
                    <a:prstGeom prst="rect">
                      <a:avLst/>
                    </a:prstGeom>
                    <a:ln>
                      <a:solidFill>
                        <a:srgbClr val="92D050"/>
                      </a:solidFill>
                    </a:ln>
                  </pic:spPr>
                </pic:pic>
              </a:graphicData>
            </a:graphic>
            <wp14:sizeRelH relativeFrom="margin">
              <wp14:pctWidth>0</wp14:pctWidth>
            </wp14:sizeRelH>
            <wp14:sizeRelV relativeFrom="margin">
              <wp14:pctHeight>0</wp14:pctHeight>
            </wp14:sizeRelV>
          </wp:anchor>
        </w:drawing>
      </w:r>
    </w:p>
    <w:p w14:paraId="52E8ABD2" w14:textId="77777777" w:rsidR="00E91837" w:rsidRPr="00020DB7" w:rsidRDefault="00E91837" w:rsidP="00793452">
      <w:pPr>
        <w:pStyle w:val="NoSpacing"/>
        <w:rPr>
          <w:rFonts w:ascii="Calibri" w:hAnsi="Calibri" w:cs="Times New Roman"/>
          <w:sz w:val="24"/>
          <w:szCs w:val="24"/>
        </w:rPr>
      </w:pPr>
    </w:p>
    <w:p w14:paraId="4314813D" w14:textId="77777777" w:rsidR="00FB5276" w:rsidRPr="00020DB7" w:rsidRDefault="00FB5276" w:rsidP="00793452">
      <w:pPr>
        <w:pStyle w:val="NoSpacing"/>
        <w:rPr>
          <w:rFonts w:ascii="Calibri" w:hAnsi="Calibri" w:cs="Times New Roman"/>
          <w:sz w:val="24"/>
          <w:szCs w:val="24"/>
        </w:rPr>
      </w:pPr>
    </w:p>
    <w:p w14:paraId="04AED4DC" w14:textId="77777777" w:rsidR="00FB5276" w:rsidRPr="00020DB7" w:rsidRDefault="008E45A7" w:rsidP="008E45A7">
      <w:pPr>
        <w:pStyle w:val="NoSpacing"/>
        <w:tabs>
          <w:tab w:val="left" w:pos="3750"/>
        </w:tabs>
        <w:rPr>
          <w:rFonts w:ascii="Calibri" w:hAnsi="Calibri" w:cs="Times New Roman"/>
          <w:sz w:val="24"/>
          <w:szCs w:val="24"/>
        </w:rPr>
      </w:pPr>
      <w:r>
        <w:rPr>
          <w:rFonts w:ascii="Calibri" w:hAnsi="Calibri" w:cs="Times New Roman"/>
          <w:sz w:val="24"/>
          <w:szCs w:val="24"/>
        </w:rPr>
        <w:tab/>
      </w:r>
    </w:p>
    <w:p w14:paraId="4228AB47" w14:textId="77777777" w:rsidR="00FB5276" w:rsidRPr="00020DB7" w:rsidRDefault="00FB5276" w:rsidP="00793452">
      <w:pPr>
        <w:pStyle w:val="NoSpacing"/>
        <w:rPr>
          <w:rFonts w:ascii="Calibri" w:hAnsi="Calibri" w:cs="Times New Roman"/>
          <w:sz w:val="24"/>
          <w:szCs w:val="24"/>
        </w:rPr>
      </w:pPr>
    </w:p>
    <w:p w14:paraId="2D3F94D7" w14:textId="77777777" w:rsidR="00FB5276" w:rsidRPr="00020DB7" w:rsidRDefault="00FB5276" w:rsidP="00793452">
      <w:pPr>
        <w:pStyle w:val="NoSpacing"/>
        <w:rPr>
          <w:rFonts w:ascii="Calibri" w:hAnsi="Calibri" w:cs="Times New Roman"/>
          <w:sz w:val="24"/>
          <w:szCs w:val="24"/>
        </w:rPr>
      </w:pPr>
    </w:p>
    <w:p w14:paraId="7B3DD1F8" w14:textId="77777777" w:rsidR="00272F81" w:rsidRPr="00020DB7" w:rsidRDefault="00FB5276" w:rsidP="00FB5276">
      <w:pPr>
        <w:pStyle w:val="NoSpacing"/>
        <w:tabs>
          <w:tab w:val="left" w:pos="3736"/>
        </w:tabs>
        <w:rPr>
          <w:rFonts w:ascii="Calibri" w:hAnsi="Calibri" w:cs="Times New Roman"/>
          <w:sz w:val="24"/>
          <w:szCs w:val="24"/>
        </w:rPr>
      </w:pPr>
      <w:r w:rsidRPr="00020DB7">
        <w:rPr>
          <w:rFonts w:ascii="Calibri" w:hAnsi="Calibri" w:cs="Times New Roman"/>
          <w:sz w:val="24"/>
          <w:szCs w:val="24"/>
        </w:rPr>
        <w:tab/>
      </w:r>
    </w:p>
    <w:p w14:paraId="0DAD1D72" w14:textId="77777777" w:rsidR="00FB5276" w:rsidRPr="00020DB7" w:rsidRDefault="00FB5276" w:rsidP="00FB5276">
      <w:pPr>
        <w:tabs>
          <w:tab w:val="left" w:pos="6276"/>
        </w:tabs>
        <w:rPr>
          <w:rFonts w:ascii="Calibri" w:hAnsi="Calibri"/>
          <w:sz w:val="24"/>
          <w:szCs w:val="24"/>
        </w:rPr>
      </w:pPr>
      <w:r w:rsidRPr="00020DB7">
        <w:rPr>
          <w:rFonts w:ascii="Calibri" w:hAnsi="Calibri"/>
          <w:sz w:val="24"/>
          <w:szCs w:val="24"/>
        </w:rPr>
        <w:tab/>
      </w:r>
    </w:p>
    <w:p w14:paraId="454F45C0" w14:textId="77777777" w:rsidR="00FB5276" w:rsidRPr="00020DB7" w:rsidRDefault="00FB5276" w:rsidP="00FB5276">
      <w:pPr>
        <w:rPr>
          <w:rFonts w:ascii="Calibri" w:hAnsi="Calibri"/>
          <w:sz w:val="24"/>
          <w:szCs w:val="24"/>
        </w:rPr>
      </w:pPr>
    </w:p>
    <w:p w14:paraId="0D33BE74" w14:textId="77777777" w:rsidR="00E91837" w:rsidRPr="00020DB7" w:rsidRDefault="00E91837" w:rsidP="00FB5276">
      <w:pPr>
        <w:rPr>
          <w:rFonts w:ascii="Calibri" w:hAnsi="Calibri"/>
          <w:sz w:val="24"/>
          <w:szCs w:val="24"/>
        </w:rPr>
      </w:pPr>
    </w:p>
    <w:p w14:paraId="151E2A9B" w14:textId="77777777" w:rsidR="00E91837" w:rsidRPr="00020DB7" w:rsidRDefault="00E91837" w:rsidP="00FB5276">
      <w:pPr>
        <w:rPr>
          <w:rFonts w:ascii="Calibri" w:hAnsi="Calibri"/>
          <w:sz w:val="24"/>
          <w:szCs w:val="24"/>
        </w:rPr>
      </w:pPr>
    </w:p>
    <w:p w14:paraId="41553435" w14:textId="77777777" w:rsidR="00E91837" w:rsidRPr="00020DB7" w:rsidRDefault="00E91837" w:rsidP="00FB5276">
      <w:pPr>
        <w:rPr>
          <w:rFonts w:ascii="Calibri" w:hAnsi="Calibri"/>
          <w:sz w:val="24"/>
          <w:szCs w:val="24"/>
        </w:rPr>
      </w:pPr>
    </w:p>
    <w:p w14:paraId="7CC09C0F" w14:textId="77777777" w:rsidR="00E91837" w:rsidRPr="00020DB7" w:rsidRDefault="00E91837" w:rsidP="00FB5276">
      <w:pPr>
        <w:rPr>
          <w:rFonts w:ascii="Calibri" w:hAnsi="Calibri"/>
          <w:sz w:val="24"/>
          <w:szCs w:val="24"/>
        </w:rPr>
      </w:pPr>
    </w:p>
    <w:p w14:paraId="042FDE3E" w14:textId="77777777" w:rsidR="00E91837" w:rsidRPr="00020DB7" w:rsidRDefault="00E91837" w:rsidP="00FB5276">
      <w:pPr>
        <w:rPr>
          <w:rFonts w:ascii="Calibri" w:hAnsi="Calibri"/>
          <w:sz w:val="24"/>
          <w:szCs w:val="24"/>
        </w:rPr>
      </w:pPr>
    </w:p>
    <w:p w14:paraId="3B6DAE7D" w14:textId="19869284" w:rsidR="00793452" w:rsidRPr="00020DB7" w:rsidRDefault="00044847" w:rsidP="00FB5276">
      <w:pPr>
        <w:pStyle w:val="Heading3"/>
        <w:tabs>
          <w:tab w:val="left" w:pos="7771"/>
        </w:tabs>
        <w:rPr>
          <w:rFonts w:ascii="Calibri" w:hAnsi="Calibri"/>
          <w:sz w:val="24"/>
          <w:szCs w:val="24"/>
        </w:rPr>
      </w:pPr>
      <w:bookmarkStart w:id="11" w:name="_Toc510531795"/>
      <w:r w:rsidRPr="00020DB7">
        <w:rPr>
          <w:rFonts w:ascii="Calibri" w:hAnsi="Calibri"/>
          <w:sz w:val="24"/>
          <w:szCs w:val="24"/>
        </w:rPr>
        <w:t xml:space="preserve">IELP </w:t>
      </w:r>
      <w:r w:rsidR="006F1668">
        <w:rPr>
          <w:rFonts w:ascii="Calibri" w:hAnsi="Calibri"/>
          <w:sz w:val="24"/>
          <w:szCs w:val="24"/>
        </w:rPr>
        <w:t>A</w:t>
      </w:r>
      <w:r w:rsidRPr="00020DB7">
        <w:rPr>
          <w:rFonts w:ascii="Calibri" w:hAnsi="Calibri"/>
          <w:sz w:val="24"/>
          <w:szCs w:val="24"/>
        </w:rPr>
        <w:t xml:space="preserve">cademic </w:t>
      </w:r>
      <w:r w:rsidR="006F1668">
        <w:rPr>
          <w:rFonts w:ascii="Calibri" w:hAnsi="Calibri"/>
          <w:sz w:val="24"/>
          <w:szCs w:val="24"/>
        </w:rPr>
        <w:t>S</w:t>
      </w:r>
      <w:r w:rsidRPr="00020DB7">
        <w:rPr>
          <w:rFonts w:ascii="Calibri" w:hAnsi="Calibri"/>
          <w:sz w:val="24"/>
          <w:szCs w:val="24"/>
        </w:rPr>
        <w:t xml:space="preserve">tanding </w:t>
      </w:r>
      <w:r w:rsidR="006F1668">
        <w:rPr>
          <w:rFonts w:ascii="Calibri" w:hAnsi="Calibri"/>
          <w:sz w:val="24"/>
          <w:szCs w:val="24"/>
        </w:rPr>
        <w:t>S</w:t>
      </w:r>
      <w:r w:rsidRPr="00020DB7">
        <w:rPr>
          <w:rFonts w:ascii="Calibri" w:hAnsi="Calibri"/>
          <w:sz w:val="24"/>
          <w:szCs w:val="24"/>
        </w:rPr>
        <w:t>ystem</w:t>
      </w:r>
      <w:bookmarkEnd w:id="11"/>
    </w:p>
    <w:p w14:paraId="79CBD390" w14:textId="5ED57FDA" w:rsidR="00793452" w:rsidRPr="00020DB7" w:rsidRDefault="00793452" w:rsidP="00793452">
      <w:pPr>
        <w:spacing w:after="0" w:line="276" w:lineRule="auto"/>
        <w:rPr>
          <w:rFonts w:ascii="Calibri" w:hAnsi="Calibri"/>
          <w:sz w:val="24"/>
          <w:szCs w:val="24"/>
        </w:rPr>
      </w:pPr>
      <w:r w:rsidRPr="00020DB7">
        <w:rPr>
          <w:rFonts w:ascii="Calibri" w:hAnsi="Calibri"/>
          <w:sz w:val="24"/>
          <w:szCs w:val="24"/>
        </w:rPr>
        <w:t>The purpose of the Academic Standing System is to</w:t>
      </w:r>
      <w:r w:rsidR="008828D2">
        <w:rPr>
          <w:rFonts w:ascii="Calibri" w:hAnsi="Calibri"/>
          <w:sz w:val="24"/>
          <w:szCs w:val="24"/>
        </w:rPr>
        <w:t xml:space="preserve"> ensure students are successful in their classes and to</w:t>
      </w:r>
      <w:r w:rsidRPr="00020DB7">
        <w:rPr>
          <w:rFonts w:ascii="Calibri" w:hAnsi="Calibri"/>
          <w:sz w:val="24"/>
          <w:szCs w:val="24"/>
        </w:rPr>
        <w:t xml:space="preserve"> identify students who </w:t>
      </w:r>
      <w:r w:rsidR="008828D2">
        <w:rPr>
          <w:rFonts w:ascii="Calibri" w:hAnsi="Calibri"/>
          <w:sz w:val="24"/>
          <w:szCs w:val="24"/>
        </w:rPr>
        <w:t>may be</w:t>
      </w:r>
      <w:r w:rsidR="008828D2" w:rsidRPr="00020DB7">
        <w:rPr>
          <w:rFonts w:ascii="Calibri" w:hAnsi="Calibri"/>
          <w:sz w:val="24"/>
          <w:szCs w:val="24"/>
        </w:rPr>
        <w:t xml:space="preserve"> </w:t>
      </w:r>
      <w:r w:rsidRPr="00020DB7">
        <w:rPr>
          <w:rFonts w:ascii="Calibri" w:hAnsi="Calibri"/>
          <w:sz w:val="24"/>
          <w:szCs w:val="24"/>
        </w:rPr>
        <w:t xml:space="preserve">struggling </w:t>
      </w:r>
      <w:r w:rsidR="00713427" w:rsidRPr="00020DB7">
        <w:rPr>
          <w:rFonts w:ascii="Calibri" w:hAnsi="Calibri"/>
          <w:sz w:val="24"/>
          <w:szCs w:val="24"/>
        </w:rPr>
        <w:t xml:space="preserve">academically </w:t>
      </w:r>
      <w:r w:rsidRPr="00020DB7">
        <w:rPr>
          <w:rFonts w:ascii="Calibri" w:hAnsi="Calibri"/>
          <w:sz w:val="24"/>
          <w:szCs w:val="24"/>
        </w:rPr>
        <w:t>and need additional support.</w:t>
      </w:r>
      <w:r w:rsidR="00975E87">
        <w:rPr>
          <w:rFonts w:ascii="Calibri" w:hAnsi="Calibri"/>
          <w:sz w:val="24"/>
          <w:szCs w:val="24"/>
        </w:rPr>
        <w:t xml:space="preserve"> </w:t>
      </w:r>
      <w:r w:rsidRPr="00020DB7">
        <w:rPr>
          <w:rFonts w:ascii="Calibri" w:hAnsi="Calibri"/>
          <w:sz w:val="24"/>
          <w:szCs w:val="24"/>
        </w:rPr>
        <w:t>There are five categories of academic standing:</w:t>
      </w:r>
    </w:p>
    <w:p w14:paraId="1B803992" w14:textId="77777777" w:rsidR="00793452" w:rsidRPr="00020DB7" w:rsidRDefault="00793452" w:rsidP="00717D32">
      <w:pPr>
        <w:pStyle w:val="NoSpacing"/>
        <w:rPr>
          <w:rFonts w:ascii="Calibri" w:hAnsi="Calibri"/>
          <w:sz w:val="24"/>
          <w:szCs w:val="24"/>
        </w:rPr>
      </w:pPr>
    </w:p>
    <w:p w14:paraId="212D4C11" w14:textId="77777777" w:rsidR="00793452" w:rsidRPr="00020DB7" w:rsidRDefault="00793452" w:rsidP="00717D32">
      <w:pPr>
        <w:pStyle w:val="NoSpacing"/>
        <w:rPr>
          <w:rFonts w:ascii="Calibri" w:hAnsi="Calibri"/>
          <w:sz w:val="24"/>
          <w:szCs w:val="24"/>
        </w:rPr>
      </w:pPr>
      <w:r w:rsidRPr="00020DB7">
        <w:rPr>
          <w:rFonts w:ascii="Calibri" w:hAnsi="Calibri"/>
          <w:b/>
          <w:sz w:val="24"/>
          <w:szCs w:val="24"/>
        </w:rPr>
        <w:t>Academic Excellence</w:t>
      </w:r>
      <w:r w:rsidR="00F15233">
        <w:rPr>
          <w:rFonts w:ascii="Calibri" w:hAnsi="Calibri"/>
          <w:b/>
          <w:sz w:val="24"/>
          <w:szCs w:val="24"/>
        </w:rPr>
        <w:t xml:space="preserve">: </w:t>
      </w:r>
      <w:r w:rsidR="00713427" w:rsidRPr="00020DB7">
        <w:rPr>
          <w:rFonts w:ascii="Calibri" w:hAnsi="Calibri"/>
          <w:sz w:val="24"/>
          <w:szCs w:val="24"/>
        </w:rPr>
        <w:t xml:space="preserve">Passing grades earned </w:t>
      </w:r>
      <w:r w:rsidR="003308C1" w:rsidRPr="00020DB7">
        <w:rPr>
          <w:rFonts w:ascii="Calibri" w:hAnsi="Calibri"/>
          <w:sz w:val="24"/>
          <w:szCs w:val="24"/>
        </w:rPr>
        <w:t>in all</w:t>
      </w:r>
      <w:r w:rsidRPr="00020DB7">
        <w:rPr>
          <w:rFonts w:ascii="Calibri" w:hAnsi="Calibri"/>
          <w:sz w:val="24"/>
          <w:szCs w:val="24"/>
        </w:rPr>
        <w:t xml:space="preserve"> classes and </w:t>
      </w:r>
      <w:r w:rsidR="002674E1" w:rsidRPr="00020DB7">
        <w:rPr>
          <w:rFonts w:ascii="Calibri" w:hAnsi="Calibri"/>
          <w:sz w:val="24"/>
          <w:szCs w:val="24"/>
        </w:rPr>
        <w:t xml:space="preserve">term </w:t>
      </w:r>
      <w:r w:rsidRPr="00020DB7">
        <w:rPr>
          <w:rFonts w:ascii="Calibri" w:hAnsi="Calibri"/>
          <w:sz w:val="24"/>
          <w:szCs w:val="24"/>
        </w:rPr>
        <w:t>GPA 3.7 or above.</w:t>
      </w:r>
    </w:p>
    <w:p w14:paraId="61CBDA3A" w14:textId="77777777" w:rsidR="00793452" w:rsidRPr="00020DB7" w:rsidRDefault="00793452" w:rsidP="00717D32">
      <w:pPr>
        <w:pStyle w:val="NoSpacing"/>
        <w:rPr>
          <w:rFonts w:ascii="Calibri" w:hAnsi="Calibri"/>
          <w:b/>
          <w:sz w:val="24"/>
          <w:szCs w:val="24"/>
        </w:rPr>
      </w:pPr>
    </w:p>
    <w:p w14:paraId="647FC9CC" w14:textId="77777777" w:rsidR="00713427" w:rsidRPr="00020DB7" w:rsidRDefault="00793452" w:rsidP="00713427">
      <w:pPr>
        <w:pStyle w:val="NoSpacing"/>
        <w:rPr>
          <w:rFonts w:ascii="Calibri" w:hAnsi="Calibri"/>
          <w:sz w:val="24"/>
          <w:szCs w:val="24"/>
        </w:rPr>
      </w:pPr>
      <w:r w:rsidRPr="00020DB7">
        <w:rPr>
          <w:rFonts w:ascii="Calibri" w:hAnsi="Calibri"/>
          <w:b/>
          <w:sz w:val="24"/>
          <w:szCs w:val="24"/>
        </w:rPr>
        <w:t>Good Academic Standing</w:t>
      </w:r>
      <w:r w:rsidR="00F15233">
        <w:rPr>
          <w:rFonts w:ascii="Calibri" w:hAnsi="Calibri"/>
          <w:b/>
          <w:sz w:val="24"/>
          <w:szCs w:val="24"/>
        </w:rPr>
        <w:t xml:space="preserve">: </w:t>
      </w:r>
      <w:r w:rsidR="00713427" w:rsidRPr="00020DB7">
        <w:rPr>
          <w:rFonts w:ascii="Calibri" w:hAnsi="Calibri"/>
          <w:sz w:val="24"/>
          <w:szCs w:val="24"/>
        </w:rPr>
        <w:t xml:space="preserve">Passing grades earned in all classes and </w:t>
      </w:r>
      <w:r w:rsidR="002674E1" w:rsidRPr="00020DB7">
        <w:rPr>
          <w:rFonts w:ascii="Calibri" w:hAnsi="Calibri"/>
          <w:sz w:val="24"/>
          <w:szCs w:val="24"/>
        </w:rPr>
        <w:t xml:space="preserve">term </w:t>
      </w:r>
      <w:r w:rsidR="00713427" w:rsidRPr="00020DB7">
        <w:rPr>
          <w:rFonts w:ascii="Calibri" w:hAnsi="Calibri"/>
          <w:sz w:val="24"/>
          <w:szCs w:val="24"/>
        </w:rPr>
        <w:t>GPA 2.0 or above.</w:t>
      </w:r>
    </w:p>
    <w:p w14:paraId="156D7213" w14:textId="77777777" w:rsidR="00793452" w:rsidRPr="00020DB7" w:rsidRDefault="00793452" w:rsidP="00717D32">
      <w:pPr>
        <w:pStyle w:val="NoSpacing"/>
        <w:rPr>
          <w:rFonts w:ascii="Calibri" w:hAnsi="Calibri"/>
          <w:b/>
          <w:sz w:val="24"/>
          <w:szCs w:val="24"/>
        </w:rPr>
      </w:pPr>
    </w:p>
    <w:p w14:paraId="22BE0A03" w14:textId="77777777" w:rsidR="00793452" w:rsidRPr="00020DB7" w:rsidRDefault="00793452" w:rsidP="00717D32">
      <w:pPr>
        <w:pStyle w:val="NoSpacing"/>
        <w:rPr>
          <w:rFonts w:ascii="Calibri" w:hAnsi="Calibri"/>
          <w:sz w:val="24"/>
          <w:szCs w:val="24"/>
        </w:rPr>
      </w:pPr>
      <w:r w:rsidRPr="00020DB7">
        <w:rPr>
          <w:rFonts w:ascii="Calibri" w:hAnsi="Calibri"/>
          <w:b/>
          <w:sz w:val="24"/>
          <w:szCs w:val="24"/>
        </w:rPr>
        <w:t>Academic Warning</w:t>
      </w:r>
      <w:r w:rsidR="00F15233">
        <w:rPr>
          <w:rFonts w:ascii="Calibri" w:hAnsi="Calibri"/>
          <w:b/>
          <w:sz w:val="24"/>
          <w:szCs w:val="24"/>
        </w:rPr>
        <w:t xml:space="preserve">: </w:t>
      </w:r>
      <w:r w:rsidR="00713427" w:rsidRPr="00020DB7">
        <w:rPr>
          <w:rFonts w:ascii="Calibri" w:hAnsi="Calibri"/>
          <w:sz w:val="24"/>
          <w:szCs w:val="24"/>
        </w:rPr>
        <w:t>One or more failing grades; failing a class for the</w:t>
      </w:r>
      <w:r w:rsidRPr="00020DB7">
        <w:rPr>
          <w:rFonts w:ascii="Calibri" w:hAnsi="Calibri"/>
          <w:sz w:val="24"/>
          <w:szCs w:val="24"/>
        </w:rPr>
        <w:t xml:space="preserve"> </w:t>
      </w:r>
      <w:r w:rsidRPr="00020DB7">
        <w:rPr>
          <w:rFonts w:ascii="Calibri" w:hAnsi="Calibri"/>
          <w:i/>
          <w:sz w:val="24"/>
          <w:szCs w:val="24"/>
        </w:rPr>
        <w:t>first</w:t>
      </w:r>
      <w:r w:rsidRPr="00020DB7">
        <w:rPr>
          <w:rFonts w:ascii="Calibri" w:hAnsi="Calibri"/>
          <w:sz w:val="24"/>
          <w:szCs w:val="24"/>
        </w:rPr>
        <w:t xml:space="preserve"> time -OR-term </w:t>
      </w:r>
      <w:r w:rsidR="00713427" w:rsidRPr="00020DB7">
        <w:rPr>
          <w:rFonts w:ascii="Calibri" w:hAnsi="Calibri"/>
          <w:sz w:val="24"/>
          <w:szCs w:val="24"/>
        </w:rPr>
        <w:t xml:space="preserve">GPA </w:t>
      </w:r>
      <w:r w:rsidRPr="00020DB7">
        <w:rPr>
          <w:rFonts w:ascii="Calibri" w:hAnsi="Calibri"/>
          <w:sz w:val="24"/>
          <w:szCs w:val="24"/>
        </w:rPr>
        <w:t>below 2.0.</w:t>
      </w:r>
    </w:p>
    <w:p w14:paraId="6F92D706" w14:textId="77777777" w:rsidR="0011390C" w:rsidRPr="00020DB7" w:rsidRDefault="0011390C" w:rsidP="00717D32">
      <w:pPr>
        <w:pStyle w:val="NoSpacing"/>
        <w:rPr>
          <w:rFonts w:ascii="Calibri" w:hAnsi="Calibri"/>
          <w:b/>
          <w:sz w:val="24"/>
          <w:szCs w:val="24"/>
        </w:rPr>
      </w:pPr>
    </w:p>
    <w:p w14:paraId="6F4FFB63" w14:textId="644F2A22" w:rsidR="00713427" w:rsidRPr="00020DB7" w:rsidRDefault="00793452" w:rsidP="00713427">
      <w:pPr>
        <w:pStyle w:val="NoSpacing"/>
        <w:rPr>
          <w:rFonts w:ascii="Calibri" w:hAnsi="Calibri"/>
          <w:sz w:val="24"/>
          <w:szCs w:val="24"/>
        </w:rPr>
      </w:pPr>
      <w:r w:rsidRPr="00020DB7">
        <w:rPr>
          <w:rFonts w:ascii="Calibri" w:hAnsi="Calibri"/>
          <w:b/>
          <w:sz w:val="24"/>
          <w:szCs w:val="24"/>
        </w:rPr>
        <w:t>Academic Probation</w:t>
      </w:r>
      <w:r w:rsidR="00F15233">
        <w:rPr>
          <w:rFonts w:ascii="Calibri" w:hAnsi="Calibri"/>
          <w:b/>
          <w:sz w:val="24"/>
          <w:szCs w:val="24"/>
        </w:rPr>
        <w:t xml:space="preserve">: </w:t>
      </w:r>
      <w:r w:rsidR="00713427" w:rsidRPr="00020DB7">
        <w:rPr>
          <w:rFonts w:ascii="Calibri" w:hAnsi="Calibri"/>
          <w:sz w:val="24"/>
          <w:szCs w:val="24"/>
        </w:rPr>
        <w:t>One or more failing grades</w:t>
      </w:r>
      <w:r w:rsidR="004559BC">
        <w:rPr>
          <w:rFonts w:ascii="Calibri" w:hAnsi="Calibri"/>
          <w:sz w:val="24"/>
          <w:szCs w:val="24"/>
        </w:rPr>
        <w:t xml:space="preserve"> for the </w:t>
      </w:r>
      <w:r w:rsidR="004559BC" w:rsidRPr="004F6858">
        <w:rPr>
          <w:rFonts w:ascii="Calibri" w:hAnsi="Calibri"/>
          <w:i/>
          <w:sz w:val="24"/>
          <w:szCs w:val="24"/>
        </w:rPr>
        <w:t>second</w:t>
      </w:r>
      <w:r w:rsidR="004559BC">
        <w:rPr>
          <w:rFonts w:ascii="Calibri" w:hAnsi="Calibri"/>
          <w:sz w:val="24"/>
          <w:szCs w:val="24"/>
        </w:rPr>
        <w:t xml:space="preserve"> time</w:t>
      </w:r>
      <w:r w:rsidR="00713427" w:rsidRPr="00020DB7">
        <w:rPr>
          <w:rFonts w:ascii="Calibri" w:hAnsi="Calibri"/>
          <w:sz w:val="24"/>
          <w:szCs w:val="24"/>
        </w:rPr>
        <w:t xml:space="preserve">; failing one or more classes for the </w:t>
      </w:r>
      <w:r w:rsidR="00713427" w:rsidRPr="004F6858">
        <w:rPr>
          <w:rFonts w:ascii="Calibri" w:hAnsi="Calibri"/>
          <w:i/>
          <w:sz w:val="24"/>
          <w:szCs w:val="24"/>
        </w:rPr>
        <w:t xml:space="preserve">second </w:t>
      </w:r>
      <w:r w:rsidR="00713427" w:rsidRPr="00020DB7">
        <w:rPr>
          <w:rFonts w:ascii="Calibri" w:hAnsi="Calibri"/>
          <w:sz w:val="24"/>
          <w:szCs w:val="24"/>
        </w:rPr>
        <w:t>time -OR-term GPA below 2.0</w:t>
      </w:r>
      <w:r w:rsidR="004559BC">
        <w:rPr>
          <w:rFonts w:ascii="Calibri" w:hAnsi="Calibri"/>
          <w:sz w:val="24"/>
          <w:szCs w:val="24"/>
        </w:rPr>
        <w:t xml:space="preserve"> </w:t>
      </w:r>
      <w:r w:rsidR="004F6858">
        <w:rPr>
          <w:rFonts w:ascii="Calibri" w:hAnsi="Calibri"/>
          <w:sz w:val="24"/>
          <w:szCs w:val="24"/>
        </w:rPr>
        <w:t>in two consecutive terms</w:t>
      </w:r>
      <w:r w:rsidR="00713427" w:rsidRPr="00020DB7">
        <w:rPr>
          <w:rFonts w:ascii="Calibri" w:hAnsi="Calibri"/>
          <w:sz w:val="24"/>
          <w:szCs w:val="24"/>
        </w:rPr>
        <w:t>.</w:t>
      </w:r>
    </w:p>
    <w:p w14:paraId="6A6BE8B1" w14:textId="77777777" w:rsidR="00713427" w:rsidRPr="00020DB7" w:rsidRDefault="00713427" w:rsidP="00717D32">
      <w:pPr>
        <w:pStyle w:val="NoSpacing"/>
        <w:rPr>
          <w:rFonts w:ascii="Calibri" w:hAnsi="Calibri"/>
          <w:b/>
          <w:sz w:val="24"/>
          <w:szCs w:val="24"/>
        </w:rPr>
      </w:pPr>
    </w:p>
    <w:p w14:paraId="48CAC583" w14:textId="28A78133" w:rsidR="00793452" w:rsidRPr="00020DB7" w:rsidRDefault="00793452" w:rsidP="00717D32">
      <w:pPr>
        <w:pStyle w:val="NoSpacing"/>
        <w:rPr>
          <w:rFonts w:ascii="Calibri" w:hAnsi="Calibri"/>
          <w:sz w:val="24"/>
          <w:szCs w:val="24"/>
        </w:rPr>
      </w:pPr>
      <w:r w:rsidRPr="00020DB7">
        <w:rPr>
          <w:rFonts w:ascii="Calibri" w:hAnsi="Calibri"/>
          <w:b/>
          <w:sz w:val="24"/>
          <w:szCs w:val="24"/>
        </w:rPr>
        <w:t>Academic Dismissal</w:t>
      </w:r>
      <w:r w:rsidR="00F15233">
        <w:rPr>
          <w:rFonts w:ascii="Calibri" w:hAnsi="Calibri"/>
          <w:b/>
          <w:sz w:val="24"/>
          <w:szCs w:val="24"/>
        </w:rPr>
        <w:t xml:space="preserve">: </w:t>
      </w:r>
      <w:r w:rsidR="00713427" w:rsidRPr="00020DB7">
        <w:rPr>
          <w:rFonts w:ascii="Calibri" w:hAnsi="Calibri"/>
          <w:sz w:val="24"/>
          <w:szCs w:val="24"/>
        </w:rPr>
        <w:t>One or more failing grades</w:t>
      </w:r>
      <w:r w:rsidR="004559BC">
        <w:rPr>
          <w:rFonts w:ascii="Calibri" w:hAnsi="Calibri"/>
          <w:sz w:val="24"/>
          <w:szCs w:val="24"/>
        </w:rPr>
        <w:t xml:space="preserve"> for the </w:t>
      </w:r>
      <w:r w:rsidR="004559BC" w:rsidRPr="004F6858">
        <w:rPr>
          <w:rFonts w:ascii="Calibri" w:hAnsi="Calibri"/>
          <w:i/>
          <w:sz w:val="24"/>
          <w:szCs w:val="24"/>
        </w:rPr>
        <w:t>third</w:t>
      </w:r>
      <w:r w:rsidR="004559BC">
        <w:rPr>
          <w:rFonts w:ascii="Calibri" w:hAnsi="Calibri"/>
          <w:sz w:val="24"/>
          <w:szCs w:val="24"/>
        </w:rPr>
        <w:t xml:space="preserve"> time</w:t>
      </w:r>
      <w:r w:rsidR="00713427" w:rsidRPr="00020DB7">
        <w:rPr>
          <w:rFonts w:ascii="Calibri" w:hAnsi="Calibri"/>
          <w:sz w:val="24"/>
          <w:szCs w:val="24"/>
        </w:rPr>
        <w:t xml:space="preserve">; failing </w:t>
      </w:r>
      <w:r w:rsidRPr="00020DB7">
        <w:rPr>
          <w:rFonts w:ascii="Calibri" w:hAnsi="Calibri"/>
          <w:sz w:val="24"/>
          <w:szCs w:val="24"/>
        </w:rPr>
        <w:t xml:space="preserve">one or more classes </w:t>
      </w:r>
      <w:r w:rsidR="00713427" w:rsidRPr="00020DB7">
        <w:rPr>
          <w:rFonts w:ascii="Calibri" w:hAnsi="Calibri"/>
          <w:sz w:val="24"/>
          <w:szCs w:val="24"/>
        </w:rPr>
        <w:t xml:space="preserve">for </w:t>
      </w:r>
      <w:r w:rsidRPr="00020DB7">
        <w:rPr>
          <w:rFonts w:ascii="Calibri" w:hAnsi="Calibri"/>
          <w:sz w:val="24"/>
          <w:szCs w:val="24"/>
        </w:rPr>
        <w:t xml:space="preserve">the </w:t>
      </w:r>
      <w:r w:rsidRPr="00020DB7">
        <w:rPr>
          <w:rFonts w:ascii="Calibri" w:hAnsi="Calibri"/>
          <w:i/>
          <w:sz w:val="24"/>
          <w:szCs w:val="24"/>
        </w:rPr>
        <w:t>third</w:t>
      </w:r>
      <w:r w:rsidRPr="00020DB7">
        <w:rPr>
          <w:rFonts w:ascii="Calibri" w:hAnsi="Calibri"/>
          <w:sz w:val="24"/>
          <w:szCs w:val="24"/>
        </w:rPr>
        <w:t xml:space="preserve"> time -OR- term</w:t>
      </w:r>
      <w:r w:rsidR="00713427" w:rsidRPr="00020DB7">
        <w:rPr>
          <w:rFonts w:ascii="Calibri" w:hAnsi="Calibri"/>
          <w:sz w:val="24"/>
          <w:szCs w:val="24"/>
        </w:rPr>
        <w:t xml:space="preserve"> GPA </w:t>
      </w:r>
      <w:r w:rsidRPr="00020DB7">
        <w:rPr>
          <w:rFonts w:ascii="Calibri" w:hAnsi="Calibri"/>
          <w:sz w:val="24"/>
          <w:szCs w:val="24"/>
        </w:rPr>
        <w:t>below 2.0</w:t>
      </w:r>
      <w:r w:rsidR="004F6858">
        <w:rPr>
          <w:rFonts w:ascii="Calibri" w:hAnsi="Calibri"/>
          <w:sz w:val="24"/>
          <w:szCs w:val="24"/>
        </w:rPr>
        <w:t xml:space="preserve"> in three consecutive terms</w:t>
      </w:r>
      <w:r w:rsidRPr="00020DB7">
        <w:rPr>
          <w:rFonts w:ascii="Calibri" w:hAnsi="Calibri"/>
          <w:sz w:val="24"/>
          <w:szCs w:val="24"/>
        </w:rPr>
        <w:t>.</w:t>
      </w:r>
      <w:r w:rsidR="00975E87">
        <w:rPr>
          <w:rFonts w:ascii="Calibri" w:hAnsi="Calibri"/>
          <w:sz w:val="24"/>
          <w:szCs w:val="24"/>
        </w:rPr>
        <w:t xml:space="preserve"> </w:t>
      </w:r>
      <w:r w:rsidR="00713427" w:rsidRPr="00020DB7">
        <w:rPr>
          <w:rFonts w:ascii="Calibri" w:hAnsi="Calibri"/>
          <w:sz w:val="24"/>
          <w:szCs w:val="24"/>
        </w:rPr>
        <w:t>Students who are academic</w:t>
      </w:r>
      <w:r w:rsidR="008E45A7">
        <w:rPr>
          <w:rFonts w:ascii="Calibri" w:hAnsi="Calibri"/>
          <w:sz w:val="24"/>
          <w:szCs w:val="24"/>
        </w:rPr>
        <w:t>ally</w:t>
      </w:r>
      <w:r w:rsidR="00713427" w:rsidRPr="00020DB7">
        <w:rPr>
          <w:rFonts w:ascii="Calibri" w:hAnsi="Calibri"/>
          <w:sz w:val="24"/>
          <w:szCs w:val="24"/>
        </w:rPr>
        <w:t xml:space="preserve"> dismissed may not </w:t>
      </w:r>
      <w:r w:rsidRPr="00020DB7">
        <w:rPr>
          <w:rFonts w:ascii="Calibri" w:hAnsi="Calibri"/>
          <w:sz w:val="24"/>
          <w:szCs w:val="24"/>
        </w:rPr>
        <w:t xml:space="preserve">continue </w:t>
      </w:r>
      <w:r w:rsidR="003308C1" w:rsidRPr="00020DB7">
        <w:rPr>
          <w:rFonts w:ascii="Calibri" w:hAnsi="Calibri"/>
          <w:sz w:val="24"/>
          <w:szCs w:val="24"/>
        </w:rPr>
        <w:t xml:space="preserve">to study </w:t>
      </w:r>
      <w:r w:rsidR="00713427" w:rsidRPr="00020DB7">
        <w:rPr>
          <w:rFonts w:ascii="Calibri" w:hAnsi="Calibri"/>
          <w:sz w:val="24"/>
          <w:szCs w:val="24"/>
        </w:rPr>
        <w:t xml:space="preserve">in the IELP and </w:t>
      </w:r>
      <w:r w:rsidRPr="00020DB7">
        <w:rPr>
          <w:rFonts w:ascii="Calibri" w:hAnsi="Calibri"/>
          <w:sz w:val="24"/>
          <w:szCs w:val="24"/>
        </w:rPr>
        <w:t>must transfer to another language program or return home.</w:t>
      </w:r>
      <w:r w:rsidR="00975E87">
        <w:rPr>
          <w:rFonts w:ascii="Calibri" w:hAnsi="Calibri"/>
          <w:sz w:val="24"/>
          <w:szCs w:val="24"/>
        </w:rPr>
        <w:t xml:space="preserve"> </w:t>
      </w:r>
      <w:r w:rsidR="00713427" w:rsidRPr="00020DB7">
        <w:rPr>
          <w:rFonts w:ascii="Calibri" w:hAnsi="Calibri"/>
          <w:sz w:val="24"/>
          <w:szCs w:val="24"/>
        </w:rPr>
        <w:t>This decision may be appealed</w:t>
      </w:r>
      <w:r w:rsidR="004F6858">
        <w:rPr>
          <w:rFonts w:ascii="Calibri" w:hAnsi="Calibri"/>
          <w:sz w:val="24"/>
          <w:szCs w:val="24"/>
        </w:rPr>
        <w:t xml:space="preserve"> through the IELP Academic Standing Committee</w:t>
      </w:r>
      <w:r w:rsidR="00713427" w:rsidRPr="00020DB7">
        <w:rPr>
          <w:rFonts w:ascii="Calibri" w:hAnsi="Calibri"/>
          <w:sz w:val="24"/>
          <w:szCs w:val="24"/>
        </w:rPr>
        <w:t>.</w:t>
      </w:r>
    </w:p>
    <w:p w14:paraId="5D8281A8" w14:textId="26463D2D" w:rsidR="00C60CDF" w:rsidRPr="00020DB7" w:rsidRDefault="006676B3" w:rsidP="00717D32">
      <w:pPr>
        <w:pStyle w:val="NoSpacing"/>
        <w:rPr>
          <w:rFonts w:ascii="Calibri" w:hAnsi="Calibri"/>
          <w:sz w:val="24"/>
          <w:szCs w:val="24"/>
        </w:rPr>
      </w:pPr>
      <w:r w:rsidRPr="00020DB7">
        <w:rPr>
          <w:rFonts w:ascii="Calibri" w:hAnsi="Calibri"/>
          <w:noProof/>
          <w:sz w:val="24"/>
          <w:szCs w:val="24"/>
        </w:rPr>
        <mc:AlternateContent>
          <mc:Choice Requires="wps">
            <w:drawing>
              <wp:anchor distT="0" distB="0" distL="114300" distR="114300" simplePos="0" relativeHeight="251596288" behindDoc="0" locked="0" layoutInCell="1" allowOverlap="1" wp14:anchorId="3F6C7C3E" wp14:editId="5CBD1BEA">
                <wp:simplePos x="0" y="0"/>
                <wp:positionH relativeFrom="column">
                  <wp:posOffset>1485900</wp:posOffset>
                </wp:positionH>
                <wp:positionV relativeFrom="paragraph">
                  <wp:posOffset>-481965</wp:posOffset>
                </wp:positionV>
                <wp:extent cx="2152650" cy="400050"/>
                <wp:effectExtent l="0" t="0" r="19050" b="19050"/>
                <wp:wrapNone/>
                <wp:docPr id="4" name="Text Box 4"/>
                <wp:cNvGraphicFramePr/>
                <a:graphic xmlns:a="http://schemas.openxmlformats.org/drawingml/2006/main">
                  <a:graphicData uri="http://schemas.microsoft.com/office/word/2010/wordprocessingShape">
                    <wps:wsp>
                      <wps:cNvSpPr txBox="1"/>
                      <wps:spPr>
                        <a:xfrm>
                          <a:off x="0" y="0"/>
                          <a:ext cx="2152650" cy="400050"/>
                        </a:xfrm>
                        <a:prstGeom prst="rect">
                          <a:avLst/>
                        </a:prstGeom>
                        <a:solidFill>
                          <a:srgbClr val="92D050"/>
                        </a:solidFill>
                        <a:ln w="635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14:paraId="08277007" w14:textId="77777777" w:rsidR="003C1A0C" w:rsidRPr="00421370" w:rsidRDefault="003C1A0C">
                            <w:pPr>
                              <w:rPr>
                                <w:rFonts w:ascii="Calibri" w:hAnsi="Calibri"/>
                                <w:sz w:val="24"/>
                                <w:szCs w:val="24"/>
                              </w:rPr>
                            </w:pPr>
                            <w:r w:rsidRPr="00421370">
                              <w:rPr>
                                <w:rFonts w:ascii="Calibri" w:hAnsi="Calibri"/>
                                <w:sz w:val="24"/>
                                <w:szCs w:val="24"/>
                              </w:rPr>
                              <w:t>IELP Academic Standing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C7C3E" id="Text Box 4" o:spid="_x0000_s1030" type="#_x0000_t202" style="position:absolute;margin-left:117pt;margin-top:-37.95pt;width:169.5pt;height:31.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" fillcolor="#92d050" strokecolor="#92d050" strokeweight=".5pt">
                <v:textbox>
                  <w:txbxContent>
                    <w:p w14:paraId="08277007" w14:textId="77777777" w:rsidR="003C1A0C" w:rsidRPr="00421370" w:rsidRDefault="003C1A0C">
                      <w:pPr>
                        <w:rPr>
                          <w:rFonts w:ascii="Calibri" w:hAnsi="Calibri"/>
                          <w:sz w:val="24"/>
                          <w:szCs w:val="24"/>
                        </w:rPr>
                      </w:pPr>
                      <w:r w:rsidRPr="00421370">
                        <w:rPr>
                          <w:rFonts w:ascii="Calibri" w:hAnsi="Calibri"/>
                          <w:sz w:val="24"/>
                          <w:szCs w:val="24"/>
                        </w:rPr>
                        <w:t>IELP Academic Standing System</w:t>
                      </w:r>
                    </w:p>
                  </w:txbxContent>
                </v:textbox>
              </v:shape>
            </w:pict>
          </mc:Fallback>
        </mc:AlternateContent>
      </w:r>
      <w:r w:rsidRPr="00020DB7">
        <w:rPr>
          <w:rFonts w:ascii="Calibri" w:hAnsi="Calibri"/>
          <w:noProof/>
          <w:sz w:val="24"/>
          <w:szCs w:val="24"/>
        </w:rPr>
        <w:drawing>
          <wp:anchor distT="0" distB="0" distL="114300" distR="114300" simplePos="0" relativeHeight="251641344" behindDoc="1" locked="0" layoutInCell="1" allowOverlap="1" wp14:anchorId="78B1DE51" wp14:editId="5DE4BC3E">
            <wp:simplePos x="0" y="0"/>
            <wp:positionH relativeFrom="column">
              <wp:posOffset>590550</wp:posOffset>
            </wp:positionH>
            <wp:positionV relativeFrom="paragraph">
              <wp:posOffset>37465</wp:posOffset>
            </wp:positionV>
            <wp:extent cx="4255770" cy="3762375"/>
            <wp:effectExtent l="0" t="0" r="0" b="9525"/>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256320" cy="3762861"/>
                    </a:xfrm>
                    <a:prstGeom prst="rect">
                      <a:avLst/>
                    </a:prstGeom>
                  </pic:spPr>
                </pic:pic>
              </a:graphicData>
            </a:graphic>
            <wp14:sizeRelH relativeFrom="margin">
              <wp14:pctWidth>0</wp14:pctWidth>
            </wp14:sizeRelH>
            <wp14:sizeRelV relativeFrom="margin">
              <wp14:pctHeight>0</wp14:pctHeight>
            </wp14:sizeRelV>
          </wp:anchor>
        </w:drawing>
      </w:r>
      <w:r w:rsidRPr="00020DB7">
        <w:rPr>
          <w:rFonts w:ascii="Calibri" w:hAnsi="Calibri"/>
          <w:noProof/>
          <w:sz w:val="24"/>
          <w:szCs w:val="24"/>
        </w:rPr>
        <w:drawing>
          <wp:anchor distT="0" distB="0" distL="114300" distR="114300" simplePos="0" relativeHeight="251587072" behindDoc="1" locked="0" layoutInCell="1" allowOverlap="1" wp14:anchorId="22D295FC" wp14:editId="2B16875E">
            <wp:simplePos x="0" y="0"/>
            <wp:positionH relativeFrom="column">
              <wp:posOffset>495246</wp:posOffset>
            </wp:positionH>
            <wp:positionV relativeFrom="paragraph">
              <wp:posOffset>37465</wp:posOffset>
            </wp:positionV>
            <wp:extent cx="4398064" cy="3762375"/>
            <wp:effectExtent l="76200" t="76200" r="78740" b="66675"/>
            <wp:wrapNone/>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428340" cy="3788275"/>
                    </a:xfrm>
                    <a:prstGeom prst="rect">
                      <a:avLst/>
                    </a:prstGeom>
                    <a:ln w="76200">
                      <a:solidFill>
                        <a:srgbClr val="92D050"/>
                      </a:solidFill>
                    </a:ln>
                  </pic:spPr>
                </pic:pic>
              </a:graphicData>
            </a:graphic>
            <wp14:sizeRelH relativeFrom="margin">
              <wp14:pctWidth>0</wp14:pctWidth>
            </wp14:sizeRelH>
            <wp14:sizeRelV relativeFrom="margin">
              <wp14:pctHeight>0</wp14:pctHeight>
            </wp14:sizeRelV>
          </wp:anchor>
        </w:drawing>
      </w:r>
    </w:p>
    <w:p w14:paraId="72B4F04E" w14:textId="1F7D69B7" w:rsidR="00C60CDF" w:rsidRPr="00020DB7" w:rsidRDefault="00C60CDF" w:rsidP="00717D32">
      <w:pPr>
        <w:pStyle w:val="NoSpacing"/>
        <w:rPr>
          <w:rFonts w:ascii="Calibri" w:hAnsi="Calibri"/>
          <w:sz w:val="24"/>
          <w:szCs w:val="24"/>
        </w:rPr>
      </w:pPr>
    </w:p>
    <w:p w14:paraId="2273DE38" w14:textId="77777777" w:rsidR="00C60CDF" w:rsidRPr="00020DB7" w:rsidRDefault="00C60CDF" w:rsidP="00717D32">
      <w:pPr>
        <w:pStyle w:val="NoSpacing"/>
        <w:rPr>
          <w:rFonts w:ascii="Calibri" w:hAnsi="Calibri"/>
          <w:sz w:val="24"/>
          <w:szCs w:val="24"/>
        </w:rPr>
      </w:pPr>
    </w:p>
    <w:p w14:paraId="5220C3D0" w14:textId="77777777" w:rsidR="00C60CDF" w:rsidRPr="00020DB7" w:rsidRDefault="00C552D3" w:rsidP="00C552D3">
      <w:pPr>
        <w:pStyle w:val="NoSpacing"/>
        <w:tabs>
          <w:tab w:val="left" w:pos="5700"/>
        </w:tabs>
        <w:rPr>
          <w:rFonts w:ascii="Calibri" w:hAnsi="Calibri"/>
          <w:sz w:val="24"/>
          <w:szCs w:val="24"/>
        </w:rPr>
      </w:pPr>
      <w:r w:rsidRPr="00020DB7">
        <w:rPr>
          <w:rFonts w:ascii="Calibri" w:hAnsi="Calibri"/>
          <w:sz w:val="24"/>
          <w:szCs w:val="24"/>
        </w:rPr>
        <w:tab/>
      </w:r>
    </w:p>
    <w:p w14:paraId="4E04E89D" w14:textId="77777777" w:rsidR="00C60CDF" w:rsidRPr="00020DB7" w:rsidRDefault="00C552D3" w:rsidP="00C552D3">
      <w:pPr>
        <w:pStyle w:val="NoSpacing"/>
        <w:tabs>
          <w:tab w:val="left" w:pos="3150"/>
        </w:tabs>
        <w:rPr>
          <w:rFonts w:ascii="Calibri" w:hAnsi="Calibri"/>
          <w:sz w:val="24"/>
          <w:szCs w:val="24"/>
        </w:rPr>
      </w:pPr>
      <w:r w:rsidRPr="00020DB7">
        <w:rPr>
          <w:rFonts w:ascii="Calibri" w:hAnsi="Calibri"/>
          <w:sz w:val="24"/>
          <w:szCs w:val="24"/>
        </w:rPr>
        <w:tab/>
      </w:r>
    </w:p>
    <w:p w14:paraId="2D5CB803" w14:textId="77777777" w:rsidR="00C60CDF" w:rsidRPr="00020DB7" w:rsidRDefault="00C60CDF" w:rsidP="00717D32">
      <w:pPr>
        <w:pStyle w:val="NoSpacing"/>
        <w:rPr>
          <w:rFonts w:ascii="Calibri" w:hAnsi="Calibri"/>
          <w:sz w:val="24"/>
          <w:szCs w:val="24"/>
        </w:rPr>
      </w:pPr>
    </w:p>
    <w:p w14:paraId="590C10EC" w14:textId="77777777" w:rsidR="00C60CDF" w:rsidRPr="00020DB7" w:rsidRDefault="00C60CDF" w:rsidP="00717D32">
      <w:pPr>
        <w:pStyle w:val="NoSpacing"/>
        <w:rPr>
          <w:rFonts w:ascii="Calibri" w:hAnsi="Calibri"/>
          <w:sz w:val="24"/>
          <w:szCs w:val="24"/>
        </w:rPr>
      </w:pPr>
    </w:p>
    <w:p w14:paraId="3EF212AA" w14:textId="77777777" w:rsidR="00C60CDF" w:rsidRPr="00020DB7" w:rsidRDefault="00C60CDF" w:rsidP="00717D32">
      <w:pPr>
        <w:pStyle w:val="NoSpacing"/>
        <w:rPr>
          <w:rFonts w:ascii="Calibri" w:hAnsi="Calibri"/>
          <w:sz w:val="24"/>
          <w:szCs w:val="24"/>
        </w:rPr>
      </w:pPr>
    </w:p>
    <w:p w14:paraId="67C2D0EF" w14:textId="77777777" w:rsidR="00C60CDF" w:rsidRPr="00020DB7" w:rsidRDefault="00C60CDF" w:rsidP="00717D32">
      <w:pPr>
        <w:pStyle w:val="NoSpacing"/>
        <w:rPr>
          <w:rFonts w:ascii="Calibri" w:hAnsi="Calibri"/>
          <w:sz w:val="24"/>
          <w:szCs w:val="24"/>
        </w:rPr>
      </w:pPr>
    </w:p>
    <w:p w14:paraId="37D63E1C" w14:textId="14D1B296" w:rsidR="00C60CDF" w:rsidRPr="00020DB7" w:rsidRDefault="006676B3" w:rsidP="006676B3">
      <w:pPr>
        <w:pStyle w:val="NoSpacing"/>
        <w:tabs>
          <w:tab w:val="left" w:pos="6495"/>
        </w:tabs>
        <w:rPr>
          <w:rFonts w:ascii="Calibri" w:hAnsi="Calibri"/>
          <w:sz w:val="24"/>
          <w:szCs w:val="24"/>
        </w:rPr>
      </w:pPr>
      <w:r>
        <w:rPr>
          <w:rFonts w:ascii="Calibri" w:hAnsi="Calibri"/>
          <w:sz w:val="24"/>
          <w:szCs w:val="24"/>
        </w:rPr>
        <w:tab/>
      </w:r>
    </w:p>
    <w:p w14:paraId="3119977B" w14:textId="101B7CCD" w:rsidR="00C60CDF" w:rsidRPr="00020DB7" w:rsidRDefault="00C60CDF" w:rsidP="00717D32">
      <w:pPr>
        <w:pStyle w:val="NoSpacing"/>
        <w:rPr>
          <w:rFonts w:ascii="Calibri" w:hAnsi="Calibri"/>
          <w:sz w:val="24"/>
          <w:szCs w:val="24"/>
        </w:rPr>
      </w:pPr>
    </w:p>
    <w:p w14:paraId="3DD52552" w14:textId="77777777" w:rsidR="00C60CDF" w:rsidRPr="00020DB7" w:rsidRDefault="00C60CDF" w:rsidP="00717D32">
      <w:pPr>
        <w:pStyle w:val="NoSpacing"/>
        <w:rPr>
          <w:rFonts w:ascii="Calibri" w:hAnsi="Calibri"/>
          <w:sz w:val="24"/>
          <w:szCs w:val="24"/>
        </w:rPr>
      </w:pPr>
    </w:p>
    <w:p w14:paraId="35059A40" w14:textId="77777777" w:rsidR="00C60CDF" w:rsidRPr="00020DB7" w:rsidRDefault="00C60CDF" w:rsidP="00717D32">
      <w:pPr>
        <w:pStyle w:val="NoSpacing"/>
        <w:rPr>
          <w:rFonts w:ascii="Calibri" w:hAnsi="Calibri"/>
          <w:sz w:val="24"/>
          <w:szCs w:val="24"/>
        </w:rPr>
      </w:pPr>
    </w:p>
    <w:p w14:paraId="32FB4C76" w14:textId="77777777" w:rsidR="00C60CDF" w:rsidRPr="00020DB7" w:rsidRDefault="00C60CDF" w:rsidP="00717D32">
      <w:pPr>
        <w:pStyle w:val="NoSpacing"/>
        <w:rPr>
          <w:rFonts w:ascii="Calibri" w:hAnsi="Calibri"/>
          <w:sz w:val="24"/>
          <w:szCs w:val="24"/>
        </w:rPr>
      </w:pPr>
    </w:p>
    <w:p w14:paraId="6DB12215" w14:textId="77777777" w:rsidR="00C60CDF" w:rsidRPr="00020DB7" w:rsidRDefault="00C60CDF" w:rsidP="00717D32">
      <w:pPr>
        <w:pStyle w:val="NoSpacing"/>
        <w:rPr>
          <w:rFonts w:ascii="Calibri" w:hAnsi="Calibri"/>
          <w:sz w:val="24"/>
          <w:szCs w:val="24"/>
        </w:rPr>
      </w:pPr>
    </w:p>
    <w:p w14:paraId="3F7569F4" w14:textId="77777777" w:rsidR="00793452" w:rsidRPr="00020DB7" w:rsidRDefault="00793452" w:rsidP="00635EC6">
      <w:pPr>
        <w:pStyle w:val="NoSpacing"/>
        <w:jc w:val="center"/>
        <w:rPr>
          <w:rFonts w:ascii="Calibri" w:hAnsi="Calibri"/>
          <w:sz w:val="24"/>
          <w:szCs w:val="24"/>
        </w:rPr>
      </w:pPr>
    </w:p>
    <w:p w14:paraId="67E0D924" w14:textId="77777777" w:rsidR="006676B3" w:rsidRDefault="006676B3" w:rsidP="00793452">
      <w:pPr>
        <w:spacing w:after="0"/>
        <w:rPr>
          <w:rFonts w:ascii="Calibri" w:hAnsi="Calibri"/>
          <w:sz w:val="24"/>
          <w:szCs w:val="24"/>
        </w:rPr>
      </w:pPr>
    </w:p>
    <w:p w14:paraId="36AC0C44" w14:textId="77777777" w:rsidR="006676B3" w:rsidRDefault="006676B3" w:rsidP="00793452">
      <w:pPr>
        <w:spacing w:after="0"/>
        <w:rPr>
          <w:rFonts w:ascii="Calibri" w:hAnsi="Calibri"/>
          <w:sz w:val="24"/>
          <w:szCs w:val="24"/>
        </w:rPr>
      </w:pPr>
    </w:p>
    <w:p w14:paraId="7E786F94" w14:textId="77777777" w:rsidR="006676B3" w:rsidRDefault="006676B3" w:rsidP="00793452">
      <w:pPr>
        <w:spacing w:after="0"/>
        <w:rPr>
          <w:rFonts w:ascii="Calibri" w:hAnsi="Calibri"/>
          <w:sz w:val="24"/>
          <w:szCs w:val="24"/>
        </w:rPr>
      </w:pPr>
    </w:p>
    <w:p w14:paraId="73C68434" w14:textId="77777777" w:rsidR="009E3323" w:rsidRDefault="009E3323" w:rsidP="00793452">
      <w:pPr>
        <w:spacing w:after="0"/>
        <w:rPr>
          <w:rFonts w:ascii="Calibri" w:hAnsi="Calibri"/>
          <w:sz w:val="24"/>
          <w:szCs w:val="24"/>
        </w:rPr>
      </w:pPr>
    </w:p>
    <w:p w14:paraId="18199248" w14:textId="77777777" w:rsidR="009E3323" w:rsidRDefault="009E3323" w:rsidP="00793452">
      <w:pPr>
        <w:spacing w:after="0"/>
        <w:rPr>
          <w:rFonts w:ascii="Calibri" w:hAnsi="Calibri"/>
          <w:sz w:val="24"/>
          <w:szCs w:val="24"/>
        </w:rPr>
      </w:pPr>
    </w:p>
    <w:p w14:paraId="6EABC0C2" w14:textId="3F6FD2C4" w:rsidR="006676B3" w:rsidRPr="00020DB7" w:rsidRDefault="006676B3" w:rsidP="00793452">
      <w:pPr>
        <w:spacing w:after="0"/>
        <w:rPr>
          <w:rFonts w:ascii="Calibri" w:hAnsi="Calibri"/>
          <w:sz w:val="24"/>
          <w:szCs w:val="24"/>
        </w:rPr>
      </w:pPr>
      <w:r>
        <w:rPr>
          <w:rFonts w:ascii="Calibri" w:hAnsi="Calibri"/>
          <w:sz w:val="24"/>
          <w:szCs w:val="24"/>
        </w:rPr>
        <w:t>Good Academic Standing requires students to earn a GPA of 2.0 or above for each term (</w:t>
      </w:r>
      <w:r w:rsidR="00844A9E">
        <w:rPr>
          <w:rFonts w:ascii="Calibri" w:hAnsi="Calibri"/>
          <w:sz w:val="24"/>
          <w:szCs w:val="24"/>
        </w:rPr>
        <w:t>t</w:t>
      </w:r>
      <w:r>
        <w:rPr>
          <w:rFonts w:ascii="Calibri" w:hAnsi="Calibri"/>
          <w:sz w:val="24"/>
          <w:szCs w:val="24"/>
        </w:rPr>
        <w:t>erm GPA) and maintain a cumulative GPA of 2.0 or above.</w:t>
      </w:r>
    </w:p>
    <w:p w14:paraId="608DA9DA" w14:textId="77777777" w:rsidR="00742EA0" w:rsidRDefault="00742EA0" w:rsidP="00793452">
      <w:pPr>
        <w:spacing w:after="0"/>
        <w:rPr>
          <w:rFonts w:ascii="Calibri" w:hAnsi="Calibri"/>
          <w:sz w:val="24"/>
          <w:szCs w:val="24"/>
        </w:rPr>
      </w:pPr>
    </w:p>
    <w:p w14:paraId="02EE2EE3" w14:textId="77777777" w:rsidR="00F15233" w:rsidRDefault="00F15233" w:rsidP="00793452">
      <w:pPr>
        <w:spacing w:after="0"/>
        <w:rPr>
          <w:rFonts w:ascii="Calibri" w:hAnsi="Calibri"/>
          <w:sz w:val="24"/>
          <w:szCs w:val="24"/>
        </w:rPr>
      </w:pPr>
    </w:p>
    <w:p w14:paraId="068964A7" w14:textId="77777777" w:rsidR="00F15233" w:rsidRDefault="00F15233" w:rsidP="00793452">
      <w:pPr>
        <w:spacing w:after="0"/>
        <w:rPr>
          <w:rFonts w:ascii="Calibri" w:hAnsi="Calibri"/>
          <w:sz w:val="24"/>
          <w:szCs w:val="24"/>
        </w:rPr>
      </w:pPr>
    </w:p>
    <w:p w14:paraId="258C0EEA" w14:textId="10A52F3B" w:rsidR="00793452" w:rsidRPr="00020DB7" w:rsidRDefault="00793452" w:rsidP="002674E1">
      <w:pPr>
        <w:pStyle w:val="Heading3"/>
        <w:rPr>
          <w:rFonts w:ascii="Calibri" w:hAnsi="Calibri"/>
          <w:sz w:val="24"/>
          <w:szCs w:val="24"/>
        </w:rPr>
      </w:pPr>
      <w:bookmarkStart w:id="12" w:name="_Toc510531796"/>
      <w:r w:rsidRPr="00020DB7">
        <w:rPr>
          <w:rFonts w:ascii="Calibri" w:hAnsi="Calibri"/>
          <w:sz w:val="24"/>
          <w:szCs w:val="24"/>
        </w:rPr>
        <w:t xml:space="preserve">IELP </w:t>
      </w:r>
      <w:r w:rsidR="006F1668">
        <w:rPr>
          <w:rFonts w:ascii="Calibri" w:hAnsi="Calibri"/>
          <w:sz w:val="24"/>
          <w:szCs w:val="24"/>
        </w:rPr>
        <w:t>A</w:t>
      </w:r>
      <w:r w:rsidRPr="00020DB7">
        <w:rPr>
          <w:rFonts w:ascii="Calibri" w:hAnsi="Calibri"/>
          <w:sz w:val="24"/>
          <w:szCs w:val="24"/>
        </w:rPr>
        <w:t xml:space="preserve">cademic </w:t>
      </w:r>
      <w:r w:rsidR="006F1668">
        <w:rPr>
          <w:rFonts w:ascii="Calibri" w:hAnsi="Calibri"/>
          <w:sz w:val="24"/>
          <w:szCs w:val="24"/>
        </w:rPr>
        <w:t>T</w:t>
      </w:r>
      <w:r w:rsidRPr="00020DB7">
        <w:rPr>
          <w:rFonts w:ascii="Calibri" w:hAnsi="Calibri"/>
          <w:sz w:val="24"/>
          <w:szCs w:val="24"/>
        </w:rPr>
        <w:t>ranscript</w:t>
      </w:r>
      <w:bookmarkEnd w:id="12"/>
    </w:p>
    <w:p w14:paraId="0924F1DD" w14:textId="7E111F81" w:rsidR="00793452" w:rsidRDefault="002674E1"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Students may </w:t>
      </w:r>
      <w:r w:rsidR="00793452" w:rsidRPr="00020DB7">
        <w:rPr>
          <w:rFonts w:ascii="Calibri" w:hAnsi="Calibri" w:cs="Times New Roman"/>
          <w:sz w:val="24"/>
          <w:szCs w:val="24"/>
        </w:rPr>
        <w:t xml:space="preserve">view or obtain </w:t>
      </w:r>
      <w:r w:rsidRPr="00020DB7">
        <w:rPr>
          <w:rFonts w:ascii="Calibri" w:hAnsi="Calibri" w:cs="Times New Roman"/>
          <w:sz w:val="24"/>
          <w:szCs w:val="24"/>
        </w:rPr>
        <w:t>their</w:t>
      </w:r>
      <w:r w:rsidR="00793452" w:rsidRPr="00020DB7">
        <w:rPr>
          <w:rFonts w:ascii="Calibri" w:hAnsi="Calibri" w:cs="Times New Roman"/>
          <w:sz w:val="24"/>
          <w:szCs w:val="24"/>
        </w:rPr>
        <w:t xml:space="preserve"> IELP </w:t>
      </w:r>
      <w:r w:rsidR="009D4881">
        <w:rPr>
          <w:rFonts w:ascii="Calibri" w:hAnsi="Calibri" w:cs="Times New Roman"/>
          <w:sz w:val="24"/>
          <w:szCs w:val="24"/>
        </w:rPr>
        <w:t xml:space="preserve">Academic Record, also known as a </w:t>
      </w:r>
      <w:r w:rsidR="00793452" w:rsidRPr="00020DB7">
        <w:rPr>
          <w:rFonts w:ascii="Calibri" w:hAnsi="Calibri" w:cs="Times New Roman"/>
          <w:sz w:val="24"/>
          <w:szCs w:val="24"/>
        </w:rPr>
        <w:t>transcript</w:t>
      </w:r>
      <w:r w:rsidR="009D4881">
        <w:rPr>
          <w:rFonts w:ascii="Calibri" w:hAnsi="Calibri" w:cs="Times New Roman"/>
          <w:sz w:val="24"/>
          <w:szCs w:val="24"/>
        </w:rPr>
        <w:t>,</w:t>
      </w:r>
      <w:r w:rsidR="00793452" w:rsidRPr="00020DB7">
        <w:rPr>
          <w:rFonts w:ascii="Calibri" w:hAnsi="Calibri" w:cs="Times New Roman"/>
          <w:sz w:val="24"/>
          <w:szCs w:val="24"/>
        </w:rPr>
        <w:t xml:space="preserve"> by making a request at the IELP front desk.</w:t>
      </w:r>
      <w:r w:rsidR="00975E87">
        <w:rPr>
          <w:rFonts w:ascii="Calibri" w:hAnsi="Calibri" w:cs="Times New Roman"/>
          <w:sz w:val="24"/>
          <w:szCs w:val="24"/>
        </w:rPr>
        <w:t xml:space="preserve"> </w:t>
      </w:r>
      <w:r w:rsidR="00793452" w:rsidRPr="00020DB7">
        <w:rPr>
          <w:rFonts w:ascii="Calibri" w:hAnsi="Calibri" w:cs="Times New Roman"/>
          <w:sz w:val="24"/>
          <w:szCs w:val="24"/>
        </w:rPr>
        <w:t>Alternat</w:t>
      </w:r>
      <w:r w:rsidR="009D4881">
        <w:rPr>
          <w:rFonts w:ascii="Calibri" w:hAnsi="Calibri" w:cs="Times New Roman"/>
          <w:sz w:val="24"/>
          <w:szCs w:val="24"/>
        </w:rPr>
        <w:t>iv</w:t>
      </w:r>
      <w:r w:rsidR="00793452" w:rsidRPr="00020DB7">
        <w:rPr>
          <w:rFonts w:ascii="Calibri" w:hAnsi="Calibri" w:cs="Times New Roman"/>
          <w:sz w:val="24"/>
          <w:szCs w:val="24"/>
        </w:rPr>
        <w:t>ely, students may view their transcript with their</w:t>
      </w:r>
      <w:r w:rsidR="006676B3">
        <w:rPr>
          <w:rFonts w:ascii="Calibri" w:hAnsi="Calibri" w:cs="Times New Roman"/>
          <w:sz w:val="24"/>
          <w:szCs w:val="24"/>
        </w:rPr>
        <w:t xml:space="preserve"> </w:t>
      </w:r>
      <w:r w:rsidR="00DB3DF9">
        <w:rPr>
          <w:rFonts w:ascii="Calibri" w:hAnsi="Calibri" w:cs="Times New Roman"/>
          <w:sz w:val="24"/>
          <w:szCs w:val="24"/>
        </w:rPr>
        <w:t>Pathways Advisor</w:t>
      </w:r>
      <w:r w:rsidR="00793452" w:rsidRPr="00020DB7">
        <w:rPr>
          <w:rFonts w:ascii="Calibri" w:hAnsi="Calibri" w:cs="Times New Roman"/>
          <w:sz w:val="24"/>
          <w:szCs w:val="24"/>
        </w:rPr>
        <w:t>.</w:t>
      </w:r>
    </w:p>
    <w:p w14:paraId="15FFCBE9" w14:textId="77777777" w:rsidR="006676B3" w:rsidRDefault="006676B3" w:rsidP="00793452">
      <w:pPr>
        <w:pStyle w:val="NoSpacing"/>
        <w:spacing w:line="276" w:lineRule="auto"/>
        <w:rPr>
          <w:rFonts w:ascii="Calibri" w:hAnsi="Calibri" w:cs="Times New Roman"/>
          <w:sz w:val="24"/>
          <w:szCs w:val="24"/>
        </w:rPr>
      </w:pPr>
    </w:p>
    <w:p w14:paraId="37CC1F49" w14:textId="30D2EA0C" w:rsidR="00793452" w:rsidRPr="00020DB7" w:rsidRDefault="00793452" w:rsidP="009D4881">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Following </w:t>
      </w:r>
      <w:r w:rsidR="009D4881">
        <w:rPr>
          <w:rFonts w:ascii="Calibri" w:hAnsi="Calibri" w:cs="Times New Roman"/>
          <w:sz w:val="24"/>
          <w:szCs w:val="24"/>
        </w:rPr>
        <w:t>is an</w:t>
      </w:r>
      <w:r w:rsidR="009D4881" w:rsidRPr="00020DB7">
        <w:rPr>
          <w:rFonts w:ascii="Calibri" w:hAnsi="Calibri" w:cs="Times New Roman"/>
          <w:sz w:val="24"/>
          <w:szCs w:val="24"/>
        </w:rPr>
        <w:t xml:space="preserve"> </w:t>
      </w:r>
      <w:r w:rsidR="009D4881">
        <w:rPr>
          <w:rFonts w:ascii="Calibri" w:hAnsi="Calibri" w:cs="Times New Roman"/>
          <w:sz w:val="24"/>
          <w:szCs w:val="24"/>
        </w:rPr>
        <w:t xml:space="preserve">example </w:t>
      </w:r>
      <w:r w:rsidRPr="00020DB7">
        <w:rPr>
          <w:rFonts w:ascii="Calibri" w:hAnsi="Calibri" w:cs="Times New Roman"/>
          <w:sz w:val="24"/>
          <w:szCs w:val="24"/>
        </w:rPr>
        <w:t>that show</w:t>
      </w:r>
      <w:r w:rsidR="009D4881">
        <w:rPr>
          <w:rFonts w:ascii="Calibri" w:hAnsi="Calibri" w:cs="Times New Roman"/>
          <w:sz w:val="24"/>
          <w:szCs w:val="24"/>
        </w:rPr>
        <w:t>s</w:t>
      </w:r>
      <w:r w:rsidRPr="00020DB7">
        <w:rPr>
          <w:rFonts w:ascii="Calibri" w:hAnsi="Calibri" w:cs="Times New Roman"/>
          <w:sz w:val="24"/>
          <w:szCs w:val="24"/>
        </w:rPr>
        <w:t xml:space="preserve"> </w:t>
      </w:r>
      <w:r w:rsidR="002F2ED4" w:rsidRPr="00020DB7">
        <w:rPr>
          <w:rFonts w:ascii="Calibri" w:hAnsi="Calibri" w:cs="Times New Roman"/>
          <w:sz w:val="24"/>
          <w:szCs w:val="24"/>
        </w:rPr>
        <w:t>that all grades appear as</w:t>
      </w:r>
      <w:r w:rsidR="009D4881">
        <w:rPr>
          <w:rFonts w:ascii="Calibri" w:hAnsi="Calibri" w:cs="Times New Roman"/>
          <w:sz w:val="24"/>
          <w:szCs w:val="24"/>
        </w:rPr>
        <w:t xml:space="preserve"> </w:t>
      </w:r>
      <w:r w:rsidRPr="00020DB7">
        <w:rPr>
          <w:rFonts w:ascii="Calibri" w:hAnsi="Calibri" w:cs="Times New Roman"/>
          <w:sz w:val="24"/>
          <w:szCs w:val="24"/>
        </w:rPr>
        <w:t xml:space="preserve">A-F </w:t>
      </w:r>
      <w:r w:rsidR="002F2ED4" w:rsidRPr="00020DB7">
        <w:rPr>
          <w:rFonts w:ascii="Calibri" w:hAnsi="Calibri" w:cs="Times New Roman"/>
          <w:sz w:val="24"/>
          <w:szCs w:val="24"/>
        </w:rPr>
        <w:t>in an IELP transcript.</w:t>
      </w:r>
    </w:p>
    <w:p w14:paraId="1DD6D49D" w14:textId="50603007" w:rsidR="002442E3"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The same </w:t>
      </w:r>
      <w:r w:rsidR="009D4881">
        <w:rPr>
          <w:rFonts w:ascii="Calibri" w:hAnsi="Calibri" w:cs="Times New Roman"/>
          <w:sz w:val="24"/>
          <w:szCs w:val="24"/>
        </w:rPr>
        <w:t xml:space="preserve">classes </w:t>
      </w:r>
      <w:r w:rsidRPr="00020DB7">
        <w:rPr>
          <w:rFonts w:ascii="Calibri" w:hAnsi="Calibri" w:cs="Times New Roman"/>
          <w:sz w:val="24"/>
          <w:szCs w:val="24"/>
        </w:rPr>
        <w:t>are used in the example of the PSU academic transcript</w:t>
      </w:r>
      <w:r w:rsidR="002674E1" w:rsidRPr="00020DB7">
        <w:rPr>
          <w:rFonts w:ascii="Calibri" w:hAnsi="Calibri" w:cs="Times New Roman"/>
          <w:sz w:val="24"/>
          <w:szCs w:val="24"/>
        </w:rPr>
        <w:t>, appearing on page</w:t>
      </w:r>
      <w:r w:rsidR="009D4881">
        <w:rPr>
          <w:rFonts w:ascii="Calibri" w:hAnsi="Calibri" w:cs="Times New Roman"/>
          <w:sz w:val="24"/>
          <w:szCs w:val="24"/>
        </w:rPr>
        <w:t xml:space="preserve"> 1</w:t>
      </w:r>
      <w:r w:rsidR="00CE7DCA">
        <w:rPr>
          <w:rFonts w:ascii="Calibri" w:hAnsi="Calibri" w:cs="Times New Roman"/>
          <w:sz w:val="24"/>
          <w:szCs w:val="24"/>
        </w:rPr>
        <w:t>8,</w:t>
      </w:r>
      <w:r w:rsidR="002674E1" w:rsidRPr="00020DB7">
        <w:rPr>
          <w:rFonts w:ascii="Calibri" w:hAnsi="Calibri" w:cs="Times New Roman"/>
          <w:sz w:val="24"/>
          <w:szCs w:val="24"/>
        </w:rPr>
        <w:t xml:space="preserve"> </w:t>
      </w:r>
      <w:r w:rsidRPr="00020DB7">
        <w:rPr>
          <w:rFonts w:ascii="Calibri" w:hAnsi="Calibri" w:cs="Times New Roman"/>
          <w:sz w:val="24"/>
          <w:szCs w:val="24"/>
        </w:rPr>
        <w:t xml:space="preserve">in order to demonstrate how grades earned in the same term appear </w:t>
      </w:r>
      <w:r w:rsidR="009D4881">
        <w:rPr>
          <w:rFonts w:ascii="Calibri" w:hAnsi="Calibri" w:cs="Times New Roman"/>
          <w:sz w:val="24"/>
          <w:szCs w:val="24"/>
        </w:rPr>
        <w:t>as Pass (P) or No</w:t>
      </w:r>
      <w:r w:rsidR="00435727">
        <w:rPr>
          <w:rFonts w:ascii="Calibri" w:hAnsi="Calibri" w:cs="Times New Roman"/>
          <w:sz w:val="24"/>
          <w:szCs w:val="24"/>
        </w:rPr>
        <w:t xml:space="preserve"> </w:t>
      </w:r>
      <w:r w:rsidR="009D4881">
        <w:rPr>
          <w:rFonts w:ascii="Calibri" w:hAnsi="Calibri" w:cs="Times New Roman"/>
          <w:sz w:val="24"/>
          <w:szCs w:val="24"/>
        </w:rPr>
        <w:t>Pass (NP)</w:t>
      </w:r>
      <w:r w:rsidR="002442E3" w:rsidRPr="00020DB7">
        <w:rPr>
          <w:rFonts w:ascii="Calibri" w:hAnsi="Calibri" w:cs="Times New Roman"/>
          <w:sz w:val="24"/>
          <w:szCs w:val="24"/>
        </w:rPr>
        <w:t>.</w:t>
      </w:r>
      <w:r w:rsidR="00975E87">
        <w:rPr>
          <w:rFonts w:ascii="Calibri" w:hAnsi="Calibri" w:cs="Times New Roman"/>
          <w:sz w:val="24"/>
          <w:szCs w:val="24"/>
        </w:rPr>
        <w:t xml:space="preserve"> </w:t>
      </w:r>
    </w:p>
    <w:p w14:paraId="55A74E8B" w14:textId="77777777" w:rsidR="002442E3" w:rsidRPr="00020DB7" w:rsidRDefault="002442E3" w:rsidP="00793452">
      <w:pPr>
        <w:pStyle w:val="NoSpacing"/>
        <w:spacing w:line="276" w:lineRule="auto"/>
        <w:rPr>
          <w:rFonts w:ascii="Calibri" w:hAnsi="Calibri" w:cs="Times New Roman"/>
          <w:sz w:val="24"/>
          <w:szCs w:val="24"/>
        </w:rPr>
      </w:pPr>
    </w:p>
    <w:p w14:paraId="70E4DD54" w14:textId="07E4B128" w:rsidR="00793452" w:rsidRDefault="002442E3"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IELP transcript </w:t>
      </w:r>
      <w:r w:rsidR="009D4881">
        <w:rPr>
          <w:rFonts w:ascii="Calibri" w:hAnsi="Calibri" w:cs="Times New Roman"/>
          <w:sz w:val="24"/>
          <w:szCs w:val="24"/>
        </w:rPr>
        <w:t>example</w:t>
      </w:r>
      <w:r w:rsidRPr="00020DB7">
        <w:rPr>
          <w:rFonts w:ascii="Calibri" w:hAnsi="Calibri" w:cs="Times New Roman"/>
          <w:sz w:val="24"/>
          <w:szCs w:val="24"/>
        </w:rPr>
        <w:t>:</w:t>
      </w:r>
      <w:r w:rsidRPr="00020DB7">
        <w:rPr>
          <w:rFonts w:ascii="Calibri" w:hAnsi="Calibri"/>
          <w:noProof/>
          <w:sz w:val="24"/>
          <w:szCs w:val="24"/>
        </w:rPr>
        <w:drawing>
          <wp:inline distT="0" distB="0" distL="0" distR="0" wp14:anchorId="6422E160" wp14:editId="1A53E9C2">
            <wp:extent cx="5695950" cy="5334000"/>
            <wp:effectExtent l="38100" t="38100" r="38100" b="381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95950" cy="5334000"/>
                    </a:xfrm>
                    <a:prstGeom prst="rect">
                      <a:avLst/>
                    </a:prstGeom>
                    <a:ln w="28575">
                      <a:solidFill>
                        <a:schemeClr val="tx1"/>
                      </a:solidFill>
                    </a:ln>
                  </pic:spPr>
                </pic:pic>
              </a:graphicData>
            </a:graphic>
          </wp:inline>
        </w:drawing>
      </w:r>
      <w:r w:rsidR="00975E87">
        <w:rPr>
          <w:rFonts w:ascii="Calibri" w:hAnsi="Calibri" w:cs="Times New Roman"/>
          <w:sz w:val="24"/>
          <w:szCs w:val="24"/>
        </w:rPr>
        <w:t xml:space="preserve"> </w:t>
      </w:r>
    </w:p>
    <w:p w14:paraId="170BD78E" w14:textId="77777777" w:rsidR="00742EA0" w:rsidRPr="00020DB7" w:rsidRDefault="00742EA0" w:rsidP="00793452">
      <w:pPr>
        <w:pStyle w:val="NoSpacing"/>
        <w:spacing w:line="276" w:lineRule="auto"/>
        <w:rPr>
          <w:rFonts w:ascii="Calibri" w:hAnsi="Calibri" w:cs="Times New Roman"/>
          <w:b/>
          <w:sz w:val="24"/>
          <w:szCs w:val="24"/>
        </w:rPr>
      </w:pPr>
    </w:p>
    <w:p w14:paraId="3C5915C3" w14:textId="0D5AAC25" w:rsidR="00793452" w:rsidRPr="00020DB7" w:rsidRDefault="00793452" w:rsidP="002674E1">
      <w:pPr>
        <w:pStyle w:val="Heading3"/>
        <w:rPr>
          <w:rFonts w:ascii="Calibri" w:hAnsi="Calibri"/>
          <w:sz w:val="24"/>
          <w:szCs w:val="24"/>
        </w:rPr>
      </w:pPr>
      <w:bookmarkStart w:id="13" w:name="_Toc510531797"/>
      <w:r w:rsidRPr="00020DB7">
        <w:rPr>
          <w:rFonts w:ascii="Calibri" w:hAnsi="Calibri"/>
          <w:sz w:val="24"/>
          <w:szCs w:val="24"/>
        </w:rPr>
        <w:t xml:space="preserve">PSU </w:t>
      </w:r>
      <w:r w:rsidR="006F1668">
        <w:rPr>
          <w:rFonts w:ascii="Calibri" w:hAnsi="Calibri"/>
          <w:sz w:val="24"/>
          <w:szCs w:val="24"/>
        </w:rPr>
        <w:t>A</w:t>
      </w:r>
      <w:r w:rsidRPr="00020DB7">
        <w:rPr>
          <w:rFonts w:ascii="Calibri" w:hAnsi="Calibri"/>
          <w:sz w:val="24"/>
          <w:szCs w:val="24"/>
        </w:rPr>
        <w:t xml:space="preserve">cademic </w:t>
      </w:r>
      <w:r w:rsidR="006F1668">
        <w:rPr>
          <w:rFonts w:ascii="Calibri" w:hAnsi="Calibri"/>
          <w:sz w:val="24"/>
          <w:szCs w:val="24"/>
        </w:rPr>
        <w:t>S</w:t>
      </w:r>
      <w:r w:rsidRPr="00020DB7">
        <w:rPr>
          <w:rFonts w:ascii="Calibri" w:hAnsi="Calibri"/>
          <w:sz w:val="24"/>
          <w:szCs w:val="24"/>
        </w:rPr>
        <w:t>tanding</w:t>
      </w:r>
      <w:bookmarkEnd w:id="13"/>
    </w:p>
    <w:p w14:paraId="40A4B600" w14:textId="16BF889F" w:rsidR="002F2ED4" w:rsidRPr="00020DB7" w:rsidRDefault="002F2ED4"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Guidelines for satisfactory academic progress for undergraduate and post-baccalaureate students are established by the PSU Scholastic Standards Committee.</w:t>
      </w:r>
      <w:r w:rsidR="00975E87">
        <w:rPr>
          <w:rFonts w:ascii="Calibri" w:hAnsi="Calibri" w:cs="Times New Roman"/>
          <w:sz w:val="24"/>
          <w:szCs w:val="24"/>
        </w:rPr>
        <w:t xml:space="preserve"> </w:t>
      </w:r>
      <w:r w:rsidR="00FB5276" w:rsidRPr="00020DB7">
        <w:rPr>
          <w:rFonts w:ascii="Calibri" w:hAnsi="Calibri" w:cs="Times New Roman"/>
          <w:sz w:val="24"/>
          <w:szCs w:val="24"/>
        </w:rPr>
        <w:t>The Scholastic Standards Committee</w:t>
      </w:r>
      <w:r w:rsidR="007E0391">
        <w:rPr>
          <w:rFonts w:ascii="Calibri" w:hAnsi="Calibri" w:cs="Times New Roman"/>
          <w:sz w:val="24"/>
          <w:szCs w:val="24"/>
        </w:rPr>
        <w:t xml:space="preserve"> (SSC)</w:t>
      </w:r>
      <w:r w:rsidR="00FB5276" w:rsidRPr="00020DB7">
        <w:rPr>
          <w:rFonts w:ascii="Calibri" w:hAnsi="Calibri" w:cs="Times New Roman"/>
          <w:sz w:val="24"/>
          <w:szCs w:val="24"/>
        </w:rPr>
        <w:t xml:space="preserve"> is a </w:t>
      </w:r>
      <w:r w:rsidR="008E45A7">
        <w:rPr>
          <w:rFonts w:ascii="Calibri" w:hAnsi="Calibri" w:cs="Times New Roman"/>
          <w:sz w:val="24"/>
          <w:szCs w:val="24"/>
        </w:rPr>
        <w:t>F</w:t>
      </w:r>
      <w:r w:rsidR="00FB5276" w:rsidRPr="00020DB7">
        <w:rPr>
          <w:rFonts w:ascii="Calibri" w:hAnsi="Calibri" w:cs="Times New Roman"/>
          <w:sz w:val="24"/>
          <w:szCs w:val="24"/>
        </w:rPr>
        <w:t xml:space="preserve">aculty </w:t>
      </w:r>
      <w:r w:rsidR="008E45A7">
        <w:rPr>
          <w:rFonts w:ascii="Calibri" w:hAnsi="Calibri" w:cs="Times New Roman"/>
          <w:sz w:val="24"/>
          <w:szCs w:val="24"/>
        </w:rPr>
        <w:t>S</w:t>
      </w:r>
      <w:r w:rsidR="00FB5276" w:rsidRPr="00020DB7">
        <w:rPr>
          <w:rFonts w:ascii="Calibri" w:hAnsi="Calibri" w:cs="Times New Roman"/>
          <w:sz w:val="24"/>
          <w:szCs w:val="24"/>
        </w:rPr>
        <w:t>enate committee comprised of teaching, research</w:t>
      </w:r>
      <w:r w:rsidR="007E0391">
        <w:rPr>
          <w:rFonts w:ascii="Calibri" w:hAnsi="Calibri" w:cs="Times New Roman"/>
          <w:sz w:val="24"/>
          <w:szCs w:val="24"/>
        </w:rPr>
        <w:t>,</w:t>
      </w:r>
      <w:r w:rsidR="00FB5276" w:rsidRPr="00020DB7">
        <w:rPr>
          <w:rFonts w:ascii="Calibri" w:hAnsi="Calibri" w:cs="Times New Roman"/>
          <w:sz w:val="24"/>
          <w:szCs w:val="24"/>
        </w:rPr>
        <w:t xml:space="preserve"> and non-teaching faculty across campus.</w:t>
      </w:r>
      <w:r w:rsidR="00975E87">
        <w:rPr>
          <w:rFonts w:ascii="Calibri" w:hAnsi="Calibri" w:cs="Times New Roman"/>
          <w:sz w:val="24"/>
          <w:szCs w:val="24"/>
        </w:rPr>
        <w:t xml:space="preserve"> </w:t>
      </w:r>
    </w:p>
    <w:p w14:paraId="09E707E1" w14:textId="77777777" w:rsidR="002F2ED4" w:rsidRPr="00020DB7" w:rsidRDefault="002F2ED4" w:rsidP="00793452">
      <w:pPr>
        <w:pStyle w:val="NoSpacing"/>
        <w:spacing w:line="276" w:lineRule="auto"/>
        <w:rPr>
          <w:rFonts w:ascii="Calibri" w:hAnsi="Calibri" w:cs="Times New Roman"/>
          <w:sz w:val="24"/>
          <w:szCs w:val="24"/>
        </w:rPr>
      </w:pPr>
    </w:p>
    <w:p w14:paraId="7F25E919" w14:textId="49264968" w:rsidR="002F2ED4" w:rsidRPr="00020DB7" w:rsidRDefault="002F2ED4" w:rsidP="002F2ED4">
      <w:pPr>
        <w:shd w:val="clear" w:color="auto" w:fill="FFFFFF"/>
        <w:spacing w:before="0" w:after="240" w:line="240" w:lineRule="auto"/>
        <w:rPr>
          <w:rFonts w:ascii="Calibri" w:eastAsia="Times New Roman" w:hAnsi="Calibri" w:cs="Lucida Sans Unicode"/>
          <w:color w:val="000000"/>
          <w:sz w:val="24"/>
          <w:szCs w:val="24"/>
          <w:lang w:eastAsia="en-US"/>
        </w:rPr>
      </w:pPr>
      <w:r w:rsidRPr="00020DB7">
        <w:rPr>
          <w:rFonts w:ascii="Calibri" w:eastAsia="Times New Roman" w:hAnsi="Calibri" w:cs="Lucida Sans Unicode"/>
          <w:color w:val="000000"/>
          <w:sz w:val="24"/>
          <w:szCs w:val="24"/>
          <w:lang w:eastAsia="en-US"/>
        </w:rPr>
        <w:t xml:space="preserve">The SSC has the authority to place </w:t>
      </w:r>
      <w:r w:rsidR="008E45A7">
        <w:rPr>
          <w:rFonts w:ascii="Calibri" w:eastAsia="Times New Roman" w:hAnsi="Calibri" w:cs="Lucida Sans Unicode"/>
          <w:color w:val="000000"/>
          <w:sz w:val="24"/>
          <w:szCs w:val="24"/>
          <w:lang w:eastAsia="en-US"/>
        </w:rPr>
        <w:t xml:space="preserve">any student </w:t>
      </w:r>
      <w:r w:rsidRPr="00020DB7">
        <w:rPr>
          <w:rFonts w:ascii="Calibri" w:eastAsia="Times New Roman" w:hAnsi="Calibri" w:cs="Lucida Sans Unicode"/>
          <w:color w:val="000000"/>
          <w:sz w:val="24"/>
          <w:szCs w:val="24"/>
          <w:lang w:eastAsia="en-US"/>
        </w:rPr>
        <w:t>on academic warning, probation, or dismi</w:t>
      </w:r>
      <w:r w:rsidR="008E45A7">
        <w:rPr>
          <w:rFonts w:ascii="Calibri" w:eastAsia="Times New Roman" w:hAnsi="Calibri" w:cs="Lucida Sans Unicode"/>
          <w:color w:val="000000"/>
          <w:sz w:val="24"/>
          <w:szCs w:val="24"/>
          <w:lang w:eastAsia="en-US"/>
        </w:rPr>
        <w:t xml:space="preserve">ssal </w:t>
      </w:r>
      <w:r w:rsidRPr="00020DB7">
        <w:rPr>
          <w:rFonts w:ascii="Calibri" w:eastAsia="Times New Roman" w:hAnsi="Calibri" w:cs="Lucida Sans Unicode"/>
          <w:color w:val="000000"/>
          <w:sz w:val="24"/>
          <w:szCs w:val="24"/>
          <w:lang w:eastAsia="en-US"/>
        </w:rPr>
        <w:t xml:space="preserve">according to the following </w:t>
      </w:r>
      <w:r w:rsidR="007E0391">
        <w:rPr>
          <w:rFonts w:ascii="Calibri" w:eastAsia="Times New Roman" w:hAnsi="Calibri" w:cs="Lucida Sans Unicode"/>
          <w:color w:val="000000"/>
          <w:sz w:val="24"/>
          <w:szCs w:val="24"/>
          <w:lang w:eastAsia="en-US"/>
        </w:rPr>
        <w:t>gu</w:t>
      </w:r>
      <w:r w:rsidR="00983833">
        <w:rPr>
          <w:rFonts w:ascii="Calibri" w:eastAsia="Times New Roman" w:hAnsi="Calibri" w:cs="Lucida Sans Unicode"/>
          <w:color w:val="000000"/>
          <w:sz w:val="24"/>
          <w:szCs w:val="24"/>
          <w:lang w:eastAsia="en-US"/>
        </w:rPr>
        <w:t>i</w:t>
      </w:r>
      <w:r w:rsidR="007E0391">
        <w:rPr>
          <w:rFonts w:ascii="Calibri" w:eastAsia="Times New Roman" w:hAnsi="Calibri" w:cs="Lucida Sans Unicode"/>
          <w:color w:val="000000"/>
          <w:sz w:val="24"/>
          <w:szCs w:val="24"/>
          <w:lang w:eastAsia="en-US"/>
        </w:rPr>
        <w:t>delines</w:t>
      </w:r>
      <w:r w:rsidRPr="00020DB7">
        <w:rPr>
          <w:rFonts w:ascii="Calibri" w:eastAsia="Times New Roman" w:hAnsi="Calibri" w:cs="Lucida Sans Unicode"/>
          <w:color w:val="000000"/>
          <w:sz w:val="24"/>
          <w:szCs w:val="24"/>
          <w:lang w:eastAsia="en-US"/>
        </w:rPr>
        <w:t>:</w:t>
      </w:r>
    </w:p>
    <w:p w14:paraId="6C6C6448" w14:textId="77777777" w:rsidR="002F2ED4" w:rsidRPr="00020DB7" w:rsidRDefault="002F2ED4" w:rsidP="005047E4">
      <w:pPr>
        <w:pStyle w:val="ListParagraph"/>
        <w:numPr>
          <w:ilvl w:val="0"/>
          <w:numId w:val="20"/>
        </w:numPr>
        <w:shd w:val="clear" w:color="auto" w:fill="FFFFFF"/>
        <w:spacing w:after="240"/>
        <w:rPr>
          <w:rFonts w:ascii="Calibri" w:eastAsia="Times New Roman" w:hAnsi="Calibri" w:cs="Lucida Sans Unicode"/>
          <w:color w:val="000000"/>
        </w:rPr>
      </w:pPr>
      <w:r w:rsidRPr="00020DB7">
        <w:rPr>
          <w:rFonts w:ascii="Calibri" w:eastAsia="Times New Roman" w:hAnsi="Calibri" w:cs="Lucida Sans Unicode"/>
          <w:color w:val="000000"/>
        </w:rPr>
        <w:t>Grade changes or removal of incomplete grades do not change academic standing status.</w:t>
      </w:r>
    </w:p>
    <w:p w14:paraId="15501645" w14:textId="74DE872B" w:rsidR="002F2ED4" w:rsidRPr="00020DB7" w:rsidRDefault="002F2ED4" w:rsidP="005047E4">
      <w:pPr>
        <w:pStyle w:val="ListParagraph"/>
        <w:numPr>
          <w:ilvl w:val="0"/>
          <w:numId w:val="20"/>
        </w:numPr>
        <w:shd w:val="clear" w:color="auto" w:fill="FFFFFF"/>
        <w:spacing w:after="240"/>
        <w:rPr>
          <w:rFonts w:ascii="Calibri" w:eastAsia="Times New Roman" w:hAnsi="Calibri" w:cs="Lucida Sans Unicode"/>
          <w:color w:val="000000"/>
        </w:rPr>
      </w:pPr>
      <w:r w:rsidRPr="00020DB7">
        <w:rPr>
          <w:rFonts w:ascii="Calibri" w:eastAsia="Times New Roman" w:hAnsi="Calibri" w:cs="Lucida Sans Unicode"/>
          <w:color w:val="000000"/>
        </w:rPr>
        <w:t>Academic standing in the current term may be changed by engaging the repeat policy, however repeating courses will not retroactively change the status of a past term.</w:t>
      </w:r>
    </w:p>
    <w:p w14:paraId="3C730F23" w14:textId="62B06F38" w:rsidR="002F2ED4" w:rsidRPr="00020DB7" w:rsidRDefault="002F2ED4" w:rsidP="005047E4">
      <w:pPr>
        <w:pStyle w:val="ListParagraph"/>
        <w:numPr>
          <w:ilvl w:val="0"/>
          <w:numId w:val="20"/>
        </w:numPr>
        <w:shd w:val="clear" w:color="auto" w:fill="FFFFFF"/>
        <w:spacing w:after="240"/>
        <w:rPr>
          <w:rFonts w:ascii="Calibri" w:eastAsia="Times New Roman" w:hAnsi="Calibri" w:cs="Lucida Sans Unicode"/>
          <w:color w:val="000000"/>
        </w:rPr>
      </w:pPr>
      <w:r w:rsidRPr="00020DB7">
        <w:rPr>
          <w:rFonts w:ascii="Calibri" w:eastAsia="Times New Roman" w:hAnsi="Calibri" w:cs="Lucida Sans Unicode"/>
          <w:color w:val="000000"/>
        </w:rPr>
        <w:t>Students who are academically dismissed from PSU are not permitted to register either full-time or part-time.</w:t>
      </w:r>
    </w:p>
    <w:p w14:paraId="251882CA" w14:textId="77777777" w:rsidR="002F2ED4" w:rsidRPr="00020DB7" w:rsidRDefault="002F2ED4" w:rsidP="005047E4">
      <w:pPr>
        <w:pStyle w:val="ListParagraph"/>
        <w:numPr>
          <w:ilvl w:val="0"/>
          <w:numId w:val="20"/>
        </w:numPr>
        <w:shd w:val="clear" w:color="auto" w:fill="FFFFFF"/>
        <w:rPr>
          <w:rFonts w:ascii="Calibri" w:eastAsia="Times New Roman" w:hAnsi="Calibri" w:cs="Lucida Sans Unicode"/>
          <w:color w:val="000000"/>
        </w:rPr>
      </w:pPr>
      <w:r w:rsidRPr="00020DB7">
        <w:rPr>
          <w:rFonts w:ascii="Calibri" w:eastAsia="Times New Roman" w:hAnsi="Calibri" w:cs="Lucida Sans Unicode"/>
          <w:color w:val="000000"/>
        </w:rPr>
        <w:t>When evaluating undergraduate academic standing, only PSU undergraduate credit is considered.</w:t>
      </w:r>
    </w:p>
    <w:p w14:paraId="385E4764" w14:textId="0F75FB6B" w:rsidR="00061B9C" w:rsidRPr="008E45A7" w:rsidRDefault="002F2ED4" w:rsidP="005047E4">
      <w:pPr>
        <w:pStyle w:val="ListParagraph"/>
        <w:numPr>
          <w:ilvl w:val="0"/>
          <w:numId w:val="20"/>
        </w:numPr>
        <w:shd w:val="clear" w:color="auto" w:fill="FFFFFF"/>
        <w:spacing w:line="276" w:lineRule="auto"/>
        <w:rPr>
          <w:rFonts w:ascii="Calibri" w:hAnsi="Calibri" w:cs="Times New Roman"/>
        </w:rPr>
      </w:pPr>
      <w:r w:rsidRPr="008E45A7">
        <w:rPr>
          <w:rFonts w:ascii="Calibri" w:eastAsia="Times New Roman" w:hAnsi="Calibri" w:cs="Lucida Sans Unicode"/>
          <w:color w:val="000000"/>
        </w:rPr>
        <w:t>Students on academic warning or probation</w:t>
      </w:r>
      <w:r w:rsidR="007E0391">
        <w:rPr>
          <w:rFonts w:ascii="Calibri" w:eastAsia="Times New Roman" w:hAnsi="Calibri" w:cs="Lucida Sans Unicode"/>
          <w:color w:val="000000"/>
        </w:rPr>
        <w:t>,</w:t>
      </w:r>
      <w:r w:rsidRPr="008E45A7">
        <w:rPr>
          <w:rFonts w:ascii="Calibri" w:eastAsia="Times New Roman" w:hAnsi="Calibri" w:cs="Lucida Sans Unicode"/>
          <w:color w:val="000000"/>
        </w:rPr>
        <w:t xml:space="preserve"> who receive only grades of I, X and/or NP</w:t>
      </w:r>
      <w:r w:rsidR="007E0391">
        <w:rPr>
          <w:rFonts w:ascii="Calibri" w:eastAsia="Times New Roman" w:hAnsi="Calibri" w:cs="Lucida Sans Unicode"/>
          <w:color w:val="000000"/>
        </w:rPr>
        <w:t>,</w:t>
      </w:r>
      <w:r w:rsidRPr="008E45A7">
        <w:rPr>
          <w:rFonts w:ascii="Calibri" w:eastAsia="Times New Roman" w:hAnsi="Calibri" w:cs="Lucida Sans Unicode"/>
          <w:color w:val="000000"/>
        </w:rPr>
        <w:t xml:space="preserve"> will lose academic standing</w:t>
      </w:r>
      <w:r w:rsidR="00983833">
        <w:rPr>
          <w:rFonts w:ascii="Calibri" w:eastAsia="Times New Roman" w:hAnsi="Calibri" w:cs="Lucida Sans Unicode"/>
          <w:color w:val="000000"/>
        </w:rPr>
        <w:t xml:space="preserve">, meaning that they will progress to the next level in </w:t>
      </w:r>
      <w:r w:rsidR="00E75849">
        <w:rPr>
          <w:rFonts w:ascii="Calibri" w:eastAsia="Times New Roman" w:hAnsi="Calibri" w:cs="Lucida Sans Unicode"/>
          <w:color w:val="000000"/>
        </w:rPr>
        <w:t>the academic standing system</w:t>
      </w:r>
      <w:r w:rsidRPr="008E45A7">
        <w:rPr>
          <w:rFonts w:ascii="Calibri" w:eastAsia="Times New Roman" w:hAnsi="Calibri" w:cs="Lucida Sans Unicode"/>
          <w:color w:val="000000"/>
        </w:rPr>
        <w:t>.</w:t>
      </w:r>
    </w:p>
    <w:p w14:paraId="6E05709D" w14:textId="65F7528A" w:rsidR="00700246" w:rsidRPr="00700246" w:rsidRDefault="008E45A7" w:rsidP="00700246">
      <w:pPr>
        <w:pStyle w:val="Heading7"/>
        <w:jc w:val="center"/>
        <w:rPr>
          <w:rFonts w:ascii="Calibri" w:hAnsi="Calibri"/>
          <w:sz w:val="24"/>
          <w:szCs w:val="24"/>
        </w:rPr>
      </w:pPr>
      <w:r w:rsidRPr="008E45A7">
        <w:rPr>
          <w:rFonts w:ascii="Calibri" w:hAnsi="Calibri"/>
          <w:sz w:val="24"/>
          <w:szCs w:val="24"/>
        </w:rPr>
        <w:t xml:space="preserve">PSU </w:t>
      </w:r>
      <w:r w:rsidR="006F1668">
        <w:rPr>
          <w:rFonts w:ascii="Calibri" w:hAnsi="Calibri"/>
          <w:sz w:val="24"/>
          <w:szCs w:val="24"/>
        </w:rPr>
        <w:t>U</w:t>
      </w:r>
      <w:r w:rsidR="007E0391">
        <w:rPr>
          <w:rFonts w:ascii="Calibri" w:hAnsi="Calibri"/>
          <w:sz w:val="24"/>
          <w:szCs w:val="24"/>
        </w:rPr>
        <w:t xml:space="preserve">NDERGRADUATE </w:t>
      </w:r>
      <w:r w:rsidR="006F1668">
        <w:rPr>
          <w:rFonts w:ascii="Calibri" w:hAnsi="Calibri"/>
          <w:sz w:val="24"/>
          <w:szCs w:val="24"/>
        </w:rPr>
        <w:t>A</w:t>
      </w:r>
      <w:r w:rsidRPr="008E45A7">
        <w:rPr>
          <w:rFonts w:ascii="Calibri" w:hAnsi="Calibri"/>
          <w:sz w:val="24"/>
          <w:szCs w:val="24"/>
        </w:rPr>
        <w:t xml:space="preserve">cademic </w:t>
      </w:r>
      <w:r w:rsidR="006F1668">
        <w:rPr>
          <w:rFonts w:ascii="Calibri" w:hAnsi="Calibri"/>
          <w:sz w:val="24"/>
          <w:szCs w:val="24"/>
        </w:rPr>
        <w:t>S</w:t>
      </w:r>
      <w:r w:rsidRPr="008E45A7">
        <w:rPr>
          <w:rFonts w:ascii="Calibri" w:hAnsi="Calibri"/>
          <w:sz w:val="24"/>
          <w:szCs w:val="24"/>
        </w:rPr>
        <w:t xml:space="preserve">tanding </w:t>
      </w:r>
      <w:r w:rsidR="006F1668">
        <w:rPr>
          <w:rFonts w:ascii="Calibri" w:hAnsi="Calibri"/>
          <w:sz w:val="24"/>
          <w:szCs w:val="24"/>
        </w:rPr>
        <w:t>P</w:t>
      </w:r>
      <w:r w:rsidRPr="008E45A7">
        <w:rPr>
          <w:rFonts w:ascii="Calibri" w:hAnsi="Calibri"/>
          <w:sz w:val="24"/>
          <w:szCs w:val="24"/>
        </w:rPr>
        <w:t xml:space="preserve">Policy </w:t>
      </w:r>
    </w:p>
    <w:p w14:paraId="68D83DA6" w14:textId="77777777" w:rsidR="00AB1C69" w:rsidRPr="00020DB7" w:rsidRDefault="008E45A7" w:rsidP="00807C8A">
      <w:pPr>
        <w:pStyle w:val="NoSpacing"/>
        <w:jc w:val="center"/>
        <w:rPr>
          <w:rFonts w:ascii="Calibri" w:hAnsi="Calibri"/>
          <w:sz w:val="24"/>
          <w:szCs w:val="24"/>
        </w:rPr>
      </w:pPr>
      <w:r w:rsidRPr="008E45A7">
        <w:rPr>
          <w:rFonts w:ascii="Calibri" w:hAnsi="Calibri"/>
          <w:noProof/>
          <w:sz w:val="24"/>
          <w:szCs w:val="24"/>
        </w:rPr>
        <mc:AlternateContent>
          <mc:Choice Requires="wps">
            <w:drawing>
              <wp:anchor distT="0" distB="0" distL="114300" distR="114300" simplePos="0" relativeHeight="251586048" behindDoc="1" locked="1" layoutInCell="1" allowOverlap="1" wp14:anchorId="402F33BA" wp14:editId="203B6B54">
                <wp:simplePos x="0" y="0"/>
                <wp:positionH relativeFrom="column">
                  <wp:posOffset>-17145</wp:posOffset>
                </wp:positionH>
                <wp:positionV relativeFrom="paragraph">
                  <wp:posOffset>208915</wp:posOffset>
                </wp:positionV>
                <wp:extent cx="5961888" cy="850392"/>
                <wp:effectExtent l="0" t="0" r="20320" b="26035"/>
                <wp:wrapNone/>
                <wp:docPr id="14355" name="Text Box 14355"/>
                <wp:cNvGraphicFramePr/>
                <a:graphic xmlns:a="http://schemas.openxmlformats.org/drawingml/2006/main">
                  <a:graphicData uri="http://schemas.microsoft.com/office/word/2010/wordprocessingShape">
                    <wps:wsp>
                      <wps:cNvSpPr txBox="1"/>
                      <wps:spPr>
                        <a:xfrm>
                          <a:off x="0" y="0"/>
                          <a:ext cx="5961888" cy="850392"/>
                        </a:xfrm>
                        <a:prstGeom prst="rect">
                          <a:avLst/>
                        </a:prstGeom>
                        <a:solidFill>
                          <a:schemeClr val="accent3">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4D7759"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Good Standing</w:t>
                            </w:r>
                          </w:p>
                          <w:p w14:paraId="12E84A5B" w14:textId="77777777" w:rsidR="003C1A0C" w:rsidRPr="003308C1" w:rsidRDefault="003C1A0C" w:rsidP="00AB1C69">
                            <w:pPr>
                              <w:pStyle w:val="NoSpacing"/>
                              <w:rPr>
                                <w:rFonts w:ascii="Calibri" w:hAnsi="Calibri"/>
                                <w:sz w:val="24"/>
                                <w:szCs w:val="24"/>
                              </w:rPr>
                            </w:pPr>
                            <w:r w:rsidRPr="003308C1">
                              <w:rPr>
                                <w:rFonts w:ascii="Calibri" w:hAnsi="Calibri"/>
                                <w:sz w:val="24"/>
                                <w:szCs w:val="24"/>
                              </w:rPr>
                              <w:t>When the term GPA is 2.00 or higher and the cumulative Portland State GPA is 2.00 or higher, students are in good academic standing. Good Standing is not recorded on the academic transcript.</w:t>
                            </w:r>
                          </w:p>
                          <w:p w14:paraId="7479414C"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F33BA" id="Text Box 14355" o:spid="_x0000_s1031" type="#_x0000_t202" style="position:absolute;left:0;text-align:left;margin-left:-1.35pt;margin-top:16.45pt;width:469.45pt;height:66.9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" fillcolor="#c5fce4 [662]" strokeweight=".5pt">
                <v:textbox>
                  <w:txbxContent>
                    <w:p w14:paraId="0C4D7759"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Good Standing</w:t>
                      </w:r>
                    </w:p>
                    <w:p w14:paraId="12E84A5B" w14:textId="77777777" w:rsidR="003C1A0C" w:rsidRPr="003308C1" w:rsidRDefault="003C1A0C" w:rsidP="00AB1C69">
                      <w:pPr>
                        <w:pStyle w:val="NoSpacing"/>
                        <w:rPr>
                          <w:rFonts w:ascii="Calibri" w:hAnsi="Calibri"/>
                          <w:sz w:val="24"/>
                          <w:szCs w:val="24"/>
                        </w:rPr>
                      </w:pPr>
                      <w:r w:rsidRPr="003308C1">
                        <w:rPr>
                          <w:rFonts w:ascii="Calibri" w:hAnsi="Calibri"/>
                          <w:sz w:val="24"/>
                          <w:szCs w:val="24"/>
                        </w:rPr>
                        <w:t>When the term GPA is 2.00 or higher and the cumulative Portland State GPA is 2.00 or higher, students are in good academic standing. Good Standing is not recorded on the academic transcript.</w:t>
                      </w:r>
                    </w:p>
                    <w:p w14:paraId="7479414C" w14:textId="77777777" w:rsidR="003C1A0C" w:rsidRDefault="003C1A0C"/>
                  </w:txbxContent>
                </v:textbox>
                <w10:anchorlock/>
              </v:shape>
            </w:pict>
          </mc:Fallback>
        </mc:AlternateContent>
      </w:r>
    </w:p>
    <w:p w14:paraId="4AC1F174" w14:textId="77777777" w:rsidR="00AB1C69" w:rsidRPr="00020DB7" w:rsidRDefault="00AB1C69" w:rsidP="003308C1">
      <w:pPr>
        <w:pStyle w:val="NoSpacing"/>
        <w:rPr>
          <w:rFonts w:ascii="Calibri" w:hAnsi="Calibri"/>
          <w:sz w:val="24"/>
          <w:szCs w:val="24"/>
        </w:rPr>
      </w:pPr>
    </w:p>
    <w:p w14:paraId="0D58DB6A" w14:textId="77777777" w:rsidR="00AB1C69" w:rsidRPr="00020DB7" w:rsidRDefault="00AB1C69" w:rsidP="003308C1">
      <w:pPr>
        <w:pStyle w:val="NoSpacing"/>
        <w:rPr>
          <w:rFonts w:ascii="Calibri" w:hAnsi="Calibri"/>
          <w:sz w:val="24"/>
          <w:szCs w:val="24"/>
        </w:rPr>
      </w:pPr>
    </w:p>
    <w:p w14:paraId="24E6370B" w14:textId="77777777" w:rsidR="00AB1C69" w:rsidRPr="00020DB7" w:rsidRDefault="00AB1C69" w:rsidP="003308C1">
      <w:pPr>
        <w:pStyle w:val="NoSpacing"/>
        <w:rPr>
          <w:rFonts w:ascii="Calibri" w:hAnsi="Calibri"/>
          <w:sz w:val="24"/>
          <w:szCs w:val="24"/>
        </w:rPr>
      </w:pPr>
    </w:p>
    <w:p w14:paraId="2EDA6A0D" w14:textId="57DBFC38" w:rsidR="00AB1C69" w:rsidRPr="00020DB7" w:rsidRDefault="00AB1C69" w:rsidP="003308C1">
      <w:pPr>
        <w:pStyle w:val="NoSpacing"/>
        <w:rPr>
          <w:rFonts w:ascii="Calibri" w:hAnsi="Calibri"/>
          <w:sz w:val="24"/>
          <w:szCs w:val="24"/>
        </w:rPr>
      </w:pPr>
    </w:p>
    <w:p w14:paraId="0C235263" w14:textId="343FA8FE" w:rsidR="00AB1C69" w:rsidRPr="00020DB7" w:rsidRDefault="00AB1C69" w:rsidP="003308C1">
      <w:pPr>
        <w:pStyle w:val="NoSpacing"/>
        <w:rPr>
          <w:rFonts w:ascii="Calibri" w:hAnsi="Calibri"/>
          <w:sz w:val="24"/>
          <w:szCs w:val="24"/>
        </w:rPr>
      </w:pPr>
    </w:p>
    <w:p w14:paraId="421C5564" w14:textId="0942ED78" w:rsidR="00AB1C69" w:rsidRPr="00020DB7" w:rsidRDefault="007C169D" w:rsidP="003308C1">
      <w:pPr>
        <w:pStyle w:val="NoSpacing"/>
        <w:rPr>
          <w:rFonts w:ascii="Calibri" w:hAnsi="Calibri"/>
          <w:sz w:val="24"/>
          <w:szCs w:val="24"/>
        </w:rPr>
      </w:pPr>
      <w:r w:rsidRPr="00020DB7">
        <w:rPr>
          <w:rFonts w:ascii="Calibri" w:eastAsia="Times New Roman" w:hAnsi="Calibri" w:cs="Times New Roman"/>
          <w:b/>
          <w:bCs/>
          <w:noProof/>
          <w:color w:val="42403A"/>
          <w:sz w:val="24"/>
          <w:szCs w:val="24"/>
        </w:rPr>
        <mc:AlternateContent>
          <mc:Choice Requires="wps">
            <w:drawing>
              <wp:anchor distT="0" distB="0" distL="114300" distR="114300" simplePos="0" relativeHeight="251588096" behindDoc="1" locked="0" layoutInCell="1" allowOverlap="1" wp14:anchorId="4E6A3572" wp14:editId="229143AB">
                <wp:simplePos x="0" y="0"/>
                <wp:positionH relativeFrom="column">
                  <wp:posOffset>-17780</wp:posOffset>
                </wp:positionH>
                <wp:positionV relativeFrom="paragraph">
                  <wp:posOffset>106680</wp:posOffset>
                </wp:positionV>
                <wp:extent cx="5961888" cy="1412111"/>
                <wp:effectExtent l="0" t="0" r="20320" b="17145"/>
                <wp:wrapNone/>
                <wp:docPr id="14356" name="Text Box 14356"/>
                <wp:cNvGraphicFramePr/>
                <a:graphic xmlns:a="http://schemas.openxmlformats.org/drawingml/2006/main">
                  <a:graphicData uri="http://schemas.microsoft.com/office/word/2010/wordprocessingShape">
                    <wps:wsp>
                      <wps:cNvSpPr txBox="1"/>
                      <wps:spPr>
                        <a:xfrm>
                          <a:off x="0" y="0"/>
                          <a:ext cx="5961888" cy="1412111"/>
                        </a:xfrm>
                        <a:prstGeom prst="rect">
                          <a:avLst/>
                        </a:prstGeom>
                        <a:solidFill>
                          <a:schemeClr val="accent1">
                            <a:lumMod val="20000"/>
                            <a:lumOff val="80000"/>
                          </a:schemeClr>
                        </a:solidFill>
                        <a:ln w="6350">
                          <a:solidFill>
                            <a:prstClr val="black"/>
                          </a:solidFill>
                        </a:ln>
                        <a:effectLst/>
                      </wps:spPr>
                      <wps:txbx>
                        <w:txbxContent>
                          <w:p w14:paraId="09247ABA"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Academic Warning</w:t>
                            </w:r>
                          </w:p>
                          <w:p w14:paraId="5784E5F2" w14:textId="21E8AFCA" w:rsidR="003C1A0C" w:rsidRPr="003308C1" w:rsidRDefault="003C1A0C" w:rsidP="00AB1C69">
                            <w:pPr>
                              <w:pStyle w:val="NoSpacing"/>
                              <w:rPr>
                                <w:rFonts w:ascii="Calibri" w:hAnsi="Calibri"/>
                                <w:sz w:val="24"/>
                                <w:szCs w:val="24"/>
                              </w:rPr>
                            </w:pPr>
                            <w:r w:rsidRPr="003308C1">
                              <w:rPr>
                                <w:rFonts w:ascii="Calibri" w:hAnsi="Calibri"/>
                                <w:sz w:val="24"/>
                                <w:szCs w:val="24"/>
                              </w:rPr>
                              <w:t>Students with 12 or more attempted credits (including PSU and transfer work)</w:t>
                            </w:r>
                            <w:r>
                              <w:rPr>
                                <w:rFonts w:ascii="Calibri" w:hAnsi="Calibri"/>
                                <w:sz w:val="24"/>
                                <w:szCs w:val="24"/>
                              </w:rPr>
                              <w:t>,</w:t>
                            </w:r>
                            <w:r w:rsidRPr="003308C1">
                              <w:rPr>
                                <w:rFonts w:ascii="Calibri" w:hAnsi="Calibri"/>
                                <w:sz w:val="24"/>
                                <w:szCs w:val="24"/>
                              </w:rPr>
                              <w:t xml:space="preserve"> whose cumulative PSU GPA falls below 2.00</w:t>
                            </w:r>
                            <w:r>
                              <w:rPr>
                                <w:rFonts w:ascii="Calibri" w:hAnsi="Calibri"/>
                                <w:sz w:val="24"/>
                                <w:szCs w:val="24"/>
                              </w:rPr>
                              <w:t>,</w:t>
                            </w:r>
                            <w:r w:rsidRPr="003308C1">
                              <w:rPr>
                                <w:rFonts w:ascii="Calibri" w:hAnsi="Calibri"/>
                                <w:sz w:val="24"/>
                                <w:szCs w:val="24"/>
                              </w:rPr>
                              <w:t xml:space="preserve"> will be placed on </w:t>
                            </w:r>
                            <w:r>
                              <w:rPr>
                                <w:rFonts w:ascii="Calibri" w:hAnsi="Calibri"/>
                                <w:sz w:val="24"/>
                                <w:szCs w:val="24"/>
                              </w:rPr>
                              <w:t>A</w:t>
                            </w:r>
                            <w:r w:rsidRPr="003308C1">
                              <w:rPr>
                                <w:rFonts w:ascii="Calibri" w:hAnsi="Calibri"/>
                                <w:sz w:val="24"/>
                                <w:szCs w:val="24"/>
                              </w:rPr>
                              <w:t xml:space="preserve">cademic </w:t>
                            </w:r>
                            <w:r>
                              <w:rPr>
                                <w:rFonts w:ascii="Calibri" w:hAnsi="Calibri"/>
                                <w:sz w:val="24"/>
                                <w:szCs w:val="24"/>
                              </w:rPr>
                              <w:t>W</w:t>
                            </w:r>
                            <w:r w:rsidRPr="003308C1">
                              <w:rPr>
                                <w:rFonts w:ascii="Calibri" w:hAnsi="Calibri"/>
                                <w:sz w:val="24"/>
                                <w:szCs w:val="24"/>
                              </w:rPr>
                              <w:t>arning. A registration hold will also be applied to the student record until completion of a mandatory workshop facilitated by Advising and Career Services.</w:t>
                            </w:r>
                            <w:r>
                              <w:rPr>
                                <w:rFonts w:ascii="Calibri" w:hAnsi="Calibri"/>
                                <w:sz w:val="24"/>
                                <w:szCs w:val="24"/>
                              </w:rPr>
                              <w:t xml:space="preserve"> </w:t>
                            </w:r>
                            <w:r w:rsidRPr="003308C1">
                              <w:rPr>
                                <w:rFonts w:ascii="Calibri" w:hAnsi="Calibri"/>
                                <w:sz w:val="24"/>
                                <w:szCs w:val="24"/>
                              </w:rPr>
                              <w:t xml:space="preserve">Students who are placed on Academic Warning </w:t>
                            </w:r>
                            <w:r>
                              <w:rPr>
                                <w:rFonts w:ascii="Calibri" w:hAnsi="Calibri"/>
                                <w:sz w:val="24"/>
                                <w:szCs w:val="24"/>
                              </w:rPr>
                              <w:t>are</w:t>
                            </w:r>
                            <w:r w:rsidRPr="003308C1">
                              <w:rPr>
                                <w:rFonts w:ascii="Calibri" w:hAnsi="Calibri"/>
                                <w:sz w:val="24"/>
                                <w:szCs w:val="24"/>
                              </w:rPr>
                              <w:t xml:space="preserve"> limited to a maximum of 13 credits in future terms unless an Academic Advisor</w:t>
                            </w:r>
                            <w:r>
                              <w:rPr>
                                <w:rFonts w:ascii="Calibri" w:hAnsi="Calibri"/>
                                <w:sz w:val="24"/>
                                <w:szCs w:val="24"/>
                              </w:rPr>
                              <w:t xml:space="preserve"> approves a larger course load</w:t>
                            </w:r>
                            <w:r w:rsidRPr="003308C1">
                              <w:rPr>
                                <w:rFonts w:ascii="Calibri" w:hAnsi="Calibri"/>
                                <w:sz w:val="24"/>
                                <w:szCs w:val="24"/>
                              </w:rPr>
                              <w:t>.</w:t>
                            </w:r>
                          </w:p>
                          <w:p w14:paraId="20764D7B" w14:textId="77777777" w:rsidR="003C1A0C" w:rsidRDefault="003C1A0C" w:rsidP="00AB1C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A3572" id="Text Box 14356" o:spid="_x0000_s1032" type="#_x0000_t202" style="position:absolute;margin-left:-1.4pt;margin-top:8.4pt;width:469.45pt;height:111.2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" fillcolor="#fff2cc [660]" strokeweight=".5pt">
                <v:textbox>
                  <w:txbxContent>
                    <w:p w14:paraId="09247ABA"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Academic Warning</w:t>
                      </w:r>
                    </w:p>
                    <w:p w14:paraId="5784E5F2" w14:textId="21E8AFCA" w:rsidR="003C1A0C" w:rsidRPr="003308C1" w:rsidRDefault="003C1A0C" w:rsidP="00AB1C69">
                      <w:pPr>
                        <w:pStyle w:val="NoSpacing"/>
                        <w:rPr>
                          <w:rFonts w:ascii="Calibri" w:hAnsi="Calibri"/>
                          <w:sz w:val="24"/>
                          <w:szCs w:val="24"/>
                        </w:rPr>
                      </w:pPr>
                      <w:r w:rsidRPr="003308C1">
                        <w:rPr>
                          <w:rFonts w:ascii="Calibri" w:hAnsi="Calibri"/>
                          <w:sz w:val="24"/>
                          <w:szCs w:val="24"/>
                        </w:rPr>
                        <w:t>Students with 12 or more attempted credits (including PSU and transfer work)</w:t>
                      </w:r>
                      <w:r>
                        <w:rPr>
                          <w:rFonts w:ascii="Calibri" w:hAnsi="Calibri"/>
                          <w:sz w:val="24"/>
                          <w:szCs w:val="24"/>
                        </w:rPr>
                        <w:t>,</w:t>
                      </w:r>
                      <w:r w:rsidRPr="003308C1">
                        <w:rPr>
                          <w:rFonts w:ascii="Calibri" w:hAnsi="Calibri"/>
                          <w:sz w:val="24"/>
                          <w:szCs w:val="24"/>
                        </w:rPr>
                        <w:t xml:space="preserve"> whose cumulative PSU GPA falls below 2.00</w:t>
                      </w:r>
                      <w:r>
                        <w:rPr>
                          <w:rFonts w:ascii="Calibri" w:hAnsi="Calibri"/>
                          <w:sz w:val="24"/>
                          <w:szCs w:val="24"/>
                        </w:rPr>
                        <w:t>,</w:t>
                      </w:r>
                      <w:r w:rsidRPr="003308C1">
                        <w:rPr>
                          <w:rFonts w:ascii="Calibri" w:hAnsi="Calibri"/>
                          <w:sz w:val="24"/>
                          <w:szCs w:val="24"/>
                        </w:rPr>
                        <w:t xml:space="preserve"> will be placed on </w:t>
                      </w:r>
                      <w:r>
                        <w:rPr>
                          <w:rFonts w:ascii="Calibri" w:hAnsi="Calibri"/>
                          <w:sz w:val="24"/>
                          <w:szCs w:val="24"/>
                        </w:rPr>
                        <w:t>A</w:t>
                      </w:r>
                      <w:r w:rsidRPr="003308C1">
                        <w:rPr>
                          <w:rFonts w:ascii="Calibri" w:hAnsi="Calibri"/>
                          <w:sz w:val="24"/>
                          <w:szCs w:val="24"/>
                        </w:rPr>
                        <w:t xml:space="preserve">cademic </w:t>
                      </w:r>
                      <w:r>
                        <w:rPr>
                          <w:rFonts w:ascii="Calibri" w:hAnsi="Calibri"/>
                          <w:sz w:val="24"/>
                          <w:szCs w:val="24"/>
                        </w:rPr>
                        <w:t>W</w:t>
                      </w:r>
                      <w:r w:rsidRPr="003308C1">
                        <w:rPr>
                          <w:rFonts w:ascii="Calibri" w:hAnsi="Calibri"/>
                          <w:sz w:val="24"/>
                          <w:szCs w:val="24"/>
                        </w:rPr>
                        <w:t>arning. A registration hold will also be applied to the student record until completion of a mandatory workshop facilitated by Advising and Career Services.</w:t>
                      </w:r>
                      <w:r>
                        <w:rPr>
                          <w:rFonts w:ascii="Calibri" w:hAnsi="Calibri"/>
                          <w:sz w:val="24"/>
                          <w:szCs w:val="24"/>
                        </w:rPr>
                        <w:t xml:space="preserve"> </w:t>
                      </w:r>
                      <w:r w:rsidRPr="003308C1">
                        <w:rPr>
                          <w:rFonts w:ascii="Calibri" w:hAnsi="Calibri"/>
                          <w:sz w:val="24"/>
                          <w:szCs w:val="24"/>
                        </w:rPr>
                        <w:t xml:space="preserve">Students who are placed on Academic Warning </w:t>
                      </w:r>
                      <w:r>
                        <w:rPr>
                          <w:rFonts w:ascii="Calibri" w:hAnsi="Calibri"/>
                          <w:sz w:val="24"/>
                          <w:szCs w:val="24"/>
                        </w:rPr>
                        <w:t>are</w:t>
                      </w:r>
                      <w:r w:rsidRPr="003308C1">
                        <w:rPr>
                          <w:rFonts w:ascii="Calibri" w:hAnsi="Calibri"/>
                          <w:sz w:val="24"/>
                          <w:szCs w:val="24"/>
                        </w:rPr>
                        <w:t xml:space="preserve"> limited to a maximum of 13 credits in future terms unless an Academic Advisor</w:t>
                      </w:r>
                      <w:r>
                        <w:rPr>
                          <w:rFonts w:ascii="Calibri" w:hAnsi="Calibri"/>
                          <w:sz w:val="24"/>
                          <w:szCs w:val="24"/>
                        </w:rPr>
                        <w:t xml:space="preserve"> approves a larger course load</w:t>
                      </w:r>
                      <w:r w:rsidRPr="003308C1">
                        <w:rPr>
                          <w:rFonts w:ascii="Calibri" w:hAnsi="Calibri"/>
                          <w:sz w:val="24"/>
                          <w:szCs w:val="24"/>
                        </w:rPr>
                        <w:t>.</w:t>
                      </w:r>
                    </w:p>
                    <w:p w14:paraId="20764D7B" w14:textId="77777777" w:rsidR="003C1A0C" w:rsidRDefault="003C1A0C" w:rsidP="00AB1C69"/>
                  </w:txbxContent>
                </v:textbox>
              </v:shape>
            </w:pict>
          </mc:Fallback>
        </mc:AlternateContent>
      </w:r>
    </w:p>
    <w:p w14:paraId="5404A45C" w14:textId="77777777" w:rsidR="00AB1C69" w:rsidRPr="00020DB7" w:rsidRDefault="00AB1C69" w:rsidP="003308C1">
      <w:pPr>
        <w:pStyle w:val="NoSpacing"/>
        <w:rPr>
          <w:rFonts w:ascii="Calibri" w:hAnsi="Calibri"/>
          <w:sz w:val="24"/>
          <w:szCs w:val="24"/>
        </w:rPr>
      </w:pPr>
    </w:p>
    <w:p w14:paraId="51223EC1" w14:textId="77777777" w:rsidR="00AB1C69" w:rsidRPr="00020DB7" w:rsidRDefault="00AB1C69" w:rsidP="003308C1">
      <w:pPr>
        <w:pStyle w:val="NoSpacing"/>
        <w:rPr>
          <w:rFonts w:ascii="Calibri" w:hAnsi="Calibri"/>
          <w:sz w:val="24"/>
          <w:szCs w:val="24"/>
        </w:rPr>
      </w:pPr>
    </w:p>
    <w:p w14:paraId="29CE4A15" w14:textId="77777777" w:rsidR="00AB1C69" w:rsidRPr="00020DB7" w:rsidRDefault="00AB1C69" w:rsidP="003308C1">
      <w:pPr>
        <w:pStyle w:val="NoSpacing"/>
        <w:rPr>
          <w:rFonts w:ascii="Calibri" w:hAnsi="Calibri"/>
          <w:sz w:val="24"/>
          <w:szCs w:val="24"/>
        </w:rPr>
      </w:pPr>
    </w:p>
    <w:p w14:paraId="69FCC48B" w14:textId="77777777" w:rsidR="00AB1C69" w:rsidRPr="00020DB7" w:rsidRDefault="00AB1C69" w:rsidP="003308C1">
      <w:pPr>
        <w:pStyle w:val="NoSpacing"/>
        <w:rPr>
          <w:rFonts w:ascii="Calibri" w:hAnsi="Calibri"/>
          <w:sz w:val="24"/>
          <w:szCs w:val="24"/>
        </w:rPr>
      </w:pPr>
    </w:p>
    <w:p w14:paraId="210CFC30" w14:textId="7124F981" w:rsidR="00AB1C69" w:rsidRPr="00020DB7" w:rsidRDefault="00AB1C69" w:rsidP="003308C1">
      <w:pPr>
        <w:pStyle w:val="NoSpacing"/>
        <w:rPr>
          <w:rFonts w:ascii="Calibri" w:hAnsi="Calibri"/>
          <w:sz w:val="24"/>
          <w:szCs w:val="24"/>
        </w:rPr>
      </w:pPr>
    </w:p>
    <w:p w14:paraId="0A33824D" w14:textId="3FE8364A" w:rsidR="003308C1" w:rsidRPr="00020DB7" w:rsidRDefault="003308C1" w:rsidP="003308C1">
      <w:pPr>
        <w:pStyle w:val="NoSpacing"/>
        <w:rPr>
          <w:rFonts w:ascii="Calibri" w:hAnsi="Calibri"/>
          <w:sz w:val="24"/>
          <w:szCs w:val="24"/>
        </w:rPr>
      </w:pPr>
    </w:p>
    <w:p w14:paraId="3F6BEF4A" w14:textId="59692174" w:rsidR="008E45A7" w:rsidRPr="00020DB7" w:rsidRDefault="007C169D" w:rsidP="003308C1">
      <w:pPr>
        <w:pStyle w:val="NoSpacing"/>
        <w:rPr>
          <w:rFonts w:ascii="Calibri" w:hAnsi="Calibri"/>
          <w:sz w:val="24"/>
          <w:szCs w:val="24"/>
        </w:rPr>
      </w:pPr>
      <w:r>
        <w:rPr>
          <w:rFonts w:ascii="Calibri" w:hAnsi="Calibri"/>
          <w:sz w:val="24"/>
          <w:szCs w:val="24"/>
        </w:rPr>
        <w:t xml:space="preserve">  </w:t>
      </w:r>
    </w:p>
    <w:p w14:paraId="2AC7B137" w14:textId="35B73608" w:rsidR="00AB1C69" w:rsidRPr="00020DB7" w:rsidRDefault="00AB1C69" w:rsidP="003308C1">
      <w:pPr>
        <w:pStyle w:val="NoSpacing"/>
        <w:rPr>
          <w:rFonts w:ascii="Calibri" w:hAnsi="Calibri"/>
          <w:sz w:val="24"/>
          <w:szCs w:val="24"/>
        </w:rPr>
      </w:pPr>
    </w:p>
    <w:p w14:paraId="49E661D2" w14:textId="35B73608" w:rsidR="00AB1C69" w:rsidRPr="007C169D" w:rsidRDefault="007C169D" w:rsidP="007C169D">
      <w:pPr>
        <w:pStyle w:val="NoSpacing"/>
        <w:rPr>
          <w:rFonts w:ascii="Calibri" w:hAnsi="Calibri"/>
          <w:sz w:val="24"/>
          <w:szCs w:val="24"/>
        </w:rPr>
      </w:pPr>
      <w:r w:rsidRPr="007C169D">
        <w:rPr>
          <w:rFonts w:ascii="Calibri" w:eastAsia="Times New Roman" w:hAnsi="Calibri" w:cs="Times New Roman"/>
          <w:b/>
          <w:bCs/>
          <w:noProof/>
          <w:color w:val="42403A"/>
          <w:sz w:val="24"/>
          <w:szCs w:val="24"/>
        </w:rPr>
        <mc:AlternateContent>
          <mc:Choice Requires="wps">
            <w:drawing>
              <wp:anchor distT="0" distB="0" distL="114300" distR="114300" simplePos="0" relativeHeight="251590144" behindDoc="1" locked="0" layoutInCell="1" allowOverlap="1" wp14:anchorId="6DD7E98E" wp14:editId="39DDBBE8">
                <wp:simplePos x="0" y="0"/>
                <wp:positionH relativeFrom="column">
                  <wp:posOffset>-19050</wp:posOffset>
                </wp:positionH>
                <wp:positionV relativeFrom="paragraph">
                  <wp:posOffset>24765</wp:posOffset>
                </wp:positionV>
                <wp:extent cx="5960745" cy="1562582"/>
                <wp:effectExtent l="0" t="0" r="20955" b="19050"/>
                <wp:wrapNone/>
                <wp:docPr id="14358" name="Text Box 14358"/>
                <wp:cNvGraphicFramePr/>
                <a:graphic xmlns:a="http://schemas.openxmlformats.org/drawingml/2006/main">
                  <a:graphicData uri="http://schemas.microsoft.com/office/word/2010/wordprocessingShape">
                    <wps:wsp>
                      <wps:cNvSpPr txBox="1"/>
                      <wps:spPr>
                        <a:xfrm>
                          <a:off x="0" y="0"/>
                          <a:ext cx="5960745" cy="1562582"/>
                        </a:xfrm>
                        <a:prstGeom prst="rect">
                          <a:avLst/>
                        </a:prstGeom>
                        <a:solidFill>
                          <a:schemeClr val="accent1">
                            <a:lumMod val="40000"/>
                            <a:lumOff val="60000"/>
                          </a:schemeClr>
                        </a:solidFill>
                        <a:ln w="6350">
                          <a:solidFill>
                            <a:prstClr val="black"/>
                          </a:solidFill>
                        </a:ln>
                        <a:effectLst/>
                      </wps:spPr>
                      <wps:txbx>
                        <w:txbxContent>
                          <w:p w14:paraId="60EC2F44" w14:textId="77777777" w:rsidR="003C1A0C" w:rsidRPr="00306F22" w:rsidRDefault="003C1A0C" w:rsidP="00306F22">
                            <w:pPr>
                              <w:pStyle w:val="NoSpacing"/>
                              <w:rPr>
                                <w:b/>
                              </w:rPr>
                            </w:pPr>
                            <w:r w:rsidRPr="00306F22">
                              <w:rPr>
                                <w:b/>
                              </w:rPr>
                              <w:t>Academic Probation</w:t>
                            </w:r>
                          </w:p>
                          <w:p w14:paraId="5FDE3106" w14:textId="77777777" w:rsidR="003C1A0C" w:rsidRDefault="003C1A0C" w:rsidP="00306F22">
                            <w:pPr>
                              <w:pStyle w:val="NoSpacing"/>
                            </w:pPr>
                            <w:r w:rsidRPr="00CE52AB">
                              <w:t xml:space="preserve">Students on Academic Warning will be placed on Academic Probation if they do not meet one of the </w:t>
                            </w:r>
                          </w:p>
                          <w:p w14:paraId="6A0B8D8A" w14:textId="77777777" w:rsidR="003C1A0C" w:rsidRPr="00CE52AB" w:rsidRDefault="003C1A0C" w:rsidP="007C169D">
                            <w:pPr>
                              <w:pStyle w:val="NoSpacing"/>
                            </w:pPr>
                            <w:r w:rsidRPr="00CE52AB">
                              <w:t>following requirements:</w:t>
                            </w:r>
                          </w:p>
                          <w:p w14:paraId="5841E995" w14:textId="77777777" w:rsidR="003C1A0C" w:rsidRPr="00CE52AB" w:rsidRDefault="003C1A0C" w:rsidP="007C169D">
                            <w:pPr>
                              <w:pStyle w:val="NoSpacing"/>
                            </w:pPr>
                            <w:r w:rsidRPr="00CE52AB">
                              <w:t>1. Raise their cumulative PSU GPA to 2.00, thereby returning to Good Standing</w:t>
                            </w:r>
                          </w:p>
                          <w:p w14:paraId="73AADC08" w14:textId="77777777" w:rsidR="003C1A0C" w:rsidRPr="00CE52AB" w:rsidRDefault="003C1A0C" w:rsidP="007C169D">
                            <w:pPr>
                              <w:pStyle w:val="NoSpacing"/>
                            </w:pPr>
                            <w:r w:rsidRPr="00CE52AB">
                              <w:t xml:space="preserve">2. Earn a GPA for the given term of 2.25 or above, thereby remaining on Academic Warning </w:t>
                            </w:r>
                          </w:p>
                          <w:p w14:paraId="7CC8161D" w14:textId="77777777" w:rsidR="003C1A0C" w:rsidRPr="00CE52AB" w:rsidRDefault="003C1A0C" w:rsidP="007C169D">
                            <w:pPr>
                              <w:pStyle w:val="NoSpacing"/>
                            </w:pPr>
                            <w:r w:rsidRPr="00CE52AB">
                              <w:t xml:space="preserve">and subject to the same requirements in the next term. Students who are on Academic </w:t>
                            </w:r>
                          </w:p>
                          <w:p w14:paraId="4F5929EE" w14:textId="224D7B90" w:rsidR="003C1A0C" w:rsidRDefault="003C1A0C">
                            <w:r w:rsidRPr="00CE52AB">
                              <w:t>Probation are limited to a maximum of 13 credits per term unless approved for more by an Academic Advisor.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E98E" id="Text Box 14358" o:spid="_x0000_s1033" type="#_x0000_t202" style="position:absolute;margin-left:-1.5pt;margin-top:1.95pt;width:469.35pt;height:123.0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" fillcolor="#ffe599 [1300]" strokeweight=".5pt">
                <v:textbox>
                  <w:txbxContent>
                    <w:p w14:paraId="60EC2F44" w14:textId="77777777" w:rsidR="003C1A0C" w:rsidRPr="00306F22" w:rsidRDefault="003C1A0C" w:rsidP="00306F22">
                      <w:pPr>
                        <w:pStyle w:val="NoSpacing"/>
                        <w:rPr>
                          <w:b/>
                        </w:rPr>
                      </w:pPr>
                      <w:r w:rsidRPr="00306F22">
                        <w:rPr>
                          <w:b/>
                        </w:rPr>
                        <w:t>Academic Probation</w:t>
                      </w:r>
                    </w:p>
                    <w:p w14:paraId="5FDE3106" w14:textId="77777777" w:rsidR="003C1A0C" w:rsidRDefault="003C1A0C" w:rsidP="00306F22">
                      <w:pPr>
                        <w:pStyle w:val="NoSpacing"/>
                      </w:pPr>
                      <w:r w:rsidRPr="00CE52AB">
                        <w:t xml:space="preserve">Students on Academic Warning will be placed on Academic Probation if they do not meet one of the </w:t>
                      </w:r>
                    </w:p>
                    <w:p w14:paraId="6A0B8D8A" w14:textId="77777777" w:rsidR="003C1A0C" w:rsidRPr="00CE52AB" w:rsidRDefault="003C1A0C" w:rsidP="007C169D">
                      <w:pPr>
                        <w:pStyle w:val="NoSpacing"/>
                      </w:pPr>
                      <w:r w:rsidRPr="00CE52AB">
                        <w:t>following requirements:</w:t>
                      </w:r>
                    </w:p>
                    <w:p w14:paraId="5841E995" w14:textId="77777777" w:rsidR="003C1A0C" w:rsidRPr="00CE52AB" w:rsidRDefault="003C1A0C" w:rsidP="007C169D">
                      <w:pPr>
                        <w:pStyle w:val="NoSpacing"/>
                      </w:pPr>
                      <w:r w:rsidRPr="00CE52AB">
                        <w:t>1. Raise their cumulative PSU GPA to 2.00, thereby returning to Good Standing</w:t>
                      </w:r>
                    </w:p>
                    <w:p w14:paraId="73AADC08" w14:textId="77777777" w:rsidR="003C1A0C" w:rsidRPr="00CE52AB" w:rsidRDefault="003C1A0C" w:rsidP="007C169D">
                      <w:pPr>
                        <w:pStyle w:val="NoSpacing"/>
                      </w:pPr>
                      <w:r w:rsidRPr="00CE52AB">
                        <w:t xml:space="preserve">2. Earn a GPA for the given term of 2.25 or above, thereby remaining on Academic Warning </w:t>
                      </w:r>
                    </w:p>
                    <w:p w14:paraId="7CC8161D" w14:textId="77777777" w:rsidR="003C1A0C" w:rsidRPr="00CE52AB" w:rsidRDefault="003C1A0C" w:rsidP="007C169D">
                      <w:pPr>
                        <w:pStyle w:val="NoSpacing"/>
                      </w:pPr>
                      <w:r w:rsidRPr="00CE52AB">
                        <w:t xml:space="preserve">and subject to the same requirements in the next term. Students who are on Academic </w:t>
                      </w:r>
                    </w:p>
                    <w:p w14:paraId="4F5929EE" w14:textId="224D7B90" w:rsidR="003C1A0C" w:rsidRDefault="003C1A0C">
                      <w:r w:rsidRPr="00CE52AB">
                        <w:t>Probation are limited to a maximum of 13 credits per term unless approved for more by an Academic Advisor.</w:t>
                      </w:r>
                    </w:p>
                  </w:txbxContent>
                </v:textbox>
              </v:shape>
            </w:pict>
          </mc:Fallback>
        </mc:AlternateContent>
      </w:r>
    </w:p>
    <w:p w14:paraId="2643A323" w14:textId="6EE2C14F" w:rsidR="00AB1C69" w:rsidRPr="007C169D" w:rsidRDefault="00AB1C69" w:rsidP="007C169D">
      <w:pPr>
        <w:pStyle w:val="NoSpacing"/>
        <w:tabs>
          <w:tab w:val="left" w:pos="7455"/>
        </w:tabs>
        <w:rPr>
          <w:rFonts w:ascii="Calibri" w:hAnsi="Calibri"/>
          <w:sz w:val="24"/>
          <w:szCs w:val="24"/>
        </w:rPr>
      </w:pPr>
    </w:p>
    <w:p w14:paraId="0BD63422" w14:textId="0C1EDB2E" w:rsidR="00AB1C69" w:rsidRPr="007C169D" w:rsidRDefault="00AB1C69" w:rsidP="007C169D">
      <w:pPr>
        <w:pStyle w:val="NoSpacing"/>
        <w:rPr>
          <w:rFonts w:ascii="Calibri" w:hAnsi="Calibri"/>
          <w:sz w:val="24"/>
          <w:szCs w:val="24"/>
        </w:rPr>
      </w:pPr>
    </w:p>
    <w:p w14:paraId="339ABB98" w14:textId="16CB2158" w:rsidR="003308C1" w:rsidRPr="007C169D" w:rsidRDefault="003308C1" w:rsidP="007C169D">
      <w:pPr>
        <w:pStyle w:val="NoSpacing"/>
        <w:rPr>
          <w:rFonts w:ascii="Calibri" w:hAnsi="Calibri"/>
          <w:sz w:val="24"/>
          <w:szCs w:val="24"/>
        </w:rPr>
      </w:pPr>
    </w:p>
    <w:p w14:paraId="521B7562" w14:textId="09CAF833" w:rsidR="00AB1C69" w:rsidRPr="007C169D" w:rsidRDefault="00AB1C69" w:rsidP="007C169D">
      <w:pPr>
        <w:pStyle w:val="NoSpacing"/>
        <w:rPr>
          <w:rFonts w:ascii="Calibri" w:hAnsi="Calibri"/>
          <w:sz w:val="24"/>
          <w:szCs w:val="24"/>
        </w:rPr>
      </w:pPr>
    </w:p>
    <w:p w14:paraId="02730F2A" w14:textId="4AA07E17" w:rsidR="00AB1C69" w:rsidRPr="007C169D" w:rsidRDefault="00AB1C69" w:rsidP="00306F22">
      <w:pPr>
        <w:pStyle w:val="NoSpacing"/>
        <w:rPr>
          <w:rFonts w:ascii="Calibri" w:hAnsi="Calibri"/>
          <w:sz w:val="24"/>
          <w:szCs w:val="24"/>
        </w:rPr>
      </w:pPr>
    </w:p>
    <w:p w14:paraId="13197A94" w14:textId="69A96561" w:rsidR="00AB1C69" w:rsidRPr="007C169D" w:rsidRDefault="00AB1C69" w:rsidP="00306F22">
      <w:pPr>
        <w:pStyle w:val="NoSpacing"/>
        <w:rPr>
          <w:rFonts w:ascii="Calibri" w:hAnsi="Calibri"/>
          <w:sz w:val="24"/>
          <w:szCs w:val="24"/>
        </w:rPr>
      </w:pPr>
    </w:p>
    <w:p w14:paraId="53803BB6" w14:textId="3457717F" w:rsidR="00AB1C69" w:rsidRPr="007C169D" w:rsidRDefault="00AB1C69" w:rsidP="00306F22">
      <w:pPr>
        <w:pStyle w:val="NoSpacing"/>
        <w:rPr>
          <w:rFonts w:ascii="Calibri" w:hAnsi="Calibri"/>
          <w:sz w:val="24"/>
          <w:szCs w:val="24"/>
        </w:rPr>
      </w:pPr>
    </w:p>
    <w:p w14:paraId="797F8B95" w14:textId="04F45447" w:rsidR="00AB1C69" w:rsidRPr="007C169D" w:rsidRDefault="00AB1C69" w:rsidP="003308C1">
      <w:pPr>
        <w:pStyle w:val="NoSpacing"/>
        <w:rPr>
          <w:rFonts w:ascii="Calibri" w:hAnsi="Calibri"/>
          <w:sz w:val="24"/>
          <w:szCs w:val="24"/>
        </w:rPr>
      </w:pPr>
    </w:p>
    <w:p w14:paraId="2D1AC47F" w14:textId="2C51D2CE" w:rsidR="00AB1C69" w:rsidRPr="00020DB7" w:rsidRDefault="007C169D" w:rsidP="003308C1">
      <w:pPr>
        <w:pStyle w:val="NoSpacing"/>
        <w:rPr>
          <w:rFonts w:ascii="Calibri" w:hAnsi="Calibri"/>
          <w:sz w:val="24"/>
          <w:szCs w:val="24"/>
        </w:rPr>
      </w:pPr>
      <w:r w:rsidRPr="00020DB7">
        <w:rPr>
          <w:rFonts w:ascii="Calibri" w:eastAsia="Times New Roman" w:hAnsi="Calibri" w:cs="Times New Roman"/>
          <w:b/>
          <w:bCs/>
          <w:noProof/>
          <w:color w:val="42403A"/>
          <w:sz w:val="24"/>
          <w:szCs w:val="24"/>
        </w:rPr>
        <mc:AlternateContent>
          <mc:Choice Requires="wps">
            <w:drawing>
              <wp:anchor distT="0" distB="0" distL="114300" distR="114300" simplePos="0" relativeHeight="251589120" behindDoc="0" locked="0" layoutInCell="1" allowOverlap="1" wp14:anchorId="095D9703" wp14:editId="0A7E8362">
                <wp:simplePos x="0" y="0"/>
                <wp:positionH relativeFrom="margin">
                  <wp:posOffset>-22860</wp:posOffset>
                </wp:positionH>
                <wp:positionV relativeFrom="paragraph">
                  <wp:posOffset>143510</wp:posOffset>
                </wp:positionV>
                <wp:extent cx="5960745" cy="1360026"/>
                <wp:effectExtent l="0" t="0" r="20955" b="12065"/>
                <wp:wrapNone/>
                <wp:docPr id="14357" name="Text Box 14357"/>
                <wp:cNvGraphicFramePr/>
                <a:graphic xmlns:a="http://schemas.openxmlformats.org/drawingml/2006/main">
                  <a:graphicData uri="http://schemas.microsoft.com/office/word/2010/wordprocessingShape">
                    <wps:wsp>
                      <wps:cNvSpPr txBox="1"/>
                      <wps:spPr>
                        <a:xfrm>
                          <a:off x="0" y="0"/>
                          <a:ext cx="5960745" cy="1360026"/>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111B1F"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Academic Dismissal</w:t>
                            </w:r>
                          </w:p>
                          <w:p w14:paraId="204A61E2" w14:textId="34EC1D53" w:rsidR="003C1A0C" w:rsidRPr="003308C1" w:rsidRDefault="003C1A0C" w:rsidP="00AB1C69">
                            <w:pPr>
                              <w:pStyle w:val="NoSpacing"/>
                              <w:rPr>
                                <w:rFonts w:ascii="Calibri" w:hAnsi="Calibri"/>
                                <w:sz w:val="24"/>
                                <w:szCs w:val="24"/>
                              </w:rPr>
                            </w:pPr>
                            <w:r w:rsidRPr="003308C1">
                              <w:rPr>
                                <w:rFonts w:ascii="Calibri" w:hAnsi="Calibri"/>
                                <w:sz w:val="24"/>
                                <w:szCs w:val="24"/>
                              </w:rPr>
                              <w:t xml:space="preserve">Students on </w:t>
                            </w:r>
                            <w:r>
                              <w:rPr>
                                <w:rFonts w:ascii="Calibri" w:hAnsi="Calibri"/>
                                <w:sz w:val="24"/>
                                <w:szCs w:val="24"/>
                              </w:rPr>
                              <w:t>A</w:t>
                            </w:r>
                            <w:r w:rsidRPr="003308C1">
                              <w:rPr>
                                <w:rFonts w:ascii="Calibri" w:hAnsi="Calibri"/>
                                <w:sz w:val="24"/>
                                <w:szCs w:val="24"/>
                              </w:rPr>
                              <w:t xml:space="preserve">cademic </w:t>
                            </w:r>
                            <w:r>
                              <w:rPr>
                                <w:rFonts w:ascii="Calibri" w:hAnsi="Calibri"/>
                                <w:sz w:val="24"/>
                                <w:szCs w:val="24"/>
                              </w:rPr>
                              <w:t>P</w:t>
                            </w:r>
                            <w:r w:rsidRPr="003308C1">
                              <w:rPr>
                                <w:rFonts w:ascii="Calibri" w:hAnsi="Calibri"/>
                                <w:sz w:val="24"/>
                                <w:szCs w:val="24"/>
                              </w:rPr>
                              <w:t>robation will be dismissed at the end of the term if they do not meet one of the following requirements:</w:t>
                            </w:r>
                          </w:p>
                          <w:p w14:paraId="6099EB0C" w14:textId="3DB1382C" w:rsidR="003C1A0C" w:rsidRPr="003308C1" w:rsidRDefault="003C1A0C" w:rsidP="00AB1C69">
                            <w:pPr>
                              <w:pStyle w:val="NoSpacing"/>
                              <w:rPr>
                                <w:rFonts w:ascii="Calibri" w:hAnsi="Calibri"/>
                                <w:sz w:val="24"/>
                                <w:szCs w:val="24"/>
                              </w:rPr>
                            </w:pPr>
                            <w:r w:rsidRPr="003308C1">
                              <w:rPr>
                                <w:rFonts w:ascii="Calibri" w:hAnsi="Calibri"/>
                                <w:sz w:val="24"/>
                                <w:szCs w:val="24"/>
                              </w:rPr>
                              <w:t>1. Raise the</w:t>
                            </w:r>
                            <w:r>
                              <w:rPr>
                                <w:rFonts w:ascii="Calibri" w:hAnsi="Calibri"/>
                                <w:sz w:val="24"/>
                                <w:szCs w:val="24"/>
                              </w:rPr>
                              <w:t>ir</w:t>
                            </w:r>
                            <w:r w:rsidRPr="003308C1">
                              <w:rPr>
                                <w:rFonts w:ascii="Calibri" w:hAnsi="Calibri"/>
                                <w:sz w:val="24"/>
                                <w:szCs w:val="24"/>
                              </w:rPr>
                              <w:t xml:space="preserve"> cumulative PSU GPA to 2.00, thereby returning to </w:t>
                            </w:r>
                            <w:r>
                              <w:rPr>
                                <w:rFonts w:ascii="Calibri" w:hAnsi="Calibri"/>
                                <w:sz w:val="24"/>
                                <w:szCs w:val="24"/>
                              </w:rPr>
                              <w:t>G</w:t>
                            </w:r>
                            <w:r w:rsidRPr="003308C1">
                              <w:rPr>
                                <w:rFonts w:ascii="Calibri" w:hAnsi="Calibri"/>
                                <w:sz w:val="24"/>
                                <w:szCs w:val="24"/>
                              </w:rPr>
                              <w:t xml:space="preserve">ood </w:t>
                            </w:r>
                            <w:r>
                              <w:rPr>
                                <w:rFonts w:ascii="Calibri" w:hAnsi="Calibri"/>
                                <w:sz w:val="24"/>
                                <w:szCs w:val="24"/>
                              </w:rPr>
                              <w:t>S</w:t>
                            </w:r>
                            <w:r w:rsidRPr="003308C1">
                              <w:rPr>
                                <w:rFonts w:ascii="Calibri" w:hAnsi="Calibri"/>
                                <w:sz w:val="24"/>
                                <w:szCs w:val="24"/>
                              </w:rPr>
                              <w:t>tanding</w:t>
                            </w:r>
                          </w:p>
                          <w:p w14:paraId="710C3187" w14:textId="18C73090" w:rsidR="003C1A0C" w:rsidRPr="003308C1" w:rsidRDefault="003C1A0C" w:rsidP="00AB1C69">
                            <w:pPr>
                              <w:pStyle w:val="NoSpacing"/>
                              <w:rPr>
                                <w:rFonts w:ascii="Calibri" w:hAnsi="Calibri"/>
                                <w:sz w:val="24"/>
                                <w:szCs w:val="24"/>
                              </w:rPr>
                            </w:pPr>
                            <w:r w:rsidRPr="003308C1">
                              <w:rPr>
                                <w:rFonts w:ascii="Calibri" w:hAnsi="Calibri"/>
                                <w:sz w:val="24"/>
                                <w:szCs w:val="24"/>
                              </w:rPr>
                              <w:t xml:space="preserve">2. Earn a PSU GPA for the given term of 2.25 or above, thereby remaining on </w:t>
                            </w:r>
                            <w:r>
                              <w:rPr>
                                <w:rFonts w:ascii="Calibri" w:hAnsi="Calibri"/>
                                <w:sz w:val="24"/>
                                <w:szCs w:val="24"/>
                              </w:rPr>
                              <w:t>A</w:t>
                            </w:r>
                            <w:r w:rsidRPr="003308C1">
                              <w:rPr>
                                <w:rFonts w:ascii="Calibri" w:hAnsi="Calibri"/>
                                <w:sz w:val="24"/>
                                <w:szCs w:val="24"/>
                              </w:rPr>
                              <w:t xml:space="preserve">cademic </w:t>
                            </w:r>
                            <w:r>
                              <w:rPr>
                                <w:rFonts w:ascii="Calibri" w:hAnsi="Calibri"/>
                                <w:sz w:val="24"/>
                                <w:szCs w:val="24"/>
                              </w:rPr>
                              <w:t>P</w:t>
                            </w:r>
                            <w:r w:rsidRPr="003308C1">
                              <w:rPr>
                                <w:rFonts w:ascii="Calibri" w:hAnsi="Calibri"/>
                                <w:sz w:val="24"/>
                                <w:szCs w:val="24"/>
                              </w:rPr>
                              <w:t>robation and subject to the same requirements for the next term.</w:t>
                            </w:r>
                          </w:p>
                          <w:p w14:paraId="7BD4F18A"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5D9703" id="Text Box 14357" o:spid="_x0000_s1034" type="#_x0000_t202" style="position:absolute;margin-left:-1.8pt;margin-top:11.3pt;width:469.35pt;height:107.1pt;z-index:2515891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" fillcolor="#fcd8ea [663]" strokeweight=".5pt">
                <v:textbox>
                  <w:txbxContent>
                    <w:p w14:paraId="79111B1F"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Academic Dismissal</w:t>
                      </w:r>
                    </w:p>
                    <w:p w14:paraId="204A61E2" w14:textId="34EC1D53" w:rsidR="003C1A0C" w:rsidRPr="003308C1" w:rsidRDefault="003C1A0C" w:rsidP="00AB1C69">
                      <w:pPr>
                        <w:pStyle w:val="NoSpacing"/>
                        <w:rPr>
                          <w:rFonts w:ascii="Calibri" w:hAnsi="Calibri"/>
                          <w:sz w:val="24"/>
                          <w:szCs w:val="24"/>
                        </w:rPr>
                      </w:pPr>
                      <w:r w:rsidRPr="003308C1">
                        <w:rPr>
                          <w:rFonts w:ascii="Calibri" w:hAnsi="Calibri"/>
                          <w:sz w:val="24"/>
                          <w:szCs w:val="24"/>
                        </w:rPr>
                        <w:t xml:space="preserve">Students on </w:t>
                      </w:r>
                      <w:r>
                        <w:rPr>
                          <w:rFonts w:ascii="Calibri" w:hAnsi="Calibri"/>
                          <w:sz w:val="24"/>
                          <w:szCs w:val="24"/>
                        </w:rPr>
                        <w:t>A</w:t>
                      </w:r>
                      <w:r w:rsidRPr="003308C1">
                        <w:rPr>
                          <w:rFonts w:ascii="Calibri" w:hAnsi="Calibri"/>
                          <w:sz w:val="24"/>
                          <w:szCs w:val="24"/>
                        </w:rPr>
                        <w:t xml:space="preserve">cademic </w:t>
                      </w:r>
                      <w:r>
                        <w:rPr>
                          <w:rFonts w:ascii="Calibri" w:hAnsi="Calibri"/>
                          <w:sz w:val="24"/>
                          <w:szCs w:val="24"/>
                        </w:rPr>
                        <w:t>P</w:t>
                      </w:r>
                      <w:r w:rsidRPr="003308C1">
                        <w:rPr>
                          <w:rFonts w:ascii="Calibri" w:hAnsi="Calibri"/>
                          <w:sz w:val="24"/>
                          <w:szCs w:val="24"/>
                        </w:rPr>
                        <w:t>robation will be dismissed at the end of the term if they do not meet one of the following requirements:</w:t>
                      </w:r>
                    </w:p>
                    <w:p w14:paraId="6099EB0C" w14:textId="3DB1382C" w:rsidR="003C1A0C" w:rsidRPr="003308C1" w:rsidRDefault="003C1A0C" w:rsidP="00AB1C69">
                      <w:pPr>
                        <w:pStyle w:val="NoSpacing"/>
                        <w:rPr>
                          <w:rFonts w:ascii="Calibri" w:hAnsi="Calibri"/>
                          <w:sz w:val="24"/>
                          <w:szCs w:val="24"/>
                        </w:rPr>
                      </w:pPr>
                      <w:r w:rsidRPr="003308C1">
                        <w:rPr>
                          <w:rFonts w:ascii="Calibri" w:hAnsi="Calibri"/>
                          <w:sz w:val="24"/>
                          <w:szCs w:val="24"/>
                        </w:rPr>
                        <w:t>1. Raise the</w:t>
                      </w:r>
                      <w:r>
                        <w:rPr>
                          <w:rFonts w:ascii="Calibri" w:hAnsi="Calibri"/>
                          <w:sz w:val="24"/>
                          <w:szCs w:val="24"/>
                        </w:rPr>
                        <w:t>ir</w:t>
                      </w:r>
                      <w:r w:rsidRPr="003308C1">
                        <w:rPr>
                          <w:rFonts w:ascii="Calibri" w:hAnsi="Calibri"/>
                          <w:sz w:val="24"/>
                          <w:szCs w:val="24"/>
                        </w:rPr>
                        <w:t xml:space="preserve"> cumulative PSU GPA to 2.00, thereby returning to </w:t>
                      </w:r>
                      <w:r>
                        <w:rPr>
                          <w:rFonts w:ascii="Calibri" w:hAnsi="Calibri"/>
                          <w:sz w:val="24"/>
                          <w:szCs w:val="24"/>
                        </w:rPr>
                        <w:t>G</w:t>
                      </w:r>
                      <w:r w:rsidRPr="003308C1">
                        <w:rPr>
                          <w:rFonts w:ascii="Calibri" w:hAnsi="Calibri"/>
                          <w:sz w:val="24"/>
                          <w:szCs w:val="24"/>
                        </w:rPr>
                        <w:t xml:space="preserve">ood </w:t>
                      </w:r>
                      <w:r>
                        <w:rPr>
                          <w:rFonts w:ascii="Calibri" w:hAnsi="Calibri"/>
                          <w:sz w:val="24"/>
                          <w:szCs w:val="24"/>
                        </w:rPr>
                        <w:t>S</w:t>
                      </w:r>
                      <w:r w:rsidRPr="003308C1">
                        <w:rPr>
                          <w:rFonts w:ascii="Calibri" w:hAnsi="Calibri"/>
                          <w:sz w:val="24"/>
                          <w:szCs w:val="24"/>
                        </w:rPr>
                        <w:t>tanding</w:t>
                      </w:r>
                    </w:p>
                    <w:p w14:paraId="710C3187" w14:textId="18C73090" w:rsidR="003C1A0C" w:rsidRPr="003308C1" w:rsidRDefault="003C1A0C" w:rsidP="00AB1C69">
                      <w:pPr>
                        <w:pStyle w:val="NoSpacing"/>
                        <w:rPr>
                          <w:rFonts w:ascii="Calibri" w:hAnsi="Calibri"/>
                          <w:sz w:val="24"/>
                          <w:szCs w:val="24"/>
                        </w:rPr>
                      </w:pPr>
                      <w:r w:rsidRPr="003308C1">
                        <w:rPr>
                          <w:rFonts w:ascii="Calibri" w:hAnsi="Calibri"/>
                          <w:sz w:val="24"/>
                          <w:szCs w:val="24"/>
                        </w:rPr>
                        <w:t xml:space="preserve">2. Earn a PSU GPA for the given term of 2.25 or above, thereby remaining on </w:t>
                      </w:r>
                      <w:r>
                        <w:rPr>
                          <w:rFonts w:ascii="Calibri" w:hAnsi="Calibri"/>
                          <w:sz w:val="24"/>
                          <w:szCs w:val="24"/>
                        </w:rPr>
                        <w:t>A</w:t>
                      </w:r>
                      <w:r w:rsidRPr="003308C1">
                        <w:rPr>
                          <w:rFonts w:ascii="Calibri" w:hAnsi="Calibri"/>
                          <w:sz w:val="24"/>
                          <w:szCs w:val="24"/>
                        </w:rPr>
                        <w:t xml:space="preserve">cademic </w:t>
                      </w:r>
                      <w:r>
                        <w:rPr>
                          <w:rFonts w:ascii="Calibri" w:hAnsi="Calibri"/>
                          <w:sz w:val="24"/>
                          <w:szCs w:val="24"/>
                        </w:rPr>
                        <w:t>P</w:t>
                      </w:r>
                      <w:r w:rsidRPr="003308C1">
                        <w:rPr>
                          <w:rFonts w:ascii="Calibri" w:hAnsi="Calibri"/>
                          <w:sz w:val="24"/>
                          <w:szCs w:val="24"/>
                        </w:rPr>
                        <w:t>robation and subject to the same requirements for the next term.</w:t>
                      </w:r>
                    </w:p>
                    <w:p w14:paraId="7BD4F18A" w14:textId="77777777" w:rsidR="003C1A0C" w:rsidRDefault="003C1A0C"/>
                  </w:txbxContent>
                </v:textbox>
                <w10:wrap anchorx="margin"/>
              </v:shape>
            </w:pict>
          </mc:Fallback>
        </mc:AlternateContent>
      </w:r>
    </w:p>
    <w:p w14:paraId="76F10F3B" w14:textId="77777777" w:rsidR="00AB1C69" w:rsidRPr="00020DB7" w:rsidRDefault="00AB1C69" w:rsidP="003308C1">
      <w:pPr>
        <w:pStyle w:val="NoSpacing"/>
        <w:rPr>
          <w:rFonts w:ascii="Calibri" w:hAnsi="Calibri"/>
          <w:sz w:val="24"/>
          <w:szCs w:val="24"/>
        </w:rPr>
      </w:pPr>
    </w:p>
    <w:p w14:paraId="18E23522" w14:textId="7C0E3663" w:rsidR="00AB1C69" w:rsidRPr="00020DB7" w:rsidRDefault="00AB1C69" w:rsidP="003308C1">
      <w:pPr>
        <w:pStyle w:val="NoSpacing"/>
        <w:rPr>
          <w:rFonts w:ascii="Calibri" w:hAnsi="Calibri"/>
          <w:b/>
          <w:sz w:val="24"/>
          <w:szCs w:val="24"/>
        </w:rPr>
      </w:pPr>
    </w:p>
    <w:p w14:paraId="391D2601" w14:textId="76BF153B" w:rsidR="00BC3805" w:rsidRPr="00020DB7" w:rsidRDefault="00BC3805" w:rsidP="003308C1">
      <w:pPr>
        <w:pStyle w:val="NoSpacing"/>
        <w:rPr>
          <w:rFonts w:ascii="Calibri" w:hAnsi="Calibri"/>
          <w:sz w:val="24"/>
          <w:szCs w:val="24"/>
        </w:rPr>
      </w:pPr>
    </w:p>
    <w:p w14:paraId="2E47C73C" w14:textId="669A0933" w:rsidR="00BC3805" w:rsidRPr="00020DB7" w:rsidRDefault="00BC3805" w:rsidP="003308C1">
      <w:pPr>
        <w:pStyle w:val="NoSpacing"/>
        <w:rPr>
          <w:rFonts w:ascii="Calibri" w:hAnsi="Calibri"/>
          <w:sz w:val="24"/>
          <w:szCs w:val="24"/>
        </w:rPr>
      </w:pPr>
    </w:p>
    <w:p w14:paraId="12B31E98" w14:textId="68A70D9F" w:rsidR="00BC3805" w:rsidRPr="00020DB7" w:rsidRDefault="00BC3805" w:rsidP="003308C1">
      <w:pPr>
        <w:pStyle w:val="NoSpacing"/>
        <w:rPr>
          <w:rFonts w:ascii="Calibri" w:hAnsi="Calibri"/>
          <w:sz w:val="24"/>
          <w:szCs w:val="24"/>
        </w:rPr>
      </w:pPr>
    </w:p>
    <w:p w14:paraId="6DC8121F" w14:textId="77777777" w:rsidR="00700246" w:rsidRPr="00020DB7" w:rsidRDefault="00700246" w:rsidP="003308C1">
      <w:pPr>
        <w:pStyle w:val="NoSpacing"/>
        <w:rPr>
          <w:rFonts w:ascii="Calibri" w:hAnsi="Calibri"/>
          <w:sz w:val="24"/>
          <w:szCs w:val="24"/>
        </w:rPr>
      </w:pPr>
    </w:p>
    <w:p w14:paraId="08CFBFC3" w14:textId="7625CBAC" w:rsidR="00BC3805" w:rsidRPr="00020DB7" w:rsidRDefault="007C169D" w:rsidP="003308C1">
      <w:pPr>
        <w:pStyle w:val="NoSpacing"/>
        <w:rPr>
          <w:rFonts w:ascii="Calibri" w:hAnsi="Calibri"/>
          <w:sz w:val="24"/>
          <w:szCs w:val="24"/>
        </w:rPr>
      </w:pPr>
      <w:r w:rsidRPr="00020DB7">
        <w:rPr>
          <w:rFonts w:ascii="Calibri" w:eastAsia="Times New Roman" w:hAnsi="Calibri" w:cs="Times New Roman"/>
          <w:b/>
          <w:bCs/>
          <w:noProof/>
          <w:color w:val="42403A"/>
          <w:sz w:val="24"/>
          <w:szCs w:val="24"/>
        </w:rPr>
        <mc:AlternateContent>
          <mc:Choice Requires="wps">
            <w:drawing>
              <wp:anchor distT="0" distB="0" distL="114300" distR="114300" simplePos="0" relativeHeight="251591168" behindDoc="1" locked="0" layoutInCell="1" allowOverlap="1" wp14:anchorId="00C5AF5B" wp14:editId="328300BF">
                <wp:simplePos x="0" y="0"/>
                <wp:positionH relativeFrom="column">
                  <wp:posOffset>-22860</wp:posOffset>
                </wp:positionH>
                <wp:positionV relativeFrom="paragraph">
                  <wp:posOffset>-696595</wp:posOffset>
                </wp:positionV>
                <wp:extent cx="5966170" cy="853440"/>
                <wp:effectExtent l="0" t="0" r="15875" b="22860"/>
                <wp:wrapNone/>
                <wp:docPr id="14359" name="Text Box 14359"/>
                <wp:cNvGraphicFramePr/>
                <a:graphic xmlns:a="http://schemas.openxmlformats.org/drawingml/2006/main">
                  <a:graphicData uri="http://schemas.microsoft.com/office/word/2010/wordprocessingShape">
                    <wps:wsp>
                      <wps:cNvSpPr txBox="1"/>
                      <wps:spPr>
                        <a:xfrm>
                          <a:off x="0" y="0"/>
                          <a:ext cx="5966170" cy="853440"/>
                        </a:xfrm>
                        <a:prstGeom prst="rect">
                          <a:avLst/>
                        </a:prstGeom>
                        <a:solidFill>
                          <a:schemeClr val="accent1">
                            <a:lumMod val="40000"/>
                            <a:lumOff val="60000"/>
                          </a:schemeClr>
                        </a:solidFill>
                        <a:ln w="6350">
                          <a:solidFill>
                            <a:prstClr val="black"/>
                          </a:solidFill>
                        </a:ln>
                        <a:effectLst/>
                      </wps:spPr>
                      <wps:txbx>
                        <w:txbxContent>
                          <w:p w14:paraId="33D8348B"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Academic Reinstatement</w:t>
                            </w:r>
                          </w:p>
                          <w:p w14:paraId="08648F44" w14:textId="45CD40BD" w:rsidR="003C1A0C" w:rsidRPr="003308C1" w:rsidRDefault="003C1A0C" w:rsidP="00AB1C69">
                            <w:pPr>
                              <w:pStyle w:val="NoSpacing"/>
                              <w:rPr>
                                <w:rFonts w:ascii="Calibri" w:hAnsi="Calibri"/>
                                <w:sz w:val="24"/>
                                <w:szCs w:val="24"/>
                              </w:rPr>
                            </w:pPr>
                            <w:r w:rsidRPr="003308C1">
                              <w:rPr>
                                <w:rFonts w:ascii="Calibri" w:hAnsi="Calibri"/>
                                <w:sz w:val="24"/>
                                <w:szCs w:val="24"/>
                              </w:rPr>
                              <w:t>Students who are dismissed may only be re</w:t>
                            </w:r>
                            <w:r>
                              <w:rPr>
                                <w:rFonts w:ascii="Calibri" w:hAnsi="Calibri"/>
                                <w:sz w:val="24"/>
                                <w:szCs w:val="24"/>
                              </w:rPr>
                              <w:t>instated</w:t>
                            </w:r>
                            <w:r w:rsidRPr="003308C1">
                              <w:rPr>
                                <w:rFonts w:ascii="Calibri" w:hAnsi="Calibri"/>
                                <w:sz w:val="24"/>
                                <w:szCs w:val="24"/>
                              </w:rPr>
                              <w:t xml:space="preserve"> to the University upon petition to, and approval by, the Scholastic Standards Committee (see Petitions). If reinstatement is approved, students will be reinstated to </w:t>
                            </w:r>
                            <w:r>
                              <w:rPr>
                                <w:rFonts w:ascii="Calibri" w:hAnsi="Calibri"/>
                                <w:sz w:val="24"/>
                                <w:szCs w:val="24"/>
                              </w:rPr>
                              <w:t>P</w:t>
                            </w:r>
                            <w:r w:rsidRPr="003308C1">
                              <w:rPr>
                                <w:rFonts w:ascii="Calibri" w:hAnsi="Calibri"/>
                                <w:sz w:val="24"/>
                                <w:szCs w:val="24"/>
                              </w:rPr>
                              <w:t>robation status.</w:t>
                            </w:r>
                          </w:p>
                          <w:p w14:paraId="14D8E438" w14:textId="77777777" w:rsidR="003C1A0C" w:rsidRDefault="003C1A0C" w:rsidP="00AB1C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5AF5B" id="Text Box 14359" o:spid="_x0000_s1035" type="#_x0000_t202" style="position:absolute;margin-left:-1.8pt;margin-top:-54.85pt;width:469.8pt;height:67.2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" fillcolor="#ffe599 [1300]" strokeweight=".5pt">
                <v:textbox>
                  <w:txbxContent>
                    <w:p w14:paraId="33D8348B"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Academic Reinstatement</w:t>
                      </w:r>
                    </w:p>
                    <w:p w14:paraId="08648F44" w14:textId="45CD40BD" w:rsidR="003C1A0C" w:rsidRPr="003308C1" w:rsidRDefault="003C1A0C" w:rsidP="00AB1C69">
                      <w:pPr>
                        <w:pStyle w:val="NoSpacing"/>
                        <w:rPr>
                          <w:rFonts w:ascii="Calibri" w:hAnsi="Calibri"/>
                          <w:sz w:val="24"/>
                          <w:szCs w:val="24"/>
                        </w:rPr>
                      </w:pPr>
                      <w:r w:rsidRPr="003308C1">
                        <w:rPr>
                          <w:rFonts w:ascii="Calibri" w:hAnsi="Calibri"/>
                          <w:sz w:val="24"/>
                          <w:szCs w:val="24"/>
                        </w:rPr>
                        <w:t>Students who are dismissed may only be re</w:t>
                      </w:r>
                      <w:r>
                        <w:rPr>
                          <w:rFonts w:ascii="Calibri" w:hAnsi="Calibri"/>
                          <w:sz w:val="24"/>
                          <w:szCs w:val="24"/>
                        </w:rPr>
                        <w:t>instated</w:t>
                      </w:r>
                      <w:r w:rsidRPr="003308C1">
                        <w:rPr>
                          <w:rFonts w:ascii="Calibri" w:hAnsi="Calibri"/>
                          <w:sz w:val="24"/>
                          <w:szCs w:val="24"/>
                        </w:rPr>
                        <w:t xml:space="preserve"> to the University upon petition to, and approval by, the Scholastic Standards Committee (see Petitions). If reinstatement is approved, students will be reinstated to </w:t>
                      </w:r>
                      <w:r>
                        <w:rPr>
                          <w:rFonts w:ascii="Calibri" w:hAnsi="Calibri"/>
                          <w:sz w:val="24"/>
                          <w:szCs w:val="24"/>
                        </w:rPr>
                        <w:t>P</w:t>
                      </w:r>
                      <w:r w:rsidRPr="003308C1">
                        <w:rPr>
                          <w:rFonts w:ascii="Calibri" w:hAnsi="Calibri"/>
                          <w:sz w:val="24"/>
                          <w:szCs w:val="24"/>
                        </w:rPr>
                        <w:t>robation status.</w:t>
                      </w:r>
                    </w:p>
                    <w:p w14:paraId="14D8E438" w14:textId="77777777" w:rsidR="003C1A0C" w:rsidRDefault="003C1A0C" w:rsidP="00AB1C69"/>
                  </w:txbxContent>
                </v:textbox>
              </v:shape>
            </w:pict>
          </mc:Fallback>
        </mc:AlternateContent>
      </w:r>
    </w:p>
    <w:p w14:paraId="24FC55E9" w14:textId="77777777" w:rsidR="00BC3805" w:rsidRPr="00020DB7" w:rsidRDefault="00BC3805" w:rsidP="003308C1">
      <w:pPr>
        <w:pStyle w:val="NoSpacing"/>
        <w:rPr>
          <w:rFonts w:ascii="Calibri" w:hAnsi="Calibri"/>
          <w:sz w:val="24"/>
          <w:szCs w:val="24"/>
        </w:rPr>
      </w:pPr>
      <w:r w:rsidRPr="00020DB7">
        <w:rPr>
          <w:rFonts w:ascii="Calibri" w:eastAsia="Times New Roman" w:hAnsi="Calibri" w:cs="Times New Roman"/>
          <w:b/>
          <w:bCs/>
          <w:noProof/>
          <w:color w:val="42403A"/>
          <w:sz w:val="24"/>
          <w:szCs w:val="24"/>
        </w:rPr>
        <mc:AlternateContent>
          <mc:Choice Requires="wps">
            <w:drawing>
              <wp:anchor distT="0" distB="0" distL="114300" distR="114300" simplePos="0" relativeHeight="251592192" behindDoc="0" locked="0" layoutInCell="1" allowOverlap="1" wp14:anchorId="7D278430" wp14:editId="66C0776D">
                <wp:simplePos x="0" y="0"/>
                <wp:positionH relativeFrom="margin">
                  <wp:posOffset>-12700</wp:posOffset>
                </wp:positionH>
                <wp:positionV relativeFrom="paragraph">
                  <wp:posOffset>170815</wp:posOffset>
                </wp:positionV>
                <wp:extent cx="5960745" cy="1233577"/>
                <wp:effectExtent l="0" t="0" r="20955" b="24130"/>
                <wp:wrapNone/>
                <wp:docPr id="14360" name="Text Box 14360"/>
                <wp:cNvGraphicFramePr/>
                <a:graphic xmlns:a="http://schemas.openxmlformats.org/drawingml/2006/main">
                  <a:graphicData uri="http://schemas.microsoft.com/office/word/2010/wordprocessingShape">
                    <wps:wsp>
                      <wps:cNvSpPr txBox="1"/>
                      <wps:spPr>
                        <a:xfrm>
                          <a:off x="0" y="0"/>
                          <a:ext cx="5960745" cy="1233577"/>
                        </a:xfrm>
                        <a:prstGeom prst="rect">
                          <a:avLst/>
                        </a:prstGeom>
                        <a:solidFill>
                          <a:schemeClr val="tx2">
                            <a:lumMod val="20000"/>
                            <a:lumOff val="80000"/>
                          </a:schemeClr>
                        </a:solidFill>
                        <a:ln w="6350">
                          <a:solidFill>
                            <a:prstClr val="black"/>
                          </a:solidFill>
                        </a:ln>
                        <a:effectLst/>
                      </wps:spPr>
                      <wps:txbx>
                        <w:txbxContent>
                          <w:p w14:paraId="30206EF8"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Improving Academic Standing</w:t>
                            </w:r>
                          </w:p>
                          <w:p w14:paraId="674DE2C7" w14:textId="622696D7" w:rsidR="003C1A0C" w:rsidRPr="003308C1" w:rsidRDefault="003C1A0C" w:rsidP="00AB1C69">
                            <w:pPr>
                              <w:pStyle w:val="NoSpacing"/>
                              <w:rPr>
                                <w:rFonts w:ascii="Calibri" w:hAnsi="Calibri"/>
                                <w:sz w:val="24"/>
                                <w:szCs w:val="24"/>
                              </w:rPr>
                            </w:pPr>
                            <w:r w:rsidRPr="003308C1">
                              <w:rPr>
                                <w:rFonts w:ascii="Calibri" w:hAnsi="Calibri"/>
                                <w:sz w:val="24"/>
                                <w:szCs w:val="24"/>
                              </w:rPr>
                              <w:t xml:space="preserve">Students whose current academic standing is </w:t>
                            </w:r>
                            <w:r>
                              <w:rPr>
                                <w:rFonts w:ascii="Calibri" w:hAnsi="Calibri"/>
                                <w:sz w:val="24"/>
                                <w:szCs w:val="24"/>
                              </w:rPr>
                              <w:t>W</w:t>
                            </w:r>
                            <w:r w:rsidRPr="003308C1">
                              <w:rPr>
                                <w:rFonts w:ascii="Calibri" w:hAnsi="Calibri"/>
                                <w:sz w:val="24"/>
                                <w:szCs w:val="24"/>
                              </w:rPr>
                              <w:t xml:space="preserve">arning, </w:t>
                            </w:r>
                            <w:r>
                              <w:rPr>
                                <w:rFonts w:ascii="Calibri" w:hAnsi="Calibri"/>
                                <w:sz w:val="24"/>
                                <w:szCs w:val="24"/>
                              </w:rPr>
                              <w:t>P</w:t>
                            </w:r>
                            <w:r w:rsidRPr="003308C1">
                              <w:rPr>
                                <w:rFonts w:ascii="Calibri" w:hAnsi="Calibri"/>
                                <w:sz w:val="24"/>
                                <w:szCs w:val="24"/>
                              </w:rPr>
                              <w:t xml:space="preserve">robation or </w:t>
                            </w:r>
                            <w:r>
                              <w:rPr>
                                <w:rFonts w:ascii="Calibri" w:hAnsi="Calibri"/>
                                <w:sz w:val="24"/>
                                <w:szCs w:val="24"/>
                              </w:rPr>
                              <w:t>R</w:t>
                            </w:r>
                            <w:r w:rsidRPr="003308C1">
                              <w:rPr>
                                <w:rFonts w:ascii="Calibri" w:hAnsi="Calibri"/>
                                <w:sz w:val="24"/>
                                <w:szCs w:val="24"/>
                              </w:rPr>
                              <w:t>einstatement must earn at least a 2.25 GPA each term to maintain their current academic standing. Earning a 2.25 or higher term GPA does not revert current academic standing to the previous standing.</w:t>
                            </w:r>
                            <w:r>
                              <w:rPr>
                                <w:rFonts w:ascii="Calibri" w:hAnsi="Calibri"/>
                                <w:sz w:val="24"/>
                                <w:szCs w:val="24"/>
                              </w:rPr>
                              <w:t xml:space="preserve"> </w:t>
                            </w:r>
                            <w:r w:rsidRPr="003308C1">
                              <w:rPr>
                                <w:rFonts w:ascii="Calibri" w:hAnsi="Calibri"/>
                                <w:sz w:val="24"/>
                                <w:szCs w:val="24"/>
                              </w:rPr>
                              <w:t xml:space="preserve">In order to return to </w:t>
                            </w:r>
                            <w:r>
                              <w:rPr>
                                <w:rFonts w:ascii="Calibri" w:hAnsi="Calibri"/>
                                <w:sz w:val="24"/>
                                <w:szCs w:val="24"/>
                              </w:rPr>
                              <w:t>G</w:t>
                            </w:r>
                            <w:r w:rsidRPr="003308C1">
                              <w:rPr>
                                <w:rFonts w:ascii="Calibri" w:hAnsi="Calibri"/>
                                <w:sz w:val="24"/>
                                <w:szCs w:val="24"/>
                              </w:rPr>
                              <w:t xml:space="preserve">ood </w:t>
                            </w:r>
                            <w:r>
                              <w:rPr>
                                <w:rFonts w:ascii="Calibri" w:hAnsi="Calibri"/>
                                <w:sz w:val="24"/>
                                <w:szCs w:val="24"/>
                              </w:rPr>
                              <w:t>S</w:t>
                            </w:r>
                            <w:r w:rsidRPr="003308C1">
                              <w:rPr>
                                <w:rFonts w:ascii="Calibri" w:hAnsi="Calibri"/>
                                <w:sz w:val="24"/>
                                <w:szCs w:val="24"/>
                              </w:rPr>
                              <w:t>tanding, students must raise their cumulative PSU GPA to a 2.00 or higher.</w:t>
                            </w:r>
                          </w:p>
                          <w:p w14:paraId="3201DF75" w14:textId="77777777" w:rsidR="003C1A0C" w:rsidRPr="003308C1" w:rsidRDefault="003C1A0C" w:rsidP="00AB1C69">
                            <w:pPr>
                              <w:pStyle w:val="NoSpacing"/>
                              <w:rPr>
                                <w:rFonts w:ascii="Calibri" w:hAnsi="Calibri"/>
                                <w:sz w:val="24"/>
                                <w:szCs w:val="24"/>
                              </w:rPr>
                            </w:pPr>
                            <w:r w:rsidRPr="003308C1">
                              <w:rPr>
                                <w:rFonts w:ascii="Calibri" w:hAnsi="Calibri"/>
                                <w:sz w:val="24"/>
                                <w:szCs w:val="24"/>
                              </w:rPr>
                              <w:t>Students are encouraged to speak with their academic advisor about their academic standing and ways to improve their GPA.</w:t>
                            </w:r>
                          </w:p>
                          <w:p w14:paraId="0CE66C51" w14:textId="77777777" w:rsidR="003C1A0C" w:rsidRDefault="003C1A0C" w:rsidP="00AB1C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278430" id="Text Box 14360" o:spid="_x0000_s1036" type="#_x0000_t202" style="position:absolute;margin-left:-1pt;margin-top:13.45pt;width:469.35pt;height:97.15pt;z-index:2515921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" fillcolor="#c9ecfc [671]" strokeweight=".5pt">
                <v:textbox>
                  <w:txbxContent>
                    <w:p w14:paraId="30206EF8" w14:textId="77777777" w:rsidR="003C1A0C" w:rsidRPr="00195239" w:rsidRDefault="003C1A0C" w:rsidP="00AB1C69">
                      <w:pPr>
                        <w:pStyle w:val="NoSpacing"/>
                        <w:rPr>
                          <w:rFonts w:ascii="Calibri" w:hAnsi="Calibri"/>
                          <w:b/>
                          <w:sz w:val="24"/>
                          <w:szCs w:val="24"/>
                        </w:rPr>
                      </w:pPr>
                      <w:r w:rsidRPr="00195239">
                        <w:rPr>
                          <w:rFonts w:ascii="Calibri" w:hAnsi="Calibri"/>
                          <w:b/>
                          <w:sz w:val="24"/>
                          <w:szCs w:val="24"/>
                        </w:rPr>
                        <w:t>Improving Academic Standing</w:t>
                      </w:r>
                    </w:p>
                    <w:p w14:paraId="674DE2C7" w14:textId="622696D7" w:rsidR="003C1A0C" w:rsidRPr="003308C1" w:rsidRDefault="003C1A0C" w:rsidP="00AB1C69">
                      <w:pPr>
                        <w:pStyle w:val="NoSpacing"/>
                        <w:rPr>
                          <w:rFonts w:ascii="Calibri" w:hAnsi="Calibri"/>
                          <w:sz w:val="24"/>
                          <w:szCs w:val="24"/>
                        </w:rPr>
                      </w:pPr>
                      <w:r w:rsidRPr="003308C1">
                        <w:rPr>
                          <w:rFonts w:ascii="Calibri" w:hAnsi="Calibri"/>
                          <w:sz w:val="24"/>
                          <w:szCs w:val="24"/>
                        </w:rPr>
                        <w:t xml:space="preserve">Students whose current academic standing is </w:t>
                      </w:r>
                      <w:r>
                        <w:rPr>
                          <w:rFonts w:ascii="Calibri" w:hAnsi="Calibri"/>
                          <w:sz w:val="24"/>
                          <w:szCs w:val="24"/>
                        </w:rPr>
                        <w:t>W</w:t>
                      </w:r>
                      <w:r w:rsidRPr="003308C1">
                        <w:rPr>
                          <w:rFonts w:ascii="Calibri" w:hAnsi="Calibri"/>
                          <w:sz w:val="24"/>
                          <w:szCs w:val="24"/>
                        </w:rPr>
                        <w:t xml:space="preserve">arning, </w:t>
                      </w:r>
                      <w:r>
                        <w:rPr>
                          <w:rFonts w:ascii="Calibri" w:hAnsi="Calibri"/>
                          <w:sz w:val="24"/>
                          <w:szCs w:val="24"/>
                        </w:rPr>
                        <w:t>P</w:t>
                      </w:r>
                      <w:r w:rsidRPr="003308C1">
                        <w:rPr>
                          <w:rFonts w:ascii="Calibri" w:hAnsi="Calibri"/>
                          <w:sz w:val="24"/>
                          <w:szCs w:val="24"/>
                        </w:rPr>
                        <w:t xml:space="preserve">robation or </w:t>
                      </w:r>
                      <w:r>
                        <w:rPr>
                          <w:rFonts w:ascii="Calibri" w:hAnsi="Calibri"/>
                          <w:sz w:val="24"/>
                          <w:szCs w:val="24"/>
                        </w:rPr>
                        <w:t>R</w:t>
                      </w:r>
                      <w:r w:rsidRPr="003308C1">
                        <w:rPr>
                          <w:rFonts w:ascii="Calibri" w:hAnsi="Calibri"/>
                          <w:sz w:val="24"/>
                          <w:szCs w:val="24"/>
                        </w:rPr>
                        <w:t>einstatement must earn at least a 2.25 GPA each term to maintain their current academic standing. Earning a 2.25 or higher term GPA does not revert current academic standing to the previous standing.</w:t>
                      </w:r>
                      <w:r>
                        <w:rPr>
                          <w:rFonts w:ascii="Calibri" w:hAnsi="Calibri"/>
                          <w:sz w:val="24"/>
                          <w:szCs w:val="24"/>
                        </w:rPr>
                        <w:t xml:space="preserve"> </w:t>
                      </w:r>
                      <w:r w:rsidRPr="003308C1">
                        <w:rPr>
                          <w:rFonts w:ascii="Calibri" w:hAnsi="Calibri"/>
                          <w:sz w:val="24"/>
                          <w:szCs w:val="24"/>
                        </w:rPr>
                        <w:t xml:space="preserve">In order to return to </w:t>
                      </w:r>
                      <w:r>
                        <w:rPr>
                          <w:rFonts w:ascii="Calibri" w:hAnsi="Calibri"/>
                          <w:sz w:val="24"/>
                          <w:szCs w:val="24"/>
                        </w:rPr>
                        <w:t>G</w:t>
                      </w:r>
                      <w:r w:rsidRPr="003308C1">
                        <w:rPr>
                          <w:rFonts w:ascii="Calibri" w:hAnsi="Calibri"/>
                          <w:sz w:val="24"/>
                          <w:szCs w:val="24"/>
                        </w:rPr>
                        <w:t xml:space="preserve">ood </w:t>
                      </w:r>
                      <w:r>
                        <w:rPr>
                          <w:rFonts w:ascii="Calibri" w:hAnsi="Calibri"/>
                          <w:sz w:val="24"/>
                          <w:szCs w:val="24"/>
                        </w:rPr>
                        <w:t>S</w:t>
                      </w:r>
                      <w:r w:rsidRPr="003308C1">
                        <w:rPr>
                          <w:rFonts w:ascii="Calibri" w:hAnsi="Calibri"/>
                          <w:sz w:val="24"/>
                          <w:szCs w:val="24"/>
                        </w:rPr>
                        <w:t>tanding, students must raise their cumulative PSU GPA to a 2.00 or higher.</w:t>
                      </w:r>
                    </w:p>
                    <w:p w14:paraId="3201DF75" w14:textId="77777777" w:rsidR="003C1A0C" w:rsidRPr="003308C1" w:rsidRDefault="003C1A0C" w:rsidP="00AB1C69">
                      <w:pPr>
                        <w:pStyle w:val="NoSpacing"/>
                        <w:rPr>
                          <w:rFonts w:ascii="Calibri" w:hAnsi="Calibri"/>
                          <w:sz w:val="24"/>
                          <w:szCs w:val="24"/>
                        </w:rPr>
                      </w:pPr>
                      <w:r w:rsidRPr="003308C1">
                        <w:rPr>
                          <w:rFonts w:ascii="Calibri" w:hAnsi="Calibri"/>
                          <w:sz w:val="24"/>
                          <w:szCs w:val="24"/>
                        </w:rPr>
                        <w:t>Students are encouraged to speak with their academic advisor about their academic standing and ways to improve their GPA.</w:t>
                      </w:r>
                    </w:p>
                    <w:p w14:paraId="0CE66C51" w14:textId="77777777" w:rsidR="003C1A0C" w:rsidRDefault="003C1A0C" w:rsidP="00AB1C69"/>
                  </w:txbxContent>
                </v:textbox>
                <w10:wrap anchorx="margin"/>
              </v:shape>
            </w:pict>
          </mc:Fallback>
        </mc:AlternateContent>
      </w:r>
    </w:p>
    <w:p w14:paraId="7F789CB7" w14:textId="77777777" w:rsidR="00BC3805" w:rsidRPr="00020DB7" w:rsidRDefault="00BC3805" w:rsidP="003308C1">
      <w:pPr>
        <w:pStyle w:val="NoSpacing"/>
        <w:rPr>
          <w:rFonts w:ascii="Calibri" w:hAnsi="Calibri"/>
          <w:sz w:val="24"/>
          <w:szCs w:val="24"/>
        </w:rPr>
      </w:pPr>
    </w:p>
    <w:p w14:paraId="512106D9" w14:textId="77777777" w:rsidR="00BC3805" w:rsidRPr="00020DB7" w:rsidRDefault="00BC3805" w:rsidP="003308C1">
      <w:pPr>
        <w:pStyle w:val="NoSpacing"/>
        <w:rPr>
          <w:rFonts w:ascii="Calibri" w:hAnsi="Calibri"/>
          <w:sz w:val="24"/>
          <w:szCs w:val="24"/>
        </w:rPr>
      </w:pPr>
    </w:p>
    <w:p w14:paraId="7B10A219" w14:textId="77777777" w:rsidR="00BC3805" w:rsidRPr="00020DB7" w:rsidRDefault="00BC3805" w:rsidP="003308C1">
      <w:pPr>
        <w:pStyle w:val="NoSpacing"/>
        <w:rPr>
          <w:rFonts w:ascii="Calibri" w:hAnsi="Calibri"/>
          <w:sz w:val="24"/>
          <w:szCs w:val="24"/>
        </w:rPr>
      </w:pPr>
    </w:p>
    <w:p w14:paraId="48278F2B" w14:textId="77777777" w:rsidR="00BC3805" w:rsidRPr="00020DB7" w:rsidRDefault="00BC3805" w:rsidP="003308C1">
      <w:pPr>
        <w:pStyle w:val="NoSpacing"/>
        <w:rPr>
          <w:rFonts w:ascii="Calibri" w:hAnsi="Calibri"/>
          <w:sz w:val="24"/>
          <w:szCs w:val="24"/>
        </w:rPr>
      </w:pPr>
    </w:p>
    <w:p w14:paraId="30AC48A7" w14:textId="77777777" w:rsidR="00BC3805" w:rsidRPr="00020DB7" w:rsidRDefault="00BC3805" w:rsidP="003308C1">
      <w:pPr>
        <w:pStyle w:val="NoSpacing"/>
        <w:rPr>
          <w:rFonts w:ascii="Calibri" w:hAnsi="Calibri"/>
          <w:sz w:val="24"/>
          <w:szCs w:val="24"/>
        </w:rPr>
      </w:pPr>
    </w:p>
    <w:p w14:paraId="5C6BF4F3" w14:textId="77777777" w:rsidR="00BC3805" w:rsidRPr="00020DB7" w:rsidRDefault="00BC3805" w:rsidP="003308C1">
      <w:pPr>
        <w:pStyle w:val="NoSpacing"/>
        <w:rPr>
          <w:rFonts w:ascii="Calibri" w:hAnsi="Calibri"/>
          <w:sz w:val="24"/>
          <w:szCs w:val="24"/>
        </w:rPr>
      </w:pPr>
    </w:p>
    <w:p w14:paraId="34A0F6A7" w14:textId="77777777" w:rsidR="00BC3805" w:rsidRPr="00020DB7" w:rsidRDefault="00BC3805" w:rsidP="003308C1">
      <w:pPr>
        <w:pStyle w:val="NoSpacing"/>
        <w:rPr>
          <w:rFonts w:ascii="Calibri" w:hAnsi="Calibri"/>
          <w:sz w:val="24"/>
          <w:szCs w:val="24"/>
        </w:rPr>
      </w:pPr>
    </w:p>
    <w:p w14:paraId="6417A2C3" w14:textId="77777777" w:rsidR="00700246" w:rsidRDefault="00700246" w:rsidP="003308C1">
      <w:pPr>
        <w:pStyle w:val="NoSpacing"/>
        <w:rPr>
          <w:rFonts w:ascii="Calibri" w:hAnsi="Calibri"/>
          <w:sz w:val="24"/>
          <w:szCs w:val="24"/>
        </w:rPr>
      </w:pPr>
    </w:p>
    <w:p w14:paraId="1E233F7C" w14:textId="2309BDBB" w:rsidR="003308C1" w:rsidRPr="00020DB7" w:rsidRDefault="003308C1" w:rsidP="003308C1">
      <w:pPr>
        <w:pStyle w:val="NoSpacing"/>
        <w:rPr>
          <w:rFonts w:ascii="Calibri" w:hAnsi="Calibri"/>
          <w:sz w:val="24"/>
          <w:szCs w:val="24"/>
        </w:rPr>
      </w:pPr>
      <w:r w:rsidRPr="00020DB7">
        <w:rPr>
          <w:rFonts w:ascii="Calibri" w:hAnsi="Calibri"/>
          <w:sz w:val="24"/>
          <w:szCs w:val="24"/>
        </w:rPr>
        <w:t xml:space="preserve">Source: </w:t>
      </w:r>
      <w:hyperlink r:id="rId23" w:history="1">
        <w:r w:rsidRPr="002757DE">
          <w:rPr>
            <w:rStyle w:val="Hyperlink"/>
            <w:rFonts w:ascii="Calibri" w:hAnsi="Calibri"/>
            <w:sz w:val="24"/>
            <w:szCs w:val="24"/>
          </w:rPr>
          <w:t>https://www.pdx.edu/registration/academic-standing</w:t>
        </w:r>
      </w:hyperlink>
      <w:r w:rsidRPr="00020DB7">
        <w:rPr>
          <w:rFonts w:ascii="Calibri" w:hAnsi="Calibri"/>
          <w:sz w:val="24"/>
          <w:szCs w:val="24"/>
        </w:rPr>
        <w:t xml:space="preserve">, December 20, </w:t>
      </w:r>
      <w:r w:rsidR="00731DFD" w:rsidRPr="00020DB7">
        <w:rPr>
          <w:rFonts w:ascii="Calibri" w:hAnsi="Calibri"/>
          <w:sz w:val="24"/>
          <w:szCs w:val="24"/>
        </w:rPr>
        <w:t>2018</w:t>
      </w:r>
      <w:r w:rsidR="00CB16D0" w:rsidRPr="00020DB7">
        <w:rPr>
          <w:rFonts w:ascii="Calibri" w:hAnsi="Calibri"/>
          <w:sz w:val="24"/>
          <w:szCs w:val="24"/>
        </w:rPr>
        <w:t xml:space="preserve">, </w:t>
      </w:r>
      <w:r w:rsidRPr="00020DB7">
        <w:rPr>
          <w:rFonts w:ascii="Calibri" w:hAnsi="Calibri"/>
          <w:sz w:val="24"/>
          <w:szCs w:val="24"/>
        </w:rPr>
        <w:t>© Portland State University 201</w:t>
      </w:r>
      <w:r w:rsidR="00731DFD" w:rsidRPr="00020DB7">
        <w:rPr>
          <w:rFonts w:ascii="Calibri" w:hAnsi="Calibri"/>
          <w:sz w:val="24"/>
          <w:szCs w:val="24"/>
        </w:rPr>
        <w:t>8</w:t>
      </w:r>
      <w:r w:rsidRPr="00020DB7">
        <w:rPr>
          <w:rFonts w:ascii="Calibri" w:hAnsi="Calibri"/>
          <w:sz w:val="24"/>
          <w:szCs w:val="24"/>
        </w:rPr>
        <w:t xml:space="preserve">. </w:t>
      </w:r>
    </w:p>
    <w:p w14:paraId="49473138" w14:textId="77777777" w:rsidR="003308C1" w:rsidRPr="00020DB7" w:rsidRDefault="003308C1" w:rsidP="003308C1">
      <w:pPr>
        <w:pStyle w:val="NoSpacing"/>
        <w:rPr>
          <w:rFonts w:ascii="Calibri" w:hAnsi="Calibri"/>
          <w:sz w:val="24"/>
          <w:szCs w:val="24"/>
        </w:rPr>
      </w:pPr>
      <w:r w:rsidRPr="00020DB7">
        <w:rPr>
          <w:rFonts w:ascii="Calibri" w:hAnsi="Calibri"/>
          <w:sz w:val="24"/>
          <w:szCs w:val="24"/>
        </w:rPr>
        <w:t> </w:t>
      </w:r>
    </w:p>
    <w:p w14:paraId="4B37FB86" w14:textId="05D3D745" w:rsidR="00793452" w:rsidRPr="00020DB7" w:rsidRDefault="00793452" w:rsidP="00807C8A">
      <w:pPr>
        <w:pStyle w:val="Heading3"/>
        <w:rPr>
          <w:rFonts w:ascii="Calibri" w:hAnsi="Calibri"/>
          <w:sz w:val="24"/>
          <w:szCs w:val="24"/>
        </w:rPr>
      </w:pPr>
      <w:bookmarkStart w:id="14" w:name="_Toc510531798"/>
      <w:r w:rsidRPr="00020DB7">
        <w:rPr>
          <w:rFonts w:ascii="Calibri" w:hAnsi="Calibri"/>
          <w:sz w:val="24"/>
          <w:szCs w:val="24"/>
        </w:rPr>
        <w:t xml:space="preserve">PSU </w:t>
      </w:r>
      <w:r w:rsidR="006F1668">
        <w:rPr>
          <w:rFonts w:ascii="Calibri" w:hAnsi="Calibri"/>
          <w:sz w:val="24"/>
          <w:szCs w:val="24"/>
        </w:rPr>
        <w:t>A</w:t>
      </w:r>
      <w:r w:rsidRPr="00020DB7">
        <w:rPr>
          <w:rFonts w:ascii="Calibri" w:hAnsi="Calibri"/>
          <w:sz w:val="24"/>
          <w:szCs w:val="24"/>
        </w:rPr>
        <w:t xml:space="preserve">cademic </w:t>
      </w:r>
      <w:r w:rsidR="006F1668">
        <w:rPr>
          <w:rFonts w:ascii="Calibri" w:hAnsi="Calibri"/>
          <w:sz w:val="24"/>
          <w:szCs w:val="24"/>
        </w:rPr>
        <w:t>T</w:t>
      </w:r>
      <w:r w:rsidRPr="00020DB7">
        <w:rPr>
          <w:rFonts w:ascii="Calibri" w:hAnsi="Calibri"/>
          <w:sz w:val="24"/>
          <w:szCs w:val="24"/>
        </w:rPr>
        <w:t>ranscript</w:t>
      </w:r>
      <w:bookmarkEnd w:id="14"/>
    </w:p>
    <w:p w14:paraId="3DB916C7" w14:textId="3A2C8847" w:rsidR="00793452" w:rsidRPr="00020DB7" w:rsidRDefault="00281E02" w:rsidP="00793452">
      <w:pPr>
        <w:pStyle w:val="NoSpacing"/>
        <w:spacing w:line="276" w:lineRule="auto"/>
        <w:rPr>
          <w:rFonts w:ascii="Calibri" w:hAnsi="Calibri" w:cs="Times New Roman"/>
          <w:sz w:val="24"/>
          <w:szCs w:val="24"/>
        </w:rPr>
      </w:pPr>
      <w:r>
        <w:rPr>
          <w:rFonts w:ascii="Calibri" w:hAnsi="Calibri" w:cs="Times New Roman"/>
          <w:sz w:val="24"/>
          <w:szCs w:val="24"/>
        </w:rPr>
        <w:t>T</w:t>
      </w:r>
      <w:r w:rsidR="00502D29">
        <w:rPr>
          <w:rFonts w:ascii="Calibri" w:hAnsi="Calibri" w:cs="Times New Roman"/>
          <w:sz w:val="24"/>
          <w:szCs w:val="24"/>
        </w:rPr>
        <w:t xml:space="preserve">he </w:t>
      </w:r>
      <w:r w:rsidR="00CB4B03" w:rsidRPr="00020DB7">
        <w:rPr>
          <w:rFonts w:ascii="Calibri" w:hAnsi="Calibri" w:cs="Times New Roman"/>
          <w:sz w:val="24"/>
          <w:szCs w:val="24"/>
        </w:rPr>
        <w:t>PSU academic transcript</w:t>
      </w:r>
      <w:r w:rsidR="00502D29">
        <w:rPr>
          <w:rFonts w:ascii="Calibri" w:hAnsi="Calibri" w:cs="Times New Roman"/>
          <w:sz w:val="24"/>
          <w:szCs w:val="24"/>
        </w:rPr>
        <w:t xml:space="preserve"> </w:t>
      </w:r>
      <w:r>
        <w:rPr>
          <w:rFonts w:ascii="Calibri" w:hAnsi="Calibri" w:cs="Times New Roman"/>
          <w:sz w:val="24"/>
          <w:szCs w:val="24"/>
        </w:rPr>
        <w:t>is a</w:t>
      </w:r>
      <w:r w:rsidRPr="00020DB7">
        <w:rPr>
          <w:rFonts w:ascii="Calibri" w:hAnsi="Calibri" w:cs="Times New Roman"/>
          <w:sz w:val="24"/>
          <w:szCs w:val="24"/>
        </w:rPr>
        <w:t xml:space="preserve"> </w:t>
      </w:r>
      <w:r w:rsidR="00CB4B03" w:rsidRPr="00020DB7">
        <w:rPr>
          <w:rFonts w:ascii="Calibri" w:hAnsi="Calibri" w:cs="Times New Roman"/>
          <w:sz w:val="24"/>
          <w:szCs w:val="24"/>
        </w:rPr>
        <w:t xml:space="preserve">term-by-term academic history, </w:t>
      </w:r>
      <w:r>
        <w:rPr>
          <w:rFonts w:ascii="Calibri" w:hAnsi="Calibri" w:cs="Times New Roman"/>
          <w:sz w:val="24"/>
          <w:szCs w:val="24"/>
        </w:rPr>
        <w:t xml:space="preserve">with </w:t>
      </w:r>
      <w:r w:rsidR="00CB4B03" w:rsidRPr="00020DB7">
        <w:rPr>
          <w:rFonts w:ascii="Calibri" w:hAnsi="Calibri" w:cs="Times New Roman"/>
          <w:sz w:val="24"/>
          <w:szCs w:val="24"/>
        </w:rPr>
        <w:t>courses taken, credits attempted</w:t>
      </w:r>
      <w:r w:rsidR="00807C8A" w:rsidRPr="00020DB7">
        <w:rPr>
          <w:rFonts w:ascii="Calibri" w:hAnsi="Calibri" w:cs="Times New Roman"/>
          <w:sz w:val="24"/>
          <w:szCs w:val="24"/>
        </w:rPr>
        <w:t xml:space="preserve"> and </w:t>
      </w:r>
      <w:r w:rsidR="00CB4B03" w:rsidRPr="00020DB7">
        <w:rPr>
          <w:rFonts w:ascii="Calibri" w:hAnsi="Calibri" w:cs="Times New Roman"/>
          <w:sz w:val="24"/>
          <w:szCs w:val="24"/>
        </w:rPr>
        <w:t>earned, grades for each course, term GPA and cumulative GPA.</w:t>
      </w:r>
      <w:r w:rsidR="00975E87">
        <w:rPr>
          <w:rFonts w:ascii="Calibri" w:hAnsi="Calibri" w:cs="Times New Roman"/>
          <w:sz w:val="24"/>
          <w:szCs w:val="24"/>
        </w:rPr>
        <w:t xml:space="preserve"> </w:t>
      </w:r>
      <w:r w:rsidR="00502D29">
        <w:rPr>
          <w:rFonts w:ascii="Calibri" w:hAnsi="Calibri" w:cs="Times New Roman"/>
          <w:sz w:val="24"/>
          <w:szCs w:val="24"/>
        </w:rPr>
        <w:t>Stu</w:t>
      </w:r>
      <w:r w:rsidR="00CB4B03" w:rsidRPr="00020DB7">
        <w:rPr>
          <w:rFonts w:ascii="Calibri" w:hAnsi="Calibri" w:cs="Times New Roman"/>
          <w:sz w:val="24"/>
          <w:szCs w:val="24"/>
        </w:rPr>
        <w:t>dent type from initial admission to PSU</w:t>
      </w:r>
      <w:r w:rsidR="00502D29">
        <w:rPr>
          <w:rFonts w:ascii="Calibri" w:hAnsi="Calibri" w:cs="Times New Roman"/>
          <w:sz w:val="24"/>
          <w:szCs w:val="24"/>
        </w:rPr>
        <w:t xml:space="preserve"> and </w:t>
      </w:r>
      <w:r w:rsidR="00CB4B03" w:rsidRPr="00020DB7">
        <w:rPr>
          <w:rFonts w:ascii="Calibri" w:hAnsi="Calibri" w:cs="Times New Roman"/>
          <w:sz w:val="24"/>
          <w:szCs w:val="24"/>
        </w:rPr>
        <w:t>a</w:t>
      </w:r>
      <w:r w:rsidR="00793452" w:rsidRPr="00020DB7">
        <w:rPr>
          <w:rFonts w:ascii="Calibri" w:hAnsi="Calibri" w:cs="Times New Roman"/>
          <w:sz w:val="24"/>
          <w:szCs w:val="24"/>
        </w:rPr>
        <w:t xml:space="preserve">cademic </w:t>
      </w:r>
      <w:r w:rsidR="00CB4B03" w:rsidRPr="00020DB7">
        <w:rPr>
          <w:rFonts w:ascii="Calibri" w:hAnsi="Calibri" w:cs="Times New Roman"/>
          <w:sz w:val="24"/>
          <w:szCs w:val="24"/>
        </w:rPr>
        <w:t>s</w:t>
      </w:r>
      <w:r w:rsidR="00793452" w:rsidRPr="00020DB7">
        <w:rPr>
          <w:rFonts w:ascii="Calibri" w:hAnsi="Calibri" w:cs="Times New Roman"/>
          <w:sz w:val="24"/>
          <w:szCs w:val="24"/>
        </w:rPr>
        <w:t>tanding</w:t>
      </w:r>
      <w:r w:rsidR="00502D29">
        <w:rPr>
          <w:rFonts w:ascii="Calibri" w:hAnsi="Calibri" w:cs="Times New Roman"/>
          <w:sz w:val="24"/>
          <w:szCs w:val="24"/>
        </w:rPr>
        <w:t xml:space="preserve"> are also noted</w:t>
      </w:r>
      <w:r w:rsidR="00793452" w:rsidRPr="00020DB7">
        <w:rPr>
          <w:rFonts w:ascii="Calibri" w:hAnsi="Calibri" w:cs="Times New Roman"/>
          <w:sz w:val="24"/>
          <w:szCs w:val="24"/>
        </w:rPr>
        <w:t>.</w:t>
      </w:r>
      <w:r w:rsidR="00975E87">
        <w:rPr>
          <w:rFonts w:ascii="Calibri" w:hAnsi="Calibri" w:cs="Times New Roman"/>
          <w:sz w:val="24"/>
          <w:szCs w:val="24"/>
        </w:rPr>
        <w:t xml:space="preserve"> </w:t>
      </w:r>
      <w:r w:rsidR="00502D29">
        <w:rPr>
          <w:rFonts w:ascii="Calibri" w:hAnsi="Calibri" w:cs="Times New Roman"/>
          <w:sz w:val="24"/>
          <w:szCs w:val="24"/>
        </w:rPr>
        <w:t>S</w:t>
      </w:r>
      <w:r w:rsidR="00CB4B03" w:rsidRPr="00020DB7">
        <w:rPr>
          <w:rFonts w:ascii="Calibri" w:hAnsi="Calibri" w:cs="Times New Roman"/>
          <w:sz w:val="24"/>
          <w:szCs w:val="24"/>
        </w:rPr>
        <w:t xml:space="preserve">tudent type is used to determine general education requirements through University Studies (covered in more detail </w:t>
      </w:r>
      <w:r w:rsidR="00502D29">
        <w:rPr>
          <w:rFonts w:ascii="Calibri" w:hAnsi="Calibri" w:cs="Times New Roman"/>
          <w:sz w:val="24"/>
          <w:szCs w:val="24"/>
        </w:rPr>
        <w:t>in a later section</w:t>
      </w:r>
      <w:r w:rsidR="00CB4B03" w:rsidRPr="00020DB7">
        <w:rPr>
          <w:rFonts w:ascii="Calibri" w:hAnsi="Calibri" w:cs="Times New Roman"/>
          <w:sz w:val="24"/>
          <w:szCs w:val="24"/>
        </w:rPr>
        <w:t xml:space="preserve">) and is also linked to class standing (freshman, sophomore, junior, </w:t>
      </w:r>
      <w:r>
        <w:rPr>
          <w:rFonts w:ascii="Calibri" w:hAnsi="Calibri" w:cs="Times New Roman"/>
          <w:sz w:val="24"/>
          <w:szCs w:val="24"/>
        </w:rPr>
        <w:t xml:space="preserve">or </w:t>
      </w:r>
      <w:r w:rsidR="00CB4B03" w:rsidRPr="00020DB7">
        <w:rPr>
          <w:rFonts w:ascii="Calibri" w:hAnsi="Calibri" w:cs="Times New Roman"/>
          <w:sz w:val="24"/>
          <w:szCs w:val="24"/>
        </w:rPr>
        <w:t>senior</w:t>
      </w:r>
      <w:r w:rsidR="0055729C" w:rsidRPr="00020DB7">
        <w:rPr>
          <w:rFonts w:ascii="Calibri" w:hAnsi="Calibri" w:cs="Times New Roman"/>
          <w:sz w:val="24"/>
          <w:szCs w:val="24"/>
        </w:rPr>
        <w:t>; also covered in a later section</w:t>
      </w:r>
      <w:r w:rsidR="00CB4B03" w:rsidRPr="00020DB7">
        <w:rPr>
          <w:rFonts w:ascii="Calibri" w:hAnsi="Calibri" w:cs="Times New Roman"/>
          <w:sz w:val="24"/>
          <w:szCs w:val="24"/>
        </w:rPr>
        <w:t>).</w:t>
      </w:r>
      <w:r w:rsidR="00975E87">
        <w:rPr>
          <w:rFonts w:ascii="Calibri" w:hAnsi="Calibri" w:cs="Times New Roman"/>
          <w:sz w:val="24"/>
          <w:szCs w:val="24"/>
        </w:rPr>
        <w:t xml:space="preserve"> </w:t>
      </w:r>
      <w:r w:rsidR="00CB4B03" w:rsidRPr="00020DB7">
        <w:rPr>
          <w:rFonts w:ascii="Calibri" w:hAnsi="Calibri" w:cs="Times New Roman"/>
          <w:sz w:val="24"/>
          <w:szCs w:val="24"/>
        </w:rPr>
        <w:t xml:space="preserve">Students who have no previous university credits are freshmen, </w:t>
      </w:r>
      <w:r w:rsidR="002F69C6" w:rsidRPr="00020DB7">
        <w:rPr>
          <w:rFonts w:ascii="Calibri" w:hAnsi="Calibri" w:cs="Times New Roman"/>
          <w:sz w:val="24"/>
          <w:szCs w:val="24"/>
        </w:rPr>
        <w:t xml:space="preserve">whereas students who have completed coursework at another </w:t>
      </w:r>
      <w:r w:rsidR="006E79CD">
        <w:rPr>
          <w:rFonts w:ascii="Calibri" w:hAnsi="Calibri" w:cs="Times New Roman"/>
          <w:sz w:val="24"/>
          <w:szCs w:val="24"/>
        </w:rPr>
        <w:t xml:space="preserve">college or </w:t>
      </w:r>
      <w:r w:rsidR="002F69C6" w:rsidRPr="00020DB7">
        <w:rPr>
          <w:rFonts w:ascii="Calibri" w:hAnsi="Calibri" w:cs="Times New Roman"/>
          <w:sz w:val="24"/>
          <w:szCs w:val="24"/>
        </w:rPr>
        <w:t>university that has been accepted at PSU</w:t>
      </w:r>
      <w:r>
        <w:rPr>
          <w:rFonts w:ascii="Calibri" w:hAnsi="Calibri" w:cs="Times New Roman"/>
          <w:sz w:val="24"/>
          <w:szCs w:val="24"/>
        </w:rPr>
        <w:t>,</w:t>
      </w:r>
      <w:r w:rsidR="002F69C6" w:rsidRPr="00020DB7">
        <w:rPr>
          <w:rFonts w:ascii="Calibri" w:hAnsi="Calibri" w:cs="Times New Roman"/>
          <w:sz w:val="24"/>
          <w:szCs w:val="24"/>
        </w:rPr>
        <w:t xml:space="preserve"> </w:t>
      </w:r>
      <w:r w:rsidR="0055729C" w:rsidRPr="00020DB7">
        <w:rPr>
          <w:rFonts w:ascii="Calibri" w:hAnsi="Calibri" w:cs="Times New Roman"/>
          <w:sz w:val="24"/>
          <w:szCs w:val="24"/>
        </w:rPr>
        <w:t>may</w:t>
      </w:r>
      <w:r w:rsidR="002F69C6" w:rsidRPr="00020DB7">
        <w:rPr>
          <w:rFonts w:ascii="Calibri" w:hAnsi="Calibri" w:cs="Times New Roman"/>
          <w:sz w:val="24"/>
          <w:szCs w:val="24"/>
        </w:rPr>
        <w:t xml:space="preserve"> have advanced class standing</w:t>
      </w:r>
      <w:r w:rsidR="00502D29">
        <w:rPr>
          <w:rFonts w:ascii="Calibri" w:hAnsi="Calibri" w:cs="Times New Roman"/>
          <w:sz w:val="24"/>
          <w:szCs w:val="24"/>
        </w:rPr>
        <w:t xml:space="preserve"> at admission</w:t>
      </w:r>
      <w:r w:rsidR="002F69C6" w:rsidRPr="00020DB7">
        <w:rPr>
          <w:rFonts w:ascii="Calibri" w:hAnsi="Calibri" w:cs="Times New Roman"/>
          <w:sz w:val="24"/>
          <w:szCs w:val="24"/>
        </w:rPr>
        <w:t>.</w:t>
      </w:r>
    </w:p>
    <w:p w14:paraId="00AB94A2" w14:textId="77777777" w:rsidR="00793452" w:rsidRPr="00020DB7" w:rsidRDefault="00793452" w:rsidP="00793452">
      <w:pPr>
        <w:pStyle w:val="NoSpacing"/>
        <w:spacing w:line="276" w:lineRule="auto"/>
        <w:rPr>
          <w:rFonts w:ascii="Calibri" w:hAnsi="Calibri" w:cs="Times New Roman"/>
          <w:sz w:val="24"/>
          <w:szCs w:val="24"/>
        </w:rPr>
      </w:pPr>
    </w:p>
    <w:p w14:paraId="5171B124" w14:textId="31A751DA" w:rsidR="00793452" w:rsidRPr="00020DB7" w:rsidRDefault="006F1668" w:rsidP="00044847">
      <w:pPr>
        <w:pStyle w:val="Heading4"/>
        <w:rPr>
          <w:rFonts w:ascii="Calibri" w:hAnsi="Calibri"/>
          <w:sz w:val="24"/>
          <w:szCs w:val="24"/>
        </w:rPr>
      </w:pPr>
      <w:r>
        <w:rPr>
          <w:rFonts w:ascii="Calibri" w:hAnsi="Calibri"/>
          <w:sz w:val="24"/>
          <w:szCs w:val="24"/>
        </w:rPr>
        <w:t>A</w:t>
      </w:r>
      <w:r w:rsidR="00044847" w:rsidRPr="00020DB7">
        <w:rPr>
          <w:rFonts w:ascii="Calibri" w:hAnsi="Calibri"/>
          <w:sz w:val="24"/>
          <w:szCs w:val="24"/>
        </w:rPr>
        <w:t xml:space="preserve">ccessing </w:t>
      </w:r>
      <w:r>
        <w:rPr>
          <w:rFonts w:ascii="Calibri" w:hAnsi="Calibri"/>
          <w:sz w:val="24"/>
          <w:szCs w:val="24"/>
        </w:rPr>
        <w:t>Y</w:t>
      </w:r>
      <w:r w:rsidR="00044847" w:rsidRPr="00020DB7">
        <w:rPr>
          <w:rFonts w:ascii="Calibri" w:hAnsi="Calibri"/>
          <w:sz w:val="24"/>
          <w:szCs w:val="24"/>
        </w:rPr>
        <w:t xml:space="preserve">our </w:t>
      </w:r>
      <w:r>
        <w:rPr>
          <w:rFonts w:ascii="Calibri" w:hAnsi="Calibri"/>
          <w:sz w:val="24"/>
          <w:szCs w:val="24"/>
        </w:rPr>
        <w:t>P</w:t>
      </w:r>
      <w:r w:rsidR="002F69C6" w:rsidRPr="00020DB7">
        <w:rPr>
          <w:rFonts w:ascii="Calibri" w:hAnsi="Calibri"/>
          <w:sz w:val="24"/>
          <w:szCs w:val="24"/>
        </w:rPr>
        <w:t xml:space="preserve">SU </w:t>
      </w:r>
      <w:r>
        <w:rPr>
          <w:rFonts w:ascii="Calibri" w:hAnsi="Calibri"/>
          <w:sz w:val="24"/>
          <w:szCs w:val="24"/>
        </w:rPr>
        <w:t>U</w:t>
      </w:r>
      <w:r w:rsidR="002F69C6" w:rsidRPr="00020DB7">
        <w:rPr>
          <w:rFonts w:ascii="Calibri" w:hAnsi="Calibri"/>
          <w:sz w:val="24"/>
          <w:szCs w:val="24"/>
        </w:rPr>
        <w:t xml:space="preserve">nofficial </w:t>
      </w:r>
      <w:r>
        <w:rPr>
          <w:rFonts w:ascii="Calibri" w:hAnsi="Calibri"/>
          <w:sz w:val="24"/>
          <w:szCs w:val="24"/>
        </w:rPr>
        <w:t>T</w:t>
      </w:r>
      <w:r w:rsidR="002F69C6" w:rsidRPr="00020DB7">
        <w:rPr>
          <w:rFonts w:ascii="Calibri" w:hAnsi="Calibri"/>
          <w:sz w:val="24"/>
          <w:szCs w:val="24"/>
        </w:rPr>
        <w:t xml:space="preserve">ranscript: </w:t>
      </w:r>
    </w:p>
    <w:p w14:paraId="11A584F4" w14:textId="77777777" w:rsidR="0055729C" w:rsidRPr="00020DB7" w:rsidRDefault="0055729C" w:rsidP="005047E4">
      <w:pPr>
        <w:pStyle w:val="NoSpacing"/>
        <w:numPr>
          <w:ilvl w:val="0"/>
          <w:numId w:val="2"/>
        </w:numPr>
        <w:spacing w:line="276" w:lineRule="auto"/>
        <w:rPr>
          <w:rFonts w:ascii="Calibri" w:hAnsi="Calibri" w:cs="Times New Roman"/>
          <w:sz w:val="24"/>
          <w:szCs w:val="24"/>
        </w:rPr>
      </w:pPr>
      <w:r w:rsidRPr="00020DB7">
        <w:rPr>
          <w:rFonts w:ascii="Calibri" w:hAnsi="Calibri" w:cs="Times New Roman"/>
          <w:sz w:val="24"/>
          <w:szCs w:val="24"/>
        </w:rPr>
        <w:t xml:space="preserve">From the </w:t>
      </w:r>
      <w:hyperlink r:id="rId24" w:history="1">
        <w:r w:rsidRPr="00020DB7">
          <w:rPr>
            <w:rStyle w:val="Hyperlink"/>
            <w:rFonts w:ascii="Calibri" w:hAnsi="Calibri" w:cs="Times New Roman"/>
            <w:sz w:val="24"/>
            <w:szCs w:val="24"/>
            <w:u w:val="none"/>
          </w:rPr>
          <w:t>PSU home page</w:t>
        </w:r>
      </w:hyperlink>
      <w:r w:rsidRPr="00020DB7">
        <w:rPr>
          <w:rFonts w:ascii="Calibri" w:hAnsi="Calibri" w:cs="Times New Roman"/>
          <w:sz w:val="24"/>
          <w:szCs w:val="24"/>
        </w:rPr>
        <w:t>, g</w:t>
      </w:r>
      <w:r w:rsidR="00793452" w:rsidRPr="00020DB7">
        <w:rPr>
          <w:rFonts w:ascii="Calibri" w:hAnsi="Calibri" w:cs="Times New Roman"/>
          <w:sz w:val="24"/>
          <w:szCs w:val="24"/>
        </w:rPr>
        <w:t xml:space="preserve">o to </w:t>
      </w:r>
      <w:hyperlink r:id="rId25" w:history="1">
        <w:r w:rsidR="00793452" w:rsidRPr="00250739">
          <w:rPr>
            <w:rStyle w:val="Hyperlink"/>
            <w:rFonts w:ascii="Calibri" w:hAnsi="Calibri" w:cs="Times New Roman"/>
            <w:sz w:val="24"/>
            <w:szCs w:val="24"/>
            <w:u w:val="none"/>
          </w:rPr>
          <w:t>MyPSU</w:t>
        </w:r>
      </w:hyperlink>
      <w:r w:rsidRPr="00020DB7">
        <w:rPr>
          <w:rFonts w:ascii="Calibri" w:hAnsi="Calibri" w:cs="Times New Roman"/>
          <w:sz w:val="24"/>
          <w:szCs w:val="24"/>
        </w:rPr>
        <w:t xml:space="preserve"> (top right corner)</w:t>
      </w:r>
    </w:p>
    <w:p w14:paraId="15EA3F8A" w14:textId="77777777" w:rsidR="00793452" w:rsidRPr="00020DB7" w:rsidRDefault="0055729C" w:rsidP="005047E4">
      <w:pPr>
        <w:pStyle w:val="NoSpacing"/>
        <w:numPr>
          <w:ilvl w:val="0"/>
          <w:numId w:val="2"/>
        </w:numPr>
        <w:spacing w:line="276" w:lineRule="auto"/>
        <w:rPr>
          <w:rFonts w:ascii="Calibri" w:hAnsi="Calibri" w:cs="Times New Roman"/>
          <w:sz w:val="24"/>
          <w:szCs w:val="24"/>
        </w:rPr>
      </w:pPr>
      <w:r w:rsidRPr="00020DB7">
        <w:rPr>
          <w:rFonts w:ascii="Calibri" w:hAnsi="Calibri" w:cs="Times New Roman"/>
          <w:sz w:val="24"/>
          <w:szCs w:val="24"/>
        </w:rPr>
        <w:t>G</w:t>
      </w:r>
      <w:r w:rsidR="00793452" w:rsidRPr="00020DB7">
        <w:rPr>
          <w:rFonts w:ascii="Calibri" w:hAnsi="Calibri" w:cs="Times New Roman"/>
          <w:sz w:val="24"/>
          <w:szCs w:val="24"/>
        </w:rPr>
        <w:t xml:space="preserve">o </w:t>
      </w:r>
      <w:r w:rsidR="00281E02">
        <w:rPr>
          <w:rFonts w:ascii="Calibri" w:hAnsi="Calibri" w:cs="Times New Roman"/>
          <w:sz w:val="24"/>
          <w:szCs w:val="24"/>
        </w:rPr>
        <w:t xml:space="preserve">to </w:t>
      </w:r>
      <w:r w:rsidR="00247C32" w:rsidRPr="00020DB7">
        <w:rPr>
          <w:rFonts w:ascii="Calibri" w:hAnsi="Calibri" w:cs="Times New Roman"/>
          <w:sz w:val="24"/>
          <w:szCs w:val="24"/>
        </w:rPr>
        <w:t>School Tools</w:t>
      </w:r>
      <w:r w:rsidR="00793452" w:rsidRPr="00020DB7">
        <w:rPr>
          <w:rFonts w:ascii="Calibri" w:hAnsi="Calibri" w:cs="Times New Roman"/>
          <w:sz w:val="24"/>
          <w:szCs w:val="24"/>
        </w:rPr>
        <w:t xml:space="preserve"> </w:t>
      </w:r>
    </w:p>
    <w:p w14:paraId="56943BC4" w14:textId="77777777" w:rsidR="00793452" w:rsidRPr="00020DB7" w:rsidRDefault="00793452" w:rsidP="005047E4">
      <w:pPr>
        <w:pStyle w:val="NoSpacing"/>
        <w:numPr>
          <w:ilvl w:val="0"/>
          <w:numId w:val="2"/>
        </w:numPr>
        <w:spacing w:line="276" w:lineRule="auto"/>
        <w:rPr>
          <w:rFonts w:ascii="Calibri" w:hAnsi="Calibri" w:cs="Times New Roman"/>
          <w:sz w:val="24"/>
          <w:szCs w:val="24"/>
        </w:rPr>
      </w:pPr>
      <w:r w:rsidRPr="00020DB7">
        <w:rPr>
          <w:rFonts w:ascii="Calibri" w:hAnsi="Calibri" w:cs="Times New Roman"/>
          <w:sz w:val="24"/>
          <w:szCs w:val="24"/>
        </w:rPr>
        <w:t xml:space="preserve">Go to </w:t>
      </w:r>
      <w:r w:rsidR="00247C32" w:rsidRPr="00020DB7">
        <w:rPr>
          <w:rFonts w:ascii="Calibri" w:hAnsi="Calibri" w:cs="Times New Roman"/>
          <w:sz w:val="24"/>
          <w:szCs w:val="24"/>
        </w:rPr>
        <w:t>Banweb</w:t>
      </w:r>
    </w:p>
    <w:p w14:paraId="0FC5B59C" w14:textId="77777777" w:rsidR="00793452" w:rsidRPr="00020DB7" w:rsidRDefault="00793452" w:rsidP="005047E4">
      <w:pPr>
        <w:pStyle w:val="NoSpacing"/>
        <w:numPr>
          <w:ilvl w:val="0"/>
          <w:numId w:val="2"/>
        </w:numPr>
        <w:spacing w:line="276" w:lineRule="auto"/>
        <w:rPr>
          <w:rFonts w:ascii="Calibri" w:hAnsi="Calibri" w:cs="Times New Roman"/>
          <w:sz w:val="24"/>
          <w:szCs w:val="24"/>
        </w:rPr>
      </w:pPr>
      <w:r w:rsidRPr="00020DB7">
        <w:rPr>
          <w:rFonts w:ascii="Calibri" w:hAnsi="Calibri" w:cs="Times New Roman"/>
          <w:sz w:val="24"/>
          <w:szCs w:val="24"/>
        </w:rPr>
        <w:t xml:space="preserve">Go to Student </w:t>
      </w:r>
      <w:r w:rsidR="00247C32" w:rsidRPr="00020DB7">
        <w:rPr>
          <w:rFonts w:ascii="Calibri" w:hAnsi="Calibri" w:cs="Times New Roman"/>
          <w:sz w:val="24"/>
          <w:szCs w:val="24"/>
        </w:rPr>
        <w:t>Services</w:t>
      </w:r>
    </w:p>
    <w:p w14:paraId="2ED4C843" w14:textId="77777777" w:rsidR="00247C32" w:rsidRPr="00020DB7" w:rsidRDefault="00247C32" w:rsidP="005047E4">
      <w:pPr>
        <w:pStyle w:val="NoSpacing"/>
        <w:numPr>
          <w:ilvl w:val="0"/>
          <w:numId w:val="2"/>
        </w:numPr>
        <w:spacing w:line="276" w:lineRule="auto"/>
        <w:rPr>
          <w:rFonts w:ascii="Calibri" w:hAnsi="Calibri" w:cs="Times New Roman"/>
          <w:sz w:val="24"/>
          <w:szCs w:val="24"/>
        </w:rPr>
      </w:pPr>
      <w:r w:rsidRPr="00020DB7">
        <w:rPr>
          <w:rFonts w:ascii="Calibri" w:hAnsi="Calibri" w:cs="Times New Roman"/>
          <w:sz w:val="24"/>
          <w:szCs w:val="24"/>
        </w:rPr>
        <w:t>Go to Student Records</w:t>
      </w:r>
    </w:p>
    <w:p w14:paraId="34137AB9" w14:textId="77777777" w:rsidR="00793452" w:rsidRPr="00020DB7" w:rsidRDefault="00793452" w:rsidP="005047E4">
      <w:pPr>
        <w:pStyle w:val="NoSpacing"/>
        <w:numPr>
          <w:ilvl w:val="0"/>
          <w:numId w:val="2"/>
        </w:numPr>
        <w:spacing w:line="276" w:lineRule="auto"/>
        <w:rPr>
          <w:rFonts w:ascii="Calibri" w:hAnsi="Calibri" w:cs="Times New Roman"/>
          <w:sz w:val="24"/>
          <w:szCs w:val="24"/>
        </w:rPr>
      </w:pPr>
      <w:r w:rsidRPr="00020DB7">
        <w:rPr>
          <w:rFonts w:ascii="Calibri" w:hAnsi="Calibri" w:cs="Times New Roman"/>
          <w:sz w:val="24"/>
          <w:szCs w:val="24"/>
        </w:rPr>
        <w:t>Go to View Unofficial Academic Transcript</w:t>
      </w:r>
    </w:p>
    <w:p w14:paraId="6A57D083" w14:textId="77777777" w:rsidR="0055729C" w:rsidRDefault="0055729C"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Or, go directly to </w:t>
      </w:r>
      <w:hyperlink r:id="rId26" w:history="1">
        <w:r w:rsidRPr="00020DB7">
          <w:rPr>
            <w:rStyle w:val="Hyperlink"/>
            <w:rFonts w:ascii="Calibri" w:hAnsi="Calibri" w:cs="Times New Roman"/>
            <w:sz w:val="24"/>
            <w:szCs w:val="24"/>
            <w:u w:val="none"/>
          </w:rPr>
          <w:t>Banweb</w:t>
        </w:r>
      </w:hyperlink>
      <w:r w:rsidRPr="00020DB7">
        <w:rPr>
          <w:rFonts w:ascii="Calibri" w:hAnsi="Calibri" w:cs="Times New Roman"/>
          <w:sz w:val="24"/>
          <w:szCs w:val="24"/>
        </w:rPr>
        <w:t xml:space="preserve"> </w:t>
      </w:r>
    </w:p>
    <w:p w14:paraId="45E73277" w14:textId="77777777" w:rsidR="00F15233" w:rsidRPr="00020DB7" w:rsidRDefault="00F15233" w:rsidP="00793452">
      <w:pPr>
        <w:pStyle w:val="NoSpacing"/>
        <w:spacing w:line="276" w:lineRule="auto"/>
        <w:rPr>
          <w:rFonts w:ascii="Calibri" w:hAnsi="Calibri" w:cs="Times New Roman"/>
          <w:sz w:val="24"/>
          <w:szCs w:val="24"/>
        </w:rPr>
      </w:pPr>
    </w:p>
    <w:p w14:paraId="5187E941" w14:textId="2F4D12C9" w:rsidR="00793452" w:rsidRPr="00020DB7" w:rsidRDefault="00807C8A"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Following are </w:t>
      </w:r>
      <w:r w:rsidR="00793452" w:rsidRPr="00020DB7">
        <w:rPr>
          <w:rFonts w:ascii="Calibri" w:hAnsi="Calibri" w:cs="Times New Roman"/>
          <w:sz w:val="24"/>
          <w:szCs w:val="24"/>
        </w:rPr>
        <w:t>excerpts that show how P/NP grades and A-F grades appear and are counted in GPA calculations</w:t>
      </w:r>
      <w:r w:rsidR="001C43CC" w:rsidRPr="00020DB7">
        <w:rPr>
          <w:rFonts w:ascii="Calibri" w:hAnsi="Calibri" w:cs="Times New Roman"/>
          <w:sz w:val="24"/>
          <w:szCs w:val="24"/>
        </w:rPr>
        <w:t xml:space="preserve"> </w:t>
      </w:r>
      <w:r w:rsidR="0055729C" w:rsidRPr="00020DB7">
        <w:rPr>
          <w:rFonts w:ascii="Calibri" w:hAnsi="Calibri" w:cs="Times New Roman"/>
          <w:sz w:val="24"/>
          <w:szCs w:val="24"/>
        </w:rPr>
        <w:t xml:space="preserve">on </w:t>
      </w:r>
      <w:r w:rsidR="001C43CC" w:rsidRPr="00020DB7">
        <w:rPr>
          <w:rFonts w:ascii="Calibri" w:hAnsi="Calibri" w:cs="Times New Roman"/>
          <w:sz w:val="24"/>
          <w:szCs w:val="24"/>
        </w:rPr>
        <w:t>the PSU transcript</w:t>
      </w:r>
      <w:r w:rsidR="00793452" w:rsidRPr="00020DB7">
        <w:rPr>
          <w:rFonts w:ascii="Calibri" w:hAnsi="Calibri" w:cs="Times New Roman"/>
          <w:sz w:val="24"/>
          <w:szCs w:val="24"/>
        </w:rPr>
        <w:t>.</w:t>
      </w:r>
      <w:r w:rsidR="00975E87">
        <w:rPr>
          <w:rFonts w:ascii="Calibri" w:hAnsi="Calibri" w:cs="Times New Roman"/>
          <w:sz w:val="24"/>
          <w:szCs w:val="24"/>
        </w:rPr>
        <w:t xml:space="preserve"> </w:t>
      </w:r>
      <w:r w:rsidR="001C43CC" w:rsidRPr="00020DB7">
        <w:rPr>
          <w:rFonts w:ascii="Calibri" w:hAnsi="Calibri" w:cs="Times New Roman"/>
          <w:sz w:val="24"/>
          <w:szCs w:val="24"/>
        </w:rPr>
        <w:t xml:space="preserve">The same terms presented in the IELP transcript </w:t>
      </w:r>
      <w:r w:rsidR="0055729C" w:rsidRPr="00020DB7">
        <w:rPr>
          <w:rFonts w:ascii="Calibri" w:hAnsi="Calibri" w:cs="Times New Roman"/>
          <w:sz w:val="24"/>
          <w:szCs w:val="24"/>
        </w:rPr>
        <w:t xml:space="preserve">in a previous section </w:t>
      </w:r>
      <w:r w:rsidR="001C43CC" w:rsidRPr="00020DB7">
        <w:rPr>
          <w:rFonts w:ascii="Calibri" w:hAnsi="Calibri" w:cs="Times New Roman"/>
          <w:sz w:val="24"/>
          <w:szCs w:val="24"/>
        </w:rPr>
        <w:t>are shown here for the sake of comparison.</w:t>
      </w:r>
    </w:p>
    <w:p w14:paraId="660C3D46" w14:textId="2BEA2AC3" w:rsidR="00793452" w:rsidRPr="00020DB7" w:rsidRDefault="001C43CC" w:rsidP="00793452">
      <w:pPr>
        <w:pStyle w:val="NoSpacing"/>
        <w:rPr>
          <w:rFonts w:ascii="Calibri" w:hAnsi="Calibri"/>
          <w:sz w:val="24"/>
          <w:szCs w:val="24"/>
        </w:rPr>
      </w:pPr>
      <w:r w:rsidRPr="00020DB7">
        <w:rPr>
          <w:rFonts w:ascii="Calibri" w:hAnsi="Calibri"/>
          <w:noProof/>
          <w:sz w:val="24"/>
          <w:szCs w:val="24"/>
        </w:rPr>
        <mc:AlternateContent>
          <mc:Choice Requires="wps">
            <w:drawing>
              <wp:anchor distT="0" distB="0" distL="114300" distR="114300" simplePos="0" relativeHeight="251579904" behindDoc="0" locked="0" layoutInCell="1" allowOverlap="1" wp14:anchorId="52E30BA1" wp14:editId="00B27ADA">
                <wp:simplePos x="0" y="0"/>
                <wp:positionH relativeFrom="column">
                  <wp:posOffset>948906</wp:posOffset>
                </wp:positionH>
                <wp:positionV relativeFrom="paragraph">
                  <wp:posOffset>693839</wp:posOffset>
                </wp:positionV>
                <wp:extent cx="871172" cy="109728"/>
                <wp:effectExtent l="0" t="0" r="5715" b="5080"/>
                <wp:wrapNone/>
                <wp:docPr id="24" name="Text Box 24"/>
                <wp:cNvGraphicFramePr/>
                <a:graphic xmlns:a="http://schemas.openxmlformats.org/drawingml/2006/main">
                  <a:graphicData uri="http://schemas.microsoft.com/office/word/2010/wordprocessingShape">
                    <wps:wsp>
                      <wps:cNvSpPr txBox="1"/>
                      <wps:spPr>
                        <a:xfrm>
                          <a:off x="0" y="0"/>
                          <a:ext cx="871172" cy="109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C88ECC" w14:textId="77777777" w:rsidR="003C1A0C" w:rsidRDefault="003C1A0C" w:rsidP="007934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30BA1" id="Text Box 24" o:spid="_x0000_s1037" type="#_x0000_t202" style="position:absolute;margin-left:74.7pt;margin-top:54.65pt;width:68.6pt;height:8.6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" fillcolor="white [3212]" stroked="f" strokeweight=".5pt">
                <v:textbox>
                  <w:txbxContent>
                    <w:p w14:paraId="73C88ECC" w14:textId="77777777" w:rsidR="003C1A0C" w:rsidRDefault="003C1A0C" w:rsidP="00793452"/>
                  </w:txbxContent>
                </v:textbox>
              </v:shape>
            </w:pict>
          </mc:Fallback>
        </mc:AlternateContent>
      </w:r>
      <w:r w:rsidRPr="00020DB7">
        <w:rPr>
          <w:rFonts w:ascii="Calibri" w:hAnsi="Calibri"/>
          <w:noProof/>
          <w:sz w:val="24"/>
          <w:szCs w:val="24"/>
        </w:rPr>
        <w:t xml:space="preserve"> </w:t>
      </w:r>
    </w:p>
    <w:p w14:paraId="7E979E63" w14:textId="25BBDE2C" w:rsidR="00DB089A" w:rsidRPr="00020DB7" w:rsidRDefault="00DB089A">
      <w:pPr>
        <w:rPr>
          <w:rFonts w:ascii="Calibri" w:eastAsiaTheme="minorHAnsi" w:hAnsi="Calibri" w:cs="Times New Roman"/>
          <w:b/>
          <w:sz w:val="24"/>
          <w:szCs w:val="24"/>
          <w:lang w:eastAsia="en-US"/>
        </w:rPr>
      </w:pPr>
    </w:p>
    <w:p w14:paraId="7A51FC5D" w14:textId="3346F1D7" w:rsidR="00916E46" w:rsidRPr="00020DB7" w:rsidRDefault="003650A0">
      <w:pPr>
        <w:rPr>
          <w:rFonts w:ascii="Calibri" w:eastAsiaTheme="minorHAnsi" w:hAnsi="Calibri" w:cs="Times New Roman"/>
          <w:b/>
          <w:sz w:val="24"/>
          <w:szCs w:val="24"/>
          <w:lang w:eastAsia="en-US"/>
        </w:rPr>
      </w:pPr>
      <w:r w:rsidRPr="00020DB7">
        <w:rPr>
          <w:rFonts w:ascii="Calibri" w:hAnsi="Calibri"/>
          <w:noProof/>
          <w:sz w:val="24"/>
          <w:szCs w:val="24"/>
          <w:lang w:eastAsia="en-US"/>
        </w:rPr>
        <w:drawing>
          <wp:anchor distT="0" distB="0" distL="114300" distR="114300" simplePos="0" relativeHeight="251708928" behindDoc="1" locked="0" layoutInCell="1" allowOverlap="1" wp14:anchorId="5A3F38B9" wp14:editId="5A1FA009">
            <wp:simplePos x="0" y="0"/>
            <wp:positionH relativeFrom="column">
              <wp:posOffset>38100</wp:posOffset>
            </wp:positionH>
            <wp:positionV relativeFrom="paragraph">
              <wp:posOffset>-32385</wp:posOffset>
            </wp:positionV>
            <wp:extent cx="5941575" cy="4471416"/>
            <wp:effectExtent l="152400" t="152400" r="364490" b="36766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941575" cy="4471416"/>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p>
    <w:p w14:paraId="364B7146" w14:textId="77777777" w:rsidR="00916E46" w:rsidRDefault="00916E46">
      <w:pPr>
        <w:rPr>
          <w:rFonts w:ascii="Calibri" w:eastAsiaTheme="minorHAnsi" w:hAnsi="Calibri" w:cs="Times New Roman"/>
          <w:b/>
          <w:sz w:val="24"/>
          <w:szCs w:val="24"/>
          <w:lang w:eastAsia="en-US"/>
        </w:rPr>
      </w:pPr>
    </w:p>
    <w:p w14:paraId="07455D14" w14:textId="77777777" w:rsidR="00F15233" w:rsidRDefault="00F15233">
      <w:pPr>
        <w:rPr>
          <w:rFonts w:ascii="Calibri" w:eastAsiaTheme="minorHAnsi" w:hAnsi="Calibri" w:cs="Times New Roman"/>
          <w:b/>
          <w:sz w:val="24"/>
          <w:szCs w:val="24"/>
          <w:lang w:eastAsia="en-US"/>
        </w:rPr>
      </w:pPr>
    </w:p>
    <w:p w14:paraId="0B108928" w14:textId="77777777" w:rsidR="00F15233" w:rsidRDefault="00F15233">
      <w:pPr>
        <w:rPr>
          <w:rFonts w:ascii="Calibri" w:eastAsiaTheme="minorHAnsi" w:hAnsi="Calibri" w:cs="Times New Roman"/>
          <w:b/>
          <w:sz w:val="24"/>
          <w:szCs w:val="24"/>
          <w:lang w:eastAsia="en-US"/>
        </w:rPr>
      </w:pPr>
    </w:p>
    <w:p w14:paraId="13C95DDE" w14:textId="77777777" w:rsidR="00F15233" w:rsidRDefault="00F15233">
      <w:pPr>
        <w:rPr>
          <w:rFonts w:ascii="Calibri" w:eastAsiaTheme="minorHAnsi" w:hAnsi="Calibri" w:cs="Times New Roman"/>
          <w:b/>
          <w:sz w:val="24"/>
          <w:szCs w:val="24"/>
          <w:lang w:eastAsia="en-US"/>
        </w:rPr>
      </w:pPr>
    </w:p>
    <w:p w14:paraId="2F22D428" w14:textId="77777777" w:rsidR="00F15233" w:rsidRDefault="00F15233">
      <w:pPr>
        <w:rPr>
          <w:rFonts w:ascii="Calibri" w:eastAsiaTheme="minorHAnsi" w:hAnsi="Calibri" w:cs="Times New Roman"/>
          <w:b/>
          <w:sz w:val="24"/>
          <w:szCs w:val="24"/>
          <w:lang w:eastAsia="en-US"/>
        </w:rPr>
      </w:pPr>
    </w:p>
    <w:p w14:paraId="6631D972" w14:textId="70F579D3" w:rsidR="00F15233" w:rsidRDefault="00F15233">
      <w:pPr>
        <w:rPr>
          <w:rFonts w:ascii="Calibri" w:eastAsiaTheme="minorHAnsi" w:hAnsi="Calibri" w:cs="Times New Roman"/>
          <w:b/>
          <w:sz w:val="24"/>
          <w:szCs w:val="24"/>
          <w:lang w:eastAsia="en-US"/>
        </w:rPr>
      </w:pPr>
    </w:p>
    <w:p w14:paraId="216FDF3B" w14:textId="0F7C19C5" w:rsidR="00F15233" w:rsidRDefault="00F15233">
      <w:pPr>
        <w:rPr>
          <w:rFonts w:ascii="Calibri" w:eastAsiaTheme="minorHAnsi" w:hAnsi="Calibri" w:cs="Times New Roman"/>
          <w:b/>
          <w:sz w:val="24"/>
          <w:szCs w:val="24"/>
          <w:lang w:eastAsia="en-US"/>
        </w:rPr>
      </w:pPr>
    </w:p>
    <w:p w14:paraId="5BD394BA" w14:textId="3B1BBBDA" w:rsidR="00F15233" w:rsidRDefault="00F15233">
      <w:pPr>
        <w:rPr>
          <w:rFonts w:ascii="Calibri" w:eastAsiaTheme="minorHAnsi" w:hAnsi="Calibri" w:cs="Times New Roman"/>
          <w:b/>
          <w:sz w:val="24"/>
          <w:szCs w:val="24"/>
          <w:lang w:eastAsia="en-US"/>
        </w:rPr>
      </w:pPr>
    </w:p>
    <w:p w14:paraId="5EFD898C" w14:textId="56369A36" w:rsidR="00F15233" w:rsidRPr="00020DB7" w:rsidRDefault="00F15233">
      <w:pPr>
        <w:rPr>
          <w:rFonts w:ascii="Calibri" w:eastAsiaTheme="minorHAnsi" w:hAnsi="Calibri" w:cs="Times New Roman"/>
          <w:b/>
          <w:sz w:val="24"/>
          <w:szCs w:val="24"/>
          <w:lang w:eastAsia="en-US"/>
        </w:rPr>
      </w:pPr>
    </w:p>
    <w:p w14:paraId="3F92A1DE" w14:textId="586DE0F9" w:rsidR="00F15233" w:rsidRDefault="00F15233" w:rsidP="002245B0">
      <w:pPr>
        <w:spacing w:line="276" w:lineRule="auto"/>
        <w:rPr>
          <w:rFonts w:ascii="Calibri" w:hAnsi="Calibri"/>
          <w:sz w:val="24"/>
          <w:szCs w:val="24"/>
        </w:rPr>
      </w:pPr>
    </w:p>
    <w:p w14:paraId="7CD74A07" w14:textId="77777777" w:rsidR="003650A0" w:rsidRDefault="003650A0" w:rsidP="00F15233">
      <w:pPr>
        <w:spacing w:line="276" w:lineRule="auto"/>
        <w:ind w:left="1440" w:firstLine="720"/>
        <w:rPr>
          <w:rFonts w:ascii="Calibri" w:hAnsi="Calibri"/>
          <w:sz w:val="24"/>
          <w:szCs w:val="24"/>
        </w:rPr>
      </w:pPr>
    </w:p>
    <w:p w14:paraId="6A3FE2FB" w14:textId="77777777" w:rsidR="003650A0" w:rsidRDefault="003650A0" w:rsidP="00F15233">
      <w:pPr>
        <w:spacing w:line="276" w:lineRule="auto"/>
        <w:ind w:left="1440" w:firstLine="720"/>
        <w:rPr>
          <w:rFonts w:ascii="Calibri" w:hAnsi="Calibri"/>
          <w:sz w:val="24"/>
          <w:szCs w:val="24"/>
        </w:rPr>
      </w:pPr>
    </w:p>
    <w:p w14:paraId="2FF39B84" w14:textId="77777777" w:rsidR="003650A0" w:rsidRDefault="003650A0" w:rsidP="003650A0">
      <w:pPr>
        <w:spacing w:line="276" w:lineRule="auto"/>
        <w:ind w:left="1440" w:firstLine="720"/>
        <w:jc w:val="center"/>
        <w:rPr>
          <w:rFonts w:ascii="Calibri" w:hAnsi="Calibri"/>
          <w:sz w:val="24"/>
          <w:szCs w:val="24"/>
        </w:rPr>
      </w:pPr>
    </w:p>
    <w:p w14:paraId="77588B9A" w14:textId="01E0C382" w:rsidR="002245B0" w:rsidRDefault="003650A0" w:rsidP="00F15233">
      <w:pPr>
        <w:spacing w:line="276" w:lineRule="auto"/>
        <w:ind w:left="1440" w:firstLine="720"/>
        <w:rPr>
          <w:rFonts w:ascii="Calibri" w:hAnsi="Calibri"/>
          <w:sz w:val="24"/>
          <w:szCs w:val="24"/>
        </w:rPr>
      </w:pPr>
      <w:r w:rsidRPr="00020DB7">
        <w:rPr>
          <w:rFonts w:ascii="Calibri" w:hAnsi="Calibri"/>
          <w:noProof/>
          <w:sz w:val="24"/>
          <w:szCs w:val="24"/>
          <w:lang w:eastAsia="en-US"/>
        </w:rPr>
        <w:drawing>
          <wp:anchor distT="0" distB="0" distL="114300" distR="114300" simplePos="0" relativeHeight="251593216" behindDoc="1" locked="0" layoutInCell="1" allowOverlap="1" wp14:anchorId="5CC1E04A" wp14:editId="0A4B64DF">
            <wp:simplePos x="0" y="0"/>
            <wp:positionH relativeFrom="column">
              <wp:posOffset>99060</wp:posOffset>
            </wp:positionH>
            <wp:positionV relativeFrom="paragraph">
              <wp:posOffset>57785</wp:posOffset>
            </wp:positionV>
            <wp:extent cx="5882005" cy="1905000"/>
            <wp:effectExtent l="152400" t="152400" r="366395" b="3619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882005" cy="1905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9B1E461" w14:textId="47D6434D" w:rsidR="003650A0" w:rsidRDefault="003650A0" w:rsidP="00F15233">
      <w:pPr>
        <w:spacing w:line="276" w:lineRule="auto"/>
        <w:ind w:left="1440" w:firstLine="720"/>
        <w:rPr>
          <w:rFonts w:ascii="Calibri" w:hAnsi="Calibri"/>
          <w:sz w:val="24"/>
          <w:szCs w:val="24"/>
        </w:rPr>
      </w:pPr>
    </w:p>
    <w:p w14:paraId="48934337" w14:textId="77777777" w:rsidR="003650A0" w:rsidRDefault="003650A0" w:rsidP="00F15233">
      <w:pPr>
        <w:spacing w:line="276" w:lineRule="auto"/>
        <w:ind w:left="1440" w:firstLine="720"/>
        <w:rPr>
          <w:rFonts w:ascii="Calibri" w:hAnsi="Calibri"/>
          <w:sz w:val="24"/>
          <w:szCs w:val="24"/>
        </w:rPr>
      </w:pPr>
    </w:p>
    <w:p w14:paraId="548676FC" w14:textId="77777777" w:rsidR="003650A0" w:rsidRDefault="003650A0" w:rsidP="00F15233">
      <w:pPr>
        <w:spacing w:line="276" w:lineRule="auto"/>
        <w:ind w:left="1440" w:firstLine="720"/>
        <w:rPr>
          <w:rFonts w:ascii="Calibri" w:hAnsi="Calibri"/>
          <w:sz w:val="24"/>
          <w:szCs w:val="24"/>
        </w:rPr>
      </w:pPr>
    </w:p>
    <w:p w14:paraId="458F91DD" w14:textId="77777777" w:rsidR="003650A0" w:rsidRDefault="003650A0" w:rsidP="00F15233">
      <w:pPr>
        <w:spacing w:line="276" w:lineRule="auto"/>
        <w:ind w:left="1440" w:firstLine="720"/>
        <w:rPr>
          <w:rFonts w:ascii="Calibri" w:hAnsi="Calibri"/>
          <w:sz w:val="24"/>
          <w:szCs w:val="24"/>
        </w:rPr>
      </w:pPr>
    </w:p>
    <w:p w14:paraId="48DCCAF7" w14:textId="77777777" w:rsidR="003650A0" w:rsidRDefault="003650A0" w:rsidP="003650A0">
      <w:pPr>
        <w:spacing w:line="276" w:lineRule="auto"/>
        <w:ind w:left="1440" w:firstLine="720"/>
        <w:jc w:val="both"/>
        <w:rPr>
          <w:rFonts w:ascii="Calibri" w:hAnsi="Calibri"/>
          <w:sz w:val="24"/>
          <w:szCs w:val="24"/>
        </w:rPr>
      </w:pPr>
    </w:p>
    <w:p w14:paraId="4829072B" w14:textId="77777777" w:rsidR="003650A0" w:rsidRDefault="003650A0" w:rsidP="003650A0">
      <w:pPr>
        <w:spacing w:line="276" w:lineRule="auto"/>
        <w:jc w:val="both"/>
        <w:rPr>
          <w:rFonts w:ascii="Calibri" w:hAnsi="Calibri"/>
          <w:sz w:val="24"/>
          <w:szCs w:val="24"/>
        </w:rPr>
      </w:pPr>
    </w:p>
    <w:p w14:paraId="7E66F95C" w14:textId="2FF6B9A2" w:rsidR="003650A0" w:rsidRDefault="003650A0" w:rsidP="003650A0">
      <w:pPr>
        <w:spacing w:line="276" w:lineRule="auto"/>
        <w:jc w:val="both"/>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w:t>
      </w:r>
      <w:r>
        <w:rPr>
          <w:rFonts w:ascii="Calibri" w:hAnsi="Calibri"/>
          <w:sz w:val="24"/>
          <w:szCs w:val="24"/>
        </w:rPr>
        <w:t>s</w:t>
      </w:r>
    </w:p>
    <w:p w14:paraId="6DDE93A5" w14:textId="77777777" w:rsidR="003650A0" w:rsidRDefault="003650A0" w:rsidP="00F15233">
      <w:pPr>
        <w:spacing w:line="276" w:lineRule="auto"/>
        <w:ind w:left="1440" w:firstLine="720"/>
        <w:rPr>
          <w:rFonts w:ascii="Calibri" w:hAnsi="Calibri"/>
          <w:sz w:val="24"/>
          <w:szCs w:val="24"/>
        </w:rPr>
      </w:pPr>
    </w:p>
    <w:p w14:paraId="59633F91" w14:textId="77777777" w:rsidR="003650A0" w:rsidRDefault="003650A0" w:rsidP="003650A0"/>
    <w:p w14:paraId="1AF07780" w14:textId="5E074F9C" w:rsidR="00793452" w:rsidRPr="00020DB7" w:rsidRDefault="00044847" w:rsidP="006F2464">
      <w:pPr>
        <w:pStyle w:val="Heading2"/>
        <w:rPr>
          <w:rFonts w:ascii="Calibri" w:hAnsi="Calibri"/>
          <w:sz w:val="24"/>
          <w:szCs w:val="24"/>
        </w:rPr>
      </w:pPr>
      <w:bookmarkStart w:id="15" w:name="_Toc510531799"/>
      <w:r w:rsidRPr="00020DB7">
        <w:rPr>
          <w:rFonts w:ascii="Calibri" w:eastAsiaTheme="minorHAnsi" w:hAnsi="Calibri" w:cs="Times New Roman"/>
          <w:caps w:val="0"/>
          <w:spacing w:val="0"/>
          <w:sz w:val="24"/>
          <w:szCs w:val="24"/>
          <w:lang w:eastAsia="en-US"/>
        </w:rPr>
        <w:t xml:space="preserve">Pass/No Pass </w:t>
      </w:r>
      <w:r w:rsidR="00435727">
        <w:rPr>
          <w:rFonts w:ascii="Calibri" w:eastAsiaTheme="minorHAnsi" w:hAnsi="Calibri" w:cs="Times New Roman"/>
          <w:caps w:val="0"/>
          <w:spacing w:val="0"/>
          <w:sz w:val="24"/>
          <w:szCs w:val="24"/>
          <w:lang w:eastAsia="en-US"/>
        </w:rPr>
        <w:t>G</w:t>
      </w:r>
      <w:r w:rsidRPr="00020DB7">
        <w:rPr>
          <w:rFonts w:ascii="Calibri" w:eastAsiaTheme="minorHAnsi" w:hAnsi="Calibri" w:cs="Times New Roman"/>
          <w:caps w:val="0"/>
          <w:spacing w:val="0"/>
          <w:sz w:val="24"/>
          <w:szCs w:val="24"/>
          <w:lang w:eastAsia="en-US"/>
        </w:rPr>
        <w:t>rades (P/NP)</w:t>
      </w:r>
      <w:bookmarkEnd w:id="15"/>
    </w:p>
    <w:p w14:paraId="16253A5A" w14:textId="3793CC50" w:rsidR="00793452" w:rsidRPr="00020DB7" w:rsidRDefault="00793452" w:rsidP="0055729C">
      <w:pPr>
        <w:pStyle w:val="Heading3"/>
        <w:rPr>
          <w:rFonts w:ascii="Calibri" w:hAnsi="Calibri"/>
          <w:sz w:val="24"/>
          <w:szCs w:val="24"/>
        </w:rPr>
      </w:pPr>
      <w:bookmarkStart w:id="16" w:name="_Toc510531800"/>
      <w:r w:rsidRPr="00020DB7">
        <w:rPr>
          <w:rFonts w:ascii="Calibri" w:hAnsi="Calibri"/>
          <w:sz w:val="24"/>
          <w:szCs w:val="24"/>
        </w:rPr>
        <w:t xml:space="preserve">IELP level 4 and 5 </w:t>
      </w:r>
      <w:r w:rsidR="00397730">
        <w:rPr>
          <w:rFonts w:ascii="Calibri" w:hAnsi="Calibri"/>
          <w:sz w:val="24"/>
          <w:szCs w:val="24"/>
        </w:rPr>
        <w:t>C</w:t>
      </w:r>
      <w:r w:rsidRPr="00020DB7">
        <w:rPr>
          <w:rFonts w:ascii="Calibri" w:hAnsi="Calibri"/>
          <w:sz w:val="24"/>
          <w:szCs w:val="24"/>
        </w:rPr>
        <w:t>lasses</w:t>
      </w:r>
      <w:bookmarkEnd w:id="16"/>
    </w:p>
    <w:p w14:paraId="2D3C41CC" w14:textId="77777777" w:rsidR="00793452" w:rsidRPr="00020DB7" w:rsidRDefault="00793452" w:rsidP="00793452">
      <w:pPr>
        <w:pStyle w:val="NoSpacing"/>
        <w:rPr>
          <w:rFonts w:ascii="Calibri" w:hAnsi="Calibri" w:cs="Times New Roman"/>
          <w:sz w:val="24"/>
          <w:szCs w:val="24"/>
        </w:rPr>
      </w:pPr>
    </w:p>
    <w:p w14:paraId="7BB5044D" w14:textId="5B02CC12" w:rsidR="00793452" w:rsidRPr="00E431E8"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Level 4 and 5 classes in the IELP are automatically graded A-F and show as A-F in </w:t>
      </w:r>
      <w:r w:rsidR="001B7E52" w:rsidRPr="00020DB7">
        <w:rPr>
          <w:rFonts w:ascii="Calibri" w:hAnsi="Calibri" w:cs="Times New Roman"/>
          <w:sz w:val="24"/>
          <w:szCs w:val="24"/>
        </w:rPr>
        <w:t xml:space="preserve">your </w:t>
      </w:r>
      <w:r w:rsidRPr="00020DB7">
        <w:rPr>
          <w:rFonts w:ascii="Calibri" w:hAnsi="Calibri" w:cs="Times New Roman"/>
          <w:sz w:val="24"/>
          <w:szCs w:val="24"/>
        </w:rPr>
        <w:t>PSU academic record</w:t>
      </w:r>
      <w:r w:rsidR="00B3387E" w:rsidRPr="00020DB7">
        <w:rPr>
          <w:rFonts w:ascii="Calibri" w:hAnsi="Calibri" w:cs="Times New Roman"/>
          <w:sz w:val="24"/>
          <w:szCs w:val="24"/>
        </w:rPr>
        <w:t xml:space="preserve">. </w:t>
      </w:r>
      <w:r w:rsidRPr="00020DB7">
        <w:rPr>
          <w:rFonts w:ascii="Calibri" w:hAnsi="Calibri" w:cs="Times New Roman"/>
          <w:sz w:val="24"/>
          <w:szCs w:val="24"/>
        </w:rPr>
        <w:t>Skills Enhancement Classes</w:t>
      </w:r>
      <w:r w:rsidR="00502D29">
        <w:rPr>
          <w:rFonts w:ascii="Calibri" w:hAnsi="Calibri" w:cs="Times New Roman"/>
          <w:sz w:val="24"/>
          <w:szCs w:val="24"/>
        </w:rPr>
        <w:t xml:space="preserve"> (SECs)</w:t>
      </w:r>
      <w:r w:rsidRPr="00020DB7">
        <w:rPr>
          <w:rFonts w:ascii="Calibri" w:hAnsi="Calibri" w:cs="Times New Roman"/>
          <w:sz w:val="24"/>
          <w:szCs w:val="24"/>
        </w:rPr>
        <w:t xml:space="preserve"> </w:t>
      </w:r>
      <w:r w:rsidR="0055729C" w:rsidRPr="00020DB7">
        <w:rPr>
          <w:rFonts w:ascii="Calibri" w:hAnsi="Calibri" w:cs="Times New Roman"/>
          <w:sz w:val="24"/>
          <w:szCs w:val="24"/>
        </w:rPr>
        <w:t xml:space="preserve">and Pathways Seminars </w:t>
      </w:r>
      <w:r w:rsidRPr="00020DB7">
        <w:rPr>
          <w:rFonts w:ascii="Calibri" w:hAnsi="Calibri" w:cs="Times New Roman"/>
          <w:sz w:val="24"/>
          <w:szCs w:val="24"/>
        </w:rPr>
        <w:t xml:space="preserve">taken while in levels 4 and 5 are </w:t>
      </w:r>
      <w:r w:rsidR="001B7E52" w:rsidRPr="00020DB7">
        <w:rPr>
          <w:rFonts w:ascii="Calibri" w:hAnsi="Calibri" w:cs="Times New Roman"/>
          <w:sz w:val="24"/>
          <w:szCs w:val="24"/>
        </w:rPr>
        <w:t xml:space="preserve">automatically </w:t>
      </w:r>
      <w:r w:rsidRPr="00020DB7">
        <w:rPr>
          <w:rFonts w:ascii="Calibri" w:hAnsi="Calibri" w:cs="Times New Roman"/>
          <w:sz w:val="24"/>
          <w:szCs w:val="24"/>
        </w:rPr>
        <w:t xml:space="preserve">graded P/NP. </w:t>
      </w:r>
      <w:r w:rsidR="001B7E52" w:rsidRPr="00020DB7">
        <w:rPr>
          <w:rFonts w:ascii="Calibri" w:hAnsi="Calibri" w:cs="Times New Roman"/>
          <w:sz w:val="24"/>
          <w:szCs w:val="24"/>
        </w:rPr>
        <w:t>T</w:t>
      </w:r>
      <w:r w:rsidRPr="00020DB7">
        <w:rPr>
          <w:rFonts w:ascii="Calibri" w:hAnsi="Calibri" w:cs="Times New Roman"/>
          <w:sz w:val="24"/>
          <w:szCs w:val="24"/>
        </w:rPr>
        <w:t xml:space="preserve">he grades earned in levels 4 and 5 are part of </w:t>
      </w:r>
      <w:r w:rsidR="001B7E52" w:rsidRPr="00020DB7">
        <w:rPr>
          <w:rFonts w:ascii="Calibri" w:hAnsi="Calibri" w:cs="Times New Roman"/>
          <w:sz w:val="24"/>
          <w:szCs w:val="24"/>
        </w:rPr>
        <w:t xml:space="preserve">your </w:t>
      </w:r>
      <w:r w:rsidRPr="00020DB7">
        <w:rPr>
          <w:rFonts w:ascii="Calibri" w:hAnsi="Calibri" w:cs="Times New Roman"/>
          <w:sz w:val="24"/>
          <w:szCs w:val="24"/>
        </w:rPr>
        <w:t>undergraduate PSU transcript and university GPA</w:t>
      </w:r>
      <w:r w:rsidR="00E431E8">
        <w:rPr>
          <w:rFonts w:ascii="Calibri" w:hAnsi="Calibri" w:cs="Times New Roman"/>
          <w:sz w:val="24"/>
          <w:szCs w:val="24"/>
        </w:rPr>
        <w:t>.</w:t>
      </w:r>
      <w:r w:rsidR="00975E87">
        <w:rPr>
          <w:rFonts w:ascii="Calibri" w:hAnsi="Calibri" w:cs="Times New Roman"/>
          <w:sz w:val="24"/>
          <w:szCs w:val="24"/>
        </w:rPr>
        <w:t xml:space="preserve"> </w:t>
      </w:r>
      <w:r w:rsidR="00E431E8">
        <w:rPr>
          <w:rFonts w:ascii="Calibri" w:hAnsi="Calibri" w:cs="Times New Roman"/>
          <w:sz w:val="24"/>
          <w:szCs w:val="24"/>
        </w:rPr>
        <w:t>Classes taken P/NP are excluded from GPA calculation.</w:t>
      </w:r>
      <w:r w:rsidR="00975E87">
        <w:rPr>
          <w:rFonts w:ascii="Calibri" w:hAnsi="Calibri" w:cs="Times New Roman"/>
          <w:sz w:val="24"/>
          <w:szCs w:val="24"/>
        </w:rPr>
        <w:t xml:space="preserve"> </w:t>
      </w:r>
      <w:r w:rsidRPr="00020DB7">
        <w:rPr>
          <w:rFonts w:ascii="Calibri" w:hAnsi="Calibri" w:cs="Times New Roman"/>
          <w:sz w:val="24"/>
          <w:szCs w:val="24"/>
        </w:rPr>
        <w:t>Students may change A-F grades to P/NP</w:t>
      </w:r>
      <w:r w:rsidR="00E431E8">
        <w:rPr>
          <w:rFonts w:ascii="Calibri" w:hAnsi="Calibri" w:cs="Times New Roman"/>
          <w:sz w:val="24"/>
          <w:szCs w:val="24"/>
        </w:rPr>
        <w:t xml:space="preserve">, </w:t>
      </w:r>
      <w:r w:rsidRPr="00020DB7">
        <w:rPr>
          <w:rFonts w:ascii="Calibri" w:hAnsi="Calibri" w:cs="Times New Roman"/>
          <w:sz w:val="24"/>
          <w:szCs w:val="24"/>
        </w:rPr>
        <w:t xml:space="preserve">and SEC classes </w:t>
      </w:r>
      <w:r w:rsidR="00E431E8">
        <w:rPr>
          <w:rFonts w:ascii="Calibri" w:hAnsi="Calibri" w:cs="Times New Roman"/>
          <w:sz w:val="24"/>
          <w:szCs w:val="24"/>
        </w:rPr>
        <w:t xml:space="preserve">and Pathways seminars </w:t>
      </w:r>
      <w:r w:rsidRPr="00020DB7">
        <w:rPr>
          <w:rFonts w:ascii="Calibri" w:hAnsi="Calibri" w:cs="Times New Roman"/>
          <w:sz w:val="24"/>
          <w:szCs w:val="24"/>
        </w:rPr>
        <w:t xml:space="preserve">from P/NP to A-F, according to the </w:t>
      </w:r>
      <w:hyperlink r:id="rId29" w:anchor="/?filter=adddropdeadlines" w:history="1">
        <w:r w:rsidRPr="00E431E8">
          <w:rPr>
            <w:rStyle w:val="Hyperlink"/>
            <w:rFonts w:ascii="Calibri" w:hAnsi="Calibri" w:cs="Times New Roman"/>
            <w:sz w:val="24"/>
            <w:szCs w:val="24"/>
            <w:u w:val="none"/>
          </w:rPr>
          <w:t>university’s</w:t>
        </w:r>
        <w:r w:rsidR="00B3387E" w:rsidRPr="00E431E8">
          <w:rPr>
            <w:rStyle w:val="Hyperlink"/>
            <w:rFonts w:ascii="Calibri" w:hAnsi="Calibri" w:cs="Times New Roman"/>
            <w:sz w:val="24"/>
            <w:szCs w:val="24"/>
            <w:u w:val="none"/>
          </w:rPr>
          <w:t xml:space="preserve"> </w:t>
        </w:r>
        <w:r w:rsidR="001B7E52" w:rsidRPr="00E431E8">
          <w:rPr>
            <w:rStyle w:val="Hyperlink"/>
            <w:rFonts w:ascii="Calibri" w:hAnsi="Calibri" w:cs="Times New Roman"/>
            <w:sz w:val="24"/>
            <w:szCs w:val="24"/>
            <w:u w:val="none"/>
          </w:rPr>
          <w:t xml:space="preserve">add/drop/grade option change </w:t>
        </w:r>
        <w:r w:rsidRPr="00E431E8">
          <w:rPr>
            <w:rStyle w:val="Hyperlink"/>
            <w:rFonts w:ascii="Calibri" w:hAnsi="Calibri" w:cs="Times New Roman"/>
            <w:sz w:val="24"/>
            <w:szCs w:val="24"/>
            <w:u w:val="none"/>
          </w:rPr>
          <w:t>deadlines.</w:t>
        </w:r>
      </w:hyperlink>
    </w:p>
    <w:p w14:paraId="6A72EBF7" w14:textId="77777777" w:rsidR="00793452" w:rsidRPr="00020DB7" w:rsidRDefault="00793452" w:rsidP="00793452">
      <w:pPr>
        <w:pStyle w:val="NoSpacing"/>
        <w:spacing w:line="276" w:lineRule="auto"/>
        <w:rPr>
          <w:rFonts w:ascii="Calibri" w:hAnsi="Calibri" w:cs="Times New Roman"/>
          <w:sz w:val="24"/>
          <w:szCs w:val="24"/>
        </w:rPr>
      </w:pPr>
    </w:p>
    <w:p w14:paraId="55D35572" w14:textId="016FAC3C" w:rsidR="0043572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P/NP grades do not have a grade point average</w:t>
      </w:r>
      <w:r w:rsidR="00B3387E" w:rsidRPr="00020DB7">
        <w:rPr>
          <w:rFonts w:ascii="Calibri" w:hAnsi="Calibri" w:cs="Times New Roman"/>
          <w:sz w:val="24"/>
          <w:szCs w:val="24"/>
        </w:rPr>
        <w:t xml:space="preserve"> </w:t>
      </w:r>
      <w:r w:rsidR="0055729C" w:rsidRPr="00020DB7">
        <w:rPr>
          <w:rFonts w:ascii="Calibri" w:hAnsi="Calibri" w:cs="Times New Roman"/>
          <w:sz w:val="24"/>
          <w:szCs w:val="24"/>
        </w:rPr>
        <w:t>associated with them</w:t>
      </w:r>
      <w:r w:rsidR="00B3387E" w:rsidRPr="00020DB7">
        <w:rPr>
          <w:rFonts w:ascii="Calibri" w:hAnsi="Calibri" w:cs="Times New Roman"/>
          <w:sz w:val="24"/>
          <w:szCs w:val="24"/>
        </w:rPr>
        <w:t xml:space="preserve">, but they </w:t>
      </w:r>
      <w:r w:rsidR="00406998">
        <w:rPr>
          <w:rFonts w:ascii="Calibri" w:hAnsi="Calibri" w:cs="Times New Roman"/>
          <w:sz w:val="24"/>
          <w:szCs w:val="24"/>
        </w:rPr>
        <w:t xml:space="preserve">are counted </w:t>
      </w:r>
      <w:r w:rsidR="00B3387E" w:rsidRPr="00020DB7">
        <w:rPr>
          <w:rFonts w:ascii="Calibri" w:hAnsi="Calibri" w:cs="Times New Roman"/>
          <w:sz w:val="24"/>
          <w:szCs w:val="24"/>
        </w:rPr>
        <w:t>as credits attempted/credits earned</w:t>
      </w:r>
      <w:r w:rsidR="0055729C" w:rsidRPr="00020DB7">
        <w:rPr>
          <w:rFonts w:ascii="Calibri" w:hAnsi="Calibri" w:cs="Times New Roman"/>
          <w:sz w:val="24"/>
          <w:szCs w:val="24"/>
        </w:rPr>
        <w:t>.</w:t>
      </w:r>
      <w:r w:rsidR="00975E87">
        <w:rPr>
          <w:rFonts w:ascii="Calibri" w:hAnsi="Calibri" w:cs="Times New Roman"/>
          <w:sz w:val="24"/>
          <w:szCs w:val="24"/>
        </w:rPr>
        <w:t xml:space="preserve"> </w:t>
      </w:r>
      <w:r w:rsidRPr="00020DB7">
        <w:rPr>
          <w:rFonts w:ascii="Calibri" w:hAnsi="Calibri" w:cs="Times New Roman"/>
          <w:sz w:val="24"/>
          <w:szCs w:val="24"/>
        </w:rPr>
        <w:t>The maximum number of P/NP credits allowed during a student’s entire degree study is 45.</w:t>
      </w:r>
      <w:r w:rsidR="00975E87">
        <w:rPr>
          <w:rFonts w:ascii="Calibri" w:hAnsi="Calibri" w:cs="Times New Roman"/>
          <w:sz w:val="24"/>
          <w:szCs w:val="24"/>
        </w:rPr>
        <w:t xml:space="preserve"> </w:t>
      </w:r>
      <w:r w:rsidR="00435727">
        <w:rPr>
          <w:rFonts w:ascii="Calibri" w:hAnsi="Calibri" w:cs="Times New Roman"/>
          <w:sz w:val="24"/>
          <w:szCs w:val="24"/>
        </w:rPr>
        <w:t>Please n</w:t>
      </w:r>
      <w:r w:rsidR="0055729C" w:rsidRPr="00020DB7">
        <w:rPr>
          <w:rFonts w:ascii="Calibri" w:hAnsi="Calibri" w:cs="Times New Roman"/>
          <w:sz w:val="24"/>
          <w:szCs w:val="24"/>
        </w:rPr>
        <w:t>ote that</w:t>
      </w:r>
      <w:r w:rsidR="00435727">
        <w:rPr>
          <w:rFonts w:ascii="Calibri" w:hAnsi="Calibri" w:cs="Times New Roman"/>
          <w:sz w:val="24"/>
          <w:szCs w:val="24"/>
        </w:rPr>
        <w:t>:</w:t>
      </w:r>
      <w:r w:rsidR="0055729C" w:rsidRPr="00020DB7">
        <w:rPr>
          <w:rFonts w:ascii="Calibri" w:hAnsi="Calibri" w:cs="Times New Roman"/>
          <w:sz w:val="24"/>
          <w:szCs w:val="24"/>
        </w:rPr>
        <w:t xml:space="preserve"> </w:t>
      </w:r>
    </w:p>
    <w:p w14:paraId="3AA63935" w14:textId="77777777" w:rsidR="00793452" w:rsidRPr="00020DB7" w:rsidRDefault="00793452" w:rsidP="00793452">
      <w:pPr>
        <w:pStyle w:val="NoSpacing"/>
        <w:spacing w:line="276" w:lineRule="auto"/>
        <w:rPr>
          <w:rFonts w:ascii="Calibri" w:hAnsi="Calibri" w:cs="Times New Roman"/>
          <w:sz w:val="24"/>
          <w:szCs w:val="24"/>
        </w:rPr>
      </w:pPr>
    </w:p>
    <w:p w14:paraId="15ED7DC6" w14:textId="77777777" w:rsidR="00435727" w:rsidRDefault="00435727" w:rsidP="005047E4">
      <w:pPr>
        <w:pStyle w:val="NoSpacing"/>
        <w:numPr>
          <w:ilvl w:val="0"/>
          <w:numId w:val="3"/>
        </w:numPr>
        <w:spacing w:line="276" w:lineRule="auto"/>
        <w:rPr>
          <w:rFonts w:ascii="Calibri" w:hAnsi="Calibri" w:cs="Times New Roman"/>
          <w:sz w:val="24"/>
          <w:szCs w:val="24"/>
        </w:rPr>
      </w:pPr>
      <w:r w:rsidRPr="00020DB7">
        <w:rPr>
          <w:rFonts w:ascii="Calibri" w:hAnsi="Calibri" w:cs="Times New Roman"/>
          <w:sz w:val="24"/>
          <w:szCs w:val="24"/>
        </w:rPr>
        <w:t>P/NP grades earned in levels 0-3 IELP classes are not counted in th</w:t>
      </w:r>
      <w:r>
        <w:rPr>
          <w:rFonts w:ascii="Calibri" w:hAnsi="Calibri" w:cs="Times New Roman"/>
          <w:sz w:val="24"/>
          <w:szCs w:val="24"/>
        </w:rPr>
        <w:t>e maximum number of P/NP credits</w:t>
      </w:r>
      <w:r w:rsidRPr="00020DB7">
        <w:rPr>
          <w:rFonts w:ascii="Calibri" w:hAnsi="Calibri" w:cs="Times New Roman"/>
          <w:sz w:val="24"/>
          <w:szCs w:val="24"/>
        </w:rPr>
        <w:t>.</w:t>
      </w:r>
    </w:p>
    <w:p w14:paraId="52FECE66" w14:textId="77777777" w:rsidR="00793452" w:rsidRPr="00020DB7" w:rsidRDefault="00793452" w:rsidP="005047E4">
      <w:pPr>
        <w:pStyle w:val="NoSpacing"/>
        <w:numPr>
          <w:ilvl w:val="0"/>
          <w:numId w:val="3"/>
        </w:numPr>
        <w:spacing w:line="276" w:lineRule="auto"/>
        <w:rPr>
          <w:rFonts w:ascii="Calibri" w:hAnsi="Calibri" w:cs="Times New Roman"/>
          <w:sz w:val="24"/>
          <w:szCs w:val="24"/>
        </w:rPr>
      </w:pPr>
      <w:r w:rsidRPr="00020DB7">
        <w:rPr>
          <w:rFonts w:ascii="Calibri" w:hAnsi="Calibri" w:cs="Times New Roman"/>
          <w:sz w:val="24"/>
          <w:szCs w:val="24"/>
        </w:rPr>
        <w:t>Earning a P grade does not improve or lower your PSU GPA.</w:t>
      </w:r>
    </w:p>
    <w:p w14:paraId="534FF070" w14:textId="77777777" w:rsidR="00700246" w:rsidRDefault="00793452" w:rsidP="005047E4">
      <w:pPr>
        <w:pStyle w:val="NoSpacing"/>
        <w:numPr>
          <w:ilvl w:val="0"/>
          <w:numId w:val="3"/>
        </w:numPr>
        <w:spacing w:line="276" w:lineRule="auto"/>
        <w:rPr>
          <w:rFonts w:ascii="Calibri" w:hAnsi="Calibri" w:cs="Times New Roman"/>
          <w:sz w:val="24"/>
          <w:szCs w:val="24"/>
        </w:rPr>
      </w:pPr>
      <w:r w:rsidRPr="00020DB7">
        <w:rPr>
          <w:rFonts w:ascii="Calibri" w:hAnsi="Calibri" w:cs="Times New Roman"/>
          <w:sz w:val="24"/>
          <w:szCs w:val="24"/>
        </w:rPr>
        <w:t>Earning an NP grade does not improve or lower your PSU GPA.</w:t>
      </w:r>
    </w:p>
    <w:p w14:paraId="1D6DC5C9" w14:textId="3CC7E363" w:rsidR="00435727" w:rsidRPr="00020DB7" w:rsidRDefault="00435727" w:rsidP="005047E4">
      <w:pPr>
        <w:pStyle w:val="NoSpacing"/>
        <w:numPr>
          <w:ilvl w:val="0"/>
          <w:numId w:val="3"/>
        </w:numPr>
        <w:spacing w:line="276" w:lineRule="auto"/>
        <w:rPr>
          <w:rFonts w:ascii="Calibri" w:hAnsi="Calibri" w:cs="Times New Roman"/>
          <w:sz w:val="24"/>
          <w:szCs w:val="24"/>
        </w:rPr>
      </w:pPr>
      <w:r w:rsidRPr="00020DB7">
        <w:rPr>
          <w:rFonts w:ascii="Calibri" w:hAnsi="Calibri" w:cs="Times New Roman"/>
          <w:sz w:val="24"/>
          <w:szCs w:val="24"/>
        </w:rPr>
        <w:t>Both F and NP grades reflect that a student failed the course.</w:t>
      </w:r>
    </w:p>
    <w:p w14:paraId="0D0CC5CE" w14:textId="77777777" w:rsidR="00793452" w:rsidRPr="00020DB7" w:rsidRDefault="00793452" w:rsidP="00793452">
      <w:pPr>
        <w:pStyle w:val="NoSpacing"/>
        <w:spacing w:line="276" w:lineRule="auto"/>
        <w:rPr>
          <w:rFonts w:ascii="Calibri" w:hAnsi="Calibri" w:cs="Times New Roman"/>
          <w:sz w:val="24"/>
          <w:szCs w:val="24"/>
        </w:rPr>
      </w:pPr>
    </w:p>
    <w:p w14:paraId="3E0D26E9" w14:textId="7C07ED67" w:rsidR="00793452" w:rsidRPr="00020DB7" w:rsidRDefault="00406998" w:rsidP="00793452">
      <w:pPr>
        <w:pStyle w:val="NoSpacing"/>
        <w:spacing w:line="276" w:lineRule="auto"/>
        <w:rPr>
          <w:rFonts w:ascii="Calibri" w:hAnsi="Calibri" w:cs="Times New Roman"/>
          <w:sz w:val="24"/>
          <w:szCs w:val="24"/>
        </w:rPr>
      </w:pPr>
      <w:r>
        <w:rPr>
          <w:rFonts w:ascii="Calibri" w:hAnsi="Calibri" w:cs="Times New Roman"/>
          <w:sz w:val="24"/>
          <w:szCs w:val="24"/>
        </w:rPr>
        <w:t xml:space="preserve">For students who change </w:t>
      </w:r>
      <w:r w:rsidR="00793452" w:rsidRPr="00020DB7">
        <w:rPr>
          <w:rFonts w:ascii="Calibri" w:hAnsi="Calibri" w:cs="Times New Roman"/>
          <w:sz w:val="24"/>
          <w:szCs w:val="24"/>
        </w:rPr>
        <w:t xml:space="preserve">one or more of their level 4 or 5 classes to P/NP for the PSU transcript, the actual grade earned for the class (A-F) </w:t>
      </w:r>
      <w:r w:rsidR="00793452" w:rsidRPr="00020DB7">
        <w:rPr>
          <w:rFonts w:ascii="Calibri" w:hAnsi="Calibri" w:cs="Times New Roman"/>
          <w:i/>
          <w:sz w:val="24"/>
          <w:szCs w:val="24"/>
        </w:rPr>
        <w:t>is still recorded in their IELP transcript and record</w:t>
      </w:r>
      <w:r w:rsidR="00793452" w:rsidRPr="00020DB7">
        <w:rPr>
          <w:rFonts w:ascii="Calibri" w:hAnsi="Calibri" w:cs="Times New Roman"/>
          <w:sz w:val="24"/>
          <w:szCs w:val="24"/>
        </w:rPr>
        <w:t>.</w:t>
      </w:r>
      <w:r w:rsidR="00975E87">
        <w:rPr>
          <w:rFonts w:ascii="Calibri" w:hAnsi="Calibri" w:cs="Times New Roman"/>
          <w:sz w:val="24"/>
          <w:szCs w:val="24"/>
        </w:rPr>
        <w:t xml:space="preserve"> </w:t>
      </w:r>
      <w:r w:rsidR="00435727">
        <w:rPr>
          <w:rFonts w:ascii="Calibri" w:hAnsi="Calibri" w:cs="Times New Roman"/>
          <w:sz w:val="24"/>
          <w:szCs w:val="24"/>
        </w:rPr>
        <w:t>The actual grade</w:t>
      </w:r>
      <w:r w:rsidR="00435727" w:rsidRPr="00020DB7">
        <w:rPr>
          <w:rFonts w:ascii="Calibri" w:hAnsi="Calibri" w:cs="Times New Roman"/>
          <w:sz w:val="24"/>
          <w:szCs w:val="24"/>
        </w:rPr>
        <w:t xml:space="preserve"> </w:t>
      </w:r>
      <w:r w:rsidR="00793452" w:rsidRPr="00020DB7">
        <w:rPr>
          <w:rFonts w:ascii="Calibri" w:hAnsi="Calibri" w:cs="Times New Roman"/>
          <w:sz w:val="24"/>
          <w:szCs w:val="24"/>
        </w:rPr>
        <w:t>is</w:t>
      </w:r>
      <w:r w:rsidR="00435727">
        <w:rPr>
          <w:rFonts w:ascii="Calibri" w:hAnsi="Calibri" w:cs="Times New Roman"/>
          <w:sz w:val="24"/>
          <w:szCs w:val="24"/>
        </w:rPr>
        <w:t xml:space="preserve"> also</w:t>
      </w:r>
      <w:r w:rsidR="00793452" w:rsidRPr="00020DB7">
        <w:rPr>
          <w:rFonts w:ascii="Calibri" w:hAnsi="Calibri" w:cs="Times New Roman"/>
          <w:sz w:val="24"/>
          <w:szCs w:val="24"/>
        </w:rPr>
        <w:t xml:space="preserve"> counted in the IELP GPA</w:t>
      </w:r>
      <w:r w:rsidR="00B3387E" w:rsidRPr="00020DB7">
        <w:rPr>
          <w:rFonts w:ascii="Calibri" w:hAnsi="Calibri" w:cs="Times New Roman"/>
          <w:sz w:val="24"/>
          <w:szCs w:val="24"/>
        </w:rPr>
        <w:t xml:space="preserve"> and is used to calculate the level 4</w:t>
      </w:r>
      <w:r w:rsidR="00435727">
        <w:rPr>
          <w:rFonts w:ascii="Calibri" w:hAnsi="Calibri" w:cs="Times New Roman"/>
          <w:sz w:val="24"/>
          <w:szCs w:val="24"/>
        </w:rPr>
        <w:t xml:space="preserve"> or </w:t>
      </w:r>
      <w:r w:rsidR="00B3387E" w:rsidRPr="00020DB7">
        <w:rPr>
          <w:rFonts w:ascii="Calibri" w:hAnsi="Calibri" w:cs="Times New Roman"/>
          <w:sz w:val="24"/>
          <w:szCs w:val="24"/>
        </w:rPr>
        <w:t>5 GPA for Pathways Program completion purposes</w:t>
      </w:r>
      <w:r w:rsidR="00793452" w:rsidRPr="00020DB7">
        <w:rPr>
          <w:rFonts w:ascii="Calibri" w:hAnsi="Calibri" w:cs="Times New Roman"/>
          <w:sz w:val="24"/>
          <w:szCs w:val="24"/>
        </w:rPr>
        <w:t>.</w:t>
      </w:r>
    </w:p>
    <w:p w14:paraId="199A7F88" w14:textId="77777777" w:rsidR="00793452" w:rsidRPr="00020DB7" w:rsidRDefault="00793452" w:rsidP="00793452">
      <w:pPr>
        <w:pStyle w:val="NoSpacing"/>
        <w:spacing w:line="276" w:lineRule="auto"/>
        <w:rPr>
          <w:rFonts w:ascii="Calibri" w:hAnsi="Calibri" w:cs="Times New Roman"/>
          <w:sz w:val="24"/>
          <w:szCs w:val="24"/>
        </w:rPr>
      </w:pPr>
    </w:p>
    <w:p w14:paraId="571B3170" w14:textId="469D80D5" w:rsidR="00793452"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Students </w:t>
      </w:r>
      <w:r w:rsidR="00435727">
        <w:rPr>
          <w:rFonts w:ascii="Calibri" w:hAnsi="Calibri" w:cs="Times New Roman"/>
          <w:sz w:val="24"/>
          <w:szCs w:val="24"/>
        </w:rPr>
        <w:t>may</w:t>
      </w:r>
      <w:r w:rsidRPr="00020DB7">
        <w:rPr>
          <w:rFonts w:ascii="Calibri" w:hAnsi="Calibri" w:cs="Times New Roman"/>
          <w:sz w:val="24"/>
          <w:szCs w:val="24"/>
        </w:rPr>
        <w:t xml:space="preserve"> change their grade option from A-F to P/NP for their level 4 and 5 classes</w:t>
      </w:r>
      <w:r w:rsidR="005466EB" w:rsidRPr="00020DB7">
        <w:rPr>
          <w:rFonts w:ascii="Calibri" w:hAnsi="Calibri" w:cs="Times New Roman"/>
          <w:sz w:val="24"/>
          <w:szCs w:val="24"/>
        </w:rPr>
        <w:t xml:space="preserve">, and to change P/NP to A-F for Skills Enhancement Classes and Pathways </w:t>
      </w:r>
      <w:r w:rsidR="00406998">
        <w:rPr>
          <w:rFonts w:ascii="Calibri" w:hAnsi="Calibri" w:cs="Times New Roman"/>
          <w:sz w:val="24"/>
          <w:szCs w:val="24"/>
        </w:rPr>
        <w:t>s</w:t>
      </w:r>
      <w:r w:rsidR="005466EB" w:rsidRPr="00020DB7">
        <w:rPr>
          <w:rFonts w:ascii="Calibri" w:hAnsi="Calibri" w:cs="Times New Roman"/>
          <w:sz w:val="24"/>
          <w:szCs w:val="24"/>
        </w:rPr>
        <w:t>eminars</w:t>
      </w:r>
      <w:r w:rsidRPr="00020DB7">
        <w:rPr>
          <w:rFonts w:ascii="Calibri" w:hAnsi="Calibri" w:cs="Times New Roman"/>
          <w:sz w:val="24"/>
          <w:szCs w:val="24"/>
        </w:rPr>
        <w:t>. Students who wish to change one or more classes to P/NP must do so according to the university’s policies, procedures and deadlines.</w:t>
      </w:r>
    </w:p>
    <w:p w14:paraId="56775D96" w14:textId="77777777" w:rsidR="00DC4458" w:rsidRDefault="00DC4458" w:rsidP="00793452">
      <w:pPr>
        <w:pStyle w:val="NoSpacing"/>
        <w:spacing w:line="276" w:lineRule="auto"/>
        <w:rPr>
          <w:rFonts w:ascii="Calibri" w:hAnsi="Calibri" w:cs="Times New Roman"/>
          <w:sz w:val="24"/>
          <w:szCs w:val="24"/>
        </w:rPr>
      </w:pPr>
    </w:p>
    <w:p w14:paraId="47907D43" w14:textId="77777777" w:rsidR="00DC4458" w:rsidRDefault="00700246" w:rsidP="00DC4458">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In general, students are </w:t>
      </w:r>
      <w:r w:rsidRPr="00020DB7">
        <w:rPr>
          <w:rFonts w:ascii="Calibri" w:hAnsi="Calibri" w:cs="Times New Roman"/>
          <w:i/>
          <w:sz w:val="24"/>
          <w:szCs w:val="24"/>
        </w:rPr>
        <w:t>discouraged</w:t>
      </w:r>
      <w:r w:rsidRPr="00020DB7">
        <w:rPr>
          <w:rFonts w:ascii="Calibri" w:hAnsi="Calibri" w:cs="Times New Roman"/>
          <w:sz w:val="24"/>
          <w:szCs w:val="24"/>
        </w:rPr>
        <w:t xml:space="preserve"> from changing level 4-5 grades to P/NP, except in very specific circumstances and in consultation with their </w:t>
      </w:r>
      <w:r>
        <w:rPr>
          <w:rFonts w:ascii="Calibri" w:hAnsi="Calibri" w:cs="Times New Roman"/>
          <w:sz w:val="24"/>
          <w:szCs w:val="24"/>
        </w:rPr>
        <w:t>Pathways Advisor</w:t>
      </w:r>
      <w:r w:rsidRPr="00020DB7">
        <w:rPr>
          <w:rFonts w:ascii="Calibri" w:hAnsi="Calibri" w:cs="Times New Roman"/>
          <w:sz w:val="24"/>
          <w:szCs w:val="24"/>
        </w:rPr>
        <w:t>.</w:t>
      </w:r>
      <w:r>
        <w:rPr>
          <w:rFonts w:ascii="Calibri" w:hAnsi="Calibri" w:cs="Times New Roman"/>
          <w:sz w:val="24"/>
          <w:szCs w:val="24"/>
        </w:rPr>
        <w:t xml:space="preserve"> </w:t>
      </w:r>
      <w:r w:rsidRPr="00020DB7">
        <w:rPr>
          <w:rFonts w:ascii="Calibri" w:hAnsi="Calibri" w:cs="Times New Roman"/>
          <w:sz w:val="24"/>
          <w:szCs w:val="24"/>
        </w:rPr>
        <w:t>If you are considering changing a level 4 or 5 class to P/NP, it is strongly recommended that you discuss this with your</w:t>
      </w:r>
      <w:r>
        <w:rPr>
          <w:rFonts w:ascii="Calibri" w:hAnsi="Calibri" w:cs="Times New Roman"/>
          <w:sz w:val="24"/>
          <w:szCs w:val="24"/>
        </w:rPr>
        <w:t xml:space="preserve"> Pathways Advisor</w:t>
      </w:r>
      <w:r w:rsidRPr="00020DB7">
        <w:rPr>
          <w:rFonts w:ascii="Calibri" w:hAnsi="Calibri" w:cs="Times New Roman"/>
          <w:sz w:val="24"/>
          <w:szCs w:val="24"/>
        </w:rPr>
        <w:t xml:space="preserve"> prior to making the change. </w:t>
      </w:r>
    </w:p>
    <w:p w14:paraId="5869A85A" w14:textId="77777777" w:rsidR="00DC4458" w:rsidRDefault="00DC4458" w:rsidP="00DC4458">
      <w:pPr>
        <w:pStyle w:val="NoSpacing"/>
        <w:spacing w:line="276" w:lineRule="auto"/>
        <w:rPr>
          <w:rFonts w:ascii="Calibri" w:hAnsi="Calibri" w:cs="Times New Roman"/>
          <w:sz w:val="24"/>
          <w:szCs w:val="24"/>
        </w:rPr>
      </w:pPr>
    </w:p>
    <w:p w14:paraId="626BB4B8" w14:textId="0D225F64" w:rsidR="00793452" w:rsidRPr="00020DB7" w:rsidRDefault="00B3387E" w:rsidP="005047E4">
      <w:pPr>
        <w:pStyle w:val="NoSpacing"/>
        <w:numPr>
          <w:ilvl w:val="0"/>
          <w:numId w:val="4"/>
        </w:numPr>
        <w:spacing w:line="276" w:lineRule="auto"/>
        <w:rPr>
          <w:rFonts w:ascii="Calibri" w:hAnsi="Calibri" w:cs="Times New Roman"/>
          <w:sz w:val="24"/>
          <w:szCs w:val="24"/>
        </w:rPr>
      </w:pPr>
      <w:r w:rsidRPr="00020DB7">
        <w:rPr>
          <w:rFonts w:ascii="Calibri" w:hAnsi="Calibri" w:cs="Times New Roman"/>
          <w:sz w:val="24"/>
          <w:szCs w:val="24"/>
        </w:rPr>
        <w:t>The d</w:t>
      </w:r>
      <w:r w:rsidR="00793452" w:rsidRPr="00020DB7">
        <w:rPr>
          <w:rFonts w:ascii="Calibri" w:hAnsi="Calibri" w:cs="Times New Roman"/>
          <w:sz w:val="24"/>
          <w:szCs w:val="24"/>
        </w:rPr>
        <w:t>eadline to change grade option in fall, winter and spring</w:t>
      </w:r>
      <w:r w:rsidRPr="00020DB7">
        <w:rPr>
          <w:rFonts w:ascii="Calibri" w:hAnsi="Calibri" w:cs="Times New Roman"/>
          <w:sz w:val="24"/>
          <w:szCs w:val="24"/>
        </w:rPr>
        <w:t xml:space="preserve"> terms is</w:t>
      </w:r>
      <w:r w:rsidR="00793452" w:rsidRPr="00020DB7">
        <w:rPr>
          <w:rFonts w:ascii="Calibri" w:hAnsi="Calibri" w:cs="Times New Roman"/>
          <w:sz w:val="24"/>
          <w:szCs w:val="24"/>
        </w:rPr>
        <w:t xml:space="preserve"> the end of week 7 of each term.</w:t>
      </w:r>
    </w:p>
    <w:p w14:paraId="5900F193" w14:textId="77777777" w:rsidR="00793452" w:rsidRPr="00020DB7" w:rsidRDefault="00B3387E" w:rsidP="005047E4">
      <w:pPr>
        <w:pStyle w:val="NoSpacing"/>
        <w:numPr>
          <w:ilvl w:val="0"/>
          <w:numId w:val="4"/>
        </w:numPr>
        <w:spacing w:line="276" w:lineRule="auto"/>
        <w:rPr>
          <w:rFonts w:ascii="Calibri" w:hAnsi="Calibri" w:cs="Times New Roman"/>
          <w:sz w:val="24"/>
          <w:szCs w:val="24"/>
        </w:rPr>
      </w:pPr>
      <w:r w:rsidRPr="00020DB7">
        <w:rPr>
          <w:rFonts w:ascii="Calibri" w:hAnsi="Calibri" w:cs="Times New Roman"/>
          <w:sz w:val="24"/>
          <w:szCs w:val="24"/>
        </w:rPr>
        <w:t>The d</w:t>
      </w:r>
      <w:r w:rsidR="00793452" w:rsidRPr="00020DB7">
        <w:rPr>
          <w:rFonts w:ascii="Calibri" w:hAnsi="Calibri" w:cs="Times New Roman"/>
          <w:sz w:val="24"/>
          <w:szCs w:val="24"/>
        </w:rPr>
        <w:t>eadline to change grade option in summer</w:t>
      </w:r>
      <w:r w:rsidRPr="00020DB7">
        <w:rPr>
          <w:rFonts w:ascii="Calibri" w:hAnsi="Calibri" w:cs="Times New Roman"/>
          <w:sz w:val="24"/>
          <w:szCs w:val="24"/>
        </w:rPr>
        <w:t xml:space="preserve"> term is </w:t>
      </w:r>
      <w:r w:rsidR="00793452" w:rsidRPr="00020DB7">
        <w:rPr>
          <w:rFonts w:ascii="Calibri" w:hAnsi="Calibri" w:cs="Times New Roman"/>
          <w:sz w:val="24"/>
          <w:szCs w:val="24"/>
        </w:rPr>
        <w:t>the end of week 5.</w:t>
      </w:r>
    </w:p>
    <w:p w14:paraId="1440827A" w14:textId="77777777" w:rsidR="00793452" w:rsidRPr="00020DB7" w:rsidRDefault="00793452" w:rsidP="00793452">
      <w:pPr>
        <w:pStyle w:val="NoSpacing"/>
        <w:spacing w:line="276" w:lineRule="auto"/>
        <w:rPr>
          <w:rFonts w:ascii="Calibri" w:hAnsi="Calibri" w:cs="Times New Roman"/>
          <w:sz w:val="24"/>
          <w:szCs w:val="24"/>
        </w:rPr>
      </w:pPr>
    </w:p>
    <w:p w14:paraId="09DA2F48" w14:textId="0FE516BD"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See </w:t>
      </w:r>
      <w:r w:rsidR="001B7E52" w:rsidRPr="00020DB7">
        <w:rPr>
          <w:rFonts w:ascii="Calibri" w:hAnsi="Calibri" w:cs="Times New Roman"/>
          <w:sz w:val="24"/>
          <w:szCs w:val="24"/>
        </w:rPr>
        <w:t xml:space="preserve">the PSU </w:t>
      </w:r>
      <w:r w:rsidRPr="00020DB7">
        <w:rPr>
          <w:rFonts w:ascii="Calibri" w:hAnsi="Calibri" w:cs="Times New Roman"/>
          <w:sz w:val="24"/>
          <w:szCs w:val="24"/>
        </w:rPr>
        <w:t xml:space="preserve">Registrar’s website for </w:t>
      </w:r>
      <w:r w:rsidR="00FB5276" w:rsidRPr="00020DB7">
        <w:rPr>
          <w:rFonts w:ascii="Calibri" w:hAnsi="Calibri" w:cs="Times New Roman"/>
          <w:sz w:val="24"/>
          <w:szCs w:val="24"/>
        </w:rPr>
        <w:t xml:space="preserve">the </w:t>
      </w:r>
      <w:hyperlink r:id="rId30" w:history="1">
        <w:r w:rsidR="005466EB" w:rsidRPr="00020DB7">
          <w:rPr>
            <w:rStyle w:val="Hyperlink"/>
            <w:rFonts w:ascii="Calibri" w:hAnsi="Calibri" w:cs="Times New Roman"/>
            <w:sz w:val="24"/>
            <w:szCs w:val="24"/>
            <w:u w:val="none"/>
          </w:rPr>
          <w:t>academic calendar and deadlines</w:t>
        </w:r>
      </w:hyperlink>
      <w:r w:rsidR="00FB5276" w:rsidRPr="00020DB7">
        <w:rPr>
          <w:rFonts w:ascii="Calibri" w:hAnsi="Calibri" w:cs="Times New Roman"/>
          <w:sz w:val="24"/>
          <w:szCs w:val="24"/>
        </w:rPr>
        <w:t>.</w:t>
      </w:r>
      <w:r w:rsidR="00975E87">
        <w:rPr>
          <w:rFonts w:ascii="Calibri" w:hAnsi="Calibri" w:cs="Times New Roman"/>
          <w:sz w:val="24"/>
          <w:szCs w:val="24"/>
        </w:rPr>
        <w:t xml:space="preserve"> </w:t>
      </w:r>
    </w:p>
    <w:p w14:paraId="12549009" w14:textId="77777777" w:rsidR="00793452" w:rsidRPr="00020DB7" w:rsidRDefault="00793452" w:rsidP="00793452">
      <w:pPr>
        <w:pStyle w:val="NoSpacing"/>
        <w:spacing w:line="276" w:lineRule="auto"/>
        <w:rPr>
          <w:rFonts w:ascii="Calibri" w:hAnsi="Calibri" w:cs="Times New Roman"/>
          <w:sz w:val="24"/>
          <w:szCs w:val="24"/>
        </w:rPr>
      </w:pPr>
    </w:p>
    <w:p w14:paraId="5126698F" w14:textId="4B46B2C1"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IELP classes are part of the PSU </w:t>
      </w:r>
      <w:r w:rsidR="005466EB" w:rsidRPr="00020DB7">
        <w:rPr>
          <w:rFonts w:ascii="Calibri" w:hAnsi="Calibri" w:cs="Times New Roman"/>
          <w:i/>
          <w:sz w:val="24"/>
          <w:szCs w:val="24"/>
        </w:rPr>
        <w:t>undergraduate</w:t>
      </w:r>
      <w:r w:rsidRPr="00020DB7">
        <w:rPr>
          <w:rFonts w:ascii="Calibri" w:hAnsi="Calibri" w:cs="Times New Roman"/>
          <w:sz w:val="24"/>
          <w:szCs w:val="24"/>
        </w:rPr>
        <w:t xml:space="preserve"> GPA only.</w:t>
      </w:r>
      <w:r w:rsidR="00975E87">
        <w:rPr>
          <w:rFonts w:ascii="Calibri" w:hAnsi="Calibri" w:cs="Times New Roman"/>
          <w:sz w:val="24"/>
          <w:szCs w:val="24"/>
        </w:rPr>
        <w:t xml:space="preserve"> </w:t>
      </w:r>
      <w:r w:rsidRPr="00020DB7">
        <w:rPr>
          <w:rFonts w:ascii="Calibri" w:hAnsi="Calibri" w:cs="Times New Roman"/>
          <w:sz w:val="24"/>
          <w:szCs w:val="24"/>
        </w:rPr>
        <w:t>Student</w:t>
      </w:r>
      <w:r w:rsidR="00B3387E" w:rsidRPr="00020DB7">
        <w:rPr>
          <w:rFonts w:ascii="Calibri" w:hAnsi="Calibri" w:cs="Times New Roman"/>
          <w:sz w:val="24"/>
          <w:szCs w:val="24"/>
        </w:rPr>
        <w:t>s</w:t>
      </w:r>
      <w:r w:rsidRPr="00020DB7">
        <w:rPr>
          <w:rFonts w:ascii="Calibri" w:hAnsi="Calibri" w:cs="Times New Roman"/>
          <w:sz w:val="24"/>
          <w:szCs w:val="24"/>
        </w:rPr>
        <w:t xml:space="preserve"> who will enroll in graduate courses at PSU will have a separate GPA for </w:t>
      </w:r>
      <w:r w:rsidR="005466EB" w:rsidRPr="00020DB7">
        <w:rPr>
          <w:rFonts w:ascii="Calibri" w:hAnsi="Calibri" w:cs="Times New Roman"/>
          <w:sz w:val="24"/>
          <w:szCs w:val="24"/>
        </w:rPr>
        <w:t>graduate</w:t>
      </w:r>
      <w:r w:rsidRPr="00020DB7">
        <w:rPr>
          <w:rFonts w:ascii="Calibri" w:hAnsi="Calibri" w:cs="Times New Roman"/>
          <w:sz w:val="24"/>
          <w:szCs w:val="24"/>
        </w:rPr>
        <w:t xml:space="preserve"> study.</w:t>
      </w:r>
      <w:r w:rsidR="00975E87">
        <w:rPr>
          <w:rFonts w:ascii="Calibri" w:hAnsi="Calibri" w:cs="Times New Roman"/>
          <w:sz w:val="24"/>
          <w:szCs w:val="24"/>
        </w:rPr>
        <w:t xml:space="preserve"> </w:t>
      </w:r>
    </w:p>
    <w:p w14:paraId="49AC66F2" w14:textId="77777777" w:rsidR="00B3387E" w:rsidRPr="00020DB7" w:rsidRDefault="00B3387E" w:rsidP="00793452">
      <w:pPr>
        <w:pStyle w:val="NoSpacing"/>
        <w:spacing w:line="276" w:lineRule="auto"/>
        <w:rPr>
          <w:rFonts w:ascii="Calibri" w:hAnsi="Calibri" w:cs="Times New Roman"/>
          <w:sz w:val="24"/>
          <w:szCs w:val="24"/>
        </w:rPr>
      </w:pPr>
    </w:p>
    <w:p w14:paraId="7DC8D600" w14:textId="77777777" w:rsidR="00406998" w:rsidRDefault="00406998" w:rsidP="00793452">
      <w:pPr>
        <w:pStyle w:val="NoSpacing"/>
        <w:spacing w:line="276" w:lineRule="auto"/>
        <w:rPr>
          <w:rFonts w:ascii="Calibri" w:hAnsi="Calibri" w:cs="Times New Roman"/>
          <w:sz w:val="24"/>
          <w:szCs w:val="24"/>
        </w:rPr>
      </w:pPr>
    </w:p>
    <w:p w14:paraId="1CC6BBCF" w14:textId="46000F2C" w:rsidR="00E03BB1" w:rsidRDefault="00E03BB1" w:rsidP="00E03BB1">
      <w:pPr>
        <w:pStyle w:val="Heading3"/>
      </w:pPr>
      <w:bookmarkStart w:id="17" w:name="_Toc510531801"/>
      <w:r>
        <w:t xml:space="preserve">How to </w:t>
      </w:r>
      <w:r w:rsidR="00397730">
        <w:t>C</w:t>
      </w:r>
      <w:r>
        <w:t xml:space="preserve">hange </w:t>
      </w:r>
      <w:r w:rsidR="00397730">
        <w:t>G</w:t>
      </w:r>
      <w:r>
        <w:t xml:space="preserve">rade </w:t>
      </w:r>
      <w:r w:rsidR="00397730">
        <w:t>O</w:t>
      </w:r>
      <w:r>
        <w:t>ptions</w:t>
      </w:r>
      <w:bookmarkEnd w:id="17"/>
    </w:p>
    <w:p w14:paraId="0F1FA6C7" w14:textId="40AF422E" w:rsidR="00406998" w:rsidRDefault="00E03BB1" w:rsidP="00793452">
      <w:pPr>
        <w:pStyle w:val="NoSpacing"/>
        <w:spacing w:line="276" w:lineRule="auto"/>
        <w:rPr>
          <w:rFonts w:ascii="Calibri" w:hAnsi="Calibri" w:cs="Times New Roman"/>
          <w:sz w:val="24"/>
          <w:szCs w:val="24"/>
        </w:rPr>
      </w:pPr>
      <w:r>
        <w:rPr>
          <w:rFonts w:ascii="Calibri" w:hAnsi="Calibri" w:cs="Times New Roman"/>
          <w:sz w:val="24"/>
          <w:szCs w:val="24"/>
        </w:rPr>
        <w:t xml:space="preserve">Use the PSU </w:t>
      </w:r>
      <w:hyperlink r:id="rId31" w:history="1">
        <w:r w:rsidRPr="00D61AE3">
          <w:rPr>
            <w:rStyle w:val="Hyperlink"/>
            <w:rFonts w:ascii="Calibri" w:hAnsi="Calibri" w:cs="Times New Roman"/>
            <w:sz w:val="24"/>
            <w:szCs w:val="24"/>
            <w:u w:val="none"/>
          </w:rPr>
          <w:t>Special Registration Form</w:t>
        </w:r>
      </w:hyperlink>
      <w:r>
        <w:rPr>
          <w:rFonts w:ascii="Calibri" w:hAnsi="Calibri" w:cs="Times New Roman"/>
          <w:sz w:val="24"/>
          <w:szCs w:val="24"/>
        </w:rPr>
        <w:t xml:space="preserve"> to change grade options.</w:t>
      </w:r>
      <w:r w:rsidR="00975E87">
        <w:rPr>
          <w:rFonts w:ascii="Calibri" w:hAnsi="Calibri" w:cs="Times New Roman"/>
          <w:sz w:val="24"/>
          <w:szCs w:val="24"/>
        </w:rPr>
        <w:t xml:space="preserve"> </w:t>
      </w:r>
      <w:r>
        <w:rPr>
          <w:rFonts w:ascii="Calibri" w:hAnsi="Calibri" w:cs="Times New Roman"/>
          <w:sz w:val="24"/>
          <w:szCs w:val="24"/>
        </w:rPr>
        <w:t xml:space="preserve">Complete the top portion of the form with your contact information and complete </w:t>
      </w:r>
      <w:r w:rsidR="003A49B7">
        <w:rPr>
          <w:rFonts w:ascii="Calibri" w:hAnsi="Calibri" w:cs="Times New Roman"/>
          <w:sz w:val="24"/>
          <w:szCs w:val="24"/>
        </w:rPr>
        <w:t>S</w:t>
      </w:r>
      <w:r>
        <w:rPr>
          <w:rFonts w:ascii="Calibri" w:hAnsi="Calibri" w:cs="Times New Roman"/>
          <w:sz w:val="24"/>
          <w:szCs w:val="24"/>
        </w:rPr>
        <w:t>ection III with the course information.</w:t>
      </w:r>
    </w:p>
    <w:p w14:paraId="4C4DEB12" w14:textId="363B4568" w:rsidR="00E03BB1" w:rsidRDefault="00E03BB1" w:rsidP="00793452">
      <w:pPr>
        <w:pStyle w:val="NoSpacing"/>
        <w:spacing w:line="276" w:lineRule="auto"/>
        <w:rPr>
          <w:rFonts w:ascii="Calibri" w:hAnsi="Calibri" w:cs="Times New Roman"/>
          <w:sz w:val="24"/>
          <w:szCs w:val="24"/>
        </w:rPr>
      </w:pPr>
      <w:r>
        <w:rPr>
          <w:rFonts w:ascii="Calibri" w:hAnsi="Calibri" w:cs="Times New Roman"/>
          <w:sz w:val="24"/>
          <w:szCs w:val="24"/>
        </w:rPr>
        <w:t>Note that instructor approval is NOT required to change grades to A-F or P/NP.</w:t>
      </w:r>
      <w:r w:rsidR="00975E87">
        <w:rPr>
          <w:rFonts w:ascii="Calibri" w:hAnsi="Calibri" w:cs="Times New Roman"/>
          <w:sz w:val="24"/>
          <w:szCs w:val="24"/>
        </w:rPr>
        <w:t xml:space="preserve"> </w:t>
      </w:r>
      <w:r>
        <w:rPr>
          <w:rFonts w:ascii="Calibri" w:hAnsi="Calibri" w:cs="Times New Roman"/>
          <w:sz w:val="24"/>
          <w:szCs w:val="24"/>
        </w:rPr>
        <w:t xml:space="preserve">Submit the completed form to the Registration and Records window in the Registrar’s Office or send it by email to </w:t>
      </w:r>
      <w:hyperlink r:id="rId32" w:history="1">
        <w:r w:rsidRPr="007735FF">
          <w:rPr>
            <w:rStyle w:val="Hyperlink"/>
            <w:rFonts w:ascii="Calibri" w:hAnsi="Calibri" w:cs="Times New Roman"/>
            <w:sz w:val="24"/>
            <w:szCs w:val="24"/>
          </w:rPr>
          <w:t>registrar@pdx.edu</w:t>
        </w:r>
      </w:hyperlink>
      <w:r>
        <w:rPr>
          <w:rFonts w:ascii="Calibri" w:hAnsi="Calibri" w:cs="Times New Roman"/>
          <w:sz w:val="24"/>
          <w:szCs w:val="24"/>
        </w:rPr>
        <w:t xml:space="preserve">. </w:t>
      </w:r>
    </w:p>
    <w:p w14:paraId="643FF604" w14:textId="77777777" w:rsidR="00E03BB1" w:rsidRDefault="00E03BB1" w:rsidP="00793452">
      <w:pPr>
        <w:pStyle w:val="NoSpacing"/>
        <w:spacing w:line="276" w:lineRule="auto"/>
        <w:rPr>
          <w:rFonts w:ascii="Calibri" w:hAnsi="Calibri" w:cs="Times New Roman"/>
          <w:sz w:val="24"/>
          <w:szCs w:val="24"/>
        </w:rPr>
      </w:pPr>
    </w:p>
    <w:p w14:paraId="04CDE78D" w14:textId="77777777" w:rsidR="00E03BB1" w:rsidRDefault="00E03BB1" w:rsidP="00793452">
      <w:pPr>
        <w:pStyle w:val="NoSpacing"/>
        <w:spacing w:line="276" w:lineRule="auto"/>
        <w:rPr>
          <w:rFonts w:ascii="Calibri" w:hAnsi="Calibri" w:cs="Times New Roman"/>
          <w:sz w:val="24"/>
          <w:szCs w:val="24"/>
        </w:rPr>
      </w:pPr>
      <w:r>
        <w:rPr>
          <w:noProof/>
        </w:rPr>
        <w:drawing>
          <wp:anchor distT="0" distB="0" distL="114300" distR="114300" simplePos="0" relativeHeight="251697664" behindDoc="1" locked="0" layoutInCell="1" allowOverlap="1" wp14:anchorId="1A5AF51E" wp14:editId="096977A9">
            <wp:simplePos x="0" y="0"/>
            <wp:positionH relativeFrom="column">
              <wp:posOffset>152400</wp:posOffset>
            </wp:positionH>
            <wp:positionV relativeFrom="paragraph">
              <wp:posOffset>126141</wp:posOffset>
            </wp:positionV>
            <wp:extent cx="5532661" cy="4206240"/>
            <wp:effectExtent l="19050" t="19050" r="11430" b="2286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32661" cy="42062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A38B582" w14:textId="77777777" w:rsidR="00406998" w:rsidRPr="00020DB7" w:rsidRDefault="00406998" w:rsidP="00793452">
      <w:pPr>
        <w:pStyle w:val="NoSpacing"/>
        <w:spacing w:line="276" w:lineRule="auto"/>
        <w:rPr>
          <w:rFonts w:ascii="Calibri" w:hAnsi="Calibri" w:cs="Times New Roman"/>
          <w:sz w:val="24"/>
          <w:szCs w:val="24"/>
        </w:rPr>
      </w:pPr>
    </w:p>
    <w:p w14:paraId="1C98194A" w14:textId="77777777" w:rsidR="00793452" w:rsidRPr="00020DB7" w:rsidRDefault="00793452" w:rsidP="00793452">
      <w:pPr>
        <w:pStyle w:val="NoSpacing"/>
        <w:spacing w:line="276" w:lineRule="auto"/>
        <w:rPr>
          <w:rFonts w:ascii="Calibri" w:hAnsi="Calibri" w:cs="Times New Roman"/>
          <w:sz w:val="24"/>
          <w:szCs w:val="24"/>
        </w:rPr>
      </w:pPr>
    </w:p>
    <w:p w14:paraId="120EF64A" w14:textId="77777777" w:rsidR="00E03BB1" w:rsidRDefault="00E03BB1" w:rsidP="00793452">
      <w:pPr>
        <w:pStyle w:val="NoSpacing"/>
        <w:spacing w:line="276" w:lineRule="auto"/>
        <w:rPr>
          <w:rFonts w:ascii="Calibri" w:hAnsi="Calibri" w:cs="Times New Roman"/>
          <w:sz w:val="24"/>
          <w:szCs w:val="24"/>
        </w:rPr>
      </w:pPr>
    </w:p>
    <w:p w14:paraId="630B3685" w14:textId="77777777" w:rsidR="00E03BB1" w:rsidRDefault="00E03BB1" w:rsidP="00793452">
      <w:pPr>
        <w:pStyle w:val="NoSpacing"/>
        <w:spacing w:line="276" w:lineRule="auto"/>
        <w:rPr>
          <w:rFonts w:ascii="Calibri" w:hAnsi="Calibri" w:cs="Times New Roman"/>
          <w:sz w:val="24"/>
          <w:szCs w:val="24"/>
        </w:rPr>
      </w:pPr>
    </w:p>
    <w:p w14:paraId="40376AA7" w14:textId="77777777" w:rsidR="00E03BB1" w:rsidRDefault="00E03BB1" w:rsidP="00793452">
      <w:pPr>
        <w:pStyle w:val="NoSpacing"/>
        <w:spacing w:line="276" w:lineRule="auto"/>
        <w:rPr>
          <w:rFonts w:ascii="Calibri" w:hAnsi="Calibri" w:cs="Times New Roman"/>
          <w:sz w:val="24"/>
          <w:szCs w:val="24"/>
        </w:rPr>
      </w:pPr>
    </w:p>
    <w:p w14:paraId="29035672" w14:textId="77777777" w:rsidR="00E03BB1" w:rsidRDefault="00E03BB1" w:rsidP="00793452">
      <w:pPr>
        <w:pStyle w:val="NoSpacing"/>
        <w:spacing w:line="276" w:lineRule="auto"/>
        <w:rPr>
          <w:rFonts w:ascii="Calibri" w:hAnsi="Calibri" w:cs="Times New Roman"/>
          <w:sz w:val="24"/>
          <w:szCs w:val="24"/>
        </w:rPr>
      </w:pPr>
    </w:p>
    <w:p w14:paraId="00181BB9" w14:textId="77777777" w:rsidR="00E03BB1" w:rsidRDefault="00E03BB1" w:rsidP="00E03BB1">
      <w:pPr>
        <w:pStyle w:val="NoSpacing"/>
        <w:tabs>
          <w:tab w:val="left" w:pos="4140"/>
        </w:tabs>
        <w:spacing w:line="276" w:lineRule="auto"/>
        <w:rPr>
          <w:rFonts w:ascii="Calibri" w:hAnsi="Calibri" w:cs="Times New Roman"/>
          <w:sz w:val="24"/>
          <w:szCs w:val="24"/>
        </w:rPr>
      </w:pPr>
      <w:r>
        <w:rPr>
          <w:rFonts w:ascii="Calibri" w:hAnsi="Calibri" w:cs="Times New Roman"/>
          <w:sz w:val="24"/>
          <w:szCs w:val="24"/>
        </w:rPr>
        <w:tab/>
      </w:r>
    </w:p>
    <w:p w14:paraId="37EC468C" w14:textId="77777777" w:rsidR="00E03BB1" w:rsidRDefault="00E03BB1" w:rsidP="00793452">
      <w:pPr>
        <w:pStyle w:val="NoSpacing"/>
        <w:spacing w:line="276" w:lineRule="auto"/>
        <w:rPr>
          <w:rFonts w:ascii="Calibri" w:hAnsi="Calibri" w:cs="Times New Roman"/>
          <w:sz w:val="24"/>
          <w:szCs w:val="24"/>
        </w:rPr>
      </w:pPr>
    </w:p>
    <w:p w14:paraId="7E5B477E" w14:textId="77777777" w:rsidR="00E03BB1" w:rsidRDefault="00E03BB1" w:rsidP="00793452">
      <w:pPr>
        <w:pStyle w:val="NoSpacing"/>
        <w:spacing w:line="276" w:lineRule="auto"/>
        <w:rPr>
          <w:rFonts w:ascii="Calibri" w:hAnsi="Calibri" w:cs="Times New Roman"/>
          <w:sz w:val="24"/>
          <w:szCs w:val="24"/>
        </w:rPr>
      </w:pPr>
    </w:p>
    <w:p w14:paraId="0ED2A410" w14:textId="77777777" w:rsidR="00E03BB1" w:rsidRDefault="00E03BB1" w:rsidP="00793452">
      <w:pPr>
        <w:pStyle w:val="NoSpacing"/>
        <w:spacing w:line="276" w:lineRule="auto"/>
        <w:rPr>
          <w:rFonts w:ascii="Calibri" w:hAnsi="Calibri" w:cs="Times New Roman"/>
          <w:sz w:val="24"/>
          <w:szCs w:val="24"/>
        </w:rPr>
      </w:pPr>
    </w:p>
    <w:p w14:paraId="41ECB3E2" w14:textId="77777777" w:rsidR="00E03BB1" w:rsidRDefault="00E03BB1" w:rsidP="00793452">
      <w:pPr>
        <w:pStyle w:val="NoSpacing"/>
        <w:spacing w:line="276" w:lineRule="auto"/>
        <w:rPr>
          <w:rFonts w:ascii="Calibri" w:hAnsi="Calibri" w:cs="Times New Roman"/>
          <w:sz w:val="24"/>
          <w:szCs w:val="24"/>
        </w:rPr>
      </w:pPr>
    </w:p>
    <w:p w14:paraId="30BDB62D" w14:textId="77777777" w:rsidR="00E03BB1" w:rsidRDefault="00E03BB1" w:rsidP="00793452">
      <w:pPr>
        <w:pStyle w:val="NoSpacing"/>
        <w:spacing w:line="276" w:lineRule="auto"/>
        <w:rPr>
          <w:rFonts w:ascii="Calibri" w:hAnsi="Calibri" w:cs="Times New Roman"/>
          <w:sz w:val="24"/>
          <w:szCs w:val="24"/>
        </w:rPr>
      </w:pPr>
    </w:p>
    <w:p w14:paraId="7902A45A" w14:textId="77777777" w:rsidR="00E03BB1" w:rsidRDefault="00E03BB1" w:rsidP="00793452">
      <w:pPr>
        <w:pStyle w:val="NoSpacing"/>
        <w:spacing w:line="276" w:lineRule="auto"/>
        <w:rPr>
          <w:rFonts w:ascii="Calibri" w:hAnsi="Calibri" w:cs="Times New Roman"/>
          <w:sz w:val="24"/>
          <w:szCs w:val="24"/>
        </w:rPr>
      </w:pPr>
    </w:p>
    <w:p w14:paraId="7567FFE3" w14:textId="77777777" w:rsidR="00E03BB1" w:rsidRDefault="00E03BB1" w:rsidP="00793452">
      <w:pPr>
        <w:pStyle w:val="NoSpacing"/>
        <w:spacing w:line="276" w:lineRule="auto"/>
        <w:rPr>
          <w:rFonts w:ascii="Calibri" w:hAnsi="Calibri" w:cs="Times New Roman"/>
          <w:sz w:val="24"/>
          <w:szCs w:val="24"/>
        </w:rPr>
      </w:pPr>
    </w:p>
    <w:p w14:paraId="31D09696" w14:textId="77777777" w:rsidR="00E03BB1" w:rsidRDefault="00E03BB1" w:rsidP="00793452">
      <w:pPr>
        <w:pStyle w:val="NoSpacing"/>
        <w:spacing w:line="276" w:lineRule="auto"/>
        <w:rPr>
          <w:rFonts w:ascii="Calibri" w:hAnsi="Calibri" w:cs="Times New Roman"/>
          <w:sz w:val="24"/>
          <w:szCs w:val="24"/>
        </w:rPr>
      </w:pPr>
    </w:p>
    <w:p w14:paraId="2A2DBA5B" w14:textId="77777777" w:rsidR="00E03BB1" w:rsidRDefault="00E03BB1" w:rsidP="00793452">
      <w:pPr>
        <w:pStyle w:val="NoSpacing"/>
        <w:spacing w:line="276" w:lineRule="auto"/>
        <w:rPr>
          <w:rFonts w:ascii="Calibri" w:hAnsi="Calibri" w:cs="Times New Roman"/>
          <w:sz w:val="24"/>
          <w:szCs w:val="24"/>
        </w:rPr>
      </w:pPr>
    </w:p>
    <w:p w14:paraId="375301F0" w14:textId="77777777" w:rsidR="00E03BB1" w:rsidRDefault="00E03BB1" w:rsidP="00793452">
      <w:pPr>
        <w:pStyle w:val="NoSpacing"/>
        <w:spacing w:line="276" w:lineRule="auto"/>
        <w:rPr>
          <w:rFonts w:ascii="Calibri" w:hAnsi="Calibri" w:cs="Times New Roman"/>
          <w:sz w:val="24"/>
          <w:szCs w:val="24"/>
        </w:rPr>
      </w:pPr>
    </w:p>
    <w:p w14:paraId="067E159B" w14:textId="77777777" w:rsidR="00E03BB1" w:rsidRDefault="00E03BB1" w:rsidP="00793452">
      <w:pPr>
        <w:pStyle w:val="NoSpacing"/>
        <w:spacing w:line="276" w:lineRule="auto"/>
        <w:rPr>
          <w:rFonts w:ascii="Calibri" w:hAnsi="Calibri" w:cs="Times New Roman"/>
          <w:sz w:val="24"/>
          <w:szCs w:val="24"/>
        </w:rPr>
      </w:pPr>
    </w:p>
    <w:p w14:paraId="2E0F7E60" w14:textId="77777777" w:rsidR="00E03BB1" w:rsidRDefault="00E03BB1" w:rsidP="00793452">
      <w:pPr>
        <w:pStyle w:val="NoSpacing"/>
        <w:spacing w:line="276" w:lineRule="auto"/>
        <w:rPr>
          <w:rFonts w:ascii="Calibri" w:hAnsi="Calibri" w:cs="Times New Roman"/>
          <w:sz w:val="24"/>
          <w:szCs w:val="24"/>
        </w:rPr>
      </w:pPr>
    </w:p>
    <w:p w14:paraId="2D6A711F" w14:textId="77777777" w:rsidR="005466EB" w:rsidRPr="00020DB7" w:rsidRDefault="005466EB"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Summary: </w:t>
      </w:r>
    </w:p>
    <w:p w14:paraId="678281FC" w14:textId="4A32DDF5" w:rsidR="00793452" w:rsidRPr="00020DB7" w:rsidRDefault="00793452" w:rsidP="005047E4">
      <w:pPr>
        <w:pStyle w:val="NoSpacing"/>
        <w:numPr>
          <w:ilvl w:val="0"/>
          <w:numId w:val="5"/>
        </w:numPr>
        <w:spacing w:line="276" w:lineRule="auto"/>
        <w:rPr>
          <w:rFonts w:ascii="Calibri" w:hAnsi="Calibri" w:cs="Times New Roman"/>
          <w:sz w:val="24"/>
          <w:szCs w:val="24"/>
        </w:rPr>
      </w:pPr>
      <w:r w:rsidRPr="00020DB7">
        <w:rPr>
          <w:rFonts w:ascii="Calibri" w:hAnsi="Calibri" w:cs="Times New Roman"/>
          <w:sz w:val="24"/>
          <w:szCs w:val="24"/>
        </w:rPr>
        <w:t xml:space="preserve"> If </w:t>
      </w:r>
      <w:r w:rsidR="005466EB" w:rsidRPr="00020DB7">
        <w:rPr>
          <w:rFonts w:ascii="Calibri" w:hAnsi="Calibri" w:cs="Times New Roman"/>
          <w:sz w:val="24"/>
          <w:szCs w:val="24"/>
        </w:rPr>
        <w:t xml:space="preserve">you </w:t>
      </w:r>
      <w:r w:rsidRPr="00020DB7">
        <w:rPr>
          <w:rFonts w:ascii="Calibri" w:hAnsi="Calibri" w:cs="Times New Roman"/>
          <w:sz w:val="24"/>
          <w:szCs w:val="24"/>
        </w:rPr>
        <w:t>fail</w:t>
      </w:r>
      <w:r w:rsidR="005466EB" w:rsidRPr="00020DB7">
        <w:rPr>
          <w:rFonts w:ascii="Calibri" w:hAnsi="Calibri" w:cs="Times New Roman"/>
          <w:sz w:val="24"/>
          <w:szCs w:val="24"/>
        </w:rPr>
        <w:t xml:space="preserve"> </w:t>
      </w:r>
      <w:r w:rsidRPr="00020DB7">
        <w:rPr>
          <w:rFonts w:ascii="Calibri" w:hAnsi="Calibri" w:cs="Times New Roman"/>
          <w:sz w:val="24"/>
          <w:szCs w:val="24"/>
        </w:rPr>
        <w:t>a level 4 or 5 class (D</w:t>
      </w:r>
      <w:r w:rsidR="003A49B7">
        <w:rPr>
          <w:rFonts w:ascii="Calibri" w:hAnsi="Calibri" w:cs="Times New Roman"/>
          <w:sz w:val="24"/>
          <w:szCs w:val="24"/>
        </w:rPr>
        <w:t>,</w:t>
      </w:r>
      <w:r w:rsidR="00DC4458">
        <w:rPr>
          <w:rFonts w:ascii="Calibri" w:hAnsi="Calibri" w:cs="Times New Roman"/>
          <w:sz w:val="24"/>
          <w:szCs w:val="24"/>
        </w:rPr>
        <w:t xml:space="preserve"> </w:t>
      </w:r>
      <w:r w:rsidRPr="00020DB7">
        <w:rPr>
          <w:rFonts w:ascii="Calibri" w:hAnsi="Calibri" w:cs="Times New Roman"/>
          <w:sz w:val="24"/>
          <w:szCs w:val="24"/>
        </w:rPr>
        <w:t>F</w:t>
      </w:r>
      <w:r w:rsidR="003A49B7">
        <w:rPr>
          <w:rFonts w:ascii="Calibri" w:hAnsi="Calibri" w:cs="Times New Roman"/>
          <w:sz w:val="24"/>
          <w:szCs w:val="24"/>
        </w:rPr>
        <w:t xml:space="preserve"> or NP</w:t>
      </w:r>
      <w:r w:rsidRPr="00020DB7">
        <w:rPr>
          <w:rFonts w:ascii="Calibri" w:hAnsi="Calibri" w:cs="Times New Roman"/>
          <w:sz w:val="24"/>
          <w:szCs w:val="24"/>
        </w:rPr>
        <w:t xml:space="preserve"> grade), </w:t>
      </w:r>
      <w:r w:rsidR="005466EB" w:rsidRPr="00020DB7">
        <w:rPr>
          <w:rFonts w:ascii="Calibri" w:hAnsi="Calibri" w:cs="Times New Roman"/>
          <w:sz w:val="24"/>
          <w:szCs w:val="24"/>
        </w:rPr>
        <w:t xml:space="preserve">you will repeat the class </w:t>
      </w:r>
      <w:r w:rsidRPr="00020DB7">
        <w:rPr>
          <w:rFonts w:ascii="Calibri" w:hAnsi="Calibri" w:cs="Times New Roman"/>
          <w:sz w:val="24"/>
          <w:szCs w:val="24"/>
        </w:rPr>
        <w:t>in the next term</w:t>
      </w:r>
      <w:r w:rsidR="005466EB" w:rsidRPr="00020DB7">
        <w:rPr>
          <w:rFonts w:ascii="Calibri" w:hAnsi="Calibri" w:cs="Times New Roman"/>
          <w:sz w:val="24"/>
          <w:szCs w:val="24"/>
        </w:rPr>
        <w:t xml:space="preserve"> of study</w:t>
      </w:r>
      <w:r w:rsidRPr="00020DB7">
        <w:rPr>
          <w:rFonts w:ascii="Calibri" w:hAnsi="Calibri" w:cs="Times New Roman"/>
          <w:sz w:val="24"/>
          <w:szCs w:val="24"/>
        </w:rPr>
        <w:t>.</w:t>
      </w:r>
    </w:p>
    <w:p w14:paraId="14C18494" w14:textId="398BA79E" w:rsidR="00793452" w:rsidRPr="00020DB7" w:rsidRDefault="00793452" w:rsidP="005047E4">
      <w:pPr>
        <w:pStyle w:val="NoSpacing"/>
        <w:numPr>
          <w:ilvl w:val="1"/>
          <w:numId w:val="5"/>
        </w:numPr>
        <w:spacing w:line="276" w:lineRule="auto"/>
        <w:rPr>
          <w:rFonts w:ascii="Calibri" w:hAnsi="Calibri" w:cs="Times New Roman"/>
          <w:sz w:val="24"/>
          <w:szCs w:val="24"/>
        </w:rPr>
      </w:pPr>
      <w:r w:rsidRPr="00020DB7">
        <w:rPr>
          <w:rFonts w:ascii="Calibri" w:hAnsi="Calibri" w:cs="Times New Roman"/>
          <w:sz w:val="24"/>
          <w:szCs w:val="24"/>
        </w:rPr>
        <w:t xml:space="preserve">Upon completing the class </w:t>
      </w:r>
      <w:r w:rsidR="003A49B7">
        <w:rPr>
          <w:rFonts w:ascii="Calibri" w:hAnsi="Calibri" w:cs="Times New Roman"/>
          <w:sz w:val="24"/>
          <w:szCs w:val="24"/>
        </w:rPr>
        <w:t>a</w:t>
      </w:r>
      <w:r w:rsidR="003A49B7" w:rsidRPr="00020DB7">
        <w:rPr>
          <w:rFonts w:ascii="Calibri" w:hAnsi="Calibri" w:cs="Times New Roman"/>
          <w:sz w:val="24"/>
          <w:szCs w:val="24"/>
        </w:rPr>
        <w:t xml:space="preserve"> </w:t>
      </w:r>
      <w:r w:rsidRPr="00020DB7">
        <w:rPr>
          <w:rFonts w:ascii="Calibri" w:hAnsi="Calibri" w:cs="Times New Roman"/>
          <w:sz w:val="24"/>
          <w:szCs w:val="24"/>
        </w:rPr>
        <w:t xml:space="preserve">second time, you may </w:t>
      </w:r>
      <w:r w:rsidR="005466EB" w:rsidRPr="00020DB7">
        <w:rPr>
          <w:rFonts w:ascii="Calibri" w:hAnsi="Calibri" w:cs="Times New Roman"/>
          <w:sz w:val="24"/>
          <w:szCs w:val="24"/>
        </w:rPr>
        <w:t>replace</w:t>
      </w:r>
      <w:r w:rsidRPr="00020DB7">
        <w:rPr>
          <w:rFonts w:ascii="Calibri" w:hAnsi="Calibri" w:cs="Times New Roman"/>
          <w:sz w:val="24"/>
          <w:szCs w:val="24"/>
        </w:rPr>
        <w:t xml:space="preserve"> the failing grade with the passing grade earned the second time.</w:t>
      </w:r>
      <w:r w:rsidR="00975E87">
        <w:rPr>
          <w:rFonts w:ascii="Calibri" w:hAnsi="Calibri" w:cs="Times New Roman"/>
          <w:sz w:val="24"/>
          <w:szCs w:val="24"/>
        </w:rPr>
        <w:t xml:space="preserve"> </w:t>
      </w:r>
      <w:r w:rsidRPr="00020DB7">
        <w:rPr>
          <w:rFonts w:ascii="Calibri" w:hAnsi="Calibri" w:cs="Times New Roman"/>
          <w:sz w:val="24"/>
          <w:szCs w:val="24"/>
        </w:rPr>
        <w:t>The failing grade will be removed from your PSU GPA</w:t>
      </w:r>
      <w:r w:rsidR="001B7E52" w:rsidRPr="00020DB7">
        <w:rPr>
          <w:rFonts w:ascii="Calibri" w:hAnsi="Calibri" w:cs="Times New Roman"/>
          <w:sz w:val="24"/>
          <w:szCs w:val="24"/>
        </w:rPr>
        <w:t xml:space="preserve"> but will remain on your transcript</w:t>
      </w:r>
      <w:r w:rsidRPr="00020DB7">
        <w:rPr>
          <w:rFonts w:ascii="Calibri" w:hAnsi="Calibri" w:cs="Times New Roman"/>
          <w:sz w:val="24"/>
          <w:szCs w:val="24"/>
        </w:rPr>
        <w:t>.</w:t>
      </w:r>
    </w:p>
    <w:p w14:paraId="5F07E80C" w14:textId="42D82563" w:rsidR="00793452" w:rsidRPr="00020DB7" w:rsidRDefault="00793452" w:rsidP="005047E4">
      <w:pPr>
        <w:pStyle w:val="NoSpacing"/>
        <w:numPr>
          <w:ilvl w:val="1"/>
          <w:numId w:val="5"/>
        </w:numPr>
        <w:spacing w:line="276" w:lineRule="auto"/>
        <w:rPr>
          <w:rFonts w:ascii="Calibri" w:hAnsi="Calibri" w:cs="Times New Roman"/>
          <w:sz w:val="24"/>
          <w:szCs w:val="24"/>
        </w:rPr>
      </w:pPr>
      <w:r w:rsidRPr="00020DB7">
        <w:rPr>
          <w:rFonts w:ascii="Calibri" w:hAnsi="Calibri" w:cs="Times New Roman"/>
          <w:sz w:val="24"/>
          <w:szCs w:val="24"/>
        </w:rPr>
        <w:t>You may have a lower GPA in the term that you failed the class.</w:t>
      </w:r>
      <w:r w:rsidR="00975E87">
        <w:rPr>
          <w:rFonts w:ascii="Calibri" w:hAnsi="Calibri" w:cs="Times New Roman"/>
          <w:sz w:val="24"/>
          <w:szCs w:val="24"/>
        </w:rPr>
        <w:t xml:space="preserve"> </w:t>
      </w:r>
      <w:r w:rsidRPr="00020DB7">
        <w:rPr>
          <w:rFonts w:ascii="Calibri" w:hAnsi="Calibri" w:cs="Times New Roman"/>
          <w:sz w:val="24"/>
          <w:szCs w:val="24"/>
        </w:rPr>
        <w:t xml:space="preserve">However, at the end of the following term, your GPA will increase when the failing grade is </w:t>
      </w:r>
      <w:r w:rsidR="001B7E52" w:rsidRPr="00020DB7">
        <w:rPr>
          <w:rFonts w:ascii="Calibri" w:hAnsi="Calibri" w:cs="Times New Roman"/>
          <w:sz w:val="24"/>
          <w:szCs w:val="24"/>
        </w:rPr>
        <w:t xml:space="preserve">excluded </w:t>
      </w:r>
      <w:r w:rsidRPr="00020DB7">
        <w:rPr>
          <w:rFonts w:ascii="Calibri" w:hAnsi="Calibri" w:cs="Times New Roman"/>
          <w:sz w:val="24"/>
          <w:szCs w:val="24"/>
        </w:rPr>
        <w:t xml:space="preserve">and only the passing grade is </w:t>
      </w:r>
      <w:r w:rsidR="005466EB" w:rsidRPr="00020DB7">
        <w:rPr>
          <w:rFonts w:ascii="Calibri" w:hAnsi="Calibri" w:cs="Times New Roman"/>
          <w:sz w:val="24"/>
          <w:szCs w:val="24"/>
        </w:rPr>
        <w:t>included in the calculation.</w:t>
      </w:r>
    </w:p>
    <w:p w14:paraId="4D5DFCBC" w14:textId="7CAF8CC2" w:rsidR="00793452" w:rsidRPr="00020DB7" w:rsidRDefault="00793452" w:rsidP="005047E4">
      <w:pPr>
        <w:pStyle w:val="NoSpacing"/>
        <w:numPr>
          <w:ilvl w:val="1"/>
          <w:numId w:val="5"/>
        </w:numPr>
        <w:spacing w:line="276" w:lineRule="auto"/>
        <w:rPr>
          <w:rFonts w:ascii="Calibri" w:hAnsi="Calibri" w:cs="Times New Roman"/>
          <w:sz w:val="24"/>
          <w:szCs w:val="24"/>
        </w:rPr>
      </w:pPr>
      <w:r w:rsidRPr="00020DB7">
        <w:rPr>
          <w:rFonts w:ascii="Calibri" w:hAnsi="Calibri" w:cs="Times New Roman"/>
          <w:sz w:val="24"/>
          <w:szCs w:val="24"/>
        </w:rPr>
        <w:t xml:space="preserve">A Notice of Repeated Course Form must be submitted to the Registrar’s Office in order for the failing grade to be </w:t>
      </w:r>
      <w:r w:rsidR="001B7E52" w:rsidRPr="00020DB7">
        <w:rPr>
          <w:rFonts w:ascii="Calibri" w:hAnsi="Calibri" w:cs="Times New Roman"/>
          <w:sz w:val="24"/>
          <w:szCs w:val="24"/>
        </w:rPr>
        <w:t xml:space="preserve">excluded </w:t>
      </w:r>
      <w:r w:rsidRPr="00020DB7">
        <w:rPr>
          <w:rFonts w:ascii="Calibri" w:hAnsi="Calibri" w:cs="Times New Roman"/>
          <w:sz w:val="24"/>
          <w:szCs w:val="24"/>
        </w:rPr>
        <w:t>from the GPA calculation.</w:t>
      </w:r>
      <w:r w:rsidR="00DC4458">
        <w:rPr>
          <w:rFonts w:ascii="Calibri" w:hAnsi="Calibri" w:cs="Times New Roman"/>
          <w:sz w:val="24"/>
          <w:szCs w:val="24"/>
        </w:rPr>
        <w:t xml:space="preserve"> The form may submitted at any time during your degree program.</w:t>
      </w:r>
    </w:p>
    <w:p w14:paraId="29B5931D" w14:textId="2E7A8778" w:rsidR="001B7E52" w:rsidRPr="00020DB7" w:rsidRDefault="001B7E52" w:rsidP="005047E4">
      <w:pPr>
        <w:pStyle w:val="NoSpacing"/>
        <w:numPr>
          <w:ilvl w:val="1"/>
          <w:numId w:val="5"/>
        </w:numPr>
        <w:spacing w:line="276" w:lineRule="auto"/>
        <w:rPr>
          <w:rFonts w:ascii="Calibri" w:hAnsi="Calibri" w:cs="Times New Roman"/>
          <w:sz w:val="24"/>
          <w:szCs w:val="24"/>
        </w:rPr>
      </w:pPr>
      <w:r w:rsidRPr="00020DB7">
        <w:rPr>
          <w:rFonts w:ascii="Calibri" w:hAnsi="Calibri" w:cs="Times New Roman"/>
          <w:sz w:val="24"/>
          <w:szCs w:val="24"/>
        </w:rPr>
        <w:t>When repeating a course and replacing the grade, the course must be graded A-F both times.</w:t>
      </w:r>
      <w:r w:rsidR="00975E87">
        <w:rPr>
          <w:rFonts w:ascii="Calibri" w:hAnsi="Calibri" w:cs="Times New Roman"/>
          <w:sz w:val="24"/>
          <w:szCs w:val="24"/>
        </w:rPr>
        <w:t xml:space="preserve"> </w:t>
      </w:r>
      <w:r w:rsidRPr="00020DB7">
        <w:rPr>
          <w:rFonts w:ascii="Calibri" w:hAnsi="Calibri" w:cs="Times New Roman"/>
          <w:sz w:val="24"/>
          <w:szCs w:val="24"/>
        </w:rPr>
        <w:t>Courses taken P/NP cannot replace a failing grade.</w:t>
      </w:r>
    </w:p>
    <w:p w14:paraId="35D978B5" w14:textId="7C71363B" w:rsidR="00793452" w:rsidRPr="00020DB7" w:rsidRDefault="00793452" w:rsidP="005047E4">
      <w:pPr>
        <w:pStyle w:val="NoSpacing"/>
        <w:numPr>
          <w:ilvl w:val="0"/>
          <w:numId w:val="5"/>
        </w:numPr>
        <w:spacing w:line="276" w:lineRule="auto"/>
        <w:rPr>
          <w:rFonts w:ascii="Calibri" w:hAnsi="Calibri" w:cs="Times New Roman"/>
          <w:sz w:val="24"/>
          <w:szCs w:val="24"/>
        </w:rPr>
      </w:pPr>
      <w:r w:rsidRPr="00020DB7">
        <w:rPr>
          <w:rFonts w:ascii="Calibri" w:hAnsi="Calibri" w:cs="Times New Roman"/>
          <w:sz w:val="24"/>
          <w:szCs w:val="24"/>
        </w:rPr>
        <w:t xml:space="preserve">There is a limit to the number of credits </w:t>
      </w:r>
      <w:r w:rsidR="005466EB" w:rsidRPr="00020DB7">
        <w:rPr>
          <w:rFonts w:ascii="Calibri" w:hAnsi="Calibri" w:cs="Times New Roman"/>
          <w:sz w:val="24"/>
          <w:szCs w:val="24"/>
        </w:rPr>
        <w:t>you</w:t>
      </w:r>
      <w:r w:rsidRPr="00020DB7">
        <w:rPr>
          <w:rFonts w:ascii="Calibri" w:hAnsi="Calibri" w:cs="Times New Roman"/>
          <w:sz w:val="24"/>
          <w:szCs w:val="24"/>
        </w:rPr>
        <w:t xml:space="preserve"> may take P/NP.</w:t>
      </w:r>
      <w:r w:rsidR="00975E87">
        <w:rPr>
          <w:rFonts w:ascii="Calibri" w:hAnsi="Calibri" w:cs="Times New Roman"/>
          <w:sz w:val="24"/>
          <w:szCs w:val="24"/>
        </w:rPr>
        <w:t xml:space="preserve"> </w:t>
      </w:r>
      <w:r w:rsidRPr="00020DB7">
        <w:rPr>
          <w:rFonts w:ascii="Calibri" w:hAnsi="Calibri" w:cs="Times New Roman"/>
          <w:sz w:val="24"/>
          <w:szCs w:val="24"/>
        </w:rPr>
        <w:t>A student may take 45 credits of P/NP credits during their degree study.</w:t>
      </w:r>
    </w:p>
    <w:p w14:paraId="72F881EE" w14:textId="5CF56235" w:rsidR="00793452" w:rsidRPr="00020DB7" w:rsidRDefault="00793452" w:rsidP="005047E4">
      <w:pPr>
        <w:pStyle w:val="NoSpacing"/>
        <w:numPr>
          <w:ilvl w:val="1"/>
          <w:numId w:val="5"/>
        </w:numPr>
        <w:spacing w:line="276" w:lineRule="auto"/>
        <w:rPr>
          <w:rFonts w:ascii="Calibri" w:hAnsi="Calibri" w:cs="Times New Roman"/>
          <w:sz w:val="24"/>
          <w:szCs w:val="24"/>
        </w:rPr>
      </w:pPr>
      <w:r w:rsidRPr="00020DB7">
        <w:rPr>
          <w:rFonts w:ascii="Calibri" w:hAnsi="Calibri" w:cs="Times New Roman"/>
          <w:sz w:val="24"/>
          <w:szCs w:val="24"/>
        </w:rPr>
        <w:t xml:space="preserve">If </w:t>
      </w:r>
      <w:r w:rsidR="005466EB" w:rsidRPr="00020DB7">
        <w:rPr>
          <w:rFonts w:ascii="Calibri" w:hAnsi="Calibri" w:cs="Times New Roman"/>
          <w:sz w:val="24"/>
          <w:szCs w:val="24"/>
        </w:rPr>
        <w:t xml:space="preserve">you </w:t>
      </w:r>
      <w:r w:rsidRPr="00020DB7">
        <w:rPr>
          <w:rFonts w:ascii="Calibri" w:hAnsi="Calibri" w:cs="Times New Roman"/>
          <w:sz w:val="24"/>
          <w:szCs w:val="24"/>
        </w:rPr>
        <w:t>select P/NP for all level 4 and 5 classes, 32 of the 45 credits will be used for IELP classes.</w:t>
      </w:r>
      <w:r w:rsidR="00975E87">
        <w:rPr>
          <w:rFonts w:ascii="Calibri" w:hAnsi="Calibri" w:cs="Times New Roman"/>
          <w:sz w:val="24"/>
          <w:szCs w:val="24"/>
        </w:rPr>
        <w:t xml:space="preserve"> </w:t>
      </w:r>
      <w:r w:rsidRPr="00020DB7">
        <w:rPr>
          <w:rFonts w:ascii="Calibri" w:hAnsi="Calibri" w:cs="Times New Roman"/>
          <w:sz w:val="24"/>
          <w:szCs w:val="24"/>
        </w:rPr>
        <w:t>Only 13 credits will remain for the</w:t>
      </w:r>
      <w:r w:rsidR="005466EB" w:rsidRPr="00020DB7">
        <w:rPr>
          <w:rFonts w:ascii="Calibri" w:hAnsi="Calibri" w:cs="Times New Roman"/>
          <w:sz w:val="24"/>
          <w:szCs w:val="24"/>
        </w:rPr>
        <w:t xml:space="preserve"> remainder of your degree study </w:t>
      </w:r>
      <w:r w:rsidRPr="00020DB7">
        <w:rPr>
          <w:rFonts w:ascii="Calibri" w:hAnsi="Calibri" w:cs="Times New Roman"/>
          <w:sz w:val="24"/>
          <w:szCs w:val="24"/>
        </w:rPr>
        <w:t>at PSU.</w:t>
      </w:r>
    </w:p>
    <w:p w14:paraId="429D80EB" w14:textId="05266BB0" w:rsidR="00793452" w:rsidRPr="00020DB7" w:rsidRDefault="00793452" w:rsidP="005047E4">
      <w:pPr>
        <w:pStyle w:val="NoSpacing"/>
        <w:numPr>
          <w:ilvl w:val="1"/>
          <w:numId w:val="5"/>
        </w:numPr>
        <w:spacing w:line="276" w:lineRule="auto"/>
        <w:rPr>
          <w:rFonts w:ascii="Calibri" w:hAnsi="Calibri" w:cs="Times New Roman"/>
          <w:sz w:val="24"/>
          <w:szCs w:val="24"/>
        </w:rPr>
      </w:pPr>
      <w:r w:rsidRPr="00020DB7">
        <w:rPr>
          <w:rFonts w:ascii="Calibri" w:hAnsi="Calibri" w:cs="Times New Roman"/>
          <w:sz w:val="24"/>
          <w:szCs w:val="24"/>
        </w:rPr>
        <w:t>It is more important to be able to use the P/NP option during degree study than during IELP study.</w:t>
      </w:r>
      <w:r w:rsidR="00975E87">
        <w:rPr>
          <w:rFonts w:ascii="Calibri" w:hAnsi="Calibri" w:cs="Times New Roman"/>
          <w:sz w:val="24"/>
          <w:szCs w:val="24"/>
        </w:rPr>
        <w:t xml:space="preserve"> </w:t>
      </w:r>
      <w:r w:rsidRPr="00020DB7">
        <w:rPr>
          <w:rFonts w:ascii="Calibri" w:hAnsi="Calibri" w:cs="Times New Roman"/>
          <w:sz w:val="24"/>
          <w:szCs w:val="24"/>
        </w:rPr>
        <w:t>Using a large number of P/NP credits for IELP classes will greatly limit the number available for use later at PSU.</w:t>
      </w:r>
    </w:p>
    <w:p w14:paraId="2F67A225" w14:textId="2CB7102D" w:rsidR="00793452" w:rsidRPr="00020DB7" w:rsidRDefault="00793452" w:rsidP="000B6F99">
      <w:pPr>
        <w:pStyle w:val="Heading3"/>
        <w:rPr>
          <w:rFonts w:ascii="Calibri" w:hAnsi="Calibri"/>
          <w:sz w:val="24"/>
          <w:szCs w:val="24"/>
        </w:rPr>
      </w:pPr>
      <w:bookmarkStart w:id="18" w:name="_Toc510531802"/>
      <w:r w:rsidRPr="00020DB7">
        <w:rPr>
          <w:rFonts w:ascii="Calibri" w:hAnsi="Calibri"/>
          <w:sz w:val="24"/>
          <w:szCs w:val="24"/>
        </w:rPr>
        <w:t xml:space="preserve">Repeat </w:t>
      </w:r>
      <w:r w:rsidR="00397730">
        <w:rPr>
          <w:rFonts w:ascii="Calibri" w:hAnsi="Calibri"/>
          <w:sz w:val="24"/>
          <w:szCs w:val="24"/>
        </w:rPr>
        <w:t>P</w:t>
      </w:r>
      <w:r w:rsidRPr="00020DB7">
        <w:rPr>
          <w:rFonts w:ascii="Calibri" w:hAnsi="Calibri"/>
          <w:sz w:val="24"/>
          <w:szCs w:val="24"/>
        </w:rPr>
        <w:t>olicy</w:t>
      </w:r>
      <w:bookmarkEnd w:id="18"/>
    </w:p>
    <w:p w14:paraId="35C43910" w14:textId="47C557C2" w:rsidR="00793452" w:rsidRPr="00020DB7" w:rsidRDefault="00720826" w:rsidP="00793452">
      <w:pPr>
        <w:pStyle w:val="NoSpacing"/>
        <w:spacing w:line="276" w:lineRule="auto"/>
        <w:ind w:left="720"/>
        <w:rPr>
          <w:rStyle w:val="Hyperlink"/>
          <w:rFonts w:ascii="Calibri" w:hAnsi="Calibri" w:cs="Times New Roman"/>
          <w:sz w:val="24"/>
          <w:szCs w:val="24"/>
        </w:rPr>
      </w:pPr>
      <w:r w:rsidRPr="00020DB7">
        <w:rPr>
          <w:rFonts w:ascii="Calibri" w:hAnsi="Calibri" w:cs="Times New Roman"/>
          <w:sz w:val="24"/>
          <w:szCs w:val="24"/>
        </w:rPr>
        <w:t>Following</w:t>
      </w:r>
      <w:r w:rsidR="00793452" w:rsidRPr="00020DB7">
        <w:rPr>
          <w:rFonts w:ascii="Calibri" w:hAnsi="Calibri" w:cs="Times New Roman"/>
          <w:sz w:val="24"/>
          <w:szCs w:val="24"/>
        </w:rPr>
        <w:t xml:space="preserve"> </w:t>
      </w:r>
      <w:r w:rsidR="003A49B7">
        <w:rPr>
          <w:rFonts w:ascii="Calibri" w:hAnsi="Calibri" w:cs="Times New Roman"/>
          <w:sz w:val="24"/>
          <w:szCs w:val="24"/>
        </w:rPr>
        <w:t>is</w:t>
      </w:r>
      <w:r w:rsidR="003A49B7" w:rsidRPr="00020DB7">
        <w:rPr>
          <w:rFonts w:ascii="Calibri" w:hAnsi="Calibri" w:cs="Times New Roman"/>
          <w:sz w:val="24"/>
          <w:szCs w:val="24"/>
        </w:rPr>
        <w:t xml:space="preserve"> </w:t>
      </w:r>
      <w:r w:rsidR="00793452" w:rsidRPr="00020DB7">
        <w:rPr>
          <w:rFonts w:ascii="Calibri" w:hAnsi="Calibri" w:cs="Times New Roman"/>
          <w:sz w:val="24"/>
          <w:szCs w:val="24"/>
        </w:rPr>
        <w:t xml:space="preserve">the </w:t>
      </w:r>
      <w:hyperlink r:id="rId34" w:history="1">
        <w:r w:rsidR="00793452" w:rsidRPr="00020DB7">
          <w:rPr>
            <w:rStyle w:val="Hyperlink"/>
            <w:rFonts w:ascii="Calibri" w:hAnsi="Calibri" w:cs="Times New Roman"/>
            <w:sz w:val="24"/>
            <w:szCs w:val="24"/>
            <w:u w:val="none"/>
          </w:rPr>
          <w:t>PSU Repeat Policy</w:t>
        </w:r>
      </w:hyperlink>
      <w:r w:rsidR="001B7E52" w:rsidRPr="00020DB7">
        <w:rPr>
          <w:rFonts w:ascii="Calibri" w:hAnsi="Calibri" w:cs="Times New Roman"/>
          <w:sz w:val="24"/>
          <w:szCs w:val="24"/>
        </w:rPr>
        <w:t>.</w:t>
      </w:r>
      <w:r w:rsidR="00975E87">
        <w:rPr>
          <w:rFonts w:ascii="Calibri" w:hAnsi="Calibri" w:cs="Times New Roman"/>
          <w:sz w:val="24"/>
          <w:szCs w:val="24"/>
        </w:rPr>
        <w:t xml:space="preserve"> </w:t>
      </w:r>
      <w:r w:rsidR="00793452" w:rsidRPr="00020DB7">
        <w:rPr>
          <w:rFonts w:ascii="Calibri" w:hAnsi="Calibri" w:cs="Times New Roman"/>
          <w:sz w:val="24"/>
          <w:szCs w:val="24"/>
        </w:rPr>
        <w:t xml:space="preserve">The </w:t>
      </w:r>
      <w:r w:rsidR="003A49B7">
        <w:rPr>
          <w:rFonts w:ascii="Calibri" w:hAnsi="Calibri" w:cs="Times New Roman"/>
          <w:sz w:val="24"/>
          <w:szCs w:val="24"/>
        </w:rPr>
        <w:t>P</w:t>
      </w:r>
      <w:r w:rsidR="00793452" w:rsidRPr="00020DB7">
        <w:rPr>
          <w:rFonts w:ascii="Calibri" w:hAnsi="Calibri" w:cs="Times New Roman"/>
          <w:sz w:val="24"/>
          <w:szCs w:val="24"/>
        </w:rPr>
        <w:t xml:space="preserve">olicy and </w:t>
      </w:r>
      <w:hyperlink r:id="rId35" w:history="1">
        <w:r w:rsidR="00793452" w:rsidRPr="00020DB7">
          <w:rPr>
            <w:rStyle w:val="Hyperlink"/>
            <w:rFonts w:ascii="Calibri" w:hAnsi="Calibri" w:cs="Times New Roman"/>
            <w:sz w:val="24"/>
            <w:szCs w:val="24"/>
            <w:u w:val="none"/>
          </w:rPr>
          <w:t>form</w:t>
        </w:r>
      </w:hyperlink>
      <w:r w:rsidR="00793452" w:rsidRPr="00020DB7">
        <w:rPr>
          <w:rFonts w:ascii="Calibri" w:hAnsi="Calibri" w:cs="Times New Roman"/>
          <w:sz w:val="24"/>
          <w:szCs w:val="24"/>
        </w:rPr>
        <w:t xml:space="preserve"> can be found</w:t>
      </w:r>
      <w:r w:rsidR="00B17DD1">
        <w:rPr>
          <w:rFonts w:ascii="Calibri" w:hAnsi="Calibri" w:cs="Times New Roman"/>
          <w:sz w:val="24"/>
          <w:szCs w:val="24"/>
        </w:rPr>
        <w:t xml:space="preserve"> </w:t>
      </w:r>
      <w:r w:rsidR="00FB5276" w:rsidRPr="00020DB7">
        <w:rPr>
          <w:rFonts w:ascii="Calibri" w:hAnsi="Calibri" w:cs="Times New Roman"/>
          <w:sz w:val="24"/>
          <w:szCs w:val="24"/>
        </w:rPr>
        <w:t xml:space="preserve">on the </w:t>
      </w:r>
      <w:hyperlink r:id="rId36" w:history="1">
        <w:r w:rsidR="00FB5276" w:rsidRPr="00BE7200">
          <w:rPr>
            <w:rStyle w:val="Hyperlink"/>
            <w:rFonts w:ascii="Calibri" w:hAnsi="Calibri" w:cs="Times New Roman"/>
            <w:sz w:val="24"/>
            <w:szCs w:val="24"/>
            <w:u w:val="none"/>
          </w:rPr>
          <w:t>Registrar’s website</w:t>
        </w:r>
      </w:hyperlink>
      <w:r w:rsidR="00FB5276" w:rsidRPr="00020DB7">
        <w:rPr>
          <w:rFonts w:ascii="Calibri" w:hAnsi="Calibri" w:cs="Times New Roman"/>
          <w:sz w:val="24"/>
          <w:szCs w:val="24"/>
        </w:rPr>
        <w:t>.</w:t>
      </w:r>
      <w:r w:rsidR="00975E87">
        <w:rPr>
          <w:rFonts w:ascii="Calibri" w:hAnsi="Calibri" w:cs="Times New Roman"/>
          <w:sz w:val="24"/>
          <w:szCs w:val="24"/>
        </w:rPr>
        <w:t xml:space="preserve"> </w:t>
      </w:r>
    </w:p>
    <w:p w14:paraId="43CDE990" w14:textId="77777777" w:rsidR="00793452" w:rsidRPr="00020DB7" w:rsidRDefault="007B3F0C" w:rsidP="00793452">
      <w:pPr>
        <w:pStyle w:val="NoSpacing"/>
        <w:spacing w:line="276" w:lineRule="auto"/>
        <w:ind w:left="360"/>
        <w:rPr>
          <w:rFonts w:ascii="Calibri" w:hAnsi="Calibri" w:cs="Times New Roman"/>
          <w:sz w:val="24"/>
          <w:szCs w:val="24"/>
        </w:rPr>
      </w:pPr>
      <w:r w:rsidRPr="00020DB7">
        <w:rPr>
          <w:rFonts w:ascii="Calibri" w:hAnsi="Calibri"/>
          <w:noProof/>
          <w:sz w:val="24"/>
          <w:szCs w:val="24"/>
        </w:rPr>
        <w:drawing>
          <wp:anchor distT="0" distB="0" distL="114300" distR="114300" simplePos="0" relativeHeight="251594240" behindDoc="0" locked="0" layoutInCell="1" allowOverlap="1" wp14:anchorId="24A3D26C" wp14:editId="2E204E29">
            <wp:simplePos x="0" y="0"/>
            <wp:positionH relativeFrom="column">
              <wp:posOffset>304800</wp:posOffset>
            </wp:positionH>
            <wp:positionV relativeFrom="paragraph">
              <wp:posOffset>45720</wp:posOffset>
            </wp:positionV>
            <wp:extent cx="5486400" cy="2884501"/>
            <wp:effectExtent l="190500" t="190500" r="400050" b="392430"/>
            <wp:wrapNone/>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486400" cy="2884501"/>
                    </a:xfrm>
                    <a:prstGeom prst="rect">
                      <a:avLst/>
                    </a:prstGeom>
                    <a:ln w="38100">
                      <a:solidFill>
                        <a:schemeClr val="accent2">
                          <a:lumMod val="50000"/>
                        </a:schemeClr>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D860F7B" w14:textId="77777777" w:rsidR="00793452" w:rsidRPr="00020DB7" w:rsidRDefault="00793452" w:rsidP="00793452">
      <w:pPr>
        <w:pStyle w:val="NoSpacing"/>
        <w:ind w:left="720"/>
        <w:rPr>
          <w:rFonts w:ascii="Calibri" w:hAnsi="Calibri"/>
          <w:sz w:val="24"/>
          <w:szCs w:val="24"/>
        </w:rPr>
      </w:pPr>
    </w:p>
    <w:p w14:paraId="2B0CB72E" w14:textId="77777777" w:rsidR="007B3F0C" w:rsidRPr="00020DB7" w:rsidRDefault="007B3F0C" w:rsidP="007B3F0C">
      <w:pPr>
        <w:pStyle w:val="NoSpacing"/>
        <w:ind w:left="360"/>
        <w:rPr>
          <w:rFonts w:ascii="Calibri" w:hAnsi="Calibri"/>
          <w:sz w:val="24"/>
          <w:szCs w:val="24"/>
        </w:rPr>
      </w:pPr>
    </w:p>
    <w:p w14:paraId="21DC1CDB" w14:textId="77777777" w:rsidR="007B3F0C" w:rsidRPr="00020DB7" w:rsidRDefault="007B3F0C" w:rsidP="007B3F0C">
      <w:pPr>
        <w:pStyle w:val="NoSpacing"/>
        <w:ind w:left="360"/>
        <w:rPr>
          <w:rFonts w:ascii="Calibri" w:hAnsi="Calibri"/>
          <w:sz w:val="24"/>
          <w:szCs w:val="24"/>
        </w:rPr>
      </w:pPr>
    </w:p>
    <w:p w14:paraId="144BB96E" w14:textId="77777777" w:rsidR="007B3F0C" w:rsidRPr="00020DB7" w:rsidRDefault="007B3F0C" w:rsidP="007B3F0C">
      <w:pPr>
        <w:pStyle w:val="NoSpacing"/>
        <w:ind w:left="360"/>
        <w:rPr>
          <w:rFonts w:ascii="Calibri" w:hAnsi="Calibri"/>
          <w:sz w:val="24"/>
          <w:szCs w:val="24"/>
        </w:rPr>
      </w:pPr>
    </w:p>
    <w:p w14:paraId="38156975" w14:textId="77777777" w:rsidR="007B3F0C" w:rsidRPr="00020DB7" w:rsidRDefault="007B3F0C" w:rsidP="007B3F0C">
      <w:pPr>
        <w:pStyle w:val="NoSpacing"/>
        <w:ind w:left="360"/>
        <w:rPr>
          <w:rFonts w:ascii="Calibri" w:hAnsi="Calibri"/>
          <w:sz w:val="24"/>
          <w:szCs w:val="24"/>
        </w:rPr>
      </w:pPr>
    </w:p>
    <w:p w14:paraId="287B85B2" w14:textId="77777777" w:rsidR="007B3F0C" w:rsidRPr="00020DB7" w:rsidRDefault="007B3F0C" w:rsidP="007B3F0C">
      <w:pPr>
        <w:pStyle w:val="NoSpacing"/>
        <w:ind w:left="360"/>
        <w:rPr>
          <w:rFonts w:ascii="Calibri" w:hAnsi="Calibri"/>
          <w:sz w:val="24"/>
          <w:szCs w:val="24"/>
        </w:rPr>
      </w:pPr>
    </w:p>
    <w:p w14:paraId="25C4CF7D" w14:textId="77777777" w:rsidR="007B3F0C" w:rsidRPr="00020DB7" w:rsidRDefault="007B3F0C" w:rsidP="007B3F0C">
      <w:pPr>
        <w:pStyle w:val="NoSpacing"/>
        <w:ind w:left="360"/>
        <w:rPr>
          <w:rFonts w:ascii="Calibri" w:hAnsi="Calibri"/>
          <w:sz w:val="24"/>
          <w:szCs w:val="24"/>
        </w:rPr>
      </w:pPr>
    </w:p>
    <w:p w14:paraId="0A58AF60" w14:textId="77777777" w:rsidR="007B3F0C" w:rsidRPr="00020DB7" w:rsidRDefault="007B3F0C" w:rsidP="007B3F0C">
      <w:pPr>
        <w:pStyle w:val="NoSpacing"/>
        <w:ind w:left="360"/>
        <w:rPr>
          <w:rFonts w:ascii="Calibri" w:hAnsi="Calibri"/>
          <w:sz w:val="24"/>
          <w:szCs w:val="24"/>
        </w:rPr>
      </w:pPr>
    </w:p>
    <w:p w14:paraId="074CBBDD" w14:textId="77777777" w:rsidR="007B3F0C" w:rsidRPr="00020DB7" w:rsidRDefault="007B3F0C" w:rsidP="007B3F0C">
      <w:pPr>
        <w:pStyle w:val="NoSpacing"/>
        <w:ind w:left="360"/>
        <w:rPr>
          <w:rFonts w:ascii="Calibri" w:hAnsi="Calibri"/>
          <w:sz w:val="24"/>
          <w:szCs w:val="24"/>
        </w:rPr>
      </w:pPr>
    </w:p>
    <w:p w14:paraId="25CFB36D" w14:textId="77777777" w:rsidR="007B3F0C" w:rsidRPr="00020DB7" w:rsidRDefault="007B3F0C" w:rsidP="007B3F0C">
      <w:pPr>
        <w:pStyle w:val="NoSpacing"/>
        <w:ind w:left="360"/>
        <w:rPr>
          <w:rFonts w:ascii="Calibri" w:hAnsi="Calibri"/>
          <w:sz w:val="24"/>
          <w:szCs w:val="24"/>
        </w:rPr>
      </w:pPr>
    </w:p>
    <w:p w14:paraId="2C232189" w14:textId="77777777" w:rsidR="007B3F0C" w:rsidRPr="00020DB7" w:rsidRDefault="007B3F0C" w:rsidP="007B3F0C">
      <w:pPr>
        <w:pStyle w:val="NoSpacing"/>
        <w:ind w:left="360"/>
        <w:rPr>
          <w:rFonts w:ascii="Calibri" w:hAnsi="Calibri"/>
          <w:sz w:val="24"/>
          <w:szCs w:val="24"/>
        </w:rPr>
      </w:pPr>
    </w:p>
    <w:p w14:paraId="5ACA3C71" w14:textId="77777777" w:rsidR="007B3F0C" w:rsidRPr="00020DB7" w:rsidRDefault="007B3F0C" w:rsidP="007B3F0C">
      <w:pPr>
        <w:pStyle w:val="NoSpacing"/>
        <w:ind w:left="360"/>
        <w:rPr>
          <w:rFonts w:ascii="Calibri" w:hAnsi="Calibri"/>
          <w:sz w:val="24"/>
          <w:szCs w:val="24"/>
        </w:rPr>
      </w:pPr>
    </w:p>
    <w:p w14:paraId="1B7D9352" w14:textId="77777777" w:rsidR="007B3F0C" w:rsidRPr="00020DB7" w:rsidRDefault="007B3F0C" w:rsidP="007B3F0C">
      <w:pPr>
        <w:pStyle w:val="NoSpacing"/>
        <w:ind w:left="360"/>
        <w:rPr>
          <w:rFonts w:ascii="Calibri" w:hAnsi="Calibri"/>
          <w:sz w:val="24"/>
          <w:szCs w:val="24"/>
        </w:rPr>
      </w:pPr>
    </w:p>
    <w:p w14:paraId="3B896337" w14:textId="77777777" w:rsidR="007B3F0C" w:rsidRPr="00020DB7" w:rsidRDefault="007B3F0C" w:rsidP="007B3F0C">
      <w:pPr>
        <w:pStyle w:val="NoSpacing"/>
        <w:ind w:left="360"/>
        <w:rPr>
          <w:rFonts w:ascii="Calibri" w:hAnsi="Calibri"/>
          <w:sz w:val="24"/>
          <w:szCs w:val="24"/>
        </w:rPr>
      </w:pPr>
    </w:p>
    <w:p w14:paraId="20B01830" w14:textId="77777777" w:rsidR="00B3387E" w:rsidRPr="00020DB7" w:rsidRDefault="00B3387E" w:rsidP="007B3F0C">
      <w:pPr>
        <w:pStyle w:val="NoSpacing"/>
        <w:ind w:left="360"/>
        <w:rPr>
          <w:rFonts w:ascii="Calibri" w:hAnsi="Calibri"/>
          <w:sz w:val="24"/>
          <w:szCs w:val="24"/>
        </w:rPr>
      </w:pPr>
      <w:r w:rsidRPr="00020DB7">
        <w:rPr>
          <w:rFonts w:ascii="Calibri" w:hAnsi="Calibri"/>
          <w:noProof/>
          <w:sz w:val="24"/>
          <w:szCs w:val="24"/>
        </w:rPr>
        <w:drawing>
          <wp:anchor distT="0" distB="0" distL="114300" distR="114300" simplePos="0" relativeHeight="251595264" behindDoc="1" locked="0" layoutInCell="1" allowOverlap="1" wp14:anchorId="279EDCF5" wp14:editId="2863447A">
            <wp:simplePos x="0" y="0"/>
            <wp:positionH relativeFrom="column">
              <wp:posOffset>189230</wp:posOffset>
            </wp:positionH>
            <wp:positionV relativeFrom="paragraph">
              <wp:posOffset>-128270</wp:posOffset>
            </wp:positionV>
            <wp:extent cx="5679908" cy="4572000"/>
            <wp:effectExtent l="190500" t="190500" r="397510" b="400050"/>
            <wp:wrapNone/>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679908" cy="4572000"/>
                    </a:xfrm>
                    <a:prstGeom prst="rect">
                      <a:avLst/>
                    </a:prstGeom>
                    <a:ln w="38100">
                      <a:solidFill>
                        <a:schemeClr val="accent2">
                          <a:lumMod val="50000"/>
                        </a:schemeClr>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E9CAFCC" w14:textId="77777777" w:rsidR="00B3387E" w:rsidRPr="00020DB7" w:rsidRDefault="00B3387E" w:rsidP="00696AFD">
      <w:pPr>
        <w:pStyle w:val="NoSpacing"/>
        <w:ind w:left="360"/>
        <w:jc w:val="center"/>
        <w:rPr>
          <w:rFonts w:ascii="Calibri" w:hAnsi="Calibri"/>
          <w:sz w:val="24"/>
          <w:szCs w:val="24"/>
        </w:rPr>
      </w:pPr>
    </w:p>
    <w:p w14:paraId="7C10EE16" w14:textId="77777777" w:rsidR="00B3387E" w:rsidRPr="00020DB7" w:rsidRDefault="00B3387E" w:rsidP="007B3F0C">
      <w:pPr>
        <w:pStyle w:val="NoSpacing"/>
        <w:ind w:left="360"/>
        <w:rPr>
          <w:rFonts w:ascii="Calibri" w:hAnsi="Calibri"/>
          <w:sz w:val="24"/>
          <w:szCs w:val="24"/>
        </w:rPr>
      </w:pPr>
    </w:p>
    <w:p w14:paraId="308ABF0C" w14:textId="77777777" w:rsidR="00B3387E" w:rsidRPr="00020DB7" w:rsidRDefault="00FB5276" w:rsidP="00FB5276">
      <w:pPr>
        <w:pStyle w:val="NoSpacing"/>
        <w:tabs>
          <w:tab w:val="left" w:pos="7010"/>
        </w:tabs>
        <w:ind w:left="360"/>
        <w:rPr>
          <w:rFonts w:ascii="Calibri" w:hAnsi="Calibri"/>
          <w:sz w:val="24"/>
          <w:szCs w:val="24"/>
        </w:rPr>
      </w:pPr>
      <w:r w:rsidRPr="00020DB7">
        <w:rPr>
          <w:rFonts w:ascii="Calibri" w:hAnsi="Calibri"/>
          <w:sz w:val="24"/>
          <w:szCs w:val="24"/>
        </w:rPr>
        <w:tab/>
      </w:r>
    </w:p>
    <w:p w14:paraId="55D00F57" w14:textId="77777777" w:rsidR="00B3387E" w:rsidRPr="00020DB7" w:rsidRDefault="00B3387E" w:rsidP="007B3F0C">
      <w:pPr>
        <w:pStyle w:val="NoSpacing"/>
        <w:ind w:left="360"/>
        <w:rPr>
          <w:rFonts w:ascii="Calibri" w:hAnsi="Calibri"/>
          <w:sz w:val="24"/>
          <w:szCs w:val="24"/>
        </w:rPr>
      </w:pPr>
    </w:p>
    <w:p w14:paraId="29E97099" w14:textId="77777777" w:rsidR="00B3387E" w:rsidRPr="00020DB7" w:rsidRDefault="00FB5276" w:rsidP="00FB5276">
      <w:pPr>
        <w:pStyle w:val="NoSpacing"/>
        <w:tabs>
          <w:tab w:val="left" w:pos="5950"/>
        </w:tabs>
        <w:ind w:left="360"/>
        <w:rPr>
          <w:rFonts w:ascii="Calibri" w:hAnsi="Calibri"/>
          <w:sz w:val="24"/>
          <w:szCs w:val="24"/>
        </w:rPr>
      </w:pPr>
      <w:r w:rsidRPr="00020DB7">
        <w:rPr>
          <w:rFonts w:ascii="Calibri" w:hAnsi="Calibri"/>
          <w:sz w:val="24"/>
          <w:szCs w:val="24"/>
        </w:rPr>
        <w:tab/>
      </w:r>
    </w:p>
    <w:p w14:paraId="7B9157F3" w14:textId="77777777" w:rsidR="00B3387E" w:rsidRPr="00020DB7" w:rsidRDefault="00696AFD" w:rsidP="00696AFD">
      <w:pPr>
        <w:pStyle w:val="NoSpacing"/>
        <w:tabs>
          <w:tab w:val="left" w:pos="5950"/>
        </w:tabs>
        <w:ind w:left="360"/>
        <w:rPr>
          <w:rFonts w:ascii="Calibri" w:hAnsi="Calibri"/>
          <w:sz w:val="24"/>
          <w:szCs w:val="24"/>
        </w:rPr>
      </w:pPr>
      <w:r>
        <w:rPr>
          <w:rFonts w:ascii="Calibri" w:hAnsi="Calibri"/>
          <w:sz w:val="24"/>
          <w:szCs w:val="24"/>
        </w:rPr>
        <w:tab/>
      </w:r>
    </w:p>
    <w:p w14:paraId="11E7F23A" w14:textId="77777777" w:rsidR="00B3387E" w:rsidRPr="00020DB7" w:rsidRDefault="00B3387E" w:rsidP="00B3387E">
      <w:pPr>
        <w:pStyle w:val="NoSpacing"/>
        <w:tabs>
          <w:tab w:val="left" w:pos="7519"/>
        </w:tabs>
        <w:ind w:left="360"/>
        <w:rPr>
          <w:rFonts w:ascii="Calibri" w:hAnsi="Calibri"/>
          <w:sz w:val="24"/>
          <w:szCs w:val="24"/>
        </w:rPr>
      </w:pPr>
      <w:r w:rsidRPr="00020DB7">
        <w:rPr>
          <w:rFonts w:ascii="Calibri" w:hAnsi="Calibri"/>
          <w:sz w:val="24"/>
          <w:szCs w:val="24"/>
        </w:rPr>
        <w:tab/>
      </w:r>
    </w:p>
    <w:p w14:paraId="0A4452BF" w14:textId="6904DDA7" w:rsidR="00B3387E" w:rsidRPr="00020DB7" w:rsidRDefault="00FB5276" w:rsidP="003650A0">
      <w:pPr>
        <w:pStyle w:val="NoSpacing"/>
        <w:tabs>
          <w:tab w:val="left" w:pos="3138"/>
          <w:tab w:val="center" w:pos="4860"/>
        </w:tabs>
        <w:ind w:left="360"/>
        <w:rPr>
          <w:rFonts w:ascii="Calibri" w:hAnsi="Calibri"/>
          <w:sz w:val="24"/>
          <w:szCs w:val="24"/>
        </w:rPr>
      </w:pPr>
      <w:r w:rsidRPr="00020DB7">
        <w:rPr>
          <w:rFonts w:ascii="Calibri" w:hAnsi="Calibri"/>
          <w:sz w:val="24"/>
          <w:szCs w:val="24"/>
        </w:rPr>
        <w:tab/>
      </w:r>
      <w:r w:rsidR="003650A0">
        <w:rPr>
          <w:rFonts w:ascii="Calibri" w:hAnsi="Calibri"/>
          <w:sz w:val="24"/>
          <w:szCs w:val="24"/>
        </w:rPr>
        <w:tab/>
      </w:r>
    </w:p>
    <w:p w14:paraId="7A271B49" w14:textId="77777777" w:rsidR="00B3387E" w:rsidRPr="00020DB7" w:rsidRDefault="00696AFD" w:rsidP="00696AFD">
      <w:pPr>
        <w:pStyle w:val="NoSpacing"/>
        <w:tabs>
          <w:tab w:val="left" w:pos="3138"/>
        </w:tabs>
        <w:ind w:left="360"/>
        <w:rPr>
          <w:rFonts w:ascii="Calibri" w:hAnsi="Calibri"/>
          <w:sz w:val="24"/>
          <w:szCs w:val="24"/>
        </w:rPr>
      </w:pPr>
      <w:r>
        <w:rPr>
          <w:rFonts w:ascii="Calibri" w:hAnsi="Calibri"/>
          <w:sz w:val="24"/>
          <w:szCs w:val="24"/>
        </w:rPr>
        <w:tab/>
      </w:r>
    </w:p>
    <w:p w14:paraId="494EBEAC" w14:textId="77777777" w:rsidR="00793452" w:rsidRPr="00020DB7" w:rsidRDefault="00B3387E" w:rsidP="00B3387E">
      <w:pPr>
        <w:tabs>
          <w:tab w:val="left" w:pos="6181"/>
        </w:tabs>
        <w:rPr>
          <w:rFonts w:ascii="Calibri" w:hAnsi="Calibri"/>
          <w:sz w:val="24"/>
          <w:szCs w:val="24"/>
        </w:rPr>
      </w:pPr>
      <w:r w:rsidRPr="00020DB7">
        <w:rPr>
          <w:rFonts w:ascii="Calibri" w:hAnsi="Calibri"/>
          <w:sz w:val="24"/>
          <w:szCs w:val="24"/>
        </w:rPr>
        <w:tab/>
      </w:r>
    </w:p>
    <w:p w14:paraId="6CF5AFC3" w14:textId="77777777" w:rsidR="00793452" w:rsidRPr="00020DB7" w:rsidRDefault="00793452" w:rsidP="00793452">
      <w:pPr>
        <w:rPr>
          <w:rFonts w:ascii="Calibri" w:hAnsi="Calibri"/>
          <w:sz w:val="24"/>
          <w:szCs w:val="24"/>
        </w:rPr>
      </w:pPr>
    </w:p>
    <w:p w14:paraId="2864BF88" w14:textId="77777777" w:rsidR="007B3F0C" w:rsidRPr="00020DB7" w:rsidRDefault="00696AFD" w:rsidP="00696AFD">
      <w:pPr>
        <w:tabs>
          <w:tab w:val="left" w:pos="3555"/>
        </w:tabs>
        <w:rPr>
          <w:rFonts w:ascii="Calibri" w:hAnsi="Calibri"/>
          <w:sz w:val="24"/>
          <w:szCs w:val="24"/>
        </w:rPr>
      </w:pPr>
      <w:r>
        <w:rPr>
          <w:rFonts w:ascii="Calibri" w:hAnsi="Calibri"/>
          <w:sz w:val="24"/>
          <w:szCs w:val="24"/>
        </w:rPr>
        <w:tab/>
      </w:r>
    </w:p>
    <w:p w14:paraId="3C148944" w14:textId="77777777" w:rsidR="00FB5276" w:rsidRPr="00020DB7" w:rsidRDefault="00FB5276" w:rsidP="00793452">
      <w:pPr>
        <w:rPr>
          <w:rFonts w:ascii="Calibri" w:hAnsi="Calibri"/>
          <w:sz w:val="24"/>
          <w:szCs w:val="24"/>
        </w:rPr>
      </w:pPr>
    </w:p>
    <w:p w14:paraId="7AE2CCC4" w14:textId="77777777" w:rsidR="00FB5276" w:rsidRPr="00020DB7" w:rsidRDefault="00FB5276" w:rsidP="00793452">
      <w:pPr>
        <w:rPr>
          <w:rFonts w:ascii="Calibri" w:hAnsi="Calibri"/>
          <w:sz w:val="24"/>
          <w:szCs w:val="24"/>
        </w:rPr>
      </w:pPr>
    </w:p>
    <w:p w14:paraId="69D67DF3" w14:textId="77777777" w:rsidR="00FB5276" w:rsidRPr="00020DB7" w:rsidRDefault="00FB5276" w:rsidP="00793452">
      <w:pPr>
        <w:rPr>
          <w:rFonts w:ascii="Calibri" w:hAnsi="Calibri"/>
          <w:sz w:val="24"/>
          <w:szCs w:val="24"/>
        </w:rPr>
      </w:pPr>
    </w:p>
    <w:p w14:paraId="64AAD221" w14:textId="77777777" w:rsidR="00696AFD" w:rsidRDefault="00696AFD" w:rsidP="00FB5276">
      <w:pPr>
        <w:pStyle w:val="NoSpacing"/>
        <w:ind w:left="360"/>
        <w:rPr>
          <w:rFonts w:ascii="Calibri" w:hAnsi="Calibri"/>
          <w:sz w:val="24"/>
          <w:szCs w:val="24"/>
        </w:rPr>
      </w:pPr>
    </w:p>
    <w:p w14:paraId="084C29B0" w14:textId="77777777" w:rsidR="00696AFD" w:rsidRDefault="00696AFD" w:rsidP="00FB5276">
      <w:pPr>
        <w:pStyle w:val="NoSpacing"/>
        <w:ind w:left="360"/>
        <w:rPr>
          <w:rFonts w:ascii="Calibri" w:hAnsi="Calibri"/>
          <w:sz w:val="24"/>
          <w:szCs w:val="24"/>
        </w:rPr>
      </w:pPr>
    </w:p>
    <w:p w14:paraId="6CE7F56A" w14:textId="77777777" w:rsidR="00696AFD" w:rsidRDefault="00696AFD" w:rsidP="00FB5276">
      <w:pPr>
        <w:pStyle w:val="NoSpacing"/>
        <w:ind w:left="360"/>
        <w:rPr>
          <w:rFonts w:ascii="Calibri" w:hAnsi="Calibri"/>
          <w:sz w:val="24"/>
          <w:szCs w:val="24"/>
        </w:rPr>
      </w:pPr>
    </w:p>
    <w:p w14:paraId="19BED15B" w14:textId="089EA6B1" w:rsidR="00FB5276" w:rsidRDefault="00FB5276" w:rsidP="00FB5276">
      <w:pPr>
        <w:pStyle w:val="NoSpacing"/>
        <w:ind w:left="360"/>
        <w:rPr>
          <w:rFonts w:ascii="Calibri" w:hAnsi="Calibri"/>
          <w:sz w:val="24"/>
          <w:szCs w:val="24"/>
        </w:rPr>
      </w:pPr>
      <w:r w:rsidRPr="00020DB7">
        <w:rPr>
          <w:rFonts w:ascii="Calibri" w:hAnsi="Calibri"/>
          <w:sz w:val="24"/>
          <w:szCs w:val="24"/>
        </w:rPr>
        <w:t xml:space="preserve">Source: </w:t>
      </w:r>
      <w:hyperlink r:id="rId39" w:history="1">
        <w:r w:rsidRPr="002757DE">
          <w:rPr>
            <w:rStyle w:val="Hyperlink"/>
            <w:rFonts w:ascii="Calibri" w:hAnsi="Calibri"/>
            <w:sz w:val="24"/>
            <w:szCs w:val="24"/>
          </w:rPr>
          <w:t>https://www.pdx.edu/registration/repeat-policy</w:t>
        </w:r>
      </w:hyperlink>
      <w:r w:rsidRPr="00020DB7">
        <w:rPr>
          <w:rFonts w:ascii="Calibri" w:hAnsi="Calibri"/>
          <w:sz w:val="24"/>
          <w:szCs w:val="24"/>
        </w:rPr>
        <w:t>, December 21,</w:t>
      </w:r>
      <w:r w:rsidR="00731DFD" w:rsidRPr="00020DB7">
        <w:rPr>
          <w:rFonts w:ascii="Calibri" w:hAnsi="Calibri"/>
          <w:sz w:val="24"/>
          <w:szCs w:val="24"/>
        </w:rPr>
        <w:t xml:space="preserve"> 2017</w:t>
      </w:r>
      <w:r w:rsidR="007F1987" w:rsidRPr="00020DB7">
        <w:rPr>
          <w:rFonts w:ascii="Calibri" w:hAnsi="Calibri"/>
          <w:sz w:val="24"/>
          <w:szCs w:val="24"/>
        </w:rPr>
        <w:t xml:space="preserve">, </w:t>
      </w:r>
      <w:r w:rsidRPr="00020DB7">
        <w:rPr>
          <w:rFonts w:ascii="Calibri" w:hAnsi="Calibri"/>
          <w:sz w:val="24"/>
          <w:szCs w:val="24"/>
        </w:rPr>
        <w:t>© Portland State University 201</w:t>
      </w:r>
      <w:r w:rsidR="00731DFD" w:rsidRPr="00020DB7">
        <w:rPr>
          <w:rFonts w:ascii="Calibri" w:hAnsi="Calibri"/>
          <w:sz w:val="24"/>
          <w:szCs w:val="24"/>
        </w:rPr>
        <w:t>8</w:t>
      </w:r>
      <w:r w:rsidRPr="00020DB7">
        <w:rPr>
          <w:rFonts w:ascii="Calibri" w:hAnsi="Calibri"/>
          <w:sz w:val="24"/>
          <w:szCs w:val="24"/>
        </w:rPr>
        <w:t xml:space="preserve">. </w:t>
      </w:r>
    </w:p>
    <w:p w14:paraId="643F1D4D" w14:textId="32ED228F" w:rsidR="001C7192" w:rsidRPr="00020DB7" w:rsidRDefault="001C7192" w:rsidP="00397730">
      <w:pPr>
        <w:pStyle w:val="Heading1"/>
      </w:pPr>
      <w:bookmarkStart w:id="19" w:name="_Toc510531803"/>
      <w:r w:rsidRPr="00020DB7">
        <w:t xml:space="preserve">Calculating </w:t>
      </w:r>
      <w:r w:rsidR="00397730">
        <w:t>G</w:t>
      </w:r>
      <w:r w:rsidRPr="00020DB7">
        <w:t xml:space="preserve">rade </w:t>
      </w:r>
      <w:r w:rsidR="00397730">
        <w:t>P</w:t>
      </w:r>
      <w:r w:rsidRPr="00020DB7">
        <w:t xml:space="preserve">oint </w:t>
      </w:r>
      <w:r w:rsidR="00397730">
        <w:t>A</w:t>
      </w:r>
      <w:r w:rsidRPr="00020DB7">
        <w:t>verage</w:t>
      </w:r>
      <w:r w:rsidR="000440EE" w:rsidRPr="00020DB7">
        <w:t xml:space="preserve"> (GPA)</w:t>
      </w:r>
      <w:bookmarkEnd w:id="19"/>
    </w:p>
    <w:p w14:paraId="6453F042" w14:textId="0683784E" w:rsidR="001C7192" w:rsidRPr="00020DB7" w:rsidRDefault="000440EE" w:rsidP="007A67B6">
      <w:pPr>
        <w:rPr>
          <w:rFonts w:ascii="Calibri" w:hAnsi="Calibri" w:cs="Lucida Sans Unicode"/>
          <w:color w:val="000000"/>
          <w:sz w:val="24"/>
          <w:szCs w:val="24"/>
        </w:rPr>
      </w:pPr>
      <w:r w:rsidRPr="00020DB7">
        <w:rPr>
          <w:rFonts w:ascii="Calibri" w:hAnsi="Calibri"/>
          <w:sz w:val="24"/>
          <w:szCs w:val="24"/>
        </w:rPr>
        <w:t>It can be helpful to understand how term GPA and cumulative GPA are calculated.</w:t>
      </w:r>
      <w:r w:rsidR="00975E87">
        <w:rPr>
          <w:rFonts w:ascii="Calibri" w:hAnsi="Calibri"/>
          <w:sz w:val="24"/>
          <w:szCs w:val="24"/>
        </w:rPr>
        <w:t xml:space="preserve"> </w:t>
      </w:r>
      <w:r w:rsidR="001C7192" w:rsidRPr="00020DB7">
        <w:rPr>
          <w:rFonts w:ascii="Calibri" w:hAnsi="Calibri" w:cs="Lucida Sans Unicode"/>
          <w:color w:val="000000"/>
          <w:sz w:val="24"/>
          <w:szCs w:val="24"/>
        </w:rPr>
        <w:t>Portland State University computes current term and cumulative G</w:t>
      </w:r>
      <w:r w:rsidR="00BE7200">
        <w:rPr>
          <w:rFonts w:ascii="Calibri" w:hAnsi="Calibri" w:cs="Lucida Sans Unicode"/>
          <w:color w:val="000000"/>
          <w:sz w:val="24"/>
          <w:szCs w:val="24"/>
        </w:rPr>
        <w:t>PA</w:t>
      </w:r>
      <w:r w:rsidR="001C7192" w:rsidRPr="00020DB7">
        <w:rPr>
          <w:rFonts w:ascii="Calibri" w:hAnsi="Calibri" w:cs="Lucida Sans Unicode"/>
          <w:color w:val="000000"/>
          <w:sz w:val="24"/>
          <w:szCs w:val="24"/>
        </w:rPr>
        <w:t xml:space="preserve"> according to the following scale:</w:t>
      </w:r>
    </w:p>
    <w:tbl>
      <w:tblPr>
        <w:tblW w:w="10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bottom w:w="45" w:type="dxa"/>
          <w:right w:w="0" w:type="dxa"/>
        </w:tblCellMar>
        <w:tblLook w:val="04A0" w:firstRow="1" w:lastRow="0" w:firstColumn="1" w:lastColumn="0" w:noHBand="0" w:noVBand="1"/>
      </w:tblPr>
      <w:tblGrid>
        <w:gridCol w:w="5016"/>
        <w:gridCol w:w="5079"/>
      </w:tblGrid>
      <w:tr w:rsidR="001C7192" w:rsidRPr="00020DB7" w14:paraId="63F9C4FE" w14:textId="77777777" w:rsidTr="000440EE">
        <w:tc>
          <w:tcPr>
            <w:tcW w:w="0" w:type="auto"/>
            <w:shd w:val="clear" w:color="auto" w:fill="FFFFFF"/>
            <w:tcMar>
              <w:top w:w="75" w:type="dxa"/>
              <w:left w:w="225" w:type="dxa"/>
              <w:bottom w:w="75" w:type="dxa"/>
              <w:right w:w="225" w:type="dxa"/>
            </w:tcMar>
            <w:vAlign w:val="center"/>
            <w:hideMark/>
          </w:tcPr>
          <w:p w14:paraId="0334F34A"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A = 4.00</w:t>
            </w:r>
          </w:p>
        </w:tc>
        <w:tc>
          <w:tcPr>
            <w:tcW w:w="0" w:type="auto"/>
            <w:shd w:val="clear" w:color="auto" w:fill="FFFFFF"/>
            <w:tcMar>
              <w:top w:w="75" w:type="dxa"/>
              <w:left w:w="225" w:type="dxa"/>
              <w:bottom w:w="75" w:type="dxa"/>
              <w:right w:w="225" w:type="dxa"/>
            </w:tcMar>
            <w:vAlign w:val="center"/>
            <w:hideMark/>
          </w:tcPr>
          <w:p w14:paraId="21661329"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C = 2.00</w:t>
            </w:r>
          </w:p>
        </w:tc>
      </w:tr>
      <w:tr w:rsidR="001C7192" w:rsidRPr="00020DB7" w14:paraId="4CA9AC19" w14:textId="77777777" w:rsidTr="000440EE">
        <w:tc>
          <w:tcPr>
            <w:tcW w:w="0" w:type="auto"/>
            <w:shd w:val="clear" w:color="auto" w:fill="FFFFFF"/>
            <w:tcMar>
              <w:top w:w="75" w:type="dxa"/>
              <w:left w:w="225" w:type="dxa"/>
              <w:bottom w:w="75" w:type="dxa"/>
              <w:right w:w="225" w:type="dxa"/>
            </w:tcMar>
            <w:vAlign w:val="center"/>
            <w:hideMark/>
          </w:tcPr>
          <w:p w14:paraId="00071E7E"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A- = 3.67</w:t>
            </w:r>
          </w:p>
        </w:tc>
        <w:tc>
          <w:tcPr>
            <w:tcW w:w="0" w:type="auto"/>
            <w:shd w:val="clear" w:color="auto" w:fill="FFFFFF"/>
            <w:tcMar>
              <w:top w:w="75" w:type="dxa"/>
              <w:left w:w="225" w:type="dxa"/>
              <w:bottom w:w="75" w:type="dxa"/>
              <w:right w:w="225" w:type="dxa"/>
            </w:tcMar>
            <w:vAlign w:val="center"/>
            <w:hideMark/>
          </w:tcPr>
          <w:p w14:paraId="2C296F90"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C- = 1.67</w:t>
            </w:r>
          </w:p>
        </w:tc>
      </w:tr>
      <w:tr w:rsidR="001C7192" w:rsidRPr="00020DB7" w14:paraId="42D4B87C" w14:textId="77777777" w:rsidTr="000440EE">
        <w:tc>
          <w:tcPr>
            <w:tcW w:w="0" w:type="auto"/>
            <w:shd w:val="clear" w:color="auto" w:fill="FFFFFF"/>
            <w:tcMar>
              <w:top w:w="75" w:type="dxa"/>
              <w:left w:w="225" w:type="dxa"/>
              <w:bottom w:w="75" w:type="dxa"/>
              <w:right w:w="225" w:type="dxa"/>
            </w:tcMar>
            <w:vAlign w:val="center"/>
            <w:hideMark/>
          </w:tcPr>
          <w:p w14:paraId="243C18D2"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B+ = 3.33</w:t>
            </w:r>
          </w:p>
        </w:tc>
        <w:tc>
          <w:tcPr>
            <w:tcW w:w="0" w:type="auto"/>
            <w:shd w:val="clear" w:color="auto" w:fill="FFFFFF"/>
            <w:tcMar>
              <w:top w:w="75" w:type="dxa"/>
              <w:left w:w="225" w:type="dxa"/>
              <w:bottom w:w="75" w:type="dxa"/>
              <w:right w:w="225" w:type="dxa"/>
            </w:tcMar>
            <w:vAlign w:val="center"/>
            <w:hideMark/>
          </w:tcPr>
          <w:p w14:paraId="3090ECAF"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D+ = 1.33</w:t>
            </w:r>
          </w:p>
        </w:tc>
      </w:tr>
      <w:tr w:rsidR="001C7192" w:rsidRPr="00020DB7" w14:paraId="61863AB2" w14:textId="77777777" w:rsidTr="000440EE">
        <w:tc>
          <w:tcPr>
            <w:tcW w:w="0" w:type="auto"/>
            <w:shd w:val="clear" w:color="auto" w:fill="FFFFFF"/>
            <w:tcMar>
              <w:top w:w="75" w:type="dxa"/>
              <w:left w:w="225" w:type="dxa"/>
              <w:bottom w:w="75" w:type="dxa"/>
              <w:right w:w="225" w:type="dxa"/>
            </w:tcMar>
            <w:vAlign w:val="center"/>
            <w:hideMark/>
          </w:tcPr>
          <w:p w14:paraId="75B64EC0"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B = 3.00</w:t>
            </w:r>
          </w:p>
        </w:tc>
        <w:tc>
          <w:tcPr>
            <w:tcW w:w="0" w:type="auto"/>
            <w:shd w:val="clear" w:color="auto" w:fill="FFFFFF"/>
            <w:tcMar>
              <w:top w:w="75" w:type="dxa"/>
              <w:left w:w="225" w:type="dxa"/>
              <w:bottom w:w="75" w:type="dxa"/>
              <w:right w:w="225" w:type="dxa"/>
            </w:tcMar>
            <w:vAlign w:val="center"/>
            <w:hideMark/>
          </w:tcPr>
          <w:p w14:paraId="6DF8168E"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D = 1.00</w:t>
            </w:r>
          </w:p>
        </w:tc>
      </w:tr>
      <w:tr w:rsidR="001C7192" w:rsidRPr="00020DB7" w14:paraId="27F87494" w14:textId="77777777" w:rsidTr="000440EE">
        <w:tc>
          <w:tcPr>
            <w:tcW w:w="0" w:type="auto"/>
            <w:shd w:val="clear" w:color="auto" w:fill="FFFFFF"/>
            <w:tcMar>
              <w:top w:w="75" w:type="dxa"/>
              <w:left w:w="225" w:type="dxa"/>
              <w:bottom w:w="75" w:type="dxa"/>
              <w:right w:w="225" w:type="dxa"/>
            </w:tcMar>
            <w:vAlign w:val="center"/>
            <w:hideMark/>
          </w:tcPr>
          <w:p w14:paraId="7586BB44"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B- = 2.67</w:t>
            </w:r>
          </w:p>
        </w:tc>
        <w:tc>
          <w:tcPr>
            <w:tcW w:w="0" w:type="auto"/>
            <w:shd w:val="clear" w:color="auto" w:fill="FFFFFF"/>
            <w:tcMar>
              <w:top w:w="75" w:type="dxa"/>
              <w:left w:w="225" w:type="dxa"/>
              <w:bottom w:w="75" w:type="dxa"/>
              <w:right w:w="225" w:type="dxa"/>
            </w:tcMar>
            <w:vAlign w:val="center"/>
            <w:hideMark/>
          </w:tcPr>
          <w:p w14:paraId="4CCB2287"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D- = 0.67</w:t>
            </w:r>
          </w:p>
        </w:tc>
      </w:tr>
      <w:tr w:rsidR="001C7192" w:rsidRPr="00020DB7" w14:paraId="2B95C56D" w14:textId="77777777" w:rsidTr="000440EE">
        <w:tc>
          <w:tcPr>
            <w:tcW w:w="0" w:type="auto"/>
            <w:shd w:val="clear" w:color="auto" w:fill="FFFFFF"/>
            <w:tcMar>
              <w:top w:w="75" w:type="dxa"/>
              <w:left w:w="225" w:type="dxa"/>
              <w:bottom w:w="75" w:type="dxa"/>
              <w:right w:w="225" w:type="dxa"/>
            </w:tcMar>
            <w:vAlign w:val="center"/>
            <w:hideMark/>
          </w:tcPr>
          <w:p w14:paraId="019D1BF3"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C+ = 2.33</w:t>
            </w:r>
          </w:p>
        </w:tc>
        <w:tc>
          <w:tcPr>
            <w:tcW w:w="0" w:type="auto"/>
            <w:shd w:val="clear" w:color="auto" w:fill="FFFFFF"/>
            <w:tcMar>
              <w:top w:w="75" w:type="dxa"/>
              <w:left w:w="225" w:type="dxa"/>
              <w:bottom w:w="75" w:type="dxa"/>
              <w:right w:w="225" w:type="dxa"/>
            </w:tcMar>
            <w:vAlign w:val="center"/>
            <w:hideMark/>
          </w:tcPr>
          <w:p w14:paraId="0345E603"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F = 0.00</w:t>
            </w:r>
          </w:p>
        </w:tc>
      </w:tr>
    </w:tbl>
    <w:p w14:paraId="2BC3BEC0" w14:textId="26DB750F" w:rsidR="001C7192" w:rsidRPr="00020DB7" w:rsidRDefault="001C7192" w:rsidP="000440EE">
      <w:pPr>
        <w:pStyle w:val="Heading5"/>
        <w:rPr>
          <w:rFonts w:ascii="Calibri" w:hAnsi="Calibri"/>
          <w:sz w:val="24"/>
          <w:szCs w:val="24"/>
        </w:rPr>
      </w:pPr>
      <w:r w:rsidRPr="00020DB7">
        <w:rPr>
          <w:rFonts w:ascii="Calibri" w:hAnsi="Calibri"/>
          <w:sz w:val="24"/>
          <w:szCs w:val="24"/>
        </w:rPr>
        <w:t xml:space="preserve">To </w:t>
      </w:r>
      <w:r w:rsidR="001358B0">
        <w:rPr>
          <w:rFonts w:ascii="Calibri" w:hAnsi="Calibri"/>
          <w:sz w:val="24"/>
          <w:szCs w:val="24"/>
        </w:rPr>
        <w:t>C</w:t>
      </w:r>
      <w:r w:rsidRPr="00020DB7">
        <w:rPr>
          <w:rFonts w:ascii="Calibri" w:hAnsi="Calibri"/>
          <w:sz w:val="24"/>
          <w:szCs w:val="24"/>
        </w:rPr>
        <w:t>alculate </w:t>
      </w:r>
      <w:r w:rsidR="000440EE" w:rsidRPr="00020DB7">
        <w:rPr>
          <w:rFonts w:ascii="Calibri" w:hAnsi="Calibri"/>
          <w:sz w:val="24"/>
          <w:szCs w:val="24"/>
        </w:rPr>
        <w:t>GPA</w:t>
      </w:r>
      <w:r w:rsidRPr="00020DB7">
        <w:rPr>
          <w:rFonts w:ascii="Calibri" w:hAnsi="Calibri"/>
          <w:sz w:val="24"/>
          <w:szCs w:val="24"/>
        </w:rPr>
        <w:t xml:space="preserve"> for </w:t>
      </w:r>
      <w:r w:rsidR="001358B0">
        <w:rPr>
          <w:rFonts w:ascii="Calibri" w:hAnsi="Calibri"/>
          <w:sz w:val="24"/>
          <w:szCs w:val="24"/>
        </w:rPr>
        <w:t>O</w:t>
      </w:r>
      <w:r w:rsidRPr="00020DB7">
        <w:rPr>
          <w:rFonts w:ascii="Calibri" w:hAnsi="Calibri"/>
          <w:sz w:val="24"/>
          <w:szCs w:val="24"/>
        </w:rPr>
        <w:t xml:space="preserve">ne </w:t>
      </w:r>
      <w:r w:rsidR="001358B0">
        <w:rPr>
          <w:rFonts w:ascii="Calibri" w:hAnsi="Calibri"/>
          <w:sz w:val="24"/>
          <w:szCs w:val="24"/>
        </w:rPr>
        <w:t>T</w:t>
      </w:r>
      <w:r w:rsidRPr="00020DB7">
        <w:rPr>
          <w:rFonts w:ascii="Calibri" w:hAnsi="Calibri"/>
          <w:sz w:val="24"/>
          <w:szCs w:val="24"/>
        </w:rPr>
        <w:t>erm:</w:t>
      </w:r>
    </w:p>
    <w:p w14:paraId="0F799645" w14:textId="77777777" w:rsidR="001C7192" w:rsidRPr="00020DB7" w:rsidRDefault="001C7192" w:rsidP="005047E4">
      <w:pPr>
        <w:numPr>
          <w:ilvl w:val="0"/>
          <w:numId w:val="29"/>
        </w:numPr>
        <w:shd w:val="clear" w:color="auto" w:fill="FFFFFF"/>
        <w:spacing w:before="0" w:after="0" w:line="270" w:lineRule="atLeast"/>
        <w:ind w:left="0"/>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Multiply the point value of the letter grade (see scale above) by the number of credit hours. The result is the grade points (quality points) earned.</w:t>
      </w:r>
    </w:p>
    <w:p w14:paraId="46868DF9" w14:textId="77777777" w:rsidR="001C7192" w:rsidRPr="00020DB7" w:rsidRDefault="001C7192" w:rsidP="005047E4">
      <w:pPr>
        <w:numPr>
          <w:ilvl w:val="0"/>
          <w:numId w:val="29"/>
        </w:numPr>
        <w:shd w:val="clear" w:color="auto" w:fill="FFFFFF"/>
        <w:spacing w:before="0" w:after="0" w:line="270" w:lineRule="atLeast"/>
        <w:ind w:left="0"/>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Total the credit hours for the term; total the quality points for the term.</w:t>
      </w:r>
    </w:p>
    <w:p w14:paraId="330174CB" w14:textId="77777777" w:rsidR="001C7192" w:rsidRPr="00020DB7" w:rsidRDefault="001C7192" w:rsidP="005047E4">
      <w:pPr>
        <w:numPr>
          <w:ilvl w:val="0"/>
          <w:numId w:val="29"/>
        </w:numPr>
        <w:shd w:val="clear" w:color="auto" w:fill="FFFFFF"/>
        <w:spacing w:before="0" w:after="0" w:line="270" w:lineRule="atLeast"/>
        <w:ind w:left="0"/>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Divide the total quality points by the total credit hours. The result is the G</w:t>
      </w:r>
      <w:r w:rsidR="00555DA4">
        <w:rPr>
          <w:rFonts w:ascii="Calibri" w:eastAsia="Times New Roman" w:hAnsi="Calibri" w:cs="Lucida Sans Unicode"/>
          <w:color w:val="000000"/>
          <w:sz w:val="24"/>
          <w:szCs w:val="24"/>
        </w:rPr>
        <w:t>PA</w:t>
      </w:r>
      <w:r w:rsidRPr="00020DB7">
        <w:rPr>
          <w:rFonts w:ascii="Calibri" w:eastAsia="Times New Roman" w:hAnsi="Calibri" w:cs="Lucida Sans Unicode"/>
          <w:color w:val="000000"/>
          <w:sz w:val="24"/>
          <w:szCs w:val="24"/>
        </w:rPr>
        <w:t xml:space="preserve"> for the term.</w:t>
      </w:r>
    </w:p>
    <w:p w14:paraId="59EA5E1F" w14:textId="77777777" w:rsidR="000440EE" w:rsidRPr="00020DB7" w:rsidRDefault="000440EE" w:rsidP="000440EE">
      <w:pPr>
        <w:shd w:val="clear" w:color="auto" w:fill="FFFFFF"/>
        <w:spacing w:before="0" w:after="0" w:line="270" w:lineRule="atLeast"/>
        <w:rPr>
          <w:rFonts w:ascii="Calibri" w:eastAsia="Times New Roman" w:hAnsi="Calibri" w:cs="Lucida Sans Unicode"/>
          <w:color w:val="000000"/>
          <w:sz w:val="24"/>
          <w:szCs w:val="24"/>
        </w:rPr>
      </w:pPr>
    </w:p>
    <w:p w14:paraId="0F29A4F4" w14:textId="77777777" w:rsidR="000440EE" w:rsidRPr="00020DB7" w:rsidRDefault="000440EE" w:rsidP="000440EE">
      <w:pPr>
        <w:shd w:val="clear" w:color="auto" w:fill="FFFFFF"/>
        <w:spacing w:before="0" w:after="0" w:line="270" w:lineRule="atLeast"/>
        <w:rPr>
          <w:rFonts w:ascii="Calibri" w:eastAsia="Times New Roman" w:hAnsi="Calibri" w:cs="Lucida Sans Unicode"/>
          <w:color w:val="000000"/>
          <w:sz w:val="24"/>
          <w:szCs w:val="24"/>
        </w:rPr>
      </w:pPr>
    </w:p>
    <w:p w14:paraId="4BA9E860" w14:textId="077E3B48" w:rsidR="000440EE" w:rsidRPr="00020DB7" w:rsidRDefault="000440EE" w:rsidP="000440EE">
      <w:pPr>
        <w:shd w:val="clear" w:color="auto" w:fill="FFFFFF"/>
        <w:spacing w:before="0"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 xml:space="preserve">Here is an excerpt that demonstrates how each of these components appears </w:t>
      </w:r>
      <w:r w:rsidR="002A7CBC">
        <w:rPr>
          <w:rFonts w:ascii="Calibri" w:eastAsia="Times New Roman" w:hAnsi="Calibri" w:cs="Lucida Sans Unicode"/>
          <w:color w:val="000000"/>
          <w:sz w:val="24"/>
          <w:szCs w:val="24"/>
        </w:rPr>
        <w:t>o</w:t>
      </w:r>
      <w:r w:rsidRPr="00020DB7">
        <w:rPr>
          <w:rFonts w:ascii="Calibri" w:eastAsia="Times New Roman" w:hAnsi="Calibri" w:cs="Lucida Sans Unicode"/>
          <w:color w:val="000000"/>
          <w:sz w:val="24"/>
          <w:szCs w:val="24"/>
        </w:rPr>
        <w:t>n a transcript for the term GPA calculation:</w:t>
      </w:r>
    </w:p>
    <w:p w14:paraId="50448C82" w14:textId="77777777" w:rsidR="000440EE" w:rsidRPr="00020DB7" w:rsidRDefault="000440EE" w:rsidP="000440EE">
      <w:pPr>
        <w:shd w:val="clear" w:color="auto" w:fill="FFFFFF"/>
        <w:spacing w:before="0" w:after="0" w:line="270" w:lineRule="atLeast"/>
        <w:rPr>
          <w:rFonts w:ascii="Calibri" w:eastAsia="Times New Roman" w:hAnsi="Calibri" w:cs="Lucida Sans Unicode"/>
          <w:color w:val="000000"/>
          <w:sz w:val="24"/>
          <w:szCs w:val="24"/>
        </w:rPr>
      </w:pPr>
      <w:r w:rsidRPr="00020DB7">
        <w:rPr>
          <w:rFonts w:ascii="Calibri" w:hAnsi="Calibri"/>
          <w:noProof/>
          <w:sz w:val="24"/>
          <w:szCs w:val="24"/>
          <w:lang w:eastAsia="en-US"/>
        </w:rPr>
        <w:drawing>
          <wp:inline distT="0" distB="0" distL="0" distR="0" wp14:anchorId="5C7F2120" wp14:editId="0346BE09">
            <wp:extent cx="6400800" cy="995680"/>
            <wp:effectExtent l="19050" t="19050" r="19050" b="13970"/>
            <wp:docPr id="14403" name="Picture 1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00800" cy="995680"/>
                    </a:xfrm>
                    <a:prstGeom prst="rect">
                      <a:avLst/>
                    </a:prstGeom>
                    <a:ln>
                      <a:solidFill>
                        <a:schemeClr val="accent2">
                          <a:lumMod val="50000"/>
                        </a:schemeClr>
                      </a:solidFill>
                    </a:ln>
                  </pic:spPr>
                </pic:pic>
              </a:graphicData>
            </a:graphic>
          </wp:inline>
        </w:drawing>
      </w:r>
    </w:p>
    <w:p w14:paraId="70CF24B3" w14:textId="77777777" w:rsidR="002245B0" w:rsidRPr="00020DB7" w:rsidRDefault="002245B0" w:rsidP="002245B0">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55BFE02F" w14:textId="77777777" w:rsidR="00F44F7B" w:rsidRDefault="00F44F7B" w:rsidP="000440EE">
      <w:pPr>
        <w:shd w:val="clear" w:color="auto" w:fill="FFFFFF"/>
        <w:spacing w:before="0" w:after="0" w:line="270" w:lineRule="atLeast"/>
        <w:rPr>
          <w:rFonts w:ascii="Calibri" w:eastAsia="Times New Roman" w:hAnsi="Calibri" w:cs="Lucida Sans Unicode"/>
          <w:color w:val="000000"/>
          <w:sz w:val="24"/>
          <w:szCs w:val="24"/>
        </w:rPr>
      </w:pPr>
    </w:p>
    <w:p w14:paraId="3D086056" w14:textId="77777777" w:rsidR="00555DA4" w:rsidRDefault="00555DA4" w:rsidP="000440EE">
      <w:pPr>
        <w:shd w:val="clear" w:color="auto" w:fill="FFFFFF"/>
        <w:spacing w:before="0" w:after="0" w:line="270" w:lineRule="atLeast"/>
        <w:rPr>
          <w:rFonts w:ascii="Calibri" w:eastAsia="Times New Roman" w:hAnsi="Calibri" w:cs="Lucida Sans Unicode"/>
          <w:color w:val="000000"/>
          <w:sz w:val="24"/>
          <w:szCs w:val="24"/>
        </w:rPr>
      </w:pPr>
    </w:p>
    <w:p w14:paraId="0564A75A" w14:textId="77777777" w:rsidR="00555DA4" w:rsidRDefault="00555DA4" w:rsidP="000440EE">
      <w:pPr>
        <w:shd w:val="clear" w:color="auto" w:fill="FFFFFF"/>
        <w:spacing w:before="0" w:after="0" w:line="270" w:lineRule="atLeast"/>
        <w:rPr>
          <w:rFonts w:ascii="Calibri" w:eastAsia="Times New Roman" w:hAnsi="Calibri" w:cs="Lucida Sans Unicode"/>
          <w:color w:val="000000"/>
          <w:sz w:val="24"/>
          <w:szCs w:val="24"/>
        </w:rPr>
      </w:pPr>
    </w:p>
    <w:p w14:paraId="0174CE96" w14:textId="5DF92EF8" w:rsidR="001C7192" w:rsidRPr="00020DB7" w:rsidRDefault="001C7192" w:rsidP="000440EE">
      <w:pPr>
        <w:pStyle w:val="Heading5"/>
        <w:rPr>
          <w:rFonts w:ascii="Calibri" w:hAnsi="Calibri"/>
          <w:sz w:val="24"/>
          <w:szCs w:val="24"/>
        </w:rPr>
      </w:pPr>
      <w:r w:rsidRPr="00020DB7">
        <w:rPr>
          <w:rFonts w:ascii="Calibri" w:hAnsi="Calibri"/>
          <w:sz w:val="24"/>
          <w:szCs w:val="24"/>
        </w:rPr>
        <w:t xml:space="preserve">To </w:t>
      </w:r>
      <w:r w:rsidR="00300A68">
        <w:rPr>
          <w:rFonts w:ascii="Calibri" w:hAnsi="Calibri"/>
          <w:sz w:val="24"/>
          <w:szCs w:val="24"/>
        </w:rPr>
        <w:t>C</w:t>
      </w:r>
      <w:r w:rsidRPr="00020DB7">
        <w:rPr>
          <w:rFonts w:ascii="Calibri" w:hAnsi="Calibri"/>
          <w:sz w:val="24"/>
          <w:szCs w:val="24"/>
        </w:rPr>
        <w:t>alculate </w:t>
      </w:r>
      <w:r w:rsidR="00300A68">
        <w:rPr>
          <w:rFonts w:ascii="Calibri" w:hAnsi="Calibri"/>
          <w:sz w:val="24"/>
          <w:szCs w:val="24"/>
        </w:rPr>
        <w:t>C</w:t>
      </w:r>
      <w:r w:rsidRPr="00020DB7">
        <w:rPr>
          <w:rFonts w:ascii="Calibri" w:hAnsi="Calibri"/>
          <w:sz w:val="24"/>
          <w:szCs w:val="24"/>
        </w:rPr>
        <w:t xml:space="preserve">umulative </w:t>
      </w:r>
      <w:r w:rsidR="000440EE" w:rsidRPr="00020DB7">
        <w:rPr>
          <w:rFonts w:ascii="Calibri" w:hAnsi="Calibri"/>
          <w:sz w:val="24"/>
          <w:szCs w:val="24"/>
        </w:rPr>
        <w:t>GPA</w:t>
      </w:r>
    </w:p>
    <w:p w14:paraId="79260E61" w14:textId="77777777" w:rsidR="001C7192" w:rsidRPr="00020DB7" w:rsidRDefault="001C7192" w:rsidP="005047E4">
      <w:pPr>
        <w:numPr>
          <w:ilvl w:val="0"/>
          <w:numId w:val="30"/>
        </w:numPr>
        <w:shd w:val="clear" w:color="auto" w:fill="FFFFFF"/>
        <w:spacing w:before="0" w:after="0" w:line="270" w:lineRule="atLeast"/>
        <w:ind w:left="0"/>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Follow steps 1 and 2 above for each term.</w:t>
      </w:r>
    </w:p>
    <w:p w14:paraId="4402A0CA" w14:textId="77777777" w:rsidR="001C7192" w:rsidRPr="00020DB7" w:rsidRDefault="001C7192" w:rsidP="005047E4">
      <w:pPr>
        <w:numPr>
          <w:ilvl w:val="0"/>
          <w:numId w:val="30"/>
        </w:numPr>
        <w:shd w:val="clear" w:color="auto" w:fill="FFFFFF"/>
        <w:spacing w:before="0" w:after="0" w:line="270" w:lineRule="atLeast"/>
        <w:ind w:left="0"/>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Total the credit hours from all terms; total the quality points from all terms.</w:t>
      </w:r>
    </w:p>
    <w:p w14:paraId="33DF4D02" w14:textId="77777777" w:rsidR="001C7192" w:rsidRPr="00020DB7" w:rsidRDefault="001C7192" w:rsidP="005047E4">
      <w:pPr>
        <w:numPr>
          <w:ilvl w:val="0"/>
          <w:numId w:val="30"/>
        </w:numPr>
        <w:shd w:val="clear" w:color="auto" w:fill="FFFFFF"/>
        <w:spacing w:before="0" w:after="0" w:line="270" w:lineRule="atLeast"/>
        <w:ind w:left="0"/>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 xml:space="preserve">Divide the total quality points for all terms by the total credit hours for all terms. The result is the cumulative </w:t>
      </w:r>
      <w:r w:rsidR="00555DA4">
        <w:rPr>
          <w:rFonts w:ascii="Calibri" w:eastAsia="Times New Roman" w:hAnsi="Calibri" w:cs="Lucida Sans Unicode"/>
          <w:color w:val="000000"/>
          <w:sz w:val="24"/>
          <w:szCs w:val="24"/>
        </w:rPr>
        <w:t>GPA.</w:t>
      </w:r>
    </w:p>
    <w:p w14:paraId="189A2796" w14:textId="77777777" w:rsidR="000440EE" w:rsidRPr="00020DB7" w:rsidRDefault="000440EE" w:rsidP="000440EE">
      <w:pPr>
        <w:shd w:val="clear" w:color="auto" w:fill="FFFFFF"/>
        <w:spacing w:before="0" w:after="0" w:line="270" w:lineRule="atLeast"/>
        <w:rPr>
          <w:rFonts w:ascii="Calibri" w:eastAsia="Times New Roman" w:hAnsi="Calibri" w:cs="Lucida Sans Unicode"/>
          <w:color w:val="000000"/>
          <w:sz w:val="24"/>
          <w:szCs w:val="24"/>
        </w:rPr>
      </w:pPr>
    </w:p>
    <w:p w14:paraId="6CED6182" w14:textId="77777777" w:rsidR="001C7192" w:rsidRPr="00020DB7" w:rsidRDefault="001C7192" w:rsidP="00EF295F">
      <w:pPr>
        <w:rPr>
          <w:rFonts w:ascii="Calibri" w:hAnsi="Calibri"/>
          <w:sz w:val="24"/>
          <w:szCs w:val="24"/>
        </w:rPr>
      </w:pPr>
      <w:r w:rsidRPr="00020DB7">
        <w:rPr>
          <w:rFonts w:ascii="Calibri" w:hAnsi="Calibri"/>
          <w:sz w:val="24"/>
          <w:szCs w:val="24"/>
        </w:rPr>
        <w:t>Example:</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bottom w:w="45" w:type="dxa"/>
          <w:right w:w="0" w:type="dxa"/>
        </w:tblCellMar>
        <w:tblLook w:val="04A0" w:firstRow="1" w:lastRow="0" w:firstColumn="1" w:lastColumn="0" w:noHBand="0" w:noVBand="1"/>
      </w:tblPr>
      <w:tblGrid>
        <w:gridCol w:w="1821"/>
        <w:gridCol w:w="3249"/>
        <w:gridCol w:w="1761"/>
        <w:gridCol w:w="3249"/>
      </w:tblGrid>
      <w:tr w:rsidR="001C7192" w:rsidRPr="00020DB7" w14:paraId="50B56F8F" w14:textId="77777777" w:rsidTr="000440EE">
        <w:tc>
          <w:tcPr>
            <w:tcW w:w="0" w:type="auto"/>
            <w:gridSpan w:val="2"/>
            <w:shd w:val="clear" w:color="auto" w:fill="FFFFFF"/>
            <w:tcMar>
              <w:top w:w="0" w:type="dxa"/>
              <w:left w:w="0" w:type="dxa"/>
              <w:bottom w:w="0" w:type="dxa"/>
              <w:right w:w="0" w:type="dxa"/>
            </w:tcMar>
            <w:vAlign w:val="center"/>
            <w:hideMark/>
          </w:tcPr>
          <w:p w14:paraId="69C2A505" w14:textId="77777777" w:rsidR="001C7192" w:rsidRPr="00020DB7" w:rsidRDefault="001C7192" w:rsidP="00EF295F">
            <w:pPr>
              <w:rPr>
                <w:rFonts w:ascii="Calibri" w:hAnsi="Calibri"/>
                <w:sz w:val="24"/>
                <w:szCs w:val="24"/>
              </w:rPr>
            </w:pPr>
            <w:r w:rsidRPr="00020DB7">
              <w:rPr>
                <w:rFonts w:ascii="Calibri" w:hAnsi="Calibri"/>
                <w:sz w:val="24"/>
                <w:szCs w:val="24"/>
              </w:rPr>
              <w:t>Term 1</w:t>
            </w:r>
          </w:p>
        </w:tc>
        <w:tc>
          <w:tcPr>
            <w:tcW w:w="0" w:type="auto"/>
            <w:gridSpan w:val="2"/>
            <w:shd w:val="clear" w:color="auto" w:fill="FFFFFF"/>
            <w:tcMar>
              <w:top w:w="0" w:type="dxa"/>
              <w:left w:w="0" w:type="dxa"/>
              <w:bottom w:w="0" w:type="dxa"/>
              <w:right w:w="0" w:type="dxa"/>
            </w:tcMar>
            <w:vAlign w:val="center"/>
            <w:hideMark/>
          </w:tcPr>
          <w:p w14:paraId="6B41A720" w14:textId="77777777" w:rsidR="001C7192" w:rsidRPr="00020DB7" w:rsidRDefault="001C7192" w:rsidP="00C8481E">
            <w:pPr>
              <w:spacing w:after="0" w:line="270" w:lineRule="atLeast"/>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Term 2</w:t>
            </w:r>
          </w:p>
        </w:tc>
      </w:tr>
      <w:tr w:rsidR="001C7192" w:rsidRPr="00020DB7" w14:paraId="0F38FC16" w14:textId="77777777" w:rsidTr="000440EE">
        <w:tc>
          <w:tcPr>
            <w:tcW w:w="0" w:type="auto"/>
            <w:shd w:val="clear" w:color="auto" w:fill="FFFFFF"/>
            <w:tcMar>
              <w:top w:w="75" w:type="dxa"/>
              <w:left w:w="225" w:type="dxa"/>
              <w:bottom w:w="75" w:type="dxa"/>
              <w:right w:w="225" w:type="dxa"/>
            </w:tcMar>
            <w:vAlign w:val="center"/>
            <w:hideMark/>
          </w:tcPr>
          <w:p w14:paraId="5B85A161"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B-</w:t>
            </w:r>
          </w:p>
        </w:tc>
        <w:tc>
          <w:tcPr>
            <w:tcW w:w="0" w:type="auto"/>
            <w:shd w:val="clear" w:color="auto" w:fill="FFFFFF"/>
            <w:tcMar>
              <w:top w:w="75" w:type="dxa"/>
              <w:left w:w="225" w:type="dxa"/>
              <w:bottom w:w="75" w:type="dxa"/>
              <w:right w:w="225" w:type="dxa"/>
            </w:tcMar>
            <w:vAlign w:val="center"/>
            <w:hideMark/>
          </w:tcPr>
          <w:p w14:paraId="308CFDAD"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3 credits</w:t>
            </w:r>
          </w:p>
        </w:tc>
        <w:tc>
          <w:tcPr>
            <w:tcW w:w="0" w:type="auto"/>
            <w:shd w:val="clear" w:color="auto" w:fill="FFFFFF"/>
            <w:tcMar>
              <w:top w:w="75" w:type="dxa"/>
              <w:left w:w="225" w:type="dxa"/>
              <w:bottom w:w="75" w:type="dxa"/>
              <w:right w:w="225" w:type="dxa"/>
            </w:tcMar>
            <w:vAlign w:val="center"/>
            <w:hideMark/>
          </w:tcPr>
          <w:p w14:paraId="2BEC9DDB"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C+</w:t>
            </w:r>
          </w:p>
        </w:tc>
        <w:tc>
          <w:tcPr>
            <w:tcW w:w="0" w:type="auto"/>
            <w:shd w:val="clear" w:color="auto" w:fill="FFFFFF"/>
            <w:tcMar>
              <w:top w:w="75" w:type="dxa"/>
              <w:left w:w="225" w:type="dxa"/>
              <w:bottom w:w="75" w:type="dxa"/>
              <w:right w:w="225" w:type="dxa"/>
            </w:tcMar>
            <w:vAlign w:val="center"/>
            <w:hideMark/>
          </w:tcPr>
          <w:p w14:paraId="2F70A364"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4 credits</w:t>
            </w:r>
          </w:p>
        </w:tc>
      </w:tr>
      <w:tr w:rsidR="001C7192" w:rsidRPr="00020DB7" w14:paraId="3DFF2325" w14:textId="77777777" w:rsidTr="000440EE">
        <w:tc>
          <w:tcPr>
            <w:tcW w:w="0" w:type="auto"/>
            <w:shd w:val="clear" w:color="auto" w:fill="FFFFFF"/>
            <w:tcMar>
              <w:top w:w="75" w:type="dxa"/>
              <w:left w:w="225" w:type="dxa"/>
              <w:bottom w:w="75" w:type="dxa"/>
              <w:right w:w="225" w:type="dxa"/>
            </w:tcMar>
            <w:vAlign w:val="center"/>
            <w:hideMark/>
          </w:tcPr>
          <w:p w14:paraId="182B99C8"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C</w:t>
            </w:r>
          </w:p>
        </w:tc>
        <w:tc>
          <w:tcPr>
            <w:tcW w:w="0" w:type="auto"/>
            <w:shd w:val="clear" w:color="auto" w:fill="FFFFFF"/>
            <w:tcMar>
              <w:top w:w="75" w:type="dxa"/>
              <w:left w:w="225" w:type="dxa"/>
              <w:bottom w:w="75" w:type="dxa"/>
              <w:right w:w="225" w:type="dxa"/>
            </w:tcMar>
            <w:vAlign w:val="center"/>
            <w:hideMark/>
          </w:tcPr>
          <w:p w14:paraId="5BB75390"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3 credits</w:t>
            </w:r>
          </w:p>
        </w:tc>
        <w:tc>
          <w:tcPr>
            <w:tcW w:w="0" w:type="auto"/>
            <w:shd w:val="clear" w:color="auto" w:fill="FFFFFF"/>
            <w:tcMar>
              <w:top w:w="75" w:type="dxa"/>
              <w:left w:w="225" w:type="dxa"/>
              <w:bottom w:w="75" w:type="dxa"/>
              <w:right w:w="225" w:type="dxa"/>
            </w:tcMar>
            <w:vAlign w:val="center"/>
            <w:hideMark/>
          </w:tcPr>
          <w:p w14:paraId="230DA736"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A-</w:t>
            </w:r>
          </w:p>
        </w:tc>
        <w:tc>
          <w:tcPr>
            <w:tcW w:w="0" w:type="auto"/>
            <w:shd w:val="clear" w:color="auto" w:fill="FFFFFF"/>
            <w:tcMar>
              <w:top w:w="75" w:type="dxa"/>
              <w:left w:w="225" w:type="dxa"/>
              <w:bottom w:w="75" w:type="dxa"/>
              <w:right w:w="225" w:type="dxa"/>
            </w:tcMar>
            <w:vAlign w:val="center"/>
            <w:hideMark/>
          </w:tcPr>
          <w:p w14:paraId="5DD48BAC"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5 credits</w:t>
            </w:r>
          </w:p>
        </w:tc>
      </w:tr>
      <w:tr w:rsidR="001C7192" w:rsidRPr="00020DB7" w14:paraId="67563D12" w14:textId="77777777" w:rsidTr="000440EE">
        <w:tc>
          <w:tcPr>
            <w:tcW w:w="0" w:type="auto"/>
            <w:shd w:val="clear" w:color="auto" w:fill="FFFFFF"/>
            <w:tcMar>
              <w:top w:w="75" w:type="dxa"/>
              <w:left w:w="225" w:type="dxa"/>
              <w:bottom w:w="75" w:type="dxa"/>
              <w:right w:w="225" w:type="dxa"/>
            </w:tcMar>
            <w:vAlign w:val="center"/>
            <w:hideMark/>
          </w:tcPr>
          <w:p w14:paraId="7FF41E3A"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A</w:t>
            </w:r>
          </w:p>
        </w:tc>
        <w:tc>
          <w:tcPr>
            <w:tcW w:w="0" w:type="auto"/>
            <w:shd w:val="clear" w:color="auto" w:fill="FFFFFF"/>
            <w:tcMar>
              <w:top w:w="75" w:type="dxa"/>
              <w:left w:w="225" w:type="dxa"/>
              <w:bottom w:w="75" w:type="dxa"/>
              <w:right w:w="225" w:type="dxa"/>
            </w:tcMar>
            <w:vAlign w:val="center"/>
            <w:hideMark/>
          </w:tcPr>
          <w:p w14:paraId="53388477"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2 credits</w:t>
            </w:r>
          </w:p>
        </w:tc>
        <w:tc>
          <w:tcPr>
            <w:tcW w:w="0" w:type="auto"/>
            <w:shd w:val="clear" w:color="auto" w:fill="FFFFFF"/>
            <w:tcMar>
              <w:top w:w="75" w:type="dxa"/>
              <w:left w:w="225" w:type="dxa"/>
              <w:bottom w:w="75" w:type="dxa"/>
              <w:right w:w="225" w:type="dxa"/>
            </w:tcMar>
            <w:vAlign w:val="center"/>
            <w:hideMark/>
          </w:tcPr>
          <w:p w14:paraId="3A3EAA90"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B-</w:t>
            </w:r>
          </w:p>
        </w:tc>
        <w:tc>
          <w:tcPr>
            <w:tcW w:w="0" w:type="auto"/>
            <w:shd w:val="clear" w:color="auto" w:fill="FFFFFF"/>
            <w:tcMar>
              <w:top w:w="75" w:type="dxa"/>
              <w:left w:w="225" w:type="dxa"/>
              <w:bottom w:w="75" w:type="dxa"/>
              <w:right w:w="225" w:type="dxa"/>
            </w:tcMar>
            <w:vAlign w:val="center"/>
            <w:hideMark/>
          </w:tcPr>
          <w:p w14:paraId="11222E48"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3 credits</w:t>
            </w:r>
          </w:p>
        </w:tc>
      </w:tr>
      <w:tr w:rsidR="001C7192" w:rsidRPr="00020DB7" w14:paraId="20CC123C" w14:textId="77777777" w:rsidTr="000440EE">
        <w:tc>
          <w:tcPr>
            <w:tcW w:w="0" w:type="auto"/>
            <w:shd w:val="clear" w:color="auto" w:fill="FFFFFF"/>
            <w:tcMar>
              <w:top w:w="75" w:type="dxa"/>
              <w:left w:w="225" w:type="dxa"/>
              <w:bottom w:w="75" w:type="dxa"/>
              <w:right w:w="225" w:type="dxa"/>
            </w:tcMar>
            <w:vAlign w:val="center"/>
            <w:hideMark/>
          </w:tcPr>
          <w:p w14:paraId="7271CF3A"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C-</w:t>
            </w:r>
          </w:p>
        </w:tc>
        <w:tc>
          <w:tcPr>
            <w:tcW w:w="0" w:type="auto"/>
            <w:shd w:val="clear" w:color="auto" w:fill="FFFFFF"/>
            <w:tcMar>
              <w:top w:w="75" w:type="dxa"/>
              <w:left w:w="225" w:type="dxa"/>
              <w:bottom w:w="75" w:type="dxa"/>
              <w:right w:w="225" w:type="dxa"/>
            </w:tcMar>
            <w:vAlign w:val="center"/>
            <w:hideMark/>
          </w:tcPr>
          <w:p w14:paraId="1327CF4C"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3 credits</w:t>
            </w:r>
          </w:p>
        </w:tc>
        <w:tc>
          <w:tcPr>
            <w:tcW w:w="0" w:type="auto"/>
            <w:shd w:val="clear" w:color="auto" w:fill="FFFFFF"/>
            <w:tcMar>
              <w:top w:w="75" w:type="dxa"/>
              <w:left w:w="225" w:type="dxa"/>
              <w:bottom w:w="75" w:type="dxa"/>
              <w:right w:w="225" w:type="dxa"/>
            </w:tcMar>
            <w:vAlign w:val="center"/>
            <w:hideMark/>
          </w:tcPr>
          <w:p w14:paraId="79484762"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B</w:t>
            </w:r>
          </w:p>
        </w:tc>
        <w:tc>
          <w:tcPr>
            <w:tcW w:w="0" w:type="auto"/>
            <w:shd w:val="clear" w:color="auto" w:fill="FFFFFF"/>
            <w:tcMar>
              <w:top w:w="75" w:type="dxa"/>
              <w:left w:w="225" w:type="dxa"/>
              <w:bottom w:w="75" w:type="dxa"/>
              <w:right w:w="225" w:type="dxa"/>
            </w:tcMar>
            <w:vAlign w:val="center"/>
            <w:hideMark/>
          </w:tcPr>
          <w:p w14:paraId="64E78451"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4 credits</w:t>
            </w:r>
          </w:p>
        </w:tc>
      </w:tr>
      <w:tr w:rsidR="001C7192" w:rsidRPr="00020DB7" w14:paraId="03D8CD93" w14:textId="77777777" w:rsidTr="000440EE">
        <w:tc>
          <w:tcPr>
            <w:tcW w:w="0" w:type="auto"/>
            <w:shd w:val="clear" w:color="auto" w:fill="FFFFFF"/>
            <w:tcMar>
              <w:top w:w="75" w:type="dxa"/>
              <w:left w:w="225" w:type="dxa"/>
              <w:bottom w:w="75" w:type="dxa"/>
              <w:right w:w="225" w:type="dxa"/>
            </w:tcMar>
            <w:vAlign w:val="center"/>
            <w:hideMark/>
          </w:tcPr>
          <w:p w14:paraId="4FE45679"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D+</w:t>
            </w:r>
          </w:p>
        </w:tc>
        <w:tc>
          <w:tcPr>
            <w:tcW w:w="0" w:type="auto"/>
            <w:shd w:val="clear" w:color="auto" w:fill="FFFFFF"/>
            <w:tcMar>
              <w:top w:w="75" w:type="dxa"/>
              <w:left w:w="225" w:type="dxa"/>
              <w:bottom w:w="75" w:type="dxa"/>
              <w:right w:w="225" w:type="dxa"/>
            </w:tcMar>
            <w:vAlign w:val="center"/>
            <w:hideMark/>
          </w:tcPr>
          <w:p w14:paraId="05D62F29" w14:textId="77777777" w:rsidR="001C7192" w:rsidRPr="00020DB7" w:rsidRDefault="001C7192" w:rsidP="00C8481E">
            <w:pPr>
              <w:spacing w:after="0" w:line="270" w:lineRule="atLeast"/>
              <w:jc w:val="center"/>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4 credits</w:t>
            </w:r>
          </w:p>
        </w:tc>
        <w:tc>
          <w:tcPr>
            <w:tcW w:w="0" w:type="auto"/>
            <w:gridSpan w:val="2"/>
            <w:shd w:val="clear" w:color="auto" w:fill="FFFFFF"/>
            <w:tcMar>
              <w:top w:w="75" w:type="dxa"/>
              <w:left w:w="225" w:type="dxa"/>
              <w:bottom w:w="75" w:type="dxa"/>
              <w:right w:w="225" w:type="dxa"/>
            </w:tcMar>
            <w:vAlign w:val="center"/>
            <w:hideMark/>
          </w:tcPr>
          <w:p w14:paraId="04DBEB26" w14:textId="77777777" w:rsidR="001C7192" w:rsidRPr="00020DB7" w:rsidRDefault="001C7192" w:rsidP="00C8481E">
            <w:pPr>
              <w:spacing w:after="0" w:line="270" w:lineRule="atLeast"/>
              <w:rPr>
                <w:rFonts w:ascii="Calibri" w:eastAsia="Times New Roman" w:hAnsi="Calibri" w:cs="Times New Roman"/>
                <w:color w:val="000000"/>
                <w:sz w:val="24"/>
                <w:szCs w:val="24"/>
              </w:rPr>
            </w:pPr>
          </w:p>
        </w:tc>
      </w:tr>
    </w:tbl>
    <w:p w14:paraId="2F533FCB" w14:textId="77777777" w:rsidR="00FB6E1F" w:rsidRDefault="00FB6E1F" w:rsidP="000440EE">
      <w:pPr>
        <w:pStyle w:val="Heading6"/>
        <w:rPr>
          <w:rFonts w:ascii="Calibri" w:hAnsi="Calibri"/>
          <w:sz w:val="24"/>
          <w:szCs w:val="24"/>
        </w:rPr>
      </w:pPr>
    </w:p>
    <w:p w14:paraId="27C31BD9" w14:textId="77777777" w:rsidR="001C7192" w:rsidRPr="00020DB7" w:rsidRDefault="001C7192" w:rsidP="000440EE">
      <w:pPr>
        <w:pStyle w:val="Heading6"/>
        <w:rPr>
          <w:rFonts w:ascii="Calibri" w:hAnsi="Calibri"/>
          <w:sz w:val="24"/>
          <w:szCs w:val="24"/>
        </w:rPr>
      </w:pPr>
      <w:r w:rsidRPr="00020DB7">
        <w:rPr>
          <w:rFonts w:ascii="Calibri" w:hAnsi="Calibri"/>
          <w:sz w:val="24"/>
          <w:szCs w:val="24"/>
        </w:rPr>
        <w:t>Term 1 Calculation:</w:t>
      </w:r>
    </w:p>
    <w:p w14:paraId="03102A27"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B- = 2.67 x 3 credit hours = 8.01 quality points</w:t>
      </w:r>
      <w:r w:rsidRPr="00020DB7">
        <w:rPr>
          <w:rFonts w:ascii="Calibri" w:eastAsia="Times New Roman" w:hAnsi="Calibri" w:cs="Lucida Sans Unicode"/>
          <w:color w:val="000000"/>
          <w:sz w:val="24"/>
          <w:szCs w:val="24"/>
        </w:rPr>
        <w:br/>
        <w:t>C = 2.00 x 3 credit hours = 6.00 quality points</w:t>
      </w:r>
      <w:r w:rsidRPr="00020DB7">
        <w:rPr>
          <w:rFonts w:ascii="Calibri" w:eastAsia="Times New Roman" w:hAnsi="Calibri" w:cs="Lucida Sans Unicode"/>
          <w:color w:val="000000"/>
          <w:sz w:val="24"/>
          <w:szCs w:val="24"/>
        </w:rPr>
        <w:br/>
        <w:t>A = 4.00 x 2 credit hours = 8.00 quality points</w:t>
      </w:r>
      <w:r w:rsidRPr="00020DB7">
        <w:rPr>
          <w:rFonts w:ascii="Calibri" w:eastAsia="Times New Roman" w:hAnsi="Calibri" w:cs="Lucida Sans Unicode"/>
          <w:color w:val="000000"/>
          <w:sz w:val="24"/>
          <w:szCs w:val="24"/>
        </w:rPr>
        <w:br/>
        <w:t>C- = 1.67 x 3 credit hours = 5.01 quality points</w:t>
      </w:r>
      <w:r w:rsidRPr="00020DB7">
        <w:rPr>
          <w:rFonts w:ascii="Calibri" w:eastAsia="Times New Roman" w:hAnsi="Calibri" w:cs="Lucida Sans Unicode"/>
          <w:color w:val="000000"/>
          <w:sz w:val="24"/>
          <w:szCs w:val="24"/>
        </w:rPr>
        <w:br/>
        <w:t>D+ = 1.33 x 4 credit hours = 5.32 quality points</w:t>
      </w:r>
    </w:p>
    <w:p w14:paraId="1E2DD73D"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b/>
          <w:bCs/>
          <w:color w:val="000000"/>
          <w:sz w:val="24"/>
          <w:szCs w:val="24"/>
        </w:rPr>
        <w:t>Add</w:t>
      </w:r>
      <w:r w:rsidRPr="00020DB7">
        <w:rPr>
          <w:rFonts w:ascii="Calibri" w:eastAsia="Times New Roman" w:hAnsi="Calibri" w:cs="Lucida Sans Unicode"/>
          <w:color w:val="000000"/>
          <w:sz w:val="24"/>
          <w:szCs w:val="24"/>
        </w:rPr>
        <w:t> the number of quality points for term 1:</w:t>
      </w:r>
      <w:r w:rsidRPr="00020DB7">
        <w:rPr>
          <w:rFonts w:ascii="Calibri" w:eastAsia="Times New Roman" w:hAnsi="Calibri" w:cs="Lucida Sans Unicode"/>
          <w:color w:val="000000"/>
          <w:sz w:val="24"/>
          <w:szCs w:val="24"/>
        </w:rPr>
        <w:br/>
        <w:t>8.01 + 6.00 + 8.00 + 5.01 + 5.32 = 32.34 quality points.</w:t>
      </w:r>
    </w:p>
    <w:p w14:paraId="5FA6F40F"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b/>
          <w:bCs/>
          <w:color w:val="000000"/>
          <w:sz w:val="24"/>
          <w:szCs w:val="24"/>
        </w:rPr>
        <w:t>Add</w:t>
      </w:r>
      <w:r w:rsidRPr="00020DB7">
        <w:rPr>
          <w:rFonts w:ascii="Calibri" w:eastAsia="Times New Roman" w:hAnsi="Calibri" w:cs="Lucida Sans Unicode"/>
          <w:color w:val="000000"/>
          <w:sz w:val="24"/>
          <w:szCs w:val="24"/>
        </w:rPr>
        <w:t> the number of credit hours for term 1:</w:t>
      </w:r>
      <w:r w:rsidRPr="00020DB7">
        <w:rPr>
          <w:rFonts w:ascii="Calibri" w:eastAsia="Times New Roman" w:hAnsi="Calibri" w:cs="Lucida Sans Unicode"/>
          <w:color w:val="000000"/>
          <w:sz w:val="24"/>
          <w:szCs w:val="24"/>
        </w:rPr>
        <w:br/>
        <w:t>3 + 3 + 2 + 3 + 4 = 15 credit hours.</w:t>
      </w:r>
    </w:p>
    <w:p w14:paraId="22EDDD6F"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b/>
          <w:bCs/>
          <w:color w:val="000000"/>
          <w:sz w:val="24"/>
          <w:szCs w:val="24"/>
        </w:rPr>
        <w:t>Divide</w:t>
      </w:r>
      <w:r w:rsidRPr="00020DB7">
        <w:rPr>
          <w:rFonts w:ascii="Calibri" w:eastAsia="Times New Roman" w:hAnsi="Calibri" w:cs="Lucida Sans Unicode"/>
          <w:color w:val="000000"/>
          <w:sz w:val="24"/>
          <w:szCs w:val="24"/>
        </w:rPr>
        <w:t> the total quality points by the total credit hours:</w:t>
      </w:r>
      <w:r w:rsidRPr="00020DB7">
        <w:rPr>
          <w:rFonts w:ascii="Calibri" w:eastAsia="Times New Roman" w:hAnsi="Calibri" w:cs="Lucida Sans Unicode"/>
          <w:color w:val="000000"/>
          <w:sz w:val="24"/>
          <w:szCs w:val="24"/>
        </w:rPr>
        <w:br/>
        <w:t xml:space="preserve">32.34 / 15 = 2.15 </w:t>
      </w:r>
      <w:r w:rsidR="000440EE" w:rsidRPr="00020DB7">
        <w:rPr>
          <w:rFonts w:ascii="Calibri" w:eastAsia="Times New Roman" w:hAnsi="Calibri" w:cs="Lucida Sans Unicode"/>
          <w:color w:val="000000"/>
          <w:sz w:val="24"/>
          <w:szCs w:val="24"/>
        </w:rPr>
        <w:t>GPA</w:t>
      </w:r>
    </w:p>
    <w:p w14:paraId="1A54BA14" w14:textId="77777777" w:rsidR="001C7192" w:rsidRPr="00020DB7" w:rsidRDefault="001C7192" w:rsidP="000440EE">
      <w:pPr>
        <w:pStyle w:val="Heading6"/>
        <w:rPr>
          <w:rFonts w:ascii="Calibri" w:hAnsi="Calibri"/>
          <w:sz w:val="24"/>
          <w:szCs w:val="24"/>
        </w:rPr>
      </w:pPr>
      <w:r w:rsidRPr="00020DB7">
        <w:rPr>
          <w:rFonts w:ascii="Calibri" w:hAnsi="Calibri"/>
          <w:sz w:val="24"/>
          <w:szCs w:val="24"/>
        </w:rPr>
        <w:t>Term 2 Calculation:</w:t>
      </w:r>
    </w:p>
    <w:p w14:paraId="3F734112"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C+ = 2.33 x 4 credit hours = 9.32 quality points</w:t>
      </w:r>
      <w:r w:rsidRPr="00020DB7">
        <w:rPr>
          <w:rFonts w:ascii="Calibri" w:eastAsia="Times New Roman" w:hAnsi="Calibri" w:cs="Lucida Sans Unicode"/>
          <w:color w:val="000000"/>
          <w:sz w:val="24"/>
          <w:szCs w:val="24"/>
        </w:rPr>
        <w:br/>
        <w:t>A- = 3.67 x 5 credit hours = 18.35 quality points</w:t>
      </w:r>
      <w:r w:rsidRPr="00020DB7">
        <w:rPr>
          <w:rFonts w:ascii="Calibri" w:eastAsia="Times New Roman" w:hAnsi="Calibri" w:cs="Lucida Sans Unicode"/>
          <w:color w:val="000000"/>
          <w:sz w:val="24"/>
          <w:szCs w:val="24"/>
        </w:rPr>
        <w:br/>
        <w:t>B- = 2.67 x 3 credit hours = 8.01 quality points</w:t>
      </w:r>
      <w:r w:rsidRPr="00020DB7">
        <w:rPr>
          <w:rFonts w:ascii="Calibri" w:eastAsia="Times New Roman" w:hAnsi="Calibri" w:cs="Lucida Sans Unicode"/>
          <w:color w:val="000000"/>
          <w:sz w:val="24"/>
          <w:szCs w:val="24"/>
        </w:rPr>
        <w:br/>
        <w:t>B = 3.00 x 4 credit hours = 12 quality points</w:t>
      </w:r>
    </w:p>
    <w:p w14:paraId="43942508"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b/>
          <w:bCs/>
          <w:color w:val="000000"/>
          <w:sz w:val="24"/>
          <w:szCs w:val="24"/>
        </w:rPr>
        <w:t>Add</w:t>
      </w:r>
      <w:r w:rsidRPr="00020DB7">
        <w:rPr>
          <w:rFonts w:ascii="Calibri" w:eastAsia="Times New Roman" w:hAnsi="Calibri" w:cs="Lucida Sans Unicode"/>
          <w:color w:val="000000"/>
          <w:sz w:val="24"/>
          <w:szCs w:val="24"/>
        </w:rPr>
        <w:t> the number of quality points for term 2:</w:t>
      </w:r>
      <w:r w:rsidRPr="00020DB7">
        <w:rPr>
          <w:rFonts w:ascii="Calibri" w:eastAsia="Times New Roman" w:hAnsi="Calibri" w:cs="Lucida Sans Unicode"/>
          <w:color w:val="000000"/>
          <w:sz w:val="24"/>
          <w:szCs w:val="24"/>
        </w:rPr>
        <w:br/>
        <w:t>9.32 + 18.35 + 8.01 + 12 = 47.68 quality points.</w:t>
      </w:r>
    </w:p>
    <w:p w14:paraId="255D876A"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b/>
          <w:bCs/>
          <w:color w:val="000000"/>
          <w:sz w:val="24"/>
          <w:szCs w:val="24"/>
        </w:rPr>
        <w:t>Add</w:t>
      </w:r>
      <w:r w:rsidRPr="00020DB7">
        <w:rPr>
          <w:rFonts w:ascii="Calibri" w:eastAsia="Times New Roman" w:hAnsi="Calibri" w:cs="Lucida Sans Unicode"/>
          <w:color w:val="000000"/>
          <w:sz w:val="24"/>
          <w:szCs w:val="24"/>
        </w:rPr>
        <w:t> the number of credit hours for term 2:</w:t>
      </w:r>
      <w:r w:rsidRPr="00020DB7">
        <w:rPr>
          <w:rFonts w:ascii="Calibri" w:eastAsia="Times New Roman" w:hAnsi="Calibri" w:cs="Lucida Sans Unicode"/>
          <w:color w:val="000000"/>
          <w:sz w:val="24"/>
          <w:szCs w:val="24"/>
        </w:rPr>
        <w:br/>
        <w:t>4 + 5 + 3 + 4 = 16 credit hours.</w:t>
      </w:r>
    </w:p>
    <w:p w14:paraId="1020A961"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b/>
          <w:bCs/>
          <w:color w:val="000000"/>
          <w:sz w:val="24"/>
          <w:szCs w:val="24"/>
        </w:rPr>
        <w:t>Divide</w:t>
      </w:r>
      <w:r w:rsidRPr="00020DB7">
        <w:rPr>
          <w:rFonts w:ascii="Calibri" w:eastAsia="Times New Roman" w:hAnsi="Calibri" w:cs="Lucida Sans Unicode"/>
          <w:color w:val="000000"/>
          <w:sz w:val="24"/>
          <w:szCs w:val="24"/>
        </w:rPr>
        <w:t> the total quality points by the total credit hours</w:t>
      </w:r>
      <w:r w:rsidR="00555DA4">
        <w:rPr>
          <w:rFonts w:ascii="Calibri" w:eastAsia="Times New Roman" w:hAnsi="Calibri" w:cs="Lucida Sans Unicode"/>
          <w:color w:val="000000"/>
          <w:sz w:val="24"/>
          <w:szCs w:val="24"/>
        </w:rPr>
        <w:t xml:space="preserve">: </w:t>
      </w:r>
      <w:r w:rsidRPr="00020DB7">
        <w:rPr>
          <w:rFonts w:ascii="Calibri" w:eastAsia="Times New Roman" w:hAnsi="Calibri" w:cs="Lucida Sans Unicode"/>
          <w:color w:val="000000"/>
          <w:sz w:val="24"/>
          <w:szCs w:val="24"/>
        </w:rPr>
        <w:br/>
        <w:t xml:space="preserve">47.68 / 16 = 2.98 </w:t>
      </w:r>
      <w:r w:rsidR="000440EE" w:rsidRPr="00020DB7">
        <w:rPr>
          <w:rFonts w:ascii="Calibri" w:eastAsia="Times New Roman" w:hAnsi="Calibri" w:cs="Lucida Sans Unicode"/>
          <w:color w:val="000000"/>
          <w:sz w:val="24"/>
          <w:szCs w:val="24"/>
        </w:rPr>
        <w:t>GPA</w:t>
      </w:r>
    </w:p>
    <w:p w14:paraId="500EA6BC" w14:textId="77777777" w:rsidR="001C7192" w:rsidRPr="00020DB7" w:rsidRDefault="001C7192" w:rsidP="000440EE">
      <w:pPr>
        <w:pStyle w:val="Heading6"/>
        <w:rPr>
          <w:rFonts w:ascii="Calibri" w:hAnsi="Calibri"/>
          <w:sz w:val="24"/>
          <w:szCs w:val="24"/>
        </w:rPr>
      </w:pPr>
      <w:r w:rsidRPr="00020DB7">
        <w:rPr>
          <w:rFonts w:ascii="Calibri" w:hAnsi="Calibri"/>
          <w:sz w:val="24"/>
          <w:szCs w:val="24"/>
        </w:rPr>
        <w:t xml:space="preserve">Cumulative </w:t>
      </w:r>
      <w:r w:rsidR="000440EE" w:rsidRPr="00020DB7">
        <w:rPr>
          <w:rFonts w:ascii="Calibri" w:hAnsi="Calibri"/>
          <w:sz w:val="24"/>
          <w:szCs w:val="24"/>
        </w:rPr>
        <w:t>GPA</w:t>
      </w:r>
      <w:r w:rsidRPr="00020DB7">
        <w:rPr>
          <w:rFonts w:ascii="Calibri" w:hAnsi="Calibri"/>
          <w:sz w:val="24"/>
          <w:szCs w:val="24"/>
        </w:rPr>
        <w:t xml:space="preserve"> Calculation:</w:t>
      </w:r>
    </w:p>
    <w:p w14:paraId="5D1F527C"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b/>
          <w:bCs/>
          <w:color w:val="000000"/>
          <w:sz w:val="24"/>
          <w:szCs w:val="24"/>
        </w:rPr>
        <w:t>Add</w:t>
      </w:r>
      <w:r w:rsidRPr="00020DB7">
        <w:rPr>
          <w:rFonts w:ascii="Calibri" w:eastAsia="Times New Roman" w:hAnsi="Calibri" w:cs="Lucida Sans Unicode"/>
          <w:color w:val="000000"/>
          <w:sz w:val="24"/>
          <w:szCs w:val="24"/>
        </w:rPr>
        <w:t> the quality points for all terms:</w:t>
      </w:r>
      <w:r w:rsidRPr="00020DB7">
        <w:rPr>
          <w:rFonts w:ascii="Calibri" w:eastAsia="Times New Roman" w:hAnsi="Calibri" w:cs="Lucida Sans Unicode"/>
          <w:color w:val="000000"/>
          <w:sz w:val="24"/>
          <w:szCs w:val="24"/>
        </w:rPr>
        <w:br/>
        <w:t>32.34 (term 1) + 47.68 (term 2) = 80.02 quality points.</w:t>
      </w:r>
    </w:p>
    <w:p w14:paraId="15AC573C"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b/>
          <w:bCs/>
          <w:color w:val="000000"/>
          <w:sz w:val="24"/>
          <w:szCs w:val="24"/>
        </w:rPr>
        <w:t>Add</w:t>
      </w:r>
      <w:r w:rsidRPr="00020DB7">
        <w:rPr>
          <w:rFonts w:ascii="Calibri" w:eastAsia="Times New Roman" w:hAnsi="Calibri" w:cs="Lucida Sans Unicode"/>
          <w:color w:val="000000"/>
          <w:sz w:val="24"/>
          <w:szCs w:val="24"/>
        </w:rPr>
        <w:t> the credit hours for all terms:</w:t>
      </w:r>
      <w:r w:rsidRPr="00020DB7">
        <w:rPr>
          <w:rFonts w:ascii="Calibri" w:eastAsia="Times New Roman" w:hAnsi="Calibri" w:cs="Lucida Sans Unicode"/>
          <w:color w:val="000000"/>
          <w:sz w:val="24"/>
          <w:szCs w:val="24"/>
        </w:rPr>
        <w:br/>
        <w:t>15 (term 1) + 16 (term 2) = 31 credit hours.</w:t>
      </w:r>
    </w:p>
    <w:p w14:paraId="0F9B59C3" w14:textId="77777777" w:rsidR="001C7192" w:rsidRPr="00020DB7" w:rsidRDefault="001C7192"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b/>
          <w:bCs/>
          <w:color w:val="000000"/>
          <w:sz w:val="24"/>
          <w:szCs w:val="24"/>
        </w:rPr>
        <w:t>Divide</w:t>
      </w:r>
      <w:r w:rsidRPr="00020DB7">
        <w:rPr>
          <w:rFonts w:ascii="Calibri" w:eastAsia="Times New Roman" w:hAnsi="Calibri" w:cs="Lucida Sans Unicode"/>
          <w:color w:val="000000"/>
          <w:sz w:val="24"/>
          <w:szCs w:val="24"/>
        </w:rPr>
        <w:t> the total credit hours for all terms by the total quality points for all terms:</w:t>
      </w:r>
      <w:r w:rsidRPr="00020DB7">
        <w:rPr>
          <w:rFonts w:ascii="Calibri" w:eastAsia="Times New Roman" w:hAnsi="Calibri" w:cs="Lucida Sans Unicode"/>
          <w:color w:val="000000"/>
          <w:sz w:val="24"/>
          <w:szCs w:val="24"/>
        </w:rPr>
        <w:br/>
        <w:t xml:space="preserve">80.02 / 31 = 2.58 </w:t>
      </w:r>
      <w:r w:rsidR="000440EE" w:rsidRPr="00020DB7">
        <w:rPr>
          <w:rFonts w:ascii="Calibri" w:eastAsia="Times New Roman" w:hAnsi="Calibri" w:cs="Lucida Sans Unicode"/>
          <w:color w:val="000000"/>
          <w:sz w:val="24"/>
          <w:szCs w:val="24"/>
        </w:rPr>
        <w:t>GPA</w:t>
      </w:r>
    </w:p>
    <w:p w14:paraId="55CF53D2" w14:textId="77777777" w:rsidR="000440EE" w:rsidRPr="00020DB7" w:rsidRDefault="000440EE" w:rsidP="001C7192">
      <w:pPr>
        <w:shd w:val="clear" w:color="auto" w:fill="FFFFFF"/>
        <w:spacing w:after="0" w:line="270" w:lineRule="atLeast"/>
        <w:rPr>
          <w:rFonts w:ascii="Calibri" w:eastAsia="Times New Roman" w:hAnsi="Calibri" w:cs="Lucida Sans Unicode"/>
          <w:color w:val="000000"/>
          <w:sz w:val="24"/>
          <w:szCs w:val="24"/>
        </w:rPr>
      </w:pPr>
    </w:p>
    <w:p w14:paraId="0DCF9228" w14:textId="77777777" w:rsidR="00FB6E1F" w:rsidRDefault="00FB6E1F" w:rsidP="000440EE">
      <w:pPr>
        <w:shd w:val="clear" w:color="auto" w:fill="FFFFFF"/>
        <w:spacing w:before="0" w:after="0" w:line="270" w:lineRule="atLeast"/>
        <w:rPr>
          <w:rFonts w:ascii="Calibri" w:eastAsia="Times New Roman" w:hAnsi="Calibri" w:cs="Lucida Sans Unicode"/>
          <w:color w:val="000000"/>
          <w:sz w:val="24"/>
          <w:szCs w:val="24"/>
        </w:rPr>
      </w:pPr>
    </w:p>
    <w:p w14:paraId="6F26CD76" w14:textId="77777777" w:rsidR="00FB6E1F" w:rsidRDefault="00FB6E1F" w:rsidP="000440EE">
      <w:pPr>
        <w:shd w:val="clear" w:color="auto" w:fill="FFFFFF"/>
        <w:spacing w:before="0" w:after="0" w:line="270" w:lineRule="atLeast"/>
        <w:rPr>
          <w:rFonts w:ascii="Calibri" w:eastAsia="Times New Roman" w:hAnsi="Calibri" w:cs="Lucida Sans Unicode"/>
          <w:color w:val="000000"/>
          <w:sz w:val="24"/>
          <w:szCs w:val="24"/>
        </w:rPr>
      </w:pPr>
    </w:p>
    <w:p w14:paraId="3EA52C44" w14:textId="77777777" w:rsidR="00FB6E1F" w:rsidRDefault="00FB6E1F" w:rsidP="000440EE">
      <w:pPr>
        <w:shd w:val="clear" w:color="auto" w:fill="FFFFFF"/>
        <w:spacing w:before="0" w:after="0" w:line="270" w:lineRule="atLeast"/>
        <w:rPr>
          <w:rFonts w:ascii="Calibri" w:eastAsia="Times New Roman" w:hAnsi="Calibri" w:cs="Lucida Sans Unicode"/>
          <w:color w:val="000000"/>
          <w:sz w:val="24"/>
          <w:szCs w:val="24"/>
        </w:rPr>
      </w:pPr>
    </w:p>
    <w:p w14:paraId="61A0050B" w14:textId="77777777" w:rsidR="00FB6E1F" w:rsidRDefault="00FB6E1F" w:rsidP="000440EE">
      <w:pPr>
        <w:shd w:val="clear" w:color="auto" w:fill="FFFFFF"/>
        <w:spacing w:before="0" w:after="0" w:line="270" w:lineRule="atLeast"/>
        <w:rPr>
          <w:rFonts w:ascii="Calibri" w:eastAsia="Times New Roman" w:hAnsi="Calibri" w:cs="Lucida Sans Unicode"/>
          <w:color w:val="000000"/>
          <w:sz w:val="24"/>
          <w:szCs w:val="24"/>
        </w:rPr>
      </w:pPr>
    </w:p>
    <w:p w14:paraId="52EE56C1" w14:textId="77777777" w:rsidR="00FB6E1F" w:rsidRDefault="00FB6E1F" w:rsidP="000440EE">
      <w:pPr>
        <w:shd w:val="clear" w:color="auto" w:fill="FFFFFF"/>
        <w:spacing w:before="0" w:after="0" w:line="270" w:lineRule="atLeast"/>
        <w:rPr>
          <w:rFonts w:ascii="Calibri" w:eastAsia="Times New Roman" w:hAnsi="Calibri" w:cs="Lucida Sans Unicode"/>
          <w:color w:val="000000"/>
          <w:sz w:val="24"/>
          <w:szCs w:val="24"/>
        </w:rPr>
      </w:pPr>
    </w:p>
    <w:p w14:paraId="1C830933" w14:textId="5BCECA37" w:rsidR="000440EE" w:rsidRPr="00020DB7" w:rsidRDefault="000440EE" w:rsidP="000440EE">
      <w:pPr>
        <w:shd w:val="clear" w:color="auto" w:fill="FFFFFF"/>
        <w:spacing w:before="0" w:after="0" w:line="270" w:lineRule="atLeast"/>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 xml:space="preserve">Here is an excerpt that demonstrates how each of these components appears </w:t>
      </w:r>
      <w:r w:rsidR="002A7CBC">
        <w:rPr>
          <w:rFonts w:ascii="Calibri" w:eastAsia="Times New Roman" w:hAnsi="Calibri" w:cs="Lucida Sans Unicode"/>
          <w:color w:val="000000"/>
          <w:sz w:val="24"/>
          <w:szCs w:val="24"/>
        </w:rPr>
        <w:t>o</w:t>
      </w:r>
      <w:r w:rsidR="002A7CBC" w:rsidRPr="00020DB7">
        <w:rPr>
          <w:rFonts w:ascii="Calibri" w:eastAsia="Times New Roman" w:hAnsi="Calibri" w:cs="Lucida Sans Unicode"/>
          <w:color w:val="000000"/>
          <w:sz w:val="24"/>
          <w:szCs w:val="24"/>
        </w:rPr>
        <w:t xml:space="preserve">n </w:t>
      </w:r>
      <w:r w:rsidRPr="00020DB7">
        <w:rPr>
          <w:rFonts w:ascii="Calibri" w:eastAsia="Times New Roman" w:hAnsi="Calibri" w:cs="Lucida Sans Unicode"/>
          <w:color w:val="000000"/>
          <w:sz w:val="24"/>
          <w:szCs w:val="24"/>
        </w:rPr>
        <w:t>a transcript for the term and cumulative GPA calculation:</w:t>
      </w:r>
    </w:p>
    <w:p w14:paraId="6A04B042" w14:textId="77777777" w:rsidR="000440EE" w:rsidRPr="00020DB7" w:rsidRDefault="000440EE" w:rsidP="001C7192">
      <w:pPr>
        <w:shd w:val="clear" w:color="auto" w:fill="FFFFFF"/>
        <w:spacing w:after="0" w:line="270" w:lineRule="atLeast"/>
        <w:rPr>
          <w:rFonts w:ascii="Calibri" w:eastAsia="Times New Roman" w:hAnsi="Calibri" w:cs="Lucida Sans Unicode"/>
          <w:color w:val="000000"/>
          <w:sz w:val="24"/>
          <w:szCs w:val="24"/>
        </w:rPr>
      </w:pPr>
      <w:r w:rsidRPr="00020DB7">
        <w:rPr>
          <w:rFonts w:ascii="Calibri" w:hAnsi="Calibri"/>
          <w:noProof/>
          <w:sz w:val="24"/>
          <w:szCs w:val="24"/>
          <w:lang w:eastAsia="en-US"/>
        </w:rPr>
        <w:drawing>
          <wp:inline distT="0" distB="0" distL="0" distR="0" wp14:anchorId="2D49D1D4" wp14:editId="4BF51E35">
            <wp:extent cx="5943600" cy="2614295"/>
            <wp:effectExtent l="19050" t="19050" r="19050" b="14605"/>
            <wp:docPr id="14404" name="Picture 1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614295"/>
                    </a:xfrm>
                    <a:prstGeom prst="rect">
                      <a:avLst/>
                    </a:prstGeom>
                    <a:ln>
                      <a:solidFill>
                        <a:schemeClr val="accent2">
                          <a:lumMod val="50000"/>
                        </a:schemeClr>
                      </a:solidFill>
                    </a:ln>
                  </pic:spPr>
                </pic:pic>
              </a:graphicData>
            </a:graphic>
          </wp:inline>
        </w:drawing>
      </w:r>
    </w:p>
    <w:p w14:paraId="50EABFCC" w14:textId="77777777" w:rsidR="002245B0" w:rsidRDefault="002245B0" w:rsidP="002245B0">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695C1958" w14:textId="77777777" w:rsidR="001C7192" w:rsidRPr="00020DB7" w:rsidRDefault="001C7192" w:rsidP="003940F1">
      <w:pPr>
        <w:pStyle w:val="Heading6"/>
        <w:rPr>
          <w:rFonts w:ascii="Calibri" w:hAnsi="Calibri"/>
          <w:sz w:val="24"/>
          <w:szCs w:val="24"/>
        </w:rPr>
      </w:pPr>
      <w:r w:rsidRPr="00020DB7">
        <w:rPr>
          <w:rFonts w:ascii="Calibri" w:hAnsi="Calibri"/>
          <w:sz w:val="24"/>
          <w:szCs w:val="24"/>
        </w:rPr>
        <w:t xml:space="preserve">General </w:t>
      </w:r>
      <w:r w:rsidR="000440EE" w:rsidRPr="00020DB7">
        <w:rPr>
          <w:rFonts w:ascii="Calibri" w:hAnsi="Calibri"/>
          <w:sz w:val="24"/>
          <w:szCs w:val="24"/>
        </w:rPr>
        <w:t>GPA</w:t>
      </w:r>
      <w:r w:rsidRPr="00020DB7">
        <w:rPr>
          <w:rFonts w:ascii="Calibri" w:hAnsi="Calibri"/>
          <w:sz w:val="24"/>
          <w:szCs w:val="24"/>
        </w:rPr>
        <w:t xml:space="preserve"> Information</w:t>
      </w:r>
    </w:p>
    <w:p w14:paraId="0D4535E4" w14:textId="79CE0197" w:rsidR="001C7192" w:rsidRPr="00020DB7" w:rsidRDefault="001C7192" w:rsidP="005047E4">
      <w:pPr>
        <w:numPr>
          <w:ilvl w:val="0"/>
          <w:numId w:val="31"/>
        </w:numPr>
        <w:shd w:val="clear" w:color="auto" w:fill="FFFFFF"/>
        <w:spacing w:before="0" w:after="0" w:line="270" w:lineRule="atLeast"/>
        <w:ind w:left="0"/>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Only courses graded on an A-F basis are used in calculating GPA. Courses taken as P/NP, credit-by-exam, correspondence, and audit are not included.</w:t>
      </w:r>
    </w:p>
    <w:p w14:paraId="3331150A" w14:textId="77777777" w:rsidR="001C7192" w:rsidRPr="00020DB7" w:rsidRDefault="001C7192" w:rsidP="005047E4">
      <w:pPr>
        <w:numPr>
          <w:ilvl w:val="0"/>
          <w:numId w:val="31"/>
        </w:numPr>
        <w:shd w:val="clear" w:color="auto" w:fill="FFFFFF"/>
        <w:spacing w:before="0" w:after="0" w:line="270" w:lineRule="atLeast"/>
        <w:ind w:left="0"/>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 xml:space="preserve">The </w:t>
      </w:r>
      <w:r w:rsidR="00555DA4">
        <w:rPr>
          <w:rFonts w:ascii="Calibri" w:eastAsia="Times New Roman" w:hAnsi="Calibri" w:cs="Lucida Sans Unicode"/>
          <w:color w:val="000000"/>
          <w:sz w:val="24"/>
          <w:szCs w:val="24"/>
        </w:rPr>
        <w:t>GPA</w:t>
      </w:r>
      <w:r w:rsidRPr="00020DB7">
        <w:rPr>
          <w:rFonts w:ascii="Calibri" w:eastAsia="Times New Roman" w:hAnsi="Calibri" w:cs="Lucida Sans Unicode"/>
          <w:color w:val="000000"/>
          <w:sz w:val="24"/>
          <w:szCs w:val="24"/>
        </w:rPr>
        <w:t xml:space="preserve"> calculation never includes transfer work from other colleges.</w:t>
      </w:r>
    </w:p>
    <w:p w14:paraId="7D00F6B9" w14:textId="77777777" w:rsidR="001C7192" w:rsidRDefault="001C7192" w:rsidP="005047E4">
      <w:pPr>
        <w:numPr>
          <w:ilvl w:val="0"/>
          <w:numId w:val="31"/>
        </w:numPr>
        <w:shd w:val="clear" w:color="auto" w:fill="FFFFFF"/>
        <w:spacing w:before="0" w:after="0" w:line="270" w:lineRule="atLeast"/>
        <w:ind w:left="0"/>
        <w:rPr>
          <w:rFonts w:ascii="Calibri" w:eastAsia="Times New Roman" w:hAnsi="Calibri" w:cs="Lucida Sans Unicode"/>
          <w:color w:val="000000"/>
          <w:sz w:val="24"/>
          <w:szCs w:val="24"/>
        </w:rPr>
      </w:pPr>
      <w:r w:rsidRPr="00020DB7">
        <w:rPr>
          <w:rFonts w:ascii="Calibri" w:eastAsia="Times New Roman" w:hAnsi="Calibri" w:cs="Lucida Sans Unicode"/>
          <w:color w:val="000000"/>
          <w:sz w:val="24"/>
          <w:szCs w:val="24"/>
        </w:rPr>
        <w:t>Separate G</w:t>
      </w:r>
      <w:r w:rsidR="00555DA4">
        <w:rPr>
          <w:rFonts w:ascii="Calibri" w:eastAsia="Times New Roman" w:hAnsi="Calibri" w:cs="Lucida Sans Unicode"/>
          <w:color w:val="000000"/>
          <w:sz w:val="24"/>
          <w:szCs w:val="24"/>
        </w:rPr>
        <w:t>PA</w:t>
      </w:r>
      <w:r w:rsidRPr="00020DB7">
        <w:rPr>
          <w:rFonts w:ascii="Calibri" w:eastAsia="Times New Roman" w:hAnsi="Calibri" w:cs="Lucida Sans Unicode"/>
          <w:color w:val="000000"/>
          <w:sz w:val="24"/>
          <w:szCs w:val="24"/>
        </w:rPr>
        <w:t>s are printed on transcripts for undergraduate courses and for graduate courses.</w:t>
      </w:r>
    </w:p>
    <w:p w14:paraId="53AF8DAC" w14:textId="77777777" w:rsidR="003650A0" w:rsidRDefault="003650A0" w:rsidP="003650A0">
      <w:pPr>
        <w:shd w:val="clear" w:color="auto" w:fill="FFFFFF"/>
        <w:spacing w:before="0" w:after="0" w:line="270" w:lineRule="atLeast"/>
        <w:rPr>
          <w:rFonts w:ascii="Calibri" w:eastAsia="Times New Roman" w:hAnsi="Calibri" w:cs="Lucida Sans Unicode"/>
          <w:color w:val="000000"/>
          <w:sz w:val="24"/>
          <w:szCs w:val="24"/>
        </w:rPr>
      </w:pPr>
    </w:p>
    <w:p w14:paraId="29060C19" w14:textId="7EF03459" w:rsidR="000440EE" w:rsidRDefault="000440EE" w:rsidP="000440EE">
      <w:pPr>
        <w:rPr>
          <w:rFonts w:ascii="Calibri" w:hAnsi="Calibri"/>
          <w:sz w:val="24"/>
          <w:szCs w:val="24"/>
        </w:rPr>
      </w:pPr>
      <w:r w:rsidRPr="00020DB7">
        <w:rPr>
          <w:rFonts w:ascii="Calibri" w:hAnsi="Calibri"/>
          <w:sz w:val="24"/>
          <w:szCs w:val="24"/>
        </w:rPr>
        <w:t xml:space="preserve">Source: </w:t>
      </w:r>
      <w:hyperlink r:id="rId42" w:history="1">
        <w:r w:rsidR="002757DE" w:rsidRPr="002757DE">
          <w:rPr>
            <w:rStyle w:val="Hyperlink"/>
            <w:rFonts w:ascii="Calibri" w:eastAsia="Times New Roman" w:hAnsi="Calibri" w:cs="Times New Roman"/>
            <w:kern w:val="36"/>
            <w:sz w:val="24"/>
            <w:szCs w:val="24"/>
          </w:rPr>
          <w:t>https://www.pdx.edu/registration/calculating-grade-point-average</w:t>
        </w:r>
      </w:hyperlink>
      <w:r w:rsidRPr="00020DB7">
        <w:rPr>
          <w:rFonts w:ascii="Calibri" w:hAnsi="Calibri"/>
          <w:sz w:val="24"/>
          <w:szCs w:val="24"/>
        </w:rPr>
        <w:t>, December 21,</w:t>
      </w:r>
      <w:r w:rsidR="00731DFD" w:rsidRPr="00020DB7">
        <w:rPr>
          <w:rFonts w:ascii="Calibri" w:hAnsi="Calibri"/>
          <w:sz w:val="24"/>
          <w:szCs w:val="24"/>
        </w:rPr>
        <w:t xml:space="preserve"> 2017</w:t>
      </w:r>
      <w:r w:rsidR="007F1987" w:rsidRPr="00020DB7">
        <w:rPr>
          <w:rFonts w:ascii="Calibri" w:hAnsi="Calibri"/>
          <w:sz w:val="24"/>
          <w:szCs w:val="24"/>
        </w:rPr>
        <w:t xml:space="preserve">, </w:t>
      </w:r>
      <w:r w:rsidRPr="00020DB7">
        <w:rPr>
          <w:rFonts w:ascii="Calibri" w:hAnsi="Calibri"/>
          <w:sz w:val="24"/>
          <w:szCs w:val="24"/>
        </w:rPr>
        <w:t>© Portland State University 201</w:t>
      </w:r>
      <w:r w:rsidR="00731DFD" w:rsidRPr="00020DB7">
        <w:rPr>
          <w:rFonts w:ascii="Calibri" w:hAnsi="Calibri"/>
          <w:sz w:val="24"/>
          <w:szCs w:val="24"/>
        </w:rPr>
        <w:t>8</w:t>
      </w:r>
      <w:r w:rsidRPr="00020DB7">
        <w:rPr>
          <w:rFonts w:ascii="Calibri" w:hAnsi="Calibri"/>
          <w:sz w:val="24"/>
          <w:szCs w:val="24"/>
        </w:rPr>
        <w:t xml:space="preserve">. </w:t>
      </w:r>
    </w:p>
    <w:p w14:paraId="680ADC58" w14:textId="1368E055" w:rsidR="00555DA4" w:rsidRDefault="00856E02" w:rsidP="000440EE">
      <w:pPr>
        <w:rPr>
          <w:rFonts w:ascii="Calibri" w:hAnsi="Calibri"/>
          <w:sz w:val="24"/>
          <w:szCs w:val="24"/>
        </w:rPr>
      </w:pPr>
      <w:r>
        <w:rPr>
          <w:rFonts w:ascii="Calibri" w:hAnsi="Calibri"/>
          <w:noProof/>
          <w:sz w:val="24"/>
          <w:szCs w:val="24"/>
          <w:lang w:eastAsia="en-US"/>
        </w:rPr>
        <w:drawing>
          <wp:anchor distT="0" distB="0" distL="114300" distR="114300" simplePos="0" relativeHeight="251718144" behindDoc="1" locked="0" layoutInCell="1" allowOverlap="1" wp14:anchorId="72EC85EF" wp14:editId="1594C747">
            <wp:simplePos x="0" y="0"/>
            <wp:positionH relativeFrom="column">
              <wp:posOffset>1743075</wp:posOffset>
            </wp:positionH>
            <wp:positionV relativeFrom="paragraph">
              <wp:posOffset>60960</wp:posOffset>
            </wp:positionV>
            <wp:extent cx="2057400" cy="2743200"/>
            <wp:effectExtent l="0" t="0" r="0" b="0"/>
            <wp:wrapNone/>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 name="Eastbank promenad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margin">
              <wp14:pctWidth>0</wp14:pctWidth>
            </wp14:sizeRelH>
            <wp14:sizeRelV relativeFrom="margin">
              <wp14:pctHeight>0</wp14:pctHeight>
            </wp14:sizeRelV>
          </wp:anchor>
        </w:drawing>
      </w:r>
    </w:p>
    <w:p w14:paraId="2B1D6A09" w14:textId="7B5BFF95" w:rsidR="00555DA4" w:rsidRDefault="00555DA4" w:rsidP="000440EE">
      <w:pPr>
        <w:rPr>
          <w:rFonts w:ascii="Calibri" w:hAnsi="Calibri"/>
          <w:sz w:val="24"/>
          <w:szCs w:val="24"/>
        </w:rPr>
      </w:pPr>
    </w:p>
    <w:p w14:paraId="0AEEF6F8" w14:textId="411AA883" w:rsidR="00F33FD1" w:rsidRDefault="00F33FD1" w:rsidP="00856E02">
      <w:pPr>
        <w:jc w:val="center"/>
        <w:rPr>
          <w:rFonts w:ascii="Calibri" w:hAnsi="Calibri"/>
          <w:sz w:val="24"/>
          <w:szCs w:val="24"/>
        </w:rPr>
      </w:pPr>
    </w:p>
    <w:p w14:paraId="2279A1B4" w14:textId="77777777" w:rsidR="00555DA4" w:rsidRDefault="00555DA4" w:rsidP="000440EE">
      <w:pPr>
        <w:rPr>
          <w:rFonts w:ascii="Calibri" w:hAnsi="Calibri"/>
          <w:sz w:val="24"/>
          <w:szCs w:val="24"/>
        </w:rPr>
      </w:pPr>
    </w:p>
    <w:p w14:paraId="7D2D2EE9" w14:textId="77777777" w:rsidR="00F33FD1" w:rsidRDefault="00F33FD1" w:rsidP="000440EE">
      <w:pPr>
        <w:rPr>
          <w:rFonts w:ascii="Calibri" w:hAnsi="Calibri"/>
          <w:sz w:val="24"/>
          <w:szCs w:val="24"/>
        </w:rPr>
      </w:pPr>
    </w:p>
    <w:p w14:paraId="496D8E0A" w14:textId="77777777" w:rsidR="00F33FD1" w:rsidRDefault="00F33FD1" w:rsidP="000440EE">
      <w:pPr>
        <w:rPr>
          <w:rFonts w:ascii="Calibri" w:hAnsi="Calibri"/>
          <w:sz w:val="24"/>
          <w:szCs w:val="24"/>
        </w:rPr>
      </w:pPr>
    </w:p>
    <w:p w14:paraId="58DF067B" w14:textId="4879E1DB" w:rsidR="00856E02" w:rsidRDefault="00856E02" w:rsidP="000440EE">
      <w:pPr>
        <w:rPr>
          <w:rFonts w:ascii="Calibri" w:hAnsi="Calibri"/>
          <w:sz w:val="24"/>
          <w:szCs w:val="24"/>
        </w:rPr>
      </w:pPr>
      <w:r>
        <w:rPr>
          <w:rFonts w:ascii="Calibri" w:hAnsi="Calibri"/>
          <w:noProof/>
          <w:sz w:val="24"/>
          <w:szCs w:val="24"/>
          <w:lang w:eastAsia="en-US"/>
        </w:rPr>
        <mc:AlternateContent>
          <mc:Choice Requires="wps">
            <w:drawing>
              <wp:anchor distT="0" distB="0" distL="114300" distR="114300" simplePos="0" relativeHeight="251719168" behindDoc="0" locked="0" layoutInCell="1" allowOverlap="1" wp14:anchorId="06DA5751" wp14:editId="07ADA81E">
                <wp:simplePos x="0" y="0"/>
                <wp:positionH relativeFrom="column">
                  <wp:posOffset>3857625</wp:posOffset>
                </wp:positionH>
                <wp:positionV relativeFrom="paragraph">
                  <wp:posOffset>52070</wp:posOffset>
                </wp:positionV>
                <wp:extent cx="2152650" cy="514350"/>
                <wp:effectExtent l="0" t="0" r="0" b="0"/>
                <wp:wrapNone/>
                <wp:docPr id="465" name="Text Box 465"/>
                <wp:cNvGraphicFramePr/>
                <a:graphic xmlns:a="http://schemas.openxmlformats.org/drawingml/2006/main">
                  <a:graphicData uri="http://schemas.microsoft.com/office/word/2010/wordprocessingShape">
                    <wps:wsp>
                      <wps:cNvSpPr txBox="1"/>
                      <wps:spPr>
                        <a:xfrm>
                          <a:off x="0" y="0"/>
                          <a:ext cx="215265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1B875C" w14:textId="1B2B6665" w:rsidR="003C1A0C" w:rsidRPr="001B33D4" w:rsidRDefault="003C1A0C">
                            <w:pPr>
                              <w:rPr>
                                <w:rFonts w:ascii="Calibri" w:hAnsi="Calibri"/>
                                <w:sz w:val="18"/>
                                <w:szCs w:val="18"/>
                              </w:rPr>
                            </w:pPr>
                            <w:r w:rsidRPr="001B33D4">
                              <w:rPr>
                                <w:rFonts w:ascii="Calibri" w:hAnsi="Calibri"/>
                                <w:sz w:val="18"/>
                                <w:szCs w:val="18"/>
                              </w:rPr>
                              <w:t>Path on the bank of the Willamette River in Portland, Oregon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DA5751" id="Text Box 465" o:spid="_x0000_s1038" type="#_x0000_t202" style="position:absolute;margin-left:303.75pt;margin-top:4.1pt;width:169.5pt;height:40.5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" fillcolor="white [3201]" stroked="f" strokeweight=".5pt">
                <v:textbox>
                  <w:txbxContent>
                    <w:p w14:paraId="7E1B875C" w14:textId="1B2B6665" w:rsidR="003C1A0C" w:rsidRPr="001B33D4" w:rsidRDefault="003C1A0C">
                      <w:pPr>
                        <w:rPr>
                          <w:rFonts w:ascii="Calibri" w:hAnsi="Calibri"/>
                          <w:sz w:val="18"/>
                          <w:szCs w:val="18"/>
                        </w:rPr>
                      </w:pPr>
                      <w:r w:rsidRPr="001B33D4">
                        <w:rPr>
                          <w:rFonts w:ascii="Calibri" w:hAnsi="Calibri"/>
                          <w:sz w:val="18"/>
                          <w:szCs w:val="18"/>
                        </w:rPr>
                        <w:t>Path on the bank of the Willamette River in Portland, Oregon</w:t>
                      </w:r>
                    </w:p>
                  </w:txbxContent>
                </v:textbox>
              </v:shape>
            </w:pict>
          </mc:Fallback>
        </mc:AlternateContent>
      </w:r>
    </w:p>
    <w:p w14:paraId="2F3D4657" w14:textId="77777777" w:rsidR="00555DA4" w:rsidRDefault="00555DA4" w:rsidP="000440EE">
      <w:pPr>
        <w:rPr>
          <w:rFonts w:ascii="Calibri" w:hAnsi="Calibri"/>
          <w:sz w:val="24"/>
          <w:szCs w:val="24"/>
        </w:rPr>
      </w:pPr>
    </w:p>
    <w:p w14:paraId="5CC04A2D" w14:textId="77777777" w:rsidR="00555DA4" w:rsidRDefault="00555DA4" w:rsidP="000440EE">
      <w:pPr>
        <w:rPr>
          <w:rFonts w:ascii="Calibri" w:hAnsi="Calibri"/>
          <w:sz w:val="24"/>
          <w:szCs w:val="24"/>
        </w:rPr>
      </w:pPr>
    </w:p>
    <w:p w14:paraId="5A5589FC" w14:textId="20ACC1D7" w:rsidR="006F2464" w:rsidRPr="00020DB7" w:rsidRDefault="00F44F7B" w:rsidP="00397730">
      <w:pPr>
        <w:pStyle w:val="Heading1"/>
      </w:pPr>
      <w:bookmarkStart w:id="20" w:name="_Toc510531804"/>
      <w:r w:rsidRPr="00020DB7">
        <w:t>University Structure</w:t>
      </w:r>
      <w:bookmarkEnd w:id="20"/>
    </w:p>
    <w:p w14:paraId="1E9B7F29" w14:textId="70CCCE28" w:rsidR="00793452" w:rsidRPr="00020DB7" w:rsidRDefault="002A7CBC" w:rsidP="0064112A">
      <w:pPr>
        <w:pStyle w:val="NoSpacing"/>
        <w:rPr>
          <w:rFonts w:ascii="Calibri" w:hAnsi="Calibri" w:cs="Times New Roman"/>
          <w:sz w:val="24"/>
          <w:szCs w:val="24"/>
        </w:rPr>
      </w:pPr>
      <w:r>
        <w:rPr>
          <w:rFonts w:ascii="Calibri" w:hAnsi="Calibri" w:cs="Times New Roman"/>
          <w:sz w:val="24"/>
          <w:szCs w:val="24"/>
        </w:rPr>
        <w:t>V</w:t>
      </w:r>
      <w:r w:rsidR="000B6F99" w:rsidRPr="00020DB7">
        <w:rPr>
          <w:rFonts w:ascii="Calibri" w:hAnsi="Calibri" w:cs="Times New Roman"/>
          <w:sz w:val="24"/>
          <w:szCs w:val="24"/>
        </w:rPr>
        <w:t>arious</w:t>
      </w:r>
      <w:r w:rsidR="007734D4" w:rsidRPr="00020DB7">
        <w:rPr>
          <w:rFonts w:ascii="Calibri" w:hAnsi="Calibri" w:cs="Times New Roman"/>
          <w:sz w:val="24"/>
          <w:szCs w:val="24"/>
        </w:rPr>
        <w:t xml:space="preserve"> </w:t>
      </w:r>
      <w:r>
        <w:rPr>
          <w:rFonts w:ascii="Calibri" w:hAnsi="Calibri" w:cs="Times New Roman"/>
          <w:sz w:val="24"/>
          <w:szCs w:val="24"/>
        </w:rPr>
        <w:t>departments at PSU</w:t>
      </w:r>
      <w:r w:rsidR="007734D4" w:rsidRPr="00020DB7">
        <w:rPr>
          <w:rFonts w:ascii="Calibri" w:hAnsi="Calibri" w:cs="Times New Roman"/>
          <w:sz w:val="24"/>
          <w:szCs w:val="24"/>
        </w:rPr>
        <w:t xml:space="preserve"> work together to provide </w:t>
      </w:r>
      <w:r>
        <w:rPr>
          <w:rFonts w:ascii="Calibri" w:hAnsi="Calibri" w:cs="Times New Roman"/>
          <w:sz w:val="24"/>
          <w:szCs w:val="24"/>
        </w:rPr>
        <w:t xml:space="preserve">quality </w:t>
      </w:r>
      <w:r w:rsidR="007734D4" w:rsidRPr="00020DB7">
        <w:rPr>
          <w:rFonts w:ascii="Calibri" w:hAnsi="Calibri" w:cs="Times New Roman"/>
          <w:sz w:val="24"/>
          <w:szCs w:val="24"/>
        </w:rPr>
        <w:t>services and instruction</w:t>
      </w:r>
      <w:r>
        <w:rPr>
          <w:rFonts w:ascii="Calibri" w:hAnsi="Calibri" w:cs="Times New Roman"/>
          <w:sz w:val="24"/>
          <w:szCs w:val="24"/>
        </w:rPr>
        <w:t>. This section</w:t>
      </w:r>
      <w:r w:rsidR="007734D4" w:rsidRPr="00020DB7">
        <w:rPr>
          <w:rFonts w:ascii="Calibri" w:hAnsi="Calibri" w:cs="Times New Roman"/>
          <w:sz w:val="24"/>
          <w:szCs w:val="24"/>
        </w:rPr>
        <w:t xml:space="preserve"> provide</w:t>
      </w:r>
      <w:r>
        <w:rPr>
          <w:rFonts w:ascii="Calibri" w:hAnsi="Calibri" w:cs="Times New Roman"/>
          <w:sz w:val="24"/>
          <w:szCs w:val="24"/>
        </w:rPr>
        <w:t>s</w:t>
      </w:r>
      <w:r w:rsidR="007734D4" w:rsidRPr="00020DB7">
        <w:rPr>
          <w:rFonts w:ascii="Calibri" w:hAnsi="Calibri" w:cs="Times New Roman"/>
          <w:sz w:val="24"/>
          <w:szCs w:val="24"/>
        </w:rPr>
        <w:t xml:space="preserve"> a </w:t>
      </w:r>
      <w:r w:rsidR="00A95969">
        <w:rPr>
          <w:rFonts w:ascii="Calibri" w:hAnsi="Calibri" w:cs="Times New Roman"/>
          <w:sz w:val="24"/>
          <w:szCs w:val="24"/>
        </w:rPr>
        <w:t xml:space="preserve">brief overview </w:t>
      </w:r>
      <w:r>
        <w:rPr>
          <w:rFonts w:ascii="Calibri" w:hAnsi="Calibri" w:cs="Times New Roman"/>
          <w:sz w:val="24"/>
          <w:szCs w:val="24"/>
        </w:rPr>
        <w:t xml:space="preserve">to </w:t>
      </w:r>
      <w:r w:rsidR="00A95969">
        <w:rPr>
          <w:rFonts w:ascii="Calibri" w:hAnsi="Calibri" w:cs="Times New Roman"/>
          <w:sz w:val="24"/>
          <w:szCs w:val="24"/>
        </w:rPr>
        <w:t>demonstrate</w:t>
      </w:r>
      <w:r w:rsidR="00975E87">
        <w:rPr>
          <w:rFonts w:ascii="Calibri" w:hAnsi="Calibri" w:cs="Times New Roman"/>
          <w:sz w:val="24"/>
          <w:szCs w:val="24"/>
        </w:rPr>
        <w:t xml:space="preserve"> </w:t>
      </w:r>
      <w:r w:rsidR="007734D4" w:rsidRPr="00020DB7">
        <w:rPr>
          <w:rFonts w:ascii="Calibri" w:hAnsi="Calibri" w:cs="Times New Roman"/>
          <w:sz w:val="24"/>
          <w:szCs w:val="24"/>
        </w:rPr>
        <w:t>how the university works as a single educational entity</w:t>
      </w:r>
      <w:r w:rsidR="0064112A" w:rsidRPr="00020DB7">
        <w:rPr>
          <w:rFonts w:ascii="Calibri" w:hAnsi="Calibri" w:cs="Times New Roman"/>
          <w:sz w:val="24"/>
          <w:szCs w:val="24"/>
        </w:rPr>
        <w:t xml:space="preserve"> to support all aspects of your enrollment</w:t>
      </w:r>
      <w:r w:rsidR="007734D4" w:rsidRPr="00020DB7">
        <w:rPr>
          <w:rFonts w:ascii="Calibri" w:hAnsi="Calibri" w:cs="Times New Roman"/>
          <w:sz w:val="24"/>
          <w:szCs w:val="24"/>
        </w:rPr>
        <w:t>.</w:t>
      </w:r>
      <w:r w:rsidR="00975E87">
        <w:rPr>
          <w:rFonts w:ascii="Calibri" w:hAnsi="Calibri" w:cs="Times New Roman"/>
          <w:sz w:val="24"/>
          <w:szCs w:val="24"/>
        </w:rPr>
        <w:t xml:space="preserve"> </w:t>
      </w:r>
      <w:r w:rsidR="007734D4" w:rsidRPr="00020DB7">
        <w:rPr>
          <w:rFonts w:ascii="Calibri" w:hAnsi="Calibri" w:cs="Times New Roman"/>
          <w:sz w:val="24"/>
          <w:szCs w:val="24"/>
        </w:rPr>
        <w:t>Administrative</w:t>
      </w:r>
      <w:r>
        <w:rPr>
          <w:rFonts w:ascii="Calibri" w:hAnsi="Calibri" w:cs="Times New Roman"/>
          <w:sz w:val="24"/>
          <w:szCs w:val="24"/>
        </w:rPr>
        <w:t xml:space="preserve"> services</w:t>
      </w:r>
      <w:r w:rsidR="007734D4" w:rsidRPr="00020DB7">
        <w:rPr>
          <w:rFonts w:ascii="Calibri" w:hAnsi="Calibri" w:cs="Times New Roman"/>
          <w:sz w:val="24"/>
          <w:szCs w:val="24"/>
        </w:rPr>
        <w:t xml:space="preserve">, </w:t>
      </w:r>
      <w:r w:rsidR="0064112A" w:rsidRPr="00020DB7">
        <w:rPr>
          <w:rFonts w:ascii="Calibri" w:hAnsi="Calibri" w:cs="Times New Roman"/>
          <w:sz w:val="24"/>
          <w:szCs w:val="24"/>
        </w:rPr>
        <w:t xml:space="preserve">student services </w:t>
      </w:r>
      <w:r w:rsidR="007734D4" w:rsidRPr="00020DB7">
        <w:rPr>
          <w:rFonts w:ascii="Calibri" w:hAnsi="Calibri" w:cs="Times New Roman"/>
          <w:sz w:val="24"/>
          <w:szCs w:val="24"/>
        </w:rPr>
        <w:t>and a</w:t>
      </w:r>
      <w:r w:rsidR="000B6F99" w:rsidRPr="00020DB7">
        <w:rPr>
          <w:rFonts w:ascii="Calibri" w:hAnsi="Calibri" w:cs="Times New Roman"/>
          <w:sz w:val="24"/>
          <w:szCs w:val="24"/>
        </w:rPr>
        <w:t xml:space="preserve">cademic units </w:t>
      </w:r>
      <w:r w:rsidR="0064112A" w:rsidRPr="00020DB7">
        <w:rPr>
          <w:rFonts w:ascii="Calibri" w:hAnsi="Calibri" w:cs="Times New Roman"/>
          <w:sz w:val="24"/>
          <w:szCs w:val="24"/>
        </w:rPr>
        <w:t xml:space="preserve">each fulfill a function that </w:t>
      </w:r>
      <w:r>
        <w:rPr>
          <w:rFonts w:ascii="Calibri" w:hAnsi="Calibri" w:cs="Times New Roman"/>
          <w:sz w:val="24"/>
          <w:szCs w:val="24"/>
        </w:rPr>
        <w:t>contribute</w:t>
      </w:r>
      <w:r w:rsidR="00DC4458">
        <w:rPr>
          <w:rFonts w:ascii="Calibri" w:hAnsi="Calibri" w:cs="Times New Roman"/>
          <w:sz w:val="24"/>
          <w:szCs w:val="24"/>
        </w:rPr>
        <w:t>s</w:t>
      </w:r>
      <w:r>
        <w:rPr>
          <w:rFonts w:ascii="Calibri" w:hAnsi="Calibri" w:cs="Times New Roman"/>
          <w:sz w:val="24"/>
          <w:szCs w:val="24"/>
        </w:rPr>
        <w:t xml:space="preserve"> to</w:t>
      </w:r>
      <w:r w:rsidRPr="00020DB7">
        <w:rPr>
          <w:rFonts w:ascii="Calibri" w:hAnsi="Calibri" w:cs="Times New Roman"/>
          <w:sz w:val="24"/>
          <w:szCs w:val="24"/>
        </w:rPr>
        <w:t xml:space="preserve"> </w:t>
      </w:r>
      <w:r w:rsidR="0064112A" w:rsidRPr="00020DB7">
        <w:rPr>
          <w:rFonts w:ascii="Calibri" w:hAnsi="Calibri" w:cs="Times New Roman"/>
          <w:sz w:val="24"/>
          <w:szCs w:val="24"/>
        </w:rPr>
        <w:t>the vision, mission and values</w:t>
      </w:r>
      <w:r w:rsidR="002A4F3C" w:rsidRPr="00020DB7">
        <w:rPr>
          <w:rFonts w:ascii="Calibri" w:hAnsi="Calibri" w:cs="Times New Roman"/>
          <w:sz w:val="24"/>
          <w:szCs w:val="24"/>
        </w:rPr>
        <w:t xml:space="preserve"> of the university and the student as an individual.</w:t>
      </w:r>
    </w:p>
    <w:p w14:paraId="4E6A0FFA" w14:textId="77777777" w:rsidR="00793452" w:rsidRPr="00020DB7" w:rsidRDefault="00793452" w:rsidP="00793452">
      <w:pPr>
        <w:pStyle w:val="NoSpacing"/>
        <w:rPr>
          <w:rFonts w:ascii="Calibri" w:hAnsi="Calibri" w:cs="Times New Roman"/>
          <w:sz w:val="24"/>
          <w:szCs w:val="24"/>
        </w:rPr>
      </w:pPr>
    </w:p>
    <w:p w14:paraId="55F3B99E" w14:textId="074BA809" w:rsidR="000B6F99" w:rsidRPr="00020DB7" w:rsidRDefault="004C2725" w:rsidP="002A57A3">
      <w:pPr>
        <w:pStyle w:val="Heading3"/>
        <w:rPr>
          <w:rStyle w:val="Heading3Char"/>
          <w:rFonts w:ascii="Calibri" w:hAnsi="Calibri"/>
          <w:sz w:val="24"/>
          <w:szCs w:val="24"/>
        </w:rPr>
      </w:pPr>
      <w:hyperlink r:id="rId44" w:history="1">
        <w:r w:rsidR="00793452" w:rsidRPr="00020DB7">
          <w:rPr>
            <w:rStyle w:val="Hyperlink"/>
            <w:rFonts w:ascii="Calibri" w:hAnsi="Calibri"/>
            <w:sz w:val="24"/>
            <w:szCs w:val="24"/>
            <w:u w:val="none"/>
          </w:rPr>
          <w:t xml:space="preserve"> </w:t>
        </w:r>
        <w:bookmarkStart w:id="21" w:name="_Toc510531805"/>
        <w:r w:rsidR="00793452" w:rsidRPr="00020DB7">
          <w:rPr>
            <w:rStyle w:val="Hyperlink"/>
            <w:rFonts w:ascii="Calibri" w:hAnsi="Calibri"/>
            <w:sz w:val="24"/>
            <w:szCs w:val="24"/>
            <w:u w:val="none"/>
          </w:rPr>
          <w:t>University</w:t>
        </w:r>
        <w:r w:rsidR="000B6F99" w:rsidRPr="00020DB7">
          <w:rPr>
            <w:rStyle w:val="Hyperlink"/>
            <w:rFonts w:ascii="Calibri" w:hAnsi="Calibri"/>
            <w:sz w:val="24"/>
            <w:szCs w:val="24"/>
            <w:u w:val="none"/>
          </w:rPr>
          <w:t xml:space="preserve"> </w:t>
        </w:r>
        <w:r w:rsidR="00793452" w:rsidRPr="00020DB7">
          <w:rPr>
            <w:rStyle w:val="Hyperlink"/>
            <w:rFonts w:ascii="Calibri" w:hAnsi="Calibri"/>
            <w:sz w:val="24"/>
            <w:szCs w:val="24"/>
            <w:u w:val="none"/>
          </w:rPr>
          <w:t>Mission and Values</w:t>
        </w:r>
        <w:bookmarkEnd w:id="21"/>
      </w:hyperlink>
    </w:p>
    <w:p w14:paraId="0224CD66" w14:textId="77777777" w:rsidR="000B6F99" w:rsidRPr="00020DB7" w:rsidRDefault="00916E46" w:rsidP="000B6F99">
      <w:pPr>
        <w:pStyle w:val="NoSpacing"/>
        <w:rPr>
          <w:rFonts w:ascii="Calibri" w:hAnsi="Calibri"/>
          <w:sz w:val="24"/>
          <w:szCs w:val="24"/>
        </w:rPr>
      </w:pPr>
      <w:r w:rsidRPr="00020DB7">
        <w:rPr>
          <w:rFonts w:ascii="Calibri" w:hAnsi="Calibri"/>
          <w:sz w:val="24"/>
          <w:szCs w:val="24"/>
        </w:rPr>
        <w:t>Vi</w:t>
      </w:r>
      <w:r w:rsidR="000B6F99" w:rsidRPr="00020DB7">
        <w:rPr>
          <w:rFonts w:ascii="Calibri" w:hAnsi="Calibri"/>
          <w:sz w:val="24"/>
          <w:szCs w:val="24"/>
        </w:rPr>
        <w:t xml:space="preserve">sion: </w:t>
      </w:r>
    </w:p>
    <w:p w14:paraId="58E88437" w14:textId="77777777" w:rsidR="00793452" w:rsidRPr="00020DB7" w:rsidRDefault="00793452" w:rsidP="000B6F99">
      <w:pPr>
        <w:pStyle w:val="NoSpacing"/>
        <w:rPr>
          <w:rFonts w:ascii="Calibri" w:hAnsi="Calibri"/>
          <w:sz w:val="24"/>
          <w:szCs w:val="24"/>
        </w:rPr>
      </w:pPr>
      <w:r w:rsidRPr="00020DB7">
        <w:rPr>
          <w:rFonts w:ascii="Calibri" w:hAnsi="Calibri"/>
          <w:sz w:val="24"/>
          <w:szCs w:val="24"/>
        </w:rPr>
        <w:t>Portland State University leads the way to an equitable and sustainable future through academic excellence, urban engagement, and expanding opportunity for all.</w:t>
      </w:r>
    </w:p>
    <w:p w14:paraId="6B251ABB" w14:textId="77777777" w:rsidR="000B6F99" w:rsidRPr="00020DB7" w:rsidRDefault="000B6F99" w:rsidP="000B6F99">
      <w:pPr>
        <w:pStyle w:val="NoSpacing"/>
        <w:rPr>
          <w:rFonts w:ascii="Calibri" w:hAnsi="Calibri"/>
          <w:sz w:val="24"/>
          <w:szCs w:val="24"/>
        </w:rPr>
      </w:pPr>
    </w:p>
    <w:p w14:paraId="097F663B" w14:textId="77777777" w:rsidR="000B6F99" w:rsidRPr="00020DB7" w:rsidRDefault="00793452" w:rsidP="000B6F99">
      <w:pPr>
        <w:pStyle w:val="NoSpacing"/>
        <w:rPr>
          <w:rFonts w:ascii="Calibri" w:hAnsi="Calibri"/>
          <w:sz w:val="24"/>
          <w:szCs w:val="24"/>
        </w:rPr>
      </w:pPr>
      <w:r w:rsidRPr="00020DB7">
        <w:rPr>
          <w:rFonts w:ascii="Calibri" w:hAnsi="Calibri"/>
          <w:sz w:val="24"/>
          <w:szCs w:val="24"/>
        </w:rPr>
        <w:t>Mission</w:t>
      </w:r>
      <w:r w:rsidR="000B6F99" w:rsidRPr="00020DB7">
        <w:rPr>
          <w:rFonts w:ascii="Calibri" w:hAnsi="Calibri"/>
          <w:sz w:val="24"/>
          <w:szCs w:val="24"/>
        </w:rPr>
        <w:t xml:space="preserve">: </w:t>
      </w:r>
    </w:p>
    <w:p w14:paraId="7781A74B" w14:textId="77777777" w:rsidR="00793452" w:rsidRPr="00020DB7" w:rsidRDefault="00793452" w:rsidP="005047E4">
      <w:pPr>
        <w:pStyle w:val="NoSpacing"/>
        <w:numPr>
          <w:ilvl w:val="0"/>
          <w:numId w:val="23"/>
        </w:numPr>
        <w:rPr>
          <w:rFonts w:ascii="Calibri" w:hAnsi="Calibri"/>
          <w:sz w:val="24"/>
          <w:szCs w:val="24"/>
        </w:rPr>
      </w:pPr>
      <w:r w:rsidRPr="00020DB7">
        <w:rPr>
          <w:rFonts w:ascii="Calibri" w:hAnsi="Calibri"/>
          <w:sz w:val="24"/>
          <w:szCs w:val="24"/>
        </w:rPr>
        <w:t>We serve and sustain a vibrant urban region through our creativity, collective knowledge and expertise.</w:t>
      </w:r>
    </w:p>
    <w:p w14:paraId="43FBDB7C" w14:textId="77777777" w:rsidR="00793452" w:rsidRPr="00020DB7" w:rsidRDefault="00793452" w:rsidP="005047E4">
      <w:pPr>
        <w:pStyle w:val="NoSpacing"/>
        <w:numPr>
          <w:ilvl w:val="0"/>
          <w:numId w:val="23"/>
        </w:numPr>
        <w:rPr>
          <w:rFonts w:ascii="Calibri" w:hAnsi="Calibri"/>
          <w:sz w:val="24"/>
          <w:szCs w:val="24"/>
        </w:rPr>
      </w:pPr>
      <w:r w:rsidRPr="00020DB7">
        <w:rPr>
          <w:rFonts w:ascii="Calibri" w:hAnsi="Calibri"/>
          <w:sz w:val="24"/>
          <w:szCs w:val="24"/>
        </w:rPr>
        <w:t>We are dedicated to collaborative learning, innovative research, sustainability and community engagement.</w:t>
      </w:r>
    </w:p>
    <w:p w14:paraId="30200BF9" w14:textId="77777777" w:rsidR="00793452" w:rsidRPr="00020DB7" w:rsidRDefault="00793452" w:rsidP="005047E4">
      <w:pPr>
        <w:pStyle w:val="NoSpacing"/>
        <w:numPr>
          <w:ilvl w:val="0"/>
          <w:numId w:val="23"/>
        </w:numPr>
        <w:rPr>
          <w:rFonts w:ascii="Calibri" w:hAnsi="Calibri"/>
          <w:sz w:val="24"/>
          <w:szCs w:val="24"/>
        </w:rPr>
      </w:pPr>
      <w:r w:rsidRPr="00020DB7">
        <w:rPr>
          <w:rFonts w:ascii="Calibri" w:hAnsi="Calibri"/>
          <w:sz w:val="24"/>
          <w:szCs w:val="24"/>
        </w:rPr>
        <w:t>We educate a diverse community of lifelong learners.</w:t>
      </w:r>
    </w:p>
    <w:p w14:paraId="587826D2" w14:textId="77777777" w:rsidR="00793452" w:rsidRPr="00020DB7" w:rsidRDefault="00793452" w:rsidP="005047E4">
      <w:pPr>
        <w:pStyle w:val="NoSpacing"/>
        <w:numPr>
          <w:ilvl w:val="0"/>
          <w:numId w:val="23"/>
        </w:numPr>
        <w:rPr>
          <w:rFonts w:ascii="Calibri" w:hAnsi="Calibri"/>
          <w:sz w:val="24"/>
          <w:szCs w:val="24"/>
        </w:rPr>
      </w:pPr>
      <w:r w:rsidRPr="00020DB7">
        <w:rPr>
          <w:rFonts w:ascii="Calibri" w:hAnsi="Calibri"/>
          <w:sz w:val="24"/>
          <w:szCs w:val="24"/>
        </w:rPr>
        <w:t>Our research and teaching have global impact.</w:t>
      </w:r>
    </w:p>
    <w:p w14:paraId="14763E8D" w14:textId="77777777" w:rsidR="000B6F99" w:rsidRPr="00020DB7" w:rsidRDefault="000B6F99" w:rsidP="000B6F99">
      <w:pPr>
        <w:pStyle w:val="NoSpacing"/>
        <w:rPr>
          <w:rFonts w:ascii="Calibri" w:hAnsi="Calibri"/>
          <w:sz w:val="24"/>
          <w:szCs w:val="24"/>
        </w:rPr>
      </w:pPr>
    </w:p>
    <w:p w14:paraId="174A6F28" w14:textId="77777777" w:rsidR="00793452" w:rsidRPr="00020DB7" w:rsidRDefault="00793452" w:rsidP="000B6F99">
      <w:pPr>
        <w:pStyle w:val="NoSpacing"/>
        <w:rPr>
          <w:rFonts w:ascii="Calibri" w:hAnsi="Calibri"/>
          <w:sz w:val="24"/>
          <w:szCs w:val="24"/>
        </w:rPr>
      </w:pPr>
      <w:r w:rsidRPr="00020DB7">
        <w:rPr>
          <w:rFonts w:ascii="Calibri" w:hAnsi="Calibri"/>
          <w:sz w:val="24"/>
          <w:szCs w:val="24"/>
        </w:rPr>
        <w:t>Values</w:t>
      </w:r>
      <w:r w:rsidR="000B6F99" w:rsidRPr="00020DB7">
        <w:rPr>
          <w:rFonts w:ascii="Calibri" w:hAnsi="Calibri"/>
          <w:sz w:val="24"/>
          <w:szCs w:val="24"/>
        </w:rPr>
        <w:t xml:space="preserve">: </w:t>
      </w:r>
    </w:p>
    <w:p w14:paraId="1D971365" w14:textId="77777777" w:rsidR="00793452" w:rsidRPr="00020DB7" w:rsidRDefault="00793452" w:rsidP="005047E4">
      <w:pPr>
        <w:pStyle w:val="NoSpacing"/>
        <w:numPr>
          <w:ilvl w:val="0"/>
          <w:numId w:val="24"/>
        </w:numPr>
        <w:rPr>
          <w:rFonts w:ascii="Calibri" w:hAnsi="Calibri"/>
          <w:sz w:val="24"/>
          <w:szCs w:val="24"/>
        </w:rPr>
      </w:pPr>
      <w:r w:rsidRPr="00020DB7">
        <w:rPr>
          <w:rFonts w:ascii="Calibri" w:hAnsi="Calibri"/>
          <w:sz w:val="24"/>
          <w:szCs w:val="24"/>
        </w:rPr>
        <w:t>We promote access, inclusion and equity as pillars of excellence.</w:t>
      </w:r>
    </w:p>
    <w:p w14:paraId="47CFD691" w14:textId="77777777" w:rsidR="00793452" w:rsidRPr="00020DB7" w:rsidRDefault="00793452" w:rsidP="005047E4">
      <w:pPr>
        <w:pStyle w:val="NoSpacing"/>
        <w:numPr>
          <w:ilvl w:val="0"/>
          <w:numId w:val="24"/>
        </w:numPr>
        <w:rPr>
          <w:rFonts w:ascii="Calibri" w:hAnsi="Calibri"/>
          <w:sz w:val="24"/>
          <w:szCs w:val="24"/>
        </w:rPr>
      </w:pPr>
      <w:r w:rsidRPr="00020DB7">
        <w:rPr>
          <w:rFonts w:ascii="Calibri" w:hAnsi="Calibri"/>
          <w:sz w:val="24"/>
          <w:szCs w:val="24"/>
        </w:rPr>
        <w:t>We commit to curiosity, collaboration, stewardship and sustainability.</w:t>
      </w:r>
    </w:p>
    <w:p w14:paraId="0B676074" w14:textId="77777777" w:rsidR="00793452" w:rsidRPr="00020DB7" w:rsidRDefault="00793452" w:rsidP="005047E4">
      <w:pPr>
        <w:pStyle w:val="NoSpacing"/>
        <w:numPr>
          <w:ilvl w:val="0"/>
          <w:numId w:val="24"/>
        </w:numPr>
        <w:rPr>
          <w:rFonts w:ascii="Calibri" w:hAnsi="Calibri"/>
          <w:sz w:val="24"/>
          <w:szCs w:val="24"/>
        </w:rPr>
      </w:pPr>
      <w:r w:rsidRPr="00020DB7">
        <w:rPr>
          <w:rFonts w:ascii="Calibri" w:hAnsi="Calibri"/>
          <w:sz w:val="24"/>
          <w:szCs w:val="24"/>
        </w:rPr>
        <w:t>We strive for excellence and innovation that solves problems.</w:t>
      </w:r>
    </w:p>
    <w:p w14:paraId="17EC0B93" w14:textId="77777777" w:rsidR="00793452" w:rsidRPr="00020DB7" w:rsidRDefault="00793452" w:rsidP="005047E4">
      <w:pPr>
        <w:pStyle w:val="NoSpacing"/>
        <w:numPr>
          <w:ilvl w:val="0"/>
          <w:numId w:val="24"/>
        </w:numPr>
        <w:rPr>
          <w:rFonts w:ascii="Calibri" w:hAnsi="Calibri"/>
          <w:sz w:val="24"/>
          <w:szCs w:val="24"/>
        </w:rPr>
      </w:pPr>
      <w:r w:rsidRPr="00020DB7">
        <w:rPr>
          <w:rFonts w:ascii="Calibri" w:hAnsi="Calibri"/>
          <w:sz w:val="24"/>
          <w:szCs w:val="24"/>
        </w:rPr>
        <w:t>We believe everyone should be treated with integrity and respect.</w:t>
      </w:r>
    </w:p>
    <w:p w14:paraId="5584BA2D" w14:textId="77777777" w:rsidR="00793452" w:rsidRPr="00020DB7" w:rsidRDefault="00793452" w:rsidP="00793452">
      <w:pPr>
        <w:pStyle w:val="NoSpacing"/>
        <w:rPr>
          <w:rFonts w:ascii="Calibri" w:hAnsi="Calibri"/>
          <w:sz w:val="24"/>
          <w:szCs w:val="24"/>
        </w:rPr>
      </w:pPr>
    </w:p>
    <w:p w14:paraId="5FE73DE4" w14:textId="05E8E0E4" w:rsidR="00E31D15" w:rsidRPr="00020DB7" w:rsidRDefault="00E31D15" w:rsidP="00E31D15">
      <w:pPr>
        <w:pStyle w:val="NoSpacing"/>
        <w:rPr>
          <w:rFonts w:ascii="Calibri" w:hAnsi="Calibri"/>
          <w:sz w:val="24"/>
          <w:szCs w:val="24"/>
        </w:rPr>
      </w:pPr>
      <w:r w:rsidRPr="00020DB7">
        <w:rPr>
          <w:rFonts w:ascii="Calibri" w:hAnsi="Calibri"/>
          <w:sz w:val="24"/>
          <w:szCs w:val="24"/>
        </w:rPr>
        <w:t xml:space="preserve">Source: </w:t>
      </w:r>
      <w:hyperlink r:id="rId45" w:history="1">
        <w:r w:rsidR="002757DE" w:rsidRPr="002757DE">
          <w:rPr>
            <w:rStyle w:val="Hyperlink"/>
            <w:rFonts w:ascii="Calibri" w:hAnsi="Calibri"/>
            <w:sz w:val="24"/>
            <w:szCs w:val="24"/>
          </w:rPr>
          <w:t>https://www.pdx.edu/portland-state-university-mission</w:t>
        </w:r>
      </w:hyperlink>
      <w:r w:rsidRPr="00020DB7">
        <w:rPr>
          <w:rFonts w:ascii="Calibri" w:hAnsi="Calibri"/>
          <w:sz w:val="24"/>
          <w:szCs w:val="24"/>
        </w:rPr>
        <w:t xml:space="preserve">, December 21, </w:t>
      </w:r>
      <w:r w:rsidR="00065E50" w:rsidRPr="00020DB7">
        <w:rPr>
          <w:rFonts w:ascii="Calibri" w:hAnsi="Calibri"/>
          <w:sz w:val="24"/>
          <w:szCs w:val="24"/>
        </w:rPr>
        <w:t>2017</w:t>
      </w:r>
      <w:r w:rsidR="00555DA4">
        <w:rPr>
          <w:rFonts w:ascii="Calibri" w:hAnsi="Calibri"/>
          <w:sz w:val="24"/>
          <w:szCs w:val="24"/>
        </w:rPr>
        <w:t xml:space="preserve">, </w:t>
      </w:r>
      <w:r w:rsidRPr="00020DB7">
        <w:rPr>
          <w:rFonts w:ascii="Calibri" w:hAnsi="Calibri"/>
          <w:sz w:val="24"/>
          <w:szCs w:val="24"/>
        </w:rPr>
        <w:t>© Portland State University 201</w:t>
      </w:r>
      <w:r w:rsidR="00065E50" w:rsidRPr="00020DB7">
        <w:rPr>
          <w:rFonts w:ascii="Calibri" w:hAnsi="Calibri"/>
          <w:sz w:val="24"/>
          <w:szCs w:val="24"/>
        </w:rPr>
        <w:t>8</w:t>
      </w:r>
      <w:r w:rsidRPr="00020DB7">
        <w:rPr>
          <w:rFonts w:ascii="Calibri" w:hAnsi="Calibri"/>
          <w:sz w:val="24"/>
          <w:szCs w:val="24"/>
        </w:rPr>
        <w:t xml:space="preserve">. </w:t>
      </w:r>
    </w:p>
    <w:p w14:paraId="453E4319" w14:textId="77777777" w:rsidR="00E31D15" w:rsidRPr="00020DB7" w:rsidRDefault="00E31D15" w:rsidP="00793452">
      <w:pPr>
        <w:pStyle w:val="NoSpacing"/>
        <w:rPr>
          <w:rFonts w:ascii="Calibri" w:hAnsi="Calibri"/>
          <w:sz w:val="24"/>
          <w:szCs w:val="24"/>
        </w:rPr>
      </w:pPr>
    </w:p>
    <w:p w14:paraId="00A0E5CF" w14:textId="6CB5EA1A" w:rsidR="00793452" w:rsidRPr="00020DB7" w:rsidRDefault="008E6D3C" w:rsidP="008E6D3C">
      <w:pPr>
        <w:pStyle w:val="Heading3"/>
        <w:rPr>
          <w:rFonts w:ascii="Calibri" w:hAnsi="Calibri"/>
          <w:sz w:val="24"/>
          <w:szCs w:val="24"/>
        </w:rPr>
      </w:pPr>
      <w:bookmarkStart w:id="22" w:name="_Toc510531806"/>
      <w:r w:rsidRPr="00020DB7">
        <w:rPr>
          <w:rFonts w:ascii="Calibri" w:hAnsi="Calibri"/>
          <w:sz w:val="24"/>
          <w:szCs w:val="24"/>
        </w:rPr>
        <w:t xml:space="preserve">University </w:t>
      </w:r>
      <w:r w:rsidR="00013490">
        <w:rPr>
          <w:rFonts w:ascii="Calibri" w:hAnsi="Calibri"/>
          <w:sz w:val="24"/>
          <w:szCs w:val="24"/>
        </w:rPr>
        <w:t>O</w:t>
      </w:r>
      <w:r w:rsidRPr="00020DB7">
        <w:rPr>
          <w:rFonts w:ascii="Calibri" w:hAnsi="Calibri"/>
          <w:sz w:val="24"/>
          <w:szCs w:val="24"/>
        </w:rPr>
        <w:t>rganization</w:t>
      </w:r>
      <w:bookmarkEnd w:id="22"/>
    </w:p>
    <w:p w14:paraId="379CF3DE" w14:textId="7585AA80" w:rsidR="00A95969" w:rsidRDefault="00A95969" w:rsidP="005047E4">
      <w:pPr>
        <w:pStyle w:val="NoSpacing"/>
        <w:numPr>
          <w:ilvl w:val="0"/>
          <w:numId w:val="37"/>
        </w:numPr>
        <w:rPr>
          <w:rFonts w:ascii="Calibri" w:hAnsi="Calibri" w:cs="Times New Roman"/>
          <w:sz w:val="24"/>
          <w:szCs w:val="24"/>
        </w:rPr>
      </w:pPr>
      <w:r>
        <w:rPr>
          <w:rFonts w:ascii="Calibri" w:hAnsi="Calibri" w:cs="Times New Roman"/>
          <w:sz w:val="24"/>
          <w:szCs w:val="24"/>
        </w:rPr>
        <w:t>Office of Academic Aff</w:t>
      </w:r>
      <w:r w:rsidR="00DC4458">
        <w:rPr>
          <w:rFonts w:ascii="Calibri" w:hAnsi="Calibri" w:cs="Times New Roman"/>
          <w:sz w:val="24"/>
          <w:szCs w:val="24"/>
        </w:rPr>
        <w:t>ai</w:t>
      </w:r>
      <w:r>
        <w:rPr>
          <w:rFonts w:ascii="Calibri" w:hAnsi="Calibri" w:cs="Times New Roman"/>
          <w:sz w:val="24"/>
          <w:szCs w:val="24"/>
        </w:rPr>
        <w:t xml:space="preserve">rs (OAA): </w:t>
      </w:r>
      <w:r w:rsidR="00793452" w:rsidRPr="00020DB7">
        <w:rPr>
          <w:rFonts w:ascii="Calibri" w:hAnsi="Calibri" w:cs="Times New Roman"/>
          <w:sz w:val="24"/>
          <w:szCs w:val="24"/>
        </w:rPr>
        <w:t xml:space="preserve"> </w:t>
      </w:r>
      <w:r>
        <w:rPr>
          <w:rFonts w:ascii="Calibri" w:hAnsi="Calibri" w:cs="Times New Roman"/>
          <w:sz w:val="24"/>
          <w:szCs w:val="24"/>
        </w:rPr>
        <w:t xml:space="preserve">Manages </w:t>
      </w:r>
      <w:r w:rsidR="00793452" w:rsidRPr="00020DB7">
        <w:rPr>
          <w:rFonts w:ascii="Calibri" w:hAnsi="Calibri" w:cs="Times New Roman"/>
          <w:sz w:val="24"/>
          <w:szCs w:val="24"/>
        </w:rPr>
        <w:t xml:space="preserve">s curriculum, </w:t>
      </w:r>
      <w:r>
        <w:rPr>
          <w:rFonts w:ascii="Calibri" w:hAnsi="Calibri" w:cs="Times New Roman"/>
          <w:sz w:val="24"/>
          <w:szCs w:val="24"/>
        </w:rPr>
        <w:t>instruction,</w:t>
      </w:r>
      <w:r w:rsidRPr="00020DB7">
        <w:rPr>
          <w:rFonts w:ascii="Calibri" w:hAnsi="Calibri" w:cs="Times New Roman"/>
          <w:sz w:val="24"/>
          <w:szCs w:val="24"/>
        </w:rPr>
        <w:t xml:space="preserve"> </w:t>
      </w:r>
      <w:r w:rsidR="00793452" w:rsidRPr="00020DB7">
        <w:rPr>
          <w:rFonts w:ascii="Calibri" w:hAnsi="Calibri" w:cs="Times New Roman"/>
          <w:sz w:val="24"/>
          <w:szCs w:val="24"/>
        </w:rPr>
        <w:t xml:space="preserve">and all matters </w:t>
      </w:r>
      <w:r>
        <w:rPr>
          <w:rFonts w:ascii="Calibri" w:hAnsi="Calibri" w:cs="Times New Roman"/>
          <w:sz w:val="24"/>
          <w:szCs w:val="24"/>
        </w:rPr>
        <w:t>that relate to academics</w:t>
      </w:r>
      <w:r w:rsidR="00793452" w:rsidRPr="00020DB7">
        <w:rPr>
          <w:rFonts w:ascii="Calibri" w:hAnsi="Calibri" w:cs="Times New Roman"/>
          <w:sz w:val="24"/>
          <w:szCs w:val="24"/>
        </w:rPr>
        <w:t>.</w:t>
      </w:r>
      <w:r w:rsidR="00975E87">
        <w:rPr>
          <w:rFonts w:ascii="Calibri" w:hAnsi="Calibri" w:cs="Times New Roman"/>
          <w:sz w:val="24"/>
          <w:szCs w:val="24"/>
        </w:rPr>
        <w:t xml:space="preserve"> </w:t>
      </w:r>
    </w:p>
    <w:p w14:paraId="550747A5" w14:textId="77777777" w:rsidR="00DC4458" w:rsidRDefault="00793452" w:rsidP="005047E4">
      <w:pPr>
        <w:pStyle w:val="NoSpacing"/>
        <w:numPr>
          <w:ilvl w:val="0"/>
          <w:numId w:val="37"/>
        </w:numPr>
        <w:rPr>
          <w:rFonts w:ascii="Calibri" w:hAnsi="Calibri" w:cs="Times New Roman"/>
          <w:sz w:val="24"/>
          <w:szCs w:val="24"/>
        </w:rPr>
      </w:pPr>
      <w:r w:rsidRPr="00020DB7">
        <w:rPr>
          <w:rFonts w:ascii="Calibri" w:hAnsi="Calibri" w:cs="Times New Roman"/>
          <w:sz w:val="24"/>
          <w:szCs w:val="24"/>
        </w:rPr>
        <w:t>Enrollment Management and Student Affairs (EMSA)</w:t>
      </w:r>
      <w:r w:rsidR="00A95969">
        <w:rPr>
          <w:rFonts w:ascii="Calibri" w:hAnsi="Calibri" w:cs="Times New Roman"/>
          <w:sz w:val="24"/>
          <w:szCs w:val="24"/>
        </w:rPr>
        <w:t>:</w:t>
      </w:r>
      <w:r w:rsidRPr="00020DB7">
        <w:rPr>
          <w:rFonts w:ascii="Calibri" w:hAnsi="Calibri" w:cs="Times New Roman"/>
          <w:sz w:val="24"/>
          <w:szCs w:val="24"/>
        </w:rPr>
        <w:t xml:space="preserve"> </w:t>
      </w:r>
      <w:r w:rsidR="00A95969">
        <w:rPr>
          <w:rFonts w:ascii="Calibri" w:hAnsi="Calibri" w:cs="Times New Roman"/>
          <w:sz w:val="24"/>
          <w:szCs w:val="24"/>
        </w:rPr>
        <w:t>O</w:t>
      </w:r>
      <w:r w:rsidRPr="00020DB7">
        <w:rPr>
          <w:rFonts w:ascii="Calibri" w:hAnsi="Calibri" w:cs="Times New Roman"/>
          <w:sz w:val="24"/>
          <w:szCs w:val="24"/>
        </w:rPr>
        <w:t xml:space="preserve">versee </w:t>
      </w:r>
      <w:r w:rsidR="00A95969">
        <w:rPr>
          <w:rFonts w:ascii="Calibri" w:hAnsi="Calibri" w:cs="Times New Roman"/>
          <w:sz w:val="24"/>
          <w:szCs w:val="24"/>
        </w:rPr>
        <w:t>the</w:t>
      </w:r>
      <w:r w:rsidRPr="00020DB7">
        <w:rPr>
          <w:rFonts w:ascii="Calibri" w:hAnsi="Calibri" w:cs="Times New Roman"/>
          <w:sz w:val="24"/>
          <w:szCs w:val="24"/>
        </w:rPr>
        <w:t xml:space="preserve"> university’s services to students outside of the classroom.</w:t>
      </w:r>
      <w:r w:rsidR="00975E87">
        <w:rPr>
          <w:rFonts w:ascii="Calibri" w:hAnsi="Calibri" w:cs="Times New Roman"/>
          <w:sz w:val="24"/>
          <w:szCs w:val="24"/>
        </w:rPr>
        <w:t xml:space="preserve"> </w:t>
      </w:r>
    </w:p>
    <w:p w14:paraId="7AA65BC4" w14:textId="5C9504F4" w:rsidR="00793452" w:rsidRDefault="00A95969" w:rsidP="005047E4">
      <w:pPr>
        <w:pStyle w:val="NoSpacing"/>
        <w:numPr>
          <w:ilvl w:val="0"/>
          <w:numId w:val="37"/>
        </w:numPr>
        <w:rPr>
          <w:rFonts w:ascii="Calibri" w:hAnsi="Calibri" w:cs="Times New Roman"/>
          <w:sz w:val="24"/>
          <w:szCs w:val="24"/>
        </w:rPr>
      </w:pPr>
      <w:r w:rsidRPr="00A95969">
        <w:rPr>
          <w:rFonts w:ascii="Calibri" w:hAnsi="Calibri" w:cs="Times New Roman"/>
          <w:sz w:val="24"/>
          <w:szCs w:val="24"/>
        </w:rPr>
        <w:t>Finance and Administration (FADM): Represents departments that manage campus functions such as transportation, budgeting, campus facilities and campus safety.</w:t>
      </w:r>
    </w:p>
    <w:p w14:paraId="7BCE9659" w14:textId="77777777" w:rsidR="003650A0" w:rsidRDefault="003650A0" w:rsidP="003650A0">
      <w:pPr>
        <w:pStyle w:val="NoSpacing"/>
        <w:rPr>
          <w:rFonts w:ascii="Calibri" w:hAnsi="Calibri" w:cs="Times New Roman"/>
          <w:sz w:val="24"/>
          <w:szCs w:val="24"/>
        </w:rPr>
      </w:pPr>
    </w:p>
    <w:p w14:paraId="3923C51F" w14:textId="77777777" w:rsidR="003650A0" w:rsidRPr="00A95969" w:rsidRDefault="003650A0" w:rsidP="003650A0">
      <w:pPr>
        <w:pStyle w:val="NoSpacing"/>
        <w:rPr>
          <w:rFonts w:ascii="Calibri" w:hAnsi="Calibri" w:cs="Times New Roman"/>
          <w:sz w:val="24"/>
          <w:szCs w:val="24"/>
        </w:rPr>
      </w:pPr>
    </w:p>
    <w:p w14:paraId="5B1B6364" w14:textId="77777777" w:rsidR="008E6D3C" w:rsidRDefault="008E6D3C" w:rsidP="00793452">
      <w:pPr>
        <w:pStyle w:val="NoSpacing"/>
        <w:rPr>
          <w:rFonts w:ascii="Calibri" w:hAnsi="Calibri" w:cs="Times New Roman"/>
          <w:sz w:val="24"/>
          <w:szCs w:val="24"/>
        </w:rPr>
      </w:pPr>
    </w:p>
    <w:p w14:paraId="7DC99E5C" w14:textId="46F44C49" w:rsidR="00793452" w:rsidRPr="00020DB7" w:rsidRDefault="00232B30" w:rsidP="00793452">
      <w:pPr>
        <w:pStyle w:val="NoSpacing"/>
        <w:rPr>
          <w:rFonts w:ascii="Calibri" w:hAnsi="Calibri"/>
          <w:sz w:val="24"/>
          <w:szCs w:val="24"/>
        </w:rPr>
      </w:pPr>
      <w:r w:rsidRPr="00020DB7">
        <w:rPr>
          <w:rFonts w:ascii="Calibri" w:hAnsi="Calibri" w:cs="Times New Roman"/>
          <w:sz w:val="24"/>
          <w:szCs w:val="24"/>
        </w:rPr>
        <w:t xml:space="preserve">The university’s </w:t>
      </w:r>
      <w:hyperlink r:id="rId46" w:history="1">
        <w:r w:rsidRPr="00232B30">
          <w:rPr>
            <w:rStyle w:val="Hyperlink"/>
            <w:rFonts w:ascii="Calibri" w:hAnsi="Calibri" w:cs="Times New Roman"/>
            <w:sz w:val="24"/>
            <w:szCs w:val="24"/>
            <w:u w:val="none"/>
          </w:rPr>
          <w:t>current organizational chart</w:t>
        </w:r>
      </w:hyperlink>
      <w:r w:rsidRPr="00020DB7">
        <w:rPr>
          <w:rFonts w:ascii="Calibri" w:hAnsi="Calibri" w:cs="Times New Roman"/>
          <w:sz w:val="24"/>
          <w:szCs w:val="24"/>
        </w:rPr>
        <w:t xml:space="preserve"> can be found on the </w:t>
      </w:r>
      <w:r w:rsidRPr="00232B30">
        <w:rPr>
          <w:rFonts w:ascii="Calibri" w:hAnsi="Calibri" w:cs="Times New Roman"/>
          <w:sz w:val="24"/>
          <w:szCs w:val="24"/>
        </w:rPr>
        <w:t>Finance and Administration (FADM) webpages</w:t>
      </w:r>
      <w:r w:rsidRPr="00020DB7">
        <w:rPr>
          <w:rFonts w:ascii="Calibri" w:hAnsi="Calibri" w:cs="Times New Roman"/>
          <w:sz w:val="24"/>
          <w:szCs w:val="24"/>
        </w:rPr>
        <w:t>.</w:t>
      </w:r>
      <w:r w:rsidR="00975E87">
        <w:rPr>
          <w:rFonts w:ascii="Calibri" w:hAnsi="Calibri" w:cs="Times New Roman"/>
          <w:sz w:val="24"/>
          <w:szCs w:val="24"/>
        </w:rPr>
        <w:t xml:space="preserve"> </w:t>
      </w:r>
      <w:r w:rsidR="002A4F3C" w:rsidRPr="00020DB7">
        <w:rPr>
          <w:rFonts w:ascii="Calibri" w:hAnsi="Calibri"/>
          <w:sz w:val="24"/>
          <w:szCs w:val="24"/>
        </w:rPr>
        <w:t>Here is a simplified visual of the major components of the university:</w:t>
      </w:r>
    </w:p>
    <w:p w14:paraId="3ACD200A" w14:textId="77777777" w:rsidR="00793452" w:rsidRPr="00020DB7" w:rsidRDefault="00B40791" w:rsidP="00793452">
      <w:pPr>
        <w:pStyle w:val="NoSpacing"/>
        <w:rPr>
          <w:rFonts w:ascii="Calibri" w:hAnsi="Calibri"/>
          <w:sz w:val="24"/>
          <w:szCs w:val="24"/>
        </w:rPr>
      </w:pPr>
      <w:r w:rsidRPr="00020DB7">
        <w:rPr>
          <w:rFonts w:ascii="Calibri" w:hAnsi="Calibri"/>
          <w:noProof/>
          <w:sz w:val="24"/>
          <w:szCs w:val="24"/>
        </w:rPr>
        <w:drawing>
          <wp:anchor distT="0" distB="0" distL="114300" distR="114300" simplePos="0" relativeHeight="251597312" behindDoc="1" locked="0" layoutInCell="1" allowOverlap="1" wp14:anchorId="167269BC" wp14:editId="2C1738A7">
            <wp:simplePos x="0" y="0"/>
            <wp:positionH relativeFrom="column">
              <wp:posOffset>-342900</wp:posOffset>
            </wp:positionH>
            <wp:positionV relativeFrom="paragraph">
              <wp:posOffset>185420</wp:posOffset>
            </wp:positionV>
            <wp:extent cx="6675120" cy="932807"/>
            <wp:effectExtent l="0" t="0" r="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675120" cy="932807"/>
                    </a:xfrm>
                    <a:prstGeom prst="rect">
                      <a:avLst/>
                    </a:prstGeom>
                  </pic:spPr>
                </pic:pic>
              </a:graphicData>
            </a:graphic>
            <wp14:sizeRelH relativeFrom="page">
              <wp14:pctWidth>0</wp14:pctWidth>
            </wp14:sizeRelH>
            <wp14:sizeRelV relativeFrom="page">
              <wp14:pctHeight>0</wp14:pctHeight>
            </wp14:sizeRelV>
          </wp:anchor>
        </w:drawing>
      </w:r>
    </w:p>
    <w:p w14:paraId="6A52F9C5" w14:textId="77777777" w:rsidR="00544D8D" w:rsidRPr="00020DB7" w:rsidRDefault="00544D8D" w:rsidP="00793452">
      <w:pPr>
        <w:pStyle w:val="NoSpacing"/>
        <w:rPr>
          <w:rFonts w:ascii="Calibri" w:hAnsi="Calibri"/>
          <w:sz w:val="24"/>
          <w:szCs w:val="24"/>
        </w:rPr>
      </w:pPr>
    </w:p>
    <w:p w14:paraId="0C44E81D" w14:textId="77777777" w:rsidR="00544D8D" w:rsidRPr="00020DB7" w:rsidRDefault="00B40791" w:rsidP="00B40791">
      <w:pPr>
        <w:pStyle w:val="NoSpacing"/>
        <w:tabs>
          <w:tab w:val="left" w:pos="6300"/>
        </w:tabs>
        <w:rPr>
          <w:rFonts w:ascii="Calibri" w:hAnsi="Calibri"/>
          <w:sz w:val="24"/>
          <w:szCs w:val="24"/>
        </w:rPr>
      </w:pPr>
      <w:r w:rsidRPr="00020DB7">
        <w:rPr>
          <w:rFonts w:ascii="Calibri" w:hAnsi="Calibri"/>
          <w:sz w:val="24"/>
          <w:szCs w:val="24"/>
        </w:rPr>
        <w:tab/>
      </w:r>
    </w:p>
    <w:p w14:paraId="4A896971" w14:textId="77777777" w:rsidR="00544D8D" w:rsidRPr="00020DB7" w:rsidRDefault="00544D8D" w:rsidP="00B40791">
      <w:pPr>
        <w:pStyle w:val="NoSpacing"/>
        <w:tabs>
          <w:tab w:val="left" w:pos="5295"/>
          <w:tab w:val="right" w:pos="9360"/>
        </w:tabs>
        <w:rPr>
          <w:rFonts w:ascii="Calibri" w:hAnsi="Calibri"/>
          <w:sz w:val="24"/>
          <w:szCs w:val="24"/>
        </w:rPr>
      </w:pPr>
      <w:r w:rsidRPr="00020DB7">
        <w:rPr>
          <w:rFonts w:ascii="Calibri" w:hAnsi="Calibri"/>
          <w:sz w:val="24"/>
          <w:szCs w:val="24"/>
        </w:rPr>
        <w:tab/>
      </w:r>
      <w:r w:rsidR="00B40791" w:rsidRPr="00020DB7">
        <w:rPr>
          <w:rFonts w:ascii="Calibri" w:hAnsi="Calibri"/>
          <w:sz w:val="24"/>
          <w:szCs w:val="24"/>
        </w:rPr>
        <w:tab/>
      </w:r>
    </w:p>
    <w:p w14:paraId="149EE3C7" w14:textId="77777777" w:rsidR="00544D8D" w:rsidRPr="00020DB7" w:rsidRDefault="00544D8D" w:rsidP="00793452">
      <w:pPr>
        <w:pStyle w:val="NoSpacing"/>
        <w:rPr>
          <w:rFonts w:ascii="Calibri" w:hAnsi="Calibri"/>
          <w:sz w:val="24"/>
          <w:szCs w:val="24"/>
        </w:rPr>
      </w:pPr>
    </w:p>
    <w:p w14:paraId="2E9506F6" w14:textId="77777777" w:rsidR="00793452" w:rsidRPr="00020DB7" w:rsidRDefault="00793452" w:rsidP="00793452">
      <w:pPr>
        <w:pStyle w:val="NoSpacing"/>
        <w:rPr>
          <w:rFonts w:ascii="Calibri" w:hAnsi="Calibri"/>
          <w:sz w:val="24"/>
          <w:szCs w:val="24"/>
        </w:rPr>
      </w:pPr>
    </w:p>
    <w:p w14:paraId="2638D1A7" w14:textId="77777777" w:rsidR="00B40791" w:rsidRPr="00020DB7" w:rsidRDefault="00B40791" w:rsidP="00793452">
      <w:pPr>
        <w:pStyle w:val="NoSpacing"/>
        <w:rPr>
          <w:rFonts w:ascii="Calibri" w:hAnsi="Calibri"/>
          <w:sz w:val="24"/>
          <w:szCs w:val="24"/>
        </w:rPr>
      </w:pPr>
    </w:p>
    <w:p w14:paraId="6CCFB5AD" w14:textId="77777777" w:rsidR="008E6D3C" w:rsidRDefault="008E6D3C" w:rsidP="00793452">
      <w:pPr>
        <w:pStyle w:val="NoSpacing"/>
        <w:rPr>
          <w:rFonts w:ascii="Calibri" w:hAnsi="Calibri"/>
          <w:sz w:val="24"/>
          <w:szCs w:val="24"/>
        </w:rPr>
      </w:pPr>
    </w:p>
    <w:p w14:paraId="7779AF05" w14:textId="77777777" w:rsidR="0029016D" w:rsidRDefault="0029016D" w:rsidP="00793452">
      <w:pPr>
        <w:pStyle w:val="NoSpacing"/>
        <w:rPr>
          <w:rFonts w:ascii="Calibri" w:hAnsi="Calibri"/>
          <w:sz w:val="24"/>
          <w:szCs w:val="24"/>
        </w:rPr>
      </w:pPr>
    </w:p>
    <w:p w14:paraId="123C58B7" w14:textId="77777777" w:rsidR="0029016D" w:rsidRDefault="0029016D" w:rsidP="00793452">
      <w:pPr>
        <w:pStyle w:val="NoSpacing"/>
        <w:rPr>
          <w:rFonts w:ascii="Calibri" w:hAnsi="Calibri"/>
          <w:sz w:val="24"/>
          <w:szCs w:val="24"/>
        </w:rPr>
      </w:pPr>
    </w:p>
    <w:p w14:paraId="30242EBC" w14:textId="77777777" w:rsidR="0029016D" w:rsidRPr="00020DB7" w:rsidRDefault="0029016D" w:rsidP="00793452">
      <w:pPr>
        <w:pStyle w:val="NoSpacing"/>
        <w:rPr>
          <w:rFonts w:ascii="Calibri" w:hAnsi="Calibri"/>
          <w:sz w:val="24"/>
          <w:szCs w:val="24"/>
        </w:rPr>
      </w:pPr>
    </w:p>
    <w:p w14:paraId="7721BC5C" w14:textId="39681805" w:rsidR="00B40791" w:rsidRDefault="00E273AE" w:rsidP="008E6D3C">
      <w:pPr>
        <w:pStyle w:val="Heading3"/>
        <w:rPr>
          <w:rFonts w:ascii="Calibri" w:hAnsi="Calibri"/>
          <w:sz w:val="24"/>
          <w:szCs w:val="24"/>
        </w:rPr>
      </w:pPr>
      <w:bookmarkStart w:id="23" w:name="_Toc510531807"/>
      <w:r w:rsidRPr="00020DB7">
        <w:rPr>
          <w:rFonts w:ascii="Calibri" w:hAnsi="Calibri"/>
          <w:sz w:val="24"/>
          <w:szCs w:val="24"/>
        </w:rPr>
        <w:t xml:space="preserve">Academic </w:t>
      </w:r>
      <w:r w:rsidR="00210727" w:rsidRPr="00020DB7">
        <w:rPr>
          <w:rFonts w:ascii="Calibri" w:hAnsi="Calibri"/>
          <w:sz w:val="24"/>
          <w:szCs w:val="24"/>
        </w:rPr>
        <w:t>A</w:t>
      </w:r>
      <w:r w:rsidRPr="00020DB7">
        <w:rPr>
          <w:rFonts w:ascii="Calibri" w:hAnsi="Calibri"/>
          <w:sz w:val="24"/>
          <w:szCs w:val="24"/>
        </w:rPr>
        <w:t xml:space="preserve">ffairs: </w:t>
      </w:r>
      <w:r w:rsidR="00013490">
        <w:rPr>
          <w:rFonts w:ascii="Calibri" w:hAnsi="Calibri"/>
          <w:sz w:val="24"/>
          <w:szCs w:val="24"/>
        </w:rPr>
        <w:t>B</w:t>
      </w:r>
      <w:r w:rsidRPr="00020DB7">
        <w:rPr>
          <w:rFonts w:ascii="Calibri" w:hAnsi="Calibri"/>
          <w:sz w:val="24"/>
          <w:szCs w:val="24"/>
        </w:rPr>
        <w:t xml:space="preserve">asic </w:t>
      </w:r>
      <w:r w:rsidR="00013490">
        <w:rPr>
          <w:rFonts w:ascii="Calibri" w:hAnsi="Calibri"/>
          <w:sz w:val="24"/>
          <w:szCs w:val="24"/>
        </w:rPr>
        <w:t>S</w:t>
      </w:r>
      <w:r w:rsidRPr="00020DB7">
        <w:rPr>
          <w:rFonts w:ascii="Calibri" w:hAnsi="Calibri"/>
          <w:sz w:val="24"/>
          <w:szCs w:val="24"/>
        </w:rPr>
        <w:t>tructure</w:t>
      </w:r>
      <w:bookmarkEnd w:id="23"/>
    </w:p>
    <w:p w14:paraId="6443FBFF" w14:textId="58B79772" w:rsidR="0029016D" w:rsidRDefault="004C2725" w:rsidP="0029016D">
      <w:pPr>
        <w:rPr>
          <w:rFonts w:ascii="Calibri" w:hAnsi="Calibri"/>
          <w:sz w:val="24"/>
          <w:szCs w:val="24"/>
        </w:rPr>
      </w:pPr>
      <w:hyperlink r:id="rId48" w:history="1">
        <w:r w:rsidR="0029016D" w:rsidRPr="0029016D">
          <w:rPr>
            <w:rStyle w:val="Hyperlink"/>
            <w:rFonts w:ascii="Calibri" w:hAnsi="Calibri"/>
            <w:sz w:val="24"/>
            <w:szCs w:val="24"/>
            <w:u w:val="none"/>
          </w:rPr>
          <w:t>Academic Affairs</w:t>
        </w:r>
      </w:hyperlink>
      <w:r w:rsidR="0029016D" w:rsidRPr="0029016D">
        <w:rPr>
          <w:rFonts w:ascii="Calibri" w:hAnsi="Calibri"/>
          <w:sz w:val="24"/>
          <w:szCs w:val="24"/>
        </w:rPr>
        <w:t xml:space="preserve"> is the central administrative office, with responsibility for the institutional academic mission, programming and policy implementation, support programs for academic personnel and students, academic fiscal management, and collective bargaining with the American Association of University Professors </w:t>
      </w:r>
      <w:r w:rsidR="0029016D" w:rsidRPr="0029016D">
        <w:rPr>
          <w:rFonts w:ascii="Calibri" w:hAnsi="Calibri" w:cs="Lucida Sans Unicode"/>
          <w:sz w:val="24"/>
          <w:szCs w:val="24"/>
        </w:rPr>
        <w:t>(AAUP-PSU Chapter)</w:t>
      </w:r>
      <w:r w:rsidR="0029016D" w:rsidRPr="0029016D">
        <w:rPr>
          <w:rFonts w:ascii="Calibri" w:hAnsi="Calibri"/>
          <w:sz w:val="24"/>
          <w:szCs w:val="24"/>
        </w:rPr>
        <w:t>, and the Portland State University Faculty Association </w:t>
      </w:r>
      <w:r w:rsidR="0029016D" w:rsidRPr="0029016D">
        <w:rPr>
          <w:rFonts w:ascii="Calibri" w:hAnsi="Calibri" w:cs="Lucida Sans Unicode"/>
          <w:sz w:val="24"/>
          <w:szCs w:val="24"/>
        </w:rPr>
        <w:t>(PSUFA)</w:t>
      </w:r>
      <w:r w:rsidR="0029016D" w:rsidRPr="0029016D">
        <w:rPr>
          <w:rFonts w:ascii="Calibri" w:hAnsi="Calibri"/>
          <w:sz w:val="24"/>
          <w:szCs w:val="24"/>
        </w:rPr>
        <w:t>.</w:t>
      </w:r>
      <w:r w:rsidR="00975E87">
        <w:rPr>
          <w:rFonts w:ascii="Calibri" w:hAnsi="Calibri"/>
          <w:sz w:val="24"/>
          <w:szCs w:val="24"/>
        </w:rPr>
        <w:t xml:space="preserve"> </w:t>
      </w:r>
      <w:r w:rsidR="0029016D" w:rsidRPr="0029016D">
        <w:rPr>
          <w:rFonts w:ascii="Calibri" w:hAnsi="Calibri"/>
          <w:sz w:val="24"/>
          <w:szCs w:val="24"/>
        </w:rPr>
        <w:t xml:space="preserve">Academic Affairs is guided by the Provost who serves as </w:t>
      </w:r>
      <w:r w:rsidR="00A95969">
        <w:rPr>
          <w:rFonts w:ascii="Calibri" w:hAnsi="Calibri"/>
          <w:sz w:val="24"/>
          <w:szCs w:val="24"/>
        </w:rPr>
        <w:t>C</w:t>
      </w:r>
      <w:r w:rsidR="0029016D" w:rsidRPr="0029016D">
        <w:rPr>
          <w:rFonts w:ascii="Calibri" w:hAnsi="Calibri"/>
          <w:sz w:val="24"/>
          <w:szCs w:val="24"/>
        </w:rPr>
        <w:t xml:space="preserve">hief </w:t>
      </w:r>
      <w:r w:rsidR="00A95969">
        <w:rPr>
          <w:rFonts w:ascii="Calibri" w:hAnsi="Calibri"/>
          <w:sz w:val="24"/>
          <w:szCs w:val="24"/>
        </w:rPr>
        <w:t>A</w:t>
      </w:r>
      <w:r w:rsidR="0029016D" w:rsidRPr="0029016D">
        <w:rPr>
          <w:rFonts w:ascii="Calibri" w:hAnsi="Calibri"/>
          <w:sz w:val="24"/>
          <w:szCs w:val="24"/>
        </w:rPr>
        <w:t xml:space="preserve">cademic </w:t>
      </w:r>
      <w:r w:rsidR="00A95969">
        <w:rPr>
          <w:rFonts w:ascii="Calibri" w:hAnsi="Calibri"/>
          <w:sz w:val="24"/>
          <w:szCs w:val="24"/>
        </w:rPr>
        <w:t>O</w:t>
      </w:r>
      <w:r w:rsidR="0029016D" w:rsidRPr="0029016D">
        <w:rPr>
          <w:rFonts w:ascii="Calibri" w:hAnsi="Calibri"/>
          <w:sz w:val="24"/>
          <w:szCs w:val="24"/>
        </w:rPr>
        <w:t>fficer of the university. Working with deans and other administrators, the Provost collaborates with the campus and external communities to achieve the academic mission and vision of the University.</w:t>
      </w:r>
      <w:r w:rsidR="00975E87">
        <w:rPr>
          <w:rFonts w:ascii="Calibri" w:hAnsi="Calibri"/>
          <w:sz w:val="24"/>
          <w:szCs w:val="24"/>
        </w:rPr>
        <w:t xml:space="preserve"> </w:t>
      </w:r>
    </w:p>
    <w:p w14:paraId="1F27591B" w14:textId="77777777" w:rsidR="0029016D" w:rsidRPr="00020DB7" w:rsidRDefault="0029016D" w:rsidP="0029016D">
      <w:pPr>
        <w:pStyle w:val="NoSpacing"/>
        <w:rPr>
          <w:rFonts w:ascii="Calibri" w:hAnsi="Calibri"/>
          <w:sz w:val="24"/>
          <w:szCs w:val="24"/>
        </w:rPr>
      </w:pPr>
      <w:r w:rsidRPr="00020DB7">
        <w:rPr>
          <w:rFonts w:ascii="Calibri" w:hAnsi="Calibri"/>
          <w:sz w:val="24"/>
          <w:szCs w:val="24"/>
        </w:rPr>
        <w:t xml:space="preserve">Source: </w:t>
      </w:r>
      <w:r>
        <w:rPr>
          <w:rFonts w:ascii="Calibri" w:hAnsi="Calibri"/>
          <w:sz w:val="24"/>
          <w:szCs w:val="24"/>
        </w:rPr>
        <w:t>w</w:t>
      </w:r>
      <w:r w:rsidRPr="0029016D">
        <w:rPr>
          <w:rFonts w:ascii="Calibri" w:hAnsi="Calibri"/>
          <w:sz w:val="24"/>
          <w:szCs w:val="24"/>
        </w:rPr>
        <w:t>ww.pdx.edu/academic-affairs/about-us</w:t>
      </w:r>
      <w:r w:rsidRPr="00020DB7">
        <w:rPr>
          <w:rFonts w:ascii="Calibri" w:hAnsi="Calibri"/>
          <w:sz w:val="24"/>
          <w:szCs w:val="24"/>
        </w:rPr>
        <w:t xml:space="preserve">, </w:t>
      </w:r>
      <w:r>
        <w:rPr>
          <w:rFonts w:ascii="Calibri" w:hAnsi="Calibri"/>
          <w:sz w:val="24"/>
          <w:szCs w:val="24"/>
        </w:rPr>
        <w:t xml:space="preserve">March 6, 2018, </w:t>
      </w:r>
      <w:r w:rsidRPr="00020DB7">
        <w:rPr>
          <w:rFonts w:ascii="Calibri" w:hAnsi="Calibri"/>
          <w:sz w:val="24"/>
          <w:szCs w:val="24"/>
        </w:rPr>
        <w:t xml:space="preserve">© Portland State University 2018. </w:t>
      </w:r>
    </w:p>
    <w:p w14:paraId="439210C3" w14:textId="77777777" w:rsidR="0029016D" w:rsidRDefault="0029016D" w:rsidP="00D409E5">
      <w:pPr>
        <w:rPr>
          <w:rFonts w:ascii="Calibri" w:hAnsi="Calibri"/>
          <w:sz w:val="24"/>
          <w:szCs w:val="24"/>
        </w:rPr>
      </w:pPr>
    </w:p>
    <w:p w14:paraId="5599EC45" w14:textId="04B47470" w:rsidR="00D409E5" w:rsidRPr="00D409E5" w:rsidRDefault="00D409E5" w:rsidP="00D409E5">
      <w:pPr>
        <w:rPr>
          <w:rFonts w:ascii="Calibri" w:hAnsi="Calibri"/>
          <w:sz w:val="24"/>
          <w:szCs w:val="24"/>
        </w:rPr>
      </w:pPr>
      <w:r w:rsidRPr="00D409E5">
        <w:rPr>
          <w:rFonts w:ascii="Calibri" w:hAnsi="Calibri"/>
          <w:sz w:val="24"/>
          <w:szCs w:val="24"/>
        </w:rPr>
        <w:t>M</w:t>
      </w:r>
      <w:r w:rsidR="00555DA4" w:rsidRPr="00D409E5">
        <w:rPr>
          <w:rFonts w:ascii="Calibri" w:hAnsi="Calibri"/>
          <w:sz w:val="24"/>
          <w:szCs w:val="24"/>
        </w:rPr>
        <w:t xml:space="preserve">ost universities </w:t>
      </w:r>
      <w:r w:rsidRPr="00D409E5">
        <w:rPr>
          <w:rFonts w:ascii="Calibri" w:hAnsi="Calibri"/>
          <w:sz w:val="24"/>
          <w:szCs w:val="24"/>
        </w:rPr>
        <w:t>are comprised of several schools or colleges, which house specific majors and programs of study.</w:t>
      </w:r>
      <w:r w:rsidR="00975E87">
        <w:rPr>
          <w:rFonts w:ascii="Calibri" w:hAnsi="Calibri"/>
          <w:sz w:val="24"/>
          <w:szCs w:val="24"/>
        </w:rPr>
        <w:t xml:space="preserve"> </w:t>
      </w:r>
      <w:r w:rsidRPr="00D409E5">
        <w:rPr>
          <w:rFonts w:ascii="Calibri" w:hAnsi="Calibri"/>
          <w:sz w:val="24"/>
          <w:szCs w:val="24"/>
        </w:rPr>
        <w:t>The highest administrative position in a school or college is a dean, and all deans possess an academic and teaching or research background and nearly always a doctoral degree.</w:t>
      </w:r>
      <w:r w:rsidR="00975E87">
        <w:rPr>
          <w:rFonts w:ascii="Calibri" w:hAnsi="Calibri"/>
          <w:sz w:val="24"/>
          <w:szCs w:val="24"/>
        </w:rPr>
        <w:t xml:space="preserve"> </w:t>
      </w:r>
      <w:r w:rsidRPr="00D409E5">
        <w:rPr>
          <w:rFonts w:ascii="Calibri" w:hAnsi="Calibri"/>
          <w:sz w:val="24"/>
          <w:szCs w:val="24"/>
        </w:rPr>
        <w:t>There may also be various associate and assistant deans within a school or college, depending on its size.</w:t>
      </w:r>
      <w:r w:rsidR="00975E87">
        <w:rPr>
          <w:rFonts w:ascii="Calibri" w:hAnsi="Calibri"/>
          <w:sz w:val="24"/>
          <w:szCs w:val="24"/>
        </w:rPr>
        <w:t xml:space="preserve"> </w:t>
      </w:r>
      <w:r w:rsidRPr="00D409E5">
        <w:rPr>
          <w:rFonts w:ascii="Calibri" w:hAnsi="Calibri"/>
          <w:sz w:val="24"/>
          <w:szCs w:val="24"/>
        </w:rPr>
        <w:t>All faculty within a school/college report to the dean.</w:t>
      </w:r>
      <w:r w:rsidR="00975E87">
        <w:rPr>
          <w:rFonts w:ascii="Calibri" w:hAnsi="Calibri"/>
          <w:sz w:val="24"/>
          <w:szCs w:val="24"/>
        </w:rPr>
        <w:t xml:space="preserve"> </w:t>
      </w:r>
      <w:r w:rsidRPr="00D409E5">
        <w:rPr>
          <w:rFonts w:ascii="Calibri" w:hAnsi="Calibri"/>
          <w:sz w:val="24"/>
          <w:szCs w:val="24"/>
        </w:rPr>
        <w:t>All deans report to the provost of the university.</w:t>
      </w:r>
      <w:r w:rsidR="00975E87">
        <w:rPr>
          <w:rFonts w:ascii="Calibri" w:hAnsi="Calibri"/>
          <w:sz w:val="24"/>
          <w:szCs w:val="24"/>
        </w:rPr>
        <w:t xml:space="preserve"> </w:t>
      </w:r>
      <w:r w:rsidRPr="00D409E5">
        <w:rPr>
          <w:rFonts w:ascii="Calibri" w:hAnsi="Calibri"/>
          <w:sz w:val="24"/>
          <w:szCs w:val="24"/>
        </w:rPr>
        <w:t>The provost is normally the highest position within academic affairs and reports directly to the president.</w:t>
      </w:r>
      <w:r w:rsidR="00975E87">
        <w:rPr>
          <w:rFonts w:ascii="Calibri" w:hAnsi="Calibri"/>
          <w:sz w:val="24"/>
          <w:szCs w:val="24"/>
        </w:rPr>
        <w:t xml:space="preserve"> </w:t>
      </w:r>
      <w:r w:rsidRPr="00D409E5">
        <w:rPr>
          <w:rFonts w:ascii="Calibri" w:hAnsi="Calibri"/>
          <w:sz w:val="24"/>
          <w:szCs w:val="24"/>
        </w:rPr>
        <w:t>This general structure is typical of most colleges and universities within the American higher education system, though specific position names may vary according to the institution.</w:t>
      </w:r>
      <w:r w:rsidR="00975E87">
        <w:rPr>
          <w:rFonts w:ascii="Calibri" w:hAnsi="Calibri"/>
          <w:sz w:val="24"/>
          <w:szCs w:val="24"/>
        </w:rPr>
        <w:t xml:space="preserve"> </w:t>
      </w:r>
      <w:r w:rsidRPr="00D409E5">
        <w:rPr>
          <w:rFonts w:ascii="Calibri" w:hAnsi="Calibri"/>
          <w:sz w:val="24"/>
          <w:szCs w:val="24"/>
        </w:rPr>
        <w:t xml:space="preserve"> </w:t>
      </w:r>
    </w:p>
    <w:p w14:paraId="0D09EE55" w14:textId="77777777" w:rsidR="008E6D3C" w:rsidRDefault="008E6D3C" w:rsidP="00793452">
      <w:pPr>
        <w:pStyle w:val="NoSpacing"/>
        <w:rPr>
          <w:rFonts w:ascii="Calibri" w:hAnsi="Calibri"/>
          <w:sz w:val="24"/>
          <w:szCs w:val="24"/>
        </w:rPr>
      </w:pPr>
    </w:p>
    <w:p w14:paraId="5108EF7F" w14:textId="77777777" w:rsidR="0029016D" w:rsidRDefault="0029016D" w:rsidP="00793452">
      <w:pPr>
        <w:pStyle w:val="NoSpacing"/>
        <w:rPr>
          <w:rFonts w:ascii="Calibri" w:hAnsi="Calibri"/>
          <w:sz w:val="24"/>
          <w:szCs w:val="24"/>
        </w:rPr>
      </w:pPr>
    </w:p>
    <w:p w14:paraId="5ED8B2F3" w14:textId="77777777" w:rsidR="0029016D" w:rsidRDefault="0029016D" w:rsidP="00793452">
      <w:pPr>
        <w:pStyle w:val="NoSpacing"/>
        <w:rPr>
          <w:rFonts w:ascii="Calibri" w:hAnsi="Calibri"/>
          <w:sz w:val="24"/>
          <w:szCs w:val="24"/>
        </w:rPr>
      </w:pPr>
    </w:p>
    <w:p w14:paraId="3A560FFC" w14:textId="77777777" w:rsidR="0029016D" w:rsidRDefault="0029016D" w:rsidP="00793452">
      <w:pPr>
        <w:pStyle w:val="NoSpacing"/>
        <w:rPr>
          <w:rFonts w:ascii="Calibri" w:hAnsi="Calibri"/>
          <w:sz w:val="24"/>
          <w:szCs w:val="24"/>
        </w:rPr>
      </w:pPr>
    </w:p>
    <w:p w14:paraId="12B00C1E" w14:textId="77777777" w:rsidR="00793452" w:rsidRPr="00020DB7" w:rsidRDefault="00793452" w:rsidP="00FB5276">
      <w:pPr>
        <w:pStyle w:val="Heading7"/>
        <w:rPr>
          <w:rFonts w:ascii="Calibri" w:hAnsi="Calibri"/>
          <w:sz w:val="24"/>
          <w:szCs w:val="24"/>
        </w:rPr>
      </w:pPr>
      <w:r w:rsidRPr="00020DB7">
        <w:rPr>
          <w:rFonts w:ascii="Calibri" w:hAnsi="Calibri"/>
          <w:sz w:val="24"/>
          <w:szCs w:val="24"/>
        </w:rPr>
        <w:t>Schools and College offering undergraduate programs</w:t>
      </w:r>
      <w:r w:rsidR="00A11839" w:rsidRPr="00020DB7">
        <w:rPr>
          <w:rFonts w:ascii="Calibri" w:hAnsi="Calibri"/>
          <w:sz w:val="24"/>
          <w:szCs w:val="24"/>
        </w:rPr>
        <w:t xml:space="preserve"> at Portland State University</w:t>
      </w:r>
      <w:r w:rsidRPr="00020DB7">
        <w:rPr>
          <w:rFonts w:ascii="Calibri" w:hAnsi="Calibri"/>
          <w:sz w:val="24"/>
          <w:szCs w:val="24"/>
        </w:rPr>
        <w:t>:</w:t>
      </w:r>
    </w:p>
    <w:p w14:paraId="06CD9F03" w14:textId="77777777" w:rsidR="00793452" w:rsidRPr="00020DB7" w:rsidRDefault="00793452" w:rsidP="00210727">
      <w:pPr>
        <w:pStyle w:val="NoSpacing"/>
        <w:ind w:firstLine="720"/>
        <w:rPr>
          <w:rFonts w:ascii="Calibri" w:hAnsi="Calibri"/>
          <w:sz w:val="24"/>
          <w:szCs w:val="24"/>
        </w:rPr>
      </w:pPr>
      <w:r w:rsidRPr="00020DB7">
        <w:rPr>
          <w:rFonts w:ascii="Calibri" w:hAnsi="Calibri"/>
          <w:sz w:val="24"/>
          <w:szCs w:val="24"/>
        </w:rPr>
        <w:t>College of Liberal Arts and Sciences (CLAS)</w:t>
      </w:r>
    </w:p>
    <w:p w14:paraId="1959EDD7" w14:textId="77777777" w:rsidR="00793452" w:rsidRPr="00020DB7" w:rsidRDefault="00793452" w:rsidP="00210727">
      <w:pPr>
        <w:pStyle w:val="NoSpacing"/>
        <w:ind w:firstLine="720"/>
        <w:rPr>
          <w:rFonts w:ascii="Calibri" w:hAnsi="Calibri"/>
          <w:sz w:val="24"/>
          <w:szCs w:val="24"/>
        </w:rPr>
      </w:pPr>
      <w:r w:rsidRPr="00020DB7">
        <w:rPr>
          <w:rFonts w:ascii="Calibri" w:hAnsi="Calibri"/>
          <w:sz w:val="24"/>
          <w:szCs w:val="24"/>
        </w:rPr>
        <w:t>College of the Arts (COTA)</w:t>
      </w:r>
    </w:p>
    <w:p w14:paraId="2A0609FA" w14:textId="77777777" w:rsidR="00793452" w:rsidRPr="00020DB7" w:rsidRDefault="00793452" w:rsidP="00210727">
      <w:pPr>
        <w:pStyle w:val="NoSpacing"/>
        <w:ind w:firstLine="720"/>
        <w:rPr>
          <w:rFonts w:ascii="Calibri" w:hAnsi="Calibri"/>
          <w:sz w:val="24"/>
          <w:szCs w:val="24"/>
        </w:rPr>
      </w:pPr>
      <w:r w:rsidRPr="00020DB7">
        <w:rPr>
          <w:rFonts w:ascii="Calibri" w:hAnsi="Calibri"/>
          <w:sz w:val="24"/>
          <w:szCs w:val="24"/>
        </w:rPr>
        <w:t>College of Urban and Public Affairs (CUPA)</w:t>
      </w:r>
    </w:p>
    <w:p w14:paraId="44B9907D" w14:textId="77777777" w:rsidR="006825DA" w:rsidRPr="00020DB7" w:rsidRDefault="006825DA" w:rsidP="00210727">
      <w:pPr>
        <w:pStyle w:val="NoSpacing"/>
        <w:ind w:firstLine="720"/>
        <w:rPr>
          <w:rFonts w:ascii="Calibri" w:hAnsi="Calibri"/>
          <w:sz w:val="24"/>
          <w:szCs w:val="24"/>
        </w:rPr>
      </w:pPr>
      <w:r w:rsidRPr="00020DB7">
        <w:rPr>
          <w:rFonts w:ascii="Calibri" w:hAnsi="Calibri"/>
          <w:sz w:val="24"/>
          <w:szCs w:val="24"/>
        </w:rPr>
        <w:t>Maseeh College of Engineering and Computer Science (MCECS)</w:t>
      </w:r>
    </w:p>
    <w:p w14:paraId="1DE8EEFE" w14:textId="77777777" w:rsidR="006825DA" w:rsidRPr="00020DB7" w:rsidRDefault="006825DA" w:rsidP="00210727">
      <w:pPr>
        <w:pStyle w:val="NoSpacing"/>
        <w:ind w:firstLine="720"/>
        <w:rPr>
          <w:rFonts w:ascii="Calibri" w:hAnsi="Calibri"/>
          <w:sz w:val="24"/>
          <w:szCs w:val="24"/>
        </w:rPr>
      </w:pPr>
      <w:r w:rsidRPr="00020DB7">
        <w:rPr>
          <w:rFonts w:ascii="Calibri" w:hAnsi="Calibri"/>
          <w:sz w:val="24"/>
          <w:szCs w:val="24"/>
        </w:rPr>
        <w:t>OHSU-PSU School of Public Health</w:t>
      </w:r>
    </w:p>
    <w:p w14:paraId="0C25491D" w14:textId="77777777" w:rsidR="00793452" w:rsidRPr="00020DB7" w:rsidRDefault="00793452" w:rsidP="00210727">
      <w:pPr>
        <w:pStyle w:val="NoSpacing"/>
        <w:ind w:firstLine="720"/>
        <w:rPr>
          <w:rFonts w:ascii="Calibri" w:hAnsi="Calibri"/>
          <w:sz w:val="24"/>
          <w:szCs w:val="24"/>
        </w:rPr>
      </w:pPr>
      <w:r w:rsidRPr="00020DB7">
        <w:rPr>
          <w:rFonts w:ascii="Calibri" w:hAnsi="Calibri"/>
          <w:sz w:val="24"/>
          <w:szCs w:val="24"/>
        </w:rPr>
        <w:t>School of Business Administration (SBA)</w:t>
      </w:r>
    </w:p>
    <w:p w14:paraId="0D7291EA" w14:textId="77777777" w:rsidR="00793452" w:rsidRPr="00020DB7" w:rsidRDefault="00793452" w:rsidP="00210727">
      <w:pPr>
        <w:pStyle w:val="NoSpacing"/>
        <w:ind w:firstLine="720"/>
        <w:rPr>
          <w:rFonts w:ascii="Calibri" w:hAnsi="Calibri"/>
          <w:sz w:val="24"/>
          <w:szCs w:val="24"/>
        </w:rPr>
      </w:pPr>
      <w:r w:rsidRPr="00020DB7">
        <w:rPr>
          <w:rFonts w:ascii="Calibri" w:hAnsi="Calibri"/>
          <w:sz w:val="24"/>
          <w:szCs w:val="24"/>
        </w:rPr>
        <w:t>School of Social Work (SSW)</w:t>
      </w:r>
    </w:p>
    <w:p w14:paraId="7F547035" w14:textId="77777777" w:rsidR="00FB5276" w:rsidRPr="00020DB7" w:rsidRDefault="00FB5276" w:rsidP="00210727">
      <w:pPr>
        <w:pStyle w:val="NoSpacing"/>
        <w:ind w:firstLine="720"/>
        <w:rPr>
          <w:rFonts w:ascii="Calibri" w:hAnsi="Calibri"/>
          <w:sz w:val="24"/>
          <w:szCs w:val="24"/>
        </w:rPr>
      </w:pPr>
    </w:p>
    <w:p w14:paraId="656195EA" w14:textId="77777777" w:rsidR="00793452" w:rsidRPr="00020DB7" w:rsidRDefault="00793452" w:rsidP="00FB5276">
      <w:pPr>
        <w:pStyle w:val="Heading7"/>
        <w:rPr>
          <w:rFonts w:ascii="Calibri" w:hAnsi="Calibri"/>
          <w:sz w:val="24"/>
          <w:szCs w:val="24"/>
        </w:rPr>
      </w:pPr>
      <w:r w:rsidRPr="00020DB7">
        <w:rPr>
          <w:rFonts w:ascii="Calibri" w:hAnsi="Calibri"/>
          <w:sz w:val="24"/>
          <w:szCs w:val="24"/>
        </w:rPr>
        <w:t>Schools offering only graduate programs:</w:t>
      </w:r>
    </w:p>
    <w:p w14:paraId="6BC12B2A" w14:textId="77777777" w:rsidR="00793452" w:rsidRPr="00020DB7" w:rsidRDefault="00793452" w:rsidP="00210727">
      <w:pPr>
        <w:pStyle w:val="NoSpacing"/>
        <w:ind w:firstLine="720"/>
        <w:rPr>
          <w:rFonts w:ascii="Calibri" w:hAnsi="Calibri"/>
          <w:sz w:val="24"/>
          <w:szCs w:val="24"/>
        </w:rPr>
      </w:pPr>
      <w:r w:rsidRPr="00020DB7">
        <w:rPr>
          <w:rFonts w:ascii="Calibri" w:hAnsi="Calibri"/>
          <w:sz w:val="24"/>
          <w:szCs w:val="24"/>
        </w:rPr>
        <w:t>Graduate School of Education (GSE)</w:t>
      </w:r>
    </w:p>
    <w:p w14:paraId="6CA1DF71" w14:textId="77777777" w:rsidR="00793452" w:rsidRDefault="00793452" w:rsidP="00210727">
      <w:pPr>
        <w:pStyle w:val="NoSpacing"/>
        <w:ind w:firstLine="720"/>
        <w:rPr>
          <w:rFonts w:ascii="Calibri" w:hAnsi="Calibri"/>
          <w:sz w:val="24"/>
          <w:szCs w:val="24"/>
        </w:rPr>
      </w:pPr>
      <w:r w:rsidRPr="00020DB7">
        <w:rPr>
          <w:rFonts w:ascii="Calibri" w:hAnsi="Calibri"/>
          <w:sz w:val="24"/>
          <w:szCs w:val="24"/>
        </w:rPr>
        <w:t>Graduate School of Social Work (GSSW)</w:t>
      </w:r>
    </w:p>
    <w:p w14:paraId="1905F58D" w14:textId="77777777" w:rsidR="00232B30" w:rsidRDefault="00232B30" w:rsidP="00210727">
      <w:pPr>
        <w:pStyle w:val="NoSpacing"/>
        <w:ind w:firstLine="720"/>
        <w:rPr>
          <w:rFonts w:ascii="Calibri" w:hAnsi="Calibri"/>
          <w:sz w:val="24"/>
          <w:szCs w:val="24"/>
        </w:rPr>
      </w:pPr>
    </w:p>
    <w:p w14:paraId="14A9F3AC" w14:textId="77777777" w:rsidR="00232B30" w:rsidRPr="00020DB7" w:rsidRDefault="00232B30" w:rsidP="00210727">
      <w:pPr>
        <w:pStyle w:val="NoSpacing"/>
        <w:ind w:firstLine="720"/>
        <w:rPr>
          <w:rFonts w:ascii="Calibri" w:hAnsi="Calibri"/>
          <w:sz w:val="24"/>
          <w:szCs w:val="24"/>
        </w:rPr>
      </w:pPr>
    </w:p>
    <w:p w14:paraId="2F84F1AF" w14:textId="0B85A747" w:rsidR="00D409E5" w:rsidRPr="00020DB7" w:rsidRDefault="00D409E5" w:rsidP="00D409E5">
      <w:pPr>
        <w:pStyle w:val="NoSpacing"/>
        <w:rPr>
          <w:rFonts w:ascii="Calibri" w:hAnsi="Calibri"/>
          <w:sz w:val="24"/>
          <w:szCs w:val="24"/>
        </w:rPr>
      </w:pPr>
      <w:r w:rsidRPr="00020DB7">
        <w:rPr>
          <w:rFonts w:ascii="Calibri" w:hAnsi="Calibri"/>
          <w:sz w:val="24"/>
          <w:szCs w:val="24"/>
        </w:rPr>
        <w:t xml:space="preserve">Within the American system of higher education, many university instructors are also referred to as </w:t>
      </w:r>
      <w:r w:rsidR="00A95969" w:rsidRPr="00020DB7">
        <w:rPr>
          <w:rFonts w:ascii="Calibri" w:hAnsi="Calibri"/>
          <w:sz w:val="24"/>
          <w:szCs w:val="24"/>
        </w:rPr>
        <w:t>professors and</w:t>
      </w:r>
      <w:r w:rsidR="00975E87">
        <w:rPr>
          <w:rFonts w:ascii="Calibri" w:hAnsi="Calibri"/>
          <w:sz w:val="24"/>
          <w:szCs w:val="24"/>
        </w:rPr>
        <w:t xml:space="preserve"> </w:t>
      </w:r>
      <w:r w:rsidRPr="00020DB7">
        <w:rPr>
          <w:rFonts w:ascii="Calibri" w:hAnsi="Calibri"/>
          <w:sz w:val="24"/>
          <w:szCs w:val="24"/>
        </w:rPr>
        <w:t>hold terminal degrees in their field of study.</w:t>
      </w:r>
      <w:r w:rsidR="00975E87">
        <w:rPr>
          <w:rFonts w:ascii="Calibri" w:hAnsi="Calibri"/>
          <w:sz w:val="24"/>
          <w:szCs w:val="24"/>
        </w:rPr>
        <w:t xml:space="preserve"> </w:t>
      </w:r>
      <w:r w:rsidRPr="00020DB7">
        <w:rPr>
          <w:rFonts w:ascii="Calibri" w:hAnsi="Calibri"/>
          <w:sz w:val="24"/>
          <w:szCs w:val="24"/>
        </w:rPr>
        <w:t>For most areas of study, a doctoral degree is the terminal degree.</w:t>
      </w:r>
      <w:r w:rsidR="00975E87">
        <w:rPr>
          <w:rFonts w:ascii="Calibri" w:hAnsi="Calibri"/>
          <w:sz w:val="24"/>
          <w:szCs w:val="24"/>
        </w:rPr>
        <w:t xml:space="preserve"> </w:t>
      </w:r>
      <w:r w:rsidRPr="00020DB7">
        <w:rPr>
          <w:rFonts w:ascii="Calibri" w:hAnsi="Calibri"/>
          <w:sz w:val="24"/>
          <w:szCs w:val="24"/>
        </w:rPr>
        <w:t>One exception to this general rule is the Master of Fine Arts degree (MFA).</w:t>
      </w:r>
      <w:r w:rsidR="00975E87">
        <w:rPr>
          <w:rFonts w:ascii="Calibri" w:hAnsi="Calibri"/>
          <w:sz w:val="24"/>
          <w:szCs w:val="24"/>
        </w:rPr>
        <w:t xml:space="preserve"> </w:t>
      </w:r>
    </w:p>
    <w:p w14:paraId="1A389135" w14:textId="77777777" w:rsidR="00D409E5" w:rsidRPr="00020DB7" w:rsidRDefault="00D409E5" w:rsidP="00D409E5">
      <w:pPr>
        <w:pStyle w:val="NoSpacing"/>
        <w:rPr>
          <w:rFonts w:ascii="Calibri" w:hAnsi="Calibri"/>
          <w:sz w:val="24"/>
          <w:szCs w:val="24"/>
        </w:rPr>
      </w:pPr>
    </w:p>
    <w:p w14:paraId="07274E70" w14:textId="08E74FC5" w:rsidR="00D409E5" w:rsidRPr="00020DB7" w:rsidRDefault="00D409E5" w:rsidP="00D409E5">
      <w:pPr>
        <w:pStyle w:val="NoSpacing"/>
        <w:rPr>
          <w:rFonts w:ascii="Calibri" w:hAnsi="Calibri"/>
          <w:sz w:val="24"/>
          <w:szCs w:val="24"/>
        </w:rPr>
      </w:pPr>
      <w:r w:rsidRPr="00020DB7">
        <w:rPr>
          <w:rFonts w:ascii="Calibri" w:hAnsi="Calibri"/>
          <w:sz w:val="24"/>
          <w:szCs w:val="24"/>
        </w:rPr>
        <w:t>When beginning their teaching or research careers, most professors begin as an assistant professor, then progress to associate professor and finally to full professor as they build their teaching and research portfolios and gain tenure.</w:t>
      </w:r>
      <w:r w:rsidR="00975E87">
        <w:rPr>
          <w:rFonts w:ascii="Calibri" w:hAnsi="Calibri"/>
          <w:sz w:val="24"/>
          <w:szCs w:val="24"/>
        </w:rPr>
        <w:t xml:space="preserve"> </w:t>
      </w:r>
      <w:r w:rsidRPr="00020DB7">
        <w:rPr>
          <w:rFonts w:ascii="Calibri" w:hAnsi="Calibri"/>
          <w:sz w:val="24"/>
          <w:szCs w:val="24"/>
        </w:rPr>
        <w:t>Teaching professionals who do not hold a doctoral degree are often categorized as instructors and are not formally addressed by the title of professor.</w:t>
      </w:r>
      <w:r w:rsidR="00975E87">
        <w:rPr>
          <w:rFonts w:ascii="Calibri" w:hAnsi="Calibri"/>
          <w:sz w:val="24"/>
          <w:szCs w:val="24"/>
        </w:rPr>
        <w:t xml:space="preserve"> </w:t>
      </w:r>
      <w:r w:rsidRPr="00020DB7">
        <w:rPr>
          <w:rFonts w:ascii="Calibri" w:hAnsi="Calibri"/>
          <w:sz w:val="24"/>
          <w:szCs w:val="24"/>
        </w:rPr>
        <w:t>There may be different ranks of instructor, depending upon the college or university’s policies and procedures.</w:t>
      </w:r>
      <w:r w:rsidR="00975E87">
        <w:rPr>
          <w:rFonts w:ascii="Calibri" w:hAnsi="Calibri"/>
          <w:sz w:val="24"/>
          <w:szCs w:val="24"/>
        </w:rPr>
        <w:t xml:space="preserve"> </w:t>
      </w:r>
    </w:p>
    <w:p w14:paraId="09F8CA4D" w14:textId="77777777" w:rsidR="00D409E5" w:rsidRPr="00020DB7" w:rsidRDefault="00D409E5" w:rsidP="00D409E5">
      <w:pPr>
        <w:pStyle w:val="NoSpacing"/>
        <w:rPr>
          <w:rFonts w:ascii="Calibri" w:hAnsi="Calibri"/>
          <w:sz w:val="24"/>
          <w:szCs w:val="24"/>
        </w:rPr>
      </w:pPr>
    </w:p>
    <w:p w14:paraId="28759483" w14:textId="77777777" w:rsidR="00D409E5" w:rsidRPr="00020DB7" w:rsidRDefault="00D409E5" w:rsidP="00D409E5">
      <w:pPr>
        <w:pStyle w:val="NoSpacing"/>
        <w:rPr>
          <w:rFonts w:ascii="Calibri" w:hAnsi="Calibri"/>
          <w:sz w:val="24"/>
          <w:szCs w:val="24"/>
        </w:rPr>
      </w:pPr>
      <w:r w:rsidRPr="00020DB7">
        <w:rPr>
          <w:rFonts w:ascii="Calibri" w:hAnsi="Calibri"/>
          <w:sz w:val="24"/>
          <w:szCs w:val="24"/>
        </w:rPr>
        <w:t>Assistant, associate and full professors generally teach and/or research full-time.</w:t>
      </w:r>
    </w:p>
    <w:p w14:paraId="41CF2355" w14:textId="2CEBED9E" w:rsidR="00D409E5" w:rsidRPr="00020DB7" w:rsidRDefault="00D409E5" w:rsidP="00D409E5">
      <w:pPr>
        <w:pStyle w:val="NoSpacing"/>
        <w:rPr>
          <w:rFonts w:ascii="Calibri" w:hAnsi="Calibri"/>
          <w:sz w:val="24"/>
          <w:szCs w:val="24"/>
        </w:rPr>
      </w:pPr>
      <w:r w:rsidRPr="00020DB7">
        <w:rPr>
          <w:rFonts w:ascii="Calibri" w:hAnsi="Calibri"/>
          <w:sz w:val="24"/>
          <w:szCs w:val="24"/>
        </w:rPr>
        <w:t>Non-tenured teaching faculty (NTTF) may hold degrees at any level (doctoral, master’s, bachelor’s) and most often teach full-time.</w:t>
      </w:r>
      <w:r w:rsidR="00975E87">
        <w:rPr>
          <w:rFonts w:ascii="Calibri" w:hAnsi="Calibri"/>
          <w:sz w:val="24"/>
          <w:szCs w:val="24"/>
        </w:rPr>
        <w:t xml:space="preserve"> </w:t>
      </w:r>
      <w:r w:rsidRPr="00020DB7">
        <w:rPr>
          <w:rFonts w:ascii="Calibri" w:hAnsi="Calibri"/>
          <w:sz w:val="24"/>
          <w:szCs w:val="24"/>
        </w:rPr>
        <w:t>NTTF are not eligible for tenure.</w:t>
      </w:r>
    </w:p>
    <w:p w14:paraId="428B4121" w14:textId="580EC28D" w:rsidR="00D409E5" w:rsidRDefault="00D409E5" w:rsidP="00D409E5">
      <w:pPr>
        <w:pStyle w:val="NoSpacing"/>
        <w:rPr>
          <w:rFonts w:ascii="Calibri" w:hAnsi="Calibri"/>
          <w:sz w:val="24"/>
          <w:szCs w:val="24"/>
        </w:rPr>
      </w:pPr>
      <w:r w:rsidRPr="00020DB7">
        <w:rPr>
          <w:rFonts w:ascii="Calibri" w:hAnsi="Calibri"/>
          <w:sz w:val="24"/>
          <w:szCs w:val="24"/>
        </w:rPr>
        <w:t>Adjunct professors and instructors are typically engaged to teach on a part-time basis.</w:t>
      </w:r>
    </w:p>
    <w:p w14:paraId="734E733D" w14:textId="494A7057" w:rsidR="00F06DF3" w:rsidRDefault="00FC30C7" w:rsidP="00793452">
      <w:pPr>
        <w:pStyle w:val="NoSpacing"/>
        <w:rPr>
          <w:rFonts w:ascii="Calibri" w:hAnsi="Calibri"/>
          <w:sz w:val="24"/>
          <w:szCs w:val="24"/>
        </w:rPr>
      </w:pPr>
      <w:r>
        <w:rPr>
          <w:rFonts w:ascii="Calibri" w:hAnsi="Calibri"/>
          <w:noProof/>
          <w:sz w:val="24"/>
          <w:szCs w:val="24"/>
        </w:rPr>
        <w:drawing>
          <wp:anchor distT="0" distB="0" distL="114300" distR="114300" simplePos="0" relativeHeight="251724288" behindDoc="1" locked="0" layoutInCell="1" allowOverlap="1" wp14:anchorId="0868DEF3" wp14:editId="11E52986">
            <wp:simplePos x="0" y="0"/>
            <wp:positionH relativeFrom="column">
              <wp:posOffset>1645920</wp:posOffset>
            </wp:positionH>
            <wp:positionV relativeFrom="paragraph">
              <wp:posOffset>165100</wp:posOffset>
            </wp:positionV>
            <wp:extent cx="1783080" cy="2377440"/>
            <wp:effectExtent l="0" t="0" r="7620" b="3810"/>
            <wp:wrapNone/>
            <wp:docPr id="14372" name="Picture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 name="country road.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83080" cy="2377440"/>
                    </a:xfrm>
                    <a:prstGeom prst="rect">
                      <a:avLst/>
                    </a:prstGeom>
                  </pic:spPr>
                </pic:pic>
              </a:graphicData>
            </a:graphic>
            <wp14:sizeRelH relativeFrom="margin">
              <wp14:pctWidth>0</wp14:pctWidth>
            </wp14:sizeRelH>
            <wp14:sizeRelV relativeFrom="margin">
              <wp14:pctHeight>0</wp14:pctHeight>
            </wp14:sizeRelV>
          </wp:anchor>
        </w:drawing>
      </w:r>
    </w:p>
    <w:p w14:paraId="23A7ECB7" w14:textId="77777777" w:rsidR="004D32EE" w:rsidRDefault="004D32EE" w:rsidP="00793452">
      <w:pPr>
        <w:pStyle w:val="NoSpacing"/>
        <w:rPr>
          <w:rFonts w:ascii="Calibri" w:hAnsi="Calibri"/>
          <w:sz w:val="24"/>
          <w:szCs w:val="24"/>
        </w:rPr>
      </w:pPr>
    </w:p>
    <w:p w14:paraId="7C30DE33" w14:textId="77777777" w:rsidR="004D32EE" w:rsidRDefault="004D32EE" w:rsidP="00793452">
      <w:pPr>
        <w:pStyle w:val="NoSpacing"/>
        <w:rPr>
          <w:rFonts w:ascii="Calibri" w:hAnsi="Calibri"/>
          <w:sz w:val="24"/>
          <w:szCs w:val="24"/>
        </w:rPr>
      </w:pPr>
    </w:p>
    <w:p w14:paraId="79C953CB" w14:textId="77777777" w:rsidR="004D32EE" w:rsidRDefault="004D32EE" w:rsidP="00793452">
      <w:pPr>
        <w:pStyle w:val="NoSpacing"/>
        <w:rPr>
          <w:rFonts w:ascii="Calibri" w:hAnsi="Calibri"/>
          <w:sz w:val="24"/>
          <w:szCs w:val="24"/>
        </w:rPr>
      </w:pPr>
    </w:p>
    <w:p w14:paraId="3678D570" w14:textId="77777777" w:rsidR="00FC30C7" w:rsidRDefault="00FC30C7" w:rsidP="00793452">
      <w:pPr>
        <w:pStyle w:val="NoSpacing"/>
        <w:rPr>
          <w:rFonts w:ascii="Calibri" w:hAnsi="Calibri"/>
          <w:sz w:val="24"/>
          <w:szCs w:val="24"/>
        </w:rPr>
      </w:pPr>
    </w:p>
    <w:p w14:paraId="54A0EA5A" w14:textId="77777777" w:rsidR="00FC30C7" w:rsidRDefault="00FC30C7" w:rsidP="00793452">
      <w:pPr>
        <w:pStyle w:val="NoSpacing"/>
        <w:rPr>
          <w:rFonts w:ascii="Calibri" w:hAnsi="Calibri"/>
          <w:sz w:val="24"/>
          <w:szCs w:val="24"/>
        </w:rPr>
      </w:pPr>
    </w:p>
    <w:p w14:paraId="3BA089F5" w14:textId="77777777" w:rsidR="004D32EE" w:rsidRDefault="004D32EE" w:rsidP="00793452">
      <w:pPr>
        <w:pStyle w:val="NoSpacing"/>
        <w:rPr>
          <w:rFonts w:ascii="Calibri" w:hAnsi="Calibri"/>
          <w:sz w:val="24"/>
          <w:szCs w:val="24"/>
        </w:rPr>
      </w:pPr>
    </w:p>
    <w:p w14:paraId="18D9558C" w14:textId="77777777" w:rsidR="004D32EE" w:rsidRDefault="004D32EE" w:rsidP="00793452">
      <w:pPr>
        <w:pStyle w:val="NoSpacing"/>
        <w:rPr>
          <w:rFonts w:ascii="Calibri" w:hAnsi="Calibri"/>
          <w:sz w:val="24"/>
          <w:szCs w:val="24"/>
        </w:rPr>
      </w:pPr>
    </w:p>
    <w:p w14:paraId="64B391A8" w14:textId="1036D472" w:rsidR="004D32EE" w:rsidRDefault="004D32EE" w:rsidP="00793452">
      <w:pPr>
        <w:pStyle w:val="NoSpacing"/>
        <w:rPr>
          <w:rFonts w:ascii="Calibri" w:hAnsi="Calibri"/>
          <w:sz w:val="24"/>
          <w:szCs w:val="24"/>
        </w:rPr>
      </w:pPr>
    </w:p>
    <w:p w14:paraId="57E7C3E7" w14:textId="3B013C08" w:rsidR="004D32EE" w:rsidRDefault="00FC30C7" w:rsidP="00793452">
      <w:pPr>
        <w:pStyle w:val="NoSpacing"/>
        <w:rPr>
          <w:rFonts w:ascii="Calibri" w:hAnsi="Calibri"/>
          <w:sz w:val="24"/>
          <w:szCs w:val="24"/>
        </w:rPr>
      </w:pPr>
      <w:r>
        <w:rPr>
          <w:rFonts w:ascii="Calibri" w:hAnsi="Calibri"/>
          <w:noProof/>
          <w:sz w:val="24"/>
          <w:szCs w:val="24"/>
        </w:rPr>
        <mc:AlternateContent>
          <mc:Choice Requires="wps">
            <w:drawing>
              <wp:anchor distT="0" distB="0" distL="114300" distR="114300" simplePos="0" relativeHeight="251725312" behindDoc="0" locked="0" layoutInCell="1" allowOverlap="1" wp14:anchorId="75E29198" wp14:editId="1F76BEC4">
                <wp:simplePos x="0" y="0"/>
                <wp:positionH relativeFrom="column">
                  <wp:posOffset>3449955</wp:posOffset>
                </wp:positionH>
                <wp:positionV relativeFrom="paragraph">
                  <wp:posOffset>151765</wp:posOffset>
                </wp:positionV>
                <wp:extent cx="2152650" cy="428625"/>
                <wp:effectExtent l="0" t="0" r="0" b="9525"/>
                <wp:wrapNone/>
                <wp:docPr id="14378" name="Text Box 14378"/>
                <wp:cNvGraphicFramePr/>
                <a:graphic xmlns:a="http://schemas.openxmlformats.org/drawingml/2006/main">
                  <a:graphicData uri="http://schemas.microsoft.com/office/word/2010/wordprocessingShape">
                    <wps:wsp>
                      <wps:cNvSpPr txBox="1"/>
                      <wps:spPr>
                        <a:xfrm>
                          <a:off x="0" y="0"/>
                          <a:ext cx="2152650" cy="428625"/>
                        </a:xfrm>
                        <a:prstGeom prst="rect">
                          <a:avLst/>
                        </a:prstGeom>
                        <a:solidFill>
                          <a:srgbClr val="FFFFFF"/>
                        </a:solidFill>
                        <a:ln w="6350">
                          <a:noFill/>
                        </a:ln>
                        <a:effectLst/>
                      </wps:spPr>
                      <wps:txbx>
                        <w:txbxContent>
                          <w:p w14:paraId="42F14558" w14:textId="56E17B08" w:rsidR="003C1A0C" w:rsidRPr="001B33D4" w:rsidRDefault="003C1A0C" w:rsidP="00FC30C7">
                            <w:pPr>
                              <w:rPr>
                                <w:rFonts w:ascii="Calibri" w:hAnsi="Calibri"/>
                                <w:sz w:val="18"/>
                                <w:szCs w:val="18"/>
                              </w:rPr>
                            </w:pPr>
                            <w:r w:rsidRPr="001B33D4">
                              <w:rPr>
                                <w:rFonts w:ascii="Calibri" w:hAnsi="Calibri"/>
                                <w:sz w:val="18"/>
                                <w:szCs w:val="18"/>
                              </w:rPr>
                              <w:t>Path in the countryside</w:t>
                            </w:r>
                          </w:p>
                          <w:p w14:paraId="3FE532FA" w14:textId="77777777" w:rsidR="003C1A0C" w:rsidRDefault="003C1A0C" w:rsidP="00FC30C7">
                            <w:pPr>
                              <w:rPr>
                                <w:rFonts w:ascii="Calibri" w:hAnsi="Calibri"/>
                                <w:sz w:val="16"/>
                                <w:szCs w:val="16"/>
                              </w:rPr>
                            </w:pPr>
                          </w:p>
                          <w:p w14:paraId="2339D66C" w14:textId="77777777" w:rsidR="003C1A0C" w:rsidRPr="00856E02" w:rsidRDefault="003C1A0C" w:rsidP="00FC30C7">
                            <w:pPr>
                              <w:rPr>
                                <w:rFonts w:ascii="Calibri" w:hAnsi="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E29198" id="Text Box 14378" o:spid="_x0000_s1039" type="#_x0000_t202" style="position:absolute;margin-left:271.65pt;margin-top:11.95pt;width:169.5pt;height:33.75pt;z-index:25172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" stroked="f" strokeweight=".5pt">
                <v:textbox>
                  <w:txbxContent>
                    <w:p w14:paraId="42F14558" w14:textId="56E17B08" w:rsidR="003C1A0C" w:rsidRPr="001B33D4" w:rsidRDefault="003C1A0C" w:rsidP="00FC30C7">
                      <w:pPr>
                        <w:rPr>
                          <w:rFonts w:ascii="Calibri" w:hAnsi="Calibri"/>
                          <w:sz w:val="18"/>
                          <w:szCs w:val="18"/>
                        </w:rPr>
                      </w:pPr>
                      <w:r w:rsidRPr="001B33D4">
                        <w:rPr>
                          <w:rFonts w:ascii="Calibri" w:hAnsi="Calibri"/>
                          <w:sz w:val="18"/>
                          <w:szCs w:val="18"/>
                        </w:rPr>
                        <w:t>Path in the countryside</w:t>
                      </w:r>
                    </w:p>
                    <w:p w14:paraId="3FE532FA" w14:textId="77777777" w:rsidR="003C1A0C" w:rsidRDefault="003C1A0C" w:rsidP="00FC30C7">
                      <w:pPr>
                        <w:rPr>
                          <w:rFonts w:ascii="Calibri" w:hAnsi="Calibri"/>
                          <w:sz w:val="16"/>
                          <w:szCs w:val="16"/>
                        </w:rPr>
                      </w:pPr>
                    </w:p>
                    <w:p w14:paraId="2339D66C" w14:textId="77777777" w:rsidR="003C1A0C" w:rsidRPr="00856E02" w:rsidRDefault="003C1A0C" w:rsidP="00FC30C7">
                      <w:pPr>
                        <w:rPr>
                          <w:rFonts w:ascii="Calibri" w:hAnsi="Calibri"/>
                          <w:sz w:val="16"/>
                          <w:szCs w:val="16"/>
                        </w:rPr>
                      </w:pPr>
                    </w:p>
                  </w:txbxContent>
                </v:textbox>
              </v:shape>
            </w:pict>
          </mc:Fallback>
        </mc:AlternateContent>
      </w:r>
    </w:p>
    <w:p w14:paraId="71536801" w14:textId="654FA1DB" w:rsidR="004D32EE" w:rsidRPr="00020DB7" w:rsidRDefault="004D32EE" w:rsidP="00793452">
      <w:pPr>
        <w:pStyle w:val="NoSpacing"/>
        <w:rPr>
          <w:rFonts w:ascii="Calibri" w:hAnsi="Calibri"/>
          <w:sz w:val="24"/>
          <w:szCs w:val="24"/>
        </w:rPr>
      </w:pPr>
    </w:p>
    <w:p w14:paraId="27C9EE91" w14:textId="77777777" w:rsidR="00F06DF3" w:rsidRPr="00020DB7" w:rsidRDefault="00F06DF3" w:rsidP="00793452">
      <w:pPr>
        <w:pStyle w:val="NoSpacing"/>
        <w:rPr>
          <w:rFonts w:ascii="Calibri" w:hAnsi="Calibri"/>
          <w:sz w:val="24"/>
          <w:szCs w:val="24"/>
        </w:rPr>
      </w:pPr>
    </w:p>
    <w:p w14:paraId="08D2026D" w14:textId="4789D927" w:rsidR="00793452" w:rsidRPr="00020DB7" w:rsidRDefault="00793452" w:rsidP="00397730">
      <w:pPr>
        <w:pStyle w:val="Heading1"/>
      </w:pPr>
      <w:bookmarkStart w:id="24" w:name="_Toc510531808"/>
      <w:r w:rsidRPr="00020DB7">
        <w:t xml:space="preserve">Admission </w:t>
      </w:r>
      <w:r w:rsidR="00013490">
        <w:t>T</w:t>
      </w:r>
      <w:r w:rsidRPr="00020DB7">
        <w:t xml:space="preserve">ype and </w:t>
      </w:r>
      <w:r w:rsidR="00013490">
        <w:t>C</w:t>
      </w:r>
      <w:r w:rsidRPr="00020DB7">
        <w:t xml:space="preserve">lass </w:t>
      </w:r>
      <w:r w:rsidR="00013490">
        <w:t>S</w:t>
      </w:r>
      <w:r w:rsidRPr="00020DB7">
        <w:t>tanding</w:t>
      </w:r>
      <w:bookmarkEnd w:id="24"/>
    </w:p>
    <w:p w14:paraId="7BB3C997" w14:textId="77777777" w:rsidR="00793452" w:rsidRPr="00020DB7" w:rsidRDefault="00793452" w:rsidP="00793452">
      <w:pPr>
        <w:pStyle w:val="NoSpacing"/>
        <w:rPr>
          <w:rFonts w:ascii="Calibri" w:hAnsi="Calibri" w:cs="Times New Roman"/>
          <w:sz w:val="24"/>
          <w:szCs w:val="24"/>
        </w:rPr>
      </w:pPr>
    </w:p>
    <w:p w14:paraId="3B499653" w14:textId="2750B037" w:rsidR="00793452"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Knowing and understanding your admission type and class standing </w:t>
      </w:r>
      <w:r w:rsidR="0029016D">
        <w:rPr>
          <w:rFonts w:ascii="Calibri" w:hAnsi="Calibri" w:cs="Times New Roman"/>
          <w:sz w:val="24"/>
          <w:szCs w:val="24"/>
        </w:rPr>
        <w:t xml:space="preserve">is necessary </w:t>
      </w:r>
      <w:r w:rsidRPr="00020DB7">
        <w:rPr>
          <w:rFonts w:ascii="Calibri" w:hAnsi="Calibri" w:cs="Times New Roman"/>
          <w:sz w:val="24"/>
          <w:szCs w:val="24"/>
        </w:rPr>
        <w:t>to be able to successfully manage several different aspects of your academic career.</w:t>
      </w:r>
      <w:r w:rsidR="00975E87">
        <w:rPr>
          <w:rFonts w:ascii="Calibri" w:hAnsi="Calibri" w:cs="Times New Roman"/>
          <w:sz w:val="24"/>
          <w:szCs w:val="24"/>
        </w:rPr>
        <w:t xml:space="preserve"> </w:t>
      </w:r>
      <w:r w:rsidRPr="00020DB7">
        <w:rPr>
          <w:rFonts w:ascii="Calibri" w:hAnsi="Calibri" w:cs="Times New Roman"/>
          <w:sz w:val="24"/>
          <w:szCs w:val="24"/>
        </w:rPr>
        <w:t>Your class standing determines when you will be able to register for classes each term and the classe</w:t>
      </w:r>
      <w:r w:rsidR="00487C25" w:rsidRPr="00020DB7">
        <w:rPr>
          <w:rFonts w:ascii="Calibri" w:hAnsi="Calibri" w:cs="Times New Roman"/>
          <w:sz w:val="24"/>
          <w:szCs w:val="24"/>
        </w:rPr>
        <w:t>s that you will be able to take, including your University Studies (UNST) requirements</w:t>
      </w:r>
      <w:r w:rsidR="0029016D">
        <w:rPr>
          <w:rFonts w:ascii="Calibri" w:hAnsi="Calibri" w:cs="Times New Roman"/>
          <w:sz w:val="24"/>
          <w:szCs w:val="24"/>
        </w:rPr>
        <w:t xml:space="preserve">. </w:t>
      </w:r>
    </w:p>
    <w:p w14:paraId="1118BA5C" w14:textId="77777777" w:rsidR="0029016D" w:rsidRPr="00020DB7" w:rsidRDefault="0029016D" w:rsidP="00793452">
      <w:pPr>
        <w:pStyle w:val="NoSpacing"/>
        <w:spacing w:line="276" w:lineRule="auto"/>
        <w:rPr>
          <w:rFonts w:ascii="Calibri" w:hAnsi="Calibri" w:cs="Times New Roman"/>
          <w:sz w:val="24"/>
          <w:szCs w:val="24"/>
        </w:rPr>
      </w:pPr>
    </w:p>
    <w:tbl>
      <w:tblPr>
        <w:tblW w:w="0" w:type="auto"/>
        <w:tblLook w:val="04A0" w:firstRow="1" w:lastRow="0" w:firstColumn="1" w:lastColumn="0" w:noHBand="0" w:noVBand="1"/>
      </w:tblPr>
      <w:tblGrid>
        <w:gridCol w:w="1345"/>
        <w:gridCol w:w="1530"/>
        <w:gridCol w:w="1890"/>
        <w:gridCol w:w="1553"/>
        <w:gridCol w:w="2947"/>
      </w:tblGrid>
      <w:tr w:rsidR="00793452" w:rsidRPr="00020DB7" w14:paraId="4B4463E2" w14:textId="77777777" w:rsidTr="00793452">
        <w:tc>
          <w:tcPr>
            <w:tcW w:w="1345" w:type="dxa"/>
            <w:tcBorders>
              <w:top w:val="single" w:sz="4" w:space="0" w:color="auto"/>
              <w:left w:val="single" w:sz="4" w:space="0" w:color="auto"/>
              <w:bottom w:val="single" w:sz="4" w:space="0" w:color="auto"/>
              <w:right w:val="single" w:sz="4" w:space="0" w:color="auto"/>
            </w:tcBorders>
            <w:hideMark/>
          </w:tcPr>
          <w:p w14:paraId="7CB2047B" w14:textId="77777777" w:rsidR="00793452" w:rsidRPr="00020DB7" w:rsidRDefault="00793452" w:rsidP="00793452">
            <w:pPr>
              <w:pStyle w:val="NoSpacing"/>
              <w:rPr>
                <w:rFonts w:ascii="Calibri" w:hAnsi="Calibri" w:cs="Times New Roman"/>
                <w:b/>
                <w:sz w:val="24"/>
                <w:szCs w:val="24"/>
              </w:rPr>
            </w:pPr>
            <w:r w:rsidRPr="00020DB7">
              <w:rPr>
                <w:rFonts w:ascii="Calibri" w:hAnsi="Calibri" w:cs="Times New Roman"/>
                <w:b/>
                <w:sz w:val="24"/>
                <w:szCs w:val="24"/>
              </w:rPr>
              <w:t>Year</w:t>
            </w:r>
          </w:p>
        </w:tc>
        <w:tc>
          <w:tcPr>
            <w:tcW w:w="1530" w:type="dxa"/>
            <w:tcBorders>
              <w:top w:val="single" w:sz="4" w:space="0" w:color="auto"/>
              <w:left w:val="single" w:sz="4" w:space="0" w:color="auto"/>
              <w:bottom w:val="single" w:sz="4" w:space="0" w:color="auto"/>
              <w:right w:val="single" w:sz="4" w:space="0" w:color="auto"/>
            </w:tcBorders>
            <w:hideMark/>
          </w:tcPr>
          <w:p w14:paraId="5462D134" w14:textId="77777777" w:rsidR="00793452" w:rsidRPr="00020DB7" w:rsidRDefault="00793452" w:rsidP="00793452">
            <w:pPr>
              <w:pStyle w:val="NoSpacing"/>
              <w:rPr>
                <w:rFonts w:ascii="Calibri" w:hAnsi="Calibri" w:cs="Times New Roman"/>
                <w:b/>
                <w:sz w:val="24"/>
                <w:szCs w:val="24"/>
              </w:rPr>
            </w:pPr>
            <w:r w:rsidRPr="00020DB7">
              <w:rPr>
                <w:rFonts w:ascii="Calibri" w:hAnsi="Calibri" w:cs="Times New Roman"/>
                <w:b/>
                <w:sz w:val="24"/>
                <w:szCs w:val="24"/>
              </w:rPr>
              <w:t>Standing</w:t>
            </w:r>
          </w:p>
        </w:tc>
        <w:tc>
          <w:tcPr>
            <w:tcW w:w="1890" w:type="dxa"/>
            <w:tcBorders>
              <w:top w:val="single" w:sz="4" w:space="0" w:color="auto"/>
              <w:left w:val="single" w:sz="4" w:space="0" w:color="auto"/>
              <w:bottom w:val="single" w:sz="4" w:space="0" w:color="auto"/>
              <w:right w:val="single" w:sz="4" w:space="0" w:color="auto"/>
            </w:tcBorders>
            <w:hideMark/>
          </w:tcPr>
          <w:p w14:paraId="6E008EBB" w14:textId="77777777" w:rsidR="00793452" w:rsidRPr="00020DB7" w:rsidRDefault="00793452" w:rsidP="00793452">
            <w:pPr>
              <w:pStyle w:val="NoSpacing"/>
              <w:rPr>
                <w:rFonts w:ascii="Calibri" w:hAnsi="Calibri" w:cs="Times New Roman"/>
                <w:b/>
                <w:sz w:val="24"/>
                <w:szCs w:val="24"/>
              </w:rPr>
            </w:pPr>
            <w:r w:rsidRPr="00020DB7">
              <w:rPr>
                <w:rFonts w:ascii="Calibri" w:hAnsi="Calibri" w:cs="Times New Roman"/>
                <w:b/>
                <w:sz w:val="24"/>
                <w:szCs w:val="24"/>
              </w:rPr>
              <w:t>Credits earned</w:t>
            </w:r>
          </w:p>
        </w:tc>
        <w:tc>
          <w:tcPr>
            <w:tcW w:w="1553" w:type="dxa"/>
            <w:tcBorders>
              <w:top w:val="single" w:sz="4" w:space="0" w:color="auto"/>
              <w:left w:val="single" w:sz="4" w:space="0" w:color="auto"/>
              <w:bottom w:val="single" w:sz="4" w:space="0" w:color="auto"/>
              <w:right w:val="single" w:sz="4" w:space="0" w:color="auto"/>
            </w:tcBorders>
            <w:hideMark/>
          </w:tcPr>
          <w:p w14:paraId="267089C8" w14:textId="77777777" w:rsidR="00793452" w:rsidRPr="00020DB7" w:rsidRDefault="00793452" w:rsidP="00793452">
            <w:pPr>
              <w:pStyle w:val="NoSpacing"/>
              <w:rPr>
                <w:rFonts w:ascii="Calibri" w:hAnsi="Calibri" w:cs="Times New Roman"/>
                <w:b/>
                <w:sz w:val="24"/>
                <w:szCs w:val="24"/>
              </w:rPr>
            </w:pPr>
            <w:r w:rsidRPr="00020DB7">
              <w:rPr>
                <w:rFonts w:ascii="Calibri" w:hAnsi="Calibri" w:cs="Times New Roman"/>
                <w:b/>
                <w:sz w:val="24"/>
                <w:szCs w:val="24"/>
              </w:rPr>
              <w:t>Course level</w:t>
            </w:r>
          </w:p>
        </w:tc>
        <w:tc>
          <w:tcPr>
            <w:tcW w:w="2947" w:type="dxa"/>
            <w:tcBorders>
              <w:top w:val="single" w:sz="4" w:space="0" w:color="auto"/>
              <w:left w:val="single" w:sz="4" w:space="0" w:color="auto"/>
              <w:bottom w:val="single" w:sz="4" w:space="0" w:color="auto"/>
              <w:right w:val="single" w:sz="4" w:space="0" w:color="auto"/>
            </w:tcBorders>
            <w:hideMark/>
          </w:tcPr>
          <w:p w14:paraId="46627C39" w14:textId="77777777" w:rsidR="00793452" w:rsidRPr="00020DB7" w:rsidRDefault="00793452" w:rsidP="00793452">
            <w:pPr>
              <w:pStyle w:val="NoSpacing"/>
              <w:rPr>
                <w:rFonts w:ascii="Calibri" w:hAnsi="Calibri" w:cs="Times New Roman"/>
                <w:b/>
                <w:sz w:val="24"/>
                <w:szCs w:val="24"/>
              </w:rPr>
            </w:pPr>
            <w:r w:rsidRPr="00020DB7">
              <w:rPr>
                <w:rFonts w:ascii="Calibri" w:hAnsi="Calibri" w:cs="Times New Roman"/>
                <w:b/>
                <w:sz w:val="24"/>
                <w:szCs w:val="24"/>
              </w:rPr>
              <w:t>University Studies</w:t>
            </w:r>
          </w:p>
        </w:tc>
      </w:tr>
      <w:tr w:rsidR="00793452" w:rsidRPr="00020DB7" w14:paraId="6902AB8E" w14:textId="77777777" w:rsidTr="00793452">
        <w:tc>
          <w:tcPr>
            <w:tcW w:w="1345" w:type="dxa"/>
            <w:tcBorders>
              <w:top w:val="single" w:sz="4" w:space="0" w:color="auto"/>
              <w:left w:val="single" w:sz="4" w:space="0" w:color="auto"/>
              <w:bottom w:val="single" w:sz="4" w:space="0" w:color="auto"/>
              <w:right w:val="single" w:sz="4" w:space="0" w:color="auto"/>
            </w:tcBorders>
            <w:hideMark/>
          </w:tcPr>
          <w:p w14:paraId="19B8B264"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First</w:t>
            </w:r>
          </w:p>
        </w:tc>
        <w:tc>
          <w:tcPr>
            <w:tcW w:w="1530" w:type="dxa"/>
            <w:tcBorders>
              <w:top w:val="single" w:sz="4" w:space="0" w:color="auto"/>
              <w:left w:val="single" w:sz="4" w:space="0" w:color="auto"/>
              <w:bottom w:val="single" w:sz="4" w:space="0" w:color="auto"/>
              <w:right w:val="single" w:sz="4" w:space="0" w:color="auto"/>
            </w:tcBorders>
            <w:hideMark/>
          </w:tcPr>
          <w:p w14:paraId="5DA05F46"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Freshman</w:t>
            </w:r>
          </w:p>
        </w:tc>
        <w:tc>
          <w:tcPr>
            <w:tcW w:w="1890" w:type="dxa"/>
            <w:tcBorders>
              <w:top w:val="single" w:sz="4" w:space="0" w:color="auto"/>
              <w:left w:val="single" w:sz="4" w:space="0" w:color="auto"/>
              <w:bottom w:val="single" w:sz="4" w:space="0" w:color="auto"/>
              <w:right w:val="single" w:sz="4" w:space="0" w:color="auto"/>
            </w:tcBorders>
            <w:hideMark/>
          </w:tcPr>
          <w:p w14:paraId="6C73DC11"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0-44</w:t>
            </w:r>
          </w:p>
        </w:tc>
        <w:tc>
          <w:tcPr>
            <w:tcW w:w="1553" w:type="dxa"/>
            <w:tcBorders>
              <w:top w:val="single" w:sz="4" w:space="0" w:color="auto"/>
              <w:left w:val="single" w:sz="4" w:space="0" w:color="auto"/>
              <w:bottom w:val="single" w:sz="4" w:space="0" w:color="auto"/>
              <w:right w:val="single" w:sz="4" w:space="0" w:color="auto"/>
            </w:tcBorders>
            <w:hideMark/>
          </w:tcPr>
          <w:p w14:paraId="33CE57A3"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100-200</w:t>
            </w:r>
          </w:p>
        </w:tc>
        <w:tc>
          <w:tcPr>
            <w:tcW w:w="2947" w:type="dxa"/>
            <w:tcBorders>
              <w:top w:val="single" w:sz="4" w:space="0" w:color="auto"/>
              <w:left w:val="single" w:sz="4" w:space="0" w:color="auto"/>
              <w:bottom w:val="single" w:sz="4" w:space="0" w:color="auto"/>
              <w:right w:val="single" w:sz="4" w:space="0" w:color="auto"/>
            </w:tcBorders>
            <w:hideMark/>
          </w:tcPr>
          <w:p w14:paraId="0E04CB94"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Freshman Inquiry (FRINQ)</w:t>
            </w:r>
          </w:p>
        </w:tc>
      </w:tr>
      <w:tr w:rsidR="00793452" w:rsidRPr="00020DB7" w14:paraId="50BA659F" w14:textId="77777777" w:rsidTr="00793452">
        <w:tc>
          <w:tcPr>
            <w:tcW w:w="1345" w:type="dxa"/>
            <w:tcBorders>
              <w:top w:val="single" w:sz="4" w:space="0" w:color="auto"/>
              <w:left w:val="single" w:sz="4" w:space="0" w:color="auto"/>
              <w:bottom w:val="single" w:sz="4" w:space="0" w:color="auto"/>
              <w:right w:val="single" w:sz="4" w:space="0" w:color="auto"/>
            </w:tcBorders>
            <w:hideMark/>
          </w:tcPr>
          <w:p w14:paraId="267C48AB"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Second</w:t>
            </w:r>
          </w:p>
        </w:tc>
        <w:tc>
          <w:tcPr>
            <w:tcW w:w="1530" w:type="dxa"/>
            <w:tcBorders>
              <w:top w:val="single" w:sz="4" w:space="0" w:color="auto"/>
              <w:left w:val="single" w:sz="4" w:space="0" w:color="auto"/>
              <w:bottom w:val="single" w:sz="4" w:space="0" w:color="auto"/>
              <w:right w:val="single" w:sz="4" w:space="0" w:color="auto"/>
            </w:tcBorders>
            <w:hideMark/>
          </w:tcPr>
          <w:p w14:paraId="08FC990C"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Sophomore</w:t>
            </w:r>
          </w:p>
        </w:tc>
        <w:tc>
          <w:tcPr>
            <w:tcW w:w="1890" w:type="dxa"/>
            <w:tcBorders>
              <w:top w:val="single" w:sz="4" w:space="0" w:color="auto"/>
              <w:left w:val="single" w:sz="4" w:space="0" w:color="auto"/>
              <w:bottom w:val="single" w:sz="4" w:space="0" w:color="auto"/>
              <w:right w:val="single" w:sz="4" w:space="0" w:color="auto"/>
            </w:tcBorders>
            <w:hideMark/>
          </w:tcPr>
          <w:p w14:paraId="5D881B6D"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45-89</w:t>
            </w:r>
          </w:p>
        </w:tc>
        <w:tc>
          <w:tcPr>
            <w:tcW w:w="1553" w:type="dxa"/>
            <w:tcBorders>
              <w:top w:val="single" w:sz="4" w:space="0" w:color="auto"/>
              <w:left w:val="single" w:sz="4" w:space="0" w:color="auto"/>
              <w:bottom w:val="single" w:sz="4" w:space="0" w:color="auto"/>
              <w:right w:val="single" w:sz="4" w:space="0" w:color="auto"/>
            </w:tcBorders>
            <w:hideMark/>
          </w:tcPr>
          <w:p w14:paraId="49911C08"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100-200</w:t>
            </w:r>
          </w:p>
        </w:tc>
        <w:tc>
          <w:tcPr>
            <w:tcW w:w="2947" w:type="dxa"/>
            <w:tcBorders>
              <w:top w:val="single" w:sz="4" w:space="0" w:color="auto"/>
              <w:left w:val="single" w:sz="4" w:space="0" w:color="auto"/>
              <w:bottom w:val="single" w:sz="4" w:space="0" w:color="auto"/>
              <w:right w:val="single" w:sz="4" w:space="0" w:color="auto"/>
            </w:tcBorders>
            <w:hideMark/>
          </w:tcPr>
          <w:p w14:paraId="5EED4D46"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Sophomore Inquiry (SINQ)</w:t>
            </w:r>
          </w:p>
        </w:tc>
      </w:tr>
      <w:tr w:rsidR="00793452" w:rsidRPr="00020DB7" w14:paraId="252FDB02" w14:textId="77777777" w:rsidTr="00793452">
        <w:tc>
          <w:tcPr>
            <w:tcW w:w="1345" w:type="dxa"/>
            <w:tcBorders>
              <w:top w:val="single" w:sz="4" w:space="0" w:color="auto"/>
              <w:left w:val="single" w:sz="4" w:space="0" w:color="auto"/>
              <w:bottom w:val="single" w:sz="4" w:space="0" w:color="auto"/>
              <w:right w:val="single" w:sz="4" w:space="0" w:color="auto"/>
            </w:tcBorders>
            <w:hideMark/>
          </w:tcPr>
          <w:p w14:paraId="19D973E2"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Third</w:t>
            </w:r>
          </w:p>
        </w:tc>
        <w:tc>
          <w:tcPr>
            <w:tcW w:w="1530" w:type="dxa"/>
            <w:tcBorders>
              <w:top w:val="single" w:sz="4" w:space="0" w:color="auto"/>
              <w:left w:val="single" w:sz="4" w:space="0" w:color="auto"/>
              <w:bottom w:val="single" w:sz="4" w:space="0" w:color="auto"/>
              <w:right w:val="single" w:sz="4" w:space="0" w:color="auto"/>
            </w:tcBorders>
            <w:hideMark/>
          </w:tcPr>
          <w:p w14:paraId="463F66E3"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Junior</w:t>
            </w:r>
          </w:p>
        </w:tc>
        <w:tc>
          <w:tcPr>
            <w:tcW w:w="1890" w:type="dxa"/>
            <w:tcBorders>
              <w:top w:val="single" w:sz="4" w:space="0" w:color="auto"/>
              <w:left w:val="single" w:sz="4" w:space="0" w:color="auto"/>
              <w:bottom w:val="single" w:sz="4" w:space="0" w:color="auto"/>
              <w:right w:val="single" w:sz="4" w:space="0" w:color="auto"/>
            </w:tcBorders>
            <w:hideMark/>
          </w:tcPr>
          <w:p w14:paraId="095AFEBD"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90-134</w:t>
            </w:r>
          </w:p>
        </w:tc>
        <w:tc>
          <w:tcPr>
            <w:tcW w:w="1553" w:type="dxa"/>
            <w:tcBorders>
              <w:top w:val="single" w:sz="4" w:space="0" w:color="auto"/>
              <w:left w:val="single" w:sz="4" w:space="0" w:color="auto"/>
              <w:bottom w:val="single" w:sz="4" w:space="0" w:color="auto"/>
              <w:right w:val="single" w:sz="4" w:space="0" w:color="auto"/>
            </w:tcBorders>
            <w:hideMark/>
          </w:tcPr>
          <w:p w14:paraId="02EB5E33"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300-400</w:t>
            </w:r>
          </w:p>
        </w:tc>
        <w:tc>
          <w:tcPr>
            <w:tcW w:w="2947" w:type="dxa"/>
            <w:tcBorders>
              <w:top w:val="single" w:sz="4" w:space="0" w:color="auto"/>
              <w:left w:val="single" w:sz="4" w:space="0" w:color="auto"/>
              <w:bottom w:val="single" w:sz="4" w:space="0" w:color="auto"/>
              <w:right w:val="single" w:sz="4" w:space="0" w:color="auto"/>
            </w:tcBorders>
            <w:hideMark/>
          </w:tcPr>
          <w:p w14:paraId="1A896D39"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Junior Clusters</w:t>
            </w:r>
          </w:p>
        </w:tc>
      </w:tr>
      <w:tr w:rsidR="00793452" w:rsidRPr="00020DB7" w14:paraId="4384BFFD" w14:textId="77777777" w:rsidTr="00793452">
        <w:tc>
          <w:tcPr>
            <w:tcW w:w="1345" w:type="dxa"/>
            <w:tcBorders>
              <w:top w:val="single" w:sz="4" w:space="0" w:color="auto"/>
              <w:left w:val="single" w:sz="4" w:space="0" w:color="auto"/>
              <w:bottom w:val="single" w:sz="4" w:space="0" w:color="auto"/>
              <w:right w:val="single" w:sz="4" w:space="0" w:color="auto"/>
            </w:tcBorders>
            <w:hideMark/>
          </w:tcPr>
          <w:p w14:paraId="37F1A827"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Fourth</w:t>
            </w:r>
          </w:p>
        </w:tc>
        <w:tc>
          <w:tcPr>
            <w:tcW w:w="1530" w:type="dxa"/>
            <w:tcBorders>
              <w:top w:val="single" w:sz="4" w:space="0" w:color="auto"/>
              <w:left w:val="single" w:sz="4" w:space="0" w:color="auto"/>
              <w:bottom w:val="single" w:sz="4" w:space="0" w:color="auto"/>
              <w:right w:val="single" w:sz="4" w:space="0" w:color="auto"/>
            </w:tcBorders>
            <w:hideMark/>
          </w:tcPr>
          <w:p w14:paraId="4CCCC47F"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Senior</w:t>
            </w:r>
          </w:p>
        </w:tc>
        <w:tc>
          <w:tcPr>
            <w:tcW w:w="1890" w:type="dxa"/>
            <w:tcBorders>
              <w:top w:val="single" w:sz="4" w:space="0" w:color="auto"/>
              <w:left w:val="single" w:sz="4" w:space="0" w:color="auto"/>
              <w:bottom w:val="single" w:sz="4" w:space="0" w:color="auto"/>
              <w:right w:val="single" w:sz="4" w:space="0" w:color="auto"/>
            </w:tcBorders>
            <w:hideMark/>
          </w:tcPr>
          <w:p w14:paraId="669B1E4A"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135-180</w:t>
            </w:r>
          </w:p>
        </w:tc>
        <w:tc>
          <w:tcPr>
            <w:tcW w:w="1553" w:type="dxa"/>
            <w:tcBorders>
              <w:top w:val="single" w:sz="4" w:space="0" w:color="auto"/>
              <w:left w:val="single" w:sz="4" w:space="0" w:color="auto"/>
              <w:bottom w:val="single" w:sz="4" w:space="0" w:color="auto"/>
              <w:right w:val="single" w:sz="4" w:space="0" w:color="auto"/>
            </w:tcBorders>
            <w:hideMark/>
          </w:tcPr>
          <w:p w14:paraId="67E5FB23"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300-400</w:t>
            </w:r>
          </w:p>
        </w:tc>
        <w:tc>
          <w:tcPr>
            <w:tcW w:w="2947" w:type="dxa"/>
            <w:tcBorders>
              <w:top w:val="single" w:sz="4" w:space="0" w:color="auto"/>
              <w:left w:val="single" w:sz="4" w:space="0" w:color="auto"/>
              <w:bottom w:val="single" w:sz="4" w:space="0" w:color="auto"/>
              <w:right w:val="single" w:sz="4" w:space="0" w:color="auto"/>
            </w:tcBorders>
            <w:hideMark/>
          </w:tcPr>
          <w:p w14:paraId="7CE04A06"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Senior Capstone</w:t>
            </w:r>
          </w:p>
        </w:tc>
      </w:tr>
    </w:tbl>
    <w:p w14:paraId="56C637D5" w14:textId="77777777" w:rsidR="00793452" w:rsidRPr="00020DB7" w:rsidRDefault="00793452" w:rsidP="00793452">
      <w:pPr>
        <w:pStyle w:val="NoSpacing"/>
        <w:rPr>
          <w:rFonts w:ascii="Calibri" w:hAnsi="Calibri" w:cs="Times New Roman"/>
          <w:sz w:val="24"/>
          <w:szCs w:val="24"/>
        </w:rPr>
      </w:pPr>
    </w:p>
    <w:p w14:paraId="0D58C7F0" w14:textId="563CAFC9"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The number of credits with which you are </w:t>
      </w:r>
      <w:r w:rsidR="00F65D41" w:rsidRPr="00020DB7">
        <w:rPr>
          <w:rFonts w:ascii="Calibri" w:hAnsi="Calibri" w:cs="Times New Roman"/>
          <w:sz w:val="24"/>
          <w:szCs w:val="24"/>
        </w:rPr>
        <w:t>admitted,</w:t>
      </w:r>
      <w:r w:rsidRPr="00020DB7">
        <w:rPr>
          <w:rFonts w:ascii="Calibri" w:hAnsi="Calibri" w:cs="Times New Roman"/>
          <w:sz w:val="24"/>
          <w:szCs w:val="24"/>
        </w:rPr>
        <w:t xml:space="preserve"> and your student admission type determine your class standing in your first term of study.</w:t>
      </w:r>
      <w:r w:rsidR="00975E87">
        <w:rPr>
          <w:rFonts w:ascii="Calibri" w:hAnsi="Calibri" w:cs="Times New Roman"/>
          <w:sz w:val="24"/>
          <w:szCs w:val="24"/>
        </w:rPr>
        <w:t xml:space="preserve"> </w:t>
      </w:r>
      <w:r w:rsidRPr="00020DB7">
        <w:rPr>
          <w:rFonts w:ascii="Calibri" w:hAnsi="Calibri" w:cs="Times New Roman"/>
          <w:sz w:val="24"/>
          <w:szCs w:val="24"/>
        </w:rPr>
        <w:t>After your first term of study, your admission type will remain the same, but your class standing will change as you earn more credits.</w:t>
      </w:r>
      <w:r w:rsidR="00975E87">
        <w:rPr>
          <w:rFonts w:ascii="Calibri" w:hAnsi="Calibri" w:cs="Times New Roman"/>
          <w:sz w:val="24"/>
          <w:szCs w:val="24"/>
        </w:rPr>
        <w:t xml:space="preserve"> </w:t>
      </w:r>
    </w:p>
    <w:p w14:paraId="21FB08B2" w14:textId="77777777" w:rsidR="00793452" w:rsidRPr="00020DB7" w:rsidRDefault="00793452" w:rsidP="00793452">
      <w:pPr>
        <w:pStyle w:val="NoSpacing"/>
        <w:spacing w:line="276" w:lineRule="auto"/>
        <w:rPr>
          <w:rFonts w:ascii="Calibri" w:hAnsi="Calibri" w:cs="Times New Roman"/>
          <w:sz w:val="24"/>
          <w:szCs w:val="24"/>
        </w:rPr>
      </w:pPr>
    </w:p>
    <w:p w14:paraId="36896B95" w14:textId="6B8DBF6A"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Credits may have been earned at another university (transfer credits) or at PSU through the IELP (institutional credits).</w:t>
      </w:r>
      <w:r w:rsidR="00975E87">
        <w:rPr>
          <w:rFonts w:ascii="Calibri" w:hAnsi="Calibri" w:cs="Times New Roman"/>
          <w:sz w:val="24"/>
          <w:szCs w:val="24"/>
        </w:rPr>
        <w:t xml:space="preserve"> </w:t>
      </w:r>
      <w:r w:rsidRPr="00020DB7">
        <w:rPr>
          <w:rFonts w:ascii="Calibri" w:hAnsi="Calibri" w:cs="Times New Roman"/>
          <w:sz w:val="24"/>
          <w:szCs w:val="24"/>
        </w:rPr>
        <w:t>Credits earned through the IELP are counted in a student’s credit total for academic standing, but they do not exempt students from the University Studies requiremen</w:t>
      </w:r>
      <w:r w:rsidR="005C4409" w:rsidRPr="00020DB7">
        <w:rPr>
          <w:rFonts w:ascii="Calibri" w:hAnsi="Calibri" w:cs="Times New Roman"/>
          <w:sz w:val="24"/>
          <w:szCs w:val="24"/>
        </w:rPr>
        <w:t xml:space="preserve">t </w:t>
      </w:r>
      <w:r w:rsidR="00916E46" w:rsidRPr="00020DB7">
        <w:rPr>
          <w:rFonts w:ascii="Calibri" w:hAnsi="Calibri" w:cs="Times New Roman"/>
          <w:sz w:val="24"/>
          <w:szCs w:val="24"/>
        </w:rPr>
        <w:t xml:space="preserve">for </w:t>
      </w:r>
      <w:r w:rsidR="005C4409" w:rsidRPr="00020DB7">
        <w:rPr>
          <w:rFonts w:ascii="Calibri" w:hAnsi="Calibri" w:cs="Times New Roman"/>
          <w:sz w:val="24"/>
          <w:szCs w:val="24"/>
        </w:rPr>
        <w:t>each year of study</w:t>
      </w:r>
      <w:r w:rsidR="00916E46" w:rsidRPr="00020DB7">
        <w:rPr>
          <w:rFonts w:ascii="Calibri" w:hAnsi="Calibri" w:cs="Times New Roman"/>
          <w:sz w:val="24"/>
          <w:szCs w:val="24"/>
        </w:rPr>
        <w:t xml:space="preserve"> that is based solely upon admission type</w:t>
      </w:r>
      <w:r w:rsidR="005C4409" w:rsidRPr="00020DB7">
        <w:rPr>
          <w:rFonts w:ascii="Calibri" w:hAnsi="Calibri" w:cs="Times New Roman"/>
          <w:sz w:val="24"/>
          <w:szCs w:val="24"/>
        </w:rPr>
        <w:t>.</w:t>
      </w:r>
      <w:r w:rsidR="00975E87">
        <w:rPr>
          <w:rFonts w:ascii="Calibri" w:hAnsi="Calibri" w:cs="Times New Roman"/>
          <w:sz w:val="24"/>
          <w:szCs w:val="24"/>
        </w:rPr>
        <w:t xml:space="preserve"> </w:t>
      </w:r>
    </w:p>
    <w:p w14:paraId="50F10194" w14:textId="77777777" w:rsidR="00793452" w:rsidRPr="00020DB7" w:rsidRDefault="00793452" w:rsidP="00793452">
      <w:pPr>
        <w:pStyle w:val="NoSpacing"/>
        <w:spacing w:line="276" w:lineRule="auto"/>
        <w:rPr>
          <w:rFonts w:ascii="Calibri" w:hAnsi="Calibri" w:cs="Times New Roman"/>
          <w:sz w:val="24"/>
          <w:szCs w:val="24"/>
        </w:rPr>
      </w:pPr>
    </w:p>
    <w:p w14:paraId="48D66B6C" w14:textId="77777777" w:rsidR="00793452"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For example, if a student is admitted to PSU as a freshman with no previous university study, the student will be required to fulfill the Freshman Inquiry (FRINQ) course through University Studies, even if the student has earned credits in the IELP that place them in a higher class standing.</w:t>
      </w:r>
      <w:r w:rsidR="00F65D41">
        <w:rPr>
          <w:rFonts w:ascii="Calibri" w:hAnsi="Calibri" w:cs="Times New Roman"/>
          <w:sz w:val="24"/>
          <w:szCs w:val="24"/>
        </w:rPr>
        <w:t xml:space="preserve"> </w:t>
      </w:r>
      <w:r w:rsidR="00F65D41" w:rsidRPr="00020DB7">
        <w:rPr>
          <w:rFonts w:ascii="Calibri" w:hAnsi="Calibri" w:cs="Times New Roman"/>
          <w:sz w:val="24"/>
          <w:szCs w:val="24"/>
        </w:rPr>
        <w:t xml:space="preserve">University Studies </w:t>
      </w:r>
      <w:r w:rsidR="00F65D41">
        <w:rPr>
          <w:rFonts w:ascii="Calibri" w:hAnsi="Calibri" w:cs="Times New Roman"/>
          <w:sz w:val="24"/>
          <w:szCs w:val="24"/>
        </w:rPr>
        <w:t>is</w:t>
      </w:r>
      <w:r w:rsidR="00F65D41" w:rsidRPr="00020DB7">
        <w:rPr>
          <w:rFonts w:ascii="Calibri" w:hAnsi="Calibri" w:cs="Times New Roman"/>
          <w:sz w:val="24"/>
          <w:szCs w:val="24"/>
        </w:rPr>
        <w:t xml:space="preserve"> </w:t>
      </w:r>
      <w:r w:rsidR="00F65D41">
        <w:rPr>
          <w:rFonts w:ascii="Calibri" w:hAnsi="Calibri" w:cs="Times New Roman"/>
          <w:sz w:val="24"/>
          <w:szCs w:val="24"/>
        </w:rPr>
        <w:t xml:space="preserve">more </w:t>
      </w:r>
      <w:r w:rsidR="00F65D41" w:rsidRPr="00020DB7">
        <w:rPr>
          <w:rFonts w:ascii="Calibri" w:hAnsi="Calibri" w:cs="Times New Roman"/>
          <w:sz w:val="24"/>
          <w:szCs w:val="24"/>
        </w:rPr>
        <w:t>fully explored in a later section.</w:t>
      </w:r>
    </w:p>
    <w:p w14:paraId="7CE3B204" w14:textId="6987A697" w:rsidR="00FC30C7" w:rsidRDefault="00FC30C7" w:rsidP="00793452">
      <w:pPr>
        <w:pStyle w:val="NoSpacing"/>
        <w:spacing w:line="276" w:lineRule="auto"/>
        <w:rPr>
          <w:rFonts w:ascii="Calibri" w:hAnsi="Calibri" w:cs="Times New Roman"/>
          <w:sz w:val="24"/>
          <w:szCs w:val="24"/>
        </w:rPr>
      </w:pPr>
      <w:r>
        <w:rPr>
          <w:rFonts w:ascii="Calibri" w:hAnsi="Calibri" w:cs="Times New Roman"/>
          <w:noProof/>
          <w:sz w:val="24"/>
          <w:szCs w:val="24"/>
        </w:rPr>
        <w:drawing>
          <wp:anchor distT="0" distB="0" distL="114300" distR="114300" simplePos="0" relativeHeight="251726336" behindDoc="1" locked="0" layoutInCell="1" allowOverlap="1" wp14:anchorId="10ACD0DA" wp14:editId="29812AD0">
            <wp:simplePos x="0" y="0"/>
            <wp:positionH relativeFrom="column">
              <wp:posOffset>1076325</wp:posOffset>
            </wp:positionH>
            <wp:positionV relativeFrom="paragraph">
              <wp:posOffset>114935</wp:posOffset>
            </wp:positionV>
            <wp:extent cx="3291840" cy="2468880"/>
            <wp:effectExtent l="0" t="0" r="3810" b="7620"/>
            <wp:wrapNone/>
            <wp:docPr id="14390" name="Picture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 name="highway.jpg"/>
                    <pic:cNvPicPr/>
                  </pic:nvPicPr>
                  <pic:blipFill>
                    <a:blip r:embed="rId50">
                      <a:extLst>
                        <a:ext uri="{28A0092B-C50C-407E-A947-70E740481C1C}">
                          <a14:useLocalDpi xmlns:a14="http://schemas.microsoft.com/office/drawing/2010/main" val="0"/>
                        </a:ext>
                      </a:extLst>
                    </a:blip>
                    <a:stretch>
                      <a:fillRect/>
                    </a:stretch>
                  </pic:blipFill>
                  <pic:spPr>
                    <a:xfrm>
                      <a:off x="0" y="0"/>
                      <a:ext cx="3291840" cy="2468880"/>
                    </a:xfrm>
                    <a:prstGeom prst="rect">
                      <a:avLst/>
                    </a:prstGeom>
                  </pic:spPr>
                </pic:pic>
              </a:graphicData>
            </a:graphic>
            <wp14:sizeRelH relativeFrom="margin">
              <wp14:pctWidth>0</wp14:pctWidth>
            </wp14:sizeRelH>
            <wp14:sizeRelV relativeFrom="margin">
              <wp14:pctHeight>0</wp14:pctHeight>
            </wp14:sizeRelV>
          </wp:anchor>
        </w:drawing>
      </w:r>
    </w:p>
    <w:p w14:paraId="2C4DFE6B" w14:textId="77777777" w:rsidR="003650A0" w:rsidRDefault="003650A0" w:rsidP="00793452">
      <w:pPr>
        <w:pStyle w:val="NoSpacing"/>
        <w:spacing w:line="276" w:lineRule="auto"/>
        <w:rPr>
          <w:rFonts w:ascii="Calibri" w:hAnsi="Calibri" w:cs="Times New Roman"/>
          <w:sz w:val="24"/>
          <w:szCs w:val="24"/>
        </w:rPr>
      </w:pPr>
    </w:p>
    <w:p w14:paraId="472625A3" w14:textId="77777777" w:rsidR="003650A0" w:rsidRDefault="003650A0" w:rsidP="00793452">
      <w:pPr>
        <w:pStyle w:val="NoSpacing"/>
        <w:spacing w:line="276" w:lineRule="auto"/>
        <w:rPr>
          <w:rFonts w:ascii="Calibri" w:hAnsi="Calibri" w:cs="Times New Roman"/>
          <w:sz w:val="24"/>
          <w:szCs w:val="24"/>
        </w:rPr>
      </w:pPr>
    </w:p>
    <w:p w14:paraId="1D7EC518" w14:textId="77777777" w:rsidR="003650A0" w:rsidRDefault="003650A0" w:rsidP="00793452">
      <w:pPr>
        <w:pStyle w:val="NoSpacing"/>
        <w:spacing w:line="276" w:lineRule="auto"/>
        <w:rPr>
          <w:rFonts w:ascii="Calibri" w:hAnsi="Calibri" w:cs="Times New Roman"/>
          <w:sz w:val="24"/>
          <w:szCs w:val="24"/>
        </w:rPr>
      </w:pPr>
    </w:p>
    <w:p w14:paraId="235BEC42" w14:textId="77777777" w:rsidR="003650A0" w:rsidRDefault="003650A0" w:rsidP="00793452">
      <w:pPr>
        <w:pStyle w:val="NoSpacing"/>
        <w:spacing w:line="276" w:lineRule="auto"/>
        <w:rPr>
          <w:rFonts w:ascii="Calibri" w:hAnsi="Calibri" w:cs="Times New Roman"/>
          <w:sz w:val="24"/>
          <w:szCs w:val="24"/>
        </w:rPr>
      </w:pPr>
    </w:p>
    <w:p w14:paraId="18835ED8" w14:textId="77777777" w:rsidR="003650A0" w:rsidRDefault="003650A0" w:rsidP="00793452">
      <w:pPr>
        <w:pStyle w:val="NoSpacing"/>
        <w:spacing w:line="276" w:lineRule="auto"/>
        <w:rPr>
          <w:rFonts w:ascii="Calibri" w:hAnsi="Calibri" w:cs="Times New Roman"/>
          <w:sz w:val="24"/>
          <w:szCs w:val="24"/>
        </w:rPr>
      </w:pPr>
    </w:p>
    <w:p w14:paraId="02DA4729" w14:textId="77777777" w:rsidR="003650A0" w:rsidRDefault="003650A0" w:rsidP="00793452">
      <w:pPr>
        <w:pStyle w:val="NoSpacing"/>
        <w:spacing w:line="276" w:lineRule="auto"/>
        <w:rPr>
          <w:rFonts w:ascii="Calibri" w:hAnsi="Calibri" w:cs="Times New Roman"/>
          <w:sz w:val="24"/>
          <w:szCs w:val="24"/>
        </w:rPr>
      </w:pPr>
    </w:p>
    <w:p w14:paraId="0AE89656" w14:textId="43A2A3CB" w:rsidR="003650A0" w:rsidRDefault="003650A0" w:rsidP="00793452">
      <w:pPr>
        <w:pStyle w:val="NoSpacing"/>
        <w:spacing w:line="276" w:lineRule="auto"/>
        <w:rPr>
          <w:rFonts w:ascii="Calibri" w:hAnsi="Calibri" w:cs="Times New Roman"/>
          <w:sz w:val="24"/>
          <w:szCs w:val="24"/>
        </w:rPr>
      </w:pPr>
    </w:p>
    <w:p w14:paraId="17DC1BB1" w14:textId="51726A9A" w:rsidR="003650A0" w:rsidRDefault="00FC30C7" w:rsidP="00793452">
      <w:pPr>
        <w:pStyle w:val="NoSpacing"/>
        <w:spacing w:line="276" w:lineRule="auto"/>
        <w:rPr>
          <w:rFonts w:ascii="Calibri" w:hAnsi="Calibri" w:cs="Times New Roman"/>
          <w:sz w:val="24"/>
          <w:szCs w:val="24"/>
        </w:rPr>
      </w:pPr>
      <w:r>
        <w:rPr>
          <w:rFonts w:ascii="Calibri" w:hAnsi="Calibri"/>
          <w:noProof/>
          <w:sz w:val="24"/>
          <w:szCs w:val="24"/>
        </w:rPr>
        <mc:AlternateContent>
          <mc:Choice Requires="wps">
            <w:drawing>
              <wp:anchor distT="0" distB="0" distL="114300" distR="114300" simplePos="0" relativeHeight="251727360" behindDoc="0" locked="0" layoutInCell="1" allowOverlap="1" wp14:anchorId="3B77F2D4" wp14:editId="5B543D96">
                <wp:simplePos x="0" y="0"/>
                <wp:positionH relativeFrom="column">
                  <wp:posOffset>4370070</wp:posOffset>
                </wp:positionH>
                <wp:positionV relativeFrom="paragraph">
                  <wp:posOffset>170815</wp:posOffset>
                </wp:positionV>
                <wp:extent cx="2152650" cy="428625"/>
                <wp:effectExtent l="0" t="0" r="0" b="9525"/>
                <wp:wrapNone/>
                <wp:docPr id="14405" name="Text Box 14405"/>
                <wp:cNvGraphicFramePr/>
                <a:graphic xmlns:a="http://schemas.openxmlformats.org/drawingml/2006/main">
                  <a:graphicData uri="http://schemas.microsoft.com/office/word/2010/wordprocessingShape">
                    <wps:wsp>
                      <wps:cNvSpPr txBox="1"/>
                      <wps:spPr>
                        <a:xfrm>
                          <a:off x="0" y="0"/>
                          <a:ext cx="2152650" cy="428625"/>
                        </a:xfrm>
                        <a:prstGeom prst="rect">
                          <a:avLst/>
                        </a:prstGeom>
                        <a:solidFill>
                          <a:srgbClr val="FFFFFF"/>
                        </a:solidFill>
                        <a:ln w="6350">
                          <a:noFill/>
                        </a:ln>
                        <a:effectLst/>
                      </wps:spPr>
                      <wps:txbx>
                        <w:txbxContent>
                          <w:p w14:paraId="44F3A561" w14:textId="7E7B8B84" w:rsidR="003C1A0C" w:rsidRPr="001B33D4" w:rsidRDefault="003C1A0C" w:rsidP="00FC30C7">
                            <w:pPr>
                              <w:rPr>
                                <w:rFonts w:ascii="Calibri" w:hAnsi="Calibri"/>
                                <w:sz w:val="18"/>
                                <w:szCs w:val="18"/>
                              </w:rPr>
                            </w:pPr>
                            <w:r w:rsidRPr="001B33D4">
                              <w:rPr>
                                <w:rFonts w:ascii="Calibri" w:hAnsi="Calibri"/>
                                <w:sz w:val="18"/>
                                <w:szCs w:val="18"/>
                              </w:rPr>
                              <w:t>Highway with long view and cloudy sky</w:t>
                            </w:r>
                          </w:p>
                          <w:p w14:paraId="76323080" w14:textId="77777777" w:rsidR="003C1A0C" w:rsidRPr="00856E02" w:rsidRDefault="003C1A0C" w:rsidP="00FC30C7">
                            <w:pPr>
                              <w:rPr>
                                <w:rFonts w:ascii="Calibri" w:hAnsi="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77F2D4" id="Text Box 14405" o:spid="_x0000_s1040" type="#_x0000_t202" style="position:absolute;margin-left:344.1pt;margin-top:13.45pt;width:169.5pt;height:33.75pt;z-index:25172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" stroked="f" strokeweight=".5pt">
                <v:textbox>
                  <w:txbxContent>
                    <w:p w14:paraId="44F3A561" w14:textId="7E7B8B84" w:rsidR="003C1A0C" w:rsidRPr="001B33D4" w:rsidRDefault="003C1A0C" w:rsidP="00FC30C7">
                      <w:pPr>
                        <w:rPr>
                          <w:rFonts w:ascii="Calibri" w:hAnsi="Calibri"/>
                          <w:sz w:val="18"/>
                          <w:szCs w:val="18"/>
                        </w:rPr>
                      </w:pPr>
                      <w:r w:rsidRPr="001B33D4">
                        <w:rPr>
                          <w:rFonts w:ascii="Calibri" w:hAnsi="Calibri"/>
                          <w:sz w:val="18"/>
                          <w:szCs w:val="18"/>
                        </w:rPr>
                        <w:t>Highway with long view and cloudy sky</w:t>
                      </w:r>
                    </w:p>
                    <w:p w14:paraId="76323080" w14:textId="77777777" w:rsidR="003C1A0C" w:rsidRPr="00856E02" w:rsidRDefault="003C1A0C" w:rsidP="00FC30C7">
                      <w:pPr>
                        <w:rPr>
                          <w:rFonts w:ascii="Calibri" w:hAnsi="Calibri"/>
                          <w:sz w:val="16"/>
                          <w:szCs w:val="16"/>
                        </w:rPr>
                      </w:pPr>
                    </w:p>
                  </w:txbxContent>
                </v:textbox>
              </v:shape>
            </w:pict>
          </mc:Fallback>
        </mc:AlternateContent>
      </w:r>
    </w:p>
    <w:p w14:paraId="721F137B" w14:textId="77777777" w:rsidR="003650A0" w:rsidRDefault="003650A0" w:rsidP="00793452">
      <w:pPr>
        <w:pStyle w:val="NoSpacing"/>
        <w:spacing w:line="276" w:lineRule="auto"/>
        <w:rPr>
          <w:rFonts w:ascii="Calibri" w:hAnsi="Calibri" w:cs="Times New Roman"/>
          <w:sz w:val="24"/>
          <w:szCs w:val="24"/>
        </w:rPr>
      </w:pPr>
    </w:p>
    <w:p w14:paraId="2D3B3D80" w14:textId="77777777" w:rsidR="003650A0" w:rsidRPr="00020DB7" w:rsidRDefault="003650A0" w:rsidP="00793452">
      <w:pPr>
        <w:pStyle w:val="NoSpacing"/>
        <w:spacing w:line="276" w:lineRule="auto"/>
        <w:rPr>
          <w:rFonts w:ascii="Calibri" w:hAnsi="Calibri" w:cs="Times New Roman"/>
          <w:sz w:val="24"/>
          <w:szCs w:val="24"/>
        </w:rPr>
      </w:pPr>
    </w:p>
    <w:p w14:paraId="64E3F436" w14:textId="77777777" w:rsidR="006C78FA" w:rsidRPr="00020DB7" w:rsidRDefault="006C78FA" w:rsidP="00793452">
      <w:pPr>
        <w:pStyle w:val="NoSpacing"/>
        <w:spacing w:line="276" w:lineRule="auto"/>
        <w:rPr>
          <w:rFonts w:ascii="Calibri" w:hAnsi="Calibri" w:cs="Times New Roman"/>
          <w:sz w:val="24"/>
          <w:szCs w:val="24"/>
        </w:rPr>
      </w:pPr>
    </w:p>
    <w:p w14:paraId="181C9DA0" w14:textId="16DC4464" w:rsidR="00793452" w:rsidRPr="00020DB7" w:rsidRDefault="00793452" w:rsidP="006F2464">
      <w:pPr>
        <w:pStyle w:val="Heading2"/>
        <w:rPr>
          <w:rFonts w:ascii="Calibri" w:hAnsi="Calibri"/>
          <w:sz w:val="24"/>
          <w:szCs w:val="24"/>
        </w:rPr>
      </w:pPr>
      <w:bookmarkStart w:id="25" w:name="_Toc510531809"/>
      <w:r w:rsidRPr="00020DB7">
        <w:rPr>
          <w:rFonts w:ascii="Calibri" w:hAnsi="Calibri"/>
          <w:sz w:val="24"/>
          <w:szCs w:val="24"/>
        </w:rPr>
        <w:t xml:space="preserve">Understanding </w:t>
      </w:r>
      <w:r w:rsidR="00013490">
        <w:rPr>
          <w:rFonts w:ascii="Calibri" w:hAnsi="Calibri"/>
          <w:sz w:val="24"/>
          <w:szCs w:val="24"/>
        </w:rPr>
        <w:t>A</w:t>
      </w:r>
      <w:r w:rsidRPr="00020DB7">
        <w:rPr>
          <w:rFonts w:ascii="Calibri" w:hAnsi="Calibri"/>
          <w:sz w:val="24"/>
          <w:szCs w:val="24"/>
        </w:rPr>
        <w:t xml:space="preserve">dmission </w:t>
      </w:r>
      <w:r w:rsidR="00013490">
        <w:rPr>
          <w:rFonts w:ascii="Calibri" w:hAnsi="Calibri"/>
          <w:sz w:val="24"/>
          <w:szCs w:val="24"/>
        </w:rPr>
        <w:t>T</w:t>
      </w:r>
      <w:r w:rsidRPr="00020DB7">
        <w:rPr>
          <w:rFonts w:ascii="Calibri" w:hAnsi="Calibri"/>
          <w:sz w:val="24"/>
          <w:szCs w:val="24"/>
        </w:rPr>
        <w:t>ype</w:t>
      </w:r>
      <w:bookmarkEnd w:id="25"/>
    </w:p>
    <w:p w14:paraId="1CD7CD15" w14:textId="77777777" w:rsidR="00793452" w:rsidRPr="00020DB7" w:rsidRDefault="00793452" w:rsidP="00793452">
      <w:pPr>
        <w:pStyle w:val="NoSpacing"/>
        <w:spacing w:line="276" w:lineRule="auto"/>
        <w:jc w:val="center"/>
        <w:rPr>
          <w:rFonts w:ascii="Calibri" w:hAnsi="Calibri" w:cs="Times New Roman"/>
          <w:b/>
          <w:sz w:val="24"/>
          <w:szCs w:val="24"/>
        </w:rPr>
      </w:pPr>
    </w:p>
    <w:p w14:paraId="1DE35CD2" w14:textId="1362690D" w:rsidR="00793452" w:rsidRPr="00020DB7" w:rsidRDefault="00916E46"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A</w:t>
      </w:r>
      <w:r w:rsidR="00793452" w:rsidRPr="00020DB7">
        <w:rPr>
          <w:rFonts w:ascii="Calibri" w:hAnsi="Calibri" w:cs="Times New Roman"/>
          <w:sz w:val="24"/>
          <w:szCs w:val="24"/>
        </w:rPr>
        <w:t xml:space="preserve">dmission type is determined at the time that </w:t>
      </w:r>
      <w:r w:rsidRPr="00020DB7">
        <w:rPr>
          <w:rFonts w:ascii="Calibri" w:hAnsi="Calibri" w:cs="Times New Roman"/>
          <w:sz w:val="24"/>
          <w:szCs w:val="24"/>
        </w:rPr>
        <w:t xml:space="preserve">students are </w:t>
      </w:r>
      <w:r w:rsidR="00793452" w:rsidRPr="00020DB7">
        <w:rPr>
          <w:rFonts w:ascii="Calibri" w:hAnsi="Calibri" w:cs="Times New Roman"/>
          <w:sz w:val="24"/>
          <w:szCs w:val="24"/>
        </w:rPr>
        <w:t>admitted to PSU.</w:t>
      </w:r>
      <w:r w:rsidR="00975E87">
        <w:rPr>
          <w:rFonts w:ascii="Calibri" w:hAnsi="Calibri" w:cs="Times New Roman"/>
          <w:sz w:val="24"/>
          <w:szCs w:val="24"/>
        </w:rPr>
        <w:t xml:space="preserve"> </w:t>
      </w:r>
      <w:r w:rsidR="00793452" w:rsidRPr="00020DB7">
        <w:rPr>
          <w:rFonts w:ascii="Calibri" w:hAnsi="Calibri" w:cs="Times New Roman"/>
          <w:sz w:val="24"/>
          <w:szCs w:val="24"/>
        </w:rPr>
        <w:t>This code and type is permanent and issued only one time. Following are the most common admission types:</w:t>
      </w:r>
    </w:p>
    <w:p w14:paraId="366CB4FD" w14:textId="77777777" w:rsidR="00793452" w:rsidRPr="00020DB7" w:rsidRDefault="00793452" w:rsidP="00793452">
      <w:pPr>
        <w:pStyle w:val="NoSpacing"/>
        <w:spacing w:line="276" w:lineRule="auto"/>
        <w:rPr>
          <w:rFonts w:ascii="Calibri" w:hAnsi="Calibri" w:cs="Times New Roman"/>
          <w:sz w:val="24"/>
          <w:szCs w:val="24"/>
        </w:rPr>
      </w:pPr>
    </w:p>
    <w:p w14:paraId="03681971" w14:textId="749FE335"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(GED)</w:t>
      </w:r>
      <w:r w:rsidRPr="00020DB7">
        <w:rPr>
          <w:rFonts w:ascii="Calibri" w:hAnsi="Calibri" w:cs="Times New Roman"/>
          <w:sz w:val="24"/>
          <w:szCs w:val="24"/>
        </w:rPr>
        <w:t xml:space="preserve"> -</w:t>
      </w:r>
      <w:r w:rsidR="00F65D41">
        <w:rPr>
          <w:rFonts w:ascii="Calibri" w:hAnsi="Calibri" w:cs="Times New Roman"/>
          <w:sz w:val="24"/>
          <w:szCs w:val="24"/>
        </w:rPr>
        <w:t>S</w:t>
      </w:r>
      <w:r w:rsidRPr="00020DB7">
        <w:rPr>
          <w:rFonts w:ascii="Calibri" w:hAnsi="Calibri" w:cs="Times New Roman"/>
          <w:sz w:val="24"/>
          <w:szCs w:val="24"/>
        </w:rPr>
        <w:t>tudents admitted using a recognized GED examination. Mostly domestic, but some International students take the GED as well</w:t>
      </w:r>
    </w:p>
    <w:p w14:paraId="4BA4BB1F" w14:textId="478EEF43"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(Pre-</w:t>
      </w:r>
      <w:r w:rsidR="00F65D41">
        <w:rPr>
          <w:rFonts w:ascii="Calibri" w:hAnsi="Calibri" w:cs="Times New Roman"/>
          <w:b/>
          <w:sz w:val="24"/>
          <w:szCs w:val="24"/>
        </w:rPr>
        <w:t>High</w:t>
      </w:r>
      <w:r w:rsidR="007F156C">
        <w:rPr>
          <w:rFonts w:ascii="Calibri" w:hAnsi="Calibri" w:cs="Times New Roman"/>
          <w:b/>
          <w:sz w:val="24"/>
          <w:szCs w:val="24"/>
        </w:rPr>
        <w:t xml:space="preserve"> </w:t>
      </w:r>
      <w:r w:rsidR="00F65D41">
        <w:rPr>
          <w:rFonts w:ascii="Calibri" w:hAnsi="Calibri" w:cs="Times New Roman"/>
          <w:b/>
          <w:sz w:val="24"/>
          <w:szCs w:val="24"/>
        </w:rPr>
        <w:t>school</w:t>
      </w:r>
      <w:r w:rsidR="00F65D41" w:rsidRPr="00020DB7">
        <w:rPr>
          <w:rFonts w:ascii="Calibri" w:hAnsi="Calibri" w:cs="Times New Roman"/>
          <w:b/>
          <w:sz w:val="24"/>
          <w:szCs w:val="24"/>
        </w:rPr>
        <w:t xml:space="preserve"> </w:t>
      </w:r>
      <w:r w:rsidRPr="00020DB7">
        <w:rPr>
          <w:rFonts w:ascii="Calibri" w:hAnsi="Calibri" w:cs="Times New Roman"/>
          <w:b/>
          <w:sz w:val="24"/>
          <w:szCs w:val="24"/>
        </w:rPr>
        <w:t>Grad-No Coll</w:t>
      </w:r>
      <w:r w:rsidR="009C2D2C" w:rsidRPr="00020DB7">
        <w:rPr>
          <w:rFonts w:ascii="Calibri" w:hAnsi="Calibri" w:cs="Times New Roman"/>
          <w:b/>
          <w:sz w:val="24"/>
          <w:szCs w:val="24"/>
        </w:rPr>
        <w:t>ege</w:t>
      </w:r>
      <w:r w:rsidRPr="00020DB7">
        <w:rPr>
          <w:rFonts w:ascii="Calibri" w:hAnsi="Calibri" w:cs="Times New Roman"/>
          <w:b/>
          <w:sz w:val="24"/>
          <w:szCs w:val="24"/>
        </w:rPr>
        <w:t>)</w:t>
      </w:r>
      <w:r w:rsidR="00250739">
        <w:rPr>
          <w:rFonts w:ascii="Calibri" w:hAnsi="Calibri" w:cs="Times New Roman"/>
          <w:b/>
          <w:sz w:val="24"/>
          <w:szCs w:val="24"/>
        </w:rPr>
        <w:t xml:space="preserve"> </w:t>
      </w:r>
      <w:r w:rsidRPr="00020DB7">
        <w:rPr>
          <w:rFonts w:ascii="Calibri" w:hAnsi="Calibri" w:cs="Times New Roman"/>
          <w:sz w:val="24"/>
          <w:szCs w:val="24"/>
        </w:rPr>
        <w:t>- U</w:t>
      </w:r>
      <w:r w:rsidR="00F65D41">
        <w:rPr>
          <w:rFonts w:ascii="Calibri" w:hAnsi="Calibri" w:cs="Times New Roman"/>
          <w:sz w:val="24"/>
          <w:szCs w:val="24"/>
        </w:rPr>
        <w:t>ndergraduate</w:t>
      </w:r>
      <w:r w:rsidRPr="00020DB7">
        <w:rPr>
          <w:rFonts w:ascii="Calibri" w:hAnsi="Calibri" w:cs="Times New Roman"/>
          <w:sz w:val="24"/>
          <w:szCs w:val="24"/>
        </w:rPr>
        <w:t xml:space="preserve"> student</w:t>
      </w:r>
      <w:r w:rsidR="00250739">
        <w:rPr>
          <w:rFonts w:ascii="Calibri" w:hAnsi="Calibri" w:cs="Times New Roman"/>
          <w:sz w:val="24"/>
          <w:szCs w:val="24"/>
        </w:rPr>
        <w:t>s</w:t>
      </w:r>
      <w:r w:rsidRPr="00020DB7">
        <w:rPr>
          <w:rFonts w:ascii="Calibri" w:hAnsi="Calibri" w:cs="Times New Roman"/>
          <w:sz w:val="24"/>
          <w:szCs w:val="24"/>
        </w:rPr>
        <w:t xml:space="preserve"> admitted </w:t>
      </w:r>
      <w:r w:rsidRPr="00020DB7">
        <w:rPr>
          <w:rFonts w:ascii="Calibri" w:hAnsi="Calibri" w:cs="Times New Roman"/>
          <w:b/>
          <w:sz w:val="24"/>
          <w:szCs w:val="24"/>
        </w:rPr>
        <w:t>before</w:t>
      </w:r>
      <w:r w:rsidRPr="00020DB7">
        <w:rPr>
          <w:rFonts w:ascii="Calibri" w:hAnsi="Calibri" w:cs="Times New Roman"/>
          <w:sz w:val="24"/>
          <w:szCs w:val="24"/>
        </w:rPr>
        <w:t xml:space="preserve"> secondary school graduation and do not have college level transfer credit</w:t>
      </w:r>
    </w:p>
    <w:p w14:paraId="09AB8183" w14:textId="631E09A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(Pre-</w:t>
      </w:r>
      <w:r w:rsidR="00F65D41" w:rsidRPr="00F65D41">
        <w:rPr>
          <w:rFonts w:ascii="Calibri" w:hAnsi="Calibri" w:cs="Times New Roman"/>
          <w:b/>
          <w:sz w:val="24"/>
          <w:szCs w:val="24"/>
        </w:rPr>
        <w:t xml:space="preserve"> </w:t>
      </w:r>
      <w:r w:rsidR="00F65D41">
        <w:rPr>
          <w:rFonts w:ascii="Calibri" w:hAnsi="Calibri" w:cs="Times New Roman"/>
          <w:b/>
          <w:sz w:val="24"/>
          <w:szCs w:val="24"/>
        </w:rPr>
        <w:t>High</w:t>
      </w:r>
      <w:r w:rsidR="007F156C">
        <w:rPr>
          <w:rFonts w:ascii="Calibri" w:hAnsi="Calibri" w:cs="Times New Roman"/>
          <w:b/>
          <w:sz w:val="24"/>
          <w:szCs w:val="24"/>
        </w:rPr>
        <w:t xml:space="preserve"> </w:t>
      </w:r>
      <w:r w:rsidR="00F65D41">
        <w:rPr>
          <w:rFonts w:ascii="Calibri" w:hAnsi="Calibri" w:cs="Times New Roman"/>
          <w:b/>
          <w:sz w:val="24"/>
          <w:szCs w:val="24"/>
        </w:rPr>
        <w:t>school</w:t>
      </w:r>
      <w:r w:rsidRPr="00020DB7">
        <w:rPr>
          <w:rFonts w:ascii="Calibri" w:hAnsi="Calibri" w:cs="Times New Roman"/>
          <w:b/>
          <w:sz w:val="24"/>
          <w:szCs w:val="24"/>
        </w:rPr>
        <w:t xml:space="preserve"> Grad with Coll</w:t>
      </w:r>
      <w:r w:rsidR="009C2D2C" w:rsidRPr="00020DB7">
        <w:rPr>
          <w:rFonts w:ascii="Calibri" w:hAnsi="Calibri" w:cs="Times New Roman"/>
          <w:b/>
          <w:sz w:val="24"/>
          <w:szCs w:val="24"/>
        </w:rPr>
        <w:t>ege</w:t>
      </w:r>
      <w:r w:rsidRPr="00020DB7">
        <w:rPr>
          <w:rFonts w:ascii="Calibri" w:hAnsi="Calibri" w:cs="Times New Roman"/>
          <w:b/>
          <w:sz w:val="24"/>
          <w:szCs w:val="24"/>
        </w:rPr>
        <w:t>)</w:t>
      </w:r>
      <w:r w:rsidR="00250739">
        <w:rPr>
          <w:rFonts w:ascii="Calibri" w:hAnsi="Calibri" w:cs="Times New Roman"/>
          <w:b/>
          <w:sz w:val="24"/>
          <w:szCs w:val="24"/>
        </w:rPr>
        <w:t xml:space="preserve"> </w:t>
      </w:r>
      <w:r w:rsidRPr="00020DB7">
        <w:rPr>
          <w:rFonts w:ascii="Calibri" w:hAnsi="Calibri" w:cs="Times New Roman"/>
          <w:sz w:val="24"/>
          <w:szCs w:val="24"/>
        </w:rPr>
        <w:t xml:space="preserve">- </w:t>
      </w:r>
      <w:r w:rsidR="00F65D41" w:rsidRPr="00020DB7">
        <w:rPr>
          <w:rFonts w:ascii="Calibri" w:hAnsi="Calibri" w:cs="Times New Roman"/>
          <w:sz w:val="24"/>
          <w:szCs w:val="24"/>
        </w:rPr>
        <w:t>U</w:t>
      </w:r>
      <w:r w:rsidR="00F65D41">
        <w:rPr>
          <w:rFonts w:ascii="Calibri" w:hAnsi="Calibri" w:cs="Times New Roman"/>
          <w:sz w:val="24"/>
          <w:szCs w:val="24"/>
        </w:rPr>
        <w:t>ndergraduate</w:t>
      </w:r>
      <w:r w:rsidRPr="00020DB7">
        <w:rPr>
          <w:rFonts w:ascii="Calibri" w:hAnsi="Calibri" w:cs="Times New Roman"/>
          <w:sz w:val="24"/>
          <w:szCs w:val="24"/>
        </w:rPr>
        <w:t xml:space="preserve"> students admitted </w:t>
      </w:r>
      <w:r w:rsidRPr="00020DB7">
        <w:rPr>
          <w:rFonts w:ascii="Calibri" w:hAnsi="Calibri" w:cs="Times New Roman"/>
          <w:b/>
          <w:sz w:val="24"/>
          <w:szCs w:val="24"/>
        </w:rPr>
        <w:t>before</w:t>
      </w:r>
      <w:r w:rsidRPr="00020DB7">
        <w:rPr>
          <w:rFonts w:ascii="Calibri" w:hAnsi="Calibri" w:cs="Times New Roman"/>
          <w:sz w:val="24"/>
          <w:szCs w:val="24"/>
        </w:rPr>
        <w:t xml:space="preserve"> secondary school graduation but have college level transfer credits </w:t>
      </w:r>
    </w:p>
    <w:p w14:paraId="13942BA0" w14:textId="0B3A920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w:t>
      </w:r>
      <w:r w:rsidR="00F65D41">
        <w:rPr>
          <w:rFonts w:ascii="Calibri" w:hAnsi="Calibri" w:cs="Times New Roman"/>
          <w:b/>
          <w:sz w:val="24"/>
          <w:szCs w:val="24"/>
        </w:rPr>
        <w:t>High</w:t>
      </w:r>
      <w:r w:rsidR="007F156C">
        <w:rPr>
          <w:rFonts w:ascii="Calibri" w:hAnsi="Calibri" w:cs="Times New Roman"/>
          <w:b/>
          <w:sz w:val="24"/>
          <w:szCs w:val="24"/>
        </w:rPr>
        <w:t xml:space="preserve"> </w:t>
      </w:r>
      <w:r w:rsidR="00F65D41">
        <w:rPr>
          <w:rFonts w:ascii="Calibri" w:hAnsi="Calibri" w:cs="Times New Roman"/>
          <w:b/>
          <w:sz w:val="24"/>
          <w:szCs w:val="24"/>
        </w:rPr>
        <w:t>school</w:t>
      </w:r>
      <w:r w:rsidRPr="00020DB7">
        <w:rPr>
          <w:rFonts w:ascii="Calibri" w:hAnsi="Calibri" w:cs="Times New Roman"/>
          <w:b/>
          <w:sz w:val="24"/>
          <w:szCs w:val="24"/>
        </w:rPr>
        <w:t xml:space="preserve"> Grad 0-11 Coll</w:t>
      </w:r>
      <w:r w:rsidR="009C2D2C" w:rsidRPr="00020DB7">
        <w:rPr>
          <w:rFonts w:ascii="Calibri" w:hAnsi="Calibri" w:cs="Times New Roman"/>
          <w:b/>
          <w:sz w:val="24"/>
          <w:szCs w:val="24"/>
        </w:rPr>
        <w:t>ege</w:t>
      </w:r>
      <w:r w:rsidRPr="00020DB7">
        <w:rPr>
          <w:rFonts w:ascii="Calibri" w:hAnsi="Calibri" w:cs="Times New Roman"/>
          <w:b/>
          <w:sz w:val="24"/>
          <w:szCs w:val="24"/>
        </w:rPr>
        <w:t xml:space="preserve"> Cr)</w:t>
      </w:r>
      <w:r w:rsidR="00250739">
        <w:rPr>
          <w:rFonts w:ascii="Calibri" w:hAnsi="Calibri" w:cs="Times New Roman"/>
          <w:sz w:val="24"/>
          <w:szCs w:val="24"/>
        </w:rPr>
        <w:t xml:space="preserve"> - </w:t>
      </w:r>
      <w:r w:rsidR="00F65D41" w:rsidRPr="00020DB7">
        <w:rPr>
          <w:rFonts w:ascii="Calibri" w:hAnsi="Calibri" w:cs="Times New Roman"/>
          <w:sz w:val="24"/>
          <w:szCs w:val="24"/>
        </w:rPr>
        <w:t>U</w:t>
      </w:r>
      <w:r w:rsidR="00F65D41">
        <w:rPr>
          <w:rFonts w:ascii="Calibri" w:hAnsi="Calibri" w:cs="Times New Roman"/>
          <w:sz w:val="24"/>
          <w:szCs w:val="24"/>
        </w:rPr>
        <w:t>ndergraduate</w:t>
      </w:r>
      <w:r w:rsidRPr="00020DB7">
        <w:rPr>
          <w:rFonts w:ascii="Calibri" w:hAnsi="Calibri" w:cs="Times New Roman"/>
          <w:sz w:val="24"/>
          <w:szCs w:val="24"/>
        </w:rPr>
        <w:t xml:space="preserve"> students admitted with proof of secondary school completion and fewer than 12 transferable college credits</w:t>
      </w:r>
    </w:p>
    <w:p w14:paraId="365A52F8" w14:textId="6100C658"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w:t>
      </w:r>
      <w:r w:rsidR="00F65D41">
        <w:rPr>
          <w:rFonts w:ascii="Calibri" w:hAnsi="Calibri" w:cs="Times New Roman"/>
          <w:b/>
          <w:sz w:val="24"/>
          <w:szCs w:val="24"/>
        </w:rPr>
        <w:t>High</w:t>
      </w:r>
      <w:r w:rsidR="007F156C">
        <w:rPr>
          <w:rFonts w:ascii="Calibri" w:hAnsi="Calibri" w:cs="Times New Roman"/>
          <w:b/>
          <w:sz w:val="24"/>
          <w:szCs w:val="24"/>
        </w:rPr>
        <w:t xml:space="preserve"> </w:t>
      </w:r>
      <w:r w:rsidR="00F65D41">
        <w:rPr>
          <w:rFonts w:ascii="Calibri" w:hAnsi="Calibri" w:cs="Times New Roman"/>
          <w:b/>
          <w:sz w:val="24"/>
          <w:szCs w:val="24"/>
        </w:rPr>
        <w:t>school</w:t>
      </w:r>
      <w:r w:rsidRPr="00020DB7">
        <w:rPr>
          <w:rFonts w:ascii="Calibri" w:hAnsi="Calibri" w:cs="Times New Roman"/>
          <w:b/>
          <w:sz w:val="24"/>
          <w:szCs w:val="24"/>
        </w:rPr>
        <w:t xml:space="preserve"> Grad 12-29 Coll</w:t>
      </w:r>
      <w:r w:rsidR="009C2D2C" w:rsidRPr="00020DB7">
        <w:rPr>
          <w:rFonts w:ascii="Calibri" w:hAnsi="Calibri" w:cs="Times New Roman"/>
          <w:b/>
          <w:sz w:val="24"/>
          <w:szCs w:val="24"/>
        </w:rPr>
        <w:t>ege</w:t>
      </w:r>
      <w:r w:rsidRPr="00020DB7">
        <w:rPr>
          <w:rFonts w:ascii="Calibri" w:hAnsi="Calibri" w:cs="Times New Roman"/>
          <w:b/>
          <w:sz w:val="24"/>
          <w:szCs w:val="24"/>
        </w:rPr>
        <w:t xml:space="preserve"> Cr)</w:t>
      </w:r>
      <w:r w:rsidR="00250739">
        <w:rPr>
          <w:rFonts w:ascii="Calibri" w:hAnsi="Calibri" w:cs="Times New Roman"/>
          <w:sz w:val="24"/>
          <w:szCs w:val="24"/>
        </w:rPr>
        <w:t xml:space="preserve"> - </w:t>
      </w:r>
      <w:r w:rsidR="00F65D41" w:rsidRPr="00020DB7">
        <w:rPr>
          <w:rFonts w:ascii="Calibri" w:hAnsi="Calibri" w:cs="Times New Roman"/>
          <w:sz w:val="24"/>
          <w:szCs w:val="24"/>
        </w:rPr>
        <w:t>U</w:t>
      </w:r>
      <w:r w:rsidR="00F65D41">
        <w:rPr>
          <w:rFonts w:ascii="Calibri" w:hAnsi="Calibri" w:cs="Times New Roman"/>
          <w:sz w:val="24"/>
          <w:szCs w:val="24"/>
        </w:rPr>
        <w:t>ndergraduate</w:t>
      </w:r>
      <w:r w:rsidRPr="00020DB7">
        <w:rPr>
          <w:rFonts w:ascii="Calibri" w:hAnsi="Calibri" w:cs="Times New Roman"/>
          <w:sz w:val="24"/>
          <w:szCs w:val="24"/>
        </w:rPr>
        <w:t xml:space="preserve"> students admitted with proof of secondary school completion and fewer than 30 transferrable college credits</w:t>
      </w:r>
    </w:p>
    <w:p w14:paraId="422DD6A0" w14:textId="292B4C78"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(Transfer 30-44 h</w:t>
      </w:r>
      <w:r w:rsidR="009C2D2C" w:rsidRPr="00020DB7">
        <w:rPr>
          <w:rFonts w:ascii="Calibri" w:hAnsi="Calibri" w:cs="Times New Roman"/>
          <w:b/>
          <w:sz w:val="24"/>
          <w:szCs w:val="24"/>
        </w:rPr>
        <w:t>ou</w:t>
      </w:r>
      <w:r w:rsidRPr="00020DB7">
        <w:rPr>
          <w:rFonts w:ascii="Calibri" w:hAnsi="Calibri" w:cs="Times New Roman"/>
          <w:b/>
          <w:sz w:val="24"/>
          <w:szCs w:val="24"/>
        </w:rPr>
        <w:t>rs)</w:t>
      </w:r>
      <w:r w:rsidR="00250739">
        <w:rPr>
          <w:rFonts w:ascii="Calibri" w:hAnsi="Calibri" w:cs="Times New Roman"/>
          <w:b/>
          <w:sz w:val="24"/>
          <w:szCs w:val="24"/>
        </w:rPr>
        <w:t xml:space="preserve"> </w:t>
      </w:r>
      <w:r w:rsidRPr="00020DB7">
        <w:rPr>
          <w:rFonts w:ascii="Calibri" w:hAnsi="Calibri" w:cs="Times New Roman"/>
          <w:sz w:val="24"/>
          <w:szCs w:val="24"/>
        </w:rPr>
        <w:t xml:space="preserve">- </w:t>
      </w:r>
      <w:r w:rsidR="00F65D41" w:rsidRPr="00020DB7">
        <w:rPr>
          <w:rFonts w:ascii="Calibri" w:hAnsi="Calibri" w:cs="Times New Roman"/>
          <w:sz w:val="24"/>
          <w:szCs w:val="24"/>
        </w:rPr>
        <w:t>U</w:t>
      </w:r>
      <w:r w:rsidR="00F65D41">
        <w:rPr>
          <w:rFonts w:ascii="Calibri" w:hAnsi="Calibri" w:cs="Times New Roman"/>
          <w:sz w:val="24"/>
          <w:szCs w:val="24"/>
        </w:rPr>
        <w:t>ndergraduate</w:t>
      </w:r>
      <w:r w:rsidRPr="00020DB7">
        <w:rPr>
          <w:rFonts w:ascii="Calibri" w:hAnsi="Calibri" w:cs="Times New Roman"/>
          <w:sz w:val="24"/>
          <w:szCs w:val="24"/>
        </w:rPr>
        <w:t xml:space="preserve"> students admitted with 30-44 transferrable college credits</w:t>
      </w:r>
    </w:p>
    <w:p w14:paraId="738F8C7E" w14:textId="7D216FEE"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(Transfer 45-89 h</w:t>
      </w:r>
      <w:r w:rsidR="009C2D2C" w:rsidRPr="00020DB7">
        <w:rPr>
          <w:rFonts w:ascii="Calibri" w:hAnsi="Calibri" w:cs="Times New Roman"/>
          <w:b/>
          <w:sz w:val="24"/>
          <w:szCs w:val="24"/>
        </w:rPr>
        <w:t>ou</w:t>
      </w:r>
      <w:r w:rsidRPr="00020DB7">
        <w:rPr>
          <w:rFonts w:ascii="Calibri" w:hAnsi="Calibri" w:cs="Times New Roman"/>
          <w:b/>
          <w:sz w:val="24"/>
          <w:szCs w:val="24"/>
        </w:rPr>
        <w:t>rs)</w:t>
      </w:r>
      <w:r w:rsidR="00250739">
        <w:rPr>
          <w:rFonts w:ascii="Calibri" w:hAnsi="Calibri" w:cs="Times New Roman"/>
          <w:b/>
          <w:sz w:val="24"/>
          <w:szCs w:val="24"/>
        </w:rPr>
        <w:t xml:space="preserve"> </w:t>
      </w:r>
      <w:r w:rsidRPr="00020DB7">
        <w:rPr>
          <w:rFonts w:ascii="Calibri" w:hAnsi="Calibri" w:cs="Times New Roman"/>
          <w:sz w:val="24"/>
          <w:szCs w:val="24"/>
        </w:rPr>
        <w:t xml:space="preserve">- </w:t>
      </w:r>
      <w:r w:rsidR="00F65D41" w:rsidRPr="00020DB7">
        <w:rPr>
          <w:rFonts w:ascii="Calibri" w:hAnsi="Calibri" w:cs="Times New Roman"/>
          <w:sz w:val="24"/>
          <w:szCs w:val="24"/>
        </w:rPr>
        <w:t>U</w:t>
      </w:r>
      <w:r w:rsidR="00F65D41">
        <w:rPr>
          <w:rFonts w:ascii="Calibri" w:hAnsi="Calibri" w:cs="Times New Roman"/>
          <w:sz w:val="24"/>
          <w:szCs w:val="24"/>
        </w:rPr>
        <w:t>ndergraduate</w:t>
      </w:r>
      <w:r w:rsidRPr="00020DB7">
        <w:rPr>
          <w:rFonts w:ascii="Calibri" w:hAnsi="Calibri" w:cs="Times New Roman"/>
          <w:sz w:val="24"/>
          <w:szCs w:val="24"/>
        </w:rPr>
        <w:t xml:space="preserve"> students admitted with 45-89 transferrable college credits</w:t>
      </w:r>
    </w:p>
    <w:p w14:paraId="650DABD7" w14:textId="06D00396"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(Transfer 90-134 h</w:t>
      </w:r>
      <w:r w:rsidR="009C2D2C" w:rsidRPr="00020DB7">
        <w:rPr>
          <w:rFonts w:ascii="Calibri" w:hAnsi="Calibri" w:cs="Times New Roman"/>
          <w:b/>
          <w:sz w:val="24"/>
          <w:szCs w:val="24"/>
        </w:rPr>
        <w:t>ou</w:t>
      </w:r>
      <w:r w:rsidRPr="00020DB7">
        <w:rPr>
          <w:rFonts w:ascii="Calibri" w:hAnsi="Calibri" w:cs="Times New Roman"/>
          <w:b/>
          <w:sz w:val="24"/>
          <w:szCs w:val="24"/>
        </w:rPr>
        <w:t>rs)</w:t>
      </w:r>
      <w:r w:rsidR="00250739">
        <w:rPr>
          <w:rFonts w:ascii="Calibri" w:hAnsi="Calibri" w:cs="Times New Roman"/>
          <w:sz w:val="24"/>
          <w:szCs w:val="24"/>
        </w:rPr>
        <w:t xml:space="preserve"> - </w:t>
      </w:r>
      <w:r w:rsidR="00F65D41" w:rsidRPr="00020DB7">
        <w:rPr>
          <w:rFonts w:ascii="Calibri" w:hAnsi="Calibri" w:cs="Times New Roman"/>
          <w:sz w:val="24"/>
          <w:szCs w:val="24"/>
        </w:rPr>
        <w:t>U</w:t>
      </w:r>
      <w:r w:rsidR="00F65D41">
        <w:rPr>
          <w:rFonts w:ascii="Calibri" w:hAnsi="Calibri" w:cs="Times New Roman"/>
          <w:sz w:val="24"/>
          <w:szCs w:val="24"/>
        </w:rPr>
        <w:t>ndergraduate</w:t>
      </w:r>
      <w:r w:rsidRPr="00020DB7">
        <w:rPr>
          <w:rFonts w:ascii="Calibri" w:hAnsi="Calibri" w:cs="Times New Roman"/>
          <w:sz w:val="24"/>
          <w:szCs w:val="24"/>
        </w:rPr>
        <w:t xml:space="preserve"> students admitted with 90-134 transferrable college credits</w:t>
      </w:r>
    </w:p>
    <w:p w14:paraId="588650DD" w14:textId="75264A5C"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(Transfer 135+)</w:t>
      </w:r>
      <w:r w:rsidR="00250739">
        <w:rPr>
          <w:rFonts w:ascii="Calibri" w:hAnsi="Calibri" w:cs="Times New Roman"/>
          <w:sz w:val="24"/>
          <w:szCs w:val="24"/>
        </w:rPr>
        <w:t xml:space="preserve"> - </w:t>
      </w:r>
      <w:r w:rsidR="00F65D41" w:rsidRPr="00020DB7">
        <w:rPr>
          <w:rFonts w:ascii="Calibri" w:hAnsi="Calibri" w:cs="Times New Roman"/>
          <w:sz w:val="24"/>
          <w:szCs w:val="24"/>
        </w:rPr>
        <w:t>U</w:t>
      </w:r>
      <w:r w:rsidR="00F65D41">
        <w:rPr>
          <w:rFonts w:ascii="Calibri" w:hAnsi="Calibri" w:cs="Times New Roman"/>
          <w:sz w:val="24"/>
          <w:szCs w:val="24"/>
        </w:rPr>
        <w:t>ndergraduate</w:t>
      </w:r>
      <w:r w:rsidRPr="00020DB7">
        <w:rPr>
          <w:rFonts w:ascii="Calibri" w:hAnsi="Calibri" w:cs="Times New Roman"/>
          <w:sz w:val="24"/>
          <w:szCs w:val="24"/>
        </w:rPr>
        <w:t xml:space="preserve"> students admitted with 135 or more transferrable college credits</w:t>
      </w:r>
    </w:p>
    <w:p w14:paraId="33D90E7F" w14:textId="6BB2A2C8" w:rsidR="00793452" w:rsidRPr="00020DB7" w:rsidRDefault="00793452" w:rsidP="00793452">
      <w:pPr>
        <w:pStyle w:val="NoSpacing"/>
        <w:spacing w:line="276" w:lineRule="auto"/>
        <w:rPr>
          <w:rFonts w:ascii="Calibri" w:hAnsi="Calibri" w:cs="Times New Roman"/>
          <w:b/>
          <w:sz w:val="24"/>
          <w:szCs w:val="24"/>
          <w:u w:val="single"/>
        </w:rPr>
      </w:pPr>
      <w:r w:rsidRPr="00020DB7">
        <w:rPr>
          <w:rFonts w:ascii="Calibri" w:hAnsi="Calibri" w:cs="Times New Roman"/>
          <w:b/>
          <w:sz w:val="24"/>
          <w:szCs w:val="24"/>
        </w:rPr>
        <w:t>Post-Bac (General)-PB</w:t>
      </w:r>
      <w:r w:rsidR="00250739">
        <w:rPr>
          <w:rFonts w:ascii="Calibri" w:hAnsi="Calibri" w:cs="Times New Roman"/>
          <w:sz w:val="24"/>
          <w:szCs w:val="24"/>
        </w:rPr>
        <w:t xml:space="preserve"> - </w:t>
      </w:r>
      <w:r w:rsidRPr="00020DB7">
        <w:rPr>
          <w:rFonts w:ascii="Calibri" w:hAnsi="Calibri" w:cs="Times New Roman"/>
          <w:sz w:val="24"/>
          <w:szCs w:val="24"/>
        </w:rPr>
        <w:t xml:space="preserve">Post-Baccalaureate students who will pursue a second </w:t>
      </w:r>
      <w:r w:rsidR="00F65D41" w:rsidRPr="00020DB7">
        <w:rPr>
          <w:rFonts w:ascii="Calibri" w:hAnsi="Calibri" w:cs="Times New Roman"/>
          <w:sz w:val="24"/>
          <w:szCs w:val="24"/>
        </w:rPr>
        <w:t>bachelor’s</w:t>
      </w:r>
      <w:r w:rsidRPr="00020DB7">
        <w:rPr>
          <w:rFonts w:ascii="Calibri" w:hAnsi="Calibri" w:cs="Times New Roman"/>
          <w:sz w:val="24"/>
          <w:szCs w:val="24"/>
        </w:rPr>
        <w:t xml:space="preserve"> degree or </w:t>
      </w:r>
      <w:r w:rsidR="00F65D41" w:rsidRPr="00020DB7">
        <w:rPr>
          <w:rFonts w:ascii="Calibri" w:hAnsi="Calibri" w:cs="Times New Roman"/>
          <w:sz w:val="24"/>
          <w:szCs w:val="24"/>
        </w:rPr>
        <w:t>U</w:t>
      </w:r>
      <w:r w:rsidR="00F65D41">
        <w:rPr>
          <w:rFonts w:ascii="Calibri" w:hAnsi="Calibri" w:cs="Times New Roman"/>
          <w:sz w:val="24"/>
          <w:szCs w:val="24"/>
        </w:rPr>
        <w:t>ndergraduate</w:t>
      </w:r>
      <w:r w:rsidRPr="00020DB7">
        <w:rPr>
          <w:rFonts w:ascii="Calibri" w:hAnsi="Calibri" w:cs="Times New Roman"/>
          <w:sz w:val="24"/>
          <w:szCs w:val="24"/>
        </w:rPr>
        <w:t xml:space="preserve"> level </w:t>
      </w:r>
      <w:r w:rsidR="00F65D41">
        <w:rPr>
          <w:rFonts w:ascii="Calibri" w:hAnsi="Calibri" w:cs="Times New Roman"/>
          <w:sz w:val="24"/>
          <w:szCs w:val="24"/>
        </w:rPr>
        <w:t>c</w:t>
      </w:r>
      <w:r w:rsidRPr="00020DB7">
        <w:rPr>
          <w:rFonts w:ascii="Calibri" w:hAnsi="Calibri" w:cs="Times New Roman"/>
          <w:sz w:val="24"/>
          <w:szCs w:val="24"/>
        </w:rPr>
        <w:t>ertificate</w:t>
      </w:r>
    </w:p>
    <w:p w14:paraId="290DDA4E" w14:textId="352F842C" w:rsidR="00793452" w:rsidRPr="00020DB7" w:rsidRDefault="00793452" w:rsidP="00487C25">
      <w:pPr>
        <w:pStyle w:val="Heading3"/>
        <w:rPr>
          <w:rFonts w:ascii="Calibri" w:hAnsi="Calibri"/>
          <w:sz w:val="24"/>
          <w:szCs w:val="24"/>
        </w:rPr>
      </w:pPr>
      <w:bookmarkStart w:id="26" w:name="_Toc510531810"/>
      <w:r w:rsidRPr="00020DB7">
        <w:rPr>
          <w:rStyle w:val="Heading2Char"/>
          <w:rFonts w:ascii="Calibri" w:hAnsi="Calibri"/>
          <w:caps/>
          <w:sz w:val="24"/>
          <w:szCs w:val="24"/>
          <w:shd w:val="clear" w:color="auto" w:fill="auto"/>
        </w:rPr>
        <w:t xml:space="preserve">Viewing </w:t>
      </w:r>
      <w:r w:rsidR="00013490">
        <w:rPr>
          <w:rStyle w:val="Heading2Char"/>
          <w:rFonts w:ascii="Calibri" w:hAnsi="Calibri"/>
          <w:caps/>
          <w:sz w:val="24"/>
          <w:szCs w:val="24"/>
          <w:shd w:val="clear" w:color="auto" w:fill="auto"/>
        </w:rPr>
        <w:t>A</w:t>
      </w:r>
      <w:r w:rsidRPr="00020DB7">
        <w:rPr>
          <w:rStyle w:val="Heading2Char"/>
          <w:rFonts w:ascii="Calibri" w:hAnsi="Calibri"/>
          <w:caps/>
          <w:sz w:val="24"/>
          <w:szCs w:val="24"/>
          <w:shd w:val="clear" w:color="auto" w:fill="auto"/>
        </w:rPr>
        <w:t xml:space="preserve">dmission </w:t>
      </w:r>
      <w:r w:rsidR="00013490">
        <w:rPr>
          <w:rStyle w:val="Heading2Char"/>
          <w:rFonts w:ascii="Calibri" w:hAnsi="Calibri"/>
          <w:caps/>
          <w:sz w:val="24"/>
          <w:szCs w:val="24"/>
          <w:shd w:val="clear" w:color="auto" w:fill="auto"/>
        </w:rPr>
        <w:t>T</w:t>
      </w:r>
      <w:r w:rsidRPr="00020DB7">
        <w:rPr>
          <w:rStyle w:val="Heading2Char"/>
          <w:rFonts w:ascii="Calibri" w:hAnsi="Calibri"/>
          <w:caps/>
          <w:sz w:val="24"/>
          <w:szCs w:val="24"/>
          <w:shd w:val="clear" w:color="auto" w:fill="auto"/>
        </w:rPr>
        <w:t xml:space="preserve">ype in </w:t>
      </w:r>
      <w:r w:rsidR="00013490">
        <w:rPr>
          <w:rStyle w:val="Heading2Char"/>
          <w:rFonts w:ascii="Calibri" w:hAnsi="Calibri"/>
          <w:caps/>
          <w:sz w:val="24"/>
          <w:szCs w:val="24"/>
          <w:shd w:val="clear" w:color="auto" w:fill="auto"/>
        </w:rPr>
        <w:t>B</w:t>
      </w:r>
      <w:r w:rsidRPr="00020DB7">
        <w:rPr>
          <w:rStyle w:val="Heading2Char"/>
          <w:rFonts w:ascii="Calibri" w:hAnsi="Calibri"/>
          <w:caps/>
          <w:sz w:val="24"/>
          <w:szCs w:val="24"/>
          <w:shd w:val="clear" w:color="auto" w:fill="auto"/>
        </w:rPr>
        <w:t>anweb</w:t>
      </w:r>
      <w:bookmarkEnd w:id="26"/>
    </w:p>
    <w:p w14:paraId="137CB6B5" w14:textId="21F7A167" w:rsidR="00793452" w:rsidRPr="00020DB7" w:rsidRDefault="00487C25"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You will need to know your admission type and class standing </w:t>
      </w:r>
      <w:r w:rsidR="005C4409" w:rsidRPr="00020DB7">
        <w:rPr>
          <w:rFonts w:ascii="Calibri" w:hAnsi="Calibri" w:cs="Times New Roman"/>
          <w:sz w:val="24"/>
          <w:szCs w:val="24"/>
        </w:rPr>
        <w:t xml:space="preserve">for academic planning purposes </w:t>
      </w:r>
      <w:r w:rsidR="00F65D41">
        <w:rPr>
          <w:rFonts w:ascii="Calibri" w:hAnsi="Calibri" w:cs="Times New Roman"/>
          <w:sz w:val="24"/>
          <w:szCs w:val="24"/>
        </w:rPr>
        <w:t>in</w:t>
      </w:r>
      <w:r w:rsidR="005C4409" w:rsidRPr="00020DB7">
        <w:rPr>
          <w:rFonts w:ascii="Calibri" w:hAnsi="Calibri" w:cs="Times New Roman"/>
          <w:sz w:val="24"/>
          <w:szCs w:val="24"/>
        </w:rPr>
        <w:t xml:space="preserve"> the Pathways Program</w:t>
      </w:r>
      <w:r w:rsidRPr="00020DB7">
        <w:rPr>
          <w:rFonts w:ascii="Calibri" w:hAnsi="Calibri" w:cs="Times New Roman"/>
          <w:sz w:val="24"/>
          <w:szCs w:val="24"/>
        </w:rPr>
        <w:t>.</w:t>
      </w:r>
      <w:r w:rsidR="00975E87">
        <w:rPr>
          <w:rFonts w:ascii="Calibri" w:hAnsi="Calibri" w:cs="Times New Roman"/>
          <w:sz w:val="24"/>
          <w:szCs w:val="24"/>
        </w:rPr>
        <w:t xml:space="preserve"> </w:t>
      </w:r>
    </w:p>
    <w:p w14:paraId="327A0576" w14:textId="77777777" w:rsidR="00793452" w:rsidRPr="00020DB7" w:rsidRDefault="00793452" w:rsidP="00793452">
      <w:pPr>
        <w:pStyle w:val="NoSpacing"/>
        <w:spacing w:line="276" w:lineRule="auto"/>
        <w:rPr>
          <w:rFonts w:ascii="Calibri" w:hAnsi="Calibri" w:cs="Times New Roman"/>
          <w:sz w:val="24"/>
          <w:szCs w:val="24"/>
        </w:rPr>
      </w:pPr>
    </w:p>
    <w:p w14:paraId="0E305331" w14:textId="77777777" w:rsidR="00793452" w:rsidRPr="00020DB7" w:rsidRDefault="00CC7E0F"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Instructions</w:t>
      </w:r>
    </w:p>
    <w:p w14:paraId="6EF431AD" w14:textId="77777777" w:rsidR="00793452" w:rsidRPr="00020DB7" w:rsidRDefault="00793452" w:rsidP="005047E4">
      <w:pPr>
        <w:pStyle w:val="NoSpacing"/>
        <w:numPr>
          <w:ilvl w:val="0"/>
          <w:numId w:val="6"/>
        </w:numPr>
        <w:spacing w:line="276" w:lineRule="auto"/>
        <w:rPr>
          <w:rFonts w:ascii="Calibri" w:hAnsi="Calibri" w:cs="Times New Roman"/>
          <w:sz w:val="24"/>
          <w:szCs w:val="24"/>
        </w:rPr>
      </w:pPr>
      <w:r w:rsidRPr="00020DB7">
        <w:rPr>
          <w:rFonts w:ascii="Calibri" w:hAnsi="Calibri" w:cs="Times New Roman"/>
          <w:sz w:val="24"/>
          <w:szCs w:val="24"/>
        </w:rPr>
        <w:t xml:space="preserve">Go to </w:t>
      </w:r>
      <w:hyperlink r:id="rId51" w:history="1">
        <w:r w:rsidRPr="00250739">
          <w:rPr>
            <w:rStyle w:val="Hyperlink"/>
            <w:rFonts w:ascii="Calibri" w:hAnsi="Calibri" w:cs="Times New Roman"/>
            <w:sz w:val="24"/>
            <w:szCs w:val="24"/>
            <w:u w:val="none"/>
          </w:rPr>
          <w:t>MyPSU</w:t>
        </w:r>
      </w:hyperlink>
      <w:r w:rsidRPr="00020DB7">
        <w:rPr>
          <w:rFonts w:ascii="Calibri" w:hAnsi="Calibri" w:cs="Times New Roman"/>
          <w:sz w:val="24"/>
          <w:szCs w:val="24"/>
        </w:rPr>
        <w:t xml:space="preserve"> on </w:t>
      </w:r>
      <w:r w:rsidR="003940F1" w:rsidRPr="00020DB7">
        <w:rPr>
          <w:rFonts w:ascii="Calibri" w:hAnsi="Calibri" w:cs="Times New Roman"/>
          <w:sz w:val="24"/>
          <w:szCs w:val="24"/>
        </w:rPr>
        <w:t xml:space="preserve">the </w:t>
      </w:r>
      <w:hyperlink r:id="rId52" w:history="1">
        <w:r w:rsidR="003940F1" w:rsidRPr="00020DB7">
          <w:rPr>
            <w:rStyle w:val="Hyperlink"/>
            <w:rFonts w:ascii="Calibri" w:hAnsi="Calibri" w:cs="Times New Roman"/>
            <w:sz w:val="24"/>
            <w:szCs w:val="24"/>
            <w:u w:val="none"/>
          </w:rPr>
          <w:t>PSU home page</w:t>
        </w:r>
      </w:hyperlink>
    </w:p>
    <w:p w14:paraId="2922A080" w14:textId="77777777" w:rsidR="00793452" w:rsidRPr="00020DB7" w:rsidRDefault="00793452" w:rsidP="005047E4">
      <w:pPr>
        <w:pStyle w:val="NoSpacing"/>
        <w:numPr>
          <w:ilvl w:val="0"/>
          <w:numId w:val="6"/>
        </w:numPr>
        <w:spacing w:line="276" w:lineRule="auto"/>
        <w:rPr>
          <w:rFonts w:ascii="Calibri" w:hAnsi="Calibri" w:cs="Times New Roman"/>
          <w:sz w:val="24"/>
          <w:szCs w:val="24"/>
        </w:rPr>
      </w:pPr>
      <w:r w:rsidRPr="00020DB7">
        <w:rPr>
          <w:rFonts w:ascii="Calibri" w:hAnsi="Calibri" w:cs="Times New Roman"/>
          <w:sz w:val="24"/>
          <w:szCs w:val="24"/>
        </w:rPr>
        <w:t xml:space="preserve">Go to Log in to Banweb </w:t>
      </w:r>
    </w:p>
    <w:p w14:paraId="307422A5" w14:textId="77777777" w:rsidR="00793452" w:rsidRPr="00020DB7" w:rsidRDefault="00793452" w:rsidP="005047E4">
      <w:pPr>
        <w:pStyle w:val="NoSpacing"/>
        <w:numPr>
          <w:ilvl w:val="0"/>
          <w:numId w:val="6"/>
        </w:numPr>
        <w:spacing w:line="276" w:lineRule="auto"/>
        <w:rPr>
          <w:rFonts w:ascii="Calibri" w:hAnsi="Calibri" w:cs="Times New Roman"/>
          <w:sz w:val="24"/>
          <w:szCs w:val="24"/>
        </w:rPr>
      </w:pPr>
      <w:r w:rsidRPr="00020DB7">
        <w:rPr>
          <w:rFonts w:ascii="Calibri" w:hAnsi="Calibri" w:cs="Times New Roman"/>
          <w:sz w:val="24"/>
          <w:szCs w:val="24"/>
        </w:rPr>
        <w:t>Go to Student Services</w:t>
      </w:r>
    </w:p>
    <w:p w14:paraId="7261ED1A" w14:textId="77777777" w:rsidR="00793452" w:rsidRPr="00020DB7" w:rsidRDefault="00793452" w:rsidP="005047E4">
      <w:pPr>
        <w:pStyle w:val="NoSpacing"/>
        <w:numPr>
          <w:ilvl w:val="0"/>
          <w:numId w:val="6"/>
        </w:numPr>
        <w:spacing w:line="276" w:lineRule="auto"/>
        <w:rPr>
          <w:rFonts w:ascii="Calibri" w:hAnsi="Calibri" w:cs="Times New Roman"/>
          <w:sz w:val="24"/>
          <w:szCs w:val="24"/>
        </w:rPr>
      </w:pPr>
      <w:r w:rsidRPr="00020DB7">
        <w:rPr>
          <w:rFonts w:ascii="Calibri" w:hAnsi="Calibri" w:cs="Times New Roman"/>
          <w:sz w:val="24"/>
          <w:szCs w:val="24"/>
        </w:rPr>
        <w:t>Go to Student Records</w:t>
      </w:r>
    </w:p>
    <w:p w14:paraId="31D2047E" w14:textId="77777777" w:rsidR="00793452" w:rsidRPr="00020DB7" w:rsidRDefault="00793452" w:rsidP="005047E4">
      <w:pPr>
        <w:pStyle w:val="NoSpacing"/>
        <w:numPr>
          <w:ilvl w:val="0"/>
          <w:numId w:val="6"/>
        </w:numPr>
        <w:spacing w:line="276" w:lineRule="auto"/>
        <w:rPr>
          <w:rFonts w:ascii="Calibri" w:hAnsi="Calibri" w:cs="Times New Roman"/>
          <w:sz w:val="24"/>
          <w:szCs w:val="24"/>
        </w:rPr>
      </w:pPr>
      <w:r w:rsidRPr="00020DB7">
        <w:rPr>
          <w:rFonts w:ascii="Calibri" w:hAnsi="Calibri" w:cs="Times New Roman"/>
          <w:sz w:val="24"/>
          <w:szCs w:val="24"/>
        </w:rPr>
        <w:t>Go to View Unofficial Academic Transcript</w:t>
      </w:r>
    </w:p>
    <w:p w14:paraId="61032DF6" w14:textId="77777777" w:rsidR="00793452" w:rsidRPr="00020DB7" w:rsidRDefault="00793452" w:rsidP="005C4409">
      <w:pPr>
        <w:pStyle w:val="NoSpacing"/>
        <w:spacing w:line="276" w:lineRule="auto"/>
        <w:ind w:left="720" w:firstLine="720"/>
        <w:rPr>
          <w:rFonts w:ascii="Calibri" w:hAnsi="Calibri" w:cs="Times New Roman"/>
          <w:sz w:val="24"/>
          <w:szCs w:val="24"/>
        </w:rPr>
      </w:pPr>
      <w:r w:rsidRPr="00020DB7">
        <w:rPr>
          <w:rFonts w:ascii="Calibri" w:hAnsi="Calibri" w:cs="Times New Roman"/>
          <w:sz w:val="24"/>
          <w:szCs w:val="24"/>
        </w:rPr>
        <w:t xml:space="preserve"> (Transcript Level: = All Levels; Transcript Type:</w:t>
      </w:r>
      <w:r w:rsidR="00CC7E0F" w:rsidRPr="00020DB7">
        <w:rPr>
          <w:rFonts w:ascii="Calibri" w:hAnsi="Calibri" w:cs="Times New Roman"/>
          <w:sz w:val="24"/>
          <w:szCs w:val="24"/>
        </w:rPr>
        <w:t xml:space="preserve"> </w:t>
      </w:r>
      <w:r w:rsidRPr="00020DB7">
        <w:rPr>
          <w:rFonts w:ascii="Calibri" w:hAnsi="Calibri" w:cs="Times New Roman"/>
          <w:sz w:val="24"/>
          <w:szCs w:val="24"/>
        </w:rPr>
        <w:t>=Self Service – Web Display</w:t>
      </w:r>
      <w:r w:rsidR="005C4409" w:rsidRPr="00020DB7">
        <w:rPr>
          <w:rFonts w:ascii="Calibri" w:hAnsi="Calibri" w:cs="Times New Roman"/>
          <w:sz w:val="24"/>
          <w:szCs w:val="24"/>
        </w:rPr>
        <w:t>)</w:t>
      </w:r>
    </w:p>
    <w:p w14:paraId="52072E8D" w14:textId="77777777" w:rsidR="00793452" w:rsidRPr="00020DB7" w:rsidRDefault="00793452" w:rsidP="006F2464">
      <w:pPr>
        <w:pStyle w:val="NoSpacing"/>
        <w:rPr>
          <w:rFonts w:ascii="Calibri" w:hAnsi="Calibri"/>
          <w:sz w:val="24"/>
          <w:szCs w:val="24"/>
        </w:rPr>
      </w:pPr>
      <w:r w:rsidRPr="00020DB7">
        <w:rPr>
          <w:rFonts w:ascii="Calibri" w:hAnsi="Calibri"/>
          <w:noProof/>
          <w:sz w:val="24"/>
          <w:szCs w:val="24"/>
        </w:rPr>
        <w:drawing>
          <wp:inline distT="0" distB="0" distL="0" distR="0" wp14:anchorId="79B8E31D" wp14:editId="49CB7D08">
            <wp:extent cx="5943600" cy="2790190"/>
            <wp:effectExtent l="19050" t="19050" r="1905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790190"/>
                    </a:xfrm>
                    <a:prstGeom prst="rect">
                      <a:avLst/>
                    </a:prstGeom>
                    <a:noFill/>
                    <a:ln>
                      <a:solidFill>
                        <a:schemeClr val="tx2">
                          <a:lumMod val="75000"/>
                        </a:schemeClr>
                      </a:solidFill>
                    </a:ln>
                  </pic:spPr>
                </pic:pic>
              </a:graphicData>
            </a:graphic>
          </wp:inline>
        </w:drawing>
      </w:r>
    </w:p>
    <w:p w14:paraId="7891BE8C" w14:textId="77777777" w:rsidR="002245B0" w:rsidRPr="00020DB7" w:rsidRDefault="002245B0" w:rsidP="002245B0">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0A47ED36" w14:textId="7265B166" w:rsidR="00793452" w:rsidRPr="00020DB7" w:rsidRDefault="00793452" w:rsidP="00CC7E0F">
      <w:pPr>
        <w:pStyle w:val="Heading3"/>
        <w:rPr>
          <w:rFonts w:ascii="Calibri" w:hAnsi="Calibri"/>
          <w:sz w:val="24"/>
          <w:szCs w:val="24"/>
        </w:rPr>
      </w:pPr>
      <w:bookmarkStart w:id="27" w:name="_Toc510531811"/>
      <w:r w:rsidRPr="00020DB7">
        <w:rPr>
          <w:rStyle w:val="Heading2Char"/>
          <w:rFonts w:ascii="Calibri" w:hAnsi="Calibri"/>
          <w:caps/>
          <w:sz w:val="24"/>
          <w:szCs w:val="24"/>
          <w:shd w:val="clear" w:color="auto" w:fill="auto"/>
        </w:rPr>
        <w:t xml:space="preserve">Viewing </w:t>
      </w:r>
      <w:r w:rsidR="00013490">
        <w:rPr>
          <w:rStyle w:val="Heading2Char"/>
          <w:rFonts w:ascii="Calibri" w:hAnsi="Calibri"/>
          <w:caps/>
          <w:sz w:val="24"/>
          <w:szCs w:val="24"/>
          <w:shd w:val="clear" w:color="auto" w:fill="auto"/>
        </w:rPr>
        <w:t>C</w:t>
      </w:r>
      <w:r w:rsidRPr="00020DB7">
        <w:rPr>
          <w:rStyle w:val="Heading2Char"/>
          <w:rFonts w:ascii="Calibri" w:hAnsi="Calibri"/>
          <w:caps/>
          <w:sz w:val="24"/>
          <w:szCs w:val="24"/>
          <w:shd w:val="clear" w:color="auto" w:fill="auto"/>
        </w:rPr>
        <w:t xml:space="preserve">lass </w:t>
      </w:r>
      <w:r w:rsidR="00013490">
        <w:rPr>
          <w:rStyle w:val="Heading2Char"/>
          <w:rFonts w:ascii="Calibri" w:hAnsi="Calibri"/>
          <w:caps/>
          <w:sz w:val="24"/>
          <w:szCs w:val="24"/>
          <w:shd w:val="clear" w:color="auto" w:fill="auto"/>
        </w:rPr>
        <w:t>S</w:t>
      </w:r>
      <w:r w:rsidRPr="00020DB7">
        <w:rPr>
          <w:rStyle w:val="Heading2Char"/>
          <w:rFonts w:ascii="Calibri" w:hAnsi="Calibri"/>
          <w:caps/>
          <w:sz w:val="24"/>
          <w:szCs w:val="24"/>
          <w:shd w:val="clear" w:color="auto" w:fill="auto"/>
        </w:rPr>
        <w:t xml:space="preserve">tanding in </w:t>
      </w:r>
      <w:r w:rsidR="00013490">
        <w:rPr>
          <w:rStyle w:val="Heading2Char"/>
          <w:rFonts w:ascii="Calibri" w:hAnsi="Calibri"/>
          <w:caps/>
          <w:sz w:val="24"/>
          <w:szCs w:val="24"/>
          <w:shd w:val="clear" w:color="auto" w:fill="auto"/>
        </w:rPr>
        <w:t>B</w:t>
      </w:r>
      <w:r w:rsidRPr="00020DB7">
        <w:rPr>
          <w:rStyle w:val="Heading2Char"/>
          <w:rFonts w:ascii="Calibri" w:hAnsi="Calibri"/>
          <w:caps/>
          <w:sz w:val="24"/>
          <w:szCs w:val="24"/>
          <w:shd w:val="clear" w:color="auto" w:fill="auto"/>
        </w:rPr>
        <w:t>anweb</w:t>
      </w:r>
      <w:bookmarkEnd w:id="27"/>
    </w:p>
    <w:p w14:paraId="0463D6E9" w14:textId="77777777" w:rsidR="00CC7E0F" w:rsidRPr="00020DB7" w:rsidRDefault="00793452" w:rsidP="00CC7E0F">
      <w:pPr>
        <w:rPr>
          <w:rFonts w:ascii="Calibri" w:hAnsi="Calibri"/>
          <w:sz w:val="24"/>
          <w:szCs w:val="24"/>
        </w:rPr>
      </w:pPr>
      <w:r w:rsidRPr="00020DB7">
        <w:rPr>
          <w:rFonts w:ascii="Calibri" w:hAnsi="Calibri"/>
          <w:sz w:val="24"/>
          <w:szCs w:val="24"/>
        </w:rPr>
        <w:t>Instructions</w:t>
      </w:r>
    </w:p>
    <w:p w14:paraId="05385528" w14:textId="77777777" w:rsidR="00793452" w:rsidRPr="00020DB7" w:rsidRDefault="00793452" w:rsidP="005047E4">
      <w:pPr>
        <w:pStyle w:val="NoSpacing"/>
        <w:numPr>
          <w:ilvl w:val="0"/>
          <w:numId w:val="32"/>
        </w:numPr>
        <w:rPr>
          <w:rFonts w:ascii="Calibri" w:hAnsi="Calibri" w:cs="Times New Roman"/>
          <w:sz w:val="24"/>
          <w:szCs w:val="24"/>
        </w:rPr>
      </w:pPr>
      <w:r w:rsidRPr="00020DB7">
        <w:rPr>
          <w:rFonts w:ascii="Calibri" w:hAnsi="Calibri" w:cs="Times New Roman"/>
          <w:sz w:val="24"/>
          <w:szCs w:val="24"/>
        </w:rPr>
        <w:t xml:space="preserve">Go to </w:t>
      </w:r>
      <w:hyperlink r:id="rId54" w:history="1">
        <w:r w:rsidRPr="004C0E79">
          <w:rPr>
            <w:rStyle w:val="Hyperlink"/>
            <w:rFonts w:ascii="Calibri" w:hAnsi="Calibri" w:cs="Times New Roman"/>
            <w:sz w:val="24"/>
            <w:szCs w:val="24"/>
            <w:u w:val="none"/>
          </w:rPr>
          <w:t>MyPSU</w:t>
        </w:r>
      </w:hyperlink>
      <w:r w:rsidRPr="00020DB7">
        <w:rPr>
          <w:rFonts w:ascii="Calibri" w:hAnsi="Calibri" w:cs="Times New Roman"/>
          <w:sz w:val="24"/>
          <w:szCs w:val="24"/>
        </w:rPr>
        <w:t xml:space="preserve"> on </w:t>
      </w:r>
      <w:r w:rsidR="003940F1" w:rsidRPr="00020DB7">
        <w:rPr>
          <w:rFonts w:ascii="Calibri" w:hAnsi="Calibri" w:cs="Times New Roman"/>
          <w:sz w:val="24"/>
          <w:szCs w:val="24"/>
        </w:rPr>
        <w:t xml:space="preserve">the </w:t>
      </w:r>
      <w:hyperlink r:id="rId55" w:history="1">
        <w:r w:rsidR="003940F1" w:rsidRPr="00020DB7">
          <w:rPr>
            <w:rStyle w:val="Hyperlink"/>
            <w:rFonts w:ascii="Calibri" w:hAnsi="Calibri" w:cs="Times New Roman"/>
            <w:sz w:val="24"/>
            <w:szCs w:val="24"/>
            <w:u w:val="none"/>
          </w:rPr>
          <w:t>PSU home page</w:t>
        </w:r>
      </w:hyperlink>
      <w:r w:rsidR="003940F1" w:rsidRPr="00020DB7">
        <w:rPr>
          <w:rFonts w:ascii="Calibri" w:hAnsi="Calibri" w:cs="Times New Roman"/>
          <w:sz w:val="24"/>
          <w:szCs w:val="24"/>
        </w:rPr>
        <w:t xml:space="preserve"> </w:t>
      </w:r>
    </w:p>
    <w:p w14:paraId="5D278EF6" w14:textId="77777777" w:rsidR="00793452" w:rsidRPr="00020DB7" w:rsidRDefault="00793452" w:rsidP="005047E4">
      <w:pPr>
        <w:pStyle w:val="NoSpacing"/>
        <w:numPr>
          <w:ilvl w:val="0"/>
          <w:numId w:val="32"/>
        </w:numPr>
        <w:rPr>
          <w:rFonts w:ascii="Calibri" w:hAnsi="Calibri" w:cs="Times New Roman"/>
          <w:sz w:val="24"/>
          <w:szCs w:val="24"/>
        </w:rPr>
      </w:pPr>
      <w:r w:rsidRPr="00020DB7">
        <w:rPr>
          <w:rFonts w:ascii="Calibri" w:hAnsi="Calibri" w:cs="Times New Roman"/>
          <w:sz w:val="24"/>
          <w:szCs w:val="24"/>
        </w:rPr>
        <w:t xml:space="preserve">Go to Log in to Banweb </w:t>
      </w:r>
    </w:p>
    <w:p w14:paraId="51A44C62" w14:textId="77777777" w:rsidR="00793452" w:rsidRPr="00020DB7" w:rsidRDefault="00793452" w:rsidP="005047E4">
      <w:pPr>
        <w:pStyle w:val="NoSpacing"/>
        <w:numPr>
          <w:ilvl w:val="0"/>
          <w:numId w:val="32"/>
        </w:numPr>
        <w:rPr>
          <w:rFonts w:ascii="Calibri" w:hAnsi="Calibri" w:cs="Times New Roman"/>
          <w:sz w:val="24"/>
          <w:szCs w:val="24"/>
        </w:rPr>
      </w:pPr>
      <w:r w:rsidRPr="00020DB7">
        <w:rPr>
          <w:rFonts w:ascii="Calibri" w:hAnsi="Calibri" w:cs="Times New Roman"/>
          <w:sz w:val="24"/>
          <w:szCs w:val="24"/>
        </w:rPr>
        <w:t>Go to Student Services</w:t>
      </w:r>
    </w:p>
    <w:p w14:paraId="27131D5A" w14:textId="77777777" w:rsidR="003E79BF" w:rsidRPr="00020DB7" w:rsidRDefault="00793452" w:rsidP="005047E4">
      <w:pPr>
        <w:pStyle w:val="NoSpacing"/>
        <w:numPr>
          <w:ilvl w:val="0"/>
          <w:numId w:val="32"/>
        </w:numPr>
        <w:spacing w:line="276" w:lineRule="auto"/>
        <w:rPr>
          <w:rFonts w:ascii="Calibri" w:hAnsi="Calibri" w:cs="Times New Roman"/>
          <w:sz w:val="24"/>
          <w:szCs w:val="24"/>
        </w:rPr>
      </w:pPr>
      <w:r w:rsidRPr="00020DB7">
        <w:rPr>
          <w:rFonts w:ascii="Calibri" w:hAnsi="Calibri" w:cs="Times New Roman"/>
          <w:sz w:val="24"/>
          <w:szCs w:val="24"/>
        </w:rPr>
        <w:t>Go to Registration and Class schedule</w:t>
      </w:r>
    </w:p>
    <w:p w14:paraId="2359BFB1" w14:textId="77777777" w:rsidR="00FC0075" w:rsidRPr="00020DB7" w:rsidRDefault="00793452" w:rsidP="005047E4">
      <w:pPr>
        <w:pStyle w:val="NoSpacing"/>
        <w:numPr>
          <w:ilvl w:val="0"/>
          <w:numId w:val="32"/>
        </w:numPr>
        <w:spacing w:line="276" w:lineRule="auto"/>
        <w:rPr>
          <w:rFonts w:ascii="Calibri" w:hAnsi="Calibri" w:cs="Times New Roman"/>
          <w:sz w:val="24"/>
          <w:szCs w:val="24"/>
        </w:rPr>
      </w:pPr>
      <w:r w:rsidRPr="00020DB7">
        <w:rPr>
          <w:rFonts w:ascii="Calibri" w:hAnsi="Calibri" w:cs="Times New Roman"/>
          <w:sz w:val="24"/>
          <w:szCs w:val="24"/>
        </w:rPr>
        <w:t>Go to Check your Registration Status</w:t>
      </w:r>
      <w:r w:rsidR="00DB089A" w:rsidRPr="00020DB7">
        <w:rPr>
          <w:rFonts w:ascii="Calibri" w:hAnsi="Calibri"/>
          <w:noProof/>
          <w:sz w:val="24"/>
          <w:szCs w:val="24"/>
        </w:rPr>
        <w:drawing>
          <wp:inline distT="0" distB="0" distL="0" distR="0" wp14:anchorId="72081A40" wp14:editId="1E887812">
            <wp:extent cx="3514236" cy="2926080"/>
            <wp:effectExtent l="19050" t="19050" r="1016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l="6019" t="1620" r="14057" b="6308"/>
                    <a:stretch/>
                  </pic:blipFill>
                  <pic:spPr bwMode="auto">
                    <a:xfrm>
                      <a:off x="0" y="0"/>
                      <a:ext cx="3514236" cy="2926080"/>
                    </a:xfrm>
                    <a:prstGeom prst="rect">
                      <a:avLst/>
                    </a:prstGeom>
                    <a:noFill/>
                    <a:ln>
                      <a:solidFill>
                        <a:schemeClr val="tx2">
                          <a:lumMod val="75000"/>
                        </a:schemeClr>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51BB368" w14:textId="77777777" w:rsidR="002245B0" w:rsidRPr="00020DB7" w:rsidRDefault="002245B0" w:rsidP="002245B0">
      <w:pPr>
        <w:pStyle w:val="ListParagraph"/>
        <w:spacing w:line="276" w:lineRule="auto"/>
        <w:rPr>
          <w:rFonts w:ascii="Calibri" w:hAnsi="Calibri"/>
        </w:rPr>
      </w:pPr>
      <w:r w:rsidRPr="00020DB7">
        <w:rPr>
          <w:rFonts w:ascii="Calibri" w:hAnsi="Calibri"/>
        </w:rPr>
        <w:t>Source:</w:t>
      </w:r>
      <w:r w:rsidRPr="00020DB7">
        <w:rPr>
          <w:rFonts w:ascii="Calibri" w:hAnsi="Calibri"/>
          <w:b/>
        </w:rPr>
        <w:t xml:space="preserve"> </w:t>
      </w:r>
      <w:r w:rsidRPr="00020DB7">
        <w:rPr>
          <w:rFonts w:ascii="Calibri" w:hAnsi="Calibri"/>
        </w:rPr>
        <w:t>© 2018 Ellucian Company L.P. and its affiliates</w:t>
      </w:r>
    </w:p>
    <w:p w14:paraId="52BE68E8" w14:textId="77777777" w:rsidR="00FC0075" w:rsidRPr="00020DB7" w:rsidRDefault="00FC0075" w:rsidP="00FC0075">
      <w:pPr>
        <w:pStyle w:val="NoSpacing"/>
        <w:spacing w:line="276" w:lineRule="auto"/>
        <w:ind w:left="720"/>
        <w:rPr>
          <w:rFonts w:ascii="Calibri" w:hAnsi="Calibri" w:cs="Times New Roman"/>
          <w:sz w:val="24"/>
          <w:szCs w:val="24"/>
        </w:rPr>
      </w:pPr>
    </w:p>
    <w:p w14:paraId="6DCB7B19" w14:textId="55593D6D" w:rsidR="00793452" w:rsidRPr="00020DB7" w:rsidRDefault="00013490" w:rsidP="006F2464">
      <w:pPr>
        <w:pStyle w:val="Heading2"/>
        <w:rPr>
          <w:rFonts w:ascii="Calibri" w:hAnsi="Calibri"/>
          <w:sz w:val="24"/>
          <w:szCs w:val="24"/>
        </w:rPr>
      </w:pPr>
      <w:bookmarkStart w:id="28" w:name="_Toc510531812"/>
      <w:r>
        <w:rPr>
          <w:rFonts w:ascii="Calibri" w:hAnsi="Calibri"/>
          <w:sz w:val="24"/>
          <w:szCs w:val="24"/>
        </w:rPr>
        <w:t>T</w:t>
      </w:r>
      <w:r w:rsidR="00793452" w:rsidRPr="00020DB7">
        <w:rPr>
          <w:rFonts w:ascii="Calibri" w:hAnsi="Calibri"/>
          <w:sz w:val="24"/>
          <w:szCs w:val="24"/>
        </w:rPr>
        <w:t xml:space="preserve">ransfer </w:t>
      </w:r>
      <w:r>
        <w:rPr>
          <w:rFonts w:ascii="Calibri" w:hAnsi="Calibri"/>
          <w:sz w:val="24"/>
          <w:szCs w:val="24"/>
        </w:rPr>
        <w:t>S</w:t>
      </w:r>
      <w:r w:rsidR="00793452" w:rsidRPr="00020DB7">
        <w:rPr>
          <w:rFonts w:ascii="Calibri" w:hAnsi="Calibri"/>
          <w:sz w:val="24"/>
          <w:szCs w:val="24"/>
        </w:rPr>
        <w:t>tudents</w:t>
      </w:r>
      <w:bookmarkEnd w:id="28"/>
    </w:p>
    <w:p w14:paraId="323E60B9" w14:textId="77777777" w:rsidR="00793452" w:rsidRPr="00020DB7" w:rsidRDefault="00793452" w:rsidP="00793452">
      <w:pPr>
        <w:pStyle w:val="NoSpacing"/>
        <w:spacing w:line="276" w:lineRule="auto"/>
        <w:jc w:val="center"/>
        <w:rPr>
          <w:rFonts w:ascii="Calibri" w:hAnsi="Calibri" w:cs="Times New Roman"/>
          <w:b/>
          <w:sz w:val="24"/>
          <w:szCs w:val="24"/>
        </w:rPr>
      </w:pPr>
    </w:p>
    <w:p w14:paraId="1E116FC0" w14:textId="66EF2E3F" w:rsidR="00793452"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If you are a transfer student</w:t>
      </w:r>
      <w:r w:rsidR="00B92600" w:rsidRPr="00020DB7">
        <w:rPr>
          <w:rFonts w:ascii="Calibri" w:hAnsi="Calibri" w:cs="Times New Roman"/>
          <w:sz w:val="24"/>
          <w:szCs w:val="24"/>
        </w:rPr>
        <w:t xml:space="preserve"> </w:t>
      </w:r>
      <w:r w:rsidR="00F65D41">
        <w:rPr>
          <w:rFonts w:ascii="Calibri" w:hAnsi="Calibri" w:cs="Times New Roman"/>
          <w:sz w:val="24"/>
          <w:szCs w:val="24"/>
        </w:rPr>
        <w:t>with</w:t>
      </w:r>
      <w:r w:rsidR="00F65D41" w:rsidRPr="00020DB7">
        <w:rPr>
          <w:rFonts w:ascii="Calibri" w:hAnsi="Calibri" w:cs="Times New Roman"/>
          <w:sz w:val="24"/>
          <w:szCs w:val="24"/>
        </w:rPr>
        <w:t xml:space="preserve"> credits</w:t>
      </w:r>
      <w:r w:rsidR="00B92600" w:rsidRPr="00020DB7">
        <w:rPr>
          <w:rFonts w:ascii="Calibri" w:hAnsi="Calibri" w:cs="Times New Roman"/>
          <w:sz w:val="24"/>
          <w:szCs w:val="24"/>
        </w:rPr>
        <w:t xml:space="preserve"> transferred from a different institution </w:t>
      </w:r>
      <w:r w:rsidR="00F65D41">
        <w:rPr>
          <w:rFonts w:ascii="Calibri" w:hAnsi="Calibri" w:cs="Times New Roman"/>
          <w:sz w:val="24"/>
          <w:szCs w:val="24"/>
        </w:rPr>
        <w:t>(</w:t>
      </w:r>
      <w:r w:rsidR="00B92600" w:rsidRPr="00020DB7">
        <w:rPr>
          <w:rFonts w:ascii="Calibri" w:hAnsi="Calibri" w:cs="Times New Roman"/>
          <w:sz w:val="24"/>
          <w:szCs w:val="24"/>
        </w:rPr>
        <w:t xml:space="preserve">either from within the U.S. or overseas), there are </w:t>
      </w:r>
      <w:r w:rsidRPr="00020DB7">
        <w:rPr>
          <w:rFonts w:ascii="Calibri" w:hAnsi="Calibri" w:cs="Times New Roman"/>
          <w:sz w:val="24"/>
          <w:szCs w:val="24"/>
        </w:rPr>
        <w:t xml:space="preserve">additional steps </w:t>
      </w:r>
      <w:r w:rsidR="00B92600" w:rsidRPr="00020DB7">
        <w:rPr>
          <w:rFonts w:ascii="Calibri" w:hAnsi="Calibri" w:cs="Times New Roman"/>
          <w:sz w:val="24"/>
          <w:szCs w:val="24"/>
        </w:rPr>
        <w:t xml:space="preserve">that </w:t>
      </w:r>
      <w:r w:rsidRPr="00020DB7">
        <w:rPr>
          <w:rFonts w:ascii="Calibri" w:hAnsi="Calibri" w:cs="Times New Roman"/>
          <w:sz w:val="24"/>
          <w:szCs w:val="24"/>
        </w:rPr>
        <w:t xml:space="preserve">you must take to ensure </w:t>
      </w:r>
      <w:r w:rsidR="00B92600" w:rsidRPr="00020DB7">
        <w:rPr>
          <w:rFonts w:ascii="Calibri" w:hAnsi="Calibri" w:cs="Times New Roman"/>
          <w:sz w:val="24"/>
          <w:szCs w:val="24"/>
        </w:rPr>
        <w:t>that you will be able to register for the correct classes.</w:t>
      </w:r>
      <w:r w:rsidR="00975E87">
        <w:rPr>
          <w:rFonts w:ascii="Calibri" w:hAnsi="Calibri" w:cs="Times New Roman"/>
          <w:sz w:val="24"/>
          <w:szCs w:val="24"/>
        </w:rPr>
        <w:t xml:space="preserve"> </w:t>
      </w:r>
      <w:r w:rsidRPr="00020DB7">
        <w:rPr>
          <w:rFonts w:ascii="Calibri" w:hAnsi="Calibri" w:cs="Times New Roman"/>
          <w:sz w:val="24"/>
          <w:szCs w:val="24"/>
        </w:rPr>
        <w:t>Each transfer student’s situation is different</w:t>
      </w:r>
      <w:r w:rsidR="00F65D41">
        <w:rPr>
          <w:rFonts w:ascii="Calibri" w:hAnsi="Calibri" w:cs="Times New Roman"/>
          <w:sz w:val="24"/>
          <w:szCs w:val="24"/>
        </w:rPr>
        <w:t xml:space="preserve"> and</w:t>
      </w:r>
      <w:r w:rsidR="00B92600" w:rsidRPr="00020DB7">
        <w:rPr>
          <w:rFonts w:ascii="Calibri" w:hAnsi="Calibri" w:cs="Times New Roman"/>
          <w:sz w:val="24"/>
          <w:szCs w:val="24"/>
        </w:rPr>
        <w:t xml:space="preserve"> </w:t>
      </w:r>
      <w:r w:rsidR="007F156C">
        <w:rPr>
          <w:rFonts w:ascii="Calibri" w:hAnsi="Calibri" w:cs="Times New Roman"/>
          <w:sz w:val="24"/>
          <w:szCs w:val="24"/>
        </w:rPr>
        <w:t xml:space="preserve">you </w:t>
      </w:r>
      <w:r w:rsidR="00B92600" w:rsidRPr="00020DB7">
        <w:rPr>
          <w:rFonts w:ascii="Calibri" w:hAnsi="Calibri" w:cs="Times New Roman"/>
          <w:sz w:val="24"/>
          <w:szCs w:val="24"/>
        </w:rPr>
        <w:t xml:space="preserve">will need </w:t>
      </w:r>
      <w:r w:rsidRPr="00020DB7">
        <w:rPr>
          <w:rFonts w:ascii="Calibri" w:hAnsi="Calibri" w:cs="Times New Roman"/>
          <w:sz w:val="24"/>
          <w:szCs w:val="24"/>
        </w:rPr>
        <w:t xml:space="preserve">to work with the Office of International Admissions to have your credits from previous courses </w:t>
      </w:r>
      <w:r w:rsidR="00877D9E" w:rsidRPr="00020DB7">
        <w:rPr>
          <w:rFonts w:ascii="Calibri" w:hAnsi="Calibri" w:cs="Times New Roman"/>
          <w:sz w:val="24"/>
          <w:szCs w:val="24"/>
        </w:rPr>
        <w:t>evaluated.</w:t>
      </w:r>
      <w:r w:rsidR="00975E87">
        <w:rPr>
          <w:rFonts w:ascii="Calibri" w:hAnsi="Calibri" w:cs="Times New Roman"/>
          <w:sz w:val="24"/>
          <w:szCs w:val="24"/>
        </w:rPr>
        <w:t xml:space="preserve"> </w:t>
      </w:r>
      <w:r w:rsidR="00877D9E" w:rsidRPr="00020DB7">
        <w:rPr>
          <w:rFonts w:ascii="Calibri" w:hAnsi="Calibri" w:cs="Times New Roman"/>
          <w:sz w:val="24"/>
          <w:szCs w:val="24"/>
        </w:rPr>
        <w:t>It is possible that not all credits will be accepted by PSU</w:t>
      </w:r>
      <w:r w:rsidR="00F65D41">
        <w:rPr>
          <w:rFonts w:ascii="Calibri" w:hAnsi="Calibri" w:cs="Times New Roman"/>
          <w:sz w:val="24"/>
          <w:szCs w:val="24"/>
        </w:rPr>
        <w:t>, so</w:t>
      </w:r>
      <w:r w:rsidR="00877D9E" w:rsidRPr="00020DB7">
        <w:rPr>
          <w:rFonts w:ascii="Calibri" w:hAnsi="Calibri" w:cs="Times New Roman"/>
          <w:sz w:val="24"/>
          <w:szCs w:val="24"/>
        </w:rPr>
        <w:t xml:space="preserve"> it is important to determine how many credits PSU will accept as well as their PSU course equivalencies.</w:t>
      </w:r>
      <w:r w:rsidR="00975E87">
        <w:rPr>
          <w:rFonts w:ascii="Calibri" w:hAnsi="Calibri" w:cs="Times New Roman"/>
          <w:sz w:val="24"/>
          <w:szCs w:val="24"/>
        </w:rPr>
        <w:t xml:space="preserve"> </w:t>
      </w:r>
      <w:r w:rsidR="00877D9E" w:rsidRPr="00020DB7">
        <w:rPr>
          <w:rFonts w:ascii="Calibri" w:hAnsi="Calibri" w:cs="Times New Roman"/>
          <w:sz w:val="24"/>
          <w:szCs w:val="24"/>
        </w:rPr>
        <w:t>In some cases, it may be necessary for academic departments to be part of the transfer evaluation.</w:t>
      </w:r>
      <w:r w:rsidR="007F156C">
        <w:rPr>
          <w:rFonts w:ascii="Calibri" w:hAnsi="Calibri" w:cs="Times New Roman"/>
          <w:sz w:val="24"/>
          <w:szCs w:val="24"/>
        </w:rPr>
        <w:t xml:space="preserve"> </w:t>
      </w:r>
    </w:p>
    <w:p w14:paraId="349F3356" w14:textId="77777777" w:rsidR="00856E02" w:rsidRDefault="00856E02" w:rsidP="00793452">
      <w:pPr>
        <w:pStyle w:val="NoSpacing"/>
        <w:spacing w:line="276" w:lineRule="auto"/>
        <w:rPr>
          <w:rFonts w:ascii="Calibri" w:hAnsi="Calibri" w:cs="Times New Roman"/>
          <w:sz w:val="24"/>
          <w:szCs w:val="24"/>
        </w:rPr>
      </w:pPr>
    </w:p>
    <w:p w14:paraId="5A812F7A" w14:textId="77777777" w:rsidR="00856E02" w:rsidRPr="00020DB7" w:rsidRDefault="00856E02" w:rsidP="00793452">
      <w:pPr>
        <w:pStyle w:val="NoSpacing"/>
        <w:spacing w:line="276" w:lineRule="auto"/>
        <w:rPr>
          <w:rFonts w:ascii="Calibri" w:hAnsi="Calibri" w:cs="Times New Roman"/>
          <w:sz w:val="24"/>
          <w:szCs w:val="24"/>
        </w:rPr>
      </w:pPr>
    </w:p>
    <w:p w14:paraId="15B80B43" w14:textId="5744FEAE" w:rsidR="00793452" w:rsidRPr="00020DB7" w:rsidRDefault="00013490" w:rsidP="00A9591E">
      <w:pPr>
        <w:pStyle w:val="Heading4"/>
        <w:rPr>
          <w:rFonts w:ascii="Calibri" w:hAnsi="Calibri"/>
          <w:b/>
          <w:sz w:val="24"/>
          <w:szCs w:val="24"/>
        </w:rPr>
      </w:pPr>
      <w:r>
        <w:rPr>
          <w:rFonts w:ascii="Calibri" w:hAnsi="Calibri"/>
          <w:sz w:val="24"/>
          <w:szCs w:val="24"/>
        </w:rPr>
        <w:t>T</w:t>
      </w:r>
      <w:r w:rsidR="00793452" w:rsidRPr="00020DB7">
        <w:rPr>
          <w:rFonts w:ascii="Calibri" w:hAnsi="Calibri"/>
          <w:sz w:val="24"/>
          <w:szCs w:val="24"/>
        </w:rPr>
        <w:t xml:space="preserve">ransfer </w:t>
      </w:r>
      <w:r>
        <w:rPr>
          <w:rFonts w:ascii="Calibri" w:hAnsi="Calibri"/>
          <w:sz w:val="24"/>
          <w:szCs w:val="24"/>
        </w:rPr>
        <w:t>C</w:t>
      </w:r>
      <w:r w:rsidR="00793452" w:rsidRPr="00020DB7">
        <w:rPr>
          <w:rFonts w:ascii="Calibri" w:hAnsi="Calibri"/>
          <w:sz w:val="24"/>
          <w:szCs w:val="24"/>
        </w:rPr>
        <w:t xml:space="preserve">redit </w:t>
      </w:r>
      <w:r>
        <w:rPr>
          <w:rFonts w:ascii="Calibri" w:hAnsi="Calibri"/>
          <w:sz w:val="24"/>
          <w:szCs w:val="24"/>
        </w:rPr>
        <w:t>E</w:t>
      </w:r>
      <w:r w:rsidR="00793452" w:rsidRPr="00020DB7">
        <w:rPr>
          <w:rFonts w:ascii="Calibri" w:hAnsi="Calibri"/>
          <w:sz w:val="24"/>
          <w:szCs w:val="24"/>
        </w:rPr>
        <w:t>valuation</w:t>
      </w:r>
    </w:p>
    <w:p w14:paraId="5094C73B" w14:textId="10D20FE5" w:rsidR="00793452" w:rsidRPr="00020DB7" w:rsidRDefault="00793452" w:rsidP="00856E02">
      <w:pPr>
        <w:pStyle w:val="NoSpacing"/>
        <w:spacing w:line="276" w:lineRule="auto"/>
        <w:rPr>
          <w:rFonts w:ascii="Calibri" w:hAnsi="Calibri" w:cs="Times New Roman"/>
          <w:b/>
          <w:sz w:val="24"/>
          <w:szCs w:val="24"/>
          <w:u w:val="single"/>
        </w:rPr>
      </w:pPr>
      <w:r w:rsidRPr="00020DB7">
        <w:rPr>
          <w:rFonts w:ascii="Calibri" w:hAnsi="Calibri" w:cs="Times New Roman"/>
          <w:sz w:val="24"/>
          <w:szCs w:val="24"/>
        </w:rPr>
        <w:t>Students who have earned credit at another college or university should initiate a Transfer Credit Evaluation with the Office of International Admissions as soon as possible.</w:t>
      </w:r>
      <w:r w:rsidR="00975E87">
        <w:rPr>
          <w:rFonts w:ascii="Calibri" w:hAnsi="Calibri" w:cs="Times New Roman"/>
          <w:sz w:val="24"/>
          <w:szCs w:val="24"/>
        </w:rPr>
        <w:t xml:space="preserve"> </w:t>
      </w:r>
      <w:r w:rsidRPr="00020DB7">
        <w:rPr>
          <w:rFonts w:ascii="Calibri" w:hAnsi="Calibri" w:cs="Times New Roman"/>
          <w:sz w:val="24"/>
          <w:szCs w:val="24"/>
        </w:rPr>
        <w:t>Transfer Credit Evaluations can be conducted ONLY with official transcripts.</w:t>
      </w:r>
      <w:r w:rsidR="00975E87">
        <w:rPr>
          <w:rFonts w:ascii="Calibri" w:hAnsi="Calibri" w:cs="Times New Roman"/>
          <w:sz w:val="24"/>
          <w:szCs w:val="24"/>
        </w:rPr>
        <w:t xml:space="preserve"> </w:t>
      </w:r>
    </w:p>
    <w:p w14:paraId="76ABFD9E" w14:textId="77777777" w:rsidR="00793452" w:rsidRPr="00020DB7" w:rsidRDefault="00793452" w:rsidP="00856E02">
      <w:pPr>
        <w:pStyle w:val="NoSpacing"/>
        <w:spacing w:line="276" w:lineRule="auto"/>
        <w:ind w:firstLine="720"/>
        <w:rPr>
          <w:rFonts w:ascii="Calibri" w:hAnsi="Calibri" w:cs="Times New Roman"/>
          <w:b/>
          <w:sz w:val="24"/>
          <w:szCs w:val="24"/>
          <w:u w:val="single"/>
        </w:rPr>
      </w:pPr>
    </w:p>
    <w:p w14:paraId="3F2D98C6" w14:textId="7041D8D7" w:rsidR="00793452" w:rsidRPr="00020DB7" w:rsidRDefault="004C0E79" w:rsidP="00856E02">
      <w:pPr>
        <w:pStyle w:val="NoSpacing"/>
        <w:spacing w:line="276" w:lineRule="auto"/>
        <w:rPr>
          <w:rFonts w:ascii="Calibri" w:hAnsi="Calibri" w:cs="Times New Roman"/>
          <w:sz w:val="24"/>
          <w:szCs w:val="24"/>
        </w:rPr>
      </w:pPr>
      <w:r>
        <w:rPr>
          <w:rFonts w:ascii="Calibri" w:hAnsi="Calibri" w:cs="Times New Roman"/>
          <w:sz w:val="24"/>
          <w:szCs w:val="24"/>
        </w:rPr>
        <w:t>P</w:t>
      </w:r>
      <w:r w:rsidR="00793452" w:rsidRPr="00020DB7">
        <w:rPr>
          <w:rFonts w:ascii="Calibri" w:hAnsi="Calibri" w:cs="Times New Roman"/>
          <w:sz w:val="24"/>
          <w:szCs w:val="24"/>
        </w:rPr>
        <w:t>SU may accept credits completed at another college or university toward your degree requirements</w:t>
      </w:r>
      <w:r w:rsidR="00C46767">
        <w:rPr>
          <w:rFonts w:ascii="Calibri" w:hAnsi="Calibri" w:cs="Times New Roman"/>
          <w:sz w:val="24"/>
          <w:szCs w:val="24"/>
        </w:rPr>
        <w:t xml:space="preserve"> and it</w:t>
      </w:r>
      <w:r w:rsidR="00793452" w:rsidRPr="00020DB7">
        <w:rPr>
          <w:rFonts w:ascii="Calibri" w:hAnsi="Calibri" w:cs="Times New Roman"/>
          <w:sz w:val="24"/>
          <w:szCs w:val="24"/>
        </w:rPr>
        <w:t xml:space="preserve"> is extremely beneficial to know the classes that PSU has accepted BEFORE you begin selecting PSU academic classes.</w:t>
      </w:r>
      <w:r w:rsidR="00975E87">
        <w:rPr>
          <w:rFonts w:ascii="Calibri" w:hAnsi="Calibri" w:cs="Times New Roman"/>
          <w:sz w:val="24"/>
          <w:szCs w:val="24"/>
        </w:rPr>
        <w:t xml:space="preserve"> </w:t>
      </w:r>
      <w:r w:rsidR="00793452" w:rsidRPr="00020DB7">
        <w:rPr>
          <w:rFonts w:ascii="Calibri" w:hAnsi="Calibri" w:cs="Times New Roman"/>
          <w:sz w:val="24"/>
          <w:szCs w:val="24"/>
        </w:rPr>
        <w:t>In most cases, you do not want to repeat a course that you have already taken elsewhere.</w:t>
      </w:r>
      <w:r w:rsidR="00975E87">
        <w:rPr>
          <w:rFonts w:ascii="Calibri" w:hAnsi="Calibri" w:cs="Times New Roman"/>
          <w:sz w:val="24"/>
          <w:szCs w:val="24"/>
        </w:rPr>
        <w:t xml:space="preserve"> </w:t>
      </w:r>
      <w:r w:rsidR="00793452" w:rsidRPr="00020DB7">
        <w:rPr>
          <w:rFonts w:ascii="Calibri" w:hAnsi="Calibri" w:cs="Times New Roman"/>
          <w:sz w:val="24"/>
          <w:szCs w:val="24"/>
        </w:rPr>
        <w:t xml:space="preserve">If PSU does not have a direct equivalent to </w:t>
      </w:r>
      <w:r>
        <w:rPr>
          <w:rFonts w:ascii="Calibri" w:hAnsi="Calibri" w:cs="Times New Roman"/>
          <w:sz w:val="24"/>
          <w:szCs w:val="24"/>
        </w:rPr>
        <w:t xml:space="preserve">a course that </w:t>
      </w:r>
      <w:r w:rsidR="00793452" w:rsidRPr="00020DB7">
        <w:rPr>
          <w:rFonts w:ascii="Calibri" w:hAnsi="Calibri" w:cs="Times New Roman"/>
          <w:sz w:val="24"/>
          <w:szCs w:val="24"/>
        </w:rPr>
        <w:t>you have taken at another college or university, you may request a Transfer Credit Evaluation through your major department.</w:t>
      </w:r>
    </w:p>
    <w:p w14:paraId="534ABFDE" w14:textId="77777777" w:rsidR="00034E62" w:rsidRPr="00020DB7" w:rsidRDefault="00793452" w:rsidP="00856E02">
      <w:pPr>
        <w:pStyle w:val="NoSpacing"/>
        <w:spacing w:line="276" w:lineRule="auto"/>
        <w:ind w:firstLine="720"/>
        <w:rPr>
          <w:rFonts w:ascii="Calibri" w:hAnsi="Calibri" w:cs="Times New Roman"/>
          <w:sz w:val="24"/>
          <w:szCs w:val="24"/>
        </w:rPr>
      </w:pPr>
      <w:r w:rsidRPr="00020DB7">
        <w:rPr>
          <w:rFonts w:ascii="Calibri" w:hAnsi="Calibri" w:cs="Times New Roman"/>
          <w:sz w:val="24"/>
          <w:szCs w:val="24"/>
        </w:rPr>
        <w:tab/>
      </w:r>
      <w:r w:rsidRPr="00020DB7">
        <w:rPr>
          <w:rFonts w:ascii="Calibri" w:hAnsi="Calibri" w:cs="Times New Roman"/>
          <w:sz w:val="24"/>
          <w:szCs w:val="24"/>
        </w:rPr>
        <w:tab/>
      </w:r>
    </w:p>
    <w:p w14:paraId="75AF7C9D" w14:textId="2CBDE13D" w:rsidR="00793452" w:rsidRPr="00020DB7" w:rsidRDefault="00793452" w:rsidP="00856E02">
      <w:pPr>
        <w:pStyle w:val="NoSpacing"/>
        <w:spacing w:line="276" w:lineRule="auto"/>
        <w:rPr>
          <w:rFonts w:ascii="Calibri" w:hAnsi="Calibri" w:cs="Times New Roman"/>
          <w:sz w:val="24"/>
          <w:szCs w:val="24"/>
        </w:rPr>
      </w:pPr>
      <w:r w:rsidRPr="00020DB7">
        <w:rPr>
          <w:rFonts w:ascii="Calibri" w:hAnsi="Calibri" w:cs="Times New Roman"/>
          <w:sz w:val="24"/>
          <w:szCs w:val="24"/>
        </w:rPr>
        <w:t>In this case, advisors and/or professors in your major will review detailed information about the course(s) taken.</w:t>
      </w:r>
      <w:r w:rsidR="00975E87">
        <w:rPr>
          <w:rFonts w:ascii="Calibri" w:hAnsi="Calibri" w:cs="Times New Roman"/>
          <w:sz w:val="24"/>
          <w:szCs w:val="24"/>
        </w:rPr>
        <w:t xml:space="preserve"> </w:t>
      </w:r>
      <w:r w:rsidRPr="00020DB7">
        <w:rPr>
          <w:rFonts w:ascii="Calibri" w:hAnsi="Calibri" w:cs="Times New Roman"/>
          <w:sz w:val="24"/>
          <w:szCs w:val="24"/>
        </w:rPr>
        <w:t>If the content of the course(s) is similar to a course at PSU, and if you acquired the same knowledge, PSU may accept the other course in place of a PSU course.</w:t>
      </w:r>
    </w:p>
    <w:p w14:paraId="684C927C" w14:textId="77777777" w:rsidR="00793452" w:rsidRPr="00020DB7" w:rsidRDefault="00793452" w:rsidP="00856E02">
      <w:pPr>
        <w:pStyle w:val="NoSpacing"/>
        <w:spacing w:line="276" w:lineRule="auto"/>
        <w:ind w:firstLine="720"/>
        <w:rPr>
          <w:rFonts w:ascii="Calibri" w:hAnsi="Calibri" w:cs="Times New Roman"/>
          <w:sz w:val="24"/>
          <w:szCs w:val="24"/>
        </w:rPr>
      </w:pPr>
    </w:p>
    <w:p w14:paraId="5C9C9E33" w14:textId="33063E6C" w:rsidR="00793452" w:rsidRDefault="00793452" w:rsidP="00856E0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It may be necessary to obtain syllabi or course descriptions from the university where the course was </w:t>
      </w:r>
      <w:r w:rsidR="00C46767">
        <w:rPr>
          <w:rFonts w:ascii="Calibri" w:hAnsi="Calibri" w:cs="Times New Roman"/>
          <w:sz w:val="24"/>
          <w:szCs w:val="24"/>
        </w:rPr>
        <w:t xml:space="preserve">previously </w:t>
      </w:r>
      <w:r w:rsidRPr="00020DB7">
        <w:rPr>
          <w:rFonts w:ascii="Calibri" w:hAnsi="Calibri" w:cs="Times New Roman"/>
          <w:sz w:val="24"/>
          <w:szCs w:val="24"/>
        </w:rPr>
        <w:t>taken.</w:t>
      </w:r>
      <w:r w:rsidR="00975E87">
        <w:rPr>
          <w:rFonts w:ascii="Calibri" w:hAnsi="Calibri" w:cs="Times New Roman"/>
          <w:sz w:val="24"/>
          <w:szCs w:val="24"/>
        </w:rPr>
        <w:t xml:space="preserve"> </w:t>
      </w:r>
      <w:r w:rsidRPr="00020DB7">
        <w:rPr>
          <w:rFonts w:ascii="Calibri" w:hAnsi="Calibri" w:cs="Times New Roman"/>
          <w:sz w:val="24"/>
          <w:szCs w:val="24"/>
        </w:rPr>
        <w:t>This can often</w:t>
      </w:r>
      <w:r w:rsidR="00C46767">
        <w:rPr>
          <w:rFonts w:ascii="Calibri" w:hAnsi="Calibri" w:cs="Times New Roman"/>
          <w:sz w:val="24"/>
          <w:szCs w:val="24"/>
        </w:rPr>
        <w:t xml:space="preserve"> take</w:t>
      </w:r>
      <w:r w:rsidRPr="00020DB7">
        <w:rPr>
          <w:rFonts w:ascii="Calibri" w:hAnsi="Calibri" w:cs="Times New Roman"/>
          <w:sz w:val="24"/>
          <w:szCs w:val="24"/>
        </w:rPr>
        <w:t xml:space="preserve"> weeks or months of additional time.</w:t>
      </w:r>
      <w:r w:rsidR="00975E87">
        <w:rPr>
          <w:rFonts w:ascii="Calibri" w:hAnsi="Calibri" w:cs="Times New Roman"/>
          <w:sz w:val="24"/>
          <w:szCs w:val="24"/>
        </w:rPr>
        <w:t xml:space="preserve"> </w:t>
      </w:r>
      <w:r w:rsidRPr="00020DB7">
        <w:rPr>
          <w:rFonts w:ascii="Calibri" w:hAnsi="Calibri" w:cs="Times New Roman"/>
          <w:sz w:val="24"/>
          <w:szCs w:val="24"/>
        </w:rPr>
        <w:t>In some cases</w:t>
      </w:r>
      <w:r w:rsidR="004C0E79">
        <w:rPr>
          <w:rFonts w:ascii="Calibri" w:hAnsi="Calibri" w:cs="Times New Roman"/>
          <w:sz w:val="24"/>
          <w:szCs w:val="24"/>
        </w:rPr>
        <w:t xml:space="preserve">, and when possible, </w:t>
      </w:r>
      <w:r w:rsidRPr="00020DB7">
        <w:rPr>
          <w:rFonts w:ascii="Calibri" w:hAnsi="Calibri" w:cs="Times New Roman"/>
          <w:sz w:val="24"/>
          <w:szCs w:val="24"/>
        </w:rPr>
        <w:t>it may be helpful to go to the college or university in person to obtain the necessary documentation.</w:t>
      </w:r>
    </w:p>
    <w:p w14:paraId="54B31145" w14:textId="77777777" w:rsidR="003650A0" w:rsidRDefault="003650A0" w:rsidP="00793452">
      <w:pPr>
        <w:pStyle w:val="NoSpacing"/>
        <w:spacing w:line="276" w:lineRule="auto"/>
        <w:ind w:left="720"/>
        <w:rPr>
          <w:rFonts w:ascii="Calibri" w:hAnsi="Calibri" w:cs="Times New Roman"/>
          <w:sz w:val="24"/>
          <w:szCs w:val="24"/>
        </w:rPr>
      </w:pPr>
    </w:p>
    <w:p w14:paraId="74AA5FA0" w14:textId="77777777" w:rsidR="003650A0" w:rsidRDefault="003650A0" w:rsidP="00793452">
      <w:pPr>
        <w:pStyle w:val="NoSpacing"/>
        <w:spacing w:line="276" w:lineRule="auto"/>
        <w:ind w:left="720"/>
        <w:rPr>
          <w:rFonts w:ascii="Calibri" w:hAnsi="Calibri" w:cs="Times New Roman"/>
          <w:sz w:val="24"/>
          <w:szCs w:val="24"/>
        </w:rPr>
      </w:pPr>
    </w:p>
    <w:p w14:paraId="58BF0E94" w14:textId="77777777" w:rsidR="00856E02" w:rsidRDefault="00856E02" w:rsidP="00793452">
      <w:pPr>
        <w:pStyle w:val="NoSpacing"/>
        <w:spacing w:line="276" w:lineRule="auto"/>
        <w:ind w:left="720"/>
        <w:rPr>
          <w:rFonts w:ascii="Calibri" w:hAnsi="Calibri" w:cs="Times New Roman"/>
          <w:sz w:val="24"/>
          <w:szCs w:val="24"/>
        </w:rPr>
      </w:pPr>
    </w:p>
    <w:p w14:paraId="7F6DEDBB" w14:textId="77777777" w:rsidR="004C0E79" w:rsidRPr="00020DB7" w:rsidRDefault="004C0E79" w:rsidP="00793452">
      <w:pPr>
        <w:pStyle w:val="NoSpacing"/>
        <w:spacing w:line="276" w:lineRule="auto"/>
        <w:ind w:left="720"/>
        <w:rPr>
          <w:rFonts w:ascii="Calibri" w:hAnsi="Calibri" w:cs="Times New Roman"/>
          <w:sz w:val="24"/>
          <w:szCs w:val="24"/>
        </w:rPr>
      </w:pPr>
    </w:p>
    <w:p w14:paraId="1539F517" w14:textId="77777777" w:rsidR="00793452" w:rsidRPr="00020DB7" w:rsidRDefault="00793452" w:rsidP="009610DD">
      <w:pPr>
        <w:pStyle w:val="Subtitle"/>
        <w:rPr>
          <w:rFonts w:ascii="Calibri" w:hAnsi="Calibri"/>
          <w:sz w:val="24"/>
          <w:szCs w:val="24"/>
        </w:rPr>
      </w:pPr>
      <w:r w:rsidRPr="00020DB7">
        <w:rPr>
          <w:rFonts w:ascii="Calibri" w:hAnsi="Calibri"/>
          <w:sz w:val="24"/>
          <w:szCs w:val="24"/>
        </w:rPr>
        <w:t xml:space="preserve">Additional information </w:t>
      </w:r>
      <w:r w:rsidR="004C0E79">
        <w:rPr>
          <w:rFonts w:ascii="Calibri" w:hAnsi="Calibri"/>
          <w:sz w:val="24"/>
          <w:szCs w:val="24"/>
        </w:rPr>
        <w:t xml:space="preserve">for students with transfer credit </w:t>
      </w:r>
      <w:r w:rsidRPr="00020DB7">
        <w:rPr>
          <w:rFonts w:ascii="Calibri" w:hAnsi="Calibri"/>
          <w:sz w:val="24"/>
          <w:szCs w:val="24"/>
        </w:rPr>
        <w:t>from the PSU Office of International Admissions:</w:t>
      </w:r>
    </w:p>
    <w:p w14:paraId="6B7C2AA6" w14:textId="77777777" w:rsidR="00793452" w:rsidRPr="00020DB7" w:rsidRDefault="00793452" w:rsidP="005047E4">
      <w:pPr>
        <w:pStyle w:val="NoSpacing"/>
        <w:numPr>
          <w:ilvl w:val="0"/>
          <w:numId w:val="7"/>
        </w:numPr>
        <w:spacing w:line="276" w:lineRule="auto"/>
        <w:rPr>
          <w:rFonts w:ascii="Calibri" w:hAnsi="Calibri" w:cs="Times New Roman"/>
          <w:sz w:val="24"/>
          <w:szCs w:val="24"/>
        </w:rPr>
      </w:pPr>
      <w:r w:rsidRPr="00020DB7">
        <w:rPr>
          <w:rFonts w:ascii="Calibri" w:hAnsi="Calibri" w:cs="Times New Roman"/>
          <w:sz w:val="24"/>
          <w:szCs w:val="24"/>
        </w:rPr>
        <w:t>Students can be admitted as undergraduate students based on unofficial transcripts, but an official transfer credit evaluation can only be initiated after OFFICIAL transcripts are submitted.</w:t>
      </w:r>
    </w:p>
    <w:p w14:paraId="157D2475" w14:textId="77777777" w:rsidR="00793452" w:rsidRPr="00020DB7" w:rsidRDefault="00793452" w:rsidP="005047E4">
      <w:pPr>
        <w:pStyle w:val="NoSpacing"/>
        <w:numPr>
          <w:ilvl w:val="0"/>
          <w:numId w:val="7"/>
        </w:numPr>
        <w:spacing w:line="276" w:lineRule="auto"/>
        <w:rPr>
          <w:rFonts w:ascii="Calibri" w:hAnsi="Calibri" w:cs="Times New Roman"/>
          <w:sz w:val="24"/>
          <w:szCs w:val="24"/>
        </w:rPr>
      </w:pPr>
      <w:r w:rsidRPr="00020DB7">
        <w:rPr>
          <w:rFonts w:ascii="Calibri" w:hAnsi="Calibri" w:cs="Times New Roman"/>
          <w:sz w:val="24"/>
          <w:szCs w:val="24"/>
        </w:rPr>
        <w:t>Students who are admitted based upon submission of unofficial transcripts are instructed to submit official transcripts in their admission letter.</w:t>
      </w:r>
    </w:p>
    <w:p w14:paraId="7CEC639C" w14:textId="2B4875B8" w:rsidR="00793452" w:rsidRPr="00020DB7" w:rsidRDefault="00793452" w:rsidP="005047E4">
      <w:pPr>
        <w:pStyle w:val="NoSpacing"/>
        <w:numPr>
          <w:ilvl w:val="0"/>
          <w:numId w:val="7"/>
        </w:numPr>
        <w:spacing w:line="276" w:lineRule="auto"/>
        <w:rPr>
          <w:rFonts w:ascii="Calibri" w:hAnsi="Calibri" w:cs="Times New Roman"/>
          <w:sz w:val="24"/>
          <w:szCs w:val="24"/>
        </w:rPr>
      </w:pPr>
      <w:r w:rsidRPr="00020DB7">
        <w:rPr>
          <w:rFonts w:ascii="Calibri" w:hAnsi="Calibri" w:cs="Times New Roman"/>
          <w:sz w:val="24"/>
          <w:szCs w:val="24"/>
        </w:rPr>
        <w:t>When official transcripts are received by International Admissions, the transfer credit evaluation for undergraduate students will begin automatically.</w:t>
      </w:r>
      <w:r w:rsidR="00975E87">
        <w:rPr>
          <w:rFonts w:ascii="Calibri" w:hAnsi="Calibri" w:cs="Times New Roman"/>
          <w:sz w:val="24"/>
          <w:szCs w:val="24"/>
        </w:rPr>
        <w:t xml:space="preserve"> </w:t>
      </w:r>
    </w:p>
    <w:p w14:paraId="13B63FFA" w14:textId="5F2F570D" w:rsidR="00793452" w:rsidRPr="00020DB7" w:rsidRDefault="00793452" w:rsidP="005047E4">
      <w:pPr>
        <w:pStyle w:val="NoSpacing"/>
        <w:numPr>
          <w:ilvl w:val="0"/>
          <w:numId w:val="7"/>
        </w:numPr>
        <w:spacing w:line="276" w:lineRule="auto"/>
        <w:rPr>
          <w:rFonts w:ascii="Calibri" w:hAnsi="Calibri" w:cs="Times New Roman"/>
          <w:sz w:val="24"/>
          <w:szCs w:val="24"/>
        </w:rPr>
      </w:pPr>
      <w:r w:rsidRPr="00020DB7">
        <w:rPr>
          <w:rFonts w:ascii="Calibri" w:hAnsi="Calibri" w:cs="Times New Roman"/>
          <w:sz w:val="24"/>
          <w:szCs w:val="24"/>
        </w:rPr>
        <w:t>Transfer credit evaluations for students applying for post-bac admission status are not automatic.</w:t>
      </w:r>
      <w:r w:rsidR="00975E87">
        <w:rPr>
          <w:rFonts w:ascii="Calibri" w:hAnsi="Calibri" w:cs="Times New Roman"/>
          <w:sz w:val="24"/>
          <w:szCs w:val="24"/>
        </w:rPr>
        <w:t xml:space="preserve"> </w:t>
      </w:r>
      <w:r w:rsidRPr="00020DB7">
        <w:rPr>
          <w:rFonts w:ascii="Calibri" w:hAnsi="Calibri" w:cs="Times New Roman"/>
          <w:sz w:val="24"/>
          <w:szCs w:val="24"/>
        </w:rPr>
        <w:t>A PSU academic advisor must specifically request a transfer credit evaluation for post-bac students.</w:t>
      </w:r>
      <w:r w:rsidR="00975E87">
        <w:rPr>
          <w:rFonts w:ascii="Calibri" w:hAnsi="Calibri" w:cs="Times New Roman"/>
          <w:sz w:val="24"/>
          <w:szCs w:val="24"/>
        </w:rPr>
        <w:t xml:space="preserve"> </w:t>
      </w:r>
    </w:p>
    <w:p w14:paraId="51C1074D" w14:textId="08C13EF8" w:rsidR="00793452" w:rsidRPr="00020DB7" w:rsidRDefault="00793452" w:rsidP="005047E4">
      <w:pPr>
        <w:pStyle w:val="NoSpacing"/>
        <w:numPr>
          <w:ilvl w:val="0"/>
          <w:numId w:val="7"/>
        </w:numPr>
        <w:spacing w:line="276" w:lineRule="auto"/>
        <w:rPr>
          <w:rFonts w:ascii="Calibri" w:hAnsi="Calibri" w:cs="Times New Roman"/>
          <w:sz w:val="24"/>
          <w:szCs w:val="24"/>
        </w:rPr>
      </w:pPr>
      <w:r w:rsidRPr="00020DB7">
        <w:rPr>
          <w:rFonts w:ascii="Calibri" w:hAnsi="Calibri" w:cs="Times New Roman"/>
          <w:sz w:val="24"/>
          <w:szCs w:val="24"/>
        </w:rPr>
        <w:t>Transfer credit evaluations may take up to several weeks</w:t>
      </w:r>
      <w:r w:rsidR="00877D9E" w:rsidRPr="00020DB7">
        <w:rPr>
          <w:rFonts w:ascii="Calibri" w:hAnsi="Calibri" w:cs="Times New Roman"/>
          <w:sz w:val="24"/>
          <w:szCs w:val="24"/>
        </w:rPr>
        <w:t xml:space="preserve"> to complete</w:t>
      </w:r>
      <w:r w:rsidRPr="00020DB7">
        <w:rPr>
          <w:rFonts w:ascii="Calibri" w:hAnsi="Calibri" w:cs="Times New Roman"/>
          <w:sz w:val="24"/>
          <w:szCs w:val="24"/>
        </w:rPr>
        <w:t xml:space="preserve">, depending on the </w:t>
      </w:r>
      <w:r w:rsidR="00877D9E" w:rsidRPr="00020DB7">
        <w:rPr>
          <w:rFonts w:ascii="Calibri" w:hAnsi="Calibri" w:cs="Times New Roman"/>
          <w:sz w:val="24"/>
          <w:szCs w:val="24"/>
        </w:rPr>
        <w:t>institution(s) where students completed previous work.</w:t>
      </w:r>
      <w:r w:rsidR="00975E87">
        <w:rPr>
          <w:rFonts w:ascii="Calibri" w:hAnsi="Calibri" w:cs="Times New Roman"/>
          <w:sz w:val="24"/>
          <w:szCs w:val="24"/>
        </w:rPr>
        <w:t xml:space="preserve">  </w:t>
      </w:r>
    </w:p>
    <w:p w14:paraId="7541F8A0" w14:textId="4FB48871" w:rsidR="00793452" w:rsidRPr="00020DB7" w:rsidRDefault="00793452" w:rsidP="005047E4">
      <w:pPr>
        <w:pStyle w:val="NoSpacing"/>
        <w:numPr>
          <w:ilvl w:val="0"/>
          <w:numId w:val="7"/>
        </w:numPr>
        <w:spacing w:line="276" w:lineRule="auto"/>
        <w:rPr>
          <w:rFonts w:ascii="Calibri" w:hAnsi="Calibri" w:cs="Times New Roman"/>
          <w:sz w:val="24"/>
          <w:szCs w:val="24"/>
        </w:rPr>
      </w:pPr>
      <w:r w:rsidRPr="00020DB7">
        <w:rPr>
          <w:rFonts w:ascii="Calibri" w:hAnsi="Calibri" w:cs="Times New Roman"/>
          <w:sz w:val="24"/>
          <w:szCs w:val="24"/>
        </w:rPr>
        <w:t>Transcripts must be sent directly to PSU from the university where the courses were taken.</w:t>
      </w:r>
      <w:r w:rsidR="00975E87">
        <w:rPr>
          <w:rFonts w:ascii="Calibri" w:hAnsi="Calibri" w:cs="Times New Roman"/>
          <w:sz w:val="24"/>
          <w:szCs w:val="24"/>
        </w:rPr>
        <w:t xml:space="preserve"> </w:t>
      </w:r>
    </w:p>
    <w:p w14:paraId="7EEC024A" w14:textId="77777777" w:rsidR="00793452" w:rsidRPr="00020DB7" w:rsidRDefault="00793452" w:rsidP="005047E4">
      <w:pPr>
        <w:pStyle w:val="NoSpacing"/>
        <w:numPr>
          <w:ilvl w:val="0"/>
          <w:numId w:val="7"/>
        </w:numPr>
        <w:spacing w:line="276" w:lineRule="auto"/>
        <w:rPr>
          <w:rFonts w:ascii="Calibri" w:hAnsi="Calibri" w:cs="Times New Roman"/>
          <w:sz w:val="24"/>
          <w:szCs w:val="24"/>
        </w:rPr>
      </w:pPr>
      <w:r w:rsidRPr="00020DB7">
        <w:rPr>
          <w:rFonts w:ascii="Calibri" w:hAnsi="Calibri" w:cs="Times New Roman"/>
          <w:sz w:val="24"/>
          <w:szCs w:val="24"/>
        </w:rPr>
        <w:t xml:space="preserve"> Additional information</w:t>
      </w:r>
      <w:r w:rsidR="00014126" w:rsidRPr="00020DB7">
        <w:rPr>
          <w:rFonts w:ascii="Calibri" w:hAnsi="Calibri" w:cs="Times New Roman"/>
          <w:sz w:val="24"/>
          <w:szCs w:val="24"/>
        </w:rPr>
        <w:t xml:space="preserve"> about </w:t>
      </w:r>
      <w:hyperlink r:id="rId57" w:history="1">
        <w:r w:rsidR="00014126" w:rsidRPr="00020DB7">
          <w:rPr>
            <w:rStyle w:val="Hyperlink"/>
            <w:rFonts w:ascii="Calibri" w:hAnsi="Calibri" w:cs="Times New Roman"/>
            <w:sz w:val="24"/>
            <w:szCs w:val="24"/>
            <w:u w:val="none"/>
          </w:rPr>
          <w:t>official documents</w:t>
        </w:r>
      </w:hyperlink>
      <w:r w:rsidRPr="00020DB7">
        <w:rPr>
          <w:rFonts w:ascii="Calibri" w:hAnsi="Calibri" w:cs="Times New Roman"/>
          <w:sz w:val="24"/>
          <w:szCs w:val="24"/>
        </w:rPr>
        <w:t xml:space="preserve"> </w:t>
      </w:r>
    </w:p>
    <w:p w14:paraId="3F20CDF0" w14:textId="77777777" w:rsidR="00793452" w:rsidRPr="00020DB7" w:rsidRDefault="00793452" w:rsidP="005047E4">
      <w:pPr>
        <w:pStyle w:val="NoSpacing"/>
        <w:numPr>
          <w:ilvl w:val="0"/>
          <w:numId w:val="7"/>
        </w:numPr>
        <w:spacing w:line="276" w:lineRule="auto"/>
        <w:rPr>
          <w:rFonts w:ascii="Calibri" w:hAnsi="Calibri" w:cs="Times New Roman"/>
          <w:sz w:val="24"/>
          <w:szCs w:val="24"/>
        </w:rPr>
      </w:pPr>
      <w:r w:rsidRPr="00020DB7">
        <w:rPr>
          <w:rFonts w:ascii="Calibri" w:hAnsi="Calibri" w:cs="Times New Roman"/>
          <w:sz w:val="24"/>
          <w:szCs w:val="24"/>
        </w:rPr>
        <w:t>Additional information</w:t>
      </w:r>
      <w:r w:rsidR="00014126" w:rsidRPr="00020DB7">
        <w:rPr>
          <w:rFonts w:ascii="Calibri" w:hAnsi="Calibri" w:cs="Times New Roman"/>
          <w:sz w:val="24"/>
          <w:szCs w:val="24"/>
        </w:rPr>
        <w:t xml:space="preserve"> and </w:t>
      </w:r>
      <w:hyperlink r:id="rId58" w:history="1">
        <w:r w:rsidR="00014126" w:rsidRPr="00020DB7">
          <w:rPr>
            <w:rStyle w:val="Hyperlink"/>
            <w:rFonts w:ascii="Calibri" w:hAnsi="Calibri" w:cs="Times New Roman"/>
            <w:sz w:val="24"/>
            <w:szCs w:val="24"/>
            <w:u w:val="none"/>
          </w:rPr>
          <w:t>FAQs</w:t>
        </w:r>
      </w:hyperlink>
      <w:r w:rsidRPr="00020DB7">
        <w:rPr>
          <w:rFonts w:ascii="Calibri" w:hAnsi="Calibri" w:cs="Times New Roman"/>
          <w:sz w:val="24"/>
          <w:szCs w:val="24"/>
        </w:rPr>
        <w:t xml:space="preserve"> </w:t>
      </w:r>
    </w:p>
    <w:p w14:paraId="6889502B" w14:textId="77777777" w:rsidR="00793452" w:rsidRPr="00020DB7" w:rsidRDefault="00793452" w:rsidP="00793452">
      <w:pPr>
        <w:pStyle w:val="NoSpacing"/>
        <w:ind w:left="720"/>
        <w:rPr>
          <w:rFonts w:ascii="Calibri" w:hAnsi="Calibri"/>
          <w:sz w:val="24"/>
          <w:szCs w:val="24"/>
        </w:rPr>
      </w:pPr>
    </w:p>
    <w:p w14:paraId="76D5759B" w14:textId="77777777" w:rsidR="00793452" w:rsidRPr="00020DB7" w:rsidRDefault="00793452" w:rsidP="00793452">
      <w:pPr>
        <w:pStyle w:val="NoSpacing"/>
        <w:spacing w:line="276" w:lineRule="auto"/>
        <w:rPr>
          <w:rFonts w:ascii="Calibri" w:hAnsi="Calibri" w:cs="Times New Roman"/>
          <w:b/>
          <w:sz w:val="24"/>
          <w:szCs w:val="24"/>
          <w:u w:val="single"/>
        </w:rPr>
      </w:pPr>
    </w:p>
    <w:p w14:paraId="760DC267" w14:textId="2F36D284" w:rsidR="00793452" w:rsidRPr="00020DB7" w:rsidRDefault="00793452" w:rsidP="00F15600">
      <w:pPr>
        <w:pStyle w:val="Heading5"/>
        <w:rPr>
          <w:rFonts w:ascii="Calibri" w:hAnsi="Calibri"/>
          <w:sz w:val="24"/>
          <w:szCs w:val="24"/>
        </w:rPr>
      </w:pPr>
      <w:r w:rsidRPr="00020DB7">
        <w:rPr>
          <w:rFonts w:ascii="Calibri" w:hAnsi="Calibri"/>
          <w:sz w:val="24"/>
          <w:szCs w:val="24"/>
        </w:rPr>
        <w:t xml:space="preserve">University Studies </w:t>
      </w:r>
      <w:r w:rsidR="00013490">
        <w:rPr>
          <w:rFonts w:ascii="Calibri" w:hAnsi="Calibri"/>
          <w:sz w:val="24"/>
          <w:szCs w:val="24"/>
        </w:rPr>
        <w:t>R</w:t>
      </w:r>
      <w:r w:rsidRPr="00020DB7">
        <w:rPr>
          <w:rFonts w:ascii="Calibri" w:hAnsi="Calibri"/>
          <w:sz w:val="24"/>
          <w:szCs w:val="24"/>
        </w:rPr>
        <w:t xml:space="preserve">equirements </w:t>
      </w:r>
      <w:r w:rsidR="00014126" w:rsidRPr="00020DB7">
        <w:rPr>
          <w:rFonts w:ascii="Calibri" w:hAnsi="Calibri"/>
          <w:sz w:val="24"/>
          <w:szCs w:val="24"/>
        </w:rPr>
        <w:t xml:space="preserve">for </w:t>
      </w:r>
      <w:r w:rsidR="00013490">
        <w:rPr>
          <w:rFonts w:ascii="Calibri" w:hAnsi="Calibri"/>
          <w:sz w:val="24"/>
          <w:szCs w:val="24"/>
        </w:rPr>
        <w:t>T</w:t>
      </w:r>
      <w:r w:rsidR="00014126" w:rsidRPr="00020DB7">
        <w:rPr>
          <w:rFonts w:ascii="Calibri" w:hAnsi="Calibri"/>
          <w:sz w:val="24"/>
          <w:szCs w:val="24"/>
        </w:rPr>
        <w:t xml:space="preserve">ransfer </w:t>
      </w:r>
      <w:r w:rsidR="00013490">
        <w:rPr>
          <w:rFonts w:ascii="Calibri" w:hAnsi="Calibri"/>
          <w:sz w:val="24"/>
          <w:szCs w:val="24"/>
        </w:rPr>
        <w:t>S</w:t>
      </w:r>
      <w:r w:rsidR="00014126" w:rsidRPr="00020DB7">
        <w:rPr>
          <w:rFonts w:ascii="Calibri" w:hAnsi="Calibri"/>
          <w:sz w:val="24"/>
          <w:szCs w:val="24"/>
        </w:rPr>
        <w:t>tudents</w:t>
      </w:r>
    </w:p>
    <w:p w14:paraId="08E7D671" w14:textId="148F2C24" w:rsidR="00014126" w:rsidRPr="00020DB7" w:rsidRDefault="004C0E79" w:rsidP="00014126">
      <w:pPr>
        <w:rPr>
          <w:rFonts w:ascii="Calibri" w:hAnsi="Calibri"/>
          <w:sz w:val="24"/>
          <w:szCs w:val="24"/>
        </w:rPr>
      </w:pPr>
      <w:r>
        <w:rPr>
          <w:rFonts w:ascii="Calibri" w:hAnsi="Calibri"/>
          <w:sz w:val="24"/>
          <w:szCs w:val="24"/>
        </w:rPr>
        <w:t>Details about University Studies (UNST) themes and courses are presented in a later section.</w:t>
      </w:r>
      <w:r w:rsidR="00975E87">
        <w:rPr>
          <w:rFonts w:ascii="Calibri" w:hAnsi="Calibri"/>
          <w:sz w:val="24"/>
          <w:szCs w:val="24"/>
        </w:rPr>
        <w:t xml:space="preserve"> </w:t>
      </w:r>
      <w:r>
        <w:rPr>
          <w:rFonts w:ascii="Calibri" w:hAnsi="Calibri"/>
          <w:sz w:val="24"/>
          <w:szCs w:val="24"/>
        </w:rPr>
        <w:t>The following information applies only to students who have earned more than 29 transfer credits.</w:t>
      </w:r>
      <w:r w:rsidR="00975E87">
        <w:rPr>
          <w:rFonts w:ascii="Calibri" w:hAnsi="Calibri"/>
          <w:sz w:val="24"/>
          <w:szCs w:val="24"/>
        </w:rPr>
        <w:t xml:space="preserve"> </w:t>
      </w:r>
    </w:p>
    <w:p w14:paraId="411A6B9E" w14:textId="5607B10D" w:rsidR="00793452" w:rsidRPr="00020DB7" w:rsidRDefault="00014126"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A</w:t>
      </w:r>
      <w:r w:rsidR="00793452" w:rsidRPr="00020DB7">
        <w:rPr>
          <w:rFonts w:ascii="Calibri" w:hAnsi="Calibri" w:cs="Times New Roman"/>
          <w:sz w:val="24"/>
          <w:szCs w:val="24"/>
        </w:rPr>
        <w:t xml:space="preserve"> student who </w:t>
      </w:r>
      <w:r w:rsidRPr="00020DB7">
        <w:rPr>
          <w:rFonts w:ascii="Calibri" w:hAnsi="Calibri" w:cs="Times New Roman"/>
          <w:sz w:val="24"/>
          <w:szCs w:val="24"/>
        </w:rPr>
        <w:t xml:space="preserve">has </w:t>
      </w:r>
      <w:r w:rsidR="00793452" w:rsidRPr="00020DB7">
        <w:rPr>
          <w:rFonts w:ascii="Calibri" w:hAnsi="Calibri" w:cs="Times New Roman"/>
          <w:sz w:val="24"/>
          <w:szCs w:val="24"/>
        </w:rPr>
        <w:t xml:space="preserve">earned more than </w:t>
      </w:r>
      <w:r w:rsidR="004C0E79">
        <w:rPr>
          <w:rFonts w:ascii="Calibri" w:hAnsi="Calibri" w:cs="Times New Roman"/>
          <w:sz w:val="24"/>
          <w:szCs w:val="24"/>
        </w:rPr>
        <w:t>29</w:t>
      </w:r>
      <w:r w:rsidR="00793452" w:rsidRPr="00020DB7">
        <w:rPr>
          <w:rFonts w:ascii="Calibri" w:hAnsi="Calibri" w:cs="Times New Roman"/>
          <w:sz w:val="24"/>
          <w:szCs w:val="24"/>
        </w:rPr>
        <w:t xml:space="preserve"> credits at another university, either in the U.S. or in another country, will be classified as having earned “transfer” credit </w:t>
      </w:r>
      <w:r w:rsidR="004C0E79">
        <w:rPr>
          <w:rFonts w:ascii="Calibri" w:hAnsi="Calibri" w:cs="Times New Roman"/>
          <w:sz w:val="24"/>
          <w:szCs w:val="24"/>
        </w:rPr>
        <w:t xml:space="preserve">for UNST purposes </w:t>
      </w:r>
      <w:r w:rsidR="00793452" w:rsidRPr="00020DB7">
        <w:rPr>
          <w:rFonts w:ascii="Calibri" w:hAnsi="Calibri" w:cs="Times New Roman"/>
          <w:sz w:val="24"/>
          <w:szCs w:val="24"/>
        </w:rPr>
        <w:t>and may be exempt from one or two years of University Studies requirements.</w:t>
      </w:r>
      <w:r w:rsidR="00975E87">
        <w:rPr>
          <w:rFonts w:ascii="Calibri" w:hAnsi="Calibri" w:cs="Times New Roman"/>
          <w:sz w:val="24"/>
          <w:szCs w:val="24"/>
        </w:rPr>
        <w:t xml:space="preserve"> </w:t>
      </w:r>
    </w:p>
    <w:p w14:paraId="2D9F5993" w14:textId="77777777" w:rsidR="00793452" w:rsidRPr="00020DB7" w:rsidRDefault="00793452" w:rsidP="00793452">
      <w:pPr>
        <w:pStyle w:val="NoSpacing"/>
        <w:spacing w:line="276" w:lineRule="auto"/>
        <w:rPr>
          <w:rFonts w:ascii="Calibri" w:hAnsi="Calibri" w:cs="Times New Roman"/>
          <w:sz w:val="24"/>
          <w:szCs w:val="24"/>
        </w:rPr>
      </w:pPr>
    </w:p>
    <w:p w14:paraId="553C39B0" w14:textId="7777777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30-59 credits = waived out of FRINQ; must complete 3 SINQs</w:t>
      </w:r>
    </w:p>
    <w:p w14:paraId="027DF440" w14:textId="7777777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60-74 credits = waived out of FRINQ; waived out of 1 SINQ; complete 2 SINQ</w:t>
      </w:r>
    </w:p>
    <w:p w14:paraId="350FF086" w14:textId="77777777" w:rsidR="00793452" w:rsidRPr="00020DB7" w:rsidRDefault="00793452" w:rsidP="00793452">
      <w:pPr>
        <w:pStyle w:val="NoSpacing"/>
        <w:spacing w:line="276" w:lineRule="auto"/>
        <w:rPr>
          <w:rFonts w:ascii="Calibri" w:hAnsi="Calibri" w:cs="Times New Roman"/>
          <w:sz w:val="24"/>
          <w:szCs w:val="24"/>
        </w:rPr>
      </w:pPr>
    </w:p>
    <w:p w14:paraId="3F8B2424" w14:textId="215D6FF1"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For MCECS majors:</w:t>
      </w:r>
      <w:r w:rsidR="00975E87">
        <w:rPr>
          <w:rFonts w:ascii="Calibri" w:hAnsi="Calibri" w:cs="Times New Roman"/>
          <w:sz w:val="24"/>
          <w:szCs w:val="24"/>
        </w:rPr>
        <w:t xml:space="preserve"> </w:t>
      </w:r>
    </w:p>
    <w:p w14:paraId="57F6534A" w14:textId="7777777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For each FRINQ or SINQ credit waived, </w:t>
      </w:r>
      <w:r w:rsidR="00877D9E" w:rsidRPr="00020DB7">
        <w:rPr>
          <w:rFonts w:ascii="Calibri" w:hAnsi="Calibri" w:cs="Times New Roman"/>
          <w:sz w:val="24"/>
          <w:szCs w:val="24"/>
        </w:rPr>
        <w:t xml:space="preserve">students </w:t>
      </w:r>
      <w:r w:rsidRPr="00020DB7">
        <w:rPr>
          <w:rFonts w:ascii="Calibri" w:hAnsi="Calibri" w:cs="Times New Roman"/>
          <w:sz w:val="24"/>
          <w:szCs w:val="24"/>
        </w:rPr>
        <w:t>must earn an equal number of Arts and Letters/Social Science elective credits. Maximum waiver credits are 27 (all FRINQ and SINQ).</w:t>
      </w:r>
    </w:p>
    <w:p w14:paraId="1FE63266" w14:textId="7777777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6 IELP credits may count as Arts and Letters</w:t>
      </w:r>
      <w:r w:rsidR="004C0E79">
        <w:rPr>
          <w:rFonts w:ascii="Calibri" w:hAnsi="Calibri" w:cs="Times New Roman"/>
          <w:sz w:val="24"/>
          <w:szCs w:val="24"/>
        </w:rPr>
        <w:t xml:space="preserve"> elective credits</w:t>
      </w:r>
      <w:r w:rsidRPr="00020DB7">
        <w:rPr>
          <w:rFonts w:ascii="Calibri" w:hAnsi="Calibri" w:cs="Times New Roman"/>
          <w:sz w:val="24"/>
          <w:szCs w:val="24"/>
        </w:rPr>
        <w:t>.</w:t>
      </w:r>
    </w:p>
    <w:p w14:paraId="5D2837D6" w14:textId="77777777" w:rsidR="00793452" w:rsidRDefault="00793452" w:rsidP="00793452">
      <w:pPr>
        <w:pStyle w:val="NoSpacing"/>
        <w:spacing w:line="276" w:lineRule="auto"/>
        <w:jc w:val="center"/>
        <w:rPr>
          <w:rFonts w:ascii="Calibri" w:hAnsi="Calibri" w:cs="Times New Roman"/>
          <w:sz w:val="24"/>
          <w:szCs w:val="24"/>
        </w:rPr>
      </w:pPr>
    </w:p>
    <w:p w14:paraId="5F9CAB9D" w14:textId="12D3713D" w:rsidR="00793452" w:rsidRPr="00020DB7" w:rsidRDefault="00793452" w:rsidP="006F2464">
      <w:pPr>
        <w:pStyle w:val="Heading2"/>
        <w:rPr>
          <w:rFonts w:ascii="Calibri" w:hAnsi="Calibri"/>
          <w:sz w:val="24"/>
          <w:szCs w:val="24"/>
        </w:rPr>
      </w:pPr>
      <w:bookmarkStart w:id="29" w:name="_Toc510531813"/>
      <w:r w:rsidRPr="00020DB7">
        <w:rPr>
          <w:rFonts w:ascii="Calibri" w:hAnsi="Calibri"/>
          <w:sz w:val="24"/>
          <w:szCs w:val="24"/>
        </w:rPr>
        <w:t xml:space="preserve">Class </w:t>
      </w:r>
      <w:r w:rsidR="00013490">
        <w:rPr>
          <w:rFonts w:ascii="Calibri" w:hAnsi="Calibri"/>
          <w:sz w:val="24"/>
          <w:szCs w:val="24"/>
        </w:rPr>
        <w:t>S</w:t>
      </w:r>
      <w:r w:rsidRPr="00020DB7">
        <w:rPr>
          <w:rFonts w:ascii="Calibri" w:hAnsi="Calibri"/>
          <w:sz w:val="24"/>
          <w:szCs w:val="24"/>
        </w:rPr>
        <w:t xml:space="preserve">tanding </w:t>
      </w:r>
      <w:r w:rsidR="006C78FA" w:rsidRPr="00020DB7">
        <w:rPr>
          <w:rFonts w:ascii="Calibri" w:hAnsi="Calibri"/>
          <w:sz w:val="24"/>
          <w:szCs w:val="24"/>
        </w:rPr>
        <w:t xml:space="preserve">and </w:t>
      </w:r>
      <w:r w:rsidR="00013490">
        <w:rPr>
          <w:rFonts w:ascii="Calibri" w:hAnsi="Calibri"/>
          <w:sz w:val="24"/>
          <w:szCs w:val="24"/>
        </w:rPr>
        <w:t>S</w:t>
      </w:r>
      <w:r w:rsidRPr="00020DB7">
        <w:rPr>
          <w:rFonts w:ascii="Calibri" w:hAnsi="Calibri"/>
          <w:sz w:val="24"/>
          <w:szCs w:val="24"/>
        </w:rPr>
        <w:t xml:space="preserve">tanding in </w:t>
      </w:r>
      <w:r w:rsidR="00013490">
        <w:rPr>
          <w:rFonts w:ascii="Calibri" w:hAnsi="Calibri"/>
          <w:sz w:val="24"/>
          <w:szCs w:val="24"/>
        </w:rPr>
        <w:t>M</w:t>
      </w:r>
      <w:r w:rsidRPr="00020DB7">
        <w:rPr>
          <w:rFonts w:ascii="Calibri" w:hAnsi="Calibri"/>
          <w:sz w:val="24"/>
          <w:szCs w:val="24"/>
        </w:rPr>
        <w:t>ajor</w:t>
      </w:r>
      <w:r w:rsidR="00B80C62">
        <w:rPr>
          <w:rFonts w:ascii="Calibri" w:hAnsi="Calibri"/>
          <w:sz w:val="24"/>
          <w:szCs w:val="24"/>
        </w:rPr>
        <w:t xml:space="preserve"> </w:t>
      </w:r>
      <w:r w:rsidR="006E1D8A">
        <w:rPr>
          <w:rFonts w:ascii="Calibri" w:hAnsi="Calibri"/>
          <w:sz w:val="24"/>
          <w:szCs w:val="24"/>
        </w:rPr>
        <w:t xml:space="preserve">and </w:t>
      </w:r>
      <w:r w:rsidR="00013490">
        <w:rPr>
          <w:rFonts w:ascii="Calibri" w:hAnsi="Calibri"/>
          <w:sz w:val="24"/>
          <w:szCs w:val="24"/>
        </w:rPr>
        <w:t>D</w:t>
      </w:r>
      <w:r w:rsidRPr="00020DB7">
        <w:rPr>
          <w:rFonts w:ascii="Calibri" w:hAnsi="Calibri"/>
          <w:sz w:val="24"/>
          <w:szCs w:val="24"/>
        </w:rPr>
        <w:t>egree</w:t>
      </w:r>
      <w:bookmarkEnd w:id="29"/>
    </w:p>
    <w:p w14:paraId="18708FD6" w14:textId="34DD934B" w:rsidR="00793452"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Class standing is primarily used to determine when students can register according to the university’s registration schedule.</w:t>
      </w:r>
      <w:r w:rsidR="00975E87">
        <w:rPr>
          <w:rFonts w:ascii="Calibri" w:hAnsi="Calibri" w:cs="Times New Roman"/>
          <w:sz w:val="24"/>
          <w:szCs w:val="24"/>
        </w:rPr>
        <w:t xml:space="preserve"> </w:t>
      </w:r>
      <w:r w:rsidRPr="00020DB7">
        <w:rPr>
          <w:rFonts w:ascii="Calibri" w:hAnsi="Calibri" w:cs="Times New Roman"/>
          <w:sz w:val="24"/>
          <w:szCs w:val="24"/>
        </w:rPr>
        <w:t>It may have little or no relevance to how many additional credits will be needed to earn a degree in a particular major.</w:t>
      </w:r>
      <w:r w:rsidR="00975E87">
        <w:rPr>
          <w:rFonts w:ascii="Calibri" w:hAnsi="Calibri" w:cs="Times New Roman"/>
          <w:sz w:val="24"/>
          <w:szCs w:val="24"/>
        </w:rPr>
        <w:t xml:space="preserve"> </w:t>
      </w:r>
      <w:r w:rsidRPr="00020DB7">
        <w:rPr>
          <w:rFonts w:ascii="Calibri" w:hAnsi="Calibri" w:cs="Times New Roman"/>
          <w:sz w:val="24"/>
          <w:szCs w:val="24"/>
        </w:rPr>
        <w:t>For example</w:t>
      </w:r>
      <w:r w:rsidR="009B5BD2">
        <w:rPr>
          <w:rFonts w:ascii="Calibri" w:hAnsi="Calibri" w:cs="Times New Roman"/>
          <w:sz w:val="24"/>
          <w:szCs w:val="24"/>
        </w:rPr>
        <w:t>, y</w:t>
      </w:r>
      <w:r w:rsidRPr="00020DB7">
        <w:rPr>
          <w:rFonts w:ascii="Calibri" w:hAnsi="Calibri" w:cs="Times New Roman"/>
          <w:sz w:val="24"/>
          <w:szCs w:val="24"/>
        </w:rPr>
        <w:t>ou may be a junior in university class standing, but a freshman in your major.</w:t>
      </w:r>
    </w:p>
    <w:p w14:paraId="5865762A" w14:textId="65DEFA0A" w:rsidR="00421F78" w:rsidRPr="00020DB7" w:rsidRDefault="00281551" w:rsidP="00793452">
      <w:pPr>
        <w:pStyle w:val="NoSpacing"/>
        <w:spacing w:line="276" w:lineRule="auto"/>
        <w:rPr>
          <w:rFonts w:ascii="Calibri" w:hAnsi="Calibri" w:cs="Times New Roman"/>
          <w:sz w:val="24"/>
          <w:szCs w:val="24"/>
        </w:rPr>
      </w:pPr>
      <w:r w:rsidRPr="00020DB7">
        <w:rPr>
          <w:rFonts w:ascii="Calibri" w:hAnsi="Calibri" w:cs="Times New Roman"/>
          <w:noProof/>
          <w:sz w:val="24"/>
          <w:szCs w:val="24"/>
        </w:rPr>
        <mc:AlternateContent>
          <mc:Choice Requires="wps">
            <w:drawing>
              <wp:anchor distT="0" distB="0" distL="114300" distR="114300" simplePos="0" relativeHeight="251691520" behindDoc="1" locked="0" layoutInCell="1" allowOverlap="1" wp14:anchorId="339C77B9" wp14:editId="74730E0C">
                <wp:simplePos x="0" y="0"/>
                <wp:positionH relativeFrom="column">
                  <wp:posOffset>-57150</wp:posOffset>
                </wp:positionH>
                <wp:positionV relativeFrom="paragraph">
                  <wp:posOffset>140970</wp:posOffset>
                </wp:positionV>
                <wp:extent cx="6082665" cy="1476375"/>
                <wp:effectExtent l="19050" t="19050" r="13335" b="28575"/>
                <wp:wrapNone/>
                <wp:docPr id="19" name="Text Box 19"/>
                <wp:cNvGraphicFramePr/>
                <a:graphic xmlns:a="http://schemas.openxmlformats.org/drawingml/2006/main">
                  <a:graphicData uri="http://schemas.microsoft.com/office/word/2010/wordprocessingShape">
                    <wps:wsp>
                      <wps:cNvSpPr txBox="1"/>
                      <wps:spPr>
                        <a:xfrm>
                          <a:off x="0" y="0"/>
                          <a:ext cx="6082665" cy="1476375"/>
                        </a:xfrm>
                        <a:prstGeom prst="rect">
                          <a:avLst/>
                        </a:prstGeom>
                        <a:noFill/>
                        <a:ln w="38100">
                          <a:solidFill>
                            <a:schemeClr val="accent2">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AA770AC"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C77B9" id="Text Box 19" o:spid="_x0000_s1041" type="#_x0000_t202" style="position:absolute;margin-left:-4.5pt;margin-top:11.1pt;width:478.95pt;height:116.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" filled="f" strokecolor="#cae57b [1941]" strokeweight="3pt">
                <v:textbox>
                  <w:txbxContent>
                    <w:p w14:paraId="5AA770AC" w14:textId="77777777" w:rsidR="003C1A0C" w:rsidRDefault="003C1A0C"/>
                  </w:txbxContent>
                </v:textbox>
              </v:shape>
            </w:pict>
          </mc:Fallback>
        </mc:AlternateContent>
      </w:r>
    </w:p>
    <w:p w14:paraId="4773062B" w14:textId="7512DA42" w:rsidR="009B5BD2" w:rsidRPr="001767DE" w:rsidRDefault="00793452" w:rsidP="001767DE">
      <w:pPr>
        <w:pStyle w:val="NoSpacing"/>
        <w:spacing w:line="276" w:lineRule="auto"/>
        <w:jc w:val="center"/>
        <w:rPr>
          <w:rFonts w:ascii="Calibri" w:hAnsi="Calibri" w:cs="Times New Roman"/>
          <w:b/>
          <w:sz w:val="24"/>
          <w:szCs w:val="24"/>
        </w:rPr>
      </w:pPr>
      <w:r w:rsidRPr="001767DE">
        <w:rPr>
          <w:rFonts w:ascii="Calibri" w:hAnsi="Calibri"/>
          <w:b/>
          <w:sz w:val="24"/>
          <w:szCs w:val="24"/>
        </w:rPr>
        <w:t>University-level transferrable credits</w:t>
      </w:r>
    </w:p>
    <w:p w14:paraId="22C08274" w14:textId="3E7EDEEE" w:rsidR="00793452" w:rsidRPr="00020DB7" w:rsidRDefault="009B5BD2" w:rsidP="00793452">
      <w:pPr>
        <w:pStyle w:val="NoSpacing"/>
        <w:spacing w:line="276" w:lineRule="auto"/>
        <w:rPr>
          <w:rFonts w:ascii="Calibri" w:hAnsi="Calibri" w:cs="Times New Roman"/>
          <w:sz w:val="24"/>
          <w:szCs w:val="24"/>
        </w:rPr>
      </w:pPr>
      <w:r>
        <w:rPr>
          <w:rFonts w:ascii="Calibri" w:hAnsi="Calibri" w:cs="Times New Roman"/>
          <w:sz w:val="24"/>
          <w:szCs w:val="24"/>
        </w:rPr>
        <w:t xml:space="preserve">These are </w:t>
      </w:r>
      <w:r w:rsidR="00793452" w:rsidRPr="00020DB7">
        <w:rPr>
          <w:rFonts w:ascii="Calibri" w:hAnsi="Calibri" w:cs="Times New Roman"/>
          <w:sz w:val="24"/>
          <w:szCs w:val="24"/>
        </w:rPr>
        <w:t>credits earned at another college or university that PSU will accept as general elective credits, but do not fulfill degree requirements</w:t>
      </w:r>
      <w:r w:rsidR="00625E55">
        <w:rPr>
          <w:rFonts w:ascii="Calibri" w:hAnsi="Calibri" w:cs="Times New Roman"/>
          <w:sz w:val="24"/>
          <w:szCs w:val="24"/>
        </w:rPr>
        <w:t>.</w:t>
      </w:r>
    </w:p>
    <w:p w14:paraId="4E596605" w14:textId="77777777" w:rsidR="001767DE" w:rsidRDefault="001767DE" w:rsidP="00793452">
      <w:pPr>
        <w:pStyle w:val="NoSpacing"/>
        <w:spacing w:line="276" w:lineRule="auto"/>
        <w:rPr>
          <w:rFonts w:ascii="Calibri" w:hAnsi="Calibri" w:cs="Times New Roman"/>
          <w:sz w:val="24"/>
          <w:szCs w:val="24"/>
        </w:rPr>
      </w:pPr>
    </w:p>
    <w:p w14:paraId="56ABAB67" w14:textId="6B5B4323"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Example:</w:t>
      </w:r>
      <w:r w:rsidR="00975E87">
        <w:rPr>
          <w:rFonts w:ascii="Calibri" w:hAnsi="Calibri" w:cs="Times New Roman"/>
          <w:sz w:val="24"/>
          <w:szCs w:val="24"/>
        </w:rPr>
        <w:t xml:space="preserve"> </w:t>
      </w:r>
      <w:r w:rsidRPr="00020DB7">
        <w:rPr>
          <w:rFonts w:ascii="Calibri" w:hAnsi="Calibri" w:cs="Times New Roman"/>
          <w:sz w:val="24"/>
          <w:szCs w:val="24"/>
        </w:rPr>
        <w:t>Physical Education courses</w:t>
      </w:r>
      <w:r w:rsidR="00625E55">
        <w:rPr>
          <w:rFonts w:ascii="Calibri" w:hAnsi="Calibri" w:cs="Times New Roman"/>
          <w:sz w:val="24"/>
          <w:szCs w:val="24"/>
        </w:rPr>
        <w:t xml:space="preserve"> or</w:t>
      </w:r>
      <w:r w:rsidRPr="00020DB7">
        <w:rPr>
          <w:rFonts w:ascii="Calibri" w:hAnsi="Calibri" w:cs="Times New Roman"/>
          <w:sz w:val="24"/>
          <w:szCs w:val="24"/>
        </w:rPr>
        <w:t xml:space="preserve"> courses that do not have similar content to PSU classes</w:t>
      </w:r>
    </w:p>
    <w:p w14:paraId="12DB633D" w14:textId="4618AA82" w:rsidR="001767DE" w:rsidRDefault="001767DE" w:rsidP="00793452">
      <w:pPr>
        <w:pStyle w:val="NoSpacing"/>
        <w:spacing w:line="276" w:lineRule="auto"/>
        <w:rPr>
          <w:rFonts w:ascii="Calibri" w:hAnsi="Calibri" w:cs="Times New Roman"/>
          <w:sz w:val="24"/>
          <w:szCs w:val="24"/>
        </w:rPr>
      </w:pPr>
    </w:p>
    <w:p w14:paraId="057AE651" w14:textId="77777777" w:rsidR="001767DE" w:rsidRDefault="001767DE" w:rsidP="00793452">
      <w:pPr>
        <w:pStyle w:val="NoSpacing"/>
        <w:spacing w:line="276" w:lineRule="auto"/>
        <w:rPr>
          <w:rFonts w:ascii="Calibri" w:hAnsi="Calibri" w:cs="Times New Roman"/>
          <w:sz w:val="24"/>
          <w:szCs w:val="24"/>
        </w:rPr>
      </w:pPr>
    </w:p>
    <w:p w14:paraId="56E26C05" w14:textId="7B14D9A5" w:rsidR="00793452" w:rsidRPr="00020DB7" w:rsidRDefault="00281551" w:rsidP="00793452">
      <w:pPr>
        <w:pStyle w:val="NoSpacing"/>
        <w:spacing w:line="276" w:lineRule="auto"/>
        <w:rPr>
          <w:rFonts w:ascii="Calibri" w:hAnsi="Calibri" w:cs="Times New Roman"/>
          <w:sz w:val="24"/>
          <w:szCs w:val="24"/>
        </w:rPr>
      </w:pPr>
      <w:r w:rsidRPr="00020DB7">
        <w:rPr>
          <w:rFonts w:ascii="Calibri" w:hAnsi="Calibri" w:cs="Times New Roman"/>
          <w:noProof/>
          <w:sz w:val="24"/>
          <w:szCs w:val="24"/>
        </w:rPr>
        <mc:AlternateContent>
          <mc:Choice Requires="wps">
            <w:drawing>
              <wp:anchor distT="0" distB="0" distL="114300" distR="114300" simplePos="0" relativeHeight="251692544" behindDoc="1" locked="0" layoutInCell="1" allowOverlap="1" wp14:anchorId="4F612A67" wp14:editId="7CEED572">
                <wp:simplePos x="0" y="0"/>
                <wp:positionH relativeFrom="column">
                  <wp:posOffset>-57150</wp:posOffset>
                </wp:positionH>
                <wp:positionV relativeFrom="paragraph">
                  <wp:posOffset>220345</wp:posOffset>
                </wp:positionV>
                <wp:extent cx="6080760" cy="1371600"/>
                <wp:effectExtent l="19050" t="19050" r="15240" b="19050"/>
                <wp:wrapNone/>
                <wp:docPr id="14351" name="Text Box 14351"/>
                <wp:cNvGraphicFramePr/>
                <a:graphic xmlns:a="http://schemas.openxmlformats.org/drawingml/2006/main">
                  <a:graphicData uri="http://schemas.microsoft.com/office/word/2010/wordprocessingShape">
                    <wps:wsp>
                      <wps:cNvSpPr txBox="1"/>
                      <wps:spPr>
                        <a:xfrm>
                          <a:off x="0" y="0"/>
                          <a:ext cx="6080760" cy="1371600"/>
                        </a:xfrm>
                        <a:prstGeom prst="rect">
                          <a:avLst/>
                        </a:prstGeom>
                        <a:noFill/>
                        <a:ln w="38100">
                          <a:solidFill>
                            <a:srgbClr val="A5D028">
                              <a:lumMod val="60000"/>
                              <a:lumOff val="40000"/>
                            </a:srgbClr>
                          </a:solidFill>
                        </a:ln>
                        <a:effectLst/>
                      </wps:spPr>
                      <wps:txbx>
                        <w:txbxContent>
                          <w:p w14:paraId="12CE2660" w14:textId="77777777" w:rsidR="003C1A0C" w:rsidRDefault="003C1A0C" w:rsidP="00281551"/>
                          <w:p w14:paraId="09A2E04F" w14:textId="77777777" w:rsidR="003C1A0C" w:rsidRDefault="003C1A0C" w:rsidP="002815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12A67" id="Text Box 14351" o:spid="_x0000_s1042" type="#_x0000_t202" style="position:absolute;margin-left:-4.5pt;margin-top:17.35pt;width:478.8pt;height:10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" filled="f" strokecolor="#cae67b" strokeweight="3pt">
                <v:textbox>
                  <w:txbxContent>
                    <w:p w14:paraId="12CE2660" w14:textId="77777777" w:rsidR="003C1A0C" w:rsidRDefault="003C1A0C" w:rsidP="00281551"/>
                    <w:p w14:paraId="09A2E04F" w14:textId="77777777" w:rsidR="003C1A0C" w:rsidRDefault="003C1A0C" w:rsidP="00281551"/>
                  </w:txbxContent>
                </v:textbox>
              </v:shape>
            </w:pict>
          </mc:Fallback>
        </mc:AlternateContent>
      </w:r>
      <w:r w:rsidR="00793452" w:rsidRPr="00020DB7">
        <w:rPr>
          <w:rFonts w:ascii="Calibri" w:hAnsi="Calibri" w:cs="Times New Roman"/>
          <w:sz w:val="24"/>
          <w:szCs w:val="24"/>
        </w:rPr>
        <w:tab/>
      </w:r>
    </w:p>
    <w:p w14:paraId="4756D74E" w14:textId="77777777" w:rsidR="00421F78" w:rsidRPr="00020DB7" w:rsidRDefault="00421F78" w:rsidP="00793452">
      <w:pPr>
        <w:pStyle w:val="NoSpacing"/>
        <w:spacing w:line="276" w:lineRule="auto"/>
        <w:rPr>
          <w:rFonts w:ascii="Calibri" w:hAnsi="Calibri" w:cs="Times New Roman"/>
          <w:sz w:val="24"/>
          <w:szCs w:val="24"/>
        </w:rPr>
      </w:pPr>
    </w:p>
    <w:p w14:paraId="698E9CDB" w14:textId="47017979" w:rsidR="009B5BD2" w:rsidRPr="001767DE" w:rsidRDefault="001767DE" w:rsidP="001767DE">
      <w:pPr>
        <w:pStyle w:val="NoSpacing"/>
        <w:spacing w:line="276" w:lineRule="auto"/>
        <w:jc w:val="center"/>
        <w:rPr>
          <w:rFonts w:ascii="Calibri" w:hAnsi="Calibri" w:cs="Times New Roman"/>
          <w:b/>
          <w:sz w:val="24"/>
          <w:szCs w:val="24"/>
        </w:rPr>
      </w:pPr>
      <w:r>
        <w:rPr>
          <w:rFonts w:ascii="Calibri" w:hAnsi="Calibri" w:cs="Times New Roman"/>
          <w:b/>
          <w:sz w:val="24"/>
          <w:szCs w:val="24"/>
        </w:rPr>
        <w:t>Degree-applicable credits</w:t>
      </w:r>
    </w:p>
    <w:p w14:paraId="1F246F61" w14:textId="1EDD749E" w:rsidR="00793452" w:rsidRPr="00020DB7" w:rsidRDefault="009B5BD2" w:rsidP="00793452">
      <w:pPr>
        <w:pStyle w:val="NoSpacing"/>
        <w:spacing w:line="276" w:lineRule="auto"/>
        <w:rPr>
          <w:rFonts w:ascii="Calibri" w:hAnsi="Calibri" w:cs="Times New Roman"/>
          <w:sz w:val="24"/>
          <w:szCs w:val="24"/>
        </w:rPr>
      </w:pPr>
      <w:r>
        <w:rPr>
          <w:rFonts w:ascii="Calibri" w:hAnsi="Calibri" w:cs="Times New Roman"/>
          <w:sz w:val="24"/>
          <w:szCs w:val="24"/>
        </w:rPr>
        <w:t xml:space="preserve">These are </w:t>
      </w:r>
      <w:r w:rsidR="00793452" w:rsidRPr="00020DB7">
        <w:rPr>
          <w:rFonts w:ascii="Calibri" w:hAnsi="Calibri" w:cs="Times New Roman"/>
          <w:sz w:val="24"/>
          <w:szCs w:val="24"/>
        </w:rPr>
        <w:t>credits earned at another college or university that PSU will accept as part of the courses/credits required for a PSU degree in a specific major</w:t>
      </w:r>
      <w:r w:rsidR="00625E55">
        <w:rPr>
          <w:rFonts w:ascii="Calibri" w:hAnsi="Calibri" w:cs="Times New Roman"/>
          <w:sz w:val="24"/>
          <w:szCs w:val="24"/>
        </w:rPr>
        <w:t>.</w:t>
      </w:r>
    </w:p>
    <w:p w14:paraId="53D18C57" w14:textId="77777777" w:rsidR="001767DE"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ab/>
      </w:r>
    </w:p>
    <w:p w14:paraId="2901D6F9" w14:textId="7D227441" w:rsidR="00793452"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Example:</w:t>
      </w:r>
      <w:r w:rsidR="00975E87">
        <w:rPr>
          <w:rFonts w:ascii="Calibri" w:hAnsi="Calibri" w:cs="Times New Roman"/>
          <w:sz w:val="24"/>
          <w:szCs w:val="24"/>
        </w:rPr>
        <w:t xml:space="preserve"> </w:t>
      </w:r>
      <w:r w:rsidR="00157893">
        <w:rPr>
          <w:rFonts w:ascii="Calibri" w:hAnsi="Calibri" w:cs="Times New Roman"/>
          <w:sz w:val="24"/>
          <w:szCs w:val="24"/>
        </w:rPr>
        <w:t xml:space="preserve">Math 251, </w:t>
      </w:r>
      <w:r w:rsidRPr="00020DB7">
        <w:rPr>
          <w:rFonts w:ascii="Calibri" w:hAnsi="Calibri" w:cs="Times New Roman"/>
          <w:sz w:val="24"/>
          <w:szCs w:val="24"/>
        </w:rPr>
        <w:t>Writing 121</w:t>
      </w:r>
      <w:r w:rsidR="00157893">
        <w:rPr>
          <w:rFonts w:ascii="Calibri" w:hAnsi="Calibri" w:cs="Times New Roman"/>
          <w:sz w:val="24"/>
          <w:szCs w:val="24"/>
        </w:rPr>
        <w:t>, Art 120</w:t>
      </w:r>
    </w:p>
    <w:p w14:paraId="46A0E17A" w14:textId="067E37ED" w:rsidR="006B62FF" w:rsidRDefault="006B62FF" w:rsidP="00793452">
      <w:pPr>
        <w:pStyle w:val="NoSpacing"/>
        <w:spacing w:line="276" w:lineRule="auto"/>
        <w:rPr>
          <w:rFonts w:ascii="Calibri" w:hAnsi="Calibri" w:cs="Times New Roman"/>
          <w:sz w:val="24"/>
          <w:szCs w:val="24"/>
        </w:rPr>
      </w:pPr>
    </w:p>
    <w:p w14:paraId="67D5D0C9" w14:textId="7B8B6D21" w:rsidR="00157893" w:rsidRDefault="00157893" w:rsidP="00625E55">
      <w:pPr>
        <w:pStyle w:val="NoSpacing"/>
        <w:spacing w:line="276" w:lineRule="auto"/>
        <w:rPr>
          <w:rFonts w:ascii="Calibri" w:hAnsi="Calibri" w:cs="Times New Roman"/>
          <w:sz w:val="24"/>
          <w:szCs w:val="24"/>
        </w:rPr>
      </w:pPr>
    </w:p>
    <w:p w14:paraId="24F6E90D" w14:textId="5DA9DFBF" w:rsidR="00625E55" w:rsidRDefault="00625E55" w:rsidP="00625E55">
      <w:pPr>
        <w:pStyle w:val="NoSpacing"/>
        <w:spacing w:line="276" w:lineRule="auto"/>
        <w:rPr>
          <w:rFonts w:ascii="Calibri" w:hAnsi="Calibri" w:cs="Times New Roman"/>
          <w:sz w:val="24"/>
          <w:szCs w:val="24"/>
        </w:rPr>
      </w:pPr>
      <w:r w:rsidRPr="00006113">
        <w:rPr>
          <w:rFonts w:ascii="Calibri" w:hAnsi="Calibri" w:cs="Times New Roman"/>
          <w:sz w:val="24"/>
          <w:szCs w:val="24"/>
        </w:rPr>
        <w:t>Not all university-level transferrable credits are degree-applicable credits</w:t>
      </w:r>
      <w:r>
        <w:rPr>
          <w:rFonts w:ascii="Calibri" w:hAnsi="Calibri" w:cs="Times New Roman"/>
          <w:sz w:val="24"/>
          <w:szCs w:val="24"/>
        </w:rPr>
        <w:t>.</w:t>
      </w:r>
    </w:p>
    <w:p w14:paraId="2F57687F" w14:textId="77777777" w:rsidR="00625E55" w:rsidRDefault="00625E55" w:rsidP="00793452">
      <w:pPr>
        <w:pStyle w:val="NoSpacing"/>
        <w:spacing w:line="276" w:lineRule="auto"/>
        <w:rPr>
          <w:rFonts w:ascii="Calibri" w:hAnsi="Calibri" w:cs="Times New Roman"/>
          <w:sz w:val="24"/>
          <w:szCs w:val="24"/>
        </w:rPr>
      </w:pPr>
    </w:p>
    <w:p w14:paraId="4750A2A2" w14:textId="76D275E6" w:rsidR="006B62FF" w:rsidRPr="00020DB7" w:rsidRDefault="00856E02" w:rsidP="00793452">
      <w:pPr>
        <w:pStyle w:val="NoSpacing"/>
        <w:spacing w:line="276" w:lineRule="auto"/>
        <w:rPr>
          <w:rFonts w:ascii="Calibri" w:hAnsi="Calibri" w:cs="Times New Roman"/>
          <w:sz w:val="24"/>
          <w:szCs w:val="24"/>
        </w:rPr>
      </w:pPr>
      <w:r>
        <w:rPr>
          <w:rFonts w:ascii="Calibri" w:hAnsi="Calibri" w:cs="Times New Roman"/>
          <w:noProof/>
          <w:sz w:val="24"/>
          <w:szCs w:val="24"/>
        </w:rPr>
        <w:drawing>
          <wp:anchor distT="0" distB="0" distL="114300" distR="114300" simplePos="0" relativeHeight="251720192" behindDoc="1" locked="0" layoutInCell="1" allowOverlap="1" wp14:anchorId="7E2C41A8" wp14:editId="717F769D">
            <wp:simplePos x="0" y="0"/>
            <wp:positionH relativeFrom="column">
              <wp:posOffset>2676525</wp:posOffset>
            </wp:positionH>
            <wp:positionV relativeFrom="paragraph">
              <wp:posOffset>447040</wp:posOffset>
            </wp:positionV>
            <wp:extent cx="2194560" cy="2926080"/>
            <wp:effectExtent l="0" t="0" r="0" b="7620"/>
            <wp:wrapNone/>
            <wp:docPr id="14368" name="Picture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 name="more steps.jpg"/>
                    <pic:cNvPicPr/>
                  </pic:nvPicPr>
                  <pic:blipFill>
                    <a:blip r:embed="rId59">
                      <a:extLst>
                        <a:ext uri="{28A0092B-C50C-407E-A947-70E740481C1C}">
                          <a14:useLocalDpi xmlns:a14="http://schemas.microsoft.com/office/drawing/2010/main" val="0"/>
                        </a:ext>
                      </a:extLst>
                    </a:blip>
                    <a:stretch>
                      <a:fillRect/>
                    </a:stretch>
                  </pic:blipFill>
                  <pic:spPr>
                    <a:xfrm>
                      <a:off x="0" y="0"/>
                      <a:ext cx="2194560" cy="2926080"/>
                    </a:xfrm>
                    <a:prstGeom prst="rect">
                      <a:avLst/>
                    </a:prstGeom>
                  </pic:spPr>
                </pic:pic>
              </a:graphicData>
            </a:graphic>
          </wp:anchor>
        </w:drawing>
      </w:r>
      <w:r w:rsidR="006B62FF" w:rsidRPr="00020DB7">
        <w:rPr>
          <w:rFonts w:ascii="Calibri" w:hAnsi="Calibri" w:cs="Times New Roman"/>
          <w:sz w:val="24"/>
          <w:szCs w:val="24"/>
        </w:rPr>
        <w:t>Example:</w:t>
      </w:r>
      <w:r w:rsidR="006B62FF">
        <w:rPr>
          <w:rFonts w:ascii="Calibri" w:hAnsi="Calibri" w:cs="Times New Roman"/>
          <w:sz w:val="24"/>
          <w:szCs w:val="24"/>
        </w:rPr>
        <w:t xml:space="preserve"> </w:t>
      </w:r>
      <w:r w:rsidR="006B62FF" w:rsidRPr="00020DB7">
        <w:rPr>
          <w:rFonts w:ascii="Calibri" w:hAnsi="Calibri" w:cs="Times New Roman"/>
          <w:sz w:val="24"/>
          <w:szCs w:val="24"/>
        </w:rPr>
        <w:t>You have a high number of transferrable credits and thus upper class standing, but if none of those credits can be applied to your degree requirements in your major, you may be considered a “freshman” in your major.</w:t>
      </w:r>
    </w:p>
    <w:p w14:paraId="7B7BFA2A" w14:textId="6644C1FA" w:rsidR="00421F78" w:rsidRPr="00020DB7" w:rsidRDefault="00421F78" w:rsidP="00793452">
      <w:pPr>
        <w:pStyle w:val="NoSpacing"/>
        <w:spacing w:line="276" w:lineRule="auto"/>
        <w:rPr>
          <w:rFonts w:ascii="Calibri" w:hAnsi="Calibri" w:cs="Times New Roman"/>
          <w:sz w:val="24"/>
          <w:szCs w:val="24"/>
        </w:rPr>
      </w:pPr>
    </w:p>
    <w:p w14:paraId="5E390AE0" w14:textId="03ACA02F" w:rsidR="001767DE" w:rsidRDefault="001767DE" w:rsidP="00793452">
      <w:pPr>
        <w:pStyle w:val="NoSpacing"/>
        <w:spacing w:line="276" w:lineRule="auto"/>
        <w:rPr>
          <w:rFonts w:ascii="Calibri" w:hAnsi="Calibri" w:cs="Times New Roman"/>
          <w:sz w:val="24"/>
          <w:szCs w:val="24"/>
        </w:rPr>
      </w:pPr>
    </w:p>
    <w:p w14:paraId="4D6329B0" w14:textId="423600EA" w:rsidR="001767DE" w:rsidRDefault="001767DE" w:rsidP="00793452">
      <w:pPr>
        <w:pStyle w:val="NoSpacing"/>
        <w:spacing w:line="276" w:lineRule="auto"/>
        <w:rPr>
          <w:rFonts w:ascii="Calibri" w:hAnsi="Calibri" w:cs="Times New Roman"/>
          <w:sz w:val="24"/>
          <w:szCs w:val="24"/>
        </w:rPr>
      </w:pPr>
    </w:p>
    <w:p w14:paraId="70431781" w14:textId="32BF0294" w:rsidR="00793452" w:rsidRPr="00020DB7" w:rsidRDefault="00793452" w:rsidP="00793452">
      <w:pPr>
        <w:pStyle w:val="NoSpacing"/>
        <w:spacing w:line="276" w:lineRule="auto"/>
        <w:rPr>
          <w:rFonts w:ascii="Calibri" w:hAnsi="Calibri" w:cs="Times New Roman"/>
          <w:sz w:val="24"/>
          <w:szCs w:val="24"/>
        </w:rPr>
      </w:pPr>
    </w:p>
    <w:p w14:paraId="58E9B682" w14:textId="7C7E79E2" w:rsidR="00421F78" w:rsidRPr="00020DB7" w:rsidRDefault="00421F78" w:rsidP="00793452">
      <w:pPr>
        <w:rPr>
          <w:rFonts w:ascii="Calibri" w:hAnsi="Calibri"/>
          <w:sz w:val="24"/>
          <w:szCs w:val="24"/>
        </w:rPr>
      </w:pPr>
    </w:p>
    <w:p w14:paraId="190B82CE" w14:textId="77777777" w:rsidR="00421F78" w:rsidRPr="00020DB7" w:rsidRDefault="00421F78" w:rsidP="00793452">
      <w:pPr>
        <w:rPr>
          <w:rFonts w:ascii="Calibri" w:hAnsi="Calibri"/>
          <w:sz w:val="24"/>
          <w:szCs w:val="24"/>
        </w:rPr>
      </w:pPr>
    </w:p>
    <w:p w14:paraId="69A5C9B0" w14:textId="3BBB4F30" w:rsidR="00421F78" w:rsidRPr="00020DB7" w:rsidRDefault="006B4226" w:rsidP="00793452">
      <w:pPr>
        <w:rPr>
          <w:rFonts w:ascii="Calibri" w:hAnsi="Calibri"/>
          <w:sz w:val="24"/>
          <w:szCs w:val="24"/>
        </w:rPr>
      </w:pPr>
      <w:r>
        <w:rPr>
          <w:rFonts w:ascii="Calibri" w:hAnsi="Calibri"/>
          <w:noProof/>
          <w:sz w:val="24"/>
          <w:szCs w:val="24"/>
          <w:lang w:eastAsia="en-US"/>
        </w:rPr>
        <mc:AlternateContent>
          <mc:Choice Requires="wps">
            <w:drawing>
              <wp:anchor distT="0" distB="0" distL="114300" distR="114300" simplePos="0" relativeHeight="251721216" behindDoc="0" locked="0" layoutInCell="1" allowOverlap="1" wp14:anchorId="1BD9C2A0" wp14:editId="41F65D25">
                <wp:simplePos x="0" y="0"/>
                <wp:positionH relativeFrom="column">
                  <wp:posOffset>4867275</wp:posOffset>
                </wp:positionH>
                <wp:positionV relativeFrom="paragraph">
                  <wp:posOffset>229235</wp:posOffset>
                </wp:positionV>
                <wp:extent cx="1085850" cy="590550"/>
                <wp:effectExtent l="0" t="0" r="0" b="0"/>
                <wp:wrapNone/>
                <wp:docPr id="14369" name="Text Box 14369"/>
                <wp:cNvGraphicFramePr/>
                <a:graphic xmlns:a="http://schemas.openxmlformats.org/drawingml/2006/main">
                  <a:graphicData uri="http://schemas.microsoft.com/office/word/2010/wordprocessingShape">
                    <wps:wsp>
                      <wps:cNvSpPr txBox="1"/>
                      <wps:spPr>
                        <a:xfrm>
                          <a:off x="0" y="0"/>
                          <a:ext cx="1085850" cy="590550"/>
                        </a:xfrm>
                        <a:prstGeom prst="rect">
                          <a:avLst/>
                        </a:prstGeom>
                        <a:solidFill>
                          <a:srgbClr val="FFFFFF"/>
                        </a:solidFill>
                        <a:ln w="6350">
                          <a:noFill/>
                        </a:ln>
                        <a:effectLst/>
                      </wps:spPr>
                      <wps:txbx>
                        <w:txbxContent>
                          <w:p w14:paraId="1C284B31" w14:textId="2EF0AC4C" w:rsidR="003C1A0C" w:rsidRPr="001B33D4" w:rsidRDefault="003C1A0C" w:rsidP="006B4226">
                            <w:pPr>
                              <w:rPr>
                                <w:rFonts w:ascii="Calibri" w:hAnsi="Calibri"/>
                                <w:sz w:val="18"/>
                                <w:szCs w:val="18"/>
                              </w:rPr>
                            </w:pPr>
                            <w:r w:rsidRPr="001B33D4">
                              <w:rPr>
                                <w:rFonts w:ascii="Calibri" w:hAnsi="Calibri"/>
                                <w:sz w:val="18"/>
                                <w:szCs w:val="18"/>
                              </w:rPr>
                              <w:t>Steep steps leading to street level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9C2A0" id="Text Box 14369" o:spid="_x0000_s1043" type="#_x0000_t202" style="position:absolute;margin-left:383.25pt;margin-top:18.05pt;width:85.5pt;height:46.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" stroked="f" strokeweight=".5pt">
                <v:textbox>
                  <w:txbxContent>
                    <w:p w14:paraId="1C284B31" w14:textId="2EF0AC4C" w:rsidR="003C1A0C" w:rsidRPr="001B33D4" w:rsidRDefault="003C1A0C" w:rsidP="006B4226">
                      <w:pPr>
                        <w:rPr>
                          <w:rFonts w:ascii="Calibri" w:hAnsi="Calibri"/>
                          <w:sz w:val="18"/>
                          <w:szCs w:val="18"/>
                        </w:rPr>
                      </w:pPr>
                      <w:r w:rsidRPr="001B33D4">
                        <w:rPr>
                          <w:rFonts w:ascii="Calibri" w:hAnsi="Calibri"/>
                          <w:sz w:val="18"/>
                          <w:szCs w:val="18"/>
                        </w:rPr>
                        <w:t>Steep steps leading to street level</w:t>
                      </w:r>
                    </w:p>
                  </w:txbxContent>
                </v:textbox>
              </v:shape>
            </w:pict>
          </mc:Fallback>
        </mc:AlternateContent>
      </w:r>
    </w:p>
    <w:p w14:paraId="4BBE663F" w14:textId="77777777" w:rsidR="00CE0CB4" w:rsidRDefault="00CE0CB4" w:rsidP="00793452">
      <w:pPr>
        <w:rPr>
          <w:rFonts w:ascii="Calibri" w:hAnsi="Calibri"/>
          <w:sz w:val="24"/>
          <w:szCs w:val="24"/>
        </w:rPr>
      </w:pPr>
    </w:p>
    <w:p w14:paraId="57F3BFF2" w14:textId="77777777" w:rsidR="00CE0CB4" w:rsidRDefault="00CE0CB4" w:rsidP="00CE0CB4">
      <w:pPr>
        <w:pStyle w:val="Heading2"/>
      </w:pPr>
      <w:bookmarkStart w:id="30" w:name="_Toc510531814"/>
      <w:r>
        <w:t>Academic Plan Template</w:t>
      </w:r>
      <w:bookmarkEnd w:id="30"/>
    </w:p>
    <w:p w14:paraId="6371FBA8" w14:textId="07BB6636" w:rsidR="00793452" w:rsidRPr="00020DB7" w:rsidRDefault="00412FE9" w:rsidP="00793452">
      <w:pPr>
        <w:rPr>
          <w:rFonts w:ascii="Calibri" w:hAnsi="Calibri"/>
          <w:sz w:val="24"/>
          <w:szCs w:val="24"/>
        </w:rPr>
      </w:pPr>
      <w:r>
        <w:rPr>
          <w:rFonts w:ascii="Calibri" w:hAnsi="Calibri"/>
          <w:sz w:val="24"/>
          <w:szCs w:val="24"/>
        </w:rPr>
        <w:t xml:space="preserve">Use </w:t>
      </w:r>
      <w:hyperlink r:id="rId60" w:history="1">
        <w:r w:rsidRPr="00FD339F">
          <w:rPr>
            <w:rStyle w:val="Hyperlink"/>
            <w:rFonts w:ascii="Calibri" w:hAnsi="Calibri"/>
            <w:sz w:val="24"/>
            <w:szCs w:val="24"/>
            <w:u w:val="none"/>
          </w:rPr>
          <w:t xml:space="preserve">this </w:t>
        </w:r>
        <w:r w:rsidR="00FD339F" w:rsidRPr="00FD339F">
          <w:rPr>
            <w:rStyle w:val="Hyperlink"/>
            <w:rFonts w:ascii="Calibri" w:hAnsi="Calibri"/>
            <w:sz w:val="24"/>
            <w:szCs w:val="24"/>
            <w:u w:val="none"/>
          </w:rPr>
          <w:t>template</w:t>
        </w:r>
      </w:hyperlink>
      <w:r w:rsidR="00FD339F">
        <w:rPr>
          <w:rFonts w:ascii="Calibri" w:hAnsi="Calibri"/>
          <w:sz w:val="24"/>
          <w:szCs w:val="24"/>
        </w:rPr>
        <w:t xml:space="preserve"> </w:t>
      </w:r>
      <w:r>
        <w:rPr>
          <w:rFonts w:ascii="Calibri" w:hAnsi="Calibri"/>
          <w:sz w:val="24"/>
          <w:szCs w:val="24"/>
        </w:rPr>
        <w:t>to complete your academic plan.</w:t>
      </w:r>
      <w:r w:rsidR="00975E87">
        <w:rPr>
          <w:rFonts w:ascii="Calibri" w:hAnsi="Calibri"/>
          <w:sz w:val="24"/>
          <w:szCs w:val="24"/>
        </w:rPr>
        <w:t xml:space="preserve"> </w:t>
      </w:r>
      <w:r>
        <w:rPr>
          <w:rFonts w:ascii="Calibri" w:hAnsi="Calibri"/>
          <w:sz w:val="24"/>
          <w:szCs w:val="24"/>
        </w:rPr>
        <w:t>You can then save the PDF and update it each term that you are in the Pathways Program.</w:t>
      </w:r>
      <w:hyperlink r:id="rId61" w:history="1">
        <w:r w:rsidRPr="00020DB7">
          <w:rPr>
            <w:rFonts w:ascii="Calibri" w:hAnsi="Calibri"/>
            <w:sz w:val="24"/>
            <w:szCs w:val="24"/>
          </w:rPr>
          <w:object w:dxaOrig="11880" w:dyaOrig="9180" w14:anchorId="5CED4F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25pt;height:561pt" o:ole="">
              <v:imagedata r:id="rId62" o:title=""/>
            </v:shape>
            <o:OLEObject Type="Embed" ProgID="Acrobat.Document.DC" ShapeID="_x0000_i1025" DrawAspect="Content" ObjectID="_1602069262" r:id="rId63"/>
          </w:object>
        </w:r>
      </w:hyperlink>
    </w:p>
    <w:p w14:paraId="26D057D1" w14:textId="409EFB31" w:rsidR="00793452" w:rsidRPr="00020DB7" w:rsidRDefault="004A2674" w:rsidP="006F2464">
      <w:pPr>
        <w:pStyle w:val="Heading2"/>
        <w:rPr>
          <w:rFonts w:ascii="Calibri" w:hAnsi="Calibri"/>
          <w:sz w:val="24"/>
          <w:szCs w:val="24"/>
        </w:rPr>
      </w:pPr>
      <w:bookmarkStart w:id="31" w:name="_Toc510531815"/>
      <w:r w:rsidRPr="00020DB7">
        <w:rPr>
          <w:rFonts w:ascii="Calibri" w:hAnsi="Calibri"/>
          <w:sz w:val="24"/>
          <w:szCs w:val="24"/>
        </w:rPr>
        <w:t xml:space="preserve">PSU </w:t>
      </w:r>
      <w:r w:rsidR="00013490">
        <w:rPr>
          <w:rFonts w:ascii="Calibri" w:hAnsi="Calibri"/>
          <w:sz w:val="24"/>
          <w:szCs w:val="24"/>
        </w:rPr>
        <w:t>W</w:t>
      </w:r>
      <w:r w:rsidRPr="00020DB7">
        <w:rPr>
          <w:rFonts w:ascii="Calibri" w:hAnsi="Calibri"/>
          <w:sz w:val="24"/>
          <w:szCs w:val="24"/>
        </w:rPr>
        <w:t>ebsite</w:t>
      </w:r>
      <w:bookmarkEnd w:id="31"/>
      <w:r w:rsidRPr="00020DB7">
        <w:rPr>
          <w:rFonts w:ascii="Calibri" w:hAnsi="Calibri"/>
          <w:sz w:val="24"/>
          <w:szCs w:val="24"/>
        </w:rPr>
        <w:t xml:space="preserve"> </w:t>
      </w:r>
    </w:p>
    <w:p w14:paraId="21C5A31A" w14:textId="3363EFE6" w:rsidR="00793452" w:rsidRPr="00020DB7" w:rsidRDefault="004A2674" w:rsidP="006F6710">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From the </w:t>
      </w:r>
      <w:hyperlink r:id="rId64" w:history="1">
        <w:r w:rsidRPr="00020DB7">
          <w:rPr>
            <w:rStyle w:val="Hyperlink"/>
            <w:rFonts w:ascii="Calibri" w:hAnsi="Calibri" w:cs="Times New Roman"/>
            <w:sz w:val="24"/>
            <w:szCs w:val="24"/>
            <w:u w:val="none"/>
          </w:rPr>
          <w:t>PSU homepage</w:t>
        </w:r>
      </w:hyperlink>
      <w:r w:rsidRPr="00020DB7">
        <w:rPr>
          <w:rFonts w:ascii="Calibri" w:hAnsi="Calibri" w:cs="Times New Roman"/>
          <w:sz w:val="24"/>
          <w:szCs w:val="24"/>
        </w:rPr>
        <w:t xml:space="preserve">, you can quickly navigate much of what you need for </w:t>
      </w:r>
      <w:r w:rsidR="006F6710" w:rsidRPr="00020DB7">
        <w:rPr>
          <w:rFonts w:ascii="Calibri" w:hAnsi="Calibri" w:cs="Times New Roman"/>
          <w:sz w:val="24"/>
          <w:szCs w:val="24"/>
        </w:rPr>
        <w:t>managing your classes.</w:t>
      </w:r>
      <w:r w:rsidR="00975E87">
        <w:rPr>
          <w:rFonts w:ascii="Calibri" w:hAnsi="Calibri" w:cs="Times New Roman"/>
          <w:sz w:val="24"/>
          <w:szCs w:val="24"/>
        </w:rPr>
        <w:t xml:space="preserve"> </w:t>
      </w:r>
      <w:r w:rsidR="006F6710" w:rsidRPr="00020DB7">
        <w:rPr>
          <w:rFonts w:ascii="Calibri" w:hAnsi="Calibri" w:cs="Times New Roman"/>
          <w:sz w:val="24"/>
          <w:szCs w:val="24"/>
        </w:rPr>
        <w:t xml:space="preserve">Specifically, you are able to access multiple resources and tools through the quick menu and </w:t>
      </w:r>
      <w:hyperlink r:id="rId65" w:history="1">
        <w:r w:rsidR="006F6710" w:rsidRPr="009F2923">
          <w:rPr>
            <w:rStyle w:val="Hyperlink"/>
            <w:rFonts w:ascii="Calibri" w:hAnsi="Calibri" w:cs="Times New Roman"/>
            <w:sz w:val="24"/>
            <w:szCs w:val="24"/>
            <w:u w:val="none"/>
          </w:rPr>
          <w:t>myPSU</w:t>
        </w:r>
      </w:hyperlink>
      <w:r w:rsidR="006F6710" w:rsidRPr="00020DB7">
        <w:rPr>
          <w:rFonts w:ascii="Calibri" w:hAnsi="Calibri" w:cs="Times New Roman"/>
          <w:sz w:val="24"/>
          <w:szCs w:val="24"/>
        </w:rPr>
        <w:t xml:space="preserve"> site as illustrated below.</w:t>
      </w:r>
      <w:r w:rsidR="00975E87">
        <w:rPr>
          <w:rFonts w:ascii="Calibri" w:hAnsi="Calibri" w:cs="Times New Roman"/>
          <w:sz w:val="24"/>
          <w:szCs w:val="24"/>
        </w:rPr>
        <w:t xml:space="preserve"> </w:t>
      </w:r>
      <w:r w:rsidR="006F6710" w:rsidRPr="00020DB7">
        <w:rPr>
          <w:rFonts w:ascii="Calibri" w:hAnsi="Calibri" w:cs="Times New Roman"/>
          <w:sz w:val="24"/>
          <w:szCs w:val="24"/>
        </w:rPr>
        <w:t>As a student, it is essential that you become familiar with PSU’s student account interface, Banweb.</w:t>
      </w:r>
      <w:r w:rsidR="00975E87">
        <w:rPr>
          <w:rFonts w:ascii="Calibri" w:hAnsi="Calibri" w:cs="Times New Roman"/>
          <w:sz w:val="24"/>
          <w:szCs w:val="24"/>
        </w:rPr>
        <w:t xml:space="preserve"> </w:t>
      </w:r>
      <w:r w:rsidR="00793452" w:rsidRPr="00020DB7">
        <w:rPr>
          <w:rFonts w:ascii="Calibri" w:hAnsi="Calibri" w:cs="Times New Roman"/>
          <w:sz w:val="24"/>
          <w:szCs w:val="24"/>
        </w:rPr>
        <w:t>Banweb is the university’s student information system</w:t>
      </w:r>
      <w:r w:rsidR="006F6710" w:rsidRPr="00020DB7">
        <w:rPr>
          <w:rFonts w:ascii="Calibri" w:hAnsi="Calibri" w:cs="Times New Roman"/>
          <w:sz w:val="24"/>
          <w:szCs w:val="24"/>
        </w:rPr>
        <w:t xml:space="preserve"> and i</w:t>
      </w:r>
      <w:r w:rsidR="00793452" w:rsidRPr="00020DB7">
        <w:rPr>
          <w:rFonts w:ascii="Calibri" w:hAnsi="Calibri" w:cs="Times New Roman"/>
          <w:sz w:val="24"/>
          <w:szCs w:val="24"/>
        </w:rPr>
        <w:t>t allows students to access and manage their personal and academic information.</w:t>
      </w:r>
      <w:r w:rsidR="00975E87">
        <w:rPr>
          <w:rFonts w:ascii="Calibri" w:hAnsi="Calibri" w:cs="Times New Roman"/>
          <w:sz w:val="24"/>
          <w:szCs w:val="24"/>
        </w:rPr>
        <w:t xml:space="preserve"> </w:t>
      </w:r>
      <w:r w:rsidR="00793452" w:rsidRPr="00020DB7">
        <w:rPr>
          <w:rFonts w:ascii="Calibri" w:hAnsi="Calibri" w:cs="Times New Roman"/>
          <w:sz w:val="24"/>
          <w:szCs w:val="24"/>
        </w:rPr>
        <w:t>You are encouraged to explore the many facets within your Banweb account and to become comfortable and familiar with using it to manage your student record.</w:t>
      </w:r>
    </w:p>
    <w:p w14:paraId="360EDC6F" w14:textId="77777777" w:rsidR="00414CA3" w:rsidRPr="00020DB7" w:rsidRDefault="008A147F" w:rsidP="008A147F">
      <w:pPr>
        <w:pStyle w:val="NoSpacing"/>
        <w:tabs>
          <w:tab w:val="left" w:pos="5366"/>
        </w:tabs>
        <w:rPr>
          <w:rFonts w:ascii="Calibri" w:hAnsi="Calibri" w:cs="Times New Roman"/>
          <w:b/>
          <w:sz w:val="24"/>
          <w:szCs w:val="24"/>
        </w:rPr>
      </w:pPr>
      <w:r w:rsidRPr="00020DB7">
        <w:rPr>
          <w:rFonts w:ascii="Calibri" w:hAnsi="Calibri" w:cs="Times New Roman"/>
          <w:sz w:val="24"/>
          <w:szCs w:val="24"/>
        </w:rPr>
        <w:tab/>
      </w:r>
    </w:p>
    <w:p w14:paraId="732B6CCE" w14:textId="77777777" w:rsidR="007629F6" w:rsidRPr="00020DB7" w:rsidRDefault="008A147F" w:rsidP="00793452">
      <w:pPr>
        <w:pStyle w:val="NoSpacing"/>
        <w:rPr>
          <w:rFonts w:ascii="Calibri" w:hAnsi="Calibri" w:cs="Times New Roman"/>
          <w:sz w:val="24"/>
          <w:szCs w:val="24"/>
        </w:rPr>
      </w:pPr>
      <w:r w:rsidRPr="00020DB7">
        <w:rPr>
          <w:rFonts w:ascii="Calibri" w:hAnsi="Calibri" w:cs="Times New Roman"/>
          <w:noProof/>
          <w:sz w:val="24"/>
          <w:szCs w:val="24"/>
        </w:rPr>
        <mc:AlternateContent>
          <mc:Choice Requires="wps">
            <w:drawing>
              <wp:anchor distT="0" distB="0" distL="114300" distR="114300" simplePos="0" relativeHeight="251600384" behindDoc="0" locked="0" layoutInCell="1" allowOverlap="1" wp14:anchorId="17080CB3" wp14:editId="236034E0">
                <wp:simplePos x="0" y="0"/>
                <wp:positionH relativeFrom="column">
                  <wp:posOffset>2009009</wp:posOffset>
                </wp:positionH>
                <wp:positionV relativeFrom="paragraph">
                  <wp:posOffset>122555</wp:posOffset>
                </wp:positionV>
                <wp:extent cx="2475781" cy="586596"/>
                <wp:effectExtent l="19050" t="19050" r="20320" b="23495"/>
                <wp:wrapNone/>
                <wp:docPr id="15" name="Oval 15"/>
                <wp:cNvGraphicFramePr/>
                <a:graphic xmlns:a="http://schemas.openxmlformats.org/drawingml/2006/main">
                  <a:graphicData uri="http://schemas.microsoft.com/office/word/2010/wordprocessingShape">
                    <wps:wsp>
                      <wps:cNvSpPr/>
                      <wps:spPr>
                        <a:xfrm>
                          <a:off x="0" y="0"/>
                          <a:ext cx="2475781" cy="586596"/>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1AEF01" id="Oval 15" o:spid="_x0000_s1026" style="position:absolute;margin-left:158.2pt;margin-top:9.65pt;width:194.95pt;height:46.2pt;z-index:25160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" filled="f" strokecolor="red" strokeweight="2.25pt"/>
            </w:pict>
          </mc:Fallback>
        </mc:AlternateContent>
      </w:r>
      <w:r w:rsidRPr="00020DB7">
        <w:rPr>
          <w:rFonts w:ascii="Calibri" w:hAnsi="Calibri"/>
          <w:noProof/>
          <w:sz w:val="24"/>
          <w:szCs w:val="24"/>
        </w:rPr>
        <w:drawing>
          <wp:anchor distT="0" distB="0" distL="114300" distR="114300" simplePos="0" relativeHeight="251603456" behindDoc="1" locked="0" layoutInCell="1" allowOverlap="1" wp14:anchorId="52142EF2" wp14:editId="3CD94673">
            <wp:simplePos x="0" y="0"/>
            <wp:positionH relativeFrom="column">
              <wp:posOffset>-372</wp:posOffset>
            </wp:positionH>
            <wp:positionV relativeFrom="paragraph">
              <wp:posOffset>122555</wp:posOffset>
            </wp:positionV>
            <wp:extent cx="4023360" cy="1755921"/>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023360" cy="1755921"/>
                    </a:xfrm>
                    <a:prstGeom prst="rect">
                      <a:avLst/>
                    </a:prstGeom>
                  </pic:spPr>
                </pic:pic>
              </a:graphicData>
            </a:graphic>
            <wp14:sizeRelH relativeFrom="margin">
              <wp14:pctWidth>0</wp14:pctWidth>
            </wp14:sizeRelH>
            <wp14:sizeRelV relativeFrom="margin">
              <wp14:pctHeight>0</wp14:pctHeight>
            </wp14:sizeRelV>
          </wp:anchor>
        </w:drawing>
      </w:r>
    </w:p>
    <w:p w14:paraId="63FA1CE9" w14:textId="7777777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ab/>
      </w:r>
      <w:r w:rsidRPr="00020DB7">
        <w:rPr>
          <w:rFonts w:ascii="Calibri" w:hAnsi="Calibri" w:cs="Times New Roman"/>
          <w:sz w:val="24"/>
          <w:szCs w:val="24"/>
        </w:rPr>
        <w:tab/>
        <w:t xml:space="preserve"> </w:t>
      </w:r>
    </w:p>
    <w:p w14:paraId="0D33FD13" w14:textId="77777777" w:rsidR="00793452" w:rsidRPr="00020DB7" w:rsidRDefault="00793452" w:rsidP="00793452">
      <w:pPr>
        <w:pStyle w:val="NoSpacing"/>
        <w:rPr>
          <w:rFonts w:ascii="Calibri" w:hAnsi="Calibri" w:cs="Times New Roman"/>
          <w:sz w:val="24"/>
          <w:szCs w:val="24"/>
        </w:rPr>
      </w:pPr>
    </w:p>
    <w:p w14:paraId="1E8080FF" w14:textId="77777777" w:rsidR="00793452" w:rsidRPr="00020DB7" w:rsidRDefault="00793452" w:rsidP="00793452">
      <w:pPr>
        <w:pStyle w:val="NoSpacing"/>
        <w:rPr>
          <w:rFonts w:ascii="Calibri" w:hAnsi="Calibri" w:cs="Times New Roman"/>
          <w:sz w:val="24"/>
          <w:szCs w:val="24"/>
        </w:rPr>
      </w:pPr>
    </w:p>
    <w:p w14:paraId="42E167DD" w14:textId="77777777" w:rsidR="007629F6" w:rsidRPr="00020DB7" w:rsidRDefault="008A147F" w:rsidP="008A147F">
      <w:pPr>
        <w:pStyle w:val="NoSpacing"/>
        <w:tabs>
          <w:tab w:val="left" w:pos="6453"/>
        </w:tabs>
        <w:rPr>
          <w:rFonts w:ascii="Calibri" w:hAnsi="Calibri" w:cs="Times New Roman"/>
          <w:sz w:val="24"/>
          <w:szCs w:val="24"/>
        </w:rPr>
      </w:pPr>
      <w:r w:rsidRPr="00020DB7">
        <w:rPr>
          <w:rFonts w:ascii="Calibri" w:hAnsi="Calibri" w:cs="Times New Roman"/>
          <w:sz w:val="24"/>
          <w:szCs w:val="24"/>
        </w:rPr>
        <w:tab/>
      </w:r>
    </w:p>
    <w:p w14:paraId="5C5A7016" w14:textId="77777777" w:rsidR="007629F6" w:rsidRPr="00020DB7" w:rsidRDefault="007629F6" w:rsidP="00793452">
      <w:pPr>
        <w:pStyle w:val="NoSpacing"/>
        <w:rPr>
          <w:rFonts w:ascii="Calibri" w:hAnsi="Calibri" w:cs="Times New Roman"/>
          <w:sz w:val="24"/>
          <w:szCs w:val="24"/>
        </w:rPr>
      </w:pPr>
    </w:p>
    <w:p w14:paraId="148ADDED" w14:textId="77777777" w:rsidR="007629F6" w:rsidRPr="00020DB7" w:rsidRDefault="007629F6" w:rsidP="00793452">
      <w:pPr>
        <w:pStyle w:val="NoSpacing"/>
        <w:rPr>
          <w:rFonts w:ascii="Calibri" w:hAnsi="Calibri" w:cs="Times New Roman"/>
          <w:sz w:val="24"/>
          <w:szCs w:val="24"/>
        </w:rPr>
      </w:pPr>
    </w:p>
    <w:p w14:paraId="2E709016" w14:textId="77777777" w:rsidR="007629F6" w:rsidRPr="00020DB7" w:rsidRDefault="008A147F" w:rsidP="00793452">
      <w:pPr>
        <w:pStyle w:val="NoSpacing"/>
        <w:rPr>
          <w:rFonts w:ascii="Calibri" w:hAnsi="Calibri" w:cs="Times New Roman"/>
          <w:sz w:val="24"/>
          <w:szCs w:val="24"/>
          <w:u w:val="single"/>
        </w:rPr>
      </w:pPr>
      <w:r w:rsidRPr="00020DB7">
        <w:rPr>
          <w:rFonts w:ascii="Calibri" w:hAnsi="Calibri"/>
          <w:noProof/>
          <w:sz w:val="24"/>
          <w:szCs w:val="24"/>
        </w:rPr>
        <w:drawing>
          <wp:anchor distT="0" distB="0" distL="114300" distR="114300" simplePos="0" relativeHeight="251604480" behindDoc="1" locked="0" layoutInCell="1" allowOverlap="1" wp14:anchorId="724B0BB1" wp14:editId="767071C8">
            <wp:simplePos x="0" y="0"/>
            <wp:positionH relativeFrom="column">
              <wp:posOffset>3647880</wp:posOffset>
            </wp:positionH>
            <wp:positionV relativeFrom="paragraph">
              <wp:posOffset>81280</wp:posOffset>
            </wp:positionV>
            <wp:extent cx="2377440" cy="1303757"/>
            <wp:effectExtent l="0" t="0" r="381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377440" cy="1303757"/>
                    </a:xfrm>
                    <a:prstGeom prst="rect">
                      <a:avLst/>
                    </a:prstGeom>
                  </pic:spPr>
                </pic:pic>
              </a:graphicData>
            </a:graphic>
            <wp14:sizeRelH relativeFrom="margin">
              <wp14:pctWidth>0</wp14:pctWidth>
            </wp14:sizeRelH>
            <wp14:sizeRelV relativeFrom="margin">
              <wp14:pctHeight>0</wp14:pctHeight>
            </wp14:sizeRelV>
          </wp:anchor>
        </w:drawing>
      </w:r>
    </w:p>
    <w:p w14:paraId="2F545E4E" w14:textId="77777777" w:rsidR="007629F6" w:rsidRPr="00020DB7" w:rsidRDefault="007629F6" w:rsidP="00793452">
      <w:pPr>
        <w:pStyle w:val="NoSpacing"/>
        <w:rPr>
          <w:rFonts w:ascii="Calibri" w:hAnsi="Calibri" w:cs="Times New Roman"/>
          <w:sz w:val="24"/>
          <w:szCs w:val="24"/>
          <w:u w:val="single"/>
        </w:rPr>
      </w:pPr>
    </w:p>
    <w:p w14:paraId="52B2A6A9" w14:textId="77777777" w:rsidR="007629F6" w:rsidRPr="00020DB7" w:rsidRDefault="00D71379" w:rsidP="008A147F">
      <w:pPr>
        <w:rPr>
          <w:rFonts w:ascii="Calibri" w:hAnsi="Calibri"/>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96640" behindDoc="0" locked="0" layoutInCell="1" allowOverlap="1" wp14:anchorId="3044EDC8" wp14:editId="52C9F4D9">
                <wp:simplePos x="0" y="0"/>
                <wp:positionH relativeFrom="column">
                  <wp:posOffset>3644519</wp:posOffset>
                </wp:positionH>
                <wp:positionV relativeFrom="paragraph">
                  <wp:posOffset>54229</wp:posOffset>
                </wp:positionV>
                <wp:extent cx="914400" cy="274320"/>
                <wp:effectExtent l="19050" t="19050" r="19050" b="11430"/>
                <wp:wrapNone/>
                <wp:docPr id="479" name="Oval 479"/>
                <wp:cNvGraphicFramePr/>
                <a:graphic xmlns:a="http://schemas.openxmlformats.org/drawingml/2006/main">
                  <a:graphicData uri="http://schemas.microsoft.com/office/word/2010/wordprocessingShape">
                    <wps:wsp>
                      <wps:cNvSpPr/>
                      <wps:spPr>
                        <a:xfrm>
                          <a:off x="0" y="0"/>
                          <a:ext cx="914400"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1DF478" id="Oval 479" o:spid="_x0000_s1026" style="position:absolute;margin-left:286.95pt;margin-top:4.25pt;width:1in;height:21.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" filled="f" strokecolor="red" strokeweight="2.25pt"/>
            </w:pict>
          </mc:Fallback>
        </mc:AlternateContent>
      </w:r>
      <w:r w:rsidRPr="00020DB7">
        <w:rPr>
          <w:rFonts w:ascii="Calibri" w:hAnsi="Calibri"/>
          <w:noProof/>
          <w:sz w:val="24"/>
          <w:szCs w:val="24"/>
          <w:lang w:eastAsia="en-US"/>
        </w:rPr>
        <mc:AlternateContent>
          <mc:Choice Requires="wps">
            <w:drawing>
              <wp:anchor distT="0" distB="0" distL="114300" distR="114300" simplePos="0" relativeHeight="251607552" behindDoc="0" locked="0" layoutInCell="1" allowOverlap="1" wp14:anchorId="70F9D86B" wp14:editId="28C317F4">
                <wp:simplePos x="0" y="0"/>
                <wp:positionH relativeFrom="column">
                  <wp:posOffset>3424555</wp:posOffset>
                </wp:positionH>
                <wp:positionV relativeFrom="paragraph">
                  <wp:posOffset>343789</wp:posOffset>
                </wp:positionV>
                <wp:extent cx="681487" cy="1215966"/>
                <wp:effectExtent l="0" t="0" r="23495" b="22860"/>
                <wp:wrapNone/>
                <wp:docPr id="28" name="Elbow Connector 28"/>
                <wp:cNvGraphicFramePr/>
                <a:graphic xmlns:a="http://schemas.openxmlformats.org/drawingml/2006/main">
                  <a:graphicData uri="http://schemas.microsoft.com/office/word/2010/wordprocessingShape">
                    <wps:wsp>
                      <wps:cNvCnPr/>
                      <wps:spPr>
                        <a:xfrm flipV="1">
                          <a:off x="0" y="0"/>
                          <a:ext cx="681487" cy="1215966"/>
                        </a:xfrm>
                        <a:prstGeom prst="bentConnector3">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type w14:anchorId="314D82B8"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8" o:spid="_x0000_s1026" type="#_x0000_t34" style="position:absolute;margin-left:269.65pt;margin-top:27.05pt;width:53.65pt;height:95.75pt;flip:y;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" strokecolor="red" strokeweight="1.5pt"/>
            </w:pict>
          </mc:Fallback>
        </mc:AlternateContent>
      </w:r>
      <w:r w:rsidRPr="00020DB7">
        <w:rPr>
          <w:rFonts w:ascii="Calibri" w:hAnsi="Calibri" w:cs="Times New Roman"/>
          <w:noProof/>
          <w:sz w:val="24"/>
          <w:szCs w:val="24"/>
          <w:lang w:eastAsia="en-US"/>
        </w:rPr>
        <mc:AlternateContent>
          <mc:Choice Requires="wps">
            <w:drawing>
              <wp:anchor distT="0" distB="0" distL="114300" distR="114300" simplePos="0" relativeHeight="251601408" behindDoc="0" locked="0" layoutInCell="1" allowOverlap="1" wp14:anchorId="12A8FDB1" wp14:editId="5F7AAD6D">
                <wp:simplePos x="0" y="0"/>
                <wp:positionH relativeFrom="column">
                  <wp:posOffset>4891405</wp:posOffset>
                </wp:positionH>
                <wp:positionV relativeFrom="paragraph">
                  <wp:posOffset>59690</wp:posOffset>
                </wp:positionV>
                <wp:extent cx="914400" cy="274320"/>
                <wp:effectExtent l="19050" t="19050" r="19050" b="11430"/>
                <wp:wrapNone/>
                <wp:docPr id="16" name="Oval 16"/>
                <wp:cNvGraphicFramePr/>
                <a:graphic xmlns:a="http://schemas.openxmlformats.org/drawingml/2006/main">
                  <a:graphicData uri="http://schemas.microsoft.com/office/word/2010/wordprocessingShape">
                    <wps:wsp>
                      <wps:cNvSpPr/>
                      <wps:spPr>
                        <a:xfrm>
                          <a:off x="0" y="0"/>
                          <a:ext cx="914400"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ED585F" id="Oval 16" o:spid="_x0000_s1026" style="position:absolute;margin-left:385.15pt;margin-top:4.7pt;width:1in;height:21.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" filled="f" strokecolor="red" strokeweight="2.25pt"/>
            </w:pict>
          </mc:Fallback>
        </mc:AlternateContent>
      </w:r>
      <w:r w:rsidR="00EA7B2C" w:rsidRPr="00020DB7">
        <w:rPr>
          <w:rFonts w:ascii="Calibri" w:hAnsi="Calibri"/>
          <w:noProof/>
          <w:sz w:val="24"/>
          <w:szCs w:val="24"/>
          <w:lang w:eastAsia="en-US"/>
        </w:rPr>
        <mc:AlternateContent>
          <mc:Choice Requires="wps">
            <w:drawing>
              <wp:anchor distT="0" distB="0" distL="114300" distR="114300" simplePos="0" relativeHeight="251606528" behindDoc="0" locked="0" layoutInCell="1" allowOverlap="1" wp14:anchorId="7966064C" wp14:editId="005C1AE0">
                <wp:simplePos x="0" y="0"/>
                <wp:positionH relativeFrom="column">
                  <wp:posOffset>5391509</wp:posOffset>
                </wp:positionH>
                <wp:positionV relativeFrom="paragraph">
                  <wp:posOffset>332417</wp:posOffset>
                </wp:positionV>
                <wp:extent cx="172529" cy="1371600"/>
                <wp:effectExtent l="0" t="0" r="18415" b="19050"/>
                <wp:wrapNone/>
                <wp:docPr id="22" name="Elbow Connector 22"/>
                <wp:cNvGraphicFramePr/>
                <a:graphic xmlns:a="http://schemas.openxmlformats.org/drawingml/2006/main">
                  <a:graphicData uri="http://schemas.microsoft.com/office/word/2010/wordprocessingShape">
                    <wps:wsp>
                      <wps:cNvCnPr/>
                      <wps:spPr>
                        <a:xfrm flipV="1">
                          <a:off x="0" y="0"/>
                          <a:ext cx="172529" cy="1371600"/>
                        </a:xfrm>
                        <a:prstGeom prst="bentConnector3">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4539C1" id="Elbow Connector 22" o:spid="_x0000_s1026" type="#_x0000_t34" style="position:absolute;margin-left:424.55pt;margin-top:26.15pt;width:13.6pt;height:108pt;flip:y;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" strokecolor="red" strokeweight="1.5pt"/>
            </w:pict>
          </mc:Fallback>
        </mc:AlternateContent>
      </w:r>
      <w:r w:rsidR="008A147F" w:rsidRPr="00020DB7">
        <w:rPr>
          <w:rFonts w:ascii="Calibri" w:hAnsi="Calibri"/>
          <w:sz w:val="24"/>
          <w:szCs w:val="24"/>
        </w:rPr>
        <w:tab/>
      </w:r>
      <w:r w:rsidR="008A147F" w:rsidRPr="00020DB7">
        <w:rPr>
          <w:rFonts w:ascii="Calibri" w:hAnsi="Calibri"/>
          <w:sz w:val="24"/>
          <w:szCs w:val="24"/>
        </w:rPr>
        <w:tab/>
      </w:r>
    </w:p>
    <w:p w14:paraId="2AB07072" w14:textId="77777777" w:rsidR="007629F6" w:rsidRPr="00020DB7" w:rsidRDefault="008A147F" w:rsidP="00EA7B2C">
      <w:pPr>
        <w:tabs>
          <w:tab w:val="left" w:pos="720"/>
          <w:tab w:val="left" w:pos="3451"/>
        </w:tabs>
        <w:rPr>
          <w:rFonts w:ascii="Calibri" w:hAnsi="Calibri"/>
          <w:sz w:val="24"/>
          <w:szCs w:val="24"/>
        </w:rPr>
      </w:pPr>
      <w:r w:rsidRPr="00020DB7">
        <w:rPr>
          <w:rFonts w:ascii="Calibri" w:hAnsi="Calibri"/>
          <w:sz w:val="24"/>
          <w:szCs w:val="24"/>
        </w:rPr>
        <w:tab/>
      </w:r>
      <w:r w:rsidR="00EA7B2C" w:rsidRPr="00020DB7">
        <w:rPr>
          <w:rFonts w:ascii="Calibri" w:hAnsi="Calibri"/>
          <w:sz w:val="24"/>
          <w:szCs w:val="24"/>
        </w:rPr>
        <w:tab/>
      </w:r>
    </w:p>
    <w:p w14:paraId="4DD69117" w14:textId="77777777" w:rsidR="007629F6" w:rsidRPr="00020DB7" w:rsidRDefault="008A147F" w:rsidP="008A147F">
      <w:pPr>
        <w:pStyle w:val="NoSpacing"/>
        <w:tabs>
          <w:tab w:val="left" w:pos="6928"/>
        </w:tabs>
        <w:rPr>
          <w:rFonts w:ascii="Calibri" w:hAnsi="Calibri" w:cs="Times New Roman"/>
          <w:sz w:val="24"/>
          <w:szCs w:val="24"/>
        </w:rPr>
      </w:pPr>
      <w:r w:rsidRPr="00020DB7">
        <w:rPr>
          <w:rFonts w:ascii="Calibri" w:hAnsi="Calibri" w:cs="Times New Roman"/>
          <w:sz w:val="24"/>
          <w:szCs w:val="24"/>
        </w:rPr>
        <w:tab/>
      </w:r>
    </w:p>
    <w:p w14:paraId="3B890ABA" w14:textId="77777777" w:rsidR="007629F6" w:rsidRPr="00020DB7" w:rsidRDefault="007629F6" w:rsidP="007629F6">
      <w:pPr>
        <w:pStyle w:val="NoSpacing"/>
        <w:rPr>
          <w:rFonts w:ascii="Calibri" w:hAnsi="Calibri" w:cs="Times New Roman"/>
          <w:sz w:val="24"/>
          <w:szCs w:val="24"/>
        </w:rPr>
      </w:pPr>
    </w:p>
    <w:p w14:paraId="136D6694" w14:textId="77777777" w:rsidR="007629F6" w:rsidRPr="00020DB7" w:rsidRDefault="007629F6" w:rsidP="007629F6">
      <w:pPr>
        <w:pStyle w:val="NoSpacing"/>
        <w:rPr>
          <w:rFonts w:ascii="Calibri" w:hAnsi="Calibri" w:cs="Times New Roman"/>
          <w:sz w:val="24"/>
          <w:szCs w:val="24"/>
        </w:rPr>
      </w:pPr>
    </w:p>
    <w:p w14:paraId="6704E98B" w14:textId="77777777" w:rsidR="007629F6" w:rsidRPr="00020DB7" w:rsidRDefault="008A147F" w:rsidP="007629F6">
      <w:pPr>
        <w:pStyle w:val="NoSpacing"/>
        <w:rPr>
          <w:rFonts w:ascii="Calibri" w:hAnsi="Calibri" w:cs="Times New Roman"/>
          <w:sz w:val="24"/>
          <w:szCs w:val="24"/>
        </w:rPr>
      </w:pPr>
      <w:r w:rsidRPr="00020DB7">
        <w:rPr>
          <w:rFonts w:ascii="Calibri" w:hAnsi="Calibri"/>
          <w:noProof/>
          <w:sz w:val="24"/>
          <w:szCs w:val="24"/>
        </w:rPr>
        <w:drawing>
          <wp:anchor distT="0" distB="0" distL="114300" distR="114300" simplePos="0" relativeHeight="251602432" behindDoc="1" locked="0" layoutInCell="1" allowOverlap="1" wp14:anchorId="2B6B968A" wp14:editId="687FA28B">
            <wp:simplePos x="0" y="0"/>
            <wp:positionH relativeFrom="column">
              <wp:posOffset>-136525</wp:posOffset>
            </wp:positionH>
            <wp:positionV relativeFrom="paragraph">
              <wp:posOffset>73025</wp:posOffset>
            </wp:positionV>
            <wp:extent cx="3566160" cy="2113408"/>
            <wp:effectExtent l="0" t="0" r="0" b="12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66160" cy="2113408"/>
                    </a:xfrm>
                    <a:prstGeom prst="rect">
                      <a:avLst/>
                    </a:prstGeom>
                  </pic:spPr>
                </pic:pic>
              </a:graphicData>
            </a:graphic>
            <wp14:sizeRelH relativeFrom="margin">
              <wp14:pctWidth>0</wp14:pctWidth>
            </wp14:sizeRelH>
            <wp14:sizeRelV relativeFrom="margin">
              <wp14:pctHeight>0</wp14:pctHeight>
            </wp14:sizeRelV>
          </wp:anchor>
        </w:drawing>
      </w:r>
    </w:p>
    <w:p w14:paraId="42807906" w14:textId="77777777" w:rsidR="007629F6" w:rsidRPr="00020DB7" w:rsidRDefault="008A147F" w:rsidP="007629F6">
      <w:pPr>
        <w:pStyle w:val="NoSpacing"/>
        <w:rPr>
          <w:rFonts w:ascii="Calibri" w:hAnsi="Calibri" w:cs="Times New Roman"/>
          <w:sz w:val="24"/>
          <w:szCs w:val="24"/>
        </w:rPr>
      </w:pPr>
      <w:r w:rsidRPr="00020DB7">
        <w:rPr>
          <w:rFonts w:ascii="Calibri" w:hAnsi="Calibri"/>
          <w:noProof/>
          <w:sz w:val="24"/>
          <w:szCs w:val="24"/>
        </w:rPr>
        <w:drawing>
          <wp:anchor distT="0" distB="0" distL="114300" distR="114300" simplePos="0" relativeHeight="251605504" behindDoc="1" locked="0" layoutInCell="1" allowOverlap="1" wp14:anchorId="5F19D935" wp14:editId="038B9DEC">
            <wp:simplePos x="0" y="0"/>
            <wp:positionH relativeFrom="column">
              <wp:posOffset>3648651</wp:posOffset>
            </wp:positionH>
            <wp:positionV relativeFrom="paragraph">
              <wp:posOffset>184702</wp:posOffset>
            </wp:positionV>
            <wp:extent cx="1739749" cy="2724912"/>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739749" cy="2724912"/>
                    </a:xfrm>
                    <a:prstGeom prst="rect">
                      <a:avLst/>
                    </a:prstGeom>
                  </pic:spPr>
                </pic:pic>
              </a:graphicData>
            </a:graphic>
            <wp14:sizeRelV relativeFrom="margin">
              <wp14:pctHeight>0</wp14:pctHeight>
            </wp14:sizeRelV>
          </wp:anchor>
        </w:drawing>
      </w:r>
    </w:p>
    <w:p w14:paraId="55AFBADD" w14:textId="77777777" w:rsidR="007629F6" w:rsidRPr="00020DB7" w:rsidRDefault="008A147F" w:rsidP="008A147F">
      <w:pPr>
        <w:pStyle w:val="NoSpacing"/>
        <w:tabs>
          <w:tab w:val="left" w:pos="2826"/>
        </w:tabs>
        <w:rPr>
          <w:rFonts w:ascii="Calibri" w:hAnsi="Calibri" w:cs="Times New Roman"/>
          <w:sz w:val="24"/>
          <w:szCs w:val="24"/>
        </w:rPr>
      </w:pPr>
      <w:r w:rsidRPr="00020DB7">
        <w:rPr>
          <w:rFonts w:ascii="Calibri" w:hAnsi="Calibri" w:cs="Times New Roman"/>
          <w:sz w:val="24"/>
          <w:szCs w:val="24"/>
        </w:rPr>
        <w:tab/>
      </w:r>
    </w:p>
    <w:p w14:paraId="51A08866" w14:textId="77777777" w:rsidR="007629F6" w:rsidRPr="00020DB7" w:rsidRDefault="007629F6" w:rsidP="007629F6">
      <w:pPr>
        <w:pStyle w:val="NoSpacing"/>
        <w:rPr>
          <w:rFonts w:ascii="Calibri" w:hAnsi="Calibri" w:cs="Times New Roman"/>
          <w:sz w:val="24"/>
          <w:szCs w:val="24"/>
        </w:rPr>
      </w:pPr>
    </w:p>
    <w:p w14:paraId="169DA246" w14:textId="77777777" w:rsidR="007629F6" w:rsidRPr="00020DB7" w:rsidRDefault="007629F6" w:rsidP="007629F6">
      <w:pPr>
        <w:pStyle w:val="NoSpacing"/>
        <w:rPr>
          <w:rFonts w:ascii="Calibri" w:hAnsi="Calibri" w:cs="Times New Roman"/>
          <w:sz w:val="24"/>
          <w:szCs w:val="24"/>
        </w:rPr>
      </w:pPr>
    </w:p>
    <w:p w14:paraId="38671C84" w14:textId="77777777" w:rsidR="008A147F" w:rsidRPr="00020DB7" w:rsidRDefault="008A147F" w:rsidP="007629F6">
      <w:pPr>
        <w:pStyle w:val="NoSpacing"/>
        <w:rPr>
          <w:rFonts w:ascii="Calibri" w:hAnsi="Calibri" w:cs="Times New Roman"/>
          <w:sz w:val="24"/>
          <w:szCs w:val="24"/>
        </w:rPr>
      </w:pPr>
    </w:p>
    <w:p w14:paraId="66BDB98F" w14:textId="77777777" w:rsidR="008A147F" w:rsidRPr="00020DB7" w:rsidRDefault="008A147F" w:rsidP="007629F6">
      <w:pPr>
        <w:pStyle w:val="NoSpacing"/>
        <w:rPr>
          <w:rFonts w:ascii="Calibri" w:hAnsi="Calibri" w:cs="Times New Roman"/>
          <w:sz w:val="24"/>
          <w:szCs w:val="24"/>
        </w:rPr>
      </w:pPr>
    </w:p>
    <w:p w14:paraId="17849957" w14:textId="77777777" w:rsidR="008A147F" w:rsidRPr="00020DB7" w:rsidRDefault="008A147F" w:rsidP="008A147F">
      <w:pPr>
        <w:pStyle w:val="NoSpacing"/>
        <w:jc w:val="center"/>
        <w:rPr>
          <w:rFonts w:ascii="Calibri" w:hAnsi="Calibri" w:cs="Times New Roman"/>
          <w:sz w:val="24"/>
          <w:szCs w:val="24"/>
        </w:rPr>
      </w:pPr>
    </w:p>
    <w:p w14:paraId="54FB51C8" w14:textId="77777777" w:rsidR="008A147F" w:rsidRPr="00020DB7" w:rsidRDefault="008A147F" w:rsidP="007629F6">
      <w:pPr>
        <w:pStyle w:val="NoSpacing"/>
        <w:rPr>
          <w:rFonts w:ascii="Calibri" w:hAnsi="Calibri" w:cs="Times New Roman"/>
          <w:sz w:val="24"/>
          <w:szCs w:val="24"/>
        </w:rPr>
      </w:pPr>
    </w:p>
    <w:p w14:paraId="487D41D1" w14:textId="77777777" w:rsidR="008A147F" w:rsidRPr="00020DB7" w:rsidRDefault="008A147F" w:rsidP="007629F6">
      <w:pPr>
        <w:pStyle w:val="NoSpacing"/>
        <w:rPr>
          <w:rFonts w:ascii="Calibri" w:hAnsi="Calibri" w:cs="Times New Roman"/>
          <w:sz w:val="24"/>
          <w:szCs w:val="24"/>
        </w:rPr>
      </w:pPr>
    </w:p>
    <w:p w14:paraId="0852D8CE" w14:textId="77777777" w:rsidR="008A147F" w:rsidRPr="00020DB7" w:rsidRDefault="008A147F" w:rsidP="007629F6">
      <w:pPr>
        <w:pStyle w:val="NoSpacing"/>
        <w:rPr>
          <w:rFonts w:ascii="Calibri" w:hAnsi="Calibri" w:cs="Times New Roman"/>
          <w:sz w:val="24"/>
          <w:szCs w:val="24"/>
        </w:rPr>
      </w:pPr>
    </w:p>
    <w:p w14:paraId="6D53FD32" w14:textId="77777777" w:rsidR="006F6710" w:rsidRPr="00020DB7" w:rsidRDefault="006F6710" w:rsidP="00F330F7">
      <w:pPr>
        <w:pStyle w:val="NoSpacing"/>
        <w:rPr>
          <w:rFonts w:ascii="Calibri" w:hAnsi="Calibri" w:cs="Times New Roman"/>
          <w:sz w:val="24"/>
          <w:szCs w:val="24"/>
        </w:rPr>
      </w:pPr>
    </w:p>
    <w:p w14:paraId="4A25675E" w14:textId="77777777" w:rsidR="006F6710" w:rsidRPr="00020DB7" w:rsidRDefault="006F6710" w:rsidP="00F330F7">
      <w:pPr>
        <w:pStyle w:val="NoSpacing"/>
        <w:rPr>
          <w:rFonts w:ascii="Calibri" w:hAnsi="Calibri" w:cs="Times New Roman"/>
          <w:sz w:val="24"/>
          <w:szCs w:val="24"/>
        </w:rPr>
      </w:pPr>
    </w:p>
    <w:p w14:paraId="17FB52E6" w14:textId="08D14CAC" w:rsidR="00F330F7" w:rsidRPr="00020DB7" w:rsidRDefault="006F6710" w:rsidP="00F330F7">
      <w:pPr>
        <w:pStyle w:val="NoSpacing"/>
        <w:rPr>
          <w:rFonts w:ascii="Calibri" w:hAnsi="Calibri" w:cs="Times New Roman"/>
          <w:sz w:val="24"/>
          <w:szCs w:val="24"/>
        </w:rPr>
      </w:pPr>
      <w:r w:rsidRPr="00020DB7">
        <w:rPr>
          <w:rFonts w:ascii="Calibri" w:hAnsi="Calibri" w:cs="Times New Roman"/>
          <w:sz w:val="24"/>
          <w:szCs w:val="24"/>
        </w:rPr>
        <w:t>S</w:t>
      </w:r>
      <w:r w:rsidR="00F330F7" w:rsidRPr="00020DB7">
        <w:rPr>
          <w:rFonts w:ascii="Calibri" w:hAnsi="Calibri" w:cs="Times New Roman"/>
          <w:sz w:val="24"/>
          <w:szCs w:val="24"/>
        </w:rPr>
        <w:t xml:space="preserve">ource: </w:t>
      </w:r>
      <w:hyperlink r:id="rId70" w:history="1">
        <w:r w:rsidR="00F330F7" w:rsidRPr="00020DB7">
          <w:rPr>
            <w:rStyle w:val="Hyperlink"/>
            <w:rFonts w:ascii="Calibri" w:hAnsi="Calibri" w:cs="Times New Roman"/>
            <w:color w:val="auto"/>
            <w:sz w:val="24"/>
            <w:szCs w:val="24"/>
            <w:u w:val="none"/>
          </w:rPr>
          <w:t>https://www.pdx.edu</w:t>
        </w:r>
      </w:hyperlink>
      <w:r w:rsidR="00F330F7" w:rsidRPr="00020DB7">
        <w:rPr>
          <w:rFonts w:ascii="Calibri" w:hAnsi="Calibri" w:cs="Times New Roman"/>
          <w:sz w:val="24"/>
          <w:szCs w:val="24"/>
        </w:rPr>
        <w:t xml:space="preserve">, </w:t>
      </w:r>
    </w:p>
    <w:p w14:paraId="1FA7FB8D" w14:textId="77777777" w:rsidR="00F330F7" w:rsidRPr="00020DB7" w:rsidRDefault="00F330F7" w:rsidP="00F330F7">
      <w:pPr>
        <w:pStyle w:val="NoSpacing"/>
        <w:rPr>
          <w:rFonts w:ascii="Calibri" w:hAnsi="Calibri"/>
          <w:sz w:val="24"/>
          <w:szCs w:val="24"/>
        </w:rPr>
      </w:pPr>
      <w:r w:rsidRPr="00020DB7">
        <w:rPr>
          <w:rFonts w:ascii="Calibri" w:hAnsi="Calibri" w:cs="Times New Roman"/>
          <w:sz w:val="24"/>
          <w:szCs w:val="24"/>
        </w:rPr>
        <w:t xml:space="preserve">February 9, </w:t>
      </w:r>
      <w:r w:rsidR="001023D6" w:rsidRPr="00020DB7">
        <w:rPr>
          <w:rFonts w:ascii="Calibri" w:hAnsi="Calibri" w:cs="Times New Roman"/>
          <w:sz w:val="24"/>
          <w:szCs w:val="24"/>
        </w:rPr>
        <w:t>2018</w:t>
      </w:r>
      <w:r w:rsidR="007F1987" w:rsidRPr="00020DB7">
        <w:rPr>
          <w:rFonts w:ascii="Calibri" w:hAnsi="Calibri" w:cs="Times New Roman"/>
          <w:sz w:val="24"/>
          <w:szCs w:val="24"/>
        </w:rPr>
        <w:t xml:space="preserve">, </w:t>
      </w:r>
      <w:r w:rsidRPr="00020DB7">
        <w:rPr>
          <w:rFonts w:ascii="Calibri" w:hAnsi="Calibri"/>
          <w:sz w:val="24"/>
          <w:szCs w:val="24"/>
        </w:rPr>
        <w:t xml:space="preserve">© Portland State University 2018. </w:t>
      </w:r>
    </w:p>
    <w:p w14:paraId="0A6A1A55" w14:textId="77777777" w:rsidR="006F6710" w:rsidRPr="00020DB7" w:rsidRDefault="006F6710" w:rsidP="00F330F7">
      <w:pPr>
        <w:pStyle w:val="NoSpacing"/>
        <w:rPr>
          <w:rFonts w:ascii="Calibri" w:hAnsi="Calibri"/>
          <w:sz w:val="24"/>
          <w:szCs w:val="24"/>
        </w:rPr>
      </w:pPr>
    </w:p>
    <w:p w14:paraId="2380D4A5" w14:textId="649A85D6" w:rsidR="006F6710" w:rsidRPr="00020DB7" w:rsidRDefault="00013490" w:rsidP="006F6710">
      <w:pPr>
        <w:pStyle w:val="Heading3"/>
        <w:rPr>
          <w:rFonts w:ascii="Calibri" w:hAnsi="Calibri"/>
          <w:sz w:val="24"/>
          <w:szCs w:val="24"/>
        </w:rPr>
      </w:pPr>
      <w:bookmarkStart w:id="32" w:name="_Toc510531816"/>
      <w:r>
        <w:rPr>
          <w:rFonts w:ascii="Calibri" w:hAnsi="Calibri"/>
          <w:sz w:val="24"/>
          <w:szCs w:val="24"/>
        </w:rPr>
        <w:t>B</w:t>
      </w:r>
      <w:r w:rsidR="006F6710" w:rsidRPr="00020DB7">
        <w:rPr>
          <w:rFonts w:ascii="Calibri" w:hAnsi="Calibri"/>
          <w:sz w:val="24"/>
          <w:szCs w:val="24"/>
        </w:rPr>
        <w:t>anweb</w:t>
      </w:r>
      <w:bookmarkEnd w:id="32"/>
    </w:p>
    <w:p w14:paraId="206A8666" w14:textId="095EB4FE" w:rsidR="006F6710" w:rsidRPr="00020DB7" w:rsidRDefault="006F6710" w:rsidP="006F6710">
      <w:pPr>
        <w:pStyle w:val="NoSpacing"/>
        <w:rPr>
          <w:rFonts w:ascii="Calibri" w:hAnsi="Calibri" w:cs="Times New Roman"/>
          <w:sz w:val="24"/>
          <w:szCs w:val="24"/>
        </w:rPr>
      </w:pPr>
      <w:r w:rsidRPr="00020DB7">
        <w:rPr>
          <w:rFonts w:ascii="Calibri" w:hAnsi="Calibri" w:cs="Times New Roman"/>
          <w:sz w:val="24"/>
          <w:szCs w:val="24"/>
        </w:rPr>
        <w:t xml:space="preserve">There are multiple ways to access </w:t>
      </w:r>
      <w:hyperlink r:id="rId71" w:history="1">
        <w:r w:rsidRPr="009F2923">
          <w:rPr>
            <w:rStyle w:val="Hyperlink"/>
            <w:rFonts w:ascii="Calibri" w:hAnsi="Calibri" w:cs="Times New Roman"/>
            <w:sz w:val="24"/>
            <w:szCs w:val="24"/>
            <w:u w:val="none"/>
          </w:rPr>
          <w:t>Banweb</w:t>
        </w:r>
      </w:hyperlink>
      <w:r w:rsidRPr="00020DB7">
        <w:rPr>
          <w:rFonts w:ascii="Calibri" w:hAnsi="Calibri" w:cs="Times New Roman"/>
          <w:sz w:val="24"/>
          <w:szCs w:val="24"/>
        </w:rPr>
        <w:t xml:space="preserve"> and other tools through the </w:t>
      </w:r>
      <w:hyperlink r:id="rId72" w:history="1">
        <w:r w:rsidRPr="00020DB7">
          <w:rPr>
            <w:rStyle w:val="Hyperlink"/>
            <w:rFonts w:ascii="Calibri" w:hAnsi="Calibri" w:cs="Times New Roman"/>
            <w:sz w:val="24"/>
            <w:szCs w:val="24"/>
            <w:u w:val="none"/>
          </w:rPr>
          <w:t>PSU homepage</w:t>
        </w:r>
      </w:hyperlink>
      <w:r w:rsidRPr="00020DB7">
        <w:rPr>
          <w:rStyle w:val="Hyperlink"/>
          <w:rFonts w:ascii="Calibri" w:hAnsi="Calibri" w:cs="Times New Roman"/>
          <w:color w:val="auto"/>
          <w:sz w:val="24"/>
          <w:szCs w:val="24"/>
          <w:u w:val="none"/>
        </w:rPr>
        <w:t xml:space="preserve">, including from the Quick Menu and </w:t>
      </w:r>
      <w:hyperlink r:id="rId73" w:history="1">
        <w:r w:rsidRPr="00020DB7">
          <w:rPr>
            <w:rStyle w:val="Hyperlink"/>
            <w:rFonts w:ascii="Calibri" w:hAnsi="Calibri" w:cs="Times New Roman"/>
            <w:sz w:val="24"/>
            <w:szCs w:val="24"/>
            <w:u w:val="none"/>
          </w:rPr>
          <w:t>myPSU</w:t>
        </w:r>
      </w:hyperlink>
      <w:r w:rsidRPr="00020DB7">
        <w:rPr>
          <w:rStyle w:val="Hyperlink"/>
          <w:rFonts w:ascii="Calibri" w:hAnsi="Calibri" w:cs="Times New Roman"/>
          <w:color w:val="auto"/>
          <w:sz w:val="24"/>
          <w:szCs w:val="24"/>
          <w:u w:val="none"/>
        </w:rPr>
        <w:t xml:space="preserve"> options in the top right corner of the page.</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 xml:space="preserve">Some of the tools that you will use most frequently as a student are Banweb, your </w:t>
      </w:r>
      <w:r w:rsidR="006B62FF">
        <w:rPr>
          <w:rStyle w:val="Hyperlink"/>
          <w:rFonts w:ascii="Calibri" w:hAnsi="Calibri" w:cs="Times New Roman"/>
          <w:color w:val="auto"/>
          <w:sz w:val="24"/>
          <w:szCs w:val="24"/>
          <w:u w:val="none"/>
        </w:rPr>
        <w:t>student</w:t>
      </w:r>
      <w:r w:rsidR="008F3233">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 xml:space="preserve">email </w:t>
      </w:r>
      <w:r w:rsidR="006B62FF">
        <w:rPr>
          <w:rStyle w:val="Hyperlink"/>
          <w:rFonts w:ascii="Calibri" w:hAnsi="Calibri" w:cs="Times New Roman"/>
          <w:color w:val="auto"/>
          <w:sz w:val="24"/>
          <w:szCs w:val="24"/>
          <w:u w:val="none"/>
        </w:rPr>
        <w:t>and</w:t>
      </w:r>
      <w:r w:rsidRPr="00020DB7">
        <w:rPr>
          <w:rStyle w:val="Hyperlink"/>
          <w:rFonts w:ascii="Calibri" w:hAnsi="Calibri" w:cs="Times New Roman"/>
          <w:color w:val="auto"/>
          <w:sz w:val="24"/>
          <w:szCs w:val="24"/>
          <w:u w:val="none"/>
        </w:rPr>
        <w:t xml:space="preserve"> calendar</w:t>
      </w:r>
      <w:r w:rsidR="006B62FF">
        <w:rPr>
          <w:rStyle w:val="Hyperlink"/>
          <w:rFonts w:ascii="Calibri" w:hAnsi="Calibri" w:cs="Times New Roman"/>
          <w:color w:val="auto"/>
          <w:sz w:val="24"/>
          <w:szCs w:val="24"/>
          <w:u w:val="none"/>
        </w:rPr>
        <w:t>,</w:t>
      </w:r>
      <w:r w:rsidRPr="00020DB7">
        <w:rPr>
          <w:rStyle w:val="Hyperlink"/>
          <w:rFonts w:ascii="Calibri" w:hAnsi="Calibri" w:cs="Times New Roman"/>
          <w:color w:val="auto"/>
          <w:sz w:val="24"/>
          <w:szCs w:val="24"/>
          <w:u w:val="none"/>
        </w:rPr>
        <w:t xml:space="preserve"> and D2L.</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D2L is an online learning platform that many instructors use to interact with students and to manage content for the course.</w:t>
      </w:r>
      <w:r w:rsidR="00975E87">
        <w:rPr>
          <w:rStyle w:val="Hyperlink"/>
          <w:rFonts w:ascii="Calibri" w:hAnsi="Calibri" w:cs="Times New Roman"/>
          <w:color w:val="auto"/>
          <w:sz w:val="24"/>
          <w:szCs w:val="24"/>
          <w:u w:val="none"/>
        </w:rPr>
        <w:t xml:space="preserve"> </w:t>
      </w:r>
      <w:r w:rsidRPr="00020DB7">
        <w:rPr>
          <w:rFonts w:ascii="Calibri" w:hAnsi="Calibri" w:cs="Times New Roman"/>
          <w:sz w:val="24"/>
          <w:szCs w:val="24"/>
        </w:rPr>
        <w:t xml:space="preserve">You are encouraged to </w:t>
      </w:r>
      <w:r w:rsidRPr="00875FBC">
        <w:rPr>
          <w:rFonts w:ascii="Calibri" w:hAnsi="Calibri" w:cs="Times New Roman"/>
          <w:sz w:val="24"/>
          <w:szCs w:val="24"/>
        </w:rPr>
        <w:t xml:space="preserve">download </w:t>
      </w:r>
      <w:hyperlink r:id="rId74" w:history="1">
        <w:r w:rsidRPr="00875FBC">
          <w:rPr>
            <w:rStyle w:val="Hyperlink"/>
            <w:rFonts w:ascii="Calibri" w:hAnsi="Calibri" w:cs="Times New Roman"/>
            <w:sz w:val="24"/>
            <w:szCs w:val="24"/>
            <w:u w:val="none"/>
          </w:rPr>
          <w:t>the myPSU app</w:t>
        </w:r>
        <w:r w:rsidR="00875FBC" w:rsidRPr="00875FBC">
          <w:rPr>
            <w:rStyle w:val="Hyperlink"/>
            <w:rFonts w:ascii="Calibri" w:hAnsi="Calibri" w:cs="Times New Roman"/>
            <w:sz w:val="24"/>
            <w:szCs w:val="24"/>
            <w:u w:val="none"/>
          </w:rPr>
          <w:t>lication</w:t>
        </w:r>
      </w:hyperlink>
      <w:r w:rsidRPr="00875FBC">
        <w:rPr>
          <w:rFonts w:ascii="Calibri" w:hAnsi="Calibri" w:cs="Times New Roman"/>
          <w:sz w:val="24"/>
          <w:szCs w:val="24"/>
        </w:rPr>
        <w:t xml:space="preserve"> to your mobile devices</w:t>
      </w:r>
      <w:r w:rsidRPr="00020DB7">
        <w:rPr>
          <w:rFonts w:ascii="Calibri" w:hAnsi="Calibri" w:cs="Times New Roman"/>
          <w:sz w:val="24"/>
          <w:szCs w:val="24"/>
        </w:rPr>
        <w:t>.</w:t>
      </w:r>
      <w:r w:rsidR="00975E87">
        <w:rPr>
          <w:rFonts w:ascii="Calibri" w:hAnsi="Calibri" w:cs="Times New Roman"/>
          <w:sz w:val="24"/>
          <w:szCs w:val="24"/>
        </w:rPr>
        <w:t xml:space="preserve"> </w:t>
      </w:r>
    </w:p>
    <w:p w14:paraId="31FC6A46" w14:textId="77777777" w:rsidR="006F6710" w:rsidRPr="00020DB7" w:rsidRDefault="006F6710" w:rsidP="00793452">
      <w:pPr>
        <w:pStyle w:val="NoSpacing"/>
        <w:rPr>
          <w:rFonts w:ascii="Calibri" w:hAnsi="Calibri" w:cs="Times New Roman"/>
          <w:sz w:val="24"/>
          <w:szCs w:val="24"/>
          <w:u w:val="single"/>
        </w:rPr>
      </w:pPr>
    </w:p>
    <w:p w14:paraId="3B85C377" w14:textId="77777777" w:rsidR="00793452" w:rsidRPr="00020DB7" w:rsidRDefault="00414CA3" w:rsidP="00793452">
      <w:pPr>
        <w:pStyle w:val="NoSpacing"/>
        <w:rPr>
          <w:rFonts w:ascii="Calibri" w:hAnsi="Calibri" w:cs="Times New Roman"/>
          <w:sz w:val="24"/>
          <w:szCs w:val="24"/>
        </w:rPr>
      </w:pPr>
      <w:r w:rsidRPr="00020DB7">
        <w:rPr>
          <w:rFonts w:ascii="Calibri" w:hAnsi="Calibri" w:cs="Times New Roman"/>
          <w:sz w:val="24"/>
          <w:szCs w:val="24"/>
        </w:rPr>
        <w:t xml:space="preserve">Here are some examples of the information </w:t>
      </w:r>
      <w:r w:rsidR="009F2923">
        <w:rPr>
          <w:rFonts w:ascii="Calibri" w:hAnsi="Calibri" w:cs="Times New Roman"/>
          <w:sz w:val="24"/>
          <w:szCs w:val="24"/>
        </w:rPr>
        <w:t xml:space="preserve">and features </w:t>
      </w:r>
      <w:r w:rsidRPr="00020DB7">
        <w:rPr>
          <w:rFonts w:ascii="Calibri" w:hAnsi="Calibri" w:cs="Times New Roman"/>
          <w:sz w:val="24"/>
          <w:szCs w:val="24"/>
        </w:rPr>
        <w:t xml:space="preserve">found in </w:t>
      </w:r>
      <w:hyperlink r:id="rId75" w:history="1">
        <w:r w:rsidRPr="009F2923">
          <w:rPr>
            <w:rStyle w:val="Hyperlink"/>
            <w:rFonts w:ascii="Calibri" w:hAnsi="Calibri" w:cs="Times New Roman"/>
            <w:sz w:val="24"/>
            <w:szCs w:val="24"/>
            <w:u w:val="none"/>
          </w:rPr>
          <w:t>B</w:t>
        </w:r>
        <w:r w:rsidR="00DB283B" w:rsidRPr="009F2923">
          <w:rPr>
            <w:rStyle w:val="Hyperlink"/>
            <w:rFonts w:ascii="Calibri" w:hAnsi="Calibri" w:cs="Times New Roman"/>
            <w:sz w:val="24"/>
            <w:szCs w:val="24"/>
            <w:u w:val="none"/>
          </w:rPr>
          <w:t>anweb</w:t>
        </w:r>
      </w:hyperlink>
      <w:r w:rsidRPr="00020DB7">
        <w:rPr>
          <w:rFonts w:ascii="Calibri" w:hAnsi="Calibri" w:cs="Times New Roman"/>
          <w:sz w:val="24"/>
          <w:szCs w:val="24"/>
        </w:rPr>
        <w:t xml:space="preserve">: </w:t>
      </w:r>
    </w:p>
    <w:p w14:paraId="15A88360" w14:textId="77777777" w:rsidR="00793452" w:rsidRPr="00020DB7" w:rsidRDefault="004A2674" w:rsidP="004A2674">
      <w:pPr>
        <w:pStyle w:val="NoSpacing"/>
        <w:tabs>
          <w:tab w:val="left" w:pos="5529"/>
        </w:tabs>
        <w:rPr>
          <w:rFonts w:ascii="Calibri" w:hAnsi="Calibri" w:cs="Times New Roman"/>
          <w:sz w:val="24"/>
          <w:szCs w:val="24"/>
        </w:rPr>
      </w:pPr>
      <w:r w:rsidRPr="00020DB7">
        <w:rPr>
          <w:rFonts w:ascii="Calibri" w:hAnsi="Calibri" w:cs="Times New Roman"/>
          <w:sz w:val="24"/>
          <w:szCs w:val="24"/>
        </w:rPr>
        <w:tab/>
      </w:r>
    </w:p>
    <w:p w14:paraId="7CC4B6DD" w14:textId="77777777" w:rsidR="00793452" w:rsidRPr="00020DB7" w:rsidRDefault="00793452" w:rsidP="005047E4">
      <w:pPr>
        <w:pStyle w:val="NoSpacing"/>
        <w:numPr>
          <w:ilvl w:val="0"/>
          <w:numId w:val="39"/>
        </w:numPr>
        <w:rPr>
          <w:rFonts w:ascii="Calibri" w:hAnsi="Calibri" w:cs="Times New Roman"/>
          <w:sz w:val="24"/>
          <w:szCs w:val="24"/>
        </w:rPr>
      </w:pPr>
      <w:r w:rsidRPr="00020DB7">
        <w:rPr>
          <w:rFonts w:ascii="Calibri" w:hAnsi="Calibri" w:cs="Times New Roman"/>
          <w:sz w:val="24"/>
          <w:szCs w:val="24"/>
        </w:rPr>
        <w:t>Personal information</w:t>
      </w:r>
    </w:p>
    <w:p w14:paraId="21A836F2" w14:textId="77777777" w:rsidR="00793452" w:rsidRPr="00020DB7" w:rsidRDefault="00793452" w:rsidP="005047E4">
      <w:pPr>
        <w:pStyle w:val="NoSpacing"/>
        <w:numPr>
          <w:ilvl w:val="0"/>
          <w:numId w:val="39"/>
        </w:numPr>
        <w:rPr>
          <w:rFonts w:ascii="Calibri" w:hAnsi="Calibri" w:cs="Times New Roman"/>
          <w:sz w:val="24"/>
          <w:szCs w:val="24"/>
        </w:rPr>
      </w:pPr>
      <w:r w:rsidRPr="00020DB7">
        <w:rPr>
          <w:rFonts w:ascii="Calibri" w:hAnsi="Calibri" w:cs="Times New Roman"/>
          <w:sz w:val="24"/>
          <w:szCs w:val="24"/>
        </w:rPr>
        <w:t>Emergency contact information</w:t>
      </w:r>
      <w:r w:rsidR="004A2674" w:rsidRPr="00020DB7">
        <w:rPr>
          <w:rFonts w:ascii="Calibri" w:hAnsi="Calibri"/>
          <w:noProof/>
          <w:sz w:val="24"/>
          <w:szCs w:val="24"/>
        </w:rPr>
        <w:t xml:space="preserve"> </w:t>
      </w:r>
      <w:r w:rsidR="004A2674" w:rsidRPr="00020DB7">
        <w:rPr>
          <w:rFonts w:ascii="Calibri" w:hAnsi="Calibri"/>
          <w:noProof/>
          <w:sz w:val="24"/>
          <w:szCs w:val="24"/>
        </w:rPr>
        <w:drawing>
          <wp:anchor distT="0" distB="0" distL="114300" distR="114300" simplePos="0" relativeHeight="251608576" behindDoc="0" locked="0" layoutInCell="1" allowOverlap="1" wp14:anchorId="2F7727EF" wp14:editId="1E36060F">
            <wp:simplePos x="0" y="0"/>
            <wp:positionH relativeFrom="column">
              <wp:posOffset>2440940</wp:posOffset>
            </wp:positionH>
            <wp:positionV relativeFrom="paragraph">
              <wp:posOffset>2540</wp:posOffset>
            </wp:positionV>
            <wp:extent cx="3108960" cy="2100580"/>
            <wp:effectExtent l="19050" t="19050" r="15240" b="13970"/>
            <wp:wrapSquare wrapText="bothSides"/>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108960" cy="2100580"/>
                    </a:xfrm>
                    <a:prstGeom prst="rect">
                      <a:avLst/>
                    </a:prstGeom>
                    <a:ln>
                      <a:solidFill>
                        <a:schemeClr val="accent2">
                          <a:lumMod val="75000"/>
                        </a:schemeClr>
                      </a:solidFill>
                    </a:ln>
                  </pic:spPr>
                </pic:pic>
              </a:graphicData>
            </a:graphic>
          </wp:anchor>
        </w:drawing>
      </w:r>
    </w:p>
    <w:p w14:paraId="4D50A2BA" w14:textId="77777777" w:rsidR="00793452" w:rsidRPr="00020DB7" w:rsidRDefault="00793452" w:rsidP="005047E4">
      <w:pPr>
        <w:pStyle w:val="NoSpacing"/>
        <w:numPr>
          <w:ilvl w:val="0"/>
          <w:numId w:val="39"/>
        </w:numPr>
        <w:rPr>
          <w:rFonts w:ascii="Calibri" w:hAnsi="Calibri" w:cs="Times New Roman"/>
          <w:sz w:val="24"/>
          <w:szCs w:val="24"/>
        </w:rPr>
      </w:pPr>
      <w:r w:rsidRPr="00020DB7">
        <w:rPr>
          <w:rFonts w:ascii="Calibri" w:hAnsi="Calibri" w:cs="Times New Roman"/>
          <w:sz w:val="24"/>
          <w:szCs w:val="24"/>
        </w:rPr>
        <w:t>PSU ID number</w:t>
      </w:r>
    </w:p>
    <w:p w14:paraId="297F97FB" w14:textId="77777777" w:rsidR="00793452" w:rsidRPr="00020DB7" w:rsidRDefault="00793452" w:rsidP="005047E4">
      <w:pPr>
        <w:pStyle w:val="NoSpacing"/>
        <w:numPr>
          <w:ilvl w:val="0"/>
          <w:numId w:val="38"/>
        </w:numPr>
        <w:rPr>
          <w:rFonts w:ascii="Calibri" w:hAnsi="Calibri" w:cs="Times New Roman"/>
          <w:sz w:val="24"/>
          <w:szCs w:val="24"/>
        </w:rPr>
      </w:pPr>
      <w:r w:rsidRPr="00020DB7">
        <w:rPr>
          <w:rFonts w:ascii="Calibri" w:hAnsi="Calibri" w:cs="Times New Roman"/>
          <w:sz w:val="24"/>
          <w:szCs w:val="24"/>
        </w:rPr>
        <w:t>Academic information</w:t>
      </w:r>
      <w:r w:rsidR="004A2674" w:rsidRPr="00020DB7">
        <w:rPr>
          <w:rFonts w:ascii="Calibri" w:hAnsi="Calibri" w:cs="Times New Roman"/>
          <w:sz w:val="24"/>
          <w:szCs w:val="24"/>
        </w:rPr>
        <w:t xml:space="preserve"> </w:t>
      </w:r>
    </w:p>
    <w:p w14:paraId="1EF64CEE" w14:textId="4BFDBD11" w:rsidR="004A2674" w:rsidRPr="00020DB7" w:rsidRDefault="004A2674" w:rsidP="005047E4">
      <w:pPr>
        <w:pStyle w:val="NoSpacing"/>
        <w:numPr>
          <w:ilvl w:val="1"/>
          <w:numId w:val="38"/>
        </w:numPr>
        <w:rPr>
          <w:rFonts w:ascii="Calibri" w:hAnsi="Calibri" w:cs="Times New Roman"/>
          <w:sz w:val="24"/>
          <w:szCs w:val="24"/>
        </w:rPr>
      </w:pPr>
      <w:r w:rsidRPr="00020DB7">
        <w:rPr>
          <w:rFonts w:ascii="Calibri" w:hAnsi="Calibri" w:cs="Times New Roman"/>
          <w:sz w:val="24"/>
          <w:szCs w:val="24"/>
        </w:rPr>
        <w:t>Major</w:t>
      </w:r>
    </w:p>
    <w:p w14:paraId="69F20AA5" w14:textId="604B1CA6" w:rsidR="004A2674" w:rsidRPr="00020DB7" w:rsidRDefault="004A2674" w:rsidP="005047E4">
      <w:pPr>
        <w:pStyle w:val="NoSpacing"/>
        <w:numPr>
          <w:ilvl w:val="1"/>
          <w:numId w:val="38"/>
        </w:numPr>
        <w:rPr>
          <w:rFonts w:ascii="Calibri" w:hAnsi="Calibri" w:cs="Times New Roman"/>
          <w:sz w:val="24"/>
          <w:szCs w:val="24"/>
        </w:rPr>
      </w:pPr>
      <w:r w:rsidRPr="00020DB7">
        <w:rPr>
          <w:rFonts w:ascii="Calibri" w:hAnsi="Calibri" w:cs="Times New Roman"/>
          <w:sz w:val="24"/>
          <w:szCs w:val="24"/>
        </w:rPr>
        <w:t>Class standing</w:t>
      </w:r>
    </w:p>
    <w:p w14:paraId="058F4106" w14:textId="3C970697" w:rsidR="004A2674" w:rsidRPr="00020DB7" w:rsidRDefault="004A2674" w:rsidP="005047E4">
      <w:pPr>
        <w:pStyle w:val="NoSpacing"/>
        <w:numPr>
          <w:ilvl w:val="1"/>
          <w:numId w:val="38"/>
        </w:numPr>
        <w:rPr>
          <w:rFonts w:ascii="Calibri" w:hAnsi="Calibri" w:cs="Times New Roman"/>
          <w:sz w:val="24"/>
          <w:szCs w:val="24"/>
        </w:rPr>
      </w:pPr>
      <w:r w:rsidRPr="00020DB7">
        <w:rPr>
          <w:rFonts w:ascii="Calibri" w:hAnsi="Calibri" w:cs="Times New Roman"/>
          <w:sz w:val="24"/>
          <w:szCs w:val="24"/>
        </w:rPr>
        <w:t>Admission type</w:t>
      </w:r>
    </w:p>
    <w:p w14:paraId="63BE37ED" w14:textId="77777777" w:rsidR="00793452" w:rsidRPr="00020DB7" w:rsidRDefault="00793452" w:rsidP="005047E4">
      <w:pPr>
        <w:pStyle w:val="NoSpacing"/>
        <w:numPr>
          <w:ilvl w:val="0"/>
          <w:numId w:val="38"/>
        </w:numPr>
        <w:rPr>
          <w:rFonts w:ascii="Calibri" w:hAnsi="Calibri" w:cs="Times New Roman"/>
          <w:sz w:val="24"/>
          <w:szCs w:val="24"/>
        </w:rPr>
      </w:pPr>
      <w:r w:rsidRPr="00020DB7">
        <w:rPr>
          <w:rFonts w:ascii="Calibri" w:hAnsi="Calibri" w:cs="Times New Roman"/>
          <w:sz w:val="24"/>
          <w:szCs w:val="24"/>
        </w:rPr>
        <w:t>Unofficial transcript</w:t>
      </w:r>
    </w:p>
    <w:p w14:paraId="13747A82" w14:textId="77777777" w:rsidR="004A2674" w:rsidRPr="00020DB7" w:rsidRDefault="00793452" w:rsidP="005047E4">
      <w:pPr>
        <w:pStyle w:val="NoSpacing"/>
        <w:numPr>
          <w:ilvl w:val="0"/>
          <w:numId w:val="38"/>
        </w:numPr>
        <w:rPr>
          <w:rFonts w:ascii="Calibri" w:hAnsi="Calibri" w:cs="Times New Roman"/>
          <w:sz w:val="24"/>
          <w:szCs w:val="24"/>
        </w:rPr>
      </w:pPr>
      <w:r w:rsidRPr="00020DB7">
        <w:rPr>
          <w:rFonts w:ascii="Calibri" w:hAnsi="Calibri" w:cs="Times New Roman"/>
          <w:sz w:val="24"/>
          <w:szCs w:val="24"/>
        </w:rPr>
        <w:t xml:space="preserve">Registering for classes </w:t>
      </w:r>
    </w:p>
    <w:p w14:paraId="768C86EB" w14:textId="77777777" w:rsidR="004A2674" w:rsidRPr="00020DB7" w:rsidRDefault="004A2674" w:rsidP="005047E4">
      <w:pPr>
        <w:pStyle w:val="NoSpacing"/>
        <w:numPr>
          <w:ilvl w:val="0"/>
          <w:numId w:val="38"/>
        </w:numPr>
        <w:rPr>
          <w:rFonts w:ascii="Calibri" w:hAnsi="Calibri" w:cs="Times New Roman"/>
          <w:sz w:val="24"/>
          <w:szCs w:val="24"/>
        </w:rPr>
      </w:pPr>
      <w:r w:rsidRPr="00020DB7">
        <w:rPr>
          <w:rFonts w:ascii="Calibri" w:hAnsi="Calibri" w:cs="Times New Roman"/>
          <w:sz w:val="24"/>
          <w:szCs w:val="24"/>
        </w:rPr>
        <w:t>Student account</w:t>
      </w:r>
    </w:p>
    <w:p w14:paraId="0820E055" w14:textId="77777777" w:rsidR="00793452" w:rsidRPr="00020DB7" w:rsidRDefault="004A2674" w:rsidP="005047E4">
      <w:pPr>
        <w:pStyle w:val="NoSpacing"/>
        <w:numPr>
          <w:ilvl w:val="0"/>
          <w:numId w:val="38"/>
        </w:numPr>
        <w:rPr>
          <w:rFonts w:ascii="Calibri" w:hAnsi="Calibri" w:cs="Times New Roman"/>
          <w:sz w:val="24"/>
          <w:szCs w:val="24"/>
        </w:rPr>
      </w:pPr>
      <w:r w:rsidRPr="00020DB7">
        <w:rPr>
          <w:rFonts w:ascii="Calibri" w:hAnsi="Calibri" w:cs="Times New Roman"/>
          <w:sz w:val="24"/>
          <w:szCs w:val="24"/>
        </w:rPr>
        <w:t xml:space="preserve">Account holds </w:t>
      </w:r>
    </w:p>
    <w:p w14:paraId="704AD333" w14:textId="77777777" w:rsidR="00793452" w:rsidRPr="00020DB7" w:rsidRDefault="004A2674" w:rsidP="005047E4">
      <w:pPr>
        <w:pStyle w:val="NoSpacing"/>
        <w:numPr>
          <w:ilvl w:val="0"/>
          <w:numId w:val="38"/>
        </w:numPr>
        <w:rPr>
          <w:rFonts w:ascii="Calibri" w:hAnsi="Calibri" w:cs="Times New Roman"/>
          <w:sz w:val="24"/>
          <w:szCs w:val="24"/>
        </w:rPr>
      </w:pPr>
      <w:r w:rsidRPr="00020DB7">
        <w:rPr>
          <w:rFonts w:ascii="Calibri" w:hAnsi="Calibri" w:cs="Times New Roman"/>
          <w:sz w:val="24"/>
          <w:szCs w:val="24"/>
        </w:rPr>
        <w:t xml:space="preserve">Major change form </w:t>
      </w:r>
    </w:p>
    <w:p w14:paraId="01953FD2" w14:textId="77777777" w:rsidR="00793452" w:rsidRPr="00020DB7" w:rsidRDefault="00793452" w:rsidP="00793452">
      <w:pPr>
        <w:pStyle w:val="NoSpacing"/>
        <w:rPr>
          <w:rFonts w:ascii="Calibri" w:hAnsi="Calibri" w:cs="Times New Roman"/>
          <w:sz w:val="24"/>
          <w:szCs w:val="24"/>
        </w:rPr>
      </w:pPr>
    </w:p>
    <w:p w14:paraId="55BE0B2B" w14:textId="2079C857" w:rsidR="00793452" w:rsidRPr="00020DB7" w:rsidRDefault="00793452" w:rsidP="00793452">
      <w:pPr>
        <w:pStyle w:val="NoSpacing"/>
        <w:rPr>
          <w:rFonts w:ascii="Calibri" w:hAnsi="Calibri" w:cs="Times New Roman"/>
          <w:sz w:val="24"/>
          <w:szCs w:val="24"/>
        </w:rPr>
      </w:pPr>
      <w:r w:rsidRPr="00020DB7">
        <w:rPr>
          <w:rFonts w:ascii="Calibri" w:hAnsi="Calibri" w:cs="Times New Roman"/>
          <w:sz w:val="24"/>
          <w:szCs w:val="24"/>
        </w:rPr>
        <w:t>U</w:t>
      </w:r>
      <w:r w:rsidR="006B62FF">
        <w:rPr>
          <w:rFonts w:ascii="Calibri" w:hAnsi="Calibri" w:cs="Times New Roman"/>
          <w:sz w:val="24"/>
          <w:szCs w:val="24"/>
        </w:rPr>
        <w:t xml:space="preserve">nderstanding how to use </w:t>
      </w:r>
      <w:r w:rsidRPr="00020DB7">
        <w:rPr>
          <w:rFonts w:ascii="Calibri" w:hAnsi="Calibri" w:cs="Times New Roman"/>
          <w:sz w:val="24"/>
          <w:szCs w:val="24"/>
        </w:rPr>
        <w:t xml:space="preserve">Banweb to search and register for classes </w:t>
      </w:r>
      <w:r w:rsidR="006B62FF">
        <w:rPr>
          <w:rFonts w:ascii="Calibri" w:hAnsi="Calibri" w:cs="Times New Roman"/>
          <w:sz w:val="24"/>
          <w:szCs w:val="24"/>
        </w:rPr>
        <w:t>is</w:t>
      </w:r>
      <w:r w:rsidRPr="00020DB7">
        <w:rPr>
          <w:rFonts w:ascii="Calibri" w:hAnsi="Calibri" w:cs="Times New Roman"/>
          <w:sz w:val="24"/>
          <w:szCs w:val="24"/>
        </w:rPr>
        <w:t xml:space="preserve"> covered in a </w:t>
      </w:r>
      <w:r w:rsidR="00DB283B" w:rsidRPr="00020DB7">
        <w:rPr>
          <w:rFonts w:ascii="Calibri" w:hAnsi="Calibri" w:cs="Times New Roman"/>
          <w:sz w:val="24"/>
          <w:szCs w:val="24"/>
        </w:rPr>
        <w:t>later section.</w:t>
      </w:r>
      <w:r w:rsidR="00975E87">
        <w:rPr>
          <w:rFonts w:ascii="Calibri" w:hAnsi="Calibri" w:cs="Times New Roman"/>
          <w:sz w:val="24"/>
          <w:szCs w:val="24"/>
        </w:rPr>
        <w:t xml:space="preserve"> </w:t>
      </w:r>
    </w:p>
    <w:p w14:paraId="76BF4D15" w14:textId="77777777" w:rsidR="00793452" w:rsidRPr="00020DB7" w:rsidRDefault="00B129E5" w:rsidP="00793452">
      <w:pPr>
        <w:pStyle w:val="NoSpacing"/>
        <w:rPr>
          <w:rFonts w:ascii="Calibri" w:hAnsi="Calibri" w:cs="Times New Roman"/>
          <w:sz w:val="24"/>
          <w:szCs w:val="24"/>
        </w:rPr>
      </w:pPr>
      <w:r w:rsidRPr="00020DB7">
        <w:rPr>
          <w:rFonts w:ascii="Calibri" w:hAnsi="Calibri"/>
          <w:noProof/>
          <w:sz w:val="24"/>
          <w:szCs w:val="24"/>
        </w:rPr>
        <w:drawing>
          <wp:anchor distT="0" distB="0" distL="114300" distR="114300" simplePos="0" relativeHeight="251609600" behindDoc="1" locked="0" layoutInCell="1" allowOverlap="1" wp14:anchorId="0A1DEFCC" wp14:editId="19931E15">
            <wp:simplePos x="0" y="0"/>
            <wp:positionH relativeFrom="column">
              <wp:posOffset>3380740</wp:posOffset>
            </wp:positionH>
            <wp:positionV relativeFrom="paragraph">
              <wp:posOffset>63703</wp:posOffset>
            </wp:positionV>
            <wp:extent cx="1836709" cy="3383280"/>
            <wp:effectExtent l="19050" t="19050" r="11430" b="26670"/>
            <wp:wrapNone/>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836709" cy="3383280"/>
                    </a:xfrm>
                    <a:prstGeom prst="rect">
                      <a:avLst/>
                    </a:prstGeom>
                    <a:ln>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r w:rsidRPr="00020DB7">
        <w:rPr>
          <w:rFonts w:ascii="Calibri" w:hAnsi="Calibri"/>
          <w:noProof/>
          <w:sz w:val="24"/>
          <w:szCs w:val="24"/>
        </w:rPr>
        <w:drawing>
          <wp:anchor distT="0" distB="0" distL="114300" distR="114300" simplePos="0" relativeHeight="251610624" behindDoc="1" locked="0" layoutInCell="1" allowOverlap="1" wp14:anchorId="40CB12A6" wp14:editId="3BF5BAAF">
            <wp:simplePos x="0" y="0"/>
            <wp:positionH relativeFrom="column">
              <wp:posOffset>361315</wp:posOffset>
            </wp:positionH>
            <wp:positionV relativeFrom="paragraph">
              <wp:posOffset>60361</wp:posOffset>
            </wp:positionV>
            <wp:extent cx="1636776" cy="2925626"/>
            <wp:effectExtent l="19050" t="19050" r="20955" b="27305"/>
            <wp:wrapNone/>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636776" cy="2925626"/>
                    </a:xfrm>
                    <a:prstGeom prst="rect">
                      <a:avLst/>
                    </a:prstGeom>
                    <a:ln>
                      <a:solidFill>
                        <a:schemeClr val="accent2">
                          <a:lumMod val="75000"/>
                        </a:schemeClr>
                      </a:solidFill>
                    </a:ln>
                  </pic:spPr>
                </pic:pic>
              </a:graphicData>
            </a:graphic>
            <wp14:sizeRelH relativeFrom="margin">
              <wp14:pctWidth>0</wp14:pctWidth>
            </wp14:sizeRelH>
          </wp:anchor>
        </w:drawing>
      </w:r>
    </w:p>
    <w:p w14:paraId="23FD097B" w14:textId="77777777" w:rsidR="00793452" w:rsidRPr="00020DB7" w:rsidRDefault="00793452" w:rsidP="00793452">
      <w:pPr>
        <w:pStyle w:val="NoSpacing"/>
        <w:rPr>
          <w:rFonts w:ascii="Calibri" w:hAnsi="Calibri" w:cs="Times New Roman"/>
          <w:sz w:val="24"/>
          <w:szCs w:val="24"/>
        </w:rPr>
      </w:pPr>
    </w:p>
    <w:p w14:paraId="3D61680F" w14:textId="77777777" w:rsidR="00793452" w:rsidRPr="00020DB7" w:rsidRDefault="00793452" w:rsidP="00793452">
      <w:pPr>
        <w:pStyle w:val="NoSpacing"/>
        <w:rPr>
          <w:rFonts w:ascii="Calibri" w:hAnsi="Calibri" w:cs="Times New Roman"/>
          <w:sz w:val="24"/>
          <w:szCs w:val="24"/>
        </w:rPr>
      </w:pPr>
    </w:p>
    <w:p w14:paraId="5CE1E003" w14:textId="77777777" w:rsidR="00793452" w:rsidRPr="00020DB7" w:rsidRDefault="00793452" w:rsidP="00793452">
      <w:pPr>
        <w:pStyle w:val="NoSpacing"/>
        <w:rPr>
          <w:rFonts w:ascii="Calibri" w:hAnsi="Calibri" w:cs="Times New Roman"/>
          <w:sz w:val="24"/>
          <w:szCs w:val="24"/>
        </w:rPr>
      </w:pPr>
    </w:p>
    <w:p w14:paraId="605BC7C0" w14:textId="77777777" w:rsidR="00793452" w:rsidRPr="00020DB7" w:rsidRDefault="00793452" w:rsidP="00793452">
      <w:pPr>
        <w:pStyle w:val="NoSpacing"/>
        <w:rPr>
          <w:rFonts w:ascii="Calibri" w:hAnsi="Calibri" w:cs="Times New Roman"/>
          <w:sz w:val="24"/>
          <w:szCs w:val="24"/>
        </w:rPr>
      </w:pPr>
    </w:p>
    <w:p w14:paraId="3C0B09D6" w14:textId="77777777" w:rsidR="00793452" w:rsidRPr="00020DB7" w:rsidRDefault="00E819EB" w:rsidP="00E819EB">
      <w:pPr>
        <w:pStyle w:val="NoSpacing"/>
        <w:tabs>
          <w:tab w:val="left" w:pos="6344"/>
        </w:tabs>
        <w:rPr>
          <w:rFonts w:ascii="Calibri" w:hAnsi="Calibri" w:cs="Times New Roman"/>
          <w:sz w:val="24"/>
          <w:szCs w:val="24"/>
        </w:rPr>
      </w:pPr>
      <w:r w:rsidRPr="00020DB7">
        <w:rPr>
          <w:rFonts w:ascii="Calibri" w:hAnsi="Calibri" w:cs="Times New Roman"/>
          <w:sz w:val="24"/>
          <w:szCs w:val="24"/>
        </w:rPr>
        <w:tab/>
      </w:r>
    </w:p>
    <w:p w14:paraId="0E851E9A" w14:textId="77777777" w:rsidR="00793452" w:rsidRPr="00020DB7" w:rsidRDefault="00B129E5" w:rsidP="00B129E5">
      <w:pPr>
        <w:pStyle w:val="NoSpacing"/>
        <w:tabs>
          <w:tab w:val="left" w:pos="2282"/>
        </w:tabs>
        <w:rPr>
          <w:rFonts w:ascii="Calibri" w:hAnsi="Calibri" w:cs="Times New Roman"/>
          <w:sz w:val="24"/>
          <w:szCs w:val="24"/>
        </w:rPr>
      </w:pPr>
      <w:r w:rsidRPr="00020DB7">
        <w:rPr>
          <w:rFonts w:ascii="Calibri" w:hAnsi="Calibri" w:cs="Times New Roman"/>
          <w:sz w:val="24"/>
          <w:szCs w:val="24"/>
        </w:rPr>
        <w:tab/>
      </w:r>
    </w:p>
    <w:p w14:paraId="23F3B4D7" w14:textId="77777777" w:rsidR="00793452" w:rsidRPr="00020DB7" w:rsidRDefault="00E819EB" w:rsidP="00E819EB">
      <w:pPr>
        <w:pStyle w:val="NoSpacing"/>
        <w:tabs>
          <w:tab w:val="left" w:pos="6629"/>
        </w:tabs>
        <w:rPr>
          <w:rFonts w:ascii="Calibri" w:hAnsi="Calibri" w:cs="Times New Roman"/>
          <w:sz w:val="24"/>
          <w:szCs w:val="24"/>
        </w:rPr>
      </w:pPr>
      <w:r w:rsidRPr="00020DB7">
        <w:rPr>
          <w:rFonts w:ascii="Calibri" w:hAnsi="Calibri" w:cs="Times New Roman"/>
          <w:sz w:val="24"/>
          <w:szCs w:val="24"/>
        </w:rPr>
        <w:tab/>
      </w:r>
    </w:p>
    <w:p w14:paraId="576D6D1A" w14:textId="77777777" w:rsidR="00793452" w:rsidRPr="00020DB7" w:rsidRDefault="00793452" w:rsidP="00793452">
      <w:pPr>
        <w:pStyle w:val="NoSpacing"/>
        <w:rPr>
          <w:rFonts w:ascii="Calibri" w:hAnsi="Calibri"/>
          <w:sz w:val="24"/>
          <w:szCs w:val="24"/>
        </w:rPr>
      </w:pPr>
    </w:p>
    <w:p w14:paraId="1BFF65D9" w14:textId="77777777" w:rsidR="006F6710" w:rsidRPr="00020DB7" w:rsidRDefault="006F6710" w:rsidP="00DB283B">
      <w:pPr>
        <w:pStyle w:val="NoSpacing"/>
        <w:spacing w:line="276" w:lineRule="auto"/>
        <w:rPr>
          <w:rFonts w:ascii="Calibri" w:hAnsi="Calibri"/>
          <w:b/>
          <w:sz w:val="24"/>
          <w:szCs w:val="24"/>
        </w:rPr>
      </w:pPr>
    </w:p>
    <w:p w14:paraId="2FF302C9" w14:textId="77777777" w:rsidR="006F6710" w:rsidRPr="00020DB7" w:rsidRDefault="006F6710" w:rsidP="00DB283B">
      <w:pPr>
        <w:pStyle w:val="NoSpacing"/>
        <w:spacing w:line="276" w:lineRule="auto"/>
        <w:rPr>
          <w:rFonts w:ascii="Calibri" w:hAnsi="Calibri"/>
          <w:b/>
          <w:sz w:val="24"/>
          <w:szCs w:val="24"/>
        </w:rPr>
      </w:pPr>
    </w:p>
    <w:p w14:paraId="18BEA167" w14:textId="77777777" w:rsidR="006F6710" w:rsidRPr="00020DB7" w:rsidRDefault="006F6710" w:rsidP="00DB283B">
      <w:pPr>
        <w:pStyle w:val="NoSpacing"/>
        <w:spacing w:line="276" w:lineRule="auto"/>
        <w:rPr>
          <w:rFonts w:ascii="Calibri" w:hAnsi="Calibri"/>
          <w:b/>
          <w:sz w:val="24"/>
          <w:szCs w:val="24"/>
        </w:rPr>
      </w:pPr>
    </w:p>
    <w:p w14:paraId="6442B1BA" w14:textId="77777777" w:rsidR="006F6710" w:rsidRPr="00020DB7" w:rsidRDefault="006F6710" w:rsidP="00DB283B">
      <w:pPr>
        <w:pStyle w:val="NoSpacing"/>
        <w:spacing w:line="276" w:lineRule="auto"/>
        <w:rPr>
          <w:rFonts w:ascii="Calibri" w:hAnsi="Calibri"/>
          <w:b/>
          <w:sz w:val="24"/>
          <w:szCs w:val="24"/>
        </w:rPr>
      </w:pPr>
    </w:p>
    <w:p w14:paraId="6DA90715" w14:textId="77777777" w:rsidR="006F6710" w:rsidRPr="00020DB7" w:rsidRDefault="006F6710" w:rsidP="00DB283B">
      <w:pPr>
        <w:pStyle w:val="NoSpacing"/>
        <w:spacing w:line="276" w:lineRule="auto"/>
        <w:rPr>
          <w:rFonts w:ascii="Calibri" w:hAnsi="Calibri"/>
          <w:b/>
          <w:sz w:val="24"/>
          <w:szCs w:val="24"/>
        </w:rPr>
      </w:pPr>
    </w:p>
    <w:p w14:paraId="08819AA8" w14:textId="77777777" w:rsidR="006F6710" w:rsidRPr="00020DB7" w:rsidRDefault="006F6710" w:rsidP="00DB283B">
      <w:pPr>
        <w:pStyle w:val="NoSpacing"/>
        <w:spacing w:line="276" w:lineRule="auto"/>
        <w:rPr>
          <w:rFonts w:ascii="Calibri" w:hAnsi="Calibri"/>
          <w:b/>
          <w:sz w:val="24"/>
          <w:szCs w:val="24"/>
        </w:rPr>
      </w:pPr>
    </w:p>
    <w:p w14:paraId="6F16D367" w14:textId="1335532D" w:rsidR="00B6706D" w:rsidRPr="00020DB7" w:rsidRDefault="00022890" w:rsidP="00DB283B">
      <w:pPr>
        <w:pStyle w:val="NoSpacing"/>
        <w:spacing w:line="276" w:lineRule="auto"/>
        <w:rPr>
          <w:rFonts w:ascii="Calibri" w:hAnsi="Calibri"/>
          <w:b/>
          <w:sz w:val="24"/>
          <w:szCs w:val="24"/>
        </w:rPr>
      </w:pPr>
      <w:r>
        <w:rPr>
          <w:rFonts w:ascii="Calibri" w:hAnsi="Calibri"/>
          <w:b/>
          <w:noProof/>
          <w:sz w:val="24"/>
          <w:szCs w:val="24"/>
        </w:rPr>
        <mc:AlternateContent>
          <mc:Choice Requires="wps">
            <w:drawing>
              <wp:anchor distT="0" distB="0" distL="114300" distR="114300" simplePos="0" relativeHeight="251709952" behindDoc="1" locked="0" layoutInCell="1" allowOverlap="1" wp14:anchorId="7FC490F4" wp14:editId="5D07A81C">
                <wp:simplePos x="0" y="0"/>
                <wp:positionH relativeFrom="column">
                  <wp:posOffset>314325</wp:posOffset>
                </wp:positionH>
                <wp:positionV relativeFrom="paragraph">
                  <wp:posOffset>98425</wp:posOffset>
                </wp:positionV>
                <wp:extent cx="2990088" cy="539496"/>
                <wp:effectExtent l="0" t="0" r="1270" b="0"/>
                <wp:wrapNone/>
                <wp:docPr id="23" name="Text Box 23"/>
                <wp:cNvGraphicFramePr/>
                <a:graphic xmlns:a="http://schemas.openxmlformats.org/drawingml/2006/main">
                  <a:graphicData uri="http://schemas.microsoft.com/office/word/2010/wordprocessingShape">
                    <wps:wsp>
                      <wps:cNvSpPr txBox="1"/>
                      <wps:spPr>
                        <a:xfrm>
                          <a:off x="0" y="0"/>
                          <a:ext cx="2990088" cy="5394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C1A55E" w14:textId="77777777" w:rsidR="003C1A0C" w:rsidRPr="00020DB7" w:rsidRDefault="003C1A0C" w:rsidP="00022890">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6C080A4D"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490F4" id="Text Box 23" o:spid="_x0000_s1044" type="#_x0000_t202" style="position:absolute;margin-left:24.75pt;margin-top:7.75pt;width:235.45pt;height:4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" fillcolor="white [3201]" stroked="f" strokeweight=".5pt">
                <v:textbox>
                  <w:txbxContent>
                    <w:p w14:paraId="24C1A55E" w14:textId="77777777" w:rsidR="003C1A0C" w:rsidRPr="00020DB7" w:rsidRDefault="003C1A0C" w:rsidP="00022890">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6C080A4D" w14:textId="77777777" w:rsidR="003C1A0C" w:rsidRDefault="003C1A0C"/>
                  </w:txbxContent>
                </v:textbox>
              </v:shape>
            </w:pict>
          </mc:Fallback>
        </mc:AlternateContent>
      </w:r>
    </w:p>
    <w:p w14:paraId="2C74C5C9" w14:textId="45F0FEA4" w:rsidR="00793452" w:rsidRPr="00020DB7" w:rsidRDefault="00793452" w:rsidP="006F2464">
      <w:pPr>
        <w:pStyle w:val="Heading2"/>
        <w:rPr>
          <w:rFonts w:ascii="Calibri" w:hAnsi="Calibri"/>
          <w:sz w:val="24"/>
          <w:szCs w:val="24"/>
        </w:rPr>
      </w:pPr>
      <w:bookmarkStart w:id="33" w:name="_Toc510531817"/>
      <w:r w:rsidRPr="00020DB7">
        <w:rPr>
          <w:rFonts w:ascii="Calibri" w:hAnsi="Calibri"/>
          <w:sz w:val="24"/>
          <w:szCs w:val="24"/>
        </w:rPr>
        <w:t xml:space="preserve">PSU </w:t>
      </w:r>
      <w:r w:rsidR="00013490">
        <w:rPr>
          <w:rFonts w:ascii="Calibri" w:hAnsi="Calibri"/>
          <w:sz w:val="24"/>
          <w:szCs w:val="24"/>
        </w:rPr>
        <w:t>O</w:t>
      </w:r>
      <w:r w:rsidR="00E015EC" w:rsidRPr="00020DB7">
        <w:rPr>
          <w:rFonts w:ascii="Calibri" w:hAnsi="Calibri"/>
          <w:sz w:val="24"/>
          <w:szCs w:val="24"/>
        </w:rPr>
        <w:t xml:space="preserve">ffice of the </w:t>
      </w:r>
      <w:r w:rsidR="00013490">
        <w:rPr>
          <w:rFonts w:ascii="Calibri" w:hAnsi="Calibri"/>
          <w:sz w:val="24"/>
          <w:szCs w:val="24"/>
        </w:rPr>
        <w:t>R</w:t>
      </w:r>
      <w:r w:rsidRPr="00020DB7">
        <w:rPr>
          <w:rFonts w:ascii="Calibri" w:hAnsi="Calibri"/>
          <w:sz w:val="24"/>
          <w:szCs w:val="24"/>
        </w:rPr>
        <w:t>egistrar</w:t>
      </w:r>
      <w:bookmarkEnd w:id="33"/>
    </w:p>
    <w:p w14:paraId="16D46A51" w14:textId="3904794B" w:rsidR="00ED1B38" w:rsidRPr="00020DB7" w:rsidRDefault="00ED1B38" w:rsidP="00793452">
      <w:pPr>
        <w:pStyle w:val="NoSpacing"/>
        <w:rPr>
          <w:rFonts w:ascii="Calibri" w:hAnsi="Calibri"/>
          <w:sz w:val="24"/>
          <w:szCs w:val="24"/>
        </w:rPr>
      </w:pPr>
      <w:r w:rsidRPr="00020DB7">
        <w:rPr>
          <w:rFonts w:ascii="Calibri" w:hAnsi="Calibri"/>
          <w:sz w:val="24"/>
          <w:szCs w:val="24"/>
        </w:rPr>
        <w:t xml:space="preserve">The </w:t>
      </w:r>
      <w:hyperlink r:id="rId79" w:history="1">
        <w:r w:rsidRPr="00020DB7">
          <w:rPr>
            <w:rStyle w:val="Hyperlink"/>
            <w:rFonts w:ascii="Calibri" w:hAnsi="Calibri"/>
            <w:sz w:val="24"/>
            <w:szCs w:val="24"/>
            <w:u w:val="none"/>
          </w:rPr>
          <w:t>Office of the Registrar</w:t>
        </w:r>
      </w:hyperlink>
      <w:r w:rsidR="003C2929" w:rsidRPr="00020DB7">
        <w:rPr>
          <w:rFonts w:ascii="Calibri" w:hAnsi="Calibri"/>
          <w:sz w:val="24"/>
          <w:szCs w:val="24"/>
        </w:rPr>
        <w:t xml:space="preserve"> is an important academic resource and one that you will use regularly for the duration of your degree study.</w:t>
      </w:r>
      <w:r w:rsidR="00975E87">
        <w:rPr>
          <w:rFonts w:ascii="Calibri" w:hAnsi="Calibri"/>
          <w:sz w:val="24"/>
          <w:szCs w:val="24"/>
        </w:rPr>
        <w:t xml:space="preserve"> </w:t>
      </w:r>
    </w:p>
    <w:p w14:paraId="6DFF650A" w14:textId="77777777" w:rsidR="00ED1B38" w:rsidRPr="00020DB7" w:rsidRDefault="003C2929" w:rsidP="00793452">
      <w:pPr>
        <w:pStyle w:val="NoSpacing"/>
        <w:rPr>
          <w:rFonts w:ascii="Calibri" w:hAnsi="Calibri"/>
          <w:sz w:val="24"/>
          <w:szCs w:val="24"/>
        </w:rPr>
      </w:pPr>
      <w:r w:rsidRPr="00020DB7">
        <w:rPr>
          <w:rFonts w:ascii="Calibri" w:hAnsi="Calibri"/>
          <w:noProof/>
          <w:sz w:val="24"/>
          <w:szCs w:val="24"/>
        </w:rPr>
        <w:drawing>
          <wp:anchor distT="0" distB="0" distL="114300" distR="114300" simplePos="0" relativeHeight="251611648" behindDoc="1" locked="0" layoutInCell="1" allowOverlap="1" wp14:anchorId="4B3ACFD2" wp14:editId="09C92087">
            <wp:simplePos x="0" y="0"/>
            <wp:positionH relativeFrom="column">
              <wp:posOffset>621102</wp:posOffset>
            </wp:positionH>
            <wp:positionV relativeFrom="paragraph">
              <wp:posOffset>105961</wp:posOffset>
            </wp:positionV>
            <wp:extent cx="4215384" cy="3291690"/>
            <wp:effectExtent l="0" t="0" r="0" b="444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15384" cy="3291690"/>
                    </a:xfrm>
                    <a:prstGeom prst="rect">
                      <a:avLst/>
                    </a:prstGeom>
                  </pic:spPr>
                </pic:pic>
              </a:graphicData>
            </a:graphic>
            <wp14:sizeRelH relativeFrom="margin">
              <wp14:pctWidth>0</wp14:pctWidth>
            </wp14:sizeRelH>
          </wp:anchor>
        </w:drawing>
      </w:r>
    </w:p>
    <w:p w14:paraId="79D412A3" w14:textId="77777777" w:rsidR="00ED1B38" w:rsidRPr="00020DB7" w:rsidRDefault="00ED1B38" w:rsidP="00793452">
      <w:pPr>
        <w:pStyle w:val="NoSpacing"/>
        <w:rPr>
          <w:rFonts w:ascii="Calibri" w:hAnsi="Calibri"/>
          <w:sz w:val="24"/>
          <w:szCs w:val="24"/>
        </w:rPr>
      </w:pPr>
    </w:p>
    <w:p w14:paraId="57DBE788" w14:textId="77777777" w:rsidR="00793452" w:rsidRPr="00020DB7" w:rsidRDefault="00793452" w:rsidP="00793452">
      <w:pPr>
        <w:pStyle w:val="NoSpacing"/>
        <w:rPr>
          <w:rFonts w:ascii="Calibri" w:hAnsi="Calibri"/>
          <w:sz w:val="24"/>
          <w:szCs w:val="24"/>
        </w:rPr>
      </w:pPr>
    </w:p>
    <w:p w14:paraId="2A4E3109" w14:textId="77777777" w:rsidR="00793452" w:rsidRPr="00020DB7" w:rsidRDefault="00793452" w:rsidP="00793452">
      <w:pPr>
        <w:pStyle w:val="NoSpacing"/>
        <w:rPr>
          <w:rFonts w:ascii="Calibri" w:hAnsi="Calibri"/>
          <w:sz w:val="24"/>
          <w:szCs w:val="24"/>
        </w:rPr>
      </w:pPr>
    </w:p>
    <w:p w14:paraId="14BBFDF0" w14:textId="77777777" w:rsidR="00793452" w:rsidRPr="00020DB7" w:rsidRDefault="00793452" w:rsidP="00793452">
      <w:pPr>
        <w:pStyle w:val="NoSpacing"/>
        <w:rPr>
          <w:rFonts w:ascii="Calibri" w:hAnsi="Calibri"/>
          <w:sz w:val="24"/>
          <w:szCs w:val="24"/>
        </w:rPr>
      </w:pPr>
    </w:p>
    <w:p w14:paraId="0B09A799" w14:textId="77777777" w:rsidR="00793452" w:rsidRPr="00020DB7" w:rsidRDefault="00793452" w:rsidP="00793452">
      <w:pPr>
        <w:pStyle w:val="NoSpacing"/>
        <w:rPr>
          <w:rFonts w:ascii="Calibri" w:hAnsi="Calibri"/>
          <w:sz w:val="24"/>
          <w:szCs w:val="24"/>
        </w:rPr>
      </w:pPr>
    </w:p>
    <w:p w14:paraId="0C6F5008" w14:textId="77777777" w:rsidR="00ED1B38" w:rsidRPr="00020DB7" w:rsidRDefault="00ED1B38" w:rsidP="00793452">
      <w:pPr>
        <w:pStyle w:val="NoSpacing"/>
        <w:rPr>
          <w:rFonts w:ascii="Calibri" w:hAnsi="Calibri"/>
          <w:sz w:val="24"/>
          <w:szCs w:val="24"/>
          <w:u w:val="single"/>
        </w:rPr>
      </w:pPr>
    </w:p>
    <w:p w14:paraId="255E0645" w14:textId="77777777" w:rsidR="00ED1B38" w:rsidRPr="00020DB7" w:rsidRDefault="00ED1B38" w:rsidP="00793452">
      <w:pPr>
        <w:pStyle w:val="NoSpacing"/>
        <w:rPr>
          <w:rFonts w:ascii="Calibri" w:hAnsi="Calibri"/>
          <w:sz w:val="24"/>
          <w:szCs w:val="24"/>
          <w:u w:val="single"/>
        </w:rPr>
      </w:pPr>
    </w:p>
    <w:p w14:paraId="232343DC" w14:textId="77777777" w:rsidR="00ED1B38" w:rsidRPr="00020DB7" w:rsidRDefault="00ED1B38" w:rsidP="00793452">
      <w:pPr>
        <w:pStyle w:val="NoSpacing"/>
        <w:rPr>
          <w:rFonts w:ascii="Calibri" w:hAnsi="Calibri"/>
          <w:sz w:val="24"/>
          <w:szCs w:val="24"/>
          <w:u w:val="single"/>
        </w:rPr>
      </w:pPr>
    </w:p>
    <w:p w14:paraId="1AEF0AA4" w14:textId="77777777" w:rsidR="00ED1B38" w:rsidRPr="00020DB7" w:rsidRDefault="00ED1B38" w:rsidP="00793452">
      <w:pPr>
        <w:pStyle w:val="NoSpacing"/>
        <w:rPr>
          <w:rFonts w:ascii="Calibri" w:hAnsi="Calibri"/>
          <w:sz w:val="24"/>
          <w:szCs w:val="24"/>
          <w:u w:val="single"/>
        </w:rPr>
      </w:pPr>
    </w:p>
    <w:p w14:paraId="5F780680" w14:textId="77777777" w:rsidR="00ED1B38" w:rsidRPr="00020DB7" w:rsidRDefault="00ED1B38" w:rsidP="00793452">
      <w:pPr>
        <w:pStyle w:val="NoSpacing"/>
        <w:rPr>
          <w:rFonts w:ascii="Calibri" w:hAnsi="Calibri"/>
          <w:sz w:val="24"/>
          <w:szCs w:val="24"/>
          <w:u w:val="single"/>
        </w:rPr>
      </w:pPr>
    </w:p>
    <w:p w14:paraId="1A9E3CEF" w14:textId="77777777" w:rsidR="00ED1B38" w:rsidRPr="00020DB7" w:rsidRDefault="00ED1B38" w:rsidP="00793452">
      <w:pPr>
        <w:pStyle w:val="NoSpacing"/>
        <w:rPr>
          <w:rFonts w:ascii="Calibri" w:hAnsi="Calibri"/>
          <w:sz w:val="24"/>
          <w:szCs w:val="24"/>
          <w:u w:val="single"/>
        </w:rPr>
      </w:pPr>
    </w:p>
    <w:p w14:paraId="43946DE6" w14:textId="77777777" w:rsidR="00ED1B38" w:rsidRPr="00020DB7" w:rsidRDefault="00ED1B38" w:rsidP="00793452">
      <w:pPr>
        <w:pStyle w:val="NoSpacing"/>
        <w:rPr>
          <w:rFonts w:ascii="Calibri" w:hAnsi="Calibri"/>
          <w:sz w:val="24"/>
          <w:szCs w:val="24"/>
          <w:u w:val="single"/>
        </w:rPr>
      </w:pPr>
    </w:p>
    <w:p w14:paraId="3048D890" w14:textId="77777777" w:rsidR="00ED1B38" w:rsidRPr="00020DB7" w:rsidRDefault="00ED1B38" w:rsidP="00793452">
      <w:pPr>
        <w:pStyle w:val="NoSpacing"/>
        <w:rPr>
          <w:rFonts w:ascii="Calibri" w:hAnsi="Calibri"/>
          <w:sz w:val="24"/>
          <w:szCs w:val="24"/>
          <w:u w:val="single"/>
        </w:rPr>
      </w:pPr>
    </w:p>
    <w:p w14:paraId="75A8D524" w14:textId="77777777" w:rsidR="00ED1B38" w:rsidRPr="00020DB7" w:rsidRDefault="00ED1B38" w:rsidP="00793452">
      <w:pPr>
        <w:pStyle w:val="NoSpacing"/>
        <w:rPr>
          <w:rFonts w:ascii="Calibri" w:hAnsi="Calibri"/>
          <w:sz w:val="24"/>
          <w:szCs w:val="24"/>
          <w:u w:val="single"/>
        </w:rPr>
      </w:pPr>
    </w:p>
    <w:p w14:paraId="6905B532" w14:textId="77777777" w:rsidR="00ED1B38" w:rsidRPr="00020DB7" w:rsidRDefault="00ED1B38" w:rsidP="00793452">
      <w:pPr>
        <w:pStyle w:val="NoSpacing"/>
        <w:rPr>
          <w:rFonts w:ascii="Calibri" w:hAnsi="Calibri"/>
          <w:sz w:val="24"/>
          <w:szCs w:val="24"/>
          <w:u w:val="single"/>
        </w:rPr>
      </w:pPr>
    </w:p>
    <w:p w14:paraId="1B052764" w14:textId="77777777" w:rsidR="00ED1B38" w:rsidRPr="00020DB7" w:rsidRDefault="00ED1B38" w:rsidP="00793452">
      <w:pPr>
        <w:pStyle w:val="NoSpacing"/>
        <w:rPr>
          <w:rFonts w:ascii="Calibri" w:hAnsi="Calibri"/>
          <w:sz w:val="24"/>
          <w:szCs w:val="24"/>
          <w:u w:val="single"/>
        </w:rPr>
      </w:pPr>
    </w:p>
    <w:p w14:paraId="2FC4F435" w14:textId="77777777" w:rsidR="003C2929" w:rsidRPr="00020DB7" w:rsidRDefault="003C2929" w:rsidP="00ED1B38">
      <w:pPr>
        <w:pStyle w:val="NoSpacing"/>
        <w:rPr>
          <w:rFonts w:ascii="Calibri" w:hAnsi="Calibri"/>
          <w:sz w:val="24"/>
          <w:szCs w:val="24"/>
        </w:rPr>
      </w:pPr>
    </w:p>
    <w:p w14:paraId="31D956AB" w14:textId="77777777" w:rsidR="003C2929" w:rsidRPr="00020DB7" w:rsidRDefault="003C2929" w:rsidP="00ED1B38">
      <w:pPr>
        <w:pStyle w:val="NoSpacing"/>
        <w:rPr>
          <w:rFonts w:ascii="Calibri" w:hAnsi="Calibri"/>
          <w:sz w:val="24"/>
          <w:szCs w:val="24"/>
        </w:rPr>
      </w:pPr>
    </w:p>
    <w:p w14:paraId="79DEA78C" w14:textId="7361981A" w:rsidR="003C2929" w:rsidRPr="00020DB7" w:rsidRDefault="003C2929" w:rsidP="009F2923">
      <w:pPr>
        <w:pStyle w:val="NoSpacing"/>
        <w:rPr>
          <w:rFonts w:ascii="Calibri" w:hAnsi="Calibri"/>
          <w:sz w:val="24"/>
          <w:szCs w:val="24"/>
        </w:rPr>
      </w:pPr>
      <w:r w:rsidRPr="00020DB7">
        <w:rPr>
          <w:rFonts w:ascii="Calibri" w:hAnsi="Calibri"/>
          <w:sz w:val="24"/>
          <w:szCs w:val="24"/>
        </w:rPr>
        <w:t>Examples of information provided by the Registrar’s Office (RO) include the university’s academic calendar (term dates, term calendars, add/drop deadlines, priority registration schedule), tuition and fees</w:t>
      </w:r>
      <w:r w:rsidR="00302A41" w:rsidRPr="00020DB7">
        <w:rPr>
          <w:rFonts w:ascii="Calibri" w:hAnsi="Calibri"/>
          <w:sz w:val="24"/>
          <w:szCs w:val="24"/>
        </w:rPr>
        <w:t>, academic policies</w:t>
      </w:r>
      <w:r w:rsidR="006B62FF">
        <w:rPr>
          <w:rFonts w:ascii="Calibri" w:hAnsi="Calibri"/>
          <w:sz w:val="24"/>
          <w:szCs w:val="24"/>
        </w:rPr>
        <w:t>,</w:t>
      </w:r>
      <w:r w:rsidR="00302A41" w:rsidRPr="00020DB7">
        <w:rPr>
          <w:rFonts w:ascii="Calibri" w:hAnsi="Calibri"/>
          <w:sz w:val="24"/>
          <w:szCs w:val="24"/>
        </w:rPr>
        <w:t xml:space="preserve"> and other matters pertaining to students’ academic records.</w:t>
      </w:r>
      <w:r w:rsidR="00975E87">
        <w:rPr>
          <w:rFonts w:ascii="Calibri" w:hAnsi="Calibri"/>
          <w:sz w:val="24"/>
          <w:szCs w:val="24"/>
        </w:rPr>
        <w:t xml:space="preserve"> </w:t>
      </w:r>
      <w:r w:rsidR="00302A41" w:rsidRPr="00020DB7">
        <w:rPr>
          <w:rFonts w:ascii="Calibri" w:hAnsi="Calibri"/>
          <w:sz w:val="24"/>
          <w:szCs w:val="24"/>
        </w:rPr>
        <w:t xml:space="preserve">You are encouraged to spend time reviewing the website and in particular the </w:t>
      </w:r>
      <w:hyperlink r:id="rId81" w:history="1">
        <w:r w:rsidR="00302A41" w:rsidRPr="00020DB7">
          <w:rPr>
            <w:rStyle w:val="Hyperlink"/>
            <w:rFonts w:ascii="Calibri" w:hAnsi="Calibri"/>
            <w:sz w:val="24"/>
            <w:szCs w:val="24"/>
            <w:u w:val="none"/>
          </w:rPr>
          <w:t>A-Z Index</w:t>
        </w:r>
      </w:hyperlink>
      <w:r w:rsidR="00302A41" w:rsidRPr="00020DB7">
        <w:rPr>
          <w:rFonts w:ascii="Calibri" w:hAnsi="Calibri"/>
          <w:sz w:val="24"/>
          <w:szCs w:val="24"/>
        </w:rPr>
        <w:t xml:space="preserve"> of information and services, which includes links to forms, policies and publications such as the current </w:t>
      </w:r>
      <w:hyperlink r:id="rId82" w:history="1">
        <w:r w:rsidR="00302A41" w:rsidRPr="00020DB7">
          <w:rPr>
            <w:rStyle w:val="Hyperlink"/>
            <w:rFonts w:ascii="Calibri" w:hAnsi="Calibri"/>
            <w:sz w:val="24"/>
            <w:szCs w:val="24"/>
            <w:u w:val="none"/>
          </w:rPr>
          <w:t>PSU Bulletin/Catalog</w:t>
        </w:r>
      </w:hyperlink>
      <w:r w:rsidR="00302A41" w:rsidRPr="00020DB7">
        <w:rPr>
          <w:rFonts w:ascii="Calibri" w:hAnsi="Calibri"/>
          <w:sz w:val="24"/>
          <w:szCs w:val="24"/>
        </w:rPr>
        <w:t>, a comprehensive academic guide to the university.</w:t>
      </w:r>
      <w:r w:rsidR="00975E87">
        <w:rPr>
          <w:rFonts w:ascii="Calibri" w:hAnsi="Calibri"/>
          <w:sz w:val="24"/>
          <w:szCs w:val="24"/>
        </w:rPr>
        <w:t xml:space="preserve"> </w:t>
      </w:r>
    </w:p>
    <w:p w14:paraId="2BD1050B" w14:textId="0FF95436" w:rsidR="003C2929" w:rsidRPr="00020DB7" w:rsidRDefault="003C2929" w:rsidP="00ED1B38">
      <w:pPr>
        <w:pStyle w:val="NoSpacing"/>
        <w:rPr>
          <w:rFonts w:ascii="Calibri" w:hAnsi="Calibri"/>
          <w:sz w:val="24"/>
          <w:szCs w:val="24"/>
        </w:rPr>
      </w:pPr>
    </w:p>
    <w:p w14:paraId="0CBB46F3" w14:textId="77777777" w:rsidR="003C2929" w:rsidRPr="00020DB7" w:rsidRDefault="003C2929" w:rsidP="00ED1B38">
      <w:pPr>
        <w:pStyle w:val="NoSpacing"/>
        <w:rPr>
          <w:rFonts w:ascii="Calibri" w:hAnsi="Calibri"/>
          <w:sz w:val="24"/>
          <w:szCs w:val="24"/>
        </w:rPr>
      </w:pPr>
    </w:p>
    <w:p w14:paraId="25C8AFF3" w14:textId="3F2519F0" w:rsidR="00ED1B38" w:rsidRDefault="00ED1B38" w:rsidP="00ED1B38">
      <w:pPr>
        <w:pStyle w:val="NoSpacing"/>
        <w:rPr>
          <w:rFonts w:ascii="Calibri" w:hAnsi="Calibri"/>
          <w:sz w:val="24"/>
          <w:szCs w:val="24"/>
        </w:rPr>
      </w:pPr>
      <w:r w:rsidRPr="00020DB7">
        <w:rPr>
          <w:rFonts w:ascii="Calibri" w:hAnsi="Calibri"/>
          <w:sz w:val="24"/>
          <w:szCs w:val="24"/>
        </w:rPr>
        <w:t xml:space="preserve">Source: </w:t>
      </w:r>
      <w:hyperlink r:id="rId83" w:history="1">
        <w:r w:rsidRPr="002757DE">
          <w:rPr>
            <w:rStyle w:val="Hyperlink"/>
            <w:rFonts w:ascii="Calibri" w:hAnsi="Calibri"/>
            <w:sz w:val="24"/>
            <w:szCs w:val="24"/>
          </w:rPr>
          <w:t>https://www.pdx.edu/registration</w:t>
        </w:r>
      </w:hyperlink>
      <w:r w:rsidRPr="00020DB7">
        <w:rPr>
          <w:rFonts w:ascii="Calibri" w:hAnsi="Calibri"/>
          <w:sz w:val="24"/>
          <w:szCs w:val="24"/>
        </w:rPr>
        <w:t>, December 20,</w:t>
      </w:r>
      <w:r w:rsidR="001023D6" w:rsidRPr="00020DB7">
        <w:rPr>
          <w:rFonts w:ascii="Calibri" w:hAnsi="Calibri"/>
          <w:sz w:val="24"/>
          <w:szCs w:val="24"/>
        </w:rPr>
        <w:t xml:space="preserve"> 2017</w:t>
      </w:r>
      <w:r w:rsidR="007F1987" w:rsidRPr="00020DB7">
        <w:rPr>
          <w:rFonts w:ascii="Calibri" w:hAnsi="Calibri"/>
          <w:sz w:val="24"/>
          <w:szCs w:val="24"/>
        </w:rPr>
        <w:t xml:space="preserve">, </w:t>
      </w:r>
      <w:r w:rsidRPr="00020DB7">
        <w:rPr>
          <w:rFonts w:ascii="Calibri" w:hAnsi="Calibri"/>
          <w:sz w:val="24"/>
          <w:szCs w:val="24"/>
        </w:rPr>
        <w:t>© Portland State University 2018.</w:t>
      </w:r>
    </w:p>
    <w:p w14:paraId="5CAD85D6" w14:textId="77777777" w:rsidR="0035041B" w:rsidRDefault="0035041B" w:rsidP="00ED1B38">
      <w:pPr>
        <w:pStyle w:val="NoSpacing"/>
        <w:rPr>
          <w:rFonts w:ascii="Calibri" w:hAnsi="Calibri"/>
          <w:sz w:val="24"/>
          <w:szCs w:val="24"/>
        </w:rPr>
      </w:pPr>
    </w:p>
    <w:p w14:paraId="5D189DDD" w14:textId="77777777" w:rsidR="0035041B" w:rsidRDefault="0035041B" w:rsidP="00ED1B38">
      <w:pPr>
        <w:pStyle w:val="NoSpacing"/>
        <w:rPr>
          <w:rFonts w:ascii="Calibri" w:hAnsi="Calibri"/>
          <w:sz w:val="24"/>
          <w:szCs w:val="24"/>
        </w:rPr>
      </w:pPr>
    </w:p>
    <w:p w14:paraId="4AE048FD" w14:textId="77777777" w:rsidR="0035041B" w:rsidRDefault="0035041B" w:rsidP="00ED1B38">
      <w:pPr>
        <w:pStyle w:val="NoSpacing"/>
        <w:rPr>
          <w:rFonts w:ascii="Calibri" w:hAnsi="Calibri"/>
          <w:sz w:val="24"/>
          <w:szCs w:val="24"/>
        </w:rPr>
      </w:pPr>
    </w:p>
    <w:p w14:paraId="29E46E8F" w14:textId="77777777" w:rsidR="009A1F3A" w:rsidRDefault="009A1F3A" w:rsidP="00ED1B38">
      <w:pPr>
        <w:pStyle w:val="NoSpacing"/>
        <w:rPr>
          <w:rFonts w:ascii="Calibri" w:hAnsi="Calibri"/>
          <w:sz w:val="24"/>
          <w:szCs w:val="24"/>
        </w:rPr>
      </w:pPr>
    </w:p>
    <w:p w14:paraId="26CEA482" w14:textId="77777777" w:rsidR="009A1F3A" w:rsidRDefault="009A1F3A" w:rsidP="00ED1B38">
      <w:pPr>
        <w:pStyle w:val="NoSpacing"/>
        <w:rPr>
          <w:rFonts w:ascii="Calibri" w:hAnsi="Calibri"/>
          <w:sz w:val="24"/>
          <w:szCs w:val="24"/>
        </w:rPr>
      </w:pPr>
    </w:p>
    <w:p w14:paraId="6089E432" w14:textId="77777777" w:rsidR="009A1F3A" w:rsidRDefault="009A1F3A" w:rsidP="00ED1B38">
      <w:pPr>
        <w:pStyle w:val="NoSpacing"/>
        <w:rPr>
          <w:rFonts w:ascii="Calibri" w:hAnsi="Calibri"/>
          <w:sz w:val="24"/>
          <w:szCs w:val="24"/>
        </w:rPr>
      </w:pPr>
    </w:p>
    <w:p w14:paraId="36C1D610" w14:textId="77777777" w:rsidR="0035041B" w:rsidRDefault="0035041B" w:rsidP="00ED1B38">
      <w:pPr>
        <w:pStyle w:val="NoSpacing"/>
        <w:rPr>
          <w:rFonts w:ascii="Calibri" w:hAnsi="Calibri"/>
          <w:sz w:val="24"/>
          <w:szCs w:val="24"/>
        </w:rPr>
      </w:pPr>
    </w:p>
    <w:p w14:paraId="086F7851" w14:textId="77777777" w:rsidR="0035041B" w:rsidRDefault="0035041B" w:rsidP="00ED1B38">
      <w:pPr>
        <w:pStyle w:val="NoSpacing"/>
        <w:rPr>
          <w:rFonts w:ascii="Calibri" w:hAnsi="Calibri"/>
          <w:sz w:val="24"/>
          <w:szCs w:val="24"/>
        </w:rPr>
      </w:pPr>
    </w:p>
    <w:p w14:paraId="1D98F513" w14:textId="77777777" w:rsidR="0035041B" w:rsidRPr="00020DB7" w:rsidRDefault="0035041B" w:rsidP="00ED1B38">
      <w:pPr>
        <w:pStyle w:val="NoSpacing"/>
        <w:rPr>
          <w:rFonts w:ascii="Calibri" w:hAnsi="Calibri"/>
          <w:sz w:val="24"/>
          <w:szCs w:val="24"/>
        </w:rPr>
      </w:pPr>
    </w:p>
    <w:p w14:paraId="1F12D625" w14:textId="53528907" w:rsidR="006F2464" w:rsidRPr="00020DB7" w:rsidRDefault="006F2464" w:rsidP="00397730">
      <w:pPr>
        <w:pStyle w:val="Heading1"/>
      </w:pPr>
      <w:bookmarkStart w:id="34" w:name="_Toc510531818"/>
      <w:r w:rsidRPr="00020DB7">
        <w:t xml:space="preserve">Degree </w:t>
      </w:r>
      <w:r w:rsidR="00527B04" w:rsidRPr="00020DB7">
        <w:t>R</w:t>
      </w:r>
      <w:r w:rsidRPr="00020DB7">
        <w:t>equirements</w:t>
      </w:r>
      <w:bookmarkEnd w:id="34"/>
    </w:p>
    <w:p w14:paraId="30AE0D41" w14:textId="71A635CA" w:rsidR="00793452" w:rsidRPr="00020DB7" w:rsidRDefault="00302A41" w:rsidP="006F2464">
      <w:pPr>
        <w:pStyle w:val="Heading2"/>
        <w:rPr>
          <w:rFonts w:ascii="Calibri" w:hAnsi="Calibri"/>
          <w:sz w:val="24"/>
          <w:szCs w:val="24"/>
        </w:rPr>
      </w:pPr>
      <w:bookmarkStart w:id="35" w:name="_Toc510531819"/>
      <w:r w:rsidRPr="00020DB7">
        <w:rPr>
          <w:rFonts w:ascii="Calibri" w:hAnsi="Calibri"/>
          <w:sz w:val="24"/>
          <w:szCs w:val="24"/>
        </w:rPr>
        <w:t xml:space="preserve">Degree </w:t>
      </w:r>
      <w:r w:rsidR="00013490">
        <w:rPr>
          <w:rFonts w:ascii="Calibri" w:hAnsi="Calibri"/>
          <w:sz w:val="24"/>
          <w:szCs w:val="24"/>
        </w:rPr>
        <w:t>R</w:t>
      </w:r>
      <w:r w:rsidRPr="00020DB7">
        <w:rPr>
          <w:rFonts w:ascii="Calibri" w:hAnsi="Calibri"/>
          <w:sz w:val="24"/>
          <w:szCs w:val="24"/>
        </w:rPr>
        <w:t xml:space="preserve">equirements </w:t>
      </w:r>
      <w:r w:rsidR="00013490">
        <w:rPr>
          <w:rFonts w:ascii="Calibri" w:hAnsi="Calibri"/>
          <w:sz w:val="24"/>
          <w:szCs w:val="24"/>
        </w:rPr>
        <w:t>I</w:t>
      </w:r>
      <w:r w:rsidRPr="00020DB7">
        <w:rPr>
          <w:rFonts w:ascii="Calibri" w:hAnsi="Calibri"/>
          <w:sz w:val="24"/>
          <w:szCs w:val="24"/>
        </w:rPr>
        <w:t>ntroduction</w:t>
      </w:r>
      <w:bookmarkEnd w:id="35"/>
    </w:p>
    <w:p w14:paraId="203F38DA" w14:textId="7777777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To earn an undergraduate degree at PSU, all students complete: </w:t>
      </w:r>
    </w:p>
    <w:p w14:paraId="3474CC8D" w14:textId="77777777" w:rsidR="00793452" w:rsidRPr="00020DB7" w:rsidRDefault="00793452" w:rsidP="005047E4">
      <w:pPr>
        <w:pStyle w:val="NoSpacing"/>
        <w:numPr>
          <w:ilvl w:val="0"/>
          <w:numId w:val="9"/>
        </w:numPr>
        <w:spacing w:line="276" w:lineRule="auto"/>
        <w:ind w:left="1350" w:hanging="630"/>
        <w:rPr>
          <w:rFonts w:ascii="Calibri" w:hAnsi="Calibri" w:cs="Times New Roman"/>
          <w:sz w:val="24"/>
          <w:szCs w:val="24"/>
        </w:rPr>
      </w:pPr>
      <w:r w:rsidRPr="00020DB7">
        <w:rPr>
          <w:rFonts w:ascii="Calibri" w:hAnsi="Calibri" w:cs="Times New Roman"/>
          <w:sz w:val="24"/>
          <w:szCs w:val="24"/>
        </w:rPr>
        <w:t>Major Requirements</w:t>
      </w:r>
    </w:p>
    <w:p w14:paraId="7FD81064" w14:textId="77777777" w:rsidR="00793452" w:rsidRPr="00020DB7" w:rsidRDefault="00793452" w:rsidP="005047E4">
      <w:pPr>
        <w:pStyle w:val="NoSpacing"/>
        <w:numPr>
          <w:ilvl w:val="0"/>
          <w:numId w:val="9"/>
        </w:numPr>
        <w:spacing w:line="276" w:lineRule="auto"/>
        <w:ind w:left="1350" w:hanging="630"/>
        <w:rPr>
          <w:rFonts w:ascii="Calibri" w:hAnsi="Calibri" w:cs="Times New Roman"/>
          <w:sz w:val="24"/>
          <w:szCs w:val="24"/>
        </w:rPr>
      </w:pPr>
      <w:r w:rsidRPr="00020DB7">
        <w:rPr>
          <w:rFonts w:ascii="Calibri" w:hAnsi="Calibri" w:cs="Times New Roman"/>
          <w:sz w:val="24"/>
          <w:szCs w:val="24"/>
        </w:rPr>
        <w:t>Degree Requirements</w:t>
      </w:r>
    </w:p>
    <w:p w14:paraId="1EF9BDFF" w14:textId="77777777" w:rsidR="00793452" w:rsidRPr="00020DB7" w:rsidRDefault="00793452" w:rsidP="005047E4">
      <w:pPr>
        <w:pStyle w:val="NoSpacing"/>
        <w:numPr>
          <w:ilvl w:val="0"/>
          <w:numId w:val="9"/>
        </w:numPr>
        <w:spacing w:line="276" w:lineRule="auto"/>
        <w:ind w:left="1350" w:hanging="630"/>
        <w:rPr>
          <w:rFonts w:ascii="Calibri" w:hAnsi="Calibri" w:cs="Times New Roman"/>
          <w:sz w:val="24"/>
          <w:szCs w:val="24"/>
        </w:rPr>
      </w:pPr>
      <w:r w:rsidRPr="00020DB7">
        <w:rPr>
          <w:rFonts w:ascii="Calibri" w:hAnsi="Calibri" w:cs="Times New Roman"/>
          <w:sz w:val="24"/>
          <w:szCs w:val="24"/>
        </w:rPr>
        <w:t>General Education Requirements (</w:t>
      </w:r>
      <w:r w:rsidR="00DE350A" w:rsidRPr="00020DB7">
        <w:rPr>
          <w:rFonts w:ascii="Calibri" w:hAnsi="Calibri" w:cs="Times New Roman"/>
          <w:sz w:val="24"/>
          <w:szCs w:val="24"/>
        </w:rPr>
        <w:t>t</w:t>
      </w:r>
      <w:r w:rsidRPr="00020DB7">
        <w:rPr>
          <w:rFonts w:ascii="Calibri" w:hAnsi="Calibri" w:cs="Times New Roman"/>
          <w:sz w:val="24"/>
          <w:szCs w:val="24"/>
        </w:rPr>
        <w:t xml:space="preserve">his will be explored fully </w:t>
      </w:r>
      <w:r w:rsidR="007447EF" w:rsidRPr="00020DB7">
        <w:rPr>
          <w:rFonts w:ascii="Calibri" w:hAnsi="Calibri" w:cs="Times New Roman"/>
          <w:sz w:val="24"/>
          <w:szCs w:val="24"/>
        </w:rPr>
        <w:t>in a later section)</w:t>
      </w:r>
    </w:p>
    <w:tbl>
      <w:tblPr>
        <w:tblpPr w:leftFromText="180" w:rightFromText="180" w:vertAnchor="text" w:horzAnchor="margin" w:tblpY="56"/>
        <w:tblW w:w="9344" w:type="dxa"/>
        <w:shd w:val="clear" w:color="auto" w:fill="A5D028" w:themeFill="accent2"/>
        <w:tblLook w:val="04A0" w:firstRow="1" w:lastRow="0" w:firstColumn="1" w:lastColumn="0" w:noHBand="0" w:noVBand="1"/>
      </w:tblPr>
      <w:tblGrid>
        <w:gridCol w:w="9344"/>
      </w:tblGrid>
      <w:tr w:rsidR="00412FE9" w:rsidRPr="00020DB7" w14:paraId="7DF81C58" w14:textId="77777777" w:rsidTr="00412FE9">
        <w:tc>
          <w:tcPr>
            <w:tcW w:w="9344" w:type="dxa"/>
            <w:shd w:val="clear" w:color="auto" w:fill="A5D028" w:themeFill="accent2"/>
          </w:tcPr>
          <w:p w14:paraId="6DFAA83D" w14:textId="0A572EBE" w:rsidR="00412FE9" w:rsidRPr="0083465B" w:rsidRDefault="00412FE9" w:rsidP="005047E4">
            <w:pPr>
              <w:pStyle w:val="ListParagraph"/>
              <w:numPr>
                <w:ilvl w:val="0"/>
                <w:numId w:val="36"/>
              </w:numPr>
              <w:rPr>
                <w:rFonts w:ascii="Calibri" w:hAnsi="Calibri"/>
                <w:b/>
                <w:color w:val="FFFFFF" w:themeColor="background1"/>
              </w:rPr>
            </w:pPr>
            <w:r w:rsidRPr="0083465B">
              <w:rPr>
                <w:rFonts w:ascii="Calibri" w:hAnsi="Calibri"/>
                <w:b/>
                <w:color w:val="FFFFFF" w:themeColor="background1"/>
              </w:rPr>
              <w:t>93% of employers agree that the capacity to think critically, communicate clearly and solve complex problems is more important than major.</w:t>
            </w:r>
            <w:r w:rsidR="00975E87">
              <w:rPr>
                <w:rFonts w:ascii="Calibri" w:hAnsi="Calibri"/>
                <w:b/>
                <w:color w:val="FFFFFF" w:themeColor="background1"/>
              </w:rPr>
              <w:t xml:space="preserve"> </w:t>
            </w:r>
          </w:p>
          <w:p w14:paraId="44152CBD" w14:textId="77777777" w:rsidR="00412FE9" w:rsidRPr="0083465B" w:rsidRDefault="00412FE9" w:rsidP="005047E4">
            <w:pPr>
              <w:pStyle w:val="ListParagraph"/>
              <w:numPr>
                <w:ilvl w:val="0"/>
                <w:numId w:val="36"/>
              </w:numPr>
              <w:rPr>
                <w:rFonts w:ascii="Calibri" w:hAnsi="Calibri"/>
                <w:b/>
                <w:color w:val="FFFFFF" w:themeColor="background1"/>
              </w:rPr>
            </w:pPr>
            <w:r w:rsidRPr="0083465B">
              <w:rPr>
                <w:rFonts w:ascii="Calibri" w:hAnsi="Calibri"/>
                <w:b/>
                <w:color w:val="FFFFFF" w:themeColor="background1"/>
              </w:rPr>
              <w:t>80% of employers agree that regardless of major, every college student should acquire broad knowledge in the liberal arts and sciences.</w:t>
            </w:r>
          </w:p>
          <w:p w14:paraId="7B621CCF" w14:textId="11C7D6AB" w:rsidR="00412FE9" w:rsidRPr="00020DB7" w:rsidRDefault="00412FE9" w:rsidP="009A1F3A">
            <w:pPr>
              <w:rPr>
                <w:rFonts w:ascii="Calibri" w:hAnsi="Calibri"/>
                <w:i/>
                <w:sz w:val="24"/>
                <w:szCs w:val="24"/>
              </w:rPr>
            </w:pPr>
            <w:r w:rsidRPr="00020DB7">
              <w:rPr>
                <w:rFonts w:ascii="Calibri" w:hAnsi="Calibri"/>
                <w:i/>
                <w:color w:val="FFFFFF" w:themeColor="background1"/>
                <w:sz w:val="24"/>
                <w:szCs w:val="24"/>
              </w:rPr>
              <w:t>Source: It Takes More Than a Major: Employer Priorities for College Learning and Student Success. 2013.</w:t>
            </w:r>
            <w:r w:rsidR="00975E87">
              <w:rPr>
                <w:rFonts w:ascii="Calibri" w:hAnsi="Calibri"/>
                <w:i/>
                <w:color w:val="FFFFFF" w:themeColor="background1"/>
                <w:sz w:val="24"/>
                <w:szCs w:val="24"/>
              </w:rPr>
              <w:t xml:space="preserve"> </w:t>
            </w:r>
            <w:r w:rsidRPr="00020DB7">
              <w:rPr>
                <w:rFonts w:ascii="Calibri" w:hAnsi="Calibri"/>
                <w:i/>
                <w:color w:val="FFFFFF" w:themeColor="background1"/>
                <w:sz w:val="24"/>
                <w:szCs w:val="24"/>
              </w:rPr>
              <w:t xml:space="preserve">Retrieved from </w:t>
            </w:r>
            <w:hyperlink r:id="rId84" w:history="1">
              <w:r w:rsidR="009A1F3A" w:rsidRPr="002757DE">
                <w:rPr>
                  <w:rStyle w:val="Hyperlink"/>
                  <w:rFonts w:ascii="Calibri" w:hAnsi="Calibri"/>
                  <w:i/>
                  <w:sz w:val="24"/>
                  <w:szCs w:val="24"/>
                </w:rPr>
                <w:t>h</w:t>
              </w:r>
              <w:r w:rsidRPr="002757DE">
                <w:rPr>
                  <w:rStyle w:val="Hyperlink"/>
                  <w:rFonts w:ascii="Calibri" w:hAnsi="Calibri"/>
                  <w:i/>
                  <w:sz w:val="24"/>
                  <w:szCs w:val="24"/>
                </w:rPr>
                <w:t>ttps://www.aacu.org/sites/default/files/files/LEAP/2013_EmployerSurvey.pdf</w:t>
              </w:r>
            </w:hyperlink>
          </w:p>
        </w:tc>
      </w:tr>
    </w:tbl>
    <w:p w14:paraId="32645295" w14:textId="77777777" w:rsidR="00793452" w:rsidRPr="00020DB7" w:rsidRDefault="00793452" w:rsidP="00793452">
      <w:pPr>
        <w:pStyle w:val="NoSpacing"/>
        <w:spacing w:line="276" w:lineRule="auto"/>
        <w:rPr>
          <w:rFonts w:ascii="Calibri" w:hAnsi="Calibri" w:cs="Times New Roman"/>
          <w:sz w:val="24"/>
          <w:szCs w:val="24"/>
        </w:rPr>
      </w:pPr>
    </w:p>
    <w:p w14:paraId="4DC0E649" w14:textId="46C8BB28"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There are basic requirements that all </w:t>
      </w:r>
      <w:r w:rsidR="006B62FF">
        <w:rPr>
          <w:rFonts w:ascii="Calibri" w:hAnsi="Calibri" w:cs="Times New Roman"/>
          <w:sz w:val="24"/>
          <w:szCs w:val="24"/>
        </w:rPr>
        <w:t>PSU</w:t>
      </w:r>
      <w:r w:rsidRPr="00020DB7">
        <w:rPr>
          <w:rFonts w:ascii="Calibri" w:hAnsi="Calibri" w:cs="Times New Roman"/>
          <w:sz w:val="24"/>
          <w:szCs w:val="24"/>
        </w:rPr>
        <w:t xml:space="preserve"> students must complete </w:t>
      </w:r>
      <w:r w:rsidR="007447EF" w:rsidRPr="00020DB7">
        <w:rPr>
          <w:rFonts w:ascii="Calibri" w:hAnsi="Calibri" w:cs="Times New Roman"/>
          <w:sz w:val="24"/>
          <w:szCs w:val="24"/>
        </w:rPr>
        <w:t>in order to earn a bachelor’s degree.</w:t>
      </w:r>
      <w:r w:rsidR="00975E87">
        <w:rPr>
          <w:rFonts w:ascii="Calibri" w:hAnsi="Calibri" w:cs="Times New Roman"/>
          <w:sz w:val="24"/>
          <w:szCs w:val="24"/>
        </w:rPr>
        <w:t xml:space="preserve"> </w:t>
      </w:r>
      <w:r w:rsidRPr="00020DB7">
        <w:rPr>
          <w:rFonts w:ascii="Calibri" w:hAnsi="Calibri" w:cs="Times New Roman"/>
          <w:sz w:val="24"/>
          <w:szCs w:val="24"/>
        </w:rPr>
        <w:t xml:space="preserve">All credits must equal or exceed the following credits in each </w:t>
      </w:r>
      <w:r w:rsidR="007447EF" w:rsidRPr="00020DB7">
        <w:rPr>
          <w:rFonts w:ascii="Calibri" w:hAnsi="Calibri" w:cs="Times New Roman"/>
          <w:sz w:val="24"/>
          <w:szCs w:val="24"/>
        </w:rPr>
        <w:t xml:space="preserve">specific area </w:t>
      </w:r>
      <w:r w:rsidRPr="00020DB7">
        <w:rPr>
          <w:rFonts w:ascii="Calibri" w:hAnsi="Calibri" w:cs="Times New Roman"/>
          <w:sz w:val="24"/>
          <w:szCs w:val="24"/>
        </w:rPr>
        <w:t xml:space="preserve">as </w:t>
      </w:r>
      <w:r w:rsidR="006D0D2D" w:rsidRPr="00020DB7">
        <w:rPr>
          <w:rFonts w:ascii="Calibri" w:hAnsi="Calibri" w:cs="Times New Roman"/>
          <w:sz w:val="24"/>
          <w:szCs w:val="24"/>
        </w:rPr>
        <w:t xml:space="preserve">explained on </w:t>
      </w:r>
      <w:hyperlink r:id="rId85" w:history="1">
        <w:r w:rsidR="006B62FF" w:rsidRPr="00020DB7">
          <w:rPr>
            <w:rStyle w:val="Hyperlink"/>
            <w:rFonts w:ascii="Calibri" w:hAnsi="Calibri" w:cs="Times New Roman"/>
            <w:sz w:val="24"/>
            <w:szCs w:val="24"/>
            <w:u w:val="none"/>
          </w:rPr>
          <w:t>th</w:t>
        </w:r>
        <w:r w:rsidR="006B62FF">
          <w:rPr>
            <w:rStyle w:val="Hyperlink"/>
            <w:rFonts w:ascii="Calibri" w:hAnsi="Calibri" w:cs="Times New Roman"/>
            <w:sz w:val="24"/>
            <w:szCs w:val="24"/>
            <w:u w:val="none"/>
          </w:rPr>
          <w:t>e</w:t>
        </w:r>
        <w:r w:rsidR="006B62FF" w:rsidRPr="00020DB7">
          <w:rPr>
            <w:rStyle w:val="Hyperlink"/>
            <w:rFonts w:ascii="Calibri" w:hAnsi="Calibri" w:cs="Times New Roman"/>
            <w:sz w:val="24"/>
            <w:szCs w:val="24"/>
            <w:u w:val="none"/>
          </w:rPr>
          <w:t xml:space="preserve"> PSU webpage detailing graduation requirements.</w:t>
        </w:r>
      </w:hyperlink>
      <w:r w:rsidR="00975E87">
        <w:rPr>
          <w:rFonts w:ascii="Calibri" w:hAnsi="Calibri" w:cs="Times New Roman"/>
          <w:sz w:val="24"/>
          <w:szCs w:val="24"/>
        </w:rPr>
        <w:t xml:space="preserve"> </w:t>
      </w:r>
      <w:r w:rsidR="009F2923">
        <w:rPr>
          <w:rFonts w:ascii="Calibri" w:hAnsi="Calibri" w:cs="Times New Roman"/>
          <w:sz w:val="24"/>
          <w:szCs w:val="24"/>
        </w:rPr>
        <w:t>Some majors may have a higher credit requirement.</w:t>
      </w:r>
    </w:p>
    <w:p w14:paraId="7C4F5548" w14:textId="77777777" w:rsidR="006D0D2D" w:rsidRPr="00020DB7" w:rsidRDefault="006D0D2D" w:rsidP="00793452">
      <w:pPr>
        <w:pStyle w:val="NoSpacing"/>
        <w:spacing w:line="276" w:lineRule="auto"/>
        <w:rPr>
          <w:rFonts w:ascii="Calibri" w:hAnsi="Calibri" w:cs="Times New Roman"/>
          <w:sz w:val="24"/>
          <w:szCs w:val="24"/>
        </w:rPr>
      </w:pPr>
      <w:r w:rsidRPr="00020DB7">
        <w:rPr>
          <w:rFonts w:ascii="Calibri" w:hAnsi="Calibri"/>
          <w:noProof/>
          <w:sz w:val="24"/>
          <w:szCs w:val="24"/>
        </w:rPr>
        <w:drawing>
          <wp:anchor distT="0" distB="0" distL="114300" distR="114300" simplePos="0" relativeHeight="251612672" behindDoc="1" locked="0" layoutInCell="1" allowOverlap="1" wp14:anchorId="1E95D466" wp14:editId="03F1932B">
            <wp:simplePos x="0" y="0"/>
            <wp:positionH relativeFrom="column">
              <wp:posOffset>523240</wp:posOffset>
            </wp:positionH>
            <wp:positionV relativeFrom="paragraph">
              <wp:posOffset>8966</wp:posOffset>
            </wp:positionV>
            <wp:extent cx="4955016" cy="3383280"/>
            <wp:effectExtent l="19050" t="19050" r="17145" b="2667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955016" cy="3383280"/>
                    </a:xfrm>
                    <a:prstGeom prst="rect">
                      <a:avLst/>
                    </a:prstGeom>
                    <a:ln w="19050">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p>
    <w:p w14:paraId="0A87B866" w14:textId="77777777" w:rsidR="006D0D2D" w:rsidRPr="00020DB7" w:rsidRDefault="006D0D2D" w:rsidP="00793452">
      <w:pPr>
        <w:pStyle w:val="NoSpacing"/>
        <w:spacing w:line="276" w:lineRule="auto"/>
        <w:rPr>
          <w:rFonts w:ascii="Calibri" w:hAnsi="Calibri" w:cs="Times New Roman"/>
          <w:sz w:val="24"/>
          <w:szCs w:val="24"/>
        </w:rPr>
      </w:pPr>
    </w:p>
    <w:p w14:paraId="13B9E3AB" w14:textId="77777777" w:rsidR="006D0D2D" w:rsidRPr="00020DB7" w:rsidRDefault="006D0D2D" w:rsidP="00793452">
      <w:pPr>
        <w:pStyle w:val="NoSpacing"/>
        <w:spacing w:line="276" w:lineRule="auto"/>
        <w:rPr>
          <w:rFonts w:ascii="Calibri" w:hAnsi="Calibri" w:cs="Times New Roman"/>
          <w:sz w:val="24"/>
          <w:szCs w:val="24"/>
        </w:rPr>
      </w:pPr>
    </w:p>
    <w:p w14:paraId="5D5FDCF4" w14:textId="77777777" w:rsidR="006D0D2D" w:rsidRPr="00020DB7" w:rsidRDefault="006D0D2D" w:rsidP="00793452">
      <w:pPr>
        <w:pStyle w:val="NoSpacing"/>
        <w:spacing w:line="276" w:lineRule="auto"/>
        <w:rPr>
          <w:rFonts w:ascii="Calibri" w:hAnsi="Calibri" w:cs="Times New Roman"/>
          <w:sz w:val="24"/>
          <w:szCs w:val="24"/>
        </w:rPr>
      </w:pPr>
    </w:p>
    <w:p w14:paraId="41AC6192" w14:textId="77777777" w:rsidR="006D0D2D" w:rsidRPr="00020DB7" w:rsidRDefault="006D0D2D" w:rsidP="00793452">
      <w:pPr>
        <w:pStyle w:val="NoSpacing"/>
        <w:spacing w:line="276" w:lineRule="auto"/>
        <w:rPr>
          <w:rFonts w:ascii="Calibri" w:hAnsi="Calibri" w:cs="Times New Roman"/>
          <w:sz w:val="24"/>
          <w:szCs w:val="24"/>
        </w:rPr>
      </w:pPr>
    </w:p>
    <w:p w14:paraId="0D27EB38" w14:textId="77777777" w:rsidR="006D0D2D" w:rsidRPr="00020DB7" w:rsidRDefault="006D0D2D" w:rsidP="009F5FDA">
      <w:pPr>
        <w:pStyle w:val="NoSpacing"/>
        <w:spacing w:line="276" w:lineRule="auto"/>
        <w:jc w:val="center"/>
        <w:rPr>
          <w:rFonts w:ascii="Calibri" w:hAnsi="Calibri" w:cs="Times New Roman"/>
          <w:sz w:val="24"/>
          <w:szCs w:val="24"/>
        </w:rPr>
      </w:pPr>
    </w:p>
    <w:p w14:paraId="4F777A44" w14:textId="77777777" w:rsidR="006D0D2D" w:rsidRPr="00020DB7" w:rsidRDefault="006D0D2D" w:rsidP="00793452">
      <w:pPr>
        <w:pStyle w:val="NoSpacing"/>
        <w:spacing w:line="276" w:lineRule="auto"/>
        <w:rPr>
          <w:rFonts w:ascii="Calibri" w:hAnsi="Calibri" w:cs="Times New Roman"/>
          <w:sz w:val="24"/>
          <w:szCs w:val="24"/>
        </w:rPr>
      </w:pPr>
    </w:p>
    <w:p w14:paraId="359A6203" w14:textId="77777777" w:rsidR="00793452" w:rsidRPr="00020DB7" w:rsidRDefault="00793452" w:rsidP="00793452">
      <w:pPr>
        <w:pStyle w:val="NoSpacing"/>
        <w:rPr>
          <w:rFonts w:ascii="Calibri" w:hAnsi="Calibri"/>
          <w:sz w:val="24"/>
          <w:szCs w:val="24"/>
        </w:rPr>
      </w:pPr>
    </w:p>
    <w:p w14:paraId="7EAEE8B9" w14:textId="64B4940B" w:rsidR="006D0D2D" w:rsidRPr="00020DB7" w:rsidRDefault="006D0D2D" w:rsidP="00393118">
      <w:pPr>
        <w:spacing w:line="276" w:lineRule="auto"/>
        <w:rPr>
          <w:rFonts w:ascii="Calibri" w:hAnsi="Calibri" w:cs="Times New Roman"/>
          <w:sz w:val="24"/>
          <w:szCs w:val="24"/>
        </w:rPr>
      </w:pPr>
    </w:p>
    <w:p w14:paraId="17230708" w14:textId="5C84650E" w:rsidR="006D0D2D" w:rsidRPr="00020DB7" w:rsidRDefault="0096017A" w:rsidP="009F5FDA">
      <w:pPr>
        <w:tabs>
          <w:tab w:val="left" w:pos="7380"/>
        </w:tabs>
        <w:spacing w:line="276" w:lineRule="auto"/>
        <w:rPr>
          <w:rFonts w:ascii="Calibri" w:hAnsi="Calibri" w:cs="Times New Roman"/>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710976" behindDoc="1" locked="0" layoutInCell="1" allowOverlap="1" wp14:anchorId="7280C1AE" wp14:editId="65A78DF8">
                <wp:simplePos x="0" y="0"/>
                <wp:positionH relativeFrom="column">
                  <wp:posOffset>3362325</wp:posOffset>
                </wp:positionH>
                <wp:positionV relativeFrom="paragraph">
                  <wp:posOffset>266700</wp:posOffset>
                </wp:positionV>
                <wp:extent cx="2057400" cy="933450"/>
                <wp:effectExtent l="0" t="0" r="0" b="0"/>
                <wp:wrapNone/>
                <wp:docPr id="14343" name="Text Box 14343"/>
                <wp:cNvGraphicFramePr/>
                <a:graphic xmlns:a="http://schemas.openxmlformats.org/drawingml/2006/main">
                  <a:graphicData uri="http://schemas.microsoft.com/office/word/2010/wordprocessingShape">
                    <wps:wsp>
                      <wps:cNvSpPr txBox="1"/>
                      <wps:spPr>
                        <a:xfrm>
                          <a:off x="0" y="0"/>
                          <a:ext cx="2057400" cy="933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B96D04" w14:textId="61E292E6" w:rsidR="003C1A0C" w:rsidRPr="0096017A" w:rsidRDefault="003C1A0C" w:rsidP="0096017A">
                            <w:pPr>
                              <w:spacing w:line="276" w:lineRule="auto"/>
                              <w:rPr>
                                <w:rFonts w:ascii="Calibri" w:hAnsi="Calibri"/>
                                <w:sz w:val="18"/>
                                <w:szCs w:val="18"/>
                              </w:rPr>
                            </w:pPr>
                            <w:r w:rsidRPr="0096017A">
                              <w:rPr>
                                <w:rFonts w:ascii="Calibri" w:hAnsi="Calibri"/>
                                <w:sz w:val="18"/>
                                <w:szCs w:val="18"/>
                              </w:rPr>
                              <w:t xml:space="preserve">Source: </w:t>
                            </w:r>
                            <w:hyperlink r:id="rId87" w:history="1">
                              <w:r w:rsidRPr="002757DE">
                                <w:rPr>
                                  <w:rStyle w:val="Hyperlink"/>
                                  <w:rFonts w:ascii="Calibri" w:hAnsi="Calibri" w:cs="Times New Roman"/>
                                  <w:sz w:val="18"/>
                                  <w:szCs w:val="18"/>
                                </w:rPr>
                                <w:t>https://www.pdx.edu/advising/requirements-for-a-baccalaureate-degree</w:t>
                              </w:r>
                            </w:hyperlink>
                            <w:r w:rsidRPr="0096017A">
                              <w:rPr>
                                <w:rFonts w:ascii="Calibri" w:hAnsi="Calibri"/>
                                <w:sz w:val="18"/>
                                <w:szCs w:val="18"/>
                              </w:rPr>
                              <w:t xml:space="preserve">, February 9, 2018, © Portland State University 2018. </w:t>
                            </w:r>
                          </w:p>
                          <w:p w14:paraId="03A7D441"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80C1AE" id="Text Box 14343" o:spid="_x0000_s1045" type="#_x0000_t202" style="position:absolute;margin-left:264.75pt;margin-top:21pt;width:162pt;height:73.5pt;z-index:-25160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" fillcolor="white [3201]" stroked="f" strokeweight=".5pt">
                <v:textbox>
                  <w:txbxContent>
                    <w:p w14:paraId="63B96D04" w14:textId="61E292E6" w:rsidR="003C1A0C" w:rsidRPr="0096017A" w:rsidRDefault="003C1A0C" w:rsidP="0096017A">
                      <w:pPr>
                        <w:spacing w:line="276" w:lineRule="auto"/>
                        <w:rPr>
                          <w:rFonts w:ascii="Calibri" w:hAnsi="Calibri"/>
                          <w:sz w:val="18"/>
                          <w:szCs w:val="18"/>
                        </w:rPr>
                      </w:pPr>
                      <w:r w:rsidRPr="0096017A">
                        <w:rPr>
                          <w:rFonts w:ascii="Calibri" w:hAnsi="Calibri"/>
                          <w:sz w:val="18"/>
                          <w:szCs w:val="18"/>
                        </w:rPr>
                        <w:t xml:space="preserve">Source: </w:t>
                      </w:r>
                      <w:hyperlink r:id="rId88" w:history="1">
                        <w:r w:rsidRPr="002757DE">
                          <w:rPr>
                            <w:rStyle w:val="Hyperlink"/>
                            <w:rFonts w:ascii="Calibri" w:hAnsi="Calibri" w:cs="Times New Roman"/>
                            <w:sz w:val="18"/>
                            <w:szCs w:val="18"/>
                          </w:rPr>
                          <w:t>https://www.pdx.edu/advising/requirements-for-a-baccalaureate-degree</w:t>
                        </w:r>
                      </w:hyperlink>
                      <w:r w:rsidRPr="0096017A">
                        <w:rPr>
                          <w:rFonts w:ascii="Calibri" w:hAnsi="Calibri"/>
                          <w:sz w:val="18"/>
                          <w:szCs w:val="18"/>
                        </w:rPr>
                        <w:t xml:space="preserve">, February 9, 2018, © Portland State University 2018. </w:t>
                      </w:r>
                    </w:p>
                    <w:p w14:paraId="03A7D441" w14:textId="77777777" w:rsidR="003C1A0C" w:rsidRDefault="003C1A0C"/>
                  </w:txbxContent>
                </v:textbox>
              </v:shape>
            </w:pict>
          </mc:Fallback>
        </mc:AlternateContent>
      </w:r>
      <w:r w:rsidR="009F5FDA">
        <w:rPr>
          <w:rFonts w:ascii="Calibri" w:hAnsi="Calibri" w:cs="Times New Roman"/>
          <w:sz w:val="24"/>
          <w:szCs w:val="24"/>
        </w:rPr>
        <w:tab/>
      </w:r>
    </w:p>
    <w:p w14:paraId="35D18145" w14:textId="79D787DF" w:rsidR="006D0D2D" w:rsidRPr="00020DB7" w:rsidRDefault="006D0D2D" w:rsidP="00393118">
      <w:pPr>
        <w:spacing w:line="276" w:lineRule="auto"/>
        <w:rPr>
          <w:rFonts w:ascii="Calibri" w:hAnsi="Calibri" w:cs="Times New Roman"/>
          <w:sz w:val="24"/>
          <w:szCs w:val="24"/>
        </w:rPr>
      </w:pPr>
    </w:p>
    <w:p w14:paraId="4158F2DB" w14:textId="77777777" w:rsidR="006D0D2D" w:rsidRPr="00020DB7" w:rsidRDefault="006D0D2D" w:rsidP="00393118">
      <w:pPr>
        <w:spacing w:line="276" w:lineRule="auto"/>
        <w:rPr>
          <w:rFonts w:ascii="Calibri" w:hAnsi="Calibri" w:cs="Times New Roman"/>
          <w:sz w:val="24"/>
          <w:szCs w:val="24"/>
        </w:rPr>
      </w:pPr>
    </w:p>
    <w:p w14:paraId="0C699DA5" w14:textId="77777777" w:rsidR="006D0D2D" w:rsidRPr="00020DB7" w:rsidRDefault="006D0D2D" w:rsidP="00393118">
      <w:pPr>
        <w:spacing w:line="276" w:lineRule="auto"/>
        <w:rPr>
          <w:rFonts w:ascii="Calibri" w:hAnsi="Calibri" w:cs="Times New Roman"/>
          <w:sz w:val="24"/>
          <w:szCs w:val="24"/>
        </w:rPr>
      </w:pPr>
    </w:p>
    <w:p w14:paraId="66D14CE5" w14:textId="786FACB4" w:rsidR="009F5FDA" w:rsidRPr="00020DB7" w:rsidRDefault="00793452" w:rsidP="00393118">
      <w:pPr>
        <w:spacing w:line="276" w:lineRule="auto"/>
        <w:rPr>
          <w:rFonts w:ascii="Calibri" w:hAnsi="Calibri" w:cs="Times New Roman"/>
          <w:sz w:val="24"/>
          <w:szCs w:val="24"/>
        </w:rPr>
      </w:pPr>
      <w:r w:rsidRPr="00020DB7">
        <w:rPr>
          <w:rFonts w:ascii="Calibri" w:hAnsi="Calibri" w:cs="Times New Roman"/>
          <w:sz w:val="24"/>
          <w:szCs w:val="24"/>
        </w:rPr>
        <w:t>Through General Education</w:t>
      </w:r>
      <w:r w:rsidR="006B62FF">
        <w:rPr>
          <w:rFonts w:ascii="Calibri" w:hAnsi="Calibri" w:cs="Times New Roman"/>
          <w:sz w:val="24"/>
          <w:szCs w:val="24"/>
        </w:rPr>
        <w:t>, the foundation of the bachelor’s degree,</w:t>
      </w:r>
      <w:r w:rsidRPr="00020DB7">
        <w:rPr>
          <w:rFonts w:ascii="Calibri" w:hAnsi="Calibri" w:cs="Times New Roman"/>
          <w:sz w:val="24"/>
          <w:szCs w:val="24"/>
        </w:rPr>
        <w:t xml:space="preserve"> students gain knowledge, skills and experiences that will enhance their learning in their chosen major.</w:t>
      </w:r>
      <w:r w:rsidR="0096017A">
        <w:rPr>
          <w:rFonts w:ascii="Calibri" w:hAnsi="Calibri" w:cs="Times New Roman"/>
          <w:sz w:val="24"/>
          <w:szCs w:val="24"/>
        </w:rPr>
        <w:t xml:space="preserve"> </w:t>
      </w:r>
    </w:p>
    <w:p w14:paraId="067FDB91" w14:textId="1F8C8F18" w:rsidR="00393118" w:rsidRPr="00020DB7" w:rsidRDefault="006B62FF" w:rsidP="006F2464">
      <w:pPr>
        <w:pStyle w:val="Heading2"/>
        <w:rPr>
          <w:rFonts w:ascii="Calibri" w:hAnsi="Calibri"/>
          <w:sz w:val="24"/>
          <w:szCs w:val="24"/>
        </w:rPr>
      </w:pPr>
      <w:bookmarkStart w:id="36" w:name="_Toc510531820"/>
      <w:r>
        <w:rPr>
          <w:rFonts w:ascii="Calibri" w:hAnsi="Calibri"/>
          <w:sz w:val="24"/>
          <w:szCs w:val="24"/>
        </w:rPr>
        <w:t xml:space="preserve">Overview of </w:t>
      </w:r>
      <w:r w:rsidR="00013490">
        <w:rPr>
          <w:rFonts w:ascii="Calibri" w:hAnsi="Calibri"/>
          <w:sz w:val="24"/>
          <w:szCs w:val="24"/>
        </w:rPr>
        <w:t>B</w:t>
      </w:r>
      <w:r w:rsidR="00393118" w:rsidRPr="00020DB7">
        <w:rPr>
          <w:rFonts w:ascii="Calibri" w:hAnsi="Calibri"/>
          <w:sz w:val="24"/>
          <w:szCs w:val="24"/>
        </w:rPr>
        <w:t xml:space="preserve">achelor </w:t>
      </w:r>
      <w:r w:rsidR="00013490">
        <w:rPr>
          <w:rFonts w:ascii="Calibri" w:hAnsi="Calibri"/>
          <w:sz w:val="24"/>
          <w:szCs w:val="24"/>
        </w:rPr>
        <w:t>D</w:t>
      </w:r>
      <w:r>
        <w:rPr>
          <w:rFonts w:ascii="Calibri" w:hAnsi="Calibri"/>
          <w:sz w:val="24"/>
          <w:szCs w:val="24"/>
        </w:rPr>
        <w:t>egrees</w:t>
      </w:r>
      <w:bookmarkEnd w:id="36"/>
    </w:p>
    <w:p w14:paraId="7216EC24" w14:textId="001D93A9" w:rsidR="00793452" w:rsidRPr="00020DB7" w:rsidRDefault="007447EF" w:rsidP="00793452">
      <w:pPr>
        <w:spacing w:line="276" w:lineRule="auto"/>
        <w:rPr>
          <w:rFonts w:ascii="Calibri" w:hAnsi="Calibri" w:cs="Times New Roman"/>
          <w:sz w:val="24"/>
          <w:szCs w:val="24"/>
        </w:rPr>
      </w:pPr>
      <w:r w:rsidRPr="00020DB7">
        <w:rPr>
          <w:rFonts w:ascii="Calibri" w:hAnsi="Calibri" w:cs="Times New Roman"/>
          <w:sz w:val="24"/>
          <w:szCs w:val="24"/>
        </w:rPr>
        <w:t>There are several types of bachelor degrees</w:t>
      </w:r>
      <w:r w:rsidR="00CC6734" w:rsidRPr="00020DB7">
        <w:rPr>
          <w:rFonts w:ascii="Calibri" w:hAnsi="Calibri" w:cs="Times New Roman"/>
          <w:sz w:val="24"/>
          <w:szCs w:val="24"/>
        </w:rPr>
        <w:t xml:space="preserve"> and each type requires a specific number of credits in a specific distribution of academic areas.</w:t>
      </w:r>
      <w:r w:rsidR="00975E87">
        <w:rPr>
          <w:rFonts w:ascii="Calibri" w:hAnsi="Calibri" w:cs="Times New Roman"/>
          <w:sz w:val="24"/>
          <w:szCs w:val="24"/>
        </w:rPr>
        <w:t xml:space="preserve"> </w:t>
      </w:r>
      <w:r w:rsidR="00CC6734" w:rsidRPr="00020DB7">
        <w:rPr>
          <w:rFonts w:ascii="Calibri" w:hAnsi="Calibri" w:cs="Times New Roman"/>
          <w:sz w:val="24"/>
          <w:szCs w:val="24"/>
        </w:rPr>
        <w:t>Degree requirements and major requirements may overlap in some cases.</w:t>
      </w:r>
      <w:r w:rsidR="00975E87">
        <w:rPr>
          <w:rFonts w:ascii="Calibri" w:hAnsi="Calibri" w:cs="Times New Roman"/>
          <w:sz w:val="24"/>
          <w:szCs w:val="24"/>
        </w:rPr>
        <w:t xml:space="preserve"> </w:t>
      </w:r>
      <w:r w:rsidR="00CC6734" w:rsidRPr="00020DB7">
        <w:rPr>
          <w:rFonts w:ascii="Calibri" w:hAnsi="Calibri" w:cs="Times New Roman"/>
          <w:sz w:val="24"/>
          <w:szCs w:val="24"/>
        </w:rPr>
        <w:t>The number of total credits needed for degree completion is generally 180, however s</w:t>
      </w:r>
      <w:r w:rsidRPr="00020DB7">
        <w:rPr>
          <w:rFonts w:ascii="Calibri" w:hAnsi="Calibri" w:cs="Times New Roman"/>
          <w:sz w:val="24"/>
          <w:szCs w:val="24"/>
        </w:rPr>
        <w:t xml:space="preserve">ome majors may have </w:t>
      </w:r>
      <w:r w:rsidR="000545EC" w:rsidRPr="00020DB7">
        <w:rPr>
          <w:rFonts w:ascii="Calibri" w:hAnsi="Calibri" w:cs="Times New Roman"/>
          <w:sz w:val="24"/>
          <w:szCs w:val="24"/>
        </w:rPr>
        <w:t>higher credit completion requirements.</w:t>
      </w:r>
      <w:r w:rsidR="00975E87">
        <w:rPr>
          <w:rFonts w:ascii="Calibri" w:hAnsi="Calibri" w:cs="Times New Roman"/>
          <w:sz w:val="24"/>
          <w:szCs w:val="24"/>
        </w:rPr>
        <w:t xml:space="preserve"> </w:t>
      </w:r>
      <w:r w:rsidR="00AB3EC3" w:rsidRPr="00020DB7">
        <w:rPr>
          <w:rFonts w:ascii="Calibri" w:hAnsi="Calibri" w:cs="Times New Roman"/>
          <w:sz w:val="24"/>
          <w:szCs w:val="24"/>
        </w:rPr>
        <w:t xml:space="preserve">Most </w:t>
      </w:r>
      <w:r w:rsidR="00CC6734" w:rsidRPr="00020DB7">
        <w:rPr>
          <w:rFonts w:ascii="Calibri" w:hAnsi="Calibri" w:cs="Times New Roman"/>
          <w:sz w:val="24"/>
          <w:szCs w:val="24"/>
        </w:rPr>
        <w:t xml:space="preserve">of the </w:t>
      </w:r>
      <w:r w:rsidR="00793452" w:rsidRPr="00020DB7">
        <w:rPr>
          <w:rFonts w:ascii="Calibri" w:hAnsi="Calibri" w:cs="Times New Roman"/>
          <w:sz w:val="24"/>
          <w:szCs w:val="24"/>
        </w:rPr>
        <w:t xml:space="preserve">information </w:t>
      </w:r>
      <w:r w:rsidR="000545EC" w:rsidRPr="00020DB7">
        <w:rPr>
          <w:rFonts w:ascii="Calibri" w:hAnsi="Calibri" w:cs="Times New Roman"/>
          <w:sz w:val="24"/>
          <w:szCs w:val="24"/>
        </w:rPr>
        <w:t xml:space="preserve">outlined in the following section can </w:t>
      </w:r>
      <w:r w:rsidR="00793452" w:rsidRPr="00020DB7">
        <w:rPr>
          <w:rFonts w:ascii="Calibri" w:hAnsi="Calibri" w:cs="Times New Roman"/>
          <w:sz w:val="24"/>
          <w:szCs w:val="24"/>
        </w:rPr>
        <w:t xml:space="preserve">be found </w:t>
      </w:r>
      <w:r w:rsidR="002211CC" w:rsidRPr="00020DB7">
        <w:rPr>
          <w:rFonts w:ascii="Calibri" w:hAnsi="Calibri" w:cs="Times New Roman"/>
          <w:sz w:val="24"/>
          <w:szCs w:val="24"/>
        </w:rPr>
        <w:t xml:space="preserve">on </w:t>
      </w:r>
      <w:hyperlink r:id="rId89" w:history="1">
        <w:r w:rsidR="002211CC" w:rsidRPr="00020DB7">
          <w:rPr>
            <w:rStyle w:val="Hyperlink"/>
            <w:rFonts w:ascii="Calibri" w:hAnsi="Calibri" w:cs="Times New Roman"/>
            <w:sz w:val="24"/>
            <w:szCs w:val="24"/>
            <w:u w:val="none"/>
          </w:rPr>
          <w:t xml:space="preserve">these advising pages </w:t>
        </w:r>
      </w:hyperlink>
      <w:r w:rsidR="002211CC" w:rsidRPr="00020DB7">
        <w:rPr>
          <w:rFonts w:ascii="Calibri" w:hAnsi="Calibri" w:cs="Times New Roman"/>
          <w:sz w:val="24"/>
          <w:szCs w:val="24"/>
        </w:rPr>
        <w:t>on the PSU website.</w:t>
      </w:r>
      <w:r w:rsidR="00975E87">
        <w:rPr>
          <w:rFonts w:ascii="Calibri" w:hAnsi="Calibri" w:cs="Times New Roman"/>
          <w:sz w:val="24"/>
          <w:szCs w:val="24"/>
        </w:rPr>
        <w:t xml:space="preserve"> </w:t>
      </w:r>
    </w:p>
    <w:p w14:paraId="746E1032" w14:textId="77777777" w:rsidR="00393118" w:rsidRPr="00020DB7" w:rsidRDefault="00393118" w:rsidP="00793452">
      <w:pPr>
        <w:pStyle w:val="NormalWeb"/>
        <w:shd w:val="clear" w:color="auto" w:fill="FFFFFF"/>
        <w:spacing w:before="0" w:beforeAutospacing="0" w:after="0" w:afterAutospacing="0" w:line="276" w:lineRule="auto"/>
        <w:rPr>
          <w:rStyle w:val="Strong"/>
          <w:rFonts w:ascii="Calibri" w:eastAsiaTheme="majorEastAsia" w:hAnsi="Calibri"/>
          <w:color w:val="000000"/>
          <w:u w:val="single"/>
        </w:rPr>
      </w:pPr>
    </w:p>
    <w:p w14:paraId="3D703664" w14:textId="77777777" w:rsidR="00CC6734" w:rsidRPr="00020DB7" w:rsidRDefault="00CC6734" w:rsidP="00CC6734">
      <w:pPr>
        <w:pStyle w:val="NormalWeb"/>
        <w:shd w:val="clear" w:color="auto" w:fill="FFFFFF"/>
        <w:spacing w:before="0" w:beforeAutospacing="0" w:after="0" w:afterAutospacing="0" w:line="276" w:lineRule="auto"/>
        <w:rPr>
          <w:rStyle w:val="Strong"/>
          <w:rFonts w:ascii="Calibri" w:eastAsiaTheme="majorEastAsia" w:hAnsi="Calibri"/>
          <w:color w:val="000000"/>
          <w:u w:val="single"/>
        </w:rPr>
      </w:pPr>
      <w:r w:rsidRPr="00020DB7">
        <w:rPr>
          <w:rStyle w:val="Strong"/>
          <w:rFonts w:ascii="Calibri" w:eastAsiaTheme="majorEastAsia" w:hAnsi="Calibri"/>
          <w:color w:val="000000"/>
          <w:u w:val="single"/>
        </w:rPr>
        <w:t>Bachelor of Arts (B.A.)</w:t>
      </w:r>
    </w:p>
    <w:p w14:paraId="14E36748" w14:textId="77777777" w:rsidR="00793452" w:rsidRPr="00020DB7" w:rsidRDefault="00CC6734" w:rsidP="005047E4">
      <w:pPr>
        <w:pStyle w:val="NormalWeb"/>
        <w:numPr>
          <w:ilvl w:val="0"/>
          <w:numId w:val="25"/>
        </w:numPr>
        <w:shd w:val="clear" w:color="auto" w:fill="FFFFFF"/>
        <w:spacing w:before="0" w:beforeAutospacing="0" w:after="0" w:afterAutospacing="0" w:line="276" w:lineRule="auto"/>
        <w:rPr>
          <w:rFonts w:ascii="Calibri" w:eastAsiaTheme="majorEastAsia" w:hAnsi="Calibri"/>
          <w:b/>
          <w:bCs/>
          <w:color w:val="000000"/>
          <w:u w:val="single"/>
        </w:rPr>
      </w:pPr>
      <w:r w:rsidRPr="00020DB7">
        <w:rPr>
          <w:rFonts w:ascii="Calibri" w:hAnsi="Calibri"/>
          <w:color w:val="000000"/>
        </w:rPr>
        <w:t>28 t</w:t>
      </w:r>
      <w:r w:rsidR="00793452" w:rsidRPr="00020DB7">
        <w:rPr>
          <w:rFonts w:ascii="Calibri" w:hAnsi="Calibri"/>
          <w:color w:val="000000"/>
        </w:rPr>
        <w:t>otal credits (may be more depending</w:t>
      </w:r>
      <w:r w:rsidRPr="00020DB7">
        <w:rPr>
          <w:rFonts w:ascii="Calibri" w:hAnsi="Calibri"/>
          <w:color w:val="000000"/>
        </w:rPr>
        <w:t xml:space="preserve"> on foreign language placement)</w:t>
      </w:r>
    </w:p>
    <w:p w14:paraId="72FDFD89" w14:textId="1416422C" w:rsidR="00793452" w:rsidRPr="00020DB7" w:rsidRDefault="00793452" w:rsidP="005047E4">
      <w:pPr>
        <w:pStyle w:val="ListParagraph"/>
        <w:numPr>
          <w:ilvl w:val="0"/>
          <w:numId w:val="26"/>
        </w:numPr>
        <w:shd w:val="clear" w:color="auto" w:fill="FFFFFF"/>
        <w:spacing w:line="276" w:lineRule="auto"/>
        <w:rPr>
          <w:rFonts w:ascii="Calibri" w:hAnsi="Calibri" w:cs="Times New Roman"/>
          <w:color w:val="000000"/>
        </w:rPr>
      </w:pPr>
      <w:r w:rsidRPr="00020DB7">
        <w:rPr>
          <w:rFonts w:ascii="Calibri" w:hAnsi="Calibri" w:cs="Times New Roman"/>
          <w:color w:val="000000"/>
        </w:rPr>
        <w:t>1</w:t>
      </w:r>
      <w:r w:rsidR="004B4F9E">
        <w:rPr>
          <w:rFonts w:ascii="Calibri" w:hAnsi="Calibri" w:cs="Times New Roman"/>
          <w:color w:val="000000"/>
        </w:rPr>
        <w:t>6</w:t>
      </w:r>
      <w:r w:rsidRPr="00020DB7">
        <w:rPr>
          <w:rFonts w:ascii="Calibri" w:hAnsi="Calibri" w:cs="Times New Roman"/>
          <w:color w:val="000000"/>
        </w:rPr>
        <w:t xml:space="preserve"> credits in Arts &amp; Letters (4 of these credits must be in Fine &amp; Performing Arts)</w:t>
      </w:r>
    </w:p>
    <w:p w14:paraId="14F45C72" w14:textId="77777777" w:rsidR="00CC6734" w:rsidRPr="00020DB7" w:rsidRDefault="00793452" w:rsidP="005047E4">
      <w:pPr>
        <w:pStyle w:val="ListParagraph"/>
        <w:numPr>
          <w:ilvl w:val="0"/>
          <w:numId w:val="26"/>
        </w:numPr>
        <w:shd w:val="clear" w:color="auto" w:fill="FFFFFF"/>
        <w:spacing w:line="276" w:lineRule="auto"/>
        <w:rPr>
          <w:rFonts w:ascii="Calibri" w:hAnsi="Calibri" w:cs="Times New Roman"/>
          <w:color w:val="000000"/>
        </w:rPr>
      </w:pPr>
      <w:r w:rsidRPr="00020DB7">
        <w:rPr>
          <w:rFonts w:ascii="Calibri" w:hAnsi="Calibri" w:cs="Times New Roman"/>
          <w:color w:val="000000"/>
        </w:rPr>
        <w:t>4 credits in Sciences/Math (excluding Math 100 or lower)</w:t>
      </w:r>
    </w:p>
    <w:p w14:paraId="7D8B35A3" w14:textId="77777777" w:rsidR="00793452" w:rsidRPr="00020DB7" w:rsidRDefault="00793452" w:rsidP="005047E4">
      <w:pPr>
        <w:pStyle w:val="ListParagraph"/>
        <w:numPr>
          <w:ilvl w:val="0"/>
          <w:numId w:val="26"/>
        </w:numPr>
        <w:shd w:val="clear" w:color="auto" w:fill="FFFFFF"/>
        <w:spacing w:line="276" w:lineRule="auto"/>
        <w:rPr>
          <w:rFonts w:ascii="Calibri" w:hAnsi="Calibri" w:cs="Times New Roman"/>
          <w:color w:val="000000"/>
        </w:rPr>
      </w:pPr>
      <w:r w:rsidRPr="00020DB7">
        <w:rPr>
          <w:rFonts w:ascii="Calibri" w:hAnsi="Calibri" w:cs="Times New Roman"/>
          <w:color w:val="000000"/>
        </w:rPr>
        <w:t>8 credits in Social Sciences/Sciences/Math (excluding Math 100 or lower)</w:t>
      </w:r>
    </w:p>
    <w:p w14:paraId="1BA432A9" w14:textId="77777777" w:rsidR="0035041B" w:rsidRDefault="0035041B" w:rsidP="00CC6734">
      <w:pPr>
        <w:pStyle w:val="ListParagraph"/>
        <w:shd w:val="clear" w:color="auto" w:fill="FFFFFF"/>
        <w:spacing w:line="276" w:lineRule="auto"/>
        <w:ind w:left="1440"/>
        <w:rPr>
          <w:rFonts w:ascii="Calibri" w:hAnsi="Calibri" w:cs="Times New Roman"/>
          <w:color w:val="000000"/>
        </w:rPr>
      </w:pPr>
    </w:p>
    <w:p w14:paraId="520AA287" w14:textId="2E752A78" w:rsidR="00CC6734" w:rsidRDefault="0035041B" w:rsidP="00CC6734">
      <w:pPr>
        <w:pStyle w:val="ListParagraph"/>
        <w:shd w:val="clear" w:color="auto" w:fill="FFFFFF"/>
        <w:spacing w:line="276" w:lineRule="auto"/>
        <w:ind w:left="1440"/>
        <w:rPr>
          <w:rFonts w:ascii="Calibri" w:hAnsi="Calibri" w:cs="Times New Roman"/>
          <w:color w:val="000000"/>
        </w:rPr>
      </w:pPr>
      <w:r>
        <w:rPr>
          <w:rFonts w:ascii="Calibri" w:hAnsi="Calibri" w:cs="Times New Roman"/>
          <w:color w:val="000000"/>
        </w:rPr>
        <w:t>**</w:t>
      </w:r>
      <w:r w:rsidR="00CC6734" w:rsidRPr="00020DB7">
        <w:rPr>
          <w:rFonts w:ascii="Calibri" w:hAnsi="Calibri" w:cs="Times New Roman"/>
          <w:color w:val="000000"/>
        </w:rPr>
        <w:t>International students whose first language is not English automatically meet the foreign language requirement, either by submitting an English language proficiency test score, or by successfully completing the Pathways Program.</w:t>
      </w:r>
    </w:p>
    <w:p w14:paraId="7D8C4C5A" w14:textId="77777777" w:rsidR="0035041B" w:rsidRPr="00020DB7" w:rsidRDefault="0035041B" w:rsidP="00CC6734">
      <w:pPr>
        <w:pStyle w:val="ListParagraph"/>
        <w:shd w:val="clear" w:color="auto" w:fill="FFFFFF"/>
        <w:spacing w:line="276" w:lineRule="auto"/>
        <w:ind w:left="1440"/>
        <w:rPr>
          <w:rFonts w:ascii="Calibri" w:hAnsi="Calibri" w:cs="Times New Roman"/>
          <w:color w:val="000000"/>
        </w:rPr>
      </w:pPr>
    </w:p>
    <w:p w14:paraId="7D09F938" w14:textId="0F0F6D40" w:rsidR="00793452" w:rsidRPr="0035041B" w:rsidRDefault="00793452" w:rsidP="0035041B">
      <w:pPr>
        <w:shd w:val="clear" w:color="auto" w:fill="FFFFFF"/>
        <w:spacing w:line="276" w:lineRule="auto"/>
        <w:rPr>
          <w:rFonts w:ascii="Calibri" w:hAnsi="Calibri" w:cs="Times New Roman"/>
          <w:color w:val="000000"/>
        </w:rPr>
      </w:pPr>
      <w:r w:rsidRPr="0035041B">
        <w:rPr>
          <w:rFonts w:ascii="Calibri" w:hAnsi="Calibri" w:cs="Times New Roman"/>
          <w:color w:val="000000"/>
        </w:rPr>
        <w:t>More information about the BA Foreign Language requirement can be found on the</w:t>
      </w:r>
      <w:r w:rsidRPr="004B4F9E">
        <w:rPr>
          <w:rStyle w:val="apple-converted-space"/>
          <w:rFonts w:ascii="Calibri" w:hAnsi="Calibri" w:cs="Times New Roman"/>
          <w:color w:val="000000"/>
        </w:rPr>
        <w:t> </w:t>
      </w:r>
      <w:hyperlink r:id="rId90" w:tgtFrame="_blank" w:tooltip="BA Language Requirement" w:history="1">
        <w:r w:rsidRPr="004B4F9E">
          <w:rPr>
            <w:rStyle w:val="Hyperlink"/>
            <w:rFonts w:ascii="Calibri" w:hAnsi="Calibri" w:cs="Times New Roman"/>
            <w:color w:val="0070C0"/>
            <w:u w:val="none"/>
          </w:rPr>
          <w:t>World Languages &amp; Literatures</w:t>
        </w:r>
      </w:hyperlink>
      <w:r w:rsidRPr="004B4F9E">
        <w:rPr>
          <w:rStyle w:val="apple-converted-space"/>
          <w:rFonts w:ascii="Calibri" w:hAnsi="Calibri" w:cs="Times New Roman"/>
          <w:color w:val="000000"/>
        </w:rPr>
        <w:t> </w:t>
      </w:r>
      <w:r w:rsidRPr="0035041B">
        <w:rPr>
          <w:rFonts w:ascii="Calibri" w:hAnsi="Calibri" w:cs="Times New Roman"/>
          <w:color w:val="000000"/>
        </w:rPr>
        <w:t>website.</w:t>
      </w:r>
    </w:p>
    <w:p w14:paraId="02AAD3EE" w14:textId="77777777" w:rsidR="009F5FDA" w:rsidRDefault="009F5FDA" w:rsidP="00CC6734">
      <w:pPr>
        <w:pStyle w:val="ListParagraph"/>
        <w:shd w:val="clear" w:color="auto" w:fill="FFFFFF"/>
        <w:spacing w:line="276" w:lineRule="auto"/>
        <w:ind w:left="1440"/>
        <w:rPr>
          <w:rFonts w:ascii="Calibri" w:hAnsi="Calibri" w:cs="Times New Roman"/>
          <w:color w:val="000000"/>
        </w:rPr>
      </w:pPr>
    </w:p>
    <w:p w14:paraId="44817334" w14:textId="77777777" w:rsidR="00DE186C" w:rsidRPr="00020DB7" w:rsidRDefault="00DE186C" w:rsidP="00DE186C">
      <w:pPr>
        <w:pStyle w:val="NormalWeb"/>
        <w:shd w:val="clear" w:color="auto" w:fill="FFFFFF"/>
        <w:spacing w:before="0" w:beforeAutospacing="0" w:after="0" w:afterAutospacing="0" w:line="276" w:lineRule="auto"/>
        <w:rPr>
          <w:rStyle w:val="Strong"/>
          <w:rFonts w:ascii="Calibri" w:eastAsiaTheme="majorEastAsia" w:hAnsi="Calibri"/>
          <w:color w:val="000000"/>
          <w:u w:val="single"/>
        </w:rPr>
      </w:pPr>
      <w:r w:rsidRPr="00020DB7">
        <w:rPr>
          <w:rStyle w:val="Strong"/>
          <w:rFonts w:ascii="Calibri" w:eastAsiaTheme="majorEastAsia" w:hAnsi="Calibri"/>
          <w:color w:val="000000"/>
          <w:u w:val="single"/>
        </w:rPr>
        <w:t>Bachelor of Science (B.S.)</w:t>
      </w:r>
    </w:p>
    <w:p w14:paraId="352D7D7D" w14:textId="77777777" w:rsidR="00793452" w:rsidRPr="00020DB7" w:rsidRDefault="00793452" w:rsidP="005047E4">
      <w:pPr>
        <w:pStyle w:val="NormalWeb"/>
        <w:numPr>
          <w:ilvl w:val="0"/>
          <w:numId w:val="27"/>
        </w:numPr>
        <w:shd w:val="clear" w:color="auto" w:fill="FFFFFF"/>
        <w:spacing w:before="0" w:beforeAutospacing="0" w:after="0" w:afterAutospacing="0" w:line="276" w:lineRule="auto"/>
        <w:rPr>
          <w:rFonts w:ascii="Calibri" w:eastAsiaTheme="majorEastAsia" w:hAnsi="Calibri"/>
          <w:b/>
          <w:bCs/>
          <w:color w:val="000000"/>
          <w:u w:val="single"/>
        </w:rPr>
      </w:pPr>
      <w:r w:rsidRPr="00020DB7">
        <w:rPr>
          <w:rFonts w:ascii="Calibri" w:hAnsi="Calibri"/>
          <w:color w:val="000000"/>
        </w:rPr>
        <w:t>28 total credits:</w:t>
      </w:r>
    </w:p>
    <w:p w14:paraId="2D33F7F5" w14:textId="77777777" w:rsidR="00793452" w:rsidRPr="00020DB7" w:rsidRDefault="00793452" w:rsidP="005047E4">
      <w:pPr>
        <w:pStyle w:val="ListParagraph"/>
        <w:numPr>
          <w:ilvl w:val="1"/>
          <w:numId w:val="25"/>
        </w:numPr>
        <w:shd w:val="clear" w:color="auto" w:fill="FFFFFF"/>
        <w:spacing w:line="276" w:lineRule="auto"/>
        <w:rPr>
          <w:rFonts w:ascii="Calibri" w:hAnsi="Calibri" w:cs="Times New Roman"/>
          <w:color w:val="000000"/>
        </w:rPr>
      </w:pPr>
      <w:r w:rsidRPr="00020DB7">
        <w:rPr>
          <w:rFonts w:ascii="Calibri" w:hAnsi="Calibri" w:cs="Times New Roman"/>
          <w:color w:val="000000"/>
        </w:rPr>
        <w:t>12 credits in Sciences (not including Math/Statistics; 8 of the 12 credits must be coursework with a lab or fieldwork)</w:t>
      </w:r>
    </w:p>
    <w:p w14:paraId="3DBC39C9" w14:textId="77777777" w:rsidR="00793452" w:rsidRPr="00020DB7" w:rsidRDefault="00793452" w:rsidP="005047E4">
      <w:pPr>
        <w:pStyle w:val="ListParagraph"/>
        <w:numPr>
          <w:ilvl w:val="1"/>
          <w:numId w:val="25"/>
        </w:numPr>
        <w:shd w:val="clear" w:color="auto" w:fill="FFFFFF"/>
        <w:spacing w:line="276" w:lineRule="auto"/>
        <w:rPr>
          <w:rFonts w:ascii="Calibri" w:hAnsi="Calibri" w:cs="Times New Roman"/>
          <w:color w:val="000000"/>
        </w:rPr>
      </w:pPr>
      <w:r w:rsidRPr="00020DB7">
        <w:rPr>
          <w:rFonts w:ascii="Calibri" w:hAnsi="Calibri" w:cs="Times New Roman"/>
          <w:color w:val="000000"/>
        </w:rPr>
        <w:t>12 credits in Arts &amp; Letters/Social Sciences</w:t>
      </w:r>
    </w:p>
    <w:p w14:paraId="7901AE4E" w14:textId="77777777" w:rsidR="00793452" w:rsidRPr="00020DB7" w:rsidRDefault="00793452" w:rsidP="005047E4">
      <w:pPr>
        <w:pStyle w:val="ListParagraph"/>
        <w:numPr>
          <w:ilvl w:val="1"/>
          <w:numId w:val="25"/>
        </w:numPr>
        <w:shd w:val="clear" w:color="auto" w:fill="FFFFFF"/>
        <w:spacing w:line="276" w:lineRule="auto"/>
        <w:rPr>
          <w:rFonts w:ascii="Calibri" w:hAnsi="Calibri" w:cs="Times New Roman"/>
          <w:color w:val="000000"/>
        </w:rPr>
      </w:pPr>
      <w:r w:rsidRPr="00020DB7">
        <w:rPr>
          <w:rFonts w:ascii="Calibri" w:hAnsi="Calibri" w:cs="Times New Roman"/>
          <w:color w:val="000000"/>
        </w:rPr>
        <w:t>4 credits in college-level Math/Statistics (excluding Math 100 or lower)</w:t>
      </w:r>
    </w:p>
    <w:p w14:paraId="370DC8E4" w14:textId="77777777" w:rsidR="0035041B" w:rsidRDefault="0035041B" w:rsidP="00CD2D6A">
      <w:pPr>
        <w:pStyle w:val="NoSpacing"/>
        <w:rPr>
          <w:rFonts w:ascii="Calibri" w:hAnsi="Calibri"/>
          <w:b/>
          <w:sz w:val="24"/>
          <w:szCs w:val="24"/>
          <w:u w:val="single"/>
        </w:rPr>
      </w:pPr>
    </w:p>
    <w:p w14:paraId="56E5E465" w14:textId="77777777" w:rsidR="0035041B" w:rsidRDefault="0035041B" w:rsidP="00CD2D6A">
      <w:pPr>
        <w:pStyle w:val="NoSpacing"/>
        <w:rPr>
          <w:rFonts w:ascii="Calibri" w:hAnsi="Calibri"/>
          <w:b/>
          <w:sz w:val="24"/>
          <w:szCs w:val="24"/>
          <w:u w:val="single"/>
        </w:rPr>
      </w:pPr>
    </w:p>
    <w:p w14:paraId="5088E1D1" w14:textId="77777777" w:rsidR="00793452" w:rsidRPr="00CD2D6A" w:rsidRDefault="00793452" w:rsidP="00CD2D6A">
      <w:pPr>
        <w:pStyle w:val="NoSpacing"/>
        <w:rPr>
          <w:rFonts w:ascii="Calibri" w:hAnsi="Calibri"/>
          <w:b/>
          <w:sz w:val="24"/>
          <w:szCs w:val="24"/>
          <w:u w:val="single"/>
        </w:rPr>
      </w:pPr>
      <w:r w:rsidRPr="00CD2D6A">
        <w:rPr>
          <w:rFonts w:ascii="Calibri" w:hAnsi="Calibri"/>
          <w:b/>
          <w:sz w:val="24"/>
          <w:szCs w:val="24"/>
          <w:u w:val="single"/>
        </w:rPr>
        <w:t>Bachelor of Music (B.M.)</w:t>
      </w:r>
    </w:p>
    <w:p w14:paraId="2E4BF5F4" w14:textId="77777777" w:rsidR="00793452" w:rsidRPr="0035041B" w:rsidRDefault="00793452" w:rsidP="005047E4">
      <w:pPr>
        <w:pStyle w:val="NoSpacing"/>
        <w:numPr>
          <w:ilvl w:val="0"/>
          <w:numId w:val="27"/>
        </w:numPr>
        <w:rPr>
          <w:rFonts w:ascii="Calibri" w:hAnsi="Calibri" w:cs="Calibri"/>
          <w:sz w:val="24"/>
        </w:rPr>
      </w:pPr>
      <w:r w:rsidRPr="0035041B">
        <w:rPr>
          <w:rFonts w:ascii="Calibri" w:hAnsi="Calibri" w:cs="Calibri"/>
          <w:sz w:val="24"/>
        </w:rPr>
        <w:t>Students must complete a program of music and applied music as prescribed by the Music Department.</w:t>
      </w:r>
    </w:p>
    <w:p w14:paraId="3327621D" w14:textId="77777777" w:rsidR="00CD2D6A" w:rsidRDefault="00CD2D6A" w:rsidP="00CD2D6A">
      <w:pPr>
        <w:pStyle w:val="NoSpacing"/>
      </w:pPr>
    </w:p>
    <w:p w14:paraId="6E05E0BF" w14:textId="77777777" w:rsidR="00013490" w:rsidRDefault="00013490" w:rsidP="00CD2D6A">
      <w:pPr>
        <w:pStyle w:val="NoSpacing"/>
      </w:pPr>
    </w:p>
    <w:p w14:paraId="08EBCF86" w14:textId="77777777" w:rsidR="00793452" w:rsidRPr="00CD2D6A" w:rsidRDefault="00793452" w:rsidP="00CD2D6A">
      <w:pPr>
        <w:pStyle w:val="NoSpacing"/>
        <w:rPr>
          <w:rFonts w:ascii="Calibri" w:hAnsi="Calibri"/>
          <w:sz w:val="24"/>
          <w:szCs w:val="24"/>
        </w:rPr>
      </w:pPr>
      <w:r w:rsidRPr="00CD2D6A">
        <w:rPr>
          <w:rStyle w:val="Strong"/>
          <w:rFonts w:ascii="Calibri" w:eastAsiaTheme="majorEastAsia" w:hAnsi="Calibri"/>
          <w:color w:val="000000"/>
          <w:sz w:val="24"/>
          <w:szCs w:val="24"/>
          <w:u w:val="single"/>
        </w:rPr>
        <w:t>Bachelor of Fine Arts (B.F.A.)</w:t>
      </w:r>
    </w:p>
    <w:p w14:paraId="59850B1D" w14:textId="77777777" w:rsidR="00793452" w:rsidRPr="00CD2D6A" w:rsidRDefault="00793452" w:rsidP="005047E4">
      <w:pPr>
        <w:pStyle w:val="NoSpacing"/>
        <w:numPr>
          <w:ilvl w:val="0"/>
          <w:numId w:val="27"/>
        </w:numPr>
        <w:rPr>
          <w:rFonts w:ascii="Calibri" w:hAnsi="Calibri" w:cs="Times New Roman"/>
          <w:sz w:val="24"/>
          <w:szCs w:val="24"/>
        </w:rPr>
      </w:pPr>
      <w:r w:rsidRPr="00CD2D6A">
        <w:rPr>
          <w:rFonts w:ascii="Calibri" w:hAnsi="Calibri" w:cs="Times New Roman"/>
          <w:sz w:val="24"/>
          <w:szCs w:val="24"/>
        </w:rPr>
        <w:t xml:space="preserve">Students must complete the specific program as prescribed by the </w:t>
      </w:r>
      <w:r w:rsidR="004B4F9E">
        <w:rPr>
          <w:rFonts w:ascii="Calibri" w:hAnsi="Calibri" w:cs="Times New Roman"/>
          <w:sz w:val="24"/>
          <w:szCs w:val="24"/>
        </w:rPr>
        <w:t xml:space="preserve">Fine Arts </w:t>
      </w:r>
      <w:r w:rsidRPr="00CD2D6A">
        <w:rPr>
          <w:rFonts w:ascii="Calibri" w:hAnsi="Calibri" w:cs="Times New Roman"/>
          <w:sz w:val="24"/>
          <w:szCs w:val="24"/>
        </w:rPr>
        <w:t>department.</w:t>
      </w:r>
    </w:p>
    <w:p w14:paraId="381861FE" w14:textId="77777777" w:rsidR="00793452" w:rsidRPr="00020DB7" w:rsidRDefault="00793452" w:rsidP="00793452">
      <w:pPr>
        <w:pStyle w:val="NormalWeb"/>
        <w:shd w:val="clear" w:color="auto" w:fill="FFFFFF"/>
        <w:spacing w:before="0" w:beforeAutospacing="0" w:after="0" w:afterAutospacing="0" w:line="276" w:lineRule="auto"/>
        <w:rPr>
          <w:rFonts w:ascii="Calibri" w:hAnsi="Calibri"/>
          <w:color w:val="000000"/>
        </w:rPr>
      </w:pPr>
      <w:r w:rsidRPr="00020DB7">
        <w:rPr>
          <w:rFonts w:ascii="Calibri" w:hAnsi="Calibri"/>
          <w:color w:val="000000"/>
        </w:rPr>
        <w:t>*Students completing a BS, BM or BFA who have not met the Second Language requirement will also need to satisfy this requirement prior to graduation. Please see the</w:t>
      </w:r>
      <w:r w:rsidRPr="00020DB7">
        <w:rPr>
          <w:rStyle w:val="apple-converted-space"/>
          <w:rFonts w:ascii="Calibri" w:eastAsiaTheme="majorEastAsia" w:hAnsi="Calibri"/>
          <w:color w:val="000000"/>
        </w:rPr>
        <w:t> </w:t>
      </w:r>
      <w:hyperlink r:id="rId91" w:anchor="admission" w:tgtFrame="_blank" w:tooltip="World Languages &amp; Literature Placement" w:history="1">
        <w:r w:rsidRPr="00020DB7">
          <w:rPr>
            <w:rStyle w:val="Hyperlink"/>
            <w:rFonts w:ascii="Calibri" w:eastAsiaTheme="majorEastAsia" w:hAnsi="Calibri"/>
            <w:color w:val="0070C0"/>
            <w:u w:val="none"/>
          </w:rPr>
          <w:t>World Languages &amp; Literatures</w:t>
        </w:r>
      </w:hyperlink>
      <w:r w:rsidRPr="00020DB7">
        <w:rPr>
          <w:rStyle w:val="apple-converted-space"/>
          <w:rFonts w:ascii="Calibri" w:eastAsiaTheme="majorEastAsia" w:hAnsi="Calibri"/>
          <w:color w:val="000000"/>
        </w:rPr>
        <w:t> </w:t>
      </w:r>
      <w:r w:rsidRPr="00020DB7">
        <w:rPr>
          <w:rFonts w:ascii="Calibri" w:hAnsi="Calibri"/>
          <w:color w:val="000000"/>
        </w:rPr>
        <w:t>website for information how to satisfy the requirement.</w:t>
      </w:r>
    </w:p>
    <w:p w14:paraId="1A741E93" w14:textId="77777777" w:rsidR="00793452" w:rsidRPr="00020DB7" w:rsidRDefault="00793452" w:rsidP="00793452">
      <w:pPr>
        <w:pStyle w:val="NormalWeb"/>
        <w:shd w:val="clear" w:color="auto" w:fill="FFFFFF"/>
        <w:spacing w:before="0" w:beforeAutospacing="0" w:after="0" w:afterAutospacing="0" w:line="276" w:lineRule="auto"/>
        <w:rPr>
          <w:rFonts w:ascii="Calibri" w:hAnsi="Calibri"/>
          <w:color w:val="000000"/>
        </w:rPr>
      </w:pPr>
    </w:p>
    <w:p w14:paraId="73C5A3F3" w14:textId="331BC46C" w:rsidR="00793452" w:rsidRPr="00020DB7" w:rsidRDefault="00793452" w:rsidP="00393118">
      <w:pPr>
        <w:pStyle w:val="NormalWeb"/>
        <w:shd w:val="clear" w:color="auto" w:fill="FFFFFF"/>
        <w:spacing w:before="0" w:beforeAutospacing="0" w:after="0" w:afterAutospacing="0" w:line="276" w:lineRule="auto"/>
        <w:rPr>
          <w:rFonts w:ascii="Calibri" w:hAnsi="Calibri"/>
          <w:color w:val="000000"/>
        </w:rPr>
      </w:pPr>
      <w:r w:rsidRPr="00020DB7">
        <w:rPr>
          <w:rFonts w:ascii="Calibri" w:hAnsi="Calibri"/>
          <w:color w:val="000000"/>
        </w:rPr>
        <w:t xml:space="preserve">With </w:t>
      </w:r>
      <w:r w:rsidR="0004690A" w:rsidRPr="00020DB7">
        <w:rPr>
          <w:rFonts w:ascii="Calibri" w:hAnsi="Calibri"/>
          <w:color w:val="000000"/>
        </w:rPr>
        <w:t xml:space="preserve">many </w:t>
      </w:r>
      <w:r w:rsidRPr="00020DB7">
        <w:rPr>
          <w:rFonts w:ascii="Calibri" w:hAnsi="Calibri"/>
          <w:color w:val="000000"/>
        </w:rPr>
        <w:t>majors</w:t>
      </w:r>
      <w:r w:rsidR="0004690A" w:rsidRPr="00020DB7">
        <w:rPr>
          <w:rFonts w:ascii="Calibri" w:hAnsi="Calibri"/>
          <w:color w:val="000000"/>
        </w:rPr>
        <w:t xml:space="preserve">, students may </w:t>
      </w:r>
      <w:r w:rsidRPr="00020DB7">
        <w:rPr>
          <w:rFonts w:ascii="Calibri" w:hAnsi="Calibri"/>
          <w:color w:val="000000"/>
        </w:rPr>
        <w:t>select either the B.A. or the B.S. degree. However, there are a few exceptions. For example, Applied Linguistics, English, International Studies, Judaic Studies and World Languages majors may only earn a Bachelor of Arts degree, while Engineering and Computer Science majors may only earn a Bachelor of Science. Only music majors may select the Bachelor of Music and only Art Practices and Creative Writing majors can select the Bachelor of Fine Arts</w:t>
      </w:r>
      <w:r w:rsidR="004B4F9E">
        <w:rPr>
          <w:rFonts w:ascii="Calibri" w:hAnsi="Calibri"/>
          <w:color w:val="000000"/>
        </w:rPr>
        <w:t xml:space="preserve"> and both</w:t>
      </w:r>
      <w:r w:rsidRPr="00020DB7">
        <w:rPr>
          <w:rFonts w:ascii="Calibri" w:hAnsi="Calibri"/>
          <w:color w:val="000000"/>
        </w:rPr>
        <w:t xml:space="preserve"> </w:t>
      </w:r>
      <w:r w:rsidR="0004690A" w:rsidRPr="00020DB7">
        <w:rPr>
          <w:rFonts w:ascii="Calibri" w:hAnsi="Calibri"/>
          <w:color w:val="000000"/>
        </w:rPr>
        <w:t xml:space="preserve">of these </w:t>
      </w:r>
      <w:r w:rsidRPr="00020DB7">
        <w:rPr>
          <w:rFonts w:ascii="Calibri" w:hAnsi="Calibri"/>
          <w:color w:val="000000"/>
        </w:rPr>
        <w:t xml:space="preserve">require selective admission to the major via audition or portfolio. </w:t>
      </w:r>
      <w:r w:rsidR="0004690A" w:rsidRPr="00020DB7">
        <w:rPr>
          <w:rFonts w:ascii="Calibri" w:hAnsi="Calibri"/>
          <w:color w:val="000000"/>
        </w:rPr>
        <w:t xml:space="preserve">Students should consult </w:t>
      </w:r>
      <w:r w:rsidRPr="00020DB7">
        <w:rPr>
          <w:rFonts w:ascii="Calibri" w:hAnsi="Calibri"/>
          <w:color w:val="000000"/>
        </w:rPr>
        <w:t>with</w:t>
      </w:r>
      <w:r w:rsidR="00E947FA">
        <w:rPr>
          <w:rFonts w:ascii="Calibri" w:hAnsi="Calibri"/>
          <w:color w:val="000000"/>
        </w:rPr>
        <w:t> the appropriate academic adviso</w:t>
      </w:r>
      <w:r w:rsidRPr="00020DB7">
        <w:rPr>
          <w:rFonts w:ascii="Calibri" w:hAnsi="Calibri"/>
          <w:color w:val="000000"/>
        </w:rPr>
        <w:t xml:space="preserve">r regarding </w:t>
      </w:r>
      <w:r w:rsidR="00393118" w:rsidRPr="00020DB7">
        <w:rPr>
          <w:rFonts w:ascii="Calibri" w:hAnsi="Calibri"/>
          <w:color w:val="000000"/>
        </w:rPr>
        <w:t xml:space="preserve">options in </w:t>
      </w:r>
      <w:r w:rsidR="0004690A" w:rsidRPr="00020DB7">
        <w:rPr>
          <w:rFonts w:ascii="Calibri" w:hAnsi="Calibri"/>
          <w:color w:val="000000"/>
        </w:rPr>
        <w:t xml:space="preserve">their </w:t>
      </w:r>
      <w:r w:rsidR="00393118" w:rsidRPr="00020DB7">
        <w:rPr>
          <w:rFonts w:ascii="Calibri" w:hAnsi="Calibri"/>
          <w:color w:val="000000"/>
        </w:rPr>
        <w:t>intended major.</w:t>
      </w:r>
    </w:p>
    <w:p w14:paraId="002F841D" w14:textId="77777777" w:rsidR="002211CC" w:rsidRPr="00020DB7" w:rsidRDefault="002211CC" w:rsidP="00393118">
      <w:pPr>
        <w:pStyle w:val="NormalWeb"/>
        <w:shd w:val="clear" w:color="auto" w:fill="FFFFFF"/>
        <w:spacing w:before="0" w:beforeAutospacing="0" w:after="0" w:afterAutospacing="0" w:line="276" w:lineRule="auto"/>
        <w:rPr>
          <w:rFonts w:ascii="Calibri" w:hAnsi="Calibri"/>
          <w:color w:val="000000"/>
        </w:rPr>
      </w:pPr>
    </w:p>
    <w:p w14:paraId="39EBF020" w14:textId="3AA6DF90" w:rsidR="00A4655B" w:rsidRPr="00020DB7" w:rsidRDefault="00A4655B" w:rsidP="00A4655B">
      <w:pPr>
        <w:pStyle w:val="NoSpacing"/>
        <w:rPr>
          <w:rFonts w:ascii="Calibri" w:hAnsi="Calibri"/>
          <w:sz w:val="24"/>
          <w:szCs w:val="24"/>
        </w:rPr>
      </w:pPr>
      <w:r w:rsidRPr="00020DB7">
        <w:rPr>
          <w:rFonts w:ascii="Calibri" w:hAnsi="Calibri"/>
          <w:sz w:val="24"/>
          <w:szCs w:val="24"/>
        </w:rPr>
        <w:t xml:space="preserve">Source: </w:t>
      </w:r>
      <w:hyperlink r:id="rId92" w:history="1">
        <w:r w:rsidRPr="002757DE">
          <w:rPr>
            <w:rStyle w:val="Hyperlink"/>
            <w:rFonts w:ascii="Calibri" w:hAnsi="Calibri"/>
            <w:sz w:val="24"/>
            <w:szCs w:val="24"/>
          </w:rPr>
          <w:t>https://www.pdx.edu/advising/bachelor-arts-bachelor-science-and-bachelor-music</w:t>
        </w:r>
      </w:hyperlink>
      <w:r w:rsidRPr="00020DB7">
        <w:rPr>
          <w:rFonts w:ascii="Calibri" w:hAnsi="Calibri"/>
          <w:sz w:val="24"/>
          <w:szCs w:val="24"/>
        </w:rPr>
        <w:t>, February 16,</w:t>
      </w:r>
      <w:r w:rsidR="00B83F11" w:rsidRPr="00020DB7">
        <w:rPr>
          <w:rFonts w:ascii="Calibri" w:hAnsi="Calibri"/>
          <w:sz w:val="24"/>
          <w:szCs w:val="24"/>
        </w:rPr>
        <w:t xml:space="preserve"> 2018</w:t>
      </w:r>
      <w:r w:rsidR="007F1987" w:rsidRPr="00020DB7">
        <w:rPr>
          <w:rFonts w:ascii="Calibri" w:hAnsi="Calibri"/>
          <w:sz w:val="24"/>
          <w:szCs w:val="24"/>
        </w:rPr>
        <w:t xml:space="preserve">, </w:t>
      </w:r>
      <w:r w:rsidRPr="00020DB7">
        <w:rPr>
          <w:rFonts w:ascii="Calibri" w:hAnsi="Calibri"/>
          <w:sz w:val="24"/>
          <w:szCs w:val="24"/>
        </w:rPr>
        <w:t xml:space="preserve">© Portland State University 2018. </w:t>
      </w:r>
    </w:p>
    <w:p w14:paraId="2B67E02F" w14:textId="77777777" w:rsidR="002211CC" w:rsidRPr="00020DB7" w:rsidRDefault="002211CC" w:rsidP="00393118">
      <w:pPr>
        <w:pStyle w:val="NormalWeb"/>
        <w:shd w:val="clear" w:color="auto" w:fill="FFFFFF"/>
        <w:spacing w:before="0" w:beforeAutospacing="0" w:after="0" w:afterAutospacing="0" w:line="276" w:lineRule="auto"/>
        <w:rPr>
          <w:rFonts w:ascii="Calibri" w:hAnsi="Calibri"/>
          <w:color w:val="000000"/>
        </w:rPr>
      </w:pPr>
    </w:p>
    <w:p w14:paraId="4B1023CB" w14:textId="2EA0CCBB" w:rsidR="00393118" w:rsidRPr="00020DB7" w:rsidRDefault="00393118" w:rsidP="006F2464">
      <w:pPr>
        <w:pStyle w:val="Heading2"/>
        <w:rPr>
          <w:rFonts w:ascii="Calibri" w:hAnsi="Calibri"/>
          <w:sz w:val="24"/>
          <w:szCs w:val="24"/>
        </w:rPr>
      </w:pPr>
      <w:bookmarkStart w:id="37" w:name="_Toc510531821"/>
      <w:r w:rsidRPr="00020DB7">
        <w:rPr>
          <w:rFonts w:ascii="Calibri" w:hAnsi="Calibri"/>
          <w:sz w:val="24"/>
          <w:szCs w:val="24"/>
        </w:rPr>
        <w:t xml:space="preserve">Major </w:t>
      </w:r>
      <w:r w:rsidR="00013490">
        <w:rPr>
          <w:rFonts w:ascii="Calibri" w:hAnsi="Calibri"/>
          <w:sz w:val="24"/>
          <w:szCs w:val="24"/>
        </w:rPr>
        <w:t>R</w:t>
      </w:r>
      <w:r w:rsidRPr="00020DB7">
        <w:rPr>
          <w:rFonts w:ascii="Calibri" w:hAnsi="Calibri"/>
          <w:sz w:val="24"/>
          <w:szCs w:val="24"/>
        </w:rPr>
        <w:t>equirement</w:t>
      </w:r>
      <w:r w:rsidR="004D54AF" w:rsidRPr="00020DB7">
        <w:rPr>
          <w:rFonts w:ascii="Calibri" w:hAnsi="Calibri"/>
          <w:sz w:val="24"/>
          <w:szCs w:val="24"/>
        </w:rPr>
        <w:t>s</w:t>
      </w:r>
      <w:bookmarkEnd w:id="37"/>
    </w:p>
    <w:p w14:paraId="453A0FD7" w14:textId="7E0942CE" w:rsidR="00793452" w:rsidRPr="00020DB7" w:rsidRDefault="00393118"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A major is a primary field of study</w:t>
      </w:r>
      <w:r w:rsidR="0004690A" w:rsidRPr="00020DB7">
        <w:rPr>
          <w:rFonts w:ascii="Calibri" w:hAnsi="Calibri"/>
          <w:color w:val="000000"/>
        </w:rPr>
        <w:t xml:space="preserve"> with</w:t>
      </w:r>
      <w:r w:rsidRPr="00020DB7">
        <w:rPr>
          <w:rFonts w:ascii="Calibri" w:hAnsi="Calibri"/>
          <w:color w:val="000000"/>
        </w:rPr>
        <w:t xml:space="preserve"> an in-depth academic focus. </w:t>
      </w:r>
      <w:r w:rsidR="0004690A" w:rsidRPr="00020DB7">
        <w:rPr>
          <w:rFonts w:ascii="Calibri" w:hAnsi="Calibri"/>
          <w:color w:val="000000"/>
        </w:rPr>
        <w:t>Within their major, students</w:t>
      </w:r>
      <w:r w:rsidRPr="00020DB7">
        <w:rPr>
          <w:rFonts w:ascii="Calibri" w:hAnsi="Calibri"/>
          <w:color w:val="000000"/>
        </w:rPr>
        <w:t xml:space="preserve"> will develop a significant level of knowledge in a specific academic area. </w:t>
      </w:r>
      <w:r w:rsidR="004B4F9E" w:rsidRPr="00020DB7">
        <w:rPr>
          <w:rFonts w:ascii="Calibri" w:hAnsi="Calibri"/>
          <w:color w:val="000000"/>
        </w:rPr>
        <w:t>To</w:t>
      </w:r>
      <w:r w:rsidR="0004690A" w:rsidRPr="00020DB7">
        <w:rPr>
          <w:rFonts w:ascii="Calibri" w:hAnsi="Calibri"/>
          <w:color w:val="000000"/>
        </w:rPr>
        <w:t xml:space="preserve"> complete a bachelor’s degree, students </w:t>
      </w:r>
      <w:r w:rsidRPr="00020DB7">
        <w:rPr>
          <w:rFonts w:ascii="Calibri" w:hAnsi="Calibri"/>
          <w:color w:val="000000"/>
        </w:rPr>
        <w:t>must complete the requirements for one of the majors offered by PSU</w:t>
      </w:r>
      <w:r w:rsidR="0004690A" w:rsidRPr="00020DB7">
        <w:rPr>
          <w:rFonts w:ascii="Calibri" w:hAnsi="Calibri"/>
          <w:color w:val="000000"/>
        </w:rPr>
        <w:t>.</w:t>
      </w:r>
      <w:r w:rsidR="00975E87">
        <w:rPr>
          <w:rFonts w:ascii="Calibri" w:hAnsi="Calibri"/>
          <w:color w:val="000000"/>
        </w:rPr>
        <w:t xml:space="preserve"> </w:t>
      </w:r>
      <w:r w:rsidRPr="00020DB7">
        <w:rPr>
          <w:rFonts w:ascii="Calibri" w:hAnsi="Calibri"/>
          <w:color w:val="000000"/>
        </w:rPr>
        <w:t xml:space="preserve">PSU offers over 100 majors and the number of credits required for each major varies. This information and more can be found </w:t>
      </w:r>
      <w:r w:rsidR="00854AE9" w:rsidRPr="00020DB7">
        <w:rPr>
          <w:rFonts w:ascii="Calibri" w:hAnsi="Calibri"/>
          <w:color w:val="000000"/>
        </w:rPr>
        <w:t xml:space="preserve">on </w:t>
      </w:r>
      <w:hyperlink r:id="rId93" w:history="1">
        <w:r w:rsidR="00854AE9" w:rsidRPr="00020DB7">
          <w:rPr>
            <w:rStyle w:val="Hyperlink"/>
            <w:rFonts w:ascii="Calibri" w:hAnsi="Calibri"/>
            <w:u w:val="none"/>
          </w:rPr>
          <w:t>this advising page</w:t>
        </w:r>
      </w:hyperlink>
      <w:r w:rsidR="00854AE9" w:rsidRPr="00020DB7">
        <w:rPr>
          <w:rFonts w:ascii="Calibri" w:hAnsi="Calibri"/>
          <w:color w:val="000000"/>
        </w:rPr>
        <w:t>.</w:t>
      </w:r>
      <w:r w:rsidR="00975E87">
        <w:rPr>
          <w:rFonts w:ascii="Calibri" w:hAnsi="Calibri"/>
          <w:color w:val="000000"/>
        </w:rPr>
        <w:t xml:space="preserve"> </w:t>
      </w:r>
    </w:p>
    <w:p w14:paraId="5F7E96ED" w14:textId="5FED473C" w:rsidR="00793452"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Details about the specific requirements for undergraduate programs offered by PSU are located on each academic department's website</w:t>
      </w:r>
      <w:r w:rsidR="00854AE9" w:rsidRPr="00020DB7">
        <w:rPr>
          <w:rFonts w:ascii="Calibri" w:hAnsi="Calibri"/>
          <w:color w:val="000000"/>
        </w:rPr>
        <w:t xml:space="preserve">, all of which can be accessed through </w:t>
      </w:r>
      <w:hyperlink r:id="rId94" w:history="1">
        <w:r w:rsidR="00854AE9" w:rsidRPr="00020DB7">
          <w:rPr>
            <w:rStyle w:val="Hyperlink"/>
            <w:rFonts w:ascii="Calibri" w:hAnsi="Calibri"/>
            <w:u w:val="none"/>
          </w:rPr>
          <w:t>this main page</w:t>
        </w:r>
      </w:hyperlink>
      <w:r w:rsidR="00854AE9" w:rsidRPr="00020DB7">
        <w:rPr>
          <w:rFonts w:ascii="Calibri" w:hAnsi="Calibri"/>
          <w:color w:val="000000"/>
        </w:rPr>
        <w:t>.</w:t>
      </w:r>
      <w:r w:rsidR="00975E87">
        <w:rPr>
          <w:rFonts w:ascii="Calibri" w:hAnsi="Calibri"/>
          <w:color w:val="000000"/>
        </w:rPr>
        <w:t xml:space="preserve"> </w:t>
      </w:r>
      <w:r w:rsidRPr="00020DB7">
        <w:rPr>
          <w:rFonts w:ascii="Calibri" w:hAnsi="Calibri"/>
          <w:color w:val="000000"/>
        </w:rPr>
        <w:t xml:space="preserve"> </w:t>
      </w:r>
    </w:p>
    <w:p w14:paraId="1670EA8D" w14:textId="77777777" w:rsidR="00CD2D6A" w:rsidRPr="00020DB7" w:rsidRDefault="00CD2D6A" w:rsidP="00793452">
      <w:pPr>
        <w:pStyle w:val="NormalWeb"/>
        <w:shd w:val="clear" w:color="auto" w:fill="FFFFFF"/>
        <w:spacing w:before="0" w:beforeAutospacing="0" w:after="240" w:afterAutospacing="0" w:line="276" w:lineRule="auto"/>
        <w:rPr>
          <w:rStyle w:val="Hyperlink"/>
          <w:rFonts w:ascii="Calibri" w:eastAsiaTheme="majorEastAsia" w:hAnsi="Calibri"/>
        </w:rPr>
      </w:pPr>
    </w:p>
    <w:p w14:paraId="04E2DEA5" w14:textId="60EF702A" w:rsidR="00793452" w:rsidRPr="00020DB7" w:rsidRDefault="00793452" w:rsidP="006F2464">
      <w:pPr>
        <w:pStyle w:val="Heading2"/>
        <w:rPr>
          <w:rFonts w:ascii="Calibri" w:hAnsi="Calibri"/>
          <w:sz w:val="24"/>
          <w:szCs w:val="24"/>
        </w:rPr>
      </w:pPr>
      <w:bookmarkStart w:id="38" w:name="_Toc510531822"/>
      <w:r w:rsidRPr="00020DB7">
        <w:rPr>
          <w:rFonts w:ascii="Calibri" w:hAnsi="Calibri"/>
          <w:sz w:val="24"/>
          <w:szCs w:val="24"/>
        </w:rPr>
        <w:t xml:space="preserve">Undergraduate </w:t>
      </w:r>
      <w:r w:rsidR="00013490">
        <w:rPr>
          <w:rFonts w:ascii="Calibri" w:hAnsi="Calibri"/>
          <w:sz w:val="24"/>
          <w:szCs w:val="24"/>
        </w:rPr>
        <w:t>P</w:t>
      </w:r>
      <w:r w:rsidRPr="00020DB7">
        <w:rPr>
          <w:rFonts w:ascii="Calibri" w:hAnsi="Calibri"/>
          <w:sz w:val="24"/>
          <w:szCs w:val="24"/>
        </w:rPr>
        <w:t>rograms:</w:t>
      </w:r>
      <w:r w:rsidR="00975E87">
        <w:rPr>
          <w:rFonts w:ascii="Calibri" w:hAnsi="Calibri"/>
          <w:sz w:val="24"/>
          <w:szCs w:val="24"/>
        </w:rPr>
        <w:t xml:space="preserve"> </w:t>
      </w:r>
      <w:r w:rsidR="00013490">
        <w:rPr>
          <w:rFonts w:ascii="Calibri" w:hAnsi="Calibri"/>
          <w:sz w:val="24"/>
          <w:szCs w:val="24"/>
        </w:rPr>
        <w:t>D</w:t>
      </w:r>
      <w:r w:rsidRPr="00020DB7">
        <w:rPr>
          <w:rFonts w:ascii="Calibri" w:hAnsi="Calibri"/>
          <w:sz w:val="24"/>
          <w:szCs w:val="24"/>
        </w:rPr>
        <w:t xml:space="preserve">egree </w:t>
      </w:r>
      <w:r w:rsidR="00013490">
        <w:rPr>
          <w:rFonts w:ascii="Calibri" w:hAnsi="Calibri"/>
          <w:sz w:val="24"/>
          <w:szCs w:val="24"/>
        </w:rPr>
        <w:t>M</w:t>
      </w:r>
      <w:r w:rsidRPr="00020DB7">
        <w:rPr>
          <w:rFonts w:ascii="Calibri" w:hAnsi="Calibri"/>
          <w:sz w:val="24"/>
          <w:szCs w:val="24"/>
        </w:rPr>
        <w:t>aps</w:t>
      </w:r>
      <w:bookmarkEnd w:id="38"/>
    </w:p>
    <w:p w14:paraId="0E8414FE" w14:textId="77777777" w:rsidR="00FA2097" w:rsidRPr="00020DB7" w:rsidRDefault="00793452" w:rsidP="00793452">
      <w:pPr>
        <w:tabs>
          <w:tab w:val="left" w:pos="1590"/>
        </w:tabs>
        <w:spacing w:line="276" w:lineRule="auto"/>
        <w:rPr>
          <w:rFonts w:ascii="Calibri" w:hAnsi="Calibri" w:cs="Times New Roman"/>
          <w:color w:val="000000"/>
          <w:sz w:val="24"/>
          <w:szCs w:val="24"/>
        </w:rPr>
      </w:pPr>
      <w:r w:rsidRPr="00020DB7">
        <w:rPr>
          <w:rFonts w:ascii="Calibri" w:hAnsi="Calibri" w:cs="Times New Roman"/>
          <w:color w:val="000000"/>
          <w:sz w:val="24"/>
          <w:szCs w:val="24"/>
        </w:rPr>
        <w:t xml:space="preserve">Use the </w:t>
      </w:r>
      <w:hyperlink r:id="rId95" w:history="1">
        <w:r w:rsidRPr="00020DB7">
          <w:rPr>
            <w:rStyle w:val="Hyperlink"/>
            <w:rFonts w:ascii="Calibri" w:hAnsi="Calibri" w:cs="Times New Roman"/>
            <w:sz w:val="24"/>
            <w:szCs w:val="24"/>
            <w:u w:val="none"/>
          </w:rPr>
          <w:t>online Degree Mapping tool</w:t>
        </w:r>
        <w:r w:rsidRPr="00020DB7">
          <w:rPr>
            <w:rStyle w:val="Hyperlink"/>
            <w:rFonts w:ascii="Calibri" w:hAnsi="Calibri"/>
            <w:sz w:val="24"/>
            <w:szCs w:val="24"/>
            <w:u w:val="none"/>
          </w:rPr>
          <w:t xml:space="preserve"> </w:t>
        </w:r>
      </w:hyperlink>
      <w:r w:rsidR="00FA2097" w:rsidRPr="00020DB7">
        <w:rPr>
          <w:rFonts w:ascii="Calibri" w:hAnsi="Calibri" w:cs="Times New Roman"/>
          <w:color w:val="000000"/>
          <w:sz w:val="24"/>
          <w:szCs w:val="24"/>
        </w:rPr>
        <w:t>to find</w:t>
      </w:r>
      <w:r w:rsidR="005F6DEF">
        <w:rPr>
          <w:rFonts w:ascii="Calibri" w:hAnsi="Calibri" w:cs="Times New Roman"/>
          <w:color w:val="000000"/>
          <w:sz w:val="24"/>
          <w:szCs w:val="24"/>
        </w:rPr>
        <w:t>:</w:t>
      </w:r>
    </w:p>
    <w:p w14:paraId="7C261ED3" w14:textId="7881CE43" w:rsidR="00793452" w:rsidRPr="00020DB7" w:rsidRDefault="00AB58D2" w:rsidP="005047E4">
      <w:pPr>
        <w:numPr>
          <w:ilvl w:val="0"/>
          <w:numId w:val="8"/>
        </w:numPr>
        <w:shd w:val="clear" w:color="auto" w:fill="FFFFFF"/>
        <w:spacing w:before="0" w:after="0" w:line="276" w:lineRule="auto"/>
        <w:ind w:left="0"/>
        <w:rPr>
          <w:rFonts w:ascii="Calibri" w:hAnsi="Calibri" w:cs="Times New Roman"/>
          <w:color w:val="000000"/>
          <w:sz w:val="24"/>
          <w:szCs w:val="24"/>
        </w:rPr>
      </w:pPr>
      <w:r w:rsidRPr="00020DB7">
        <w:rPr>
          <w:rFonts w:ascii="Calibri" w:hAnsi="Calibri" w:cs="Times New Roman"/>
          <w:color w:val="000000"/>
          <w:sz w:val="24"/>
          <w:szCs w:val="24"/>
        </w:rPr>
        <w:t>l</w:t>
      </w:r>
      <w:r w:rsidR="00793452" w:rsidRPr="00020DB7">
        <w:rPr>
          <w:rFonts w:ascii="Calibri" w:hAnsi="Calibri" w:cs="Times New Roman"/>
          <w:color w:val="000000"/>
          <w:sz w:val="24"/>
          <w:szCs w:val="24"/>
        </w:rPr>
        <w:t>inks to every major, minor and certificate at PSU</w:t>
      </w:r>
    </w:p>
    <w:p w14:paraId="5D797A97" w14:textId="213B0154" w:rsidR="00793452" w:rsidRPr="00020DB7" w:rsidRDefault="00AB58D2" w:rsidP="005047E4">
      <w:pPr>
        <w:numPr>
          <w:ilvl w:val="0"/>
          <w:numId w:val="8"/>
        </w:numPr>
        <w:shd w:val="clear" w:color="auto" w:fill="FFFFFF"/>
        <w:spacing w:before="0" w:after="0" w:line="276" w:lineRule="auto"/>
        <w:ind w:left="0"/>
        <w:rPr>
          <w:rFonts w:ascii="Calibri" w:hAnsi="Calibri" w:cs="Times New Roman"/>
          <w:color w:val="000000"/>
          <w:sz w:val="24"/>
          <w:szCs w:val="24"/>
        </w:rPr>
      </w:pPr>
      <w:r w:rsidRPr="00020DB7">
        <w:rPr>
          <w:rFonts w:ascii="Calibri" w:hAnsi="Calibri" w:cs="Times New Roman"/>
          <w:color w:val="000000"/>
          <w:sz w:val="24"/>
          <w:szCs w:val="24"/>
        </w:rPr>
        <w:t>c</w:t>
      </w:r>
      <w:r w:rsidR="00793452" w:rsidRPr="00020DB7">
        <w:rPr>
          <w:rFonts w:ascii="Calibri" w:hAnsi="Calibri" w:cs="Times New Roman"/>
          <w:color w:val="000000"/>
          <w:sz w:val="24"/>
          <w:szCs w:val="24"/>
        </w:rPr>
        <w:t>omplete lists of courses required, term</w:t>
      </w:r>
      <w:r w:rsidR="005F6DEF">
        <w:rPr>
          <w:rFonts w:ascii="Calibri" w:hAnsi="Calibri" w:cs="Times New Roman"/>
          <w:color w:val="000000"/>
          <w:sz w:val="24"/>
          <w:szCs w:val="24"/>
        </w:rPr>
        <w:t>-</w:t>
      </w:r>
      <w:r w:rsidR="00793452" w:rsidRPr="00020DB7">
        <w:rPr>
          <w:rFonts w:ascii="Calibri" w:hAnsi="Calibri" w:cs="Times New Roman"/>
          <w:color w:val="000000"/>
          <w:sz w:val="24"/>
          <w:szCs w:val="24"/>
        </w:rPr>
        <w:t>by</w:t>
      </w:r>
      <w:r w:rsidR="005F6DEF">
        <w:rPr>
          <w:rFonts w:ascii="Calibri" w:hAnsi="Calibri" w:cs="Times New Roman"/>
          <w:color w:val="000000"/>
          <w:sz w:val="24"/>
          <w:szCs w:val="24"/>
        </w:rPr>
        <w:t>-</w:t>
      </w:r>
      <w:r w:rsidR="00793452" w:rsidRPr="00020DB7">
        <w:rPr>
          <w:rFonts w:ascii="Calibri" w:hAnsi="Calibri" w:cs="Times New Roman"/>
          <w:color w:val="000000"/>
          <w:sz w:val="24"/>
          <w:szCs w:val="24"/>
        </w:rPr>
        <w:t>term, for every degree</w:t>
      </w:r>
    </w:p>
    <w:p w14:paraId="1860C91A" w14:textId="46E49246" w:rsidR="00793452" w:rsidRPr="00020DB7" w:rsidRDefault="00AB58D2" w:rsidP="005047E4">
      <w:pPr>
        <w:numPr>
          <w:ilvl w:val="0"/>
          <w:numId w:val="8"/>
        </w:numPr>
        <w:shd w:val="clear" w:color="auto" w:fill="FFFFFF"/>
        <w:spacing w:before="0" w:after="0" w:line="276" w:lineRule="auto"/>
        <w:ind w:left="0"/>
        <w:rPr>
          <w:rFonts w:ascii="Calibri" w:hAnsi="Calibri" w:cs="Times New Roman"/>
          <w:color w:val="000000"/>
          <w:sz w:val="24"/>
          <w:szCs w:val="24"/>
        </w:rPr>
      </w:pPr>
      <w:r w:rsidRPr="00020DB7">
        <w:rPr>
          <w:rFonts w:ascii="Calibri" w:hAnsi="Calibri" w:cs="Times New Roman"/>
          <w:color w:val="000000"/>
          <w:sz w:val="24"/>
          <w:szCs w:val="24"/>
        </w:rPr>
        <w:t>d</w:t>
      </w:r>
      <w:r w:rsidR="00793452" w:rsidRPr="00020DB7">
        <w:rPr>
          <w:rFonts w:ascii="Calibri" w:hAnsi="Calibri" w:cs="Times New Roman"/>
          <w:color w:val="000000"/>
          <w:sz w:val="24"/>
          <w:szCs w:val="24"/>
        </w:rPr>
        <w:t>irec</w:t>
      </w:r>
      <w:r w:rsidR="00E947FA">
        <w:rPr>
          <w:rFonts w:ascii="Calibri" w:hAnsi="Calibri" w:cs="Times New Roman"/>
          <w:color w:val="000000"/>
          <w:sz w:val="24"/>
          <w:szCs w:val="24"/>
        </w:rPr>
        <w:t>t connections to academic adviso</w:t>
      </w:r>
      <w:r w:rsidR="00793452" w:rsidRPr="00020DB7">
        <w:rPr>
          <w:rFonts w:ascii="Calibri" w:hAnsi="Calibri" w:cs="Times New Roman"/>
          <w:color w:val="000000"/>
          <w:sz w:val="24"/>
          <w:szCs w:val="24"/>
        </w:rPr>
        <w:t>rs in each program</w:t>
      </w:r>
    </w:p>
    <w:p w14:paraId="540FA08B" w14:textId="04734411" w:rsidR="00793452" w:rsidRPr="00020DB7" w:rsidRDefault="00AB58D2" w:rsidP="005047E4">
      <w:pPr>
        <w:numPr>
          <w:ilvl w:val="0"/>
          <w:numId w:val="8"/>
        </w:numPr>
        <w:shd w:val="clear" w:color="auto" w:fill="FFFFFF"/>
        <w:spacing w:before="0" w:after="0" w:line="276" w:lineRule="auto"/>
        <w:ind w:left="0"/>
        <w:rPr>
          <w:rFonts w:ascii="Calibri" w:hAnsi="Calibri" w:cs="Times New Roman"/>
          <w:color w:val="000000"/>
          <w:sz w:val="24"/>
          <w:szCs w:val="24"/>
        </w:rPr>
      </w:pPr>
      <w:r w:rsidRPr="00020DB7">
        <w:rPr>
          <w:rFonts w:ascii="Calibri" w:hAnsi="Calibri" w:cs="Times New Roman"/>
          <w:color w:val="000000"/>
          <w:sz w:val="24"/>
          <w:szCs w:val="24"/>
        </w:rPr>
        <w:t>c</w:t>
      </w:r>
      <w:r w:rsidR="00793452" w:rsidRPr="00020DB7">
        <w:rPr>
          <w:rFonts w:ascii="Calibri" w:hAnsi="Calibri" w:cs="Times New Roman"/>
          <w:color w:val="000000"/>
          <w:sz w:val="24"/>
          <w:szCs w:val="24"/>
        </w:rPr>
        <w:t>areer resources for every program, including relevant jobs and professional organizations</w:t>
      </w:r>
    </w:p>
    <w:p w14:paraId="49A23D85" w14:textId="77777777" w:rsidR="00D100F4" w:rsidRDefault="00D100F4" w:rsidP="006F2464">
      <w:pPr>
        <w:rPr>
          <w:rFonts w:ascii="Calibri" w:hAnsi="Calibri" w:cs="Times New Roman"/>
          <w:i/>
          <w:color w:val="000000"/>
          <w:sz w:val="24"/>
          <w:szCs w:val="24"/>
        </w:rPr>
      </w:pPr>
    </w:p>
    <w:p w14:paraId="701EF1AE" w14:textId="77777777" w:rsidR="00D100F4" w:rsidRDefault="00D100F4" w:rsidP="006F2464">
      <w:pPr>
        <w:rPr>
          <w:rFonts w:ascii="Calibri" w:hAnsi="Calibri" w:cs="Times New Roman"/>
          <w:i/>
          <w:color w:val="000000"/>
          <w:sz w:val="24"/>
          <w:szCs w:val="24"/>
        </w:rPr>
      </w:pPr>
    </w:p>
    <w:p w14:paraId="768ED3E0" w14:textId="77777777" w:rsidR="00793452" w:rsidRPr="0035041B" w:rsidRDefault="00FA2097" w:rsidP="006F2464">
      <w:pPr>
        <w:rPr>
          <w:rFonts w:ascii="Calibri" w:hAnsi="Calibri" w:cs="Times New Roman"/>
          <w:i/>
          <w:color w:val="000000"/>
          <w:sz w:val="24"/>
          <w:szCs w:val="24"/>
        </w:rPr>
      </w:pPr>
      <w:r w:rsidRPr="0035041B">
        <w:rPr>
          <w:rFonts w:ascii="Calibri" w:hAnsi="Calibri" w:cs="Times New Roman"/>
          <w:i/>
          <w:color w:val="000000"/>
          <w:sz w:val="24"/>
          <w:szCs w:val="24"/>
        </w:rPr>
        <w:t>D</w:t>
      </w:r>
      <w:r w:rsidR="00793452" w:rsidRPr="0035041B">
        <w:rPr>
          <w:rFonts w:ascii="Calibri" w:eastAsia="Times New Roman" w:hAnsi="Calibri" w:cs="Times New Roman"/>
          <w:i/>
          <w:color w:val="000000"/>
          <w:kern w:val="36"/>
          <w:sz w:val="24"/>
          <w:szCs w:val="24"/>
        </w:rPr>
        <w:t>egree Maps Disclaimer</w:t>
      </w:r>
      <w:r w:rsidR="005F6DEF">
        <w:rPr>
          <w:rFonts w:ascii="Calibri" w:eastAsia="Times New Roman" w:hAnsi="Calibri" w:cs="Times New Roman"/>
          <w:i/>
          <w:color w:val="000000"/>
          <w:kern w:val="36"/>
          <w:sz w:val="24"/>
          <w:szCs w:val="24"/>
        </w:rPr>
        <w:t>:</w:t>
      </w:r>
    </w:p>
    <w:p w14:paraId="60634158" w14:textId="47C2252F" w:rsidR="00793452" w:rsidRPr="00020DB7" w:rsidRDefault="00793452" w:rsidP="00873001">
      <w:pPr>
        <w:shd w:val="clear" w:color="auto" w:fill="FFFFFF"/>
        <w:spacing w:after="0" w:line="276" w:lineRule="auto"/>
        <w:rPr>
          <w:rFonts w:ascii="Calibri" w:hAnsi="Calibri" w:cs="Lucida Sans Unicode"/>
          <w:color w:val="000000"/>
          <w:sz w:val="24"/>
          <w:szCs w:val="24"/>
        </w:rPr>
      </w:pPr>
      <w:r w:rsidRPr="00020DB7">
        <w:rPr>
          <w:rFonts w:ascii="Calibri" w:eastAsia="Times New Roman" w:hAnsi="Calibri" w:cs="Times New Roman"/>
          <w:color w:val="000000"/>
          <w:sz w:val="24"/>
          <w:szCs w:val="24"/>
        </w:rPr>
        <w:t xml:space="preserve">The Degree Maps provided on this site are academic planning tools to be used by students in consultation with an academic advisor. Degree Maps for the current year are displayed. The University makes every effort to offer required courses in the terms outlined, but the </w:t>
      </w:r>
      <w:r w:rsidR="005F6DEF">
        <w:rPr>
          <w:rFonts w:ascii="Calibri" w:eastAsia="Times New Roman" w:hAnsi="Calibri" w:cs="Times New Roman"/>
          <w:color w:val="000000"/>
          <w:sz w:val="24"/>
          <w:szCs w:val="24"/>
        </w:rPr>
        <w:t>M</w:t>
      </w:r>
      <w:r w:rsidRPr="00020DB7">
        <w:rPr>
          <w:rFonts w:ascii="Calibri" w:eastAsia="Times New Roman" w:hAnsi="Calibri" w:cs="Times New Roman"/>
          <w:color w:val="000000"/>
          <w:sz w:val="24"/>
          <w:szCs w:val="24"/>
        </w:rPr>
        <w:t>aps do not constitute a promise that all courses will be offered in the terms indicated. The Maps do not replace the official </w:t>
      </w:r>
      <w:hyperlink r:id="rId96" w:history="1">
        <w:r w:rsidRPr="00020DB7">
          <w:rPr>
            <w:rFonts w:ascii="Calibri" w:eastAsia="Times New Roman" w:hAnsi="Calibri" w:cs="Times New Roman"/>
            <w:color w:val="0070C0"/>
            <w:sz w:val="24"/>
            <w:szCs w:val="24"/>
          </w:rPr>
          <w:t>Degree Audit System (DARS)</w:t>
        </w:r>
      </w:hyperlink>
      <w:r w:rsidRPr="00020DB7">
        <w:rPr>
          <w:rFonts w:ascii="Calibri" w:eastAsia="Times New Roman" w:hAnsi="Calibri" w:cs="Times New Roman"/>
          <w:color w:val="000000"/>
          <w:sz w:val="24"/>
          <w:szCs w:val="24"/>
        </w:rPr>
        <w:t> used to certify degree completion, which is subject to department and University approval. Every effort is made to ensure accuracy, but the Maps are subject to update and correction.</w:t>
      </w:r>
    </w:p>
    <w:p w14:paraId="5ACEA84E" w14:textId="40DD6AB9" w:rsidR="00793452" w:rsidRPr="00020DB7" w:rsidRDefault="002C30F4" w:rsidP="00793452">
      <w:pPr>
        <w:tabs>
          <w:tab w:val="left" w:pos="1590"/>
        </w:tabs>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13696" behindDoc="1" locked="0" layoutInCell="1" allowOverlap="1" wp14:anchorId="6DC35A8F" wp14:editId="67FE4985">
            <wp:simplePos x="0" y="0"/>
            <wp:positionH relativeFrom="column">
              <wp:posOffset>495300</wp:posOffset>
            </wp:positionH>
            <wp:positionV relativeFrom="paragraph">
              <wp:posOffset>294005</wp:posOffset>
            </wp:positionV>
            <wp:extent cx="5006306" cy="4572000"/>
            <wp:effectExtent l="19050" t="19050" r="23495" b="190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006306" cy="4572000"/>
                    </a:xfrm>
                    <a:prstGeom prst="rect">
                      <a:avLst/>
                    </a:prstGeom>
                    <a:ln w="12700">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p>
    <w:p w14:paraId="451BA249" w14:textId="14133B7A" w:rsidR="00793452" w:rsidRPr="00020DB7" w:rsidRDefault="00793452" w:rsidP="00793452">
      <w:pPr>
        <w:rPr>
          <w:rFonts w:ascii="Calibri" w:hAnsi="Calibri"/>
          <w:sz w:val="24"/>
          <w:szCs w:val="24"/>
        </w:rPr>
      </w:pPr>
    </w:p>
    <w:p w14:paraId="502D9E37" w14:textId="7827D33C" w:rsidR="00793452" w:rsidRPr="00020DB7" w:rsidRDefault="00793452" w:rsidP="00793452">
      <w:pPr>
        <w:tabs>
          <w:tab w:val="left" w:pos="3098"/>
        </w:tabs>
        <w:rPr>
          <w:rFonts w:ascii="Calibri" w:hAnsi="Calibri"/>
          <w:sz w:val="24"/>
          <w:szCs w:val="24"/>
        </w:rPr>
      </w:pPr>
    </w:p>
    <w:p w14:paraId="011B79B4" w14:textId="77777777" w:rsidR="00793452" w:rsidRPr="00020DB7" w:rsidRDefault="00793452" w:rsidP="00793452">
      <w:pPr>
        <w:tabs>
          <w:tab w:val="left" w:pos="3098"/>
        </w:tabs>
        <w:rPr>
          <w:rFonts w:ascii="Calibri" w:hAnsi="Calibri"/>
          <w:sz w:val="24"/>
          <w:szCs w:val="24"/>
        </w:rPr>
      </w:pPr>
    </w:p>
    <w:p w14:paraId="16189A14" w14:textId="77777777" w:rsidR="00631887" w:rsidRPr="00020DB7" w:rsidRDefault="00631887" w:rsidP="002C30F4">
      <w:pPr>
        <w:tabs>
          <w:tab w:val="left" w:pos="3098"/>
        </w:tabs>
        <w:jc w:val="center"/>
        <w:rPr>
          <w:rFonts w:ascii="Calibri" w:hAnsi="Calibri"/>
          <w:sz w:val="24"/>
          <w:szCs w:val="24"/>
        </w:rPr>
      </w:pPr>
    </w:p>
    <w:p w14:paraId="48DBA0C5" w14:textId="7CFE3BD9" w:rsidR="00631887" w:rsidRPr="00020DB7" w:rsidRDefault="00631887" w:rsidP="00793452">
      <w:pPr>
        <w:tabs>
          <w:tab w:val="left" w:pos="3098"/>
        </w:tabs>
        <w:rPr>
          <w:rFonts w:ascii="Calibri" w:hAnsi="Calibri"/>
          <w:sz w:val="24"/>
          <w:szCs w:val="24"/>
        </w:rPr>
      </w:pPr>
    </w:p>
    <w:p w14:paraId="2CB3910D" w14:textId="1099D9E0" w:rsidR="00793452" w:rsidRPr="00020DB7" w:rsidRDefault="00263C5E" w:rsidP="00263C5E">
      <w:pPr>
        <w:tabs>
          <w:tab w:val="left" w:pos="5572"/>
        </w:tabs>
        <w:rPr>
          <w:rFonts w:ascii="Calibri" w:hAnsi="Calibri"/>
          <w:sz w:val="24"/>
          <w:szCs w:val="24"/>
        </w:rPr>
      </w:pPr>
      <w:r w:rsidRPr="00020DB7">
        <w:rPr>
          <w:rFonts w:ascii="Calibri" w:hAnsi="Calibri"/>
          <w:sz w:val="24"/>
          <w:szCs w:val="24"/>
        </w:rPr>
        <w:tab/>
      </w:r>
    </w:p>
    <w:p w14:paraId="7FD07C08" w14:textId="710B453E" w:rsidR="00793452" w:rsidRPr="00020DB7" w:rsidRDefault="00793452" w:rsidP="00793452">
      <w:pPr>
        <w:rPr>
          <w:rFonts w:ascii="Calibri" w:hAnsi="Calibri"/>
          <w:sz w:val="24"/>
          <w:szCs w:val="24"/>
        </w:rPr>
      </w:pPr>
    </w:p>
    <w:p w14:paraId="7C3336B7" w14:textId="06B866AD" w:rsidR="00631887" w:rsidRPr="00020DB7" w:rsidRDefault="00631887" w:rsidP="00793452">
      <w:pPr>
        <w:spacing w:line="276" w:lineRule="auto"/>
        <w:rPr>
          <w:rFonts w:ascii="Calibri" w:hAnsi="Calibri" w:cs="Times New Roman"/>
          <w:sz w:val="24"/>
          <w:szCs w:val="24"/>
        </w:rPr>
      </w:pPr>
    </w:p>
    <w:p w14:paraId="53C6F567" w14:textId="614E2323" w:rsidR="00631887" w:rsidRPr="00020DB7" w:rsidRDefault="00631887" w:rsidP="00793452">
      <w:pPr>
        <w:spacing w:line="276" w:lineRule="auto"/>
        <w:rPr>
          <w:rFonts w:ascii="Calibri" w:hAnsi="Calibri" w:cs="Times New Roman"/>
          <w:sz w:val="24"/>
          <w:szCs w:val="24"/>
        </w:rPr>
      </w:pPr>
    </w:p>
    <w:p w14:paraId="12C1520D" w14:textId="0A48D692" w:rsidR="00631887" w:rsidRDefault="00631887" w:rsidP="00793452">
      <w:pPr>
        <w:spacing w:line="276" w:lineRule="auto"/>
        <w:rPr>
          <w:rFonts w:ascii="Calibri" w:hAnsi="Calibri" w:cs="Times New Roman"/>
          <w:sz w:val="24"/>
          <w:szCs w:val="24"/>
        </w:rPr>
      </w:pPr>
    </w:p>
    <w:p w14:paraId="50DCE3F5" w14:textId="77777777" w:rsidR="002C30F4" w:rsidRDefault="002C30F4" w:rsidP="00793452">
      <w:pPr>
        <w:spacing w:line="276" w:lineRule="auto"/>
        <w:rPr>
          <w:rFonts w:ascii="Calibri" w:hAnsi="Calibri" w:cs="Times New Roman"/>
          <w:sz w:val="24"/>
          <w:szCs w:val="24"/>
        </w:rPr>
      </w:pPr>
    </w:p>
    <w:p w14:paraId="4BC3772B" w14:textId="77777777" w:rsidR="002C30F4" w:rsidRDefault="002C30F4" w:rsidP="00793452">
      <w:pPr>
        <w:spacing w:line="276" w:lineRule="auto"/>
        <w:rPr>
          <w:rFonts w:ascii="Calibri" w:hAnsi="Calibri" w:cs="Times New Roman"/>
          <w:sz w:val="24"/>
          <w:szCs w:val="24"/>
        </w:rPr>
      </w:pPr>
    </w:p>
    <w:p w14:paraId="44E66271" w14:textId="77777777" w:rsidR="002C30F4" w:rsidRPr="00020DB7" w:rsidRDefault="002C30F4" w:rsidP="00793452">
      <w:pPr>
        <w:spacing w:line="276" w:lineRule="auto"/>
        <w:rPr>
          <w:rFonts w:ascii="Calibri" w:hAnsi="Calibri" w:cs="Times New Roman"/>
          <w:sz w:val="24"/>
          <w:szCs w:val="24"/>
        </w:rPr>
      </w:pPr>
    </w:p>
    <w:p w14:paraId="2D798C01" w14:textId="77777777" w:rsidR="002C30F4" w:rsidRDefault="002C30F4" w:rsidP="00263C5E">
      <w:pPr>
        <w:pStyle w:val="NoSpacing"/>
        <w:rPr>
          <w:rFonts w:ascii="Calibri" w:hAnsi="Calibri"/>
          <w:sz w:val="24"/>
          <w:szCs w:val="24"/>
        </w:rPr>
      </w:pPr>
    </w:p>
    <w:p w14:paraId="41B1C075" w14:textId="77777777" w:rsidR="002C30F4" w:rsidRDefault="002C30F4" w:rsidP="00263C5E">
      <w:pPr>
        <w:pStyle w:val="NoSpacing"/>
        <w:rPr>
          <w:rFonts w:ascii="Calibri" w:hAnsi="Calibri"/>
          <w:sz w:val="24"/>
          <w:szCs w:val="24"/>
        </w:rPr>
      </w:pPr>
    </w:p>
    <w:p w14:paraId="1D758A33" w14:textId="0963069A" w:rsidR="00263C5E" w:rsidRDefault="00263C5E" w:rsidP="00263C5E">
      <w:pPr>
        <w:pStyle w:val="NoSpacing"/>
        <w:rPr>
          <w:rFonts w:ascii="Calibri" w:hAnsi="Calibri"/>
          <w:sz w:val="24"/>
          <w:szCs w:val="24"/>
        </w:rPr>
      </w:pPr>
      <w:r w:rsidRPr="00020DB7">
        <w:rPr>
          <w:rFonts w:ascii="Calibri" w:hAnsi="Calibri"/>
          <w:sz w:val="24"/>
          <w:szCs w:val="24"/>
        </w:rPr>
        <w:t xml:space="preserve">Source: </w:t>
      </w:r>
      <w:hyperlink r:id="rId98" w:history="1">
        <w:r w:rsidRPr="002757DE">
          <w:rPr>
            <w:rStyle w:val="Hyperlink"/>
            <w:rFonts w:ascii="Calibri" w:hAnsi="Calibri"/>
            <w:sz w:val="24"/>
            <w:szCs w:val="24"/>
          </w:rPr>
          <w:t>https://www.pdx.edu/degmap/college-maps</w:t>
        </w:r>
      </w:hyperlink>
      <w:r w:rsidRPr="00020DB7">
        <w:rPr>
          <w:rFonts w:ascii="Calibri" w:hAnsi="Calibri"/>
          <w:sz w:val="24"/>
          <w:szCs w:val="24"/>
        </w:rPr>
        <w:t xml:space="preserve">, February 20, </w:t>
      </w:r>
      <w:r w:rsidR="000F59F2" w:rsidRPr="00020DB7">
        <w:rPr>
          <w:rFonts w:ascii="Calibri" w:hAnsi="Calibri"/>
          <w:sz w:val="24"/>
          <w:szCs w:val="24"/>
        </w:rPr>
        <w:t>2018</w:t>
      </w:r>
      <w:r w:rsidR="007F1987" w:rsidRPr="00020DB7">
        <w:rPr>
          <w:rFonts w:ascii="Calibri" w:hAnsi="Calibri"/>
          <w:sz w:val="24"/>
          <w:szCs w:val="24"/>
        </w:rPr>
        <w:t xml:space="preserve">, </w:t>
      </w:r>
      <w:r w:rsidRPr="00020DB7">
        <w:rPr>
          <w:rFonts w:ascii="Calibri" w:hAnsi="Calibri"/>
          <w:sz w:val="24"/>
          <w:szCs w:val="24"/>
        </w:rPr>
        <w:t xml:space="preserve">© Portland State University 2018. </w:t>
      </w:r>
    </w:p>
    <w:p w14:paraId="41439953" w14:textId="0514D47B" w:rsidR="009F5FDA" w:rsidRDefault="009F5FDA" w:rsidP="00263C5E">
      <w:pPr>
        <w:pStyle w:val="NoSpacing"/>
        <w:rPr>
          <w:rFonts w:ascii="Calibri" w:hAnsi="Calibri"/>
          <w:sz w:val="24"/>
          <w:szCs w:val="24"/>
        </w:rPr>
      </w:pPr>
    </w:p>
    <w:p w14:paraId="52D95DBE" w14:textId="77777777" w:rsidR="002C30F4" w:rsidRDefault="002C30F4" w:rsidP="00793452">
      <w:pPr>
        <w:spacing w:line="276" w:lineRule="auto"/>
        <w:rPr>
          <w:rFonts w:ascii="Calibri" w:hAnsi="Calibri" w:cs="Times New Roman"/>
          <w:sz w:val="24"/>
          <w:szCs w:val="24"/>
        </w:rPr>
      </w:pPr>
    </w:p>
    <w:p w14:paraId="77EE2F31" w14:textId="77777777" w:rsidR="002C30F4" w:rsidRDefault="002C30F4" w:rsidP="00793452">
      <w:pPr>
        <w:spacing w:line="276" w:lineRule="auto"/>
        <w:rPr>
          <w:rFonts w:ascii="Calibri" w:hAnsi="Calibri" w:cs="Times New Roman"/>
          <w:sz w:val="24"/>
          <w:szCs w:val="24"/>
        </w:rPr>
      </w:pPr>
    </w:p>
    <w:p w14:paraId="595DD3FA" w14:textId="6193C18A" w:rsidR="00631887" w:rsidRPr="00020DB7" w:rsidRDefault="00631887" w:rsidP="00793452">
      <w:pPr>
        <w:spacing w:line="276" w:lineRule="auto"/>
        <w:rPr>
          <w:rFonts w:ascii="Calibri" w:hAnsi="Calibri" w:cs="Times New Roman"/>
          <w:sz w:val="24"/>
          <w:szCs w:val="24"/>
        </w:rPr>
      </w:pPr>
      <w:r w:rsidRPr="00020DB7">
        <w:rPr>
          <w:rFonts w:ascii="Calibri" w:hAnsi="Calibri" w:cs="Times New Roman"/>
          <w:sz w:val="24"/>
          <w:szCs w:val="24"/>
        </w:rPr>
        <w:t>Following is an example of a Degree Map</w:t>
      </w:r>
      <w:r w:rsidR="001C70A2" w:rsidRPr="00020DB7">
        <w:rPr>
          <w:rFonts w:ascii="Calibri" w:hAnsi="Calibri" w:cs="Times New Roman"/>
          <w:sz w:val="24"/>
          <w:szCs w:val="24"/>
        </w:rPr>
        <w:t xml:space="preserve"> (first and second year</w:t>
      </w:r>
      <w:r w:rsidR="0025698A" w:rsidRPr="00020DB7">
        <w:rPr>
          <w:rFonts w:ascii="Calibri" w:hAnsi="Calibri" w:cs="Times New Roman"/>
          <w:sz w:val="24"/>
          <w:szCs w:val="24"/>
        </w:rPr>
        <w:t xml:space="preserve"> only</w:t>
      </w:r>
      <w:r w:rsidR="001C70A2" w:rsidRPr="00020DB7">
        <w:rPr>
          <w:rFonts w:ascii="Calibri" w:hAnsi="Calibri" w:cs="Times New Roman"/>
          <w:sz w:val="24"/>
          <w:szCs w:val="24"/>
        </w:rPr>
        <w:t>)</w:t>
      </w:r>
      <w:r w:rsidRPr="00020DB7">
        <w:rPr>
          <w:rFonts w:ascii="Calibri" w:hAnsi="Calibri" w:cs="Times New Roman"/>
          <w:sz w:val="24"/>
          <w:szCs w:val="24"/>
        </w:rPr>
        <w:t xml:space="preserve"> for a BS in Architecture:</w:t>
      </w:r>
    </w:p>
    <w:p w14:paraId="46D078C0" w14:textId="1C78195E" w:rsidR="00631887" w:rsidRPr="00020DB7" w:rsidRDefault="0035041B" w:rsidP="00793452">
      <w:pPr>
        <w:spacing w:line="276" w:lineRule="auto"/>
        <w:rPr>
          <w:rFonts w:ascii="Calibri" w:hAnsi="Calibri" w:cs="Times New Roman"/>
          <w:sz w:val="24"/>
          <w:szCs w:val="24"/>
        </w:rPr>
      </w:pPr>
      <w:r w:rsidRPr="00020DB7">
        <w:rPr>
          <w:rFonts w:ascii="Calibri" w:hAnsi="Calibri"/>
          <w:noProof/>
          <w:sz w:val="24"/>
          <w:szCs w:val="24"/>
          <w:lang w:eastAsia="en-US"/>
        </w:rPr>
        <w:drawing>
          <wp:anchor distT="0" distB="0" distL="114300" distR="114300" simplePos="0" relativeHeight="251614720" behindDoc="1" locked="0" layoutInCell="1" allowOverlap="1" wp14:anchorId="210146D0" wp14:editId="215758C6">
            <wp:simplePos x="0" y="0"/>
            <wp:positionH relativeFrom="column">
              <wp:posOffset>257810</wp:posOffset>
            </wp:positionH>
            <wp:positionV relativeFrom="paragraph">
              <wp:posOffset>59690</wp:posOffset>
            </wp:positionV>
            <wp:extent cx="5710835" cy="4197096"/>
            <wp:effectExtent l="19050" t="19050" r="23495" b="133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710835" cy="4197096"/>
                    </a:xfrm>
                    <a:prstGeom prst="rect">
                      <a:avLst/>
                    </a:prstGeom>
                    <a:ln>
                      <a:solidFill>
                        <a:schemeClr val="accent2">
                          <a:lumMod val="75000"/>
                        </a:schemeClr>
                      </a:solidFill>
                    </a:ln>
                  </pic:spPr>
                </pic:pic>
              </a:graphicData>
            </a:graphic>
            <wp14:sizeRelV relativeFrom="margin">
              <wp14:pctHeight>0</wp14:pctHeight>
            </wp14:sizeRelV>
          </wp:anchor>
        </w:drawing>
      </w:r>
    </w:p>
    <w:p w14:paraId="46B53D49" w14:textId="77777777" w:rsidR="00631887" w:rsidRPr="00020DB7" w:rsidRDefault="00631887" w:rsidP="00793452">
      <w:pPr>
        <w:spacing w:line="276" w:lineRule="auto"/>
        <w:rPr>
          <w:rFonts w:ascii="Calibri" w:hAnsi="Calibri" w:cs="Times New Roman"/>
          <w:sz w:val="24"/>
          <w:szCs w:val="24"/>
        </w:rPr>
      </w:pPr>
    </w:p>
    <w:p w14:paraId="31FCE3B3" w14:textId="77777777" w:rsidR="00631887" w:rsidRPr="00020DB7" w:rsidRDefault="00631887" w:rsidP="00793452">
      <w:pPr>
        <w:spacing w:line="276" w:lineRule="auto"/>
        <w:rPr>
          <w:rFonts w:ascii="Calibri" w:hAnsi="Calibri" w:cs="Times New Roman"/>
          <w:sz w:val="24"/>
          <w:szCs w:val="24"/>
        </w:rPr>
      </w:pPr>
    </w:p>
    <w:p w14:paraId="4DB81D1F" w14:textId="77777777" w:rsidR="00631887" w:rsidRPr="00020DB7" w:rsidRDefault="00631887" w:rsidP="00793452">
      <w:pPr>
        <w:spacing w:line="276" w:lineRule="auto"/>
        <w:rPr>
          <w:rFonts w:ascii="Calibri" w:hAnsi="Calibri" w:cs="Times New Roman"/>
          <w:sz w:val="24"/>
          <w:szCs w:val="24"/>
        </w:rPr>
      </w:pPr>
    </w:p>
    <w:p w14:paraId="2B4218F6" w14:textId="77777777" w:rsidR="00631887" w:rsidRPr="00020DB7" w:rsidRDefault="00631887" w:rsidP="00793452">
      <w:pPr>
        <w:spacing w:line="276" w:lineRule="auto"/>
        <w:rPr>
          <w:rFonts w:ascii="Calibri" w:hAnsi="Calibri" w:cs="Times New Roman"/>
          <w:sz w:val="24"/>
          <w:szCs w:val="24"/>
        </w:rPr>
      </w:pPr>
    </w:p>
    <w:p w14:paraId="21C46205" w14:textId="77777777" w:rsidR="00631887" w:rsidRPr="00020DB7" w:rsidRDefault="00631887" w:rsidP="00793452">
      <w:pPr>
        <w:spacing w:line="276" w:lineRule="auto"/>
        <w:rPr>
          <w:rFonts w:ascii="Calibri" w:hAnsi="Calibri" w:cs="Times New Roman"/>
          <w:sz w:val="24"/>
          <w:szCs w:val="24"/>
        </w:rPr>
      </w:pPr>
    </w:p>
    <w:p w14:paraId="05F12CB1" w14:textId="77777777" w:rsidR="00631887" w:rsidRPr="00020DB7" w:rsidRDefault="00631887" w:rsidP="00793452">
      <w:pPr>
        <w:spacing w:line="276" w:lineRule="auto"/>
        <w:rPr>
          <w:rFonts w:ascii="Calibri" w:hAnsi="Calibri" w:cs="Times New Roman"/>
          <w:sz w:val="24"/>
          <w:szCs w:val="24"/>
        </w:rPr>
      </w:pPr>
    </w:p>
    <w:p w14:paraId="104C31BC" w14:textId="77777777" w:rsidR="00631887" w:rsidRPr="00020DB7" w:rsidRDefault="00631887" w:rsidP="00793452">
      <w:pPr>
        <w:spacing w:line="276" w:lineRule="auto"/>
        <w:rPr>
          <w:rFonts w:ascii="Calibri" w:hAnsi="Calibri" w:cs="Times New Roman"/>
          <w:sz w:val="24"/>
          <w:szCs w:val="24"/>
        </w:rPr>
      </w:pPr>
    </w:p>
    <w:p w14:paraId="4FA47457" w14:textId="77777777" w:rsidR="002C30F4" w:rsidRDefault="002C30F4" w:rsidP="001C70A2">
      <w:pPr>
        <w:pStyle w:val="NoSpacing"/>
        <w:rPr>
          <w:rFonts w:ascii="Calibri" w:hAnsi="Calibri"/>
          <w:sz w:val="24"/>
          <w:szCs w:val="24"/>
        </w:rPr>
      </w:pPr>
    </w:p>
    <w:p w14:paraId="7310111C" w14:textId="77777777" w:rsidR="002C30F4" w:rsidRDefault="002C30F4" w:rsidP="001C70A2">
      <w:pPr>
        <w:pStyle w:val="NoSpacing"/>
        <w:rPr>
          <w:rFonts w:ascii="Calibri" w:hAnsi="Calibri"/>
          <w:sz w:val="24"/>
          <w:szCs w:val="24"/>
        </w:rPr>
      </w:pPr>
    </w:p>
    <w:p w14:paraId="4A6D4167" w14:textId="77777777" w:rsidR="002C30F4" w:rsidRDefault="002C30F4" w:rsidP="001C70A2">
      <w:pPr>
        <w:pStyle w:val="NoSpacing"/>
        <w:rPr>
          <w:rFonts w:ascii="Calibri" w:hAnsi="Calibri"/>
          <w:sz w:val="24"/>
          <w:szCs w:val="24"/>
        </w:rPr>
      </w:pPr>
    </w:p>
    <w:p w14:paraId="5C72EB5A" w14:textId="77777777" w:rsidR="002C30F4" w:rsidRDefault="002C30F4" w:rsidP="001C70A2">
      <w:pPr>
        <w:pStyle w:val="NoSpacing"/>
        <w:rPr>
          <w:rFonts w:ascii="Calibri" w:hAnsi="Calibri"/>
          <w:sz w:val="24"/>
          <w:szCs w:val="24"/>
        </w:rPr>
      </w:pPr>
    </w:p>
    <w:p w14:paraId="3FBBBADB" w14:textId="77777777" w:rsidR="002C30F4" w:rsidRDefault="002C30F4" w:rsidP="001C70A2">
      <w:pPr>
        <w:pStyle w:val="NoSpacing"/>
        <w:rPr>
          <w:rFonts w:ascii="Calibri" w:hAnsi="Calibri"/>
          <w:sz w:val="24"/>
          <w:szCs w:val="24"/>
        </w:rPr>
      </w:pPr>
    </w:p>
    <w:p w14:paraId="1FFC3143" w14:textId="77777777" w:rsidR="002C30F4" w:rsidRDefault="002C30F4" w:rsidP="001C70A2">
      <w:pPr>
        <w:pStyle w:val="NoSpacing"/>
        <w:rPr>
          <w:rFonts w:ascii="Calibri" w:hAnsi="Calibri"/>
          <w:sz w:val="24"/>
          <w:szCs w:val="24"/>
        </w:rPr>
      </w:pPr>
    </w:p>
    <w:p w14:paraId="28FA98AE" w14:textId="77777777" w:rsidR="002C30F4" w:rsidRDefault="002C30F4" w:rsidP="001C70A2">
      <w:pPr>
        <w:pStyle w:val="NoSpacing"/>
        <w:rPr>
          <w:rFonts w:ascii="Calibri" w:hAnsi="Calibri"/>
          <w:sz w:val="24"/>
          <w:szCs w:val="24"/>
        </w:rPr>
      </w:pPr>
    </w:p>
    <w:p w14:paraId="30C00DAC" w14:textId="77777777" w:rsidR="002C30F4" w:rsidRDefault="002C30F4" w:rsidP="001C70A2">
      <w:pPr>
        <w:pStyle w:val="NoSpacing"/>
        <w:rPr>
          <w:rFonts w:ascii="Calibri" w:hAnsi="Calibri"/>
          <w:sz w:val="24"/>
          <w:szCs w:val="24"/>
        </w:rPr>
      </w:pPr>
    </w:p>
    <w:p w14:paraId="169020A5" w14:textId="77777777" w:rsidR="002C30F4" w:rsidRDefault="002C30F4" w:rsidP="001C70A2">
      <w:pPr>
        <w:pStyle w:val="NoSpacing"/>
        <w:rPr>
          <w:rFonts w:ascii="Calibri" w:hAnsi="Calibri"/>
          <w:sz w:val="24"/>
          <w:szCs w:val="24"/>
        </w:rPr>
      </w:pPr>
    </w:p>
    <w:p w14:paraId="561CABF3" w14:textId="19F816E3" w:rsidR="001C70A2" w:rsidRPr="00020DB7" w:rsidRDefault="001C70A2" w:rsidP="001C70A2">
      <w:pPr>
        <w:pStyle w:val="NoSpacing"/>
        <w:rPr>
          <w:rFonts w:ascii="Calibri" w:hAnsi="Calibri"/>
          <w:sz w:val="24"/>
          <w:szCs w:val="24"/>
        </w:rPr>
      </w:pPr>
      <w:r w:rsidRPr="00020DB7">
        <w:rPr>
          <w:rFonts w:ascii="Calibri" w:hAnsi="Calibri"/>
          <w:sz w:val="24"/>
          <w:szCs w:val="24"/>
        </w:rPr>
        <w:t xml:space="preserve">Source: </w:t>
      </w:r>
      <w:hyperlink r:id="rId100" w:history="1">
        <w:r w:rsidRPr="002757DE">
          <w:rPr>
            <w:rStyle w:val="Hyperlink"/>
            <w:rFonts w:ascii="Calibri" w:hAnsi="Calibri"/>
            <w:sz w:val="24"/>
            <w:szCs w:val="24"/>
          </w:rPr>
          <w:t>https://www.pdx.edu/degmap/sites/www.pdx.edu.degmap/files/degree_maps/Degree_map_ARCH_BS_16.pdf</w:t>
        </w:r>
      </w:hyperlink>
      <w:r w:rsidRPr="00020DB7">
        <w:rPr>
          <w:rFonts w:ascii="Calibri" w:hAnsi="Calibri"/>
          <w:sz w:val="24"/>
          <w:szCs w:val="24"/>
        </w:rPr>
        <w:t xml:space="preserve">, February 20, </w:t>
      </w:r>
      <w:r w:rsidR="000F59F2" w:rsidRPr="00020DB7">
        <w:rPr>
          <w:rFonts w:ascii="Calibri" w:hAnsi="Calibri"/>
          <w:sz w:val="24"/>
          <w:szCs w:val="24"/>
        </w:rPr>
        <w:t>2018</w:t>
      </w:r>
      <w:r w:rsidR="007F1987" w:rsidRPr="00020DB7">
        <w:rPr>
          <w:rFonts w:ascii="Calibri" w:hAnsi="Calibri"/>
          <w:sz w:val="24"/>
          <w:szCs w:val="24"/>
        </w:rPr>
        <w:t xml:space="preserve">, </w:t>
      </w:r>
      <w:r w:rsidRPr="00020DB7">
        <w:rPr>
          <w:rFonts w:ascii="Calibri" w:hAnsi="Calibri"/>
          <w:sz w:val="24"/>
          <w:szCs w:val="24"/>
        </w:rPr>
        <w:t xml:space="preserve">© Portland State University 2018. </w:t>
      </w:r>
    </w:p>
    <w:p w14:paraId="24FD5B07" w14:textId="77777777" w:rsidR="001C70A2" w:rsidRPr="00020DB7" w:rsidRDefault="001C70A2" w:rsidP="00793452">
      <w:pPr>
        <w:spacing w:line="276" w:lineRule="auto"/>
        <w:rPr>
          <w:rFonts w:ascii="Calibri" w:hAnsi="Calibri" w:cs="Times New Roman"/>
          <w:sz w:val="24"/>
          <w:szCs w:val="24"/>
        </w:rPr>
      </w:pPr>
    </w:p>
    <w:p w14:paraId="2699D58A" w14:textId="5A8C0C16" w:rsidR="00EE1E25" w:rsidRPr="00020DB7" w:rsidRDefault="0004690A" w:rsidP="00793452">
      <w:pPr>
        <w:spacing w:line="276" w:lineRule="auto"/>
        <w:rPr>
          <w:rFonts w:ascii="Calibri" w:hAnsi="Calibri" w:cs="Times New Roman"/>
          <w:sz w:val="24"/>
          <w:szCs w:val="24"/>
        </w:rPr>
      </w:pPr>
      <w:r w:rsidRPr="00020DB7">
        <w:rPr>
          <w:rFonts w:ascii="Calibri" w:hAnsi="Calibri" w:cs="Times New Roman"/>
          <w:sz w:val="24"/>
          <w:szCs w:val="24"/>
        </w:rPr>
        <w:t xml:space="preserve">Students should be aware that </w:t>
      </w:r>
      <w:r w:rsidR="00793452" w:rsidRPr="00020DB7">
        <w:rPr>
          <w:rFonts w:ascii="Calibri" w:hAnsi="Calibri" w:cs="Times New Roman"/>
          <w:sz w:val="24"/>
          <w:szCs w:val="24"/>
        </w:rPr>
        <w:t xml:space="preserve">a majority of </w:t>
      </w:r>
      <w:r w:rsidRPr="00020DB7">
        <w:rPr>
          <w:rFonts w:ascii="Calibri" w:hAnsi="Calibri" w:cs="Times New Roman"/>
          <w:sz w:val="24"/>
          <w:szCs w:val="24"/>
        </w:rPr>
        <w:t>their classes in the first two years of study may be degree</w:t>
      </w:r>
      <w:r w:rsidR="00793452" w:rsidRPr="00020DB7">
        <w:rPr>
          <w:rFonts w:ascii="Calibri" w:hAnsi="Calibri" w:cs="Times New Roman"/>
          <w:sz w:val="24"/>
          <w:szCs w:val="24"/>
        </w:rPr>
        <w:t xml:space="preserve"> electives</w:t>
      </w:r>
      <w:r w:rsidR="00BE04A1" w:rsidRPr="00020DB7">
        <w:rPr>
          <w:rFonts w:ascii="Calibri" w:hAnsi="Calibri" w:cs="Times New Roman"/>
          <w:sz w:val="24"/>
          <w:szCs w:val="24"/>
        </w:rPr>
        <w:t xml:space="preserve"> or general education (</w:t>
      </w:r>
      <w:r w:rsidRPr="00020DB7">
        <w:rPr>
          <w:rFonts w:ascii="Calibri" w:hAnsi="Calibri" w:cs="Times New Roman"/>
          <w:sz w:val="24"/>
          <w:szCs w:val="24"/>
        </w:rPr>
        <w:t>U</w:t>
      </w:r>
      <w:r w:rsidR="00BE04A1" w:rsidRPr="00020DB7">
        <w:rPr>
          <w:rFonts w:ascii="Calibri" w:hAnsi="Calibri" w:cs="Times New Roman"/>
          <w:sz w:val="24"/>
          <w:szCs w:val="24"/>
        </w:rPr>
        <w:t xml:space="preserve">niversity </w:t>
      </w:r>
      <w:r w:rsidRPr="00020DB7">
        <w:rPr>
          <w:rFonts w:ascii="Calibri" w:hAnsi="Calibri" w:cs="Times New Roman"/>
          <w:sz w:val="24"/>
          <w:szCs w:val="24"/>
        </w:rPr>
        <w:t>S</w:t>
      </w:r>
      <w:r w:rsidR="00BE04A1" w:rsidRPr="00020DB7">
        <w:rPr>
          <w:rFonts w:ascii="Calibri" w:hAnsi="Calibri" w:cs="Times New Roman"/>
          <w:sz w:val="24"/>
          <w:szCs w:val="24"/>
        </w:rPr>
        <w:t>tudies)</w:t>
      </w:r>
      <w:r w:rsidR="00793452" w:rsidRPr="00020DB7">
        <w:rPr>
          <w:rFonts w:ascii="Calibri" w:hAnsi="Calibri" w:cs="Times New Roman"/>
          <w:sz w:val="24"/>
          <w:szCs w:val="24"/>
        </w:rPr>
        <w:t>.</w:t>
      </w:r>
      <w:r w:rsidR="00975E87">
        <w:rPr>
          <w:rFonts w:ascii="Calibri" w:hAnsi="Calibri" w:cs="Times New Roman"/>
          <w:sz w:val="24"/>
          <w:szCs w:val="24"/>
        </w:rPr>
        <w:t xml:space="preserve"> </w:t>
      </w:r>
      <w:r w:rsidR="00EE1E25" w:rsidRPr="00020DB7">
        <w:rPr>
          <w:rFonts w:ascii="Calibri" w:hAnsi="Calibri" w:cs="Times New Roman"/>
          <w:sz w:val="24"/>
          <w:szCs w:val="24"/>
        </w:rPr>
        <w:t>In addition to degree elective courses, students will also complete major e</w:t>
      </w:r>
      <w:r w:rsidRPr="00020DB7">
        <w:rPr>
          <w:rFonts w:ascii="Calibri" w:hAnsi="Calibri" w:cs="Times New Roman"/>
          <w:sz w:val="24"/>
          <w:szCs w:val="24"/>
        </w:rPr>
        <w:t>lective courses</w:t>
      </w:r>
      <w:r w:rsidR="00EE1E25" w:rsidRPr="00020DB7">
        <w:rPr>
          <w:rFonts w:ascii="Calibri" w:hAnsi="Calibri" w:cs="Times New Roman"/>
          <w:sz w:val="24"/>
          <w:szCs w:val="24"/>
        </w:rPr>
        <w:t>.</w:t>
      </w:r>
      <w:r w:rsidR="00975E87">
        <w:rPr>
          <w:rFonts w:ascii="Calibri" w:hAnsi="Calibri" w:cs="Times New Roman"/>
          <w:sz w:val="24"/>
          <w:szCs w:val="24"/>
        </w:rPr>
        <w:t xml:space="preserve"> </w:t>
      </w:r>
      <w:r w:rsidR="00EE1E25" w:rsidRPr="00020DB7">
        <w:rPr>
          <w:rFonts w:ascii="Calibri" w:hAnsi="Calibri" w:cs="Times New Roman"/>
          <w:sz w:val="24"/>
          <w:szCs w:val="24"/>
        </w:rPr>
        <w:t xml:space="preserve">Both </w:t>
      </w:r>
      <w:r w:rsidR="00793452" w:rsidRPr="00020DB7">
        <w:rPr>
          <w:rFonts w:ascii="Calibri" w:hAnsi="Calibri" w:cs="Times New Roman"/>
          <w:sz w:val="24"/>
          <w:szCs w:val="24"/>
        </w:rPr>
        <w:t xml:space="preserve">are necessary </w:t>
      </w:r>
      <w:r w:rsidRPr="00020DB7">
        <w:rPr>
          <w:rFonts w:ascii="Calibri" w:hAnsi="Calibri" w:cs="Times New Roman"/>
          <w:sz w:val="24"/>
          <w:szCs w:val="24"/>
        </w:rPr>
        <w:t>for degree completion, regardless of major.</w:t>
      </w:r>
      <w:r w:rsidR="00975E87">
        <w:rPr>
          <w:rFonts w:ascii="Calibri" w:hAnsi="Calibri" w:cs="Times New Roman"/>
          <w:sz w:val="24"/>
          <w:szCs w:val="24"/>
        </w:rPr>
        <w:t xml:space="preserve"> </w:t>
      </w:r>
      <w:r w:rsidR="00EE1E25" w:rsidRPr="00020DB7">
        <w:rPr>
          <w:rFonts w:ascii="Calibri" w:hAnsi="Calibri" w:cs="Times New Roman"/>
          <w:sz w:val="24"/>
          <w:szCs w:val="24"/>
        </w:rPr>
        <w:t>Major e</w:t>
      </w:r>
      <w:r w:rsidR="00BE04A1" w:rsidRPr="00020DB7">
        <w:rPr>
          <w:rFonts w:ascii="Calibri" w:hAnsi="Calibri" w:cs="Times New Roman"/>
          <w:sz w:val="24"/>
          <w:szCs w:val="24"/>
        </w:rPr>
        <w:t>lective courses provide breadth</w:t>
      </w:r>
      <w:r w:rsidR="00793452" w:rsidRPr="00020DB7">
        <w:rPr>
          <w:rFonts w:ascii="Calibri" w:hAnsi="Calibri" w:cs="Times New Roman"/>
          <w:sz w:val="24"/>
          <w:szCs w:val="24"/>
        </w:rPr>
        <w:t xml:space="preserve"> of knowledge to </w:t>
      </w:r>
      <w:r w:rsidR="00BE04A1" w:rsidRPr="00020DB7">
        <w:rPr>
          <w:rFonts w:ascii="Calibri" w:hAnsi="Calibri" w:cs="Times New Roman"/>
          <w:sz w:val="24"/>
          <w:szCs w:val="24"/>
        </w:rPr>
        <w:t xml:space="preserve">the </w:t>
      </w:r>
      <w:r w:rsidR="00793452" w:rsidRPr="00020DB7">
        <w:rPr>
          <w:rFonts w:ascii="Calibri" w:hAnsi="Calibri" w:cs="Times New Roman"/>
          <w:sz w:val="24"/>
          <w:szCs w:val="24"/>
        </w:rPr>
        <w:t xml:space="preserve">major courses that </w:t>
      </w:r>
      <w:r w:rsidR="00BE04A1" w:rsidRPr="00020DB7">
        <w:rPr>
          <w:rFonts w:ascii="Calibri" w:hAnsi="Calibri" w:cs="Times New Roman"/>
          <w:sz w:val="24"/>
          <w:szCs w:val="24"/>
        </w:rPr>
        <w:t>are studied in</w:t>
      </w:r>
      <w:r w:rsidR="00EE1E25" w:rsidRPr="00020DB7">
        <w:rPr>
          <w:rFonts w:ascii="Calibri" w:hAnsi="Calibri" w:cs="Times New Roman"/>
          <w:sz w:val="24"/>
          <w:szCs w:val="24"/>
        </w:rPr>
        <w:t xml:space="preserve"> the third and fourth years of </w:t>
      </w:r>
      <w:r w:rsidR="00BE04A1" w:rsidRPr="00020DB7">
        <w:rPr>
          <w:rFonts w:ascii="Calibri" w:hAnsi="Calibri" w:cs="Times New Roman"/>
          <w:sz w:val="24"/>
          <w:szCs w:val="24"/>
        </w:rPr>
        <w:t xml:space="preserve">degree study. </w:t>
      </w:r>
    </w:p>
    <w:p w14:paraId="76A1D93C" w14:textId="663AD40B" w:rsidR="00793452" w:rsidRPr="00020DB7" w:rsidRDefault="00EE1E25" w:rsidP="00793452">
      <w:pPr>
        <w:spacing w:line="276" w:lineRule="auto"/>
        <w:rPr>
          <w:rFonts w:ascii="Calibri" w:hAnsi="Calibri" w:cs="Times New Roman"/>
          <w:sz w:val="24"/>
          <w:szCs w:val="24"/>
        </w:rPr>
      </w:pPr>
      <w:r w:rsidRPr="00020DB7">
        <w:rPr>
          <w:rFonts w:ascii="Calibri" w:hAnsi="Calibri" w:cs="Times New Roman"/>
          <w:sz w:val="24"/>
          <w:szCs w:val="24"/>
        </w:rPr>
        <w:t xml:space="preserve">A general definition of the term “elective” may mean that something is </w:t>
      </w:r>
      <w:r w:rsidR="005F6DEF" w:rsidRPr="00020DB7">
        <w:rPr>
          <w:rFonts w:ascii="Calibri" w:hAnsi="Calibri" w:cs="Times New Roman"/>
          <w:sz w:val="24"/>
          <w:szCs w:val="24"/>
        </w:rPr>
        <w:t>optional</w:t>
      </w:r>
      <w:r w:rsidR="005F6DEF">
        <w:rPr>
          <w:rFonts w:ascii="Calibri" w:hAnsi="Calibri" w:cs="Times New Roman"/>
          <w:sz w:val="24"/>
          <w:szCs w:val="24"/>
        </w:rPr>
        <w:t>.</w:t>
      </w:r>
      <w:r w:rsidR="005F6DEF" w:rsidRPr="00020DB7">
        <w:rPr>
          <w:rFonts w:ascii="Calibri" w:hAnsi="Calibri" w:cs="Times New Roman"/>
          <w:sz w:val="24"/>
          <w:szCs w:val="24"/>
        </w:rPr>
        <w:t xml:space="preserve"> However</w:t>
      </w:r>
      <w:r w:rsidRPr="00020DB7">
        <w:rPr>
          <w:rFonts w:ascii="Calibri" w:hAnsi="Calibri" w:cs="Times New Roman"/>
          <w:sz w:val="24"/>
          <w:szCs w:val="24"/>
        </w:rPr>
        <w:t xml:space="preserve">, when elective is used in the context of degree study, it is a </w:t>
      </w:r>
      <w:r w:rsidRPr="00020DB7">
        <w:rPr>
          <w:rFonts w:ascii="Calibri" w:hAnsi="Calibri" w:cs="Times New Roman"/>
          <w:i/>
          <w:sz w:val="24"/>
          <w:szCs w:val="24"/>
        </w:rPr>
        <w:t>requirement</w:t>
      </w:r>
      <w:r w:rsidRPr="00020DB7">
        <w:rPr>
          <w:rFonts w:ascii="Calibri" w:hAnsi="Calibri" w:cs="Times New Roman"/>
          <w:sz w:val="24"/>
          <w:szCs w:val="24"/>
        </w:rPr>
        <w:t xml:space="preserve"> that students </w:t>
      </w:r>
      <w:r w:rsidR="0035041B">
        <w:rPr>
          <w:rFonts w:ascii="Calibri" w:hAnsi="Calibri" w:cs="Times New Roman"/>
          <w:sz w:val="24"/>
          <w:szCs w:val="24"/>
        </w:rPr>
        <w:t xml:space="preserve">must </w:t>
      </w:r>
      <w:r w:rsidRPr="00020DB7">
        <w:rPr>
          <w:rFonts w:ascii="Calibri" w:hAnsi="Calibri" w:cs="Times New Roman"/>
          <w:sz w:val="24"/>
          <w:szCs w:val="24"/>
        </w:rPr>
        <w:t>may fulfill through selection of one option among several.</w:t>
      </w:r>
      <w:r w:rsidR="00975E87">
        <w:rPr>
          <w:rFonts w:ascii="Calibri" w:hAnsi="Calibri" w:cs="Times New Roman"/>
          <w:sz w:val="24"/>
          <w:szCs w:val="24"/>
        </w:rPr>
        <w:t xml:space="preserve"> </w:t>
      </w:r>
    </w:p>
    <w:p w14:paraId="3A17C54A" w14:textId="67F8AF7A" w:rsidR="00793452" w:rsidRPr="00020DB7" w:rsidRDefault="00BE04A1" w:rsidP="00C51B69">
      <w:pPr>
        <w:spacing w:line="276" w:lineRule="auto"/>
        <w:rPr>
          <w:rFonts w:ascii="Calibri" w:hAnsi="Calibri"/>
          <w:sz w:val="24"/>
          <w:szCs w:val="24"/>
        </w:rPr>
      </w:pPr>
      <w:r w:rsidRPr="00020DB7">
        <w:rPr>
          <w:rFonts w:ascii="Calibri" w:hAnsi="Calibri" w:cs="Times New Roman"/>
          <w:sz w:val="24"/>
          <w:szCs w:val="24"/>
        </w:rPr>
        <w:t>In the</w:t>
      </w:r>
      <w:r w:rsidR="00EE1E25" w:rsidRPr="00020DB7">
        <w:rPr>
          <w:rFonts w:ascii="Calibri" w:hAnsi="Calibri" w:cs="Times New Roman"/>
          <w:sz w:val="24"/>
          <w:szCs w:val="24"/>
        </w:rPr>
        <w:t xml:space="preserve"> </w:t>
      </w:r>
      <w:r w:rsidR="005F6DEF">
        <w:rPr>
          <w:rFonts w:ascii="Calibri" w:hAnsi="Calibri" w:cs="Times New Roman"/>
          <w:sz w:val="24"/>
          <w:szCs w:val="24"/>
        </w:rPr>
        <w:t>D</w:t>
      </w:r>
      <w:r w:rsidR="00EE1E25" w:rsidRPr="00020DB7">
        <w:rPr>
          <w:rFonts w:ascii="Calibri" w:hAnsi="Calibri" w:cs="Times New Roman"/>
          <w:sz w:val="24"/>
          <w:szCs w:val="24"/>
        </w:rPr>
        <w:t xml:space="preserve">egree </w:t>
      </w:r>
      <w:r w:rsidR="005F6DEF">
        <w:rPr>
          <w:rFonts w:ascii="Calibri" w:hAnsi="Calibri" w:cs="Times New Roman"/>
          <w:sz w:val="24"/>
          <w:szCs w:val="24"/>
        </w:rPr>
        <w:t>M</w:t>
      </w:r>
      <w:r w:rsidR="00EE1E25" w:rsidRPr="00020DB7">
        <w:rPr>
          <w:rFonts w:ascii="Calibri" w:hAnsi="Calibri" w:cs="Times New Roman"/>
          <w:sz w:val="24"/>
          <w:szCs w:val="24"/>
        </w:rPr>
        <w:t xml:space="preserve">ap in Architecture </w:t>
      </w:r>
      <w:r w:rsidR="0035041B">
        <w:rPr>
          <w:rFonts w:ascii="Calibri" w:hAnsi="Calibri" w:cs="Times New Roman"/>
          <w:sz w:val="24"/>
          <w:szCs w:val="24"/>
        </w:rPr>
        <w:t xml:space="preserve">showing the first two years of degree study </w:t>
      </w:r>
      <w:r w:rsidR="00CD2D6A">
        <w:rPr>
          <w:rFonts w:ascii="Calibri" w:hAnsi="Calibri" w:cs="Times New Roman"/>
          <w:sz w:val="24"/>
          <w:szCs w:val="24"/>
        </w:rPr>
        <w:t>previously cited</w:t>
      </w:r>
      <w:r w:rsidRPr="00020DB7">
        <w:rPr>
          <w:rFonts w:ascii="Calibri" w:hAnsi="Calibri" w:cs="Times New Roman"/>
          <w:sz w:val="24"/>
          <w:szCs w:val="24"/>
        </w:rPr>
        <w:t>, of the 22 courses in the first two years of study, nine are major courses.</w:t>
      </w:r>
      <w:r w:rsidR="00975E87">
        <w:rPr>
          <w:rFonts w:ascii="Calibri" w:hAnsi="Calibri" w:cs="Times New Roman"/>
          <w:sz w:val="24"/>
          <w:szCs w:val="24"/>
        </w:rPr>
        <w:t xml:space="preserve"> </w:t>
      </w:r>
      <w:r w:rsidRPr="00020DB7">
        <w:rPr>
          <w:rFonts w:ascii="Calibri" w:hAnsi="Calibri" w:cs="Times New Roman"/>
          <w:sz w:val="24"/>
          <w:szCs w:val="24"/>
        </w:rPr>
        <w:t>The remainder of the coursework is comprised of elective courses required for a BA degree and six courses within University Studies.</w:t>
      </w:r>
      <w:r w:rsidR="00975E87">
        <w:rPr>
          <w:rFonts w:ascii="Calibri" w:hAnsi="Calibri" w:cs="Times New Roman"/>
          <w:sz w:val="24"/>
          <w:szCs w:val="24"/>
        </w:rPr>
        <w:t xml:space="preserve"> </w:t>
      </w:r>
    </w:p>
    <w:p w14:paraId="3CF87057" w14:textId="69B46DA0" w:rsidR="00631887"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University Studies (UNST) courses are required for all majors </w:t>
      </w:r>
      <w:r w:rsidR="00EE1E25" w:rsidRPr="00020DB7">
        <w:rPr>
          <w:rFonts w:ascii="Calibri" w:hAnsi="Calibri" w:cs="Times New Roman"/>
          <w:sz w:val="24"/>
          <w:szCs w:val="24"/>
        </w:rPr>
        <w:t xml:space="preserve">and for degree completion </w:t>
      </w:r>
      <w:r w:rsidRPr="00020DB7">
        <w:rPr>
          <w:rFonts w:ascii="Calibri" w:hAnsi="Calibri" w:cs="Times New Roman"/>
          <w:sz w:val="24"/>
          <w:szCs w:val="24"/>
        </w:rPr>
        <w:t xml:space="preserve">at Portland State University. These general education courses develop the connection of all subjects </w:t>
      </w:r>
      <w:r w:rsidR="00EE1E25" w:rsidRPr="00020DB7">
        <w:rPr>
          <w:rFonts w:ascii="Calibri" w:hAnsi="Calibri" w:cs="Times New Roman"/>
          <w:sz w:val="24"/>
          <w:szCs w:val="24"/>
        </w:rPr>
        <w:t xml:space="preserve">studied as part of an undergraduate </w:t>
      </w:r>
      <w:r w:rsidR="00BE04A1" w:rsidRPr="00020DB7">
        <w:rPr>
          <w:rFonts w:ascii="Calibri" w:hAnsi="Calibri" w:cs="Times New Roman"/>
          <w:sz w:val="24"/>
          <w:szCs w:val="24"/>
        </w:rPr>
        <w:t>degree.</w:t>
      </w:r>
      <w:r w:rsidR="00975E87">
        <w:rPr>
          <w:rFonts w:ascii="Calibri" w:hAnsi="Calibri" w:cs="Times New Roman"/>
          <w:sz w:val="24"/>
          <w:szCs w:val="24"/>
        </w:rPr>
        <w:t xml:space="preserve"> </w:t>
      </w:r>
      <w:r w:rsidRPr="00020DB7">
        <w:rPr>
          <w:rFonts w:ascii="Calibri" w:hAnsi="Calibri" w:cs="Times New Roman"/>
          <w:sz w:val="24"/>
          <w:szCs w:val="24"/>
        </w:rPr>
        <w:t xml:space="preserve">It is this integration </w:t>
      </w:r>
      <w:r w:rsidR="00EE1E25" w:rsidRPr="00020DB7">
        <w:rPr>
          <w:rFonts w:ascii="Calibri" w:hAnsi="Calibri" w:cs="Times New Roman"/>
          <w:sz w:val="24"/>
          <w:szCs w:val="24"/>
        </w:rPr>
        <w:t xml:space="preserve">and interdisciplinarity </w:t>
      </w:r>
      <w:r w:rsidRPr="00020DB7">
        <w:rPr>
          <w:rFonts w:ascii="Calibri" w:hAnsi="Calibri" w:cs="Times New Roman"/>
          <w:sz w:val="24"/>
          <w:szCs w:val="24"/>
        </w:rPr>
        <w:t xml:space="preserve">that </w:t>
      </w:r>
      <w:r w:rsidR="00631887" w:rsidRPr="00020DB7">
        <w:rPr>
          <w:rFonts w:ascii="Calibri" w:hAnsi="Calibri" w:cs="Times New Roman"/>
          <w:sz w:val="24"/>
          <w:szCs w:val="24"/>
        </w:rPr>
        <w:t>are</w:t>
      </w:r>
      <w:r w:rsidR="00EE1E25" w:rsidRPr="00020DB7">
        <w:rPr>
          <w:rFonts w:ascii="Calibri" w:hAnsi="Calibri" w:cs="Times New Roman"/>
          <w:sz w:val="24"/>
          <w:szCs w:val="24"/>
        </w:rPr>
        <w:t xml:space="preserve"> at the core of a </w:t>
      </w:r>
      <w:r w:rsidRPr="00020DB7">
        <w:rPr>
          <w:rFonts w:ascii="Calibri" w:hAnsi="Calibri" w:cs="Times New Roman"/>
          <w:sz w:val="24"/>
          <w:szCs w:val="24"/>
        </w:rPr>
        <w:t xml:space="preserve">liberal </w:t>
      </w:r>
      <w:r w:rsidR="00EE1E25" w:rsidRPr="00020DB7">
        <w:rPr>
          <w:rFonts w:ascii="Calibri" w:hAnsi="Calibri" w:cs="Times New Roman"/>
          <w:sz w:val="24"/>
          <w:szCs w:val="24"/>
        </w:rPr>
        <w:t xml:space="preserve">arts </w:t>
      </w:r>
      <w:r w:rsidRPr="00020DB7">
        <w:rPr>
          <w:rFonts w:ascii="Calibri" w:hAnsi="Calibri" w:cs="Times New Roman"/>
          <w:sz w:val="24"/>
          <w:szCs w:val="24"/>
        </w:rPr>
        <w:t>education.</w:t>
      </w:r>
      <w:r w:rsidR="00975E87">
        <w:rPr>
          <w:rFonts w:ascii="Calibri" w:hAnsi="Calibri" w:cs="Times New Roman"/>
          <w:sz w:val="24"/>
          <w:szCs w:val="24"/>
        </w:rPr>
        <w:t xml:space="preserve"> </w:t>
      </w:r>
      <w:r w:rsidRPr="00020DB7">
        <w:rPr>
          <w:rFonts w:ascii="Calibri" w:hAnsi="Calibri" w:cs="Times New Roman"/>
          <w:sz w:val="24"/>
          <w:szCs w:val="24"/>
        </w:rPr>
        <w:t xml:space="preserve">More information </w:t>
      </w:r>
      <w:r w:rsidR="00BE04A1" w:rsidRPr="00020DB7">
        <w:rPr>
          <w:rFonts w:ascii="Calibri" w:hAnsi="Calibri" w:cs="Times New Roman"/>
          <w:sz w:val="24"/>
          <w:szCs w:val="24"/>
        </w:rPr>
        <w:t xml:space="preserve">about </w:t>
      </w:r>
      <w:r w:rsidRPr="00020DB7">
        <w:rPr>
          <w:rFonts w:ascii="Calibri" w:hAnsi="Calibri" w:cs="Times New Roman"/>
          <w:sz w:val="24"/>
          <w:szCs w:val="24"/>
        </w:rPr>
        <w:t>UNST cours</w:t>
      </w:r>
      <w:r w:rsidR="005F6DEF">
        <w:rPr>
          <w:rFonts w:ascii="Calibri" w:hAnsi="Calibri" w:cs="Times New Roman"/>
          <w:sz w:val="24"/>
          <w:szCs w:val="24"/>
        </w:rPr>
        <w:t>ework</w:t>
      </w:r>
      <w:r w:rsidRPr="00020DB7">
        <w:rPr>
          <w:rFonts w:ascii="Calibri" w:hAnsi="Calibri" w:cs="Times New Roman"/>
          <w:sz w:val="24"/>
          <w:szCs w:val="24"/>
        </w:rPr>
        <w:t xml:space="preserve"> </w:t>
      </w:r>
      <w:r w:rsidR="00BE04A1" w:rsidRPr="00020DB7">
        <w:rPr>
          <w:rFonts w:ascii="Calibri" w:hAnsi="Calibri" w:cs="Times New Roman"/>
          <w:sz w:val="24"/>
          <w:szCs w:val="24"/>
        </w:rPr>
        <w:t>is</w:t>
      </w:r>
      <w:r w:rsidRPr="00020DB7">
        <w:rPr>
          <w:rFonts w:ascii="Calibri" w:hAnsi="Calibri" w:cs="Times New Roman"/>
          <w:sz w:val="24"/>
          <w:szCs w:val="24"/>
        </w:rPr>
        <w:t xml:space="preserve"> outlined below and can be found </w:t>
      </w:r>
      <w:r w:rsidR="00631887" w:rsidRPr="00020DB7">
        <w:rPr>
          <w:rFonts w:ascii="Calibri" w:hAnsi="Calibri" w:cs="Times New Roman"/>
          <w:sz w:val="24"/>
          <w:szCs w:val="24"/>
        </w:rPr>
        <w:t xml:space="preserve">on </w:t>
      </w:r>
      <w:hyperlink r:id="rId101" w:history="1">
        <w:r w:rsidR="00631887" w:rsidRPr="00020DB7">
          <w:rPr>
            <w:rStyle w:val="Hyperlink"/>
            <w:rFonts w:ascii="Calibri" w:hAnsi="Calibri" w:cs="Times New Roman"/>
            <w:sz w:val="24"/>
            <w:szCs w:val="24"/>
            <w:u w:val="none"/>
          </w:rPr>
          <w:t>this UNST webpage</w:t>
        </w:r>
      </w:hyperlink>
      <w:r w:rsidR="00631887" w:rsidRPr="00020DB7">
        <w:rPr>
          <w:rFonts w:ascii="Calibri" w:hAnsi="Calibri" w:cs="Times New Roman"/>
          <w:sz w:val="24"/>
          <w:szCs w:val="24"/>
        </w:rPr>
        <w:t>.</w:t>
      </w:r>
      <w:r w:rsidR="00975E87">
        <w:rPr>
          <w:rFonts w:ascii="Calibri" w:hAnsi="Calibri" w:cs="Times New Roman"/>
          <w:sz w:val="24"/>
          <w:szCs w:val="24"/>
        </w:rPr>
        <w:t xml:space="preserve"> </w:t>
      </w:r>
    </w:p>
    <w:p w14:paraId="21FA85E2" w14:textId="4638013A" w:rsidR="00631887" w:rsidRPr="00020DB7" w:rsidRDefault="00631887" w:rsidP="00631887">
      <w:pPr>
        <w:rPr>
          <w:rFonts w:ascii="Calibri" w:hAnsi="Calibri"/>
          <w:sz w:val="24"/>
          <w:szCs w:val="24"/>
        </w:rPr>
      </w:pPr>
      <w:r w:rsidRPr="00020DB7">
        <w:rPr>
          <w:rFonts w:ascii="Calibri" w:hAnsi="Calibri"/>
          <w:sz w:val="24"/>
          <w:szCs w:val="24"/>
        </w:rPr>
        <w:t>University Studies provides students with integrated</w:t>
      </w:r>
      <w:r w:rsidR="005F6DEF">
        <w:rPr>
          <w:rFonts w:ascii="Calibri" w:hAnsi="Calibri"/>
          <w:sz w:val="24"/>
          <w:szCs w:val="24"/>
        </w:rPr>
        <w:t xml:space="preserve"> and</w:t>
      </w:r>
      <w:r w:rsidRPr="00020DB7">
        <w:rPr>
          <w:rFonts w:ascii="Calibri" w:hAnsi="Calibri"/>
          <w:sz w:val="24"/>
          <w:szCs w:val="24"/>
        </w:rPr>
        <w:t xml:space="preserve"> connected learning experiences that lay the foundation for lifelong intellectual development. Extending through all four years, the program teaches </w:t>
      </w:r>
      <w:r w:rsidR="00D273CC">
        <w:rPr>
          <w:rFonts w:ascii="Calibri" w:hAnsi="Calibri"/>
          <w:sz w:val="24"/>
          <w:szCs w:val="24"/>
        </w:rPr>
        <w:t>students</w:t>
      </w:r>
      <w:r w:rsidR="00D273CC" w:rsidRPr="00020DB7">
        <w:rPr>
          <w:rFonts w:ascii="Calibri" w:hAnsi="Calibri"/>
          <w:sz w:val="24"/>
          <w:szCs w:val="24"/>
        </w:rPr>
        <w:t xml:space="preserve"> </w:t>
      </w:r>
      <w:r w:rsidRPr="00020DB7">
        <w:rPr>
          <w:rFonts w:ascii="Calibri" w:hAnsi="Calibri"/>
          <w:sz w:val="24"/>
          <w:szCs w:val="24"/>
        </w:rPr>
        <w:t xml:space="preserve">how to think critically, communicate effectively, and gain a broad awareness of the human experience to instill a deep sense of responsibility to </w:t>
      </w:r>
      <w:r w:rsidR="00D273CC">
        <w:rPr>
          <w:rFonts w:ascii="Calibri" w:hAnsi="Calibri"/>
          <w:sz w:val="24"/>
          <w:szCs w:val="24"/>
        </w:rPr>
        <w:t>oneself</w:t>
      </w:r>
      <w:r w:rsidRPr="00020DB7">
        <w:rPr>
          <w:rFonts w:ascii="Calibri" w:hAnsi="Calibri"/>
          <w:sz w:val="24"/>
          <w:szCs w:val="24"/>
        </w:rPr>
        <w:t xml:space="preserve">, </w:t>
      </w:r>
      <w:r w:rsidR="00D273CC">
        <w:rPr>
          <w:rFonts w:ascii="Calibri" w:hAnsi="Calibri"/>
          <w:sz w:val="24"/>
          <w:szCs w:val="24"/>
        </w:rPr>
        <w:t>their</w:t>
      </w:r>
      <w:r w:rsidR="00D273CC" w:rsidRPr="00020DB7">
        <w:rPr>
          <w:rFonts w:ascii="Calibri" w:hAnsi="Calibri"/>
          <w:sz w:val="24"/>
          <w:szCs w:val="24"/>
        </w:rPr>
        <w:t xml:space="preserve"> </w:t>
      </w:r>
      <w:r w:rsidRPr="00020DB7">
        <w:rPr>
          <w:rFonts w:ascii="Calibri" w:hAnsi="Calibri"/>
          <w:sz w:val="24"/>
          <w:szCs w:val="24"/>
        </w:rPr>
        <w:t xml:space="preserve">peers and </w:t>
      </w:r>
      <w:r w:rsidR="00D273CC">
        <w:rPr>
          <w:rFonts w:ascii="Calibri" w:hAnsi="Calibri"/>
          <w:sz w:val="24"/>
          <w:szCs w:val="24"/>
        </w:rPr>
        <w:t>their</w:t>
      </w:r>
      <w:r w:rsidR="002C30F4">
        <w:rPr>
          <w:rFonts w:ascii="Calibri" w:hAnsi="Calibri"/>
          <w:sz w:val="24"/>
          <w:szCs w:val="24"/>
        </w:rPr>
        <w:t xml:space="preserve"> </w:t>
      </w:r>
      <w:r w:rsidRPr="00020DB7">
        <w:rPr>
          <w:rFonts w:ascii="Calibri" w:hAnsi="Calibri"/>
          <w:sz w:val="24"/>
          <w:szCs w:val="24"/>
        </w:rPr>
        <w:t>community.</w:t>
      </w:r>
    </w:p>
    <w:p w14:paraId="22EF057F" w14:textId="77777777" w:rsidR="00793452" w:rsidRPr="00020DB7" w:rsidRDefault="00793452" w:rsidP="00793452">
      <w:pPr>
        <w:pStyle w:val="NoSpacing"/>
        <w:spacing w:line="276" w:lineRule="auto"/>
        <w:rPr>
          <w:rFonts w:ascii="Calibri" w:hAnsi="Calibri"/>
          <w:sz w:val="24"/>
          <w:szCs w:val="24"/>
        </w:rPr>
      </w:pPr>
    </w:p>
    <w:p w14:paraId="46B29D2C" w14:textId="77777777" w:rsidR="00631887" w:rsidRPr="00020DB7" w:rsidRDefault="00631887" w:rsidP="00793452">
      <w:pPr>
        <w:pStyle w:val="NoSpacing"/>
        <w:rPr>
          <w:rFonts w:ascii="Calibri" w:hAnsi="Calibri"/>
          <w:noProof/>
          <w:sz w:val="24"/>
          <w:szCs w:val="24"/>
        </w:rPr>
      </w:pPr>
      <w:r w:rsidRPr="00020DB7">
        <w:rPr>
          <w:rFonts w:ascii="Calibri" w:hAnsi="Calibri"/>
          <w:noProof/>
          <w:sz w:val="24"/>
          <w:szCs w:val="24"/>
        </w:rPr>
        <w:drawing>
          <wp:anchor distT="0" distB="0" distL="114300" distR="114300" simplePos="0" relativeHeight="251615744" behindDoc="1" locked="0" layoutInCell="1" allowOverlap="1" wp14:anchorId="153022FE" wp14:editId="2EF55529">
            <wp:simplePos x="0" y="0"/>
            <wp:positionH relativeFrom="column">
              <wp:posOffset>-17145</wp:posOffset>
            </wp:positionH>
            <wp:positionV relativeFrom="paragraph">
              <wp:posOffset>207645</wp:posOffset>
            </wp:positionV>
            <wp:extent cx="5943600" cy="3547745"/>
            <wp:effectExtent l="19050" t="19050" r="19050" b="1460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943600" cy="3547745"/>
                    </a:xfrm>
                    <a:prstGeom prst="rect">
                      <a:avLst/>
                    </a:prstGeom>
                    <a:ln>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p>
    <w:p w14:paraId="4D447820" w14:textId="77777777" w:rsidR="00631887" w:rsidRPr="00020DB7" w:rsidRDefault="00631887" w:rsidP="00793452">
      <w:pPr>
        <w:pStyle w:val="NoSpacing"/>
        <w:rPr>
          <w:rFonts w:ascii="Calibri" w:hAnsi="Calibri"/>
          <w:noProof/>
          <w:sz w:val="24"/>
          <w:szCs w:val="24"/>
        </w:rPr>
      </w:pPr>
    </w:p>
    <w:p w14:paraId="56C146FB" w14:textId="77777777" w:rsidR="00793452" w:rsidRPr="00020DB7" w:rsidRDefault="00793452" w:rsidP="00793452">
      <w:pPr>
        <w:pStyle w:val="NoSpacing"/>
        <w:rPr>
          <w:rFonts w:ascii="Calibri" w:hAnsi="Calibri"/>
          <w:sz w:val="24"/>
          <w:szCs w:val="24"/>
        </w:rPr>
      </w:pPr>
    </w:p>
    <w:p w14:paraId="4FCCDF7A" w14:textId="77777777" w:rsidR="00793452" w:rsidRPr="00020DB7" w:rsidRDefault="00793452" w:rsidP="00793452">
      <w:pPr>
        <w:pStyle w:val="NoSpacing"/>
        <w:rPr>
          <w:rFonts w:ascii="Calibri" w:hAnsi="Calibri"/>
          <w:sz w:val="24"/>
          <w:szCs w:val="24"/>
        </w:rPr>
      </w:pPr>
    </w:p>
    <w:p w14:paraId="01A6326D" w14:textId="77777777" w:rsidR="00793452" w:rsidRPr="00020DB7" w:rsidRDefault="00793452" w:rsidP="00793452">
      <w:pPr>
        <w:pStyle w:val="NoSpacing"/>
        <w:rPr>
          <w:rFonts w:ascii="Calibri" w:hAnsi="Calibri"/>
          <w:sz w:val="24"/>
          <w:szCs w:val="24"/>
        </w:rPr>
      </w:pPr>
    </w:p>
    <w:p w14:paraId="5FE930AD" w14:textId="77777777" w:rsidR="00793452" w:rsidRPr="00020DB7" w:rsidRDefault="00793452" w:rsidP="00793452">
      <w:pPr>
        <w:pStyle w:val="NoSpacing"/>
        <w:rPr>
          <w:rFonts w:ascii="Calibri" w:hAnsi="Calibri"/>
          <w:sz w:val="24"/>
          <w:szCs w:val="24"/>
        </w:rPr>
      </w:pPr>
    </w:p>
    <w:p w14:paraId="0FFD35B8" w14:textId="77777777" w:rsidR="00793452" w:rsidRPr="00020DB7" w:rsidRDefault="00793452" w:rsidP="00793452">
      <w:pPr>
        <w:pStyle w:val="NoSpacing"/>
        <w:rPr>
          <w:rFonts w:ascii="Calibri" w:hAnsi="Calibri"/>
          <w:sz w:val="24"/>
          <w:szCs w:val="24"/>
        </w:rPr>
      </w:pPr>
    </w:p>
    <w:p w14:paraId="00027CC2" w14:textId="77777777" w:rsidR="00793452" w:rsidRPr="00020DB7" w:rsidRDefault="00631887" w:rsidP="00631887">
      <w:pPr>
        <w:pStyle w:val="NoSpacing"/>
        <w:tabs>
          <w:tab w:val="left" w:pos="4157"/>
        </w:tabs>
        <w:rPr>
          <w:rFonts w:ascii="Calibri" w:hAnsi="Calibri"/>
          <w:sz w:val="24"/>
          <w:szCs w:val="24"/>
        </w:rPr>
      </w:pPr>
      <w:r w:rsidRPr="00020DB7">
        <w:rPr>
          <w:rFonts w:ascii="Calibri" w:hAnsi="Calibri"/>
          <w:sz w:val="24"/>
          <w:szCs w:val="24"/>
        </w:rPr>
        <w:tab/>
      </w:r>
    </w:p>
    <w:p w14:paraId="7A78D8B1" w14:textId="77777777" w:rsidR="00793452" w:rsidRPr="00020DB7" w:rsidRDefault="00793452" w:rsidP="00793452">
      <w:pPr>
        <w:pStyle w:val="NoSpacing"/>
        <w:rPr>
          <w:rFonts w:ascii="Calibri" w:hAnsi="Calibri"/>
          <w:sz w:val="24"/>
          <w:szCs w:val="24"/>
        </w:rPr>
      </w:pPr>
    </w:p>
    <w:p w14:paraId="091E03AE" w14:textId="77777777" w:rsidR="00BE04A1" w:rsidRPr="00020DB7" w:rsidRDefault="00BE04A1" w:rsidP="00793452">
      <w:pPr>
        <w:pStyle w:val="NoSpacing"/>
        <w:rPr>
          <w:rFonts w:ascii="Calibri" w:hAnsi="Calibri"/>
          <w:sz w:val="24"/>
          <w:szCs w:val="24"/>
        </w:rPr>
      </w:pPr>
    </w:p>
    <w:p w14:paraId="5F7FD18C" w14:textId="77777777" w:rsidR="00393118" w:rsidRPr="00020DB7" w:rsidRDefault="00393118" w:rsidP="00631887">
      <w:pPr>
        <w:jc w:val="center"/>
        <w:rPr>
          <w:rFonts w:ascii="Calibri" w:hAnsi="Calibri"/>
          <w:sz w:val="24"/>
          <w:szCs w:val="24"/>
        </w:rPr>
      </w:pPr>
    </w:p>
    <w:p w14:paraId="4596CF8F" w14:textId="77777777" w:rsidR="00631887" w:rsidRPr="00020DB7" w:rsidRDefault="00631887" w:rsidP="00631887">
      <w:pPr>
        <w:jc w:val="center"/>
        <w:rPr>
          <w:rFonts w:ascii="Calibri" w:hAnsi="Calibri"/>
          <w:sz w:val="24"/>
          <w:szCs w:val="24"/>
        </w:rPr>
      </w:pPr>
    </w:p>
    <w:p w14:paraId="45A589C6" w14:textId="77777777" w:rsidR="00631887" w:rsidRPr="00020DB7" w:rsidRDefault="00631887" w:rsidP="00631887">
      <w:pPr>
        <w:jc w:val="center"/>
        <w:rPr>
          <w:rFonts w:ascii="Calibri" w:hAnsi="Calibri"/>
          <w:sz w:val="24"/>
          <w:szCs w:val="24"/>
        </w:rPr>
      </w:pPr>
    </w:p>
    <w:p w14:paraId="7AA34F30" w14:textId="77777777" w:rsidR="00631887" w:rsidRPr="00020DB7" w:rsidRDefault="00631887" w:rsidP="00631887">
      <w:pPr>
        <w:jc w:val="center"/>
        <w:rPr>
          <w:rFonts w:ascii="Calibri" w:hAnsi="Calibri"/>
          <w:sz w:val="24"/>
          <w:szCs w:val="24"/>
        </w:rPr>
      </w:pPr>
    </w:p>
    <w:p w14:paraId="6621D19B" w14:textId="77777777" w:rsidR="00631887" w:rsidRPr="00020DB7" w:rsidRDefault="00631887" w:rsidP="00631887">
      <w:pPr>
        <w:jc w:val="center"/>
        <w:rPr>
          <w:rFonts w:ascii="Calibri" w:hAnsi="Calibri"/>
          <w:sz w:val="24"/>
          <w:szCs w:val="24"/>
        </w:rPr>
      </w:pPr>
    </w:p>
    <w:p w14:paraId="3A731A2D" w14:textId="77777777" w:rsidR="00631887" w:rsidRPr="00020DB7" w:rsidRDefault="00631887" w:rsidP="00631887">
      <w:pPr>
        <w:jc w:val="center"/>
        <w:rPr>
          <w:rFonts w:ascii="Calibri" w:hAnsi="Calibri"/>
          <w:sz w:val="24"/>
          <w:szCs w:val="24"/>
        </w:rPr>
      </w:pPr>
    </w:p>
    <w:p w14:paraId="6CBFF547" w14:textId="77777777" w:rsidR="00631887" w:rsidRDefault="00EF5556" w:rsidP="00C51B69">
      <w:pPr>
        <w:rPr>
          <w:rFonts w:ascii="Calibri" w:hAnsi="Calibri"/>
          <w:sz w:val="24"/>
          <w:szCs w:val="24"/>
        </w:rPr>
      </w:pPr>
      <w:r w:rsidRPr="00020DB7">
        <w:rPr>
          <w:rFonts w:ascii="Calibri" w:hAnsi="Calibri"/>
          <w:sz w:val="24"/>
          <w:szCs w:val="24"/>
        </w:rPr>
        <w:t>Source: PSU Advising and Career Services presentation to IELP, 2016</w:t>
      </w:r>
    </w:p>
    <w:p w14:paraId="1B31A932" w14:textId="77777777" w:rsidR="008D3CC5" w:rsidRDefault="008D3CC5" w:rsidP="00C51B69">
      <w:pPr>
        <w:rPr>
          <w:rFonts w:ascii="Calibri" w:hAnsi="Calibri"/>
          <w:sz w:val="24"/>
          <w:szCs w:val="24"/>
        </w:rPr>
      </w:pPr>
    </w:p>
    <w:p w14:paraId="5B349524" w14:textId="77777777" w:rsidR="008D3CC5" w:rsidRDefault="008D3CC5" w:rsidP="00C51B69">
      <w:pPr>
        <w:rPr>
          <w:rFonts w:ascii="Calibri" w:hAnsi="Calibri"/>
          <w:sz w:val="24"/>
          <w:szCs w:val="24"/>
        </w:rPr>
      </w:pPr>
    </w:p>
    <w:p w14:paraId="0B4A65D7" w14:textId="5547F322" w:rsidR="00793452" w:rsidRPr="00020DB7" w:rsidRDefault="00E27746" w:rsidP="006F2464">
      <w:pPr>
        <w:pStyle w:val="Heading2"/>
        <w:rPr>
          <w:rFonts w:ascii="Calibri" w:hAnsi="Calibri"/>
          <w:sz w:val="24"/>
          <w:szCs w:val="24"/>
        </w:rPr>
      </w:pPr>
      <w:bookmarkStart w:id="39" w:name="_Toc510531823"/>
      <w:r w:rsidRPr="00020DB7">
        <w:rPr>
          <w:rFonts w:ascii="Calibri" w:hAnsi="Calibri"/>
          <w:sz w:val="24"/>
          <w:szCs w:val="24"/>
        </w:rPr>
        <w:t xml:space="preserve">Introduction to </w:t>
      </w:r>
      <w:r w:rsidR="00DE350A" w:rsidRPr="00020DB7">
        <w:rPr>
          <w:rFonts w:ascii="Calibri" w:hAnsi="Calibri"/>
          <w:sz w:val="24"/>
          <w:szCs w:val="24"/>
        </w:rPr>
        <w:t>U</w:t>
      </w:r>
      <w:r w:rsidRPr="00020DB7">
        <w:rPr>
          <w:rFonts w:ascii="Calibri" w:hAnsi="Calibri"/>
          <w:sz w:val="24"/>
          <w:szCs w:val="24"/>
        </w:rPr>
        <w:t xml:space="preserve">niversity </w:t>
      </w:r>
      <w:r w:rsidR="00DE350A" w:rsidRPr="00020DB7">
        <w:rPr>
          <w:rFonts w:ascii="Calibri" w:hAnsi="Calibri"/>
          <w:sz w:val="24"/>
          <w:szCs w:val="24"/>
        </w:rPr>
        <w:t>S</w:t>
      </w:r>
      <w:r w:rsidRPr="00020DB7">
        <w:rPr>
          <w:rFonts w:ascii="Calibri" w:hAnsi="Calibri"/>
          <w:sz w:val="24"/>
          <w:szCs w:val="24"/>
        </w:rPr>
        <w:t>tudies (UNST)</w:t>
      </w:r>
      <w:bookmarkEnd w:id="39"/>
    </w:p>
    <w:p w14:paraId="4031A1D4" w14:textId="45CDBC8D" w:rsidR="00793452" w:rsidRPr="00020DB7" w:rsidRDefault="00EF5556" w:rsidP="00703EDE">
      <w:pPr>
        <w:shd w:val="clear" w:color="auto" w:fill="FFFFFF"/>
        <w:spacing w:line="276" w:lineRule="auto"/>
        <w:rPr>
          <w:rFonts w:ascii="Calibri" w:hAnsi="Calibri"/>
          <w:sz w:val="24"/>
          <w:szCs w:val="24"/>
        </w:rPr>
      </w:pPr>
      <w:r w:rsidRPr="00020DB7">
        <w:rPr>
          <w:rFonts w:ascii="Calibri" w:hAnsi="Calibri" w:cs="Times New Roman"/>
          <w:spacing w:val="5"/>
          <w:sz w:val="24"/>
          <w:szCs w:val="24"/>
        </w:rPr>
        <w:t xml:space="preserve">The source for the following information is the </w:t>
      </w:r>
      <w:hyperlink r:id="rId103" w:history="1">
        <w:r w:rsidRPr="008D3CC5">
          <w:rPr>
            <w:rStyle w:val="Hyperlink"/>
            <w:rFonts w:ascii="Calibri" w:hAnsi="Calibri" w:cs="Times New Roman"/>
            <w:spacing w:val="5"/>
            <w:sz w:val="24"/>
            <w:szCs w:val="24"/>
            <w:u w:val="none"/>
          </w:rPr>
          <w:t>U</w:t>
        </w:r>
        <w:r w:rsidR="00C51B69" w:rsidRPr="008D3CC5">
          <w:rPr>
            <w:rStyle w:val="Hyperlink"/>
            <w:rFonts w:ascii="Calibri" w:hAnsi="Calibri" w:cs="Times New Roman"/>
            <w:spacing w:val="5"/>
            <w:sz w:val="24"/>
            <w:szCs w:val="24"/>
            <w:u w:val="none"/>
          </w:rPr>
          <w:t xml:space="preserve">niversity Studies </w:t>
        </w:r>
        <w:r w:rsidR="008D3CC5" w:rsidRPr="008D3CC5">
          <w:rPr>
            <w:rStyle w:val="Hyperlink"/>
            <w:rFonts w:ascii="Calibri" w:hAnsi="Calibri" w:cs="Times New Roman"/>
            <w:spacing w:val="5"/>
            <w:sz w:val="24"/>
            <w:szCs w:val="24"/>
            <w:u w:val="none"/>
          </w:rPr>
          <w:t>landing</w:t>
        </w:r>
        <w:r w:rsidRPr="008D3CC5">
          <w:rPr>
            <w:rStyle w:val="Hyperlink"/>
            <w:rFonts w:ascii="Calibri" w:hAnsi="Calibri" w:cs="Times New Roman"/>
            <w:spacing w:val="5"/>
            <w:sz w:val="24"/>
            <w:szCs w:val="24"/>
            <w:u w:val="none"/>
          </w:rPr>
          <w:t xml:space="preserve"> page</w:t>
        </w:r>
      </w:hyperlink>
      <w:r w:rsidRPr="00020DB7">
        <w:rPr>
          <w:rFonts w:ascii="Calibri" w:hAnsi="Calibri" w:cs="Times New Roman"/>
          <w:spacing w:val="5"/>
          <w:sz w:val="24"/>
          <w:szCs w:val="24"/>
        </w:rPr>
        <w:t xml:space="preserve"> on the PSU website. Nearly all </w:t>
      </w:r>
      <w:r w:rsidR="00793452" w:rsidRPr="00020DB7">
        <w:rPr>
          <w:rFonts w:ascii="Calibri" w:hAnsi="Calibri" w:cs="Times New Roman"/>
          <w:spacing w:val="5"/>
          <w:sz w:val="24"/>
          <w:szCs w:val="24"/>
        </w:rPr>
        <w:t>institution</w:t>
      </w:r>
      <w:r w:rsidRPr="00020DB7">
        <w:rPr>
          <w:rFonts w:ascii="Calibri" w:hAnsi="Calibri" w:cs="Times New Roman"/>
          <w:spacing w:val="5"/>
          <w:sz w:val="24"/>
          <w:szCs w:val="24"/>
        </w:rPr>
        <w:t>s</w:t>
      </w:r>
      <w:r w:rsidR="00793452" w:rsidRPr="00020DB7">
        <w:rPr>
          <w:rFonts w:ascii="Calibri" w:hAnsi="Calibri" w:cs="Times New Roman"/>
          <w:spacing w:val="5"/>
          <w:sz w:val="24"/>
          <w:szCs w:val="24"/>
        </w:rPr>
        <w:t xml:space="preserve"> of higher learning require students to complete </w:t>
      </w:r>
      <w:r w:rsidR="00C176DE">
        <w:rPr>
          <w:rFonts w:ascii="Calibri" w:hAnsi="Calibri" w:cs="Times New Roman"/>
          <w:spacing w:val="5"/>
          <w:sz w:val="24"/>
          <w:szCs w:val="24"/>
        </w:rPr>
        <w:t>a</w:t>
      </w:r>
      <w:r w:rsidR="00793452" w:rsidRPr="00020DB7">
        <w:rPr>
          <w:rFonts w:ascii="Calibri" w:hAnsi="Calibri" w:cs="Times New Roman"/>
          <w:spacing w:val="5"/>
          <w:sz w:val="24"/>
          <w:szCs w:val="24"/>
        </w:rPr>
        <w:t xml:space="preserve"> general education program in addition to their major field of study. </w:t>
      </w:r>
      <w:r w:rsidR="00793452" w:rsidRPr="00020DB7">
        <w:rPr>
          <w:rFonts w:ascii="Calibri" w:hAnsi="Calibri" w:cs="Times New Roman"/>
          <w:sz w:val="24"/>
          <w:szCs w:val="24"/>
        </w:rPr>
        <w:t>Portland State University's nationally recognized approach to education is based on an extensive review of current research. Strong evidence shows that tightly structured clusters of courses with an interdisciplinary thematic approach help to create a more effective education program. Using</w:t>
      </w:r>
      <w:r w:rsidR="00793452" w:rsidRPr="00020DB7">
        <w:rPr>
          <w:rStyle w:val="apple-converted-space"/>
          <w:rFonts w:ascii="Calibri" w:hAnsi="Calibri" w:cs="Times New Roman"/>
          <w:sz w:val="24"/>
          <w:szCs w:val="24"/>
        </w:rPr>
        <w:t> </w:t>
      </w:r>
      <w:hyperlink r:id="rId104" w:history="1">
        <w:r w:rsidR="00793452" w:rsidRPr="00020DB7">
          <w:rPr>
            <w:rStyle w:val="Hyperlink"/>
            <w:rFonts w:ascii="Calibri" w:hAnsi="Calibri" w:cs="Times New Roman"/>
            <w:sz w:val="24"/>
            <w:szCs w:val="24"/>
            <w:u w:val="none"/>
          </w:rPr>
          <w:t>mentored inquiry sections,</w:t>
        </w:r>
      </w:hyperlink>
      <w:r w:rsidR="00793452" w:rsidRPr="00020DB7">
        <w:rPr>
          <w:rStyle w:val="apple-converted-space"/>
          <w:rFonts w:ascii="Calibri" w:hAnsi="Calibri" w:cs="Times New Roman"/>
          <w:sz w:val="24"/>
          <w:szCs w:val="24"/>
        </w:rPr>
        <w:t> </w:t>
      </w:r>
      <w:r w:rsidR="00793452" w:rsidRPr="00020DB7">
        <w:rPr>
          <w:rFonts w:ascii="Calibri" w:hAnsi="Calibri" w:cs="Times New Roman"/>
          <w:sz w:val="24"/>
          <w:szCs w:val="24"/>
        </w:rPr>
        <w:t>extending the program throughout the four years, and integrating carefully articulated goals further increase the program</w:t>
      </w:r>
      <w:r w:rsidR="00703EDE" w:rsidRPr="00020DB7">
        <w:rPr>
          <w:rFonts w:ascii="Calibri" w:hAnsi="Calibri" w:cs="Times New Roman"/>
          <w:sz w:val="24"/>
          <w:szCs w:val="24"/>
        </w:rPr>
        <w:t>’</w:t>
      </w:r>
      <w:r w:rsidR="00793452" w:rsidRPr="00020DB7">
        <w:rPr>
          <w:rFonts w:ascii="Calibri" w:hAnsi="Calibri" w:cs="Times New Roman"/>
          <w:sz w:val="24"/>
          <w:szCs w:val="24"/>
        </w:rPr>
        <w:t>s effectiveness. The University Studies general education program is designed to provide those environmental factors and learning opportunities that are known to enhance learning, satisfaction, and retention for students.</w:t>
      </w:r>
    </w:p>
    <w:p w14:paraId="4B1A08BF" w14:textId="781EFF16" w:rsidR="00793452" w:rsidRPr="00020DB7" w:rsidRDefault="00793452" w:rsidP="00C51B69">
      <w:pPr>
        <w:shd w:val="clear" w:color="auto" w:fill="FFFFFF"/>
        <w:spacing w:line="276" w:lineRule="auto"/>
        <w:rPr>
          <w:rFonts w:ascii="Calibri" w:hAnsi="Calibri" w:cs="Times New Roman"/>
          <w:sz w:val="24"/>
          <w:szCs w:val="24"/>
        </w:rPr>
      </w:pPr>
      <w:r w:rsidRPr="00020DB7">
        <w:rPr>
          <w:rFonts w:ascii="Calibri" w:hAnsi="Calibri" w:cs="Times New Roman"/>
          <w:sz w:val="24"/>
          <w:szCs w:val="24"/>
        </w:rPr>
        <w:t xml:space="preserve">University Studies begins with Freshman Inquiry, a yearlong course introducing students to different modes of </w:t>
      </w:r>
      <w:r w:rsidR="00C176DE">
        <w:rPr>
          <w:rFonts w:ascii="Calibri" w:hAnsi="Calibri" w:cs="Times New Roman"/>
          <w:sz w:val="24"/>
          <w:szCs w:val="24"/>
        </w:rPr>
        <w:t>analysis</w:t>
      </w:r>
      <w:r w:rsidR="00C176DE" w:rsidRPr="00020DB7">
        <w:rPr>
          <w:rFonts w:ascii="Calibri" w:hAnsi="Calibri" w:cs="Times New Roman"/>
          <w:sz w:val="24"/>
          <w:szCs w:val="24"/>
        </w:rPr>
        <w:t xml:space="preserve"> </w:t>
      </w:r>
      <w:r w:rsidRPr="00020DB7">
        <w:rPr>
          <w:rFonts w:ascii="Calibri" w:hAnsi="Calibri" w:cs="Times New Roman"/>
          <w:sz w:val="24"/>
          <w:szCs w:val="24"/>
        </w:rPr>
        <w:t xml:space="preserve">and </w:t>
      </w:r>
      <w:r w:rsidR="00C176DE" w:rsidRPr="00020DB7">
        <w:rPr>
          <w:rFonts w:ascii="Calibri" w:hAnsi="Calibri" w:cs="Times New Roman"/>
          <w:sz w:val="24"/>
          <w:szCs w:val="24"/>
        </w:rPr>
        <w:t>prov</w:t>
      </w:r>
      <w:r w:rsidR="00C176DE">
        <w:rPr>
          <w:rFonts w:ascii="Calibri" w:hAnsi="Calibri" w:cs="Times New Roman"/>
          <w:sz w:val="24"/>
          <w:szCs w:val="24"/>
        </w:rPr>
        <w:t>ides</w:t>
      </w:r>
      <w:r w:rsidR="00C176DE" w:rsidRPr="00020DB7">
        <w:rPr>
          <w:rFonts w:ascii="Calibri" w:hAnsi="Calibri" w:cs="Times New Roman"/>
          <w:sz w:val="24"/>
          <w:szCs w:val="24"/>
        </w:rPr>
        <w:t xml:space="preserve"> </w:t>
      </w:r>
      <w:r w:rsidRPr="00020DB7">
        <w:rPr>
          <w:rFonts w:ascii="Calibri" w:hAnsi="Calibri" w:cs="Times New Roman"/>
          <w:sz w:val="24"/>
          <w:szCs w:val="24"/>
        </w:rPr>
        <w:t>them with the tools to succeed in advanced studies and their majors. At the sophomore level, students choose three different Sophomore Inquiry courses, each lead</w:t>
      </w:r>
      <w:r w:rsidR="002C30F4">
        <w:rPr>
          <w:rFonts w:ascii="Calibri" w:hAnsi="Calibri" w:cs="Times New Roman"/>
          <w:sz w:val="24"/>
          <w:szCs w:val="24"/>
        </w:rPr>
        <w:t xml:space="preserve"> to </w:t>
      </w:r>
      <w:r w:rsidRPr="00020DB7">
        <w:rPr>
          <w:rFonts w:ascii="Calibri" w:hAnsi="Calibri" w:cs="Times New Roman"/>
          <w:sz w:val="24"/>
          <w:szCs w:val="24"/>
        </w:rPr>
        <w:t xml:space="preserve">a thematically linked, interdisciplinary cluster of courses at the upper level. Finally, all students are required to complete a Capstone course, which consists of teams of students from different majors working together to complete a project </w:t>
      </w:r>
      <w:r w:rsidR="00C176DE">
        <w:rPr>
          <w:rFonts w:ascii="Calibri" w:hAnsi="Calibri" w:cs="Times New Roman"/>
          <w:sz w:val="24"/>
          <w:szCs w:val="24"/>
        </w:rPr>
        <w:t xml:space="preserve">that </w:t>
      </w:r>
      <w:r w:rsidR="00C176DE" w:rsidRPr="00020DB7">
        <w:rPr>
          <w:rFonts w:ascii="Calibri" w:hAnsi="Calibri" w:cs="Times New Roman"/>
          <w:sz w:val="24"/>
          <w:szCs w:val="24"/>
        </w:rPr>
        <w:t>address</w:t>
      </w:r>
      <w:r w:rsidR="00C176DE">
        <w:rPr>
          <w:rFonts w:ascii="Calibri" w:hAnsi="Calibri" w:cs="Times New Roman"/>
          <w:sz w:val="24"/>
          <w:szCs w:val="24"/>
        </w:rPr>
        <w:t>es</w:t>
      </w:r>
      <w:r w:rsidR="00C176DE" w:rsidRPr="00020DB7">
        <w:rPr>
          <w:rFonts w:ascii="Calibri" w:hAnsi="Calibri" w:cs="Times New Roman"/>
          <w:sz w:val="24"/>
          <w:szCs w:val="24"/>
        </w:rPr>
        <w:t xml:space="preserve"> </w:t>
      </w:r>
      <w:r w:rsidRPr="00020DB7">
        <w:rPr>
          <w:rFonts w:ascii="Calibri" w:hAnsi="Calibri" w:cs="Times New Roman"/>
          <w:sz w:val="24"/>
          <w:szCs w:val="24"/>
        </w:rPr>
        <w:t xml:space="preserve">a real problem in the Portland metropolitan community. </w:t>
      </w:r>
    </w:p>
    <w:p w14:paraId="40CE7335" w14:textId="77777777"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Placement</w:t>
      </w:r>
      <w:r w:rsidRPr="00020DB7">
        <w:rPr>
          <w:rFonts w:ascii="Calibri" w:hAnsi="Calibri" w:cs="Times New Roman"/>
          <w:sz w:val="24"/>
          <w:szCs w:val="24"/>
        </w:rPr>
        <w:t xml:space="preserve"> within the University Studies sequence is based upon the student’s admission type.</w:t>
      </w:r>
    </w:p>
    <w:p w14:paraId="4B26A0B4" w14:textId="61599304"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Students who earned university credit at another college or university before matriculating at PSU may be exempted from some UNST requirements based upon the number of credits earned and accepted as transfer credits.</w:t>
      </w:r>
    </w:p>
    <w:p w14:paraId="23EFFB2D" w14:textId="77777777" w:rsidR="00793452" w:rsidRPr="00020DB7" w:rsidRDefault="00793452" w:rsidP="00793452">
      <w:pPr>
        <w:pStyle w:val="NoSpacing"/>
        <w:spacing w:line="276" w:lineRule="auto"/>
        <w:rPr>
          <w:rFonts w:ascii="Calibri" w:hAnsi="Calibri" w:cs="Times New Roman"/>
          <w:sz w:val="24"/>
          <w:szCs w:val="24"/>
        </w:rPr>
      </w:pPr>
    </w:p>
    <w:p w14:paraId="4883A266" w14:textId="4CC280CF"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Credits earned in IELP classes are included in calculating class standing, however credits earned in IELP classes are NOT included when determining UNST placement and requirements. For example, a student admitted as a freshman with no previous university study who studies in the IELP for 3 terms may earn 50 or more credits.</w:t>
      </w:r>
      <w:r w:rsidR="00975E87">
        <w:rPr>
          <w:rFonts w:ascii="Calibri" w:hAnsi="Calibri" w:cs="Times New Roman"/>
          <w:sz w:val="24"/>
          <w:szCs w:val="24"/>
        </w:rPr>
        <w:t xml:space="preserve"> </w:t>
      </w:r>
      <w:r w:rsidRPr="00020DB7">
        <w:rPr>
          <w:rFonts w:ascii="Calibri" w:hAnsi="Calibri" w:cs="Times New Roman"/>
          <w:sz w:val="24"/>
          <w:szCs w:val="24"/>
        </w:rPr>
        <w:t>The student will have sophomore standing but their UNST placement will be in FRINQ.</w:t>
      </w:r>
    </w:p>
    <w:p w14:paraId="7CF9ED9B" w14:textId="77777777" w:rsidR="00793452" w:rsidRPr="00020DB7" w:rsidRDefault="004C2725" w:rsidP="00C51B69">
      <w:pPr>
        <w:rPr>
          <w:rFonts w:ascii="Calibri" w:hAnsi="Calibri" w:cs="Times New Roman"/>
          <w:b/>
          <w:sz w:val="24"/>
          <w:szCs w:val="24"/>
        </w:rPr>
      </w:pPr>
      <w:hyperlink r:id="rId105" w:history="1">
        <w:r w:rsidR="00793452" w:rsidRPr="00020DB7">
          <w:rPr>
            <w:rStyle w:val="Hyperlink"/>
            <w:rFonts w:ascii="Calibri" w:hAnsi="Calibri" w:cs="Times New Roman"/>
            <w:b/>
            <w:sz w:val="24"/>
            <w:szCs w:val="24"/>
            <w:u w:val="none"/>
          </w:rPr>
          <w:t xml:space="preserve">View this </w:t>
        </w:r>
        <w:r w:rsidR="00956EC6" w:rsidRPr="00020DB7">
          <w:rPr>
            <w:rStyle w:val="Hyperlink"/>
            <w:rFonts w:ascii="Calibri" w:hAnsi="Calibri" w:cs="Times New Roman"/>
            <w:b/>
            <w:sz w:val="24"/>
            <w:szCs w:val="24"/>
            <w:u w:val="none"/>
          </w:rPr>
          <w:t>VIDEO</w:t>
        </w:r>
        <w:r w:rsidR="00793452" w:rsidRPr="00020DB7">
          <w:rPr>
            <w:rStyle w:val="Hyperlink"/>
            <w:rFonts w:ascii="Calibri" w:hAnsi="Calibri" w:cs="Times New Roman"/>
            <w:b/>
            <w:sz w:val="24"/>
            <w:szCs w:val="24"/>
            <w:u w:val="none"/>
          </w:rPr>
          <w:t xml:space="preserve"> for more d</w:t>
        </w:r>
        <w:r w:rsidR="00956EC6" w:rsidRPr="00020DB7">
          <w:rPr>
            <w:rStyle w:val="Hyperlink"/>
            <w:rFonts w:ascii="Calibri" w:hAnsi="Calibri" w:cs="Times New Roman"/>
            <w:b/>
            <w:sz w:val="24"/>
            <w:szCs w:val="24"/>
            <w:u w:val="none"/>
          </w:rPr>
          <w:t>etails about University Studies</w:t>
        </w:r>
      </w:hyperlink>
    </w:p>
    <w:p w14:paraId="1B1D4940" w14:textId="77777777" w:rsidR="00C51B69" w:rsidRPr="00020DB7" w:rsidRDefault="00C51B69" w:rsidP="00C51B69">
      <w:pPr>
        <w:rPr>
          <w:rFonts w:ascii="Calibri" w:hAnsi="Calibri" w:cs="Times New Roman"/>
          <w:sz w:val="24"/>
          <w:szCs w:val="24"/>
        </w:rPr>
      </w:pPr>
    </w:p>
    <w:p w14:paraId="4D8FCC21" w14:textId="77777777" w:rsidR="00C51B69" w:rsidRPr="00020DB7" w:rsidRDefault="00C51B69" w:rsidP="00C51B69">
      <w:pPr>
        <w:rPr>
          <w:rFonts w:ascii="Calibri" w:hAnsi="Calibri" w:cs="Times New Roman"/>
          <w:sz w:val="24"/>
          <w:szCs w:val="24"/>
        </w:rPr>
      </w:pPr>
    </w:p>
    <w:p w14:paraId="2096EA74" w14:textId="77777777" w:rsidR="00C51B69" w:rsidRPr="00020DB7" w:rsidRDefault="00C51B69" w:rsidP="00C51B69">
      <w:pPr>
        <w:rPr>
          <w:rFonts w:ascii="Calibri" w:hAnsi="Calibri" w:cs="Times New Roman"/>
          <w:sz w:val="24"/>
          <w:szCs w:val="24"/>
        </w:rPr>
      </w:pPr>
    </w:p>
    <w:p w14:paraId="58AD1D29" w14:textId="6679A9C3" w:rsidR="00793452" w:rsidRPr="00020DB7" w:rsidRDefault="00793452" w:rsidP="00C51B69">
      <w:pPr>
        <w:rPr>
          <w:rFonts w:ascii="Calibri" w:hAnsi="Calibri" w:cs="Times New Roman"/>
          <w:sz w:val="24"/>
          <w:szCs w:val="24"/>
        </w:rPr>
      </w:pPr>
      <w:r w:rsidRPr="00020DB7">
        <w:rPr>
          <w:rFonts w:ascii="Calibri" w:hAnsi="Calibri" w:cs="Times New Roman"/>
          <w:sz w:val="24"/>
          <w:szCs w:val="24"/>
        </w:rPr>
        <w:t xml:space="preserve">All PSU students </w:t>
      </w:r>
      <w:r w:rsidR="00703EDE" w:rsidRPr="00020DB7">
        <w:rPr>
          <w:rFonts w:ascii="Calibri" w:hAnsi="Calibri" w:cs="Times New Roman"/>
          <w:sz w:val="24"/>
          <w:szCs w:val="24"/>
        </w:rPr>
        <w:t xml:space="preserve">admitted as freshmen with no previous college coursework </w:t>
      </w:r>
      <w:r w:rsidRPr="00020DB7">
        <w:rPr>
          <w:rFonts w:ascii="Calibri" w:hAnsi="Calibri" w:cs="Times New Roman"/>
          <w:sz w:val="24"/>
          <w:szCs w:val="24"/>
        </w:rPr>
        <w:t xml:space="preserve">are required to </w:t>
      </w:r>
      <w:r w:rsidR="00703EDE" w:rsidRPr="00020DB7">
        <w:rPr>
          <w:rFonts w:ascii="Calibri" w:hAnsi="Calibri" w:cs="Times New Roman"/>
          <w:sz w:val="24"/>
          <w:szCs w:val="24"/>
        </w:rPr>
        <w:t>meet the UNST requirements outlined below.</w:t>
      </w:r>
      <w:r w:rsidR="00975E87">
        <w:rPr>
          <w:rFonts w:ascii="Calibri" w:hAnsi="Calibri" w:cs="Times New Roman"/>
          <w:sz w:val="24"/>
          <w:szCs w:val="24"/>
        </w:rPr>
        <w:t xml:space="preserve"> </w:t>
      </w:r>
      <w:r w:rsidR="00703EDE" w:rsidRPr="00020DB7">
        <w:rPr>
          <w:rFonts w:ascii="Calibri" w:hAnsi="Calibri" w:cs="Times New Roman"/>
          <w:sz w:val="24"/>
          <w:szCs w:val="24"/>
        </w:rPr>
        <w:t xml:space="preserve">Transfer students may have earned credits at another institution that are equal to some </w:t>
      </w:r>
      <w:r w:rsidRPr="00020DB7">
        <w:rPr>
          <w:rFonts w:ascii="Calibri" w:hAnsi="Calibri" w:cs="Times New Roman"/>
          <w:sz w:val="24"/>
          <w:szCs w:val="24"/>
        </w:rPr>
        <w:t>UNST courses</w:t>
      </w:r>
      <w:r w:rsidR="00703EDE" w:rsidRPr="00020DB7">
        <w:rPr>
          <w:rFonts w:ascii="Calibri" w:hAnsi="Calibri" w:cs="Times New Roman"/>
          <w:sz w:val="24"/>
          <w:szCs w:val="24"/>
        </w:rPr>
        <w:t>.</w:t>
      </w:r>
      <w:r w:rsidR="00975E87">
        <w:rPr>
          <w:rFonts w:ascii="Calibri" w:hAnsi="Calibri" w:cs="Times New Roman"/>
          <w:sz w:val="24"/>
          <w:szCs w:val="24"/>
        </w:rPr>
        <w:t xml:space="preserve"> </w:t>
      </w:r>
      <w:r w:rsidR="00703EDE" w:rsidRPr="00020DB7">
        <w:rPr>
          <w:rFonts w:ascii="Calibri" w:hAnsi="Calibri" w:cs="Times New Roman"/>
          <w:sz w:val="24"/>
          <w:szCs w:val="24"/>
        </w:rPr>
        <w:t>All students, regardless of transfer credits, will need to fulfill some or all UNST requirements in order to graduate.</w:t>
      </w:r>
      <w:r w:rsidR="00975E87">
        <w:rPr>
          <w:rFonts w:ascii="Calibri" w:hAnsi="Calibri" w:cs="Times New Roman"/>
          <w:sz w:val="24"/>
          <w:szCs w:val="24"/>
        </w:rPr>
        <w:t xml:space="preserve"> </w:t>
      </w:r>
    </w:p>
    <w:p w14:paraId="04449081" w14:textId="77777777" w:rsidR="00793452" w:rsidRPr="00020DB7" w:rsidRDefault="00793452" w:rsidP="00793452">
      <w:pPr>
        <w:pStyle w:val="NoSpacing"/>
        <w:rPr>
          <w:rFonts w:ascii="Calibri" w:hAnsi="Calibri" w:cs="Times New Roman"/>
          <w:sz w:val="24"/>
          <w:szCs w:val="24"/>
        </w:rPr>
      </w:pPr>
    </w:p>
    <w:p w14:paraId="556859D6" w14:textId="77777777" w:rsidR="00793452" w:rsidRPr="00020DB7" w:rsidRDefault="00793452" w:rsidP="00793452">
      <w:pPr>
        <w:pStyle w:val="NoSpacing"/>
        <w:rPr>
          <w:rFonts w:ascii="Calibri" w:hAnsi="Calibri"/>
          <w:sz w:val="24"/>
          <w:szCs w:val="24"/>
        </w:rPr>
      </w:pPr>
    </w:p>
    <w:p w14:paraId="1F4B50B1" w14:textId="77777777" w:rsidR="00793452" w:rsidRPr="00020DB7" w:rsidRDefault="00793452" w:rsidP="00793452">
      <w:pPr>
        <w:pStyle w:val="NoSpacing"/>
        <w:rPr>
          <w:rFonts w:ascii="Calibri" w:hAnsi="Calibri"/>
          <w:sz w:val="24"/>
          <w:szCs w:val="24"/>
        </w:rPr>
      </w:pPr>
    </w:p>
    <w:p w14:paraId="276369FF" w14:textId="77777777" w:rsidR="00793452" w:rsidRPr="00020DB7" w:rsidRDefault="00793452" w:rsidP="00793452">
      <w:pPr>
        <w:pStyle w:val="NoSpacing"/>
        <w:rPr>
          <w:rFonts w:ascii="Calibri" w:hAnsi="Calibri"/>
          <w:sz w:val="24"/>
          <w:szCs w:val="24"/>
        </w:rPr>
      </w:pPr>
    </w:p>
    <w:p w14:paraId="2BE6315B" w14:textId="77777777" w:rsidR="00793452" w:rsidRPr="00020DB7" w:rsidRDefault="00793452" w:rsidP="00793452">
      <w:pPr>
        <w:pStyle w:val="NoSpacing"/>
        <w:rPr>
          <w:rFonts w:ascii="Calibri" w:hAnsi="Calibri"/>
          <w:sz w:val="24"/>
          <w:szCs w:val="24"/>
        </w:rPr>
      </w:pPr>
      <w:r w:rsidRPr="00020DB7">
        <w:rPr>
          <w:rFonts w:ascii="Calibri" w:hAnsi="Calibri"/>
          <w:noProof/>
          <w:sz w:val="24"/>
          <w:szCs w:val="24"/>
        </w:rPr>
        <w:drawing>
          <wp:anchor distT="0" distB="0" distL="114300" distR="114300" simplePos="0" relativeHeight="251580928" behindDoc="0" locked="0" layoutInCell="1" allowOverlap="1" wp14:anchorId="1159CA71" wp14:editId="14D0C656">
            <wp:simplePos x="0" y="0"/>
            <wp:positionH relativeFrom="column">
              <wp:posOffset>51435</wp:posOffset>
            </wp:positionH>
            <wp:positionV relativeFrom="paragraph">
              <wp:posOffset>-452120</wp:posOffset>
            </wp:positionV>
            <wp:extent cx="5939155" cy="3657600"/>
            <wp:effectExtent l="0" t="0" r="4445" b="0"/>
            <wp:wrapNone/>
            <wp:docPr id="143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2"/>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9155" cy="3657600"/>
                    </a:xfrm>
                    <a:prstGeom prst="rect">
                      <a:avLst/>
                    </a:prstGeom>
                    <a:noFill/>
                    <a:ln>
                      <a:noFill/>
                    </a:ln>
                    <a:extLst/>
                  </pic:spPr>
                </pic:pic>
              </a:graphicData>
            </a:graphic>
            <wp14:sizeRelV relativeFrom="margin">
              <wp14:pctHeight>0</wp14:pctHeight>
            </wp14:sizeRelV>
          </wp:anchor>
        </w:drawing>
      </w:r>
    </w:p>
    <w:p w14:paraId="3900421B" w14:textId="77777777" w:rsidR="00793452" w:rsidRPr="00020DB7" w:rsidRDefault="00793452" w:rsidP="00793452">
      <w:pPr>
        <w:pStyle w:val="NoSpacing"/>
        <w:rPr>
          <w:rFonts w:ascii="Calibri" w:hAnsi="Calibri"/>
          <w:sz w:val="24"/>
          <w:szCs w:val="24"/>
        </w:rPr>
      </w:pPr>
    </w:p>
    <w:p w14:paraId="59F4DBAD" w14:textId="77777777" w:rsidR="00793452" w:rsidRPr="00020DB7" w:rsidRDefault="00793452" w:rsidP="00793452">
      <w:pPr>
        <w:rPr>
          <w:rFonts w:ascii="Calibri" w:hAnsi="Calibri"/>
          <w:sz w:val="24"/>
          <w:szCs w:val="24"/>
        </w:rPr>
      </w:pPr>
    </w:p>
    <w:p w14:paraId="219C5BD5" w14:textId="77777777" w:rsidR="00793452" w:rsidRPr="00020DB7" w:rsidRDefault="00793452" w:rsidP="00793452">
      <w:pPr>
        <w:rPr>
          <w:rFonts w:ascii="Calibri" w:hAnsi="Calibri"/>
          <w:sz w:val="24"/>
          <w:szCs w:val="24"/>
        </w:rPr>
      </w:pPr>
    </w:p>
    <w:p w14:paraId="067BC802" w14:textId="77777777" w:rsidR="00793452" w:rsidRPr="00020DB7" w:rsidRDefault="00793452" w:rsidP="00793452">
      <w:pPr>
        <w:rPr>
          <w:rFonts w:ascii="Calibri" w:hAnsi="Calibri"/>
          <w:sz w:val="24"/>
          <w:szCs w:val="24"/>
        </w:rPr>
      </w:pPr>
    </w:p>
    <w:p w14:paraId="55B4AF18" w14:textId="77777777" w:rsidR="00793452" w:rsidRPr="00020DB7" w:rsidRDefault="00793452" w:rsidP="00793452">
      <w:pPr>
        <w:rPr>
          <w:rFonts w:ascii="Calibri" w:hAnsi="Calibri"/>
          <w:sz w:val="24"/>
          <w:szCs w:val="24"/>
        </w:rPr>
      </w:pPr>
    </w:p>
    <w:p w14:paraId="0FAE18AB" w14:textId="77777777" w:rsidR="00793452" w:rsidRPr="00020DB7" w:rsidRDefault="00793452" w:rsidP="00793452">
      <w:pPr>
        <w:rPr>
          <w:rFonts w:ascii="Calibri" w:hAnsi="Calibri"/>
          <w:sz w:val="24"/>
          <w:szCs w:val="24"/>
        </w:rPr>
      </w:pPr>
    </w:p>
    <w:p w14:paraId="24F50FA5" w14:textId="77777777" w:rsidR="00793452" w:rsidRPr="00020DB7" w:rsidRDefault="00793452" w:rsidP="00793452">
      <w:pPr>
        <w:rPr>
          <w:rFonts w:ascii="Calibri" w:hAnsi="Calibri"/>
          <w:sz w:val="24"/>
          <w:szCs w:val="24"/>
        </w:rPr>
      </w:pPr>
    </w:p>
    <w:p w14:paraId="6865F745" w14:textId="77777777" w:rsidR="00793452" w:rsidRPr="00020DB7" w:rsidRDefault="00793452" w:rsidP="00793452">
      <w:pPr>
        <w:rPr>
          <w:rFonts w:ascii="Calibri" w:hAnsi="Calibri"/>
          <w:sz w:val="24"/>
          <w:szCs w:val="24"/>
        </w:rPr>
      </w:pPr>
    </w:p>
    <w:p w14:paraId="2ACBF31A" w14:textId="77777777" w:rsidR="00793452" w:rsidRPr="00020DB7" w:rsidRDefault="00793452" w:rsidP="00793452">
      <w:pPr>
        <w:rPr>
          <w:rFonts w:ascii="Calibri" w:hAnsi="Calibri"/>
          <w:sz w:val="24"/>
          <w:szCs w:val="24"/>
        </w:rPr>
      </w:pPr>
    </w:p>
    <w:p w14:paraId="6D39E889" w14:textId="77777777" w:rsidR="00956EC6" w:rsidRPr="00020DB7" w:rsidRDefault="00956EC6" w:rsidP="00956EC6">
      <w:pPr>
        <w:pStyle w:val="NoSpacing"/>
        <w:rPr>
          <w:rFonts w:ascii="Calibri" w:hAnsi="Calibri"/>
          <w:sz w:val="24"/>
          <w:szCs w:val="24"/>
        </w:rPr>
      </w:pPr>
    </w:p>
    <w:p w14:paraId="619AC388" w14:textId="3F3F9559" w:rsidR="00956EC6" w:rsidRPr="00020DB7" w:rsidRDefault="00EF5556" w:rsidP="00956EC6">
      <w:pPr>
        <w:pStyle w:val="NoSpacing"/>
        <w:rPr>
          <w:rFonts w:ascii="Calibri" w:hAnsi="Calibri"/>
          <w:sz w:val="24"/>
          <w:szCs w:val="24"/>
        </w:rPr>
      </w:pPr>
      <w:r w:rsidRPr="00020DB7">
        <w:rPr>
          <w:rFonts w:ascii="Calibri" w:hAnsi="Calibri"/>
          <w:sz w:val="24"/>
          <w:szCs w:val="24"/>
        </w:rPr>
        <w:t xml:space="preserve">Source: </w:t>
      </w:r>
      <w:hyperlink r:id="rId107" w:history="1">
        <w:r w:rsidRPr="002757DE">
          <w:rPr>
            <w:rStyle w:val="Hyperlink"/>
            <w:rFonts w:ascii="Calibri" w:hAnsi="Calibri"/>
            <w:sz w:val="24"/>
            <w:szCs w:val="24"/>
          </w:rPr>
          <w:t>https://www.pdx.edu/unst/unst-introduction</w:t>
        </w:r>
      </w:hyperlink>
      <w:r w:rsidRPr="00020DB7">
        <w:rPr>
          <w:rFonts w:ascii="Calibri" w:hAnsi="Calibri"/>
          <w:sz w:val="24"/>
          <w:szCs w:val="24"/>
        </w:rPr>
        <w:t>, February 9</w:t>
      </w:r>
      <w:r w:rsidR="00956EC6" w:rsidRPr="00020DB7">
        <w:rPr>
          <w:rFonts w:ascii="Calibri" w:hAnsi="Calibri"/>
          <w:sz w:val="24"/>
          <w:szCs w:val="24"/>
        </w:rPr>
        <w:t xml:space="preserve">, </w:t>
      </w:r>
      <w:r w:rsidR="007B37CF" w:rsidRPr="00020DB7">
        <w:rPr>
          <w:rFonts w:ascii="Calibri" w:hAnsi="Calibri"/>
          <w:sz w:val="24"/>
          <w:szCs w:val="24"/>
        </w:rPr>
        <w:t xml:space="preserve">2018, </w:t>
      </w:r>
      <w:r w:rsidR="00956EC6" w:rsidRPr="00020DB7">
        <w:rPr>
          <w:rFonts w:ascii="Calibri" w:hAnsi="Calibri"/>
          <w:sz w:val="24"/>
          <w:szCs w:val="24"/>
        </w:rPr>
        <w:t xml:space="preserve">© Portland State University 2018. </w:t>
      </w:r>
    </w:p>
    <w:p w14:paraId="094C2AAD" w14:textId="77777777" w:rsidR="00C51B69" w:rsidRPr="00020DB7" w:rsidRDefault="00C51B69" w:rsidP="00793452">
      <w:pPr>
        <w:rPr>
          <w:rFonts w:ascii="Calibri" w:hAnsi="Calibri"/>
          <w:sz w:val="24"/>
          <w:szCs w:val="24"/>
        </w:rPr>
      </w:pPr>
    </w:p>
    <w:tbl>
      <w:tblPr>
        <w:tblpPr w:leftFromText="180" w:rightFromText="180" w:vertAnchor="page" w:horzAnchor="margin" w:tblpY="11784"/>
        <w:tblW w:w="9535" w:type="dxa"/>
        <w:tblLook w:val="04A0" w:firstRow="1" w:lastRow="0" w:firstColumn="1" w:lastColumn="0" w:noHBand="0" w:noVBand="1"/>
      </w:tblPr>
      <w:tblGrid>
        <w:gridCol w:w="1929"/>
        <w:gridCol w:w="2137"/>
        <w:gridCol w:w="1924"/>
        <w:gridCol w:w="1770"/>
        <w:gridCol w:w="1775"/>
      </w:tblGrid>
      <w:tr w:rsidR="00C51B69" w:rsidRPr="00020DB7" w14:paraId="4E3BB2C0" w14:textId="77777777" w:rsidTr="00C51B69">
        <w:tc>
          <w:tcPr>
            <w:tcW w:w="1929" w:type="dxa"/>
            <w:shd w:val="clear" w:color="auto" w:fill="7B9B1E" w:themeFill="accent2" w:themeFillShade="BF"/>
          </w:tcPr>
          <w:p w14:paraId="4A0DE266" w14:textId="77777777" w:rsidR="00C51B69" w:rsidRPr="00020DB7" w:rsidRDefault="00C51B69" w:rsidP="00C51B69">
            <w:pPr>
              <w:pStyle w:val="NoSpacing"/>
              <w:rPr>
                <w:rFonts w:ascii="Calibri" w:hAnsi="Calibri"/>
                <w:b/>
                <w:sz w:val="24"/>
                <w:szCs w:val="24"/>
              </w:rPr>
            </w:pPr>
            <w:r w:rsidRPr="00020DB7">
              <w:rPr>
                <w:rFonts w:ascii="Calibri" w:hAnsi="Calibri"/>
                <w:b/>
                <w:sz w:val="24"/>
                <w:szCs w:val="24"/>
              </w:rPr>
              <w:t>Year</w:t>
            </w:r>
          </w:p>
        </w:tc>
        <w:tc>
          <w:tcPr>
            <w:tcW w:w="2137" w:type="dxa"/>
            <w:shd w:val="clear" w:color="auto" w:fill="7B9B1E" w:themeFill="accent2" w:themeFillShade="BF"/>
          </w:tcPr>
          <w:p w14:paraId="11B33BB3" w14:textId="77777777" w:rsidR="00C51B69" w:rsidRPr="00020DB7" w:rsidRDefault="00C51B69" w:rsidP="00C51B69">
            <w:pPr>
              <w:pStyle w:val="NoSpacing"/>
              <w:rPr>
                <w:rFonts w:ascii="Calibri" w:hAnsi="Calibri"/>
                <w:b/>
                <w:sz w:val="24"/>
                <w:szCs w:val="24"/>
              </w:rPr>
            </w:pPr>
            <w:r w:rsidRPr="00020DB7">
              <w:rPr>
                <w:rFonts w:ascii="Calibri" w:hAnsi="Calibri"/>
                <w:b/>
                <w:sz w:val="24"/>
                <w:szCs w:val="24"/>
              </w:rPr>
              <w:t>Standing</w:t>
            </w:r>
          </w:p>
        </w:tc>
        <w:tc>
          <w:tcPr>
            <w:tcW w:w="1924" w:type="dxa"/>
            <w:shd w:val="clear" w:color="auto" w:fill="7B9B1E" w:themeFill="accent2" w:themeFillShade="BF"/>
          </w:tcPr>
          <w:p w14:paraId="2405F0EF" w14:textId="77777777" w:rsidR="00C51B69" w:rsidRPr="00020DB7" w:rsidRDefault="00C51B69" w:rsidP="00C51B69">
            <w:pPr>
              <w:pStyle w:val="NoSpacing"/>
              <w:rPr>
                <w:rFonts w:ascii="Calibri" w:hAnsi="Calibri"/>
                <w:b/>
                <w:sz w:val="24"/>
                <w:szCs w:val="24"/>
              </w:rPr>
            </w:pPr>
            <w:r w:rsidRPr="00020DB7">
              <w:rPr>
                <w:rFonts w:ascii="Calibri" w:hAnsi="Calibri"/>
                <w:b/>
                <w:sz w:val="24"/>
                <w:szCs w:val="24"/>
              </w:rPr>
              <w:t>Credits earned</w:t>
            </w:r>
          </w:p>
        </w:tc>
        <w:tc>
          <w:tcPr>
            <w:tcW w:w="1770" w:type="dxa"/>
            <w:shd w:val="clear" w:color="auto" w:fill="7B9B1E" w:themeFill="accent2" w:themeFillShade="BF"/>
          </w:tcPr>
          <w:p w14:paraId="12F8CF6D" w14:textId="77777777" w:rsidR="00C51B69" w:rsidRPr="00020DB7" w:rsidRDefault="00C51B69" w:rsidP="00C51B69">
            <w:pPr>
              <w:pStyle w:val="NoSpacing"/>
              <w:rPr>
                <w:rFonts w:ascii="Calibri" w:hAnsi="Calibri"/>
                <w:b/>
                <w:sz w:val="24"/>
                <w:szCs w:val="24"/>
              </w:rPr>
            </w:pPr>
            <w:r w:rsidRPr="00020DB7">
              <w:rPr>
                <w:rFonts w:ascii="Calibri" w:hAnsi="Calibri"/>
                <w:b/>
                <w:sz w:val="24"/>
                <w:szCs w:val="24"/>
              </w:rPr>
              <w:t>Course level</w:t>
            </w:r>
          </w:p>
        </w:tc>
        <w:tc>
          <w:tcPr>
            <w:tcW w:w="1775" w:type="dxa"/>
            <w:shd w:val="clear" w:color="auto" w:fill="7B9B1E" w:themeFill="accent2" w:themeFillShade="BF"/>
          </w:tcPr>
          <w:p w14:paraId="6E3A50D3" w14:textId="77777777" w:rsidR="00C51B69" w:rsidRPr="00020DB7" w:rsidRDefault="00C51B69" w:rsidP="00C51B69">
            <w:pPr>
              <w:pStyle w:val="NoSpacing"/>
              <w:rPr>
                <w:rFonts w:ascii="Calibri" w:hAnsi="Calibri"/>
                <w:b/>
                <w:sz w:val="24"/>
                <w:szCs w:val="24"/>
              </w:rPr>
            </w:pPr>
            <w:r w:rsidRPr="00020DB7">
              <w:rPr>
                <w:rFonts w:ascii="Calibri" w:hAnsi="Calibri"/>
                <w:b/>
                <w:sz w:val="24"/>
                <w:szCs w:val="24"/>
              </w:rPr>
              <w:t>UNST course</w:t>
            </w:r>
          </w:p>
        </w:tc>
      </w:tr>
      <w:tr w:rsidR="00C51B69" w:rsidRPr="00020DB7" w14:paraId="6066A055" w14:textId="77777777" w:rsidTr="00C51B69">
        <w:tc>
          <w:tcPr>
            <w:tcW w:w="1929" w:type="dxa"/>
          </w:tcPr>
          <w:p w14:paraId="63455294"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First</w:t>
            </w:r>
          </w:p>
        </w:tc>
        <w:tc>
          <w:tcPr>
            <w:tcW w:w="2137" w:type="dxa"/>
          </w:tcPr>
          <w:p w14:paraId="757DE801"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Freshman</w:t>
            </w:r>
          </w:p>
        </w:tc>
        <w:tc>
          <w:tcPr>
            <w:tcW w:w="1924" w:type="dxa"/>
          </w:tcPr>
          <w:p w14:paraId="7A3A724F"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0-44</w:t>
            </w:r>
          </w:p>
        </w:tc>
        <w:tc>
          <w:tcPr>
            <w:tcW w:w="1770" w:type="dxa"/>
          </w:tcPr>
          <w:p w14:paraId="2F403BF5"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100-200</w:t>
            </w:r>
          </w:p>
        </w:tc>
        <w:tc>
          <w:tcPr>
            <w:tcW w:w="1775" w:type="dxa"/>
          </w:tcPr>
          <w:p w14:paraId="4E48F833"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FRINQ</w:t>
            </w:r>
          </w:p>
        </w:tc>
      </w:tr>
      <w:tr w:rsidR="00C51B69" w:rsidRPr="00020DB7" w14:paraId="68A1EBF7" w14:textId="77777777" w:rsidTr="00C51B69">
        <w:tc>
          <w:tcPr>
            <w:tcW w:w="1929" w:type="dxa"/>
          </w:tcPr>
          <w:p w14:paraId="5C21B49E"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Second</w:t>
            </w:r>
          </w:p>
        </w:tc>
        <w:tc>
          <w:tcPr>
            <w:tcW w:w="2137" w:type="dxa"/>
          </w:tcPr>
          <w:p w14:paraId="141B0624"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Sophomore</w:t>
            </w:r>
          </w:p>
        </w:tc>
        <w:tc>
          <w:tcPr>
            <w:tcW w:w="1924" w:type="dxa"/>
          </w:tcPr>
          <w:p w14:paraId="6BC74667"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45-89</w:t>
            </w:r>
          </w:p>
        </w:tc>
        <w:tc>
          <w:tcPr>
            <w:tcW w:w="1770" w:type="dxa"/>
          </w:tcPr>
          <w:p w14:paraId="56E4C784"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100-200</w:t>
            </w:r>
          </w:p>
        </w:tc>
        <w:tc>
          <w:tcPr>
            <w:tcW w:w="1775" w:type="dxa"/>
          </w:tcPr>
          <w:p w14:paraId="21C6F496"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SINQ</w:t>
            </w:r>
          </w:p>
        </w:tc>
      </w:tr>
      <w:tr w:rsidR="00C51B69" w:rsidRPr="00020DB7" w14:paraId="577BC8D2" w14:textId="77777777" w:rsidTr="00C51B69">
        <w:tc>
          <w:tcPr>
            <w:tcW w:w="1929" w:type="dxa"/>
          </w:tcPr>
          <w:p w14:paraId="26E65BE4"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Third</w:t>
            </w:r>
          </w:p>
        </w:tc>
        <w:tc>
          <w:tcPr>
            <w:tcW w:w="2137" w:type="dxa"/>
          </w:tcPr>
          <w:p w14:paraId="6E6008A6"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Junior</w:t>
            </w:r>
          </w:p>
        </w:tc>
        <w:tc>
          <w:tcPr>
            <w:tcW w:w="1924" w:type="dxa"/>
          </w:tcPr>
          <w:p w14:paraId="7538CBCD"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90-134</w:t>
            </w:r>
          </w:p>
        </w:tc>
        <w:tc>
          <w:tcPr>
            <w:tcW w:w="1770" w:type="dxa"/>
          </w:tcPr>
          <w:p w14:paraId="1EEF6F49"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300-400</w:t>
            </w:r>
          </w:p>
        </w:tc>
        <w:tc>
          <w:tcPr>
            <w:tcW w:w="1775" w:type="dxa"/>
          </w:tcPr>
          <w:p w14:paraId="628D0814"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Junior Cluster</w:t>
            </w:r>
          </w:p>
        </w:tc>
      </w:tr>
      <w:tr w:rsidR="00C51B69" w:rsidRPr="00020DB7" w14:paraId="2034E389" w14:textId="77777777" w:rsidTr="00C51B69">
        <w:tc>
          <w:tcPr>
            <w:tcW w:w="1929" w:type="dxa"/>
          </w:tcPr>
          <w:p w14:paraId="42D40D29"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Fourth</w:t>
            </w:r>
          </w:p>
        </w:tc>
        <w:tc>
          <w:tcPr>
            <w:tcW w:w="2137" w:type="dxa"/>
          </w:tcPr>
          <w:p w14:paraId="5C09B4CF"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Senior</w:t>
            </w:r>
          </w:p>
        </w:tc>
        <w:tc>
          <w:tcPr>
            <w:tcW w:w="1924" w:type="dxa"/>
          </w:tcPr>
          <w:p w14:paraId="7B6A5E02"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135-180</w:t>
            </w:r>
          </w:p>
        </w:tc>
        <w:tc>
          <w:tcPr>
            <w:tcW w:w="1770" w:type="dxa"/>
          </w:tcPr>
          <w:p w14:paraId="3AA579BF"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300-400</w:t>
            </w:r>
          </w:p>
        </w:tc>
        <w:tc>
          <w:tcPr>
            <w:tcW w:w="1775" w:type="dxa"/>
          </w:tcPr>
          <w:p w14:paraId="793C7A83" w14:textId="77777777" w:rsidR="00C51B69" w:rsidRPr="00020DB7" w:rsidRDefault="00C51B69" w:rsidP="00C51B69">
            <w:pPr>
              <w:pStyle w:val="NoSpacing"/>
              <w:rPr>
                <w:rFonts w:ascii="Calibri" w:hAnsi="Calibri"/>
                <w:sz w:val="24"/>
                <w:szCs w:val="24"/>
              </w:rPr>
            </w:pPr>
            <w:r w:rsidRPr="00020DB7">
              <w:rPr>
                <w:rFonts w:ascii="Calibri" w:hAnsi="Calibri"/>
                <w:sz w:val="24"/>
                <w:szCs w:val="24"/>
              </w:rPr>
              <w:t>Senior Capstone</w:t>
            </w:r>
          </w:p>
        </w:tc>
      </w:tr>
      <w:tr w:rsidR="002C30F4" w:rsidRPr="00020DB7" w14:paraId="15BA4677" w14:textId="77777777" w:rsidTr="00C51B69">
        <w:tc>
          <w:tcPr>
            <w:tcW w:w="1929" w:type="dxa"/>
          </w:tcPr>
          <w:p w14:paraId="5BF8FDBE" w14:textId="77777777" w:rsidR="002C30F4" w:rsidRDefault="002C30F4" w:rsidP="00C51B69">
            <w:pPr>
              <w:pStyle w:val="NoSpacing"/>
              <w:rPr>
                <w:rFonts w:ascii="Calibri" w:hAnsi="Calibri"/>
                <w:sz w:val="24"/>
                <w:szCs w:val="24"/>
              </w:rPr>
            </w:pPr>
          </w:p>
          <w:p w14:paraId="53F72BBC" w14:textId="77777777" w:rsidR="002C30F4" w:rsidRPr="00020DB7" w:rsidRDefault="002C30F4" w:rsidP="00C51B69">
            <w:pPr>
              <w:pStyle w:val="NoSpacing"/>
              <w:rPr>
                <w:rFonts w:ascii="Calibri" w:hAnsi="Calibri"/>
                <w:sz w:val="24"/>
                <w:szCs w:val="24"/>
              </w:rPr>
            </w:pPr>
          </w:p>
        </w:tc>
        <w:tc>
          <w:tcPr>
            <w:tcW w:w="2137" w:type="dxa"/>
          </w:tcPr>
          <w:p w14:paraId="4C55B70B" w14:textId="77777777" w:rsidR="002C30F4" w:rsidRPr="00020DB7" w:rsidRDefault="002C30F4" w:rsidP="00C51B69">
            <w:pPr>
              <w:pStyle w:val="NoSpacing"/>
              <w:rPr>
                <w:rFonts w:ascii="Calibri" w:hAnsi="Calibri"/>
                <w:sz w:val="24"/>
                <w:szCs w:val="24"/>
              </w:rPr>
            </w:pPr>
          </w:p>
        </w:tc>
        <w:tc>
          <w:tcPr>
            <w:tcW w:w="1924" w:type="dxa"/>
          </w:tcPr>
          <w:p w14:paraId="0F5C027B" w14:textId="77777777" w:rsidR="002C30F4" w:rsidRPr="00020DB7" w:rsidRDefault="002C30F4" w:rsidP="00C51B69">
            <w:pPr>
              <w:pStyle w:val="NoSpacing"/>
              <w:rPr>
                <w:rFonts w:ascii="Calibri" w:hAnsi="Calibri"/>
                <w:sz w:val="24"/>
                <w:szCs w:val="24"/>
              </w:rPr>
            </w:pPr>
          </w:p>
        </w:tc>
        <w:tc>
          <w:tcPr>
            <w:tcW w:w="1770" w:type="dxa"/>
          </w:tcPr>
          <w:p w14:paraId="57D7E839" w14:textId="77777777" w:rsidR="002C30F4" w:rsidRPr="00020DB7" w:rsidRDefault="002C30F4" w:rsidP="00C51B69">
            <w:pPr>
              <w:pStyle w:val="NoSpacing"/>
              <w:rPr>
                <w:rFonts w:ascii="Calibri" w:hAnsi="Calibri"/>
                <w:sz w:val="24"/>
                <w:szCs w:val="24"/>
              </w:rPr>
            </w:pPr>
          </w:p>
        </w:tc>
        <w:tc>
          <w:tcPr>
            <w:tcW w:w="1775" w:type="dxa"/>
          </w:tcPr>
          <w:p w14:paraId="10F4ADC0" w14:textId="77777777" w:rsidR="002C30F4" w:rsidRPr="00020DB7" w:rsidRDefault="002C30F4" w:rsidP="00C51B69">
            <w:pPr>
              <w:pStyle w:val="NoSpacing"/>
              <w:rPr>
                <w:rFonts w:ascii="Calibri" w:hAnsi="Calibri"/>
                <w:sz w:val="24"/>
                <w:szCs w:val="24"/>
              </w:rPr>
            </w:pPr>
          </w:p>
        </w:tc>
      </w:tr>
    </w:tbl>
    <w:p w14:paraId="2809C0A2" w14:textId="45E04DD3" w:rsidR="00956EC6" w:rsidRPr="00020DB7" w:rsidRDefault="00C51B69" w:rsidP="00793452">
      <w:pPr>
        <w:rPr>
          <w:rFonts w:ascii="Calibri" w:hAnsi="Calibri"/>
          <w:sz w:val="24"/>
          <w:szCs w:val="24"/>
        </w:rPr>
      </w:pPr>
      <w:r w:rsidRPr="00020DB7">
        <w:rPr>
          <w:rFonts w:ascii="Calibri" w:hAnsi="Calibri"/>
          <w:sz w:val="24"/>
          <w:szCs w:val="24"/>
        </w:rPr>
        <w:t xml:space="preserve">This table demonstrates the number of credits necessary for each category of class standing and the corresponding </w:t>
      </w:r>
      <w:r w:rsidR="00C176DE">
        <w:rPr>
          <w:rFonts w:ascii="Calibri" w:hAnsi="Calibri"/>
          <w:sz w:val="24"/>
          <w:szCs w:val="24"/>
        </w:rPr>
        <w:t>U</w:t>
      </w:r>
      <w:r w:rsidRPr="00020DB7">
        <w:rPr>
          <w:rFonts w:ascii="Calibri" w:hAnsi="Calibri"/>
          <w:sz w:val="24"/>
          <w:szCs w:val="24"/>
        </w:rPr>
        <w:t xml:space="preserve">niversity </w:t>
      </w:r>
      <w:r w:rsidR="00C176DE">
        <w:rPr>
          <w:rFonts w:ascii="Calibri" w:hAnsi="Calibri"/>
          <w:sz w:val="24"/>
          <w:szCs w:val="24"/>
        </w:rPr>
        <w:t>S</w:t>
      </w:r>
      <w:r w:rsidRPr="00020DB7">
        <w:rPr>
          <w:rFonts w:ascii="Calibri" w:hAnsi="Calibri"/>
          <w:sz w:val="24"/>
          <w:szCs w:val="24"/>
        </w:rPr>
        <w:t>tudies placement for each year of study.</w:t>
      </w:r>
    </w:p>
    <w:p w14:paraId="192FD3BB" w14:textId="7F934DC0" w:rsidR="00793452" w:rsidRPr="00020DB7" w:rsidRDefault="00793452" w:rsidP="006F2464">
      <w:pPr>
        <w:pStyle w:val="Heading2"/>
        <w:rPr>
          <w:rFonts w:ascii="Calibri" w:hAnsi="Calibri"/>
          <w:sz w:val="24"/>
          <w:szCs w:val="24"/>
        </w:rPr>
      </w:pPr>
      <w:bookmarkStart w:id="40" w:name="_Toc510531824"/>
      <w:r w:rsidRPr="00020DB7">
        <w:rPr>
          <w:rFonts w:ascii="Calibri" w:hAnsi="Calibri"/>
          <w:sz w:val="24"/>
          <w:szCs w:val="24"/>
        </w:rPr>
        <w:t xml:space="preserve">UNST </w:t>
      </w:r>
      <w:r w:rsidR="00013490">
        <w:rPr>
          <w:rFonts w:ascii="Calibri" w:hAnsi="Calibri"/>
          <w:sz w:val="24"/>
          <w:szCs w:val="24"/>
        </w:rPr>
        <w:t>T</w:t>
      </w:r>
      <w:r w:rsidRPr="00020DB7">
        <w:rPr>
          <w:rFonts w:ascii="Calibri" w:hAnsi="Calibri"/>
          <w:sz w:val="24"/>
          <w:szCs w:val="24"/>
        </w:rPr>
        <w:t>hemes</w:t>
      </w:r>
      <w:bookmarkEnd w:id="40"/>
    </w:p>
    <w:p w14:paraId="5ADA6E58" w14:textId="67C3CC55" w:rsidR="00793452" w:rsidRPr="00020DB7" w:rsidRDefault="00793452" w:rsidP="00793452">
      <w:pPr>
        <w:spacing w:line="276" w:lineRule="auto"/>
        <w:rPr>
          <w:rFonts w:ascii="Calibri" w:hAnsi="Calibri" w:cs="Times New Roman"/>
          <w:sz w:val="24"/>
          <w:szCs w:val="24"/>
        </w:rPr>
      </w:pPr>
      <w:r w:rsidRPr="00020DB7">
        <w:rPr>
          <w:rFonts w:ascii="Calibri" w:hAnsi="Calibri" w:cs="Times New Roman"/>
          <w:sz w:val="24"/>
          <w:szCs w:val="24"/>
        </w:rPr>
        <w:t>The courses in UNST have different themes</w:t>
      </w:r>
      <w:r w:rsidR="00AF6DEA" w:rsidRPr="00020DB7">
        <w:rPr>
          <w:rFonts w:ascii="Calibri" w:hAnsi="Calibri" w:cs="Times New Roman"/>
          <w:sz w:val="24"/>
          <w:szCs w:val="24"/>
        </w:rPr>
        <w:t xml:space="preserve"> and students may choose a theme that aligns with their major.</w:t>
      </w:r>
      <w:r w:rsidR="00975E87">
        <w:rPr>
          <w:rFonts w:ascii="Calibri" w:hAnsi="Calibri" w:cs="Times New Roman"/>
          <w:sz w:val="24"/>
          <w:szCs w:val="24"/>
        </w:rPr>
        <w:t xml:space="preserve"> </w:t>
      </w:r>
      <w:r w:rsidRPr="00020DB7">
        <w:rPr>
          <w:rFonts w:ascii="Calibri" w:hAnsi="Calibri" w:cs="Times New Roman"/>
          <w:sz w:val="24"/>
          <w:szCs w:val="24"/>
        </w:rPr>
        <w:t xml:space="preserve">For example, </w:t>
      </w:r>
      <w:r w:rsidR="00AF6DEA" w:rsidRPr="00020DB7">
        <w:rPr>
          <w:rFonts w:ascii="Calibri" w:hAnsi="Calibri" w:cs="Times New Roman"/>
          <w:sz w:val="24"/>
          <w:szCs w:val="24"/>
        </w:rPr>
        <w:t xml:space="preserve">a </w:t>
      </w:r>
      <w:r w:rsidRPr="00020DB7">
        <w:rPr>
          <w:rFonts w:ascii="Calibri" w:hAnsi="Calibri" w:cs="Times New Roman"/>
          <w:sz w:val="24"/>
          <w:szCs w:val="24"/>
        </w:rPr>
        <w:t>graphic arts or architecture major</w:t>
      </w:r>
      <w:r w:rsidR="00AF6DEA" w:rsidRPr="00020DB7">
        <w:rPr>
          <w:rFonts w:ascii="Calibri" w:hAnsi="Calibri" w:cs="Times New Roman"/>
          <w:sz w:val="24"/>
          <w:szCs w:val="24"/>
        </w:rPr>
        <w:t xml:space="preserve"> may </w:t>
      </w:r>
      <w:r w:rsidRPr="00020DB7">
        <w:rPr>
          <w:rFonts w:ascii="Calibri" w:hAnsi="Calibri" w:cs="Times New Roman"/>
          <w:sz w:val="24"/>
          <w:szCs w:val="24"/>
        </w:rPr>
        <w:t xml:space="preserve">be interested in taking </w:t>
      </w:r>
      <w:r w:rsidR="00AF6DEA" w:rsidRPr="00020DB7">
        <w:rPr>
          <w:rFonts w:ascii="Calibri" w:hAnsi="Calibri" w:cs="Times New Roman"/>
          <w:sz w:val="24"/>
          <w:szCs w:val="24"/>
        </w:rPr>
        <w:t>“</w:t>
      </w:r>
      <w:r w:rsidRPr="00020DB7">
        <w:rPr>
          <w:rFonts w:ascii="Calibri" w:hAnsi="Calibri" w:cs="Times New Roman"/>
          <w:sz w:val="24"/>
          <w:szCs w:val="24"/>
        </w:rPr>
        <w:t>Work of Art</w:t>
      </w:r>
      <w:r w:rsidR="00AF6DEA" w:rsidRPr="00020DB7">
        <w:rPr>
          <w:rFonts w:ascii="Calibri" w:hAnsi="Calibri" w:cs="Times New Roman"/>
          <w:sz w:val="24"/>
          <w:szCs w:val="24"/>
        </w:rPr>
        <w:t xml:space="preserve">,” </w:t>
      </w:r>
      <w:r w:rsidR="00E567A4">
        <w:rPr>
          <w:rFonts w:ascii="Calibri" w:hAnsi="Calibri" w:cs="Times New Roman"/>
          <w:sz w:val="24"/>
          <w:szCs w:val="24"/>
        </w:rPr>
        <w:t>where</w:t>
      </w:r>
      <w:r w:rsidR="00AF6DEA" w:rsidRPr="00020DB7">
        <w:rPr>
          <w:rFonts w:ascii="Calibri" w:hAnsi="Calibri" w:cs="Times New Roman"/>
          <w:sz w:val="24"/>
          <w:szCs w:val="24"/>
        </w:rPr>
        <w:t xml:space="preserve"> students </w:t>
      </w:r>
      <w:r w:rsidRPr="00020DB7">
        <w:rPr>
          <w:rFonts w:ascii="Calibri" w:hAnsi="Calibri" w:cs="Times New Roman"/>
          <w:sz w:val="24"/>
          <w:szCs w:val="24"/>
        </w:rPr>
        <w:t xml:space="preserve">study through different visual and written texts. </w:t>
      </w:r>
      <w:r w:rsidR="00AF6DEA" w:rsidRPr="00020DB7">
        <w:rPr>
          <w:rFonts w:ascii="Calibri" w:hAnsi="Calibri" w:cs="Times New Roman"/>
          <w:sz w:val="24"/>
          <w:szCs w:val="24"/>
        </w:rPr>
        <w:t xml:space="preserve">Science majors may be interested in the </w:t>
      </w:r>
      <w:r w:rsidRPr="00020DB7">
        <w:rPr>
          <w:rFonts w:ascii="Calibri" w:hAnsi="Calibri" w:cs="Times New Roman"/>
          <w:sz w:val="24"/>
          <w:szCs w:val="24"/>
        </w:rPr>
        <w:t xml:space="preserve">theme </w:t>
      </w:r>
      <w:r w:rsidR="00AF6DEA" w:rsidRPr="00020DB7">
        <w:rPr>
          <w:rFonts w:ascii="Calibri" w:hAnsi="Calibri" w:cs="Times New Roman"/>
          <w:sz w:val="24"/>
          <w:szCs w:val="24"/>
        </w:rPr>
        <w:t>“</w:t>
      </w:r>
      <w:r w:rsidRPr="00020DB7">
        <w:rPr>
          <w:rFonts w:ascii="Calibri" w:hAnsi="Calibri" w:cs="Times New Roman"/>
          <w:sz w:val="24"/>
          <w:szCs w:val="24"/>
        </w:rPr>
        <w:t>Design and Society</w:t>
      </w:r>
      <w:r w:rsidR="00AF6DEA" w:rsidRPr="00020DB7">
        <w:rPr>
          <w:rFonts w:ascii="Calibri" w:hAnsi="Calibri" w:cs="Times New Roman"/>
          <w:sz w:val="24"/>
          <w:szCs w:val="24"/>
        </w:rPr>
        <w:t>,”</w:t>
      </w:r>
      <w:r w:rsidRPr="00020DB7">
        <w:rPr>
          <w:rFonts w:ascii="Calibri" w:hAnsi="Calibri" w:cs="Times New Roman"/>
          <w:sz w:val="24"/>
          <w:szCs w:val="24"/>
        </w:rPr>
        <w:t xml:space="preserve"> which explores how we create the world we live in. </w:t>
      </w:r>
    </w:p>
    <w:p w14:paraId="08C815C4" w14:textId="5DFA9EAB" w:rsidR="00793452" w:rsidRPr="00020DB7" w:rsidRDefault="00AF6DEA" w:rsidP="00793452">
      <w:pPr>
        <w:spacing w:line="276" w:lineRule="auto"/>
        <w:rPr>
          <w:rFonts w:ascii="Calibri" w:hAnsi="Calibri" w:cs="Times New Roman"/>
          <w:sz w:val="24"/>
          <w:szCs w:val="24"/>
        </w:rPr>
      </w:pPr>
      <w:r w:rsidRPr="00020DB7">
        <w:rPr>
          <w:rFonts w:ascii="Calibri" w:hAnsi="Calibri" w:cs="Times New Roman"/>
          <w:sz w:val="24"/>
          <w:szCs w:val="24"/>
        </w:rPr>
        <w:t>Students who choose a theme that does not align directly with their major wi</w:t>
      </w:r>
      <w:r w:rsidR="00793452" w:rsidRPr="00020DB7">
        <w:rPr>
          <w:rFonts w:ascii="Calibri" w:hAnsi="Calibri" w:cs="Times New Roman"/>
          <w:sz w:val="24"/>
          <w:szCs w:val="24"/>
        </w:rPr>
        <w:t xml:space="preserve">ll still gain the required foundation that </w:t>
      </w:r>
      <w:r w:rsidRPr="00020DB7">
        <w:rPr>
          <w:rFonts w:ascii="Calibri" w:hAnsi="Calibri" w:cs="Times New Roman"/>
          <w:sz w:val="24"/>
          <w:szCs w:val="24"/>
        </w:rPr>
        <w:t xml:space="preserve">the </w:t>
      </w:r>
      <w:r w:rsidR="00793452" w:rsidRPr="00020DB7">
        <w:rPr>
          <w:rFonts w:ascii="Calibri" w:hAnsi="Calibri" w:cs="Times New Roman"/>
          <w:sz w:val="24"/>
          <w:szCs w:val="24"/>
        </w:rPr>
        <w:t xml:space="preserve">general education </w:t>
      </w:r>
      <w:r w:rsidRPr="00020DB7">
        <w:rPr>
          <w:rFonts w:ascii="Calibri" w:hAnsi="Calibri" w:cs="Times New Roman"/>
          <w:sz w:val="24"/>
          <w:szCs w:val="24"/>
        </w:rPr>
        <w:t xml:space="preserve">program </w:t>
      </w:r>
      <w:r w:rsidR="00793452" w:rsidRPr="00020DB7">
        <w:rPr>
          <w:rFonts w:ascii="Calibri" w:hAnsi="Calibri" w:cs="Times New Roman"/>
          <w:sz w:val="24"/>
          <w:szCs w:val="24"/>
        </w:rPr>
        <w:t xml:space="preserve">provides. For example, the theme </w:t>
      </w:r>
      <w:r w:rsidRPr="00020DB7">
        <w:rPr>
          <w:rFonts w:ascii="Calibri" w:hAnsi="Calibri" w:cs="Times New Roman"/>
          <w:sz w:val="24"/>
          <w:szCs w:val="24"/>
        </w:rPr>
        <w:t>“</w:t>
      </w:r>
      <w:r w:rsidR="00793452" w:rsidRPr="00020DB7">
        <w:rPr>
          <w:rFonts w:ascii="Calibri" w:hAnsi="Calibri" w:cs="Times New Roman"/>
          <w:sz w:val="24"/>
          <w:szCs w:val="24"/>
        </w:rPr>
        <w:t>Immigration, Migration, and Belonging</w:t>
      </w:r>
      <w:r w:rsidRPr="00020DB7">
        <w:rPr>
          <w:rFonts w:ascii="Calibri" w:hAnsi="Calibri" w:cs="Times New Roman"/>
          <w:sz w:val="24"/>
          <w:szCs w:val="24"/>
        </w:rPr>
        <w:t>”</w:t>
      </w:r>
      <w:r w:rsidR="00793452" w:rsidRPr="00020DB7">
        <w:rPr>
          <w:rFonts w:ascii="Calibri" w:hAnsi="Calibri" w:cs="Times New Roman"/>
          <w:sz w:val="24"/>
          <w:szCs w:val="24"/>
        </w:rPr>
        <w:t xml:space="preserve"> explores </w:t>
      </w:r>
      <w:r w:rsidRPr="00020DB7">
        <w:rPr>
          <w:rFonts w:ascii="Calibri" w:hAnsi="Calibri" w:cs="Times New Roman"/>
          <w:sz w:val="24"/>
          <w:szCs w:val="24"/>
        </w:rPr>
        <w:t xml:space="preserve">what it is to live in an </w:t>
      </w:r>
      <w:r w:rsidR="00793452" w:rsidRPr="00020DB7">
        <w:rPr>
          <w:rFonts w:ascii="Calibri" w:hAnsi="Calibri" w:cs="Times New Roman"/>
          <w:sz w:val="24"/>
          <w:szCs w:val="24"/>
        </w:rPr>
        <w:t xml:space="preserve">increasingly multicultural world. Many students choose the </w:t>
      </w:r>
      <w:r w:rsidRPr="00020DB7">
        <w:rPr>
          <w:rFonts w:ascii="Calibri" w:hAnsi="Calibri" w:cs="Times New Roman"/>
          <w:sz w:val="24"/>
          <w:szCs w:val="24"/>
        </w:rPr>
        <w:t xml:space="preserve">“Portland” </w:t>
      </w:r>
      <w:r w:rsidR="00793452" w:rsidRPr="00020DB7">
        <w:rPr>
          <w:rFonts w:ascii="Calibri" w:hAnsi="Calibri" w:cs="Times New Roman"/>
          <w:sz w:val="24"/>
          <w:szCs w:val="24"/>
        </w:rPr>
        <w:t xml:space="preserve">theme because they want to learn more about the </w:t>
      </w:r>
      <w:r w:rsidRPr="00020DB7">
        <w:rPr>
          <w:rFonts w:ascii="Calibri" w:hAnsi="Calibri" w:cs="Times New Roman"/>
          <w:sz w:val="24"/>
          <w:szCs w:val="24"/>
        </w:rPr>
        <w:t xml:space="preserve">various historical, social and political </w:t>
      </w:r>
      <w:r w:rsidR="00E567A4">
        <w:rPr>
          <w:rFonts w:ascii="Calibri" w:hAnsi="Calibri" w:cs="Times New Roman"/>
          <w:sz w:val="24"/>
          <w:szCs w:val="24"/>
        </w:rPr>
        <w:t xml:space="preserve">aspects </w:t>
      </w:r>
      <w:r w:rsidRPr="00020DB7">
        <w:rPr>
          <w:rFonts w:ascii="Calibri" w:hAnsi="Calibri" w:cs="Times New Roman"/>
          <w:sz w:val="24"/>
          <w:szCs w:val="24"/>
        </w:rPr>
        <w:t xml:space="preserve">of the </w:t>
      </w:r>
      <w:r w:rsidR="00793452" w:rsidRPr="00020DB7">
        <w:rPr>
          <w:rFonts w:ascii="Calibri" w:hAnsi="Calibri" w:cs="Times New Roman"/>
          <w:sz w:val="24"/>
          <w:szCs w:val="24"/>
        </w:rPr>
        <w:t>city.</w:t>
      </w:r>
    </w:p>
    <w:p w14:paraId="7EF7B3FA" w14:textId="6FB0908B" w:rsidR="00793452" w:rsidRPr="00020DB7" w:rsidRDefault="008D3CC5" w:rsidP="00793452">
      <w:pPr>
        <w:spacing w:line="276" w:lineRule="auto"/>
        <w:rPr>
          <w:rFonts w:ascii="Calibri" w:hAnsi="Calibri" w:cs="Times New Roman"/>
          <w:sz w:val="24"/>
          <w:szCs w:val="24"/>
        </w:rPr>
      </w:pPr>
      <w:r>
        <w:rPr>
          <w:rFonts w:ascii="Calibri" w:hAnsi="Calibri" w:cs="Times New Roman"/>
          <w:sz w:val="24"/>
          <w:szCs w:val="24"/>
        </w:rPr>
        <w:t xml:space="preserve">Regardless of the theme that students </w:t>
      </w:r>
      <w:r w:rsidR="006F673F" w:rsidRPr="00020DB7">
        <w:rPr>
          <w:rFonts w:ascii="Calibri" w:hAnsi="Calibri" w:cs="Times New Roman"/>
          <w:sz w:val="24"/>
          <w:szCs w:val="24"/>
        </w:rPr>
        <w:t xml:space="preserve">select, they </w:t>
      </w:r>
      <w:r w:rsidR="00793452" w:rsidRPr="00020DB7">
        <w:rPr>
          <w:rFonts w:ascii="Calibri" w:hAnsi="Calibri" w:cs="Times New Roman"/>
          <w:sz w:val="24"/>
          <w:szCs w:val="24"/>
        </w:rPr>
        <w:t xml:space="preserve">will gain </w:t>
      </w:r>
      <w:r w:rsidR="00E567A4">
        <w:rPr>
          <w:rFonts w:ascii="Calibri" w:hAnsi="Calibri" w:cs="Times New Roman"/>
          <w:sz w:val="24"/>
          <w:szCs w:val="24"/>
        </w:rPr>
        <w:t>insight by</w:t>
      </w:r>
      <w:r w:rsidR="00793452" w:rsidRPr="00020DB7">
        <w:rPr>
          <w:rFonts w:ascii="Calibri" w:hAnsi="Calibri" w:cs="Times New Roman"/>
          <w:sz w:val="24"/>
          <w:szCs w:val="24"/>
        </w:rPr>
        <w:t xml:space="preserve"> connecting various e</w:t>
      </w:r>
      <w:r w:rsidR="006F673F" w:rsidRPr="00020DB7">
        <w:rPr>
          <w:rFonts w:ascii="Calibri" w:hAnsi="Calibri" w:cs="Times New Roman"/>
          <w:sz w:val="24"/>
          <w:szCs w:val="24"/>
        </w:rPr>
        <w:t>xperiences and perspectives</w:t>
      </w:r>
      <w:r w:rsidR="00E567A4">
        <w:rPr>
          <w:rFonts w:ascii="Calibri" w:hAnsi="Calibri" w:cs="Times New Roman"/>
          <w:sz w:val="24"/>
          <w:szCs w:val="24"/>
        </w:rPr>
        <w:t>,</w:t>
      </w:r>
      <w:r w:rsidR="006F673F" w:rsidRPr="00020DB7">
        <w:rPr>
          <w:rFonts w:ascii="Calibri" w:hAnsi="Calibri" w:cs="Times New Roman"/>
          <w:sz w:val="24"/>
          <w:szCs w:val="24"/>
        </w:rPr>
        <w:t xml:space="preserve"> while also developing </w:t>
      </w:r>
      <w:r w:rsidR="00793452" w:rsidRPr="00020DB7">
        <w:rPr>
          <w:rFonts w:ascii="Calibri" w:hAnsi="Calibri" w:cs="Times New Roman"/>
          <w:sz w:val="24"/>
          <w:szCs w:val="24"/>
        </w:rPr>
        <w:t xml:space="preserve">research </w:t>
      </w:r>
      <w:r w:rsidR="006F673F" w:rsidRPr="00020DB7">
        <w:rPr>
          <w:rFonts w:ascii="Calibri" w:hAnsi="Calibri" w:cs="Times New Roman"/>
          <w:sz w:val="24"/>
          <w:szCs w:val="24"/>
        </w:rPr>
        <w:t>and critical thinking skills</w:t>
      </w:r>
      <w:r w:rsidR="00E567A4">
        <w:rPr>
          <w:rFonts w:ascii="Calibri" w:hAnsi="Calibri" w:cs="Times New Roman"/>
          <w:sz w:val="24"/>
          <w:szCs w:val="24"/>
        </w:rPr>
        <w:t>. Each of these components give them a</w:t>
      </w:r>
      <w:r>
        <w:rPr>
          <w:rFonts w:ascii="Calibri" w:hAnsi="Calibri" w:cs="Times New Roman"/>
          <w:sz w:val="24"/>
          <w:szCs w:val="24"/>
        </w:rPr>
        <w:t xml:space="preserve"> </w:t>
      </w:r>
      <w:r w:rsidR="00E567A4">
        <w:rPr>
          <w:rFonts w:ascii="Calibri" w:hAnsi="Calibri" w:cs="Times New Roman"/>
          <w:sz w:val="24"/>
          <w:szCs w:val="24"/>
        </w:rPr>
        <w:t xml:space="preserve">well-rounded </w:t>
      </w:r>
      <w:r>
        <w:rPr>
          <w:rFonts w:ascii="Calibri" w:hAnsi="Calibri" w:cs="Times New Roman"/>
          <w:sz w:val="24"/>
          <w:szCs w:val="24"/>
        </w:rPr>
        <w:t xml:space="preserve">basis </w:t>
      </w:r>
      <w:r w:rsidR="00E567A4">
        <w:rPr>
          <w:rFonts w:ascii="Calibri" w:hAnsi="Calibri" w:cs="Times New Roman"/>
          <w:sz w:val="24"/>
          <w:szCs w:val="24"/>
        </w:rPr>
        <w:t>as they</w:t>
      </w:r>
      <w:r w:rsidR="006F673F" w:rsidRPr="00020DB7">
        <w:rPr>
          <w:rFonts w:ascii="Calibri" w:hAnsi="Calibri" w:cs="Times New Roman"/>
          <w:sz w:val="24"/>
          <w:szCs w:val="24"/>
        </w:rPr>
        <w:t xml:space="preserve"> </w:t>
      </w:r>
      <w:r w:rsidR="00E567A4" w:rsidRPr="00020DB7">
        <w:rPr>
          <w:rFonts w:ascii="Calibri" w:hAnsi="Calibri" w:cs="Times New Roman"/>
          <w:sz w:val="24"/>
          <w:szCs w:val="24"/>
        </w:rPr>
        <w:t>acquir</w:t>
      </w:r>
      <w:r w:rsidR="00E567A4">
        <w:rPr>
          <w:rFonts w:ascii="Calibri" w:hAnsi="Calibri" w:cs="Times New Roman"/>
          <w:sz w:val="24"/>
          <w:szCs w:val="24"/>
        </w:rPr>
        <w:t>e</w:t>
      </w:r>
      <w:r w:rsidR="006F673F" w:rsidRPr="00020DB7">
        <w:rPr>
          <w:rFonts w:ascii="Calibri" w:hAnsi="Calibri" w:cs="Times New Roman"/>
          <w:sz w:val="24"/>
          <w:szCs w:val="24"/>
        </w:rPr>
        <w:t xml:space="preserve"> </w:t>
      </w:r>
      <w:r w:rsidR="00E567A4">
        <w:rPr>
          <w:rFonts w:ascii="Calibri" w:hAnsi="Calibri" w:cs="Times New Roman"/>
          <w:sz w:val="24"/>
          <w:szCs w:val="24"/>
        </w:rPr>
        <w:t>their</w:t>
      </w:r>
      <w:r w:rsidR="002C30F4">
        <w:rPr>
          <w:rFonts w:ascii="Calibri" w:hAnsi="Calibri" w:cs="Times New Roman"/>
          <w:sz w:val="24"/>
          <w:szCs w:val="24"/>
        </w:rPr>
        <w:t xml:space="preserve"> </w:t>
      </w:r>
      <w:r w:rsidR="00793452" w:rsidRPr="00020DB7">
        <w:rPr>
          <w:rFonts w:ascii="Calibri" w:hAnsi="Calibri" w:cs="Times New Roman"/>
          <w:sz w:val="24"/>
          <w:szCs w:val="24"/>
        </w:rPr>
        <w:t>liberal arts education.</w:t>
      </w:r>
    </w:p>
    <w:p w14:paraId="7FC06B5D" w14:textId="77777777" w:rsidR="00956EC6" w:rsidRPr="00020DB7" w:rsidRDefault="00956EC6" w:rsidP="00793452">
      <w:pPr>
        <w:spacing w:line="276" w:lineRule="auto"/>
        <w:rPr>
          <w:rFonts w:ascii="Calibri" w:hAnsi="Calibri" w:cs="Times New Roman"/>
          <w:sz w:val="24"/>
          <w:szCs w:val="24"/>
        </w:rPr>
      </w:pPr>
      <w:r w:rsidRPr="00020DB7">
        <w:rPr>
          <w:rFonts w:ascii="Calibri" w:hAnsi="Calibri"/>
          <w:noProof/>
          <w:sz w:val="24"/>
          <w:szCs w:val="24"/>
          <w:lang w:eastAsia="en-US"/>
        </w:rPr>
        <w:drawing>
          <wp:anchor distT="0" distB="0" distL="114300" distR="114300" simplePos="0" relativeHeight="251616768" behindDoc="1" locked="0" layoutInCell="1" allowOverlap="1" wp14:anchorId="790012D1" wp14:editId="28558CD0">
            <wp:simplePos x="0" y="0"/>
            <wp:positionH relativeFrom="column">
              <wp:posOffset>-68580</wp:posOffset>
            </wp:positionH>
            <wp:positionV relativeFrom="paragraph">
              <wp:posOffset>188871</wp:posOffset>
            </wp:positionV>
            <wp:extent cx="5940842" cy="3282696"/>
            <wp:effectExtent l="19050" t="19050" r="22225" b="1333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5940842" cy="3282696"/>
                    </a:xfrm>
                    <a:prstGeom prst="rect">
                      <a:avLst/>
                    </a:prstGeom>
                    <a:ln>
                      <a:solidFill>
                        <a:schemeClr val="accent2">
                          <a:lumMod val="75000"/>
                        </a:schemeClr>
                      </a:solidFill>
                    </a:ln>
                  </pic:spPr>
                </pic:pic>
              </a:graphicData>
            </a:graphic>
            <wp14:sizeRelV relativeFrom="margin">
              <wp14:pctHeight>0</wp14:pctHeight>
            </wp14:sizeRelV>
          </wp:anchor>
        </w:drawing>
      </w:r>
    </w:p>
    <w:p w14:paraId="13E3BE35" w14:textId="77777777" w:rsidR="00956EC6" w:rsidRPr="00020DB7" w:rsidRDefault="00956EC6" w:rsidP="00793452">
      <w:pPr>
        <w:spacing w:line="276" w:lineRule="auto"/>
        <w:rPr>
          <w:rFonts w:ascii="Calibri" w:hAnsi="Calibri" w:cs="Times New Roman"/>
          <w:sz w:val="24"/>
          <w:szCs w:val="24"/>
        </w:rPr>
      </w:pPr>
    </w:p>
    <w:p w14:paraId="2304AEA1" w14:textId="77777777" w:rsidR="00956EC6" w:rsidRPr="00020DB7" w:rsidRDefault="00956EC6" w:rsidP="00793452">
      <w:pPr>
        <w:spacing w:line="276" w:lineRule="auto"/>
        <w:rPr>
          <w:rFonts w:ascii="Calibri" w:hAnsi="Calibri" w:cs="Times New Roman"/>
          <w:sz w:val="24"/>
          <w:szCs w:val="24"/>
        </w:rPr>
      </w:pPr>
    </w:p>
    <w:p w14:paraId="05AC12E2" w14:textId="77777777" w:rsidR="00956EC6" w:rsidRPr="00020DB7" w:rsidRDefault="00956EC6" w:rsidP="00793452">
      <w:pPr>
        <w:spacing w:line="276" w:lineRule="auto"/>
        <w:rPr>
          <w:rFonts w:ascii="Calibri" w:hAnsi="Calibri" w:cs="Times New Roman"/>
          <w:sz w:val="24"/>
          <w:szCs w:val="24"/>
        </w:rPr>
      </w:pPr>
    </w:p>
    <w:p w14:paraId="355D2B03" w14:textId="77777777" w:rsidR="00956EC6" w:rsidRPr="00020DB7" w:rsidRDefault="00956EC6" w:rsidP="00793452">
      <w:pPr>
        <w:spacing w:line="276" w:lineRule="auto"/>
        <w:rPr>
          <w:rFonts w:ascii="Calibri" w:hAnsi="Calibri" w:cs="Times New Roman"/>
          <w:sz w:val="24"/>
          <w:szCs w:val="24"/>
        </w:rPr>
      </w:pPr>
    </w:p>
    <w:p w14:paraId="5247F3CC" w14:textId="77777777" w:rsidR="00956EC6" w:rsidRPr="00020DB7" w:rsidRDefault="00956EC6" w:rsidP="00793452">
      <w:pPr>
        <w:spacing w:line="276" w:lineRule="auto"/>
        <w:rPr>
          <w:rFonts w:ascii="Calibri" w:hAnsi="Calibri" w:cs="Times New Roman"/>
          <w:sz w:val="24"/>
          <w:szCs w:val="24"/>
        </w:rPr>
      </w:pPr>
    </w:p>
    <w:p w14:paraId="2D60AD8E" w14:textId="77777777" w:rsidR="00956EC6" w:rsidRPr="00020DB7" w:rsidRDefault="00956EC6" w:rsidP="00793452">
      <w:pPr>
        <w:spacing w:line="276" w:lineRule="auto"/>
        <w:rPr>
          <w:rFonts w:ascii="Calibri" w:hAnsi="Calibri" w:cs="Times New Roman"/>
          <w:sz w:val="24"/>
          <w:szCs w:val="24"/>
        </w:rPr>
      </w:pPr>
    </w:p>
    <w:p w14:paraId="70EEEF42" w14:textId="77777777" w:rsidR="00956EC6" w:rsidRPr="00020DB7" w:rsidRDefault="00956EC6" w:rsidP="00793452">
      <w:pPr>
        <w:spacing w:line="276" w:lineRule="auto"/>
        <w:rPr>
          <w:rFonts w:ascii="Calibri" w:hAnsi="Calibri" w:cs="Times New Roman"/>
          <w:sz w:val="24"/>
          <w:szCs w:val="24"/>
        </w:rPr>
      </w:pPr>
    </w:p>
    <w:p w14:paraId="195DAC8B" w14:textId="77777777" w:rsidR="00956EC6" w:rsidRPr="00020DB7" w:rsidRDefault="00956EC6" w:rsidP="00793452">
      <w:pPr>
        <w:spacing w:line="276" w:lineRule="auto"/>
        <w:rPr>
          <w:rFonts w:ascii="Calibri" w:hAnsi="Calibri" w:cs="Times New Roman"/>
          <w:sz w:val="24"/>
          <w:szCs w:val="24"/>
        </w:rPr>
      </w:pPr>
    </w:p>
    <w:p w14:paraId="39B103D3" w14:textId="77777777" w:rsidR="00956EC6" w:rsidRPr="00020DB7" w:rsidRDefault="00956EC6" w:rsidP="00793452">
      <w:pPr>
        <w:spacing w:line="276" w:lineRule="auto"/>
        <w:rPr>
          <w:rFonts w:ascii="Calibri" w:hAnsi="Calibri" w:cs="Times New Roman"/>
          <w:sz w:val="24"/>
          <w:szCs w:val="24"/>
        </w:rPr>
      </w:pPr>
    </w:p>
    <w:p w14:paraId="56EC7963" w14:textId="77777777" w:rsidR="00956EC6" w:rsidRPr="00020DB7" w:rsidRDefault="00956EC6" w:rsidP="00793452">
      <w:pPr>
        <w:rPr>
          <w:rFonts w:ascii="Calibri" w:hAnsi="Calibri"/>
          <w:b/>
          <w:sz w:val="24"/>
          <w:szCs w:val="24"/>
        </w:rPr>
      </w:pPr>
    </w:p>
    <w:p w14:paraId="48F9AC99" w14:textId="5036CC8D" w:rsidR="00956EC6" w:rsidRPr="00020DB7" w:rsidRDefault="00956EC6" w:rsidP="00956EC6">
      <w:pPr>
        <w:pStyle w:val="NoSpacing"/>
        <w:rPr>
          <w:rFonts w:ascii="Calibri" w:hAnsi="Calibri"/>
          <w:sz w:val="24"/>
          <w:szCs w:val="24"/>
        </w:rPr>
      </w:pPr>
      <w:r w:rsidRPr="00020DB7">
        <w:rPr>
          <w:rFonts w:ascii="Calibri" w:hAnsi="Calibri"/>
          <w:sz w:val="24"/>
          <w:szCs w:val="24"/>
        </w:rPr>
        <w:t xml:space="preserve">Source: </w:t>
      </w:r>
      <w:hyperlink r:id="rId109" w:history="1">
        <w:r w:rsidRPr="002757DE">
          <w:rPr>
            <w:rStyle w:val="Hyperlink"/>
            <w:rFonts w:ascii="Calibri" w:hAnsi="Calibri"/>
            <w:sz w:val="24"/>
            <w:szCs w:val="24"/>
          </w:rPr>
          <w:t>https://www.pdx.edu/unst/freshman-inquiry-course-themes</w:t>
        </w:r>
      </w:hyperlink>
      <w:r w:rsidRPr="00020DB7">
        <w:rPr>
          <w:rFonts w:ascii="Calibri" w:hAnsi="Calibri"/>
          <w:sz w:val="24"/>
          <w:szCs w:val="24"/>
        </w:rPr>
        <w:t xml:space="preserve">, February 9, </w:t>
      </w:r>
      <w:r w:rsidR="007B37CF" w:rsidRPr="00020DB7">
        <w:rPr>
          <w:rFonts w:ascii="Calibri" w:hAnsi="Calibri"/>
          <w:sz w:val="24"/>
          <w:szCs w:val="24"/>
        </w:rPr>
        <w:t xml:space="preserve">2018, </w:t>
      </w:r>
      <w:r w:rsidRPr="00020DB7">
        <w:rPr>
          <w:rFonts w:ascii="Calibri" w:hAnsi="Calibri"/>
          <w:sz w:val="24"/>
          <w:szCs w:val="24"/>
        </w:rPr>
        <w:t xml:space="preserve">© Portland State University 2018. </w:t>
      </w:r>
    </w:p>
    <w:p w14:paraId="2D5F370F" w14:textId="77777777" w:rsidR="00956EC6" w:rsidRPr="00020DB7" w:rsidRDefault="00956EC6" w:rsidP="00793452">
      <w:pPr>
        <w:rPr>
          <w:rFonts w:ascii="Calibri" w:hAnsi="Calibri"/>
          <w:b/>
          <w:sz w:val="24"/>
          <w:szCs w:val="24"/>
        </w:rPr>
      </w:pPr>
    </w:p>
    <w:p w14:paraId="38D00D3F" w14:textId="27B1A2E8" w:rsidR="00793452" w:rsidRPr="00020DB7" w:rsidRDefault="00793452" w:rsidP="006F2464">
      <w:pPr>
        <w:pStyle w:val="Heading2"/>
        <w:rPr>
          <w:rFonts w:ascii="Calibri" w:hAnsi="Calibri"/>
          <w:sz w:val="24"/>
          <w:szCs w:val="24"/>
        </w:rPr>
      </w:pPr>
      <w:bookmarkStart w:id="41" w:name="_Toc510531825"/>
      <w:r w:rsidRPr="00020DB7">
        <w:rPr>
          <w:rFonts w:ascii="Calibri" w:hAnsi="Calibri"/>
          <w:sz w:val="24"/>
          <w:szCs w:val="24"/>
        </w:rPr>
        <w:t xml:space="preserve">Transfer </w:t>
      </w:r>
      <w:r w:rsidR="00013490">
        <w:rPr>
          <w:rFonts w:ascii="Calibri" w:hAnsi="Calibri"/>
          <w:sz w:val="24"/>
          <w:szCs w:val="24"/>
        </w:rPr>
        <w:t>S</w:t>
      </w:r>
      <w:r w:rsidRPr="00020DB7">
        <w:rPr>
          <w:rFonts w:ascii="Calibri" w:hAnsi="Calibri"/>
          <w:sz w:val="24"/>
          <w:szCs w:val="24"/>
        </w:rPr>
        <w:t xml:space="preserve">tudents and </w:t>
      </w:r>
      <w:r w:rsidR="00013490">
        <w:rPr>
          <w:rFonts w:ascii="Calibri" w:hAnsi="Calibri"/>
          <w:sz w:val="24"/>
          <w:szCs w:val="24"/>
        </w:rPr>
        <w:t>U</w:t>
      </w:r>
      <w:r w:rsidRPr="00020DB7">
        <w:rPr>
          <w:rFonts w:ascii="Calibri" w:hAnsi="Calibri"/>
          <w:sz w:val="24"/>
          <w:szCs w:val="24"/>
        </w:rPr>
        <w:t xml:space="preserve">niversity </w:t>
      </w:r>
      <w:r w:rsidR="00013490">
        <w:rPr>
          <w:rFonts w:ascii="Calibri" w:hAnsi="Calibri"/>
          <w:sz w:val="24"/>
          <w:szCs w:val="24"/>
        </w:rPr>
        <w:t>S</w:t>
      </w:r>
      <w:r w:rsidRPr="00020DB7">
        <w:rPr>
          <w:rFonts w:ascii="Calibri" w:hAnsi="Calibri"/>
          <w:sz w:val="24"/>
          <w:szCs w:val="24"/>
        </w:rPr>
        <w:t>tudies</w:t>
      </w:r>
      <w:bookmarkEnd w:id="41"/>
    </w:p>
    <w:p w14:paraId="2098F8B7" w14:textId="074BECB3" w:rsidR="00793452" w:rsidRPr="00020DB7" w:rsidRDefault="00DF3AB7" w:rsidP="00793452">
      <w:pPr>
        <w:spacing w:line="276" w:lineRule="auto"/>
        <w:rPr>
          <w:rFonts w:ascii="Calibri" w:hAnsi="Calibri" w:cs="Times New Roman"/>
          <w:sz w:val="24"/>
          <w:szCs w:val="24"/>
        </w:rPr>
      </w:pPr>
      <w:r>
        <w:rPr>
          <w:rFonts w:ascii="Calibri" w:hAnsi="Calibri" w:cs="Times New Roman"/>
          <w:sz w:val="24"/>
          <w:szCs w:val="24"/>
        </w:rPr>
        <w:t xml:space="preserve">Students who have transferred credit to PSU from another college or university </w:t>
      </w:r>
      <w:r w:rsidR="00453340" w:rsidRPr="00020DB7">
        <w:rPr>
          <w:rFonts w:ascii="Calibri" w:hAnsi="Calibri" w:cs="Times New Roman"/>
          <w:sz w:val="24"/>
          <w:szCs w:val="24"/>
        </w:rPr>
        <w:t>must either</w:t>
      </w:r>
      <w:r w:rsidR="00793452" w:rsidRPr="00020DB7">
        <w:rPr>
          <w:rFonts w:ascii="Calibri" w:hAnsi="Calibri" w:cs="Times New Roman"/>
          <w:sz w:val="24"/>
          <w:szCs w:val="24"/>
        </w:rPr>
        <w:t xml:space="preserve"> transfer credits equivalent to UNST courses or complete UNST courses to gain the credits necessary to graduate from</w:t>
      </w:r>
      <w:r w:rsidR="00453340" w:rsidRPr="00020DB7">
        <w:rPr>
          <w:rFonts w:ascii="Calibri" w:hAnsi="Calibri" w:cs="Times New Roman"/>
          <w:sz w:val="24"/>
          <w:szCs w:val="24"/>
        </w:rPr>
        <w:t xml:space="preserve"> </w:t>
      </w:r>
      <w:r w:rsidR="00793452" w:rsidRPr="00020DB7">
        <w:rPr>
          <w:rFonts w:ascii="Calibri" w:hAnsi="Calibri" w:cs="Times New Roman"/>
          <w:sz w:val="24"/>
          <w:szCs w:val="24"/>
        </w:rPr>
        <w:t>Portland State University</w:t>
      </w:r>
      <w:r w:rsidR="00956EC6" w:rsidRPr="00020DB7">
        <w:rPr>
          <w:rFonts w:ascii="Calibri" w:hAnsi="Calibri" w:cs="Times New Roman"/>
          <w:sz w:val="24"/>
          <w:szCs w:val="24"/>
        </w:rPr>
        <w:t>.</w:t>
      </w:r>
      <w:r w:rsidR="00975E87">
        <w:rPr>
          <w:rFonts w:ascii="Calibri" w:hAnsi="Calibri" w:cs="Times New Roman"/>
          <w:sz w:val="24"/>
          <w:szCs w:val="24"/>
        </w:rPr>
        <w:t xml:space="preserve"> </w:t>
      </w:r>
      <w:r w:rsidR="00956EC6" w:rsidRPr="00020DB7">
        <w:rPr>
          <w:rFonts w:ascii="Calibri" w:hAnsi="Calibri" w:cs="Times New Roman"/>
          <w:sz w:val="24"/>
          <w:szCs w:val="24"/>
        </w:rPr>
        <w:t xml:space="preserve">The following information is sourced directly from the </w:t>
      </w:r>
      <w:hyperlink r:id="rId110" w:history="1">
        <w:r w:rsidR="00956EC6" w:rsidRPr="00020DB7">
          <w:rPr>
            <w:rStyle w:val="Hyperlink"/>
            <w:rFonts w:ascii="Calibri" w:hAnsi="Calibri" w:cs="Times New Roman"/>
            <w:sz w:val="24"/>
            <w:szCs w:val="24"/>
            <w:u w:val="none"/>
          </w:rPr>
          <w:t>UNST website</w:t>
        </w:r>
      </w:hyperlink>
      <w:r w:rsidR="00956EC6" w:rsidRPr="00020DB7">
        <w:rPr>
          <w:rFonts w:ascii="Calibri" w:hAnsi="Calibri" w:cs="Times New Roman"/>
          <w:sz w:val="24"/>
          <w:szCs w:val="24"/>
        </w:rPr>
        <w:t>.</w:t>
      </w:r>
      <w:r w:rsidR="00975E87">
        <w:rPr>
          <w:rFonts w:ascii="Calibri" w:hAnsi="Calibri" w:cs="Times New Roman"/>
          <w:sz w:val="24"/>
          <w:szCs w:val="24"/>
        </w:rPr>
        <w:t xml:space="preserve"> </w:t>
      </w:r>
    </w:p>
    <w:p w14:paraId="278A3B41" w14:textId="3D81F31B" w:rsidR="00034E62" w:rsidRPr="00020DB7" w:rsidRDefault="00453340" w:rsidP="00034E62">
      <w:pPr>
        <w:rPr>
          <w:rFonts w:ascii="Calibri" w:hAnsi="Calibri"/>
          <w:color w:val="000000"/>
          <w:sz w:val="24"/>
          <w:szCs w:val="24"/>
        </w:rPr>
      </w:pPr>
      <w:r w:rsidRPr="00020DB7">
        <w:rPr>
          <w:rFonts w:ascii="Calibri" w:hAnsi="Calibri"/>
          <w:sz w:val="24"/>
          <w:szCs w:val="24"/>
        </w:rPr>
        <w:t xml:space="preserve">Students </w:t>
      </w:r>
      <w:r w:rsidR="00793452" w:rsidRPr="00020DB7">
        <w:rPr>
          <w:rFonts w:ascii="Calibri" w:hAnsi="Calibri"/>
          <w:sz w:val="24"/>
          <w:szCs w:val="24"/>
        </w:rPr>
        <w:t xml:space="preserve">are placed in the University Studies program according to the number of transfer credits completed once </w:t>
      </w:r>
      <w:r w:rsidRPr="00020DB7">
        <w:rPr>
          <w:rFonts w:ascii="Calibri" w:hAnsi="Calibri"/>
          <w:sz w:val="24"/>
          <w:szCs w:val="24"/>
        </w:rPr>
        <w:t xml:space="preserve">enrolled </w:t>
      </w:r>
      <w:r w:rsidR="00793452" w:rsidRPr="00020DB7">
        <w:rPr>
          <w:rFonts w:ascii="Calibri" w:hAnsi="Calibri"/>
          <w:sz w:val="24"/>
          <w:szCs w:val="24"/>
        </w:rPr>
        <w:t xml:space="preserve">in classes at Portland State University (PSU) </w:t>
      </w:r>
      <w:r w:rsidR="00A43F4F" w:rsidRPr="00020DB7">
        <w:rPr>
          <w:rFonts w:ascii="Calibri" w:hAnsi="Calibri"/>
          <w:sz w:val="24"/>
          <w:szCs w:val="24"/>
        </w:rPr>
        <w:t>as a formally admitted student.</w:t>
      </w:r>
      <w:r w:rsidR="00975E87">
        <w:rPr>
          <w:rFonts w:ascii="Calibri" w:hAnsi="Calibri"/>
          <w:sz w:val="24"/>
          <w:szCs w:val="24"/>
        </w:rPr>
        <w:t xml:space="preserve"> </w:t>
      </w:r>
      <w:r w:rsidRPr="00020DB7">
        <w:rPr>
          <w:rFonts w:ascii="Calibri" w:hAnsi="Calibri"/>
          <w:color w:val="000000"/>
          <w:sz w:val="24"/>
          <w:szCs w:val="24"/>
        </w:rPr>
        <w:t>After registering f</w:t>
      </w:r>
      <w:r w:rsidR="00793452" w:rsidRPr="00020DB7">
        <w:rPr>
          <w:rFonts w:ascii="Calibri" w:hAnsi="Calibri"/>
          <w:color w:val="000000"/>
          <w:sz w:val="24"/>
          <w:szCs w:val="24"/>
        </w:rPr>
        <w:t xml:space="preserve">or courses at PSU as a formally admitted student, additional credits completed at another institution will not change this placement. Note that </w:t>
      </w:r>
      <w:r w:rsidRPr="00020DB7">
        <w:rPr>
          <w:rFonts w:ascii="Calibri" w:hAnsi="Calibri"/>
          <w:color w:val="000000"/>
          <w:sz w:val="24"/>
          <w:szCs w:val="24"/>
        </w:rPr>
        <w:t xml:space="preserve">Non-Degree (also known as “Quick Entry”) </w:t>
      </w:r>
      <w:r w:rsidR="00793452" w:rsidRPr="00020DB7">
        <w:rPr>
          <w:rFonts w:ascii="Calibri" w:hAnsi="Calibri"/>
          <w:color w:val="000000"/>
          <w:sz w:val="24"/>
          <w:szCs w:val="24"/>
        </w:rPr>
        <w:t>admi</w:t>
      </w:r>
      <w:r w:rsidRPr="00020DB7">
        <w:rPr>
          <w:rFonts w:ascii="Calibri" w:hAnsi="Calibri"/>
          <w:color w:val="000000"/>
          <w:sz w:val="24"/>
          <w:szCs w:val="24"/>
        </w:rPr>
        <w:t>ssion is not formal admission, and</w:t>
      </w:r>
      <w:r w:rsidR="00793452" w:rsidRPr="00020DB7">
        <w:rPr>
          <w:rFonts w:ascii="Calibri" w:hAnsi="Calibri"/>
          <w:color w:val="000000"/>
          <w:sz w:val="24"/>
          <w:szCs w:val="24"/>
        </w:rPr>
        <w:t xml:space="preserve"> courses completed at PSU as a </w:t>
      </w:r>
      <w:r w:rsidRPr="00020DB7">
        <w:rPr>
          <w:rFonts w:ascii="Calibri" w:hAnsi="Calibri"/>
          <w:color w:val="000000"/>
          <w:sz w:val="24"/>
          <w:szCs w:val="24"/>
        </w:rPr>
        <w:t xml:space="preserve">Non-Degree </w:t>
      </w:r>
      <w:r w:rsidR="00793452" w:rsidRPr="00020DB7">
        <w:rPr>
          <w:rFonts w:ascii="Calibri" w:hAnsi="Calibri"/>
          <w:color w:val="000000"/>
          <w:sz w:val="24"/>
          <w:szCs w:val="24"/>
        </w:rPr>
        <w:t>student are considered transfer credits for University Studies placement.</w:t>
      </w:r>
      <w:r w:rsidR="00975E87">
        <w:rPr>
          <w:rFonts w:ascii="Calibri" w:hAnsi="Calibri"/>
          <w:color w:val="000000"/>
          <w:sz w:val="24"/>
          <w:szCs w:val="24"/>
        </w:rPr>
        <w:t xml:space="preserve"> </w:t>
      </w:r>
      <w:r w:rsidRPr="00020DB7">
        <w:rPr>
          <w:rFonts w:ascii="Calibri" w:hAnsi="Calibri"/>
          <w:color w:val="000000"/>
          <w:sz w:val="24"/>
          <w:szCs w:val="24"/>
        </w:rPr>
        <w:t>As noted previously, credits earned through IELP classes are not counted in UNST placement.</w:t>
      </w:r>
      <w:r w:rsidR="00975E87">
        <w:rPr>
          <w:rFonts w:ascii="Calibri" w:hAnsi="Calibri"/>
          <w:color w:val="000000"/>
          <w:sz w:val="24"/>
          <w:szCs w:val="24"/>
        </w:rPr>
        <w:t xml:space="preserve"> </w:t>
      </w:r>
    </w:p>
    <w:p w14:paraId="7D0FFDFB" w14:textId="1EE47478" w:rsidR="00D60B48" w:rsidRDefault="00D60B48" w:rsidP="00D60B48">
      <w:pPr>
        <w:pStyle w:val="NormalWeb"/>
        <w:shd w:val="clear" w:color="auto" w:fill="FFFFFF"/>
        <w:spacing w:before="0" w:beforeAutospacing="0" w:after="240" w:afterAutospacing="0"/>
        <w:rPr>
          <w:rFonts w:ascii="Calibri" w:hAnsi="Calibri"/>
        </w:rPr>
      </w:pPr>
      <w:r>
        <w:rPr>
          <w:noProof/>
        </w:rPr>
        <w:drawing>
          <wp:anchor distT="0" distB="0" distL="114300" distR="114300" simplePos="0" relativeHeight="251698688" behindDoc="1" locked="0" layoutInCell="1" allowOverlap="1" wp14:anchorId="0AD7EDEE" wp14:editId="7507CA8C">
            <wp:simplePos x="0" y="0"/>
            <wp:positionH relativeFrom="column">
              <wp:posOffset>635</wp:posOffset>
            </wp:positionH>
            <wp:positionV relativeFrom="paragraph">
              <wp:posOffset>1526540</wp:posOffset>
            </wp:positionV>
            <wp:extent cx="5629036" cy="310896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629036" cy="3108960"/>
                    </a:xfrm>
                    <a:prstGeom prst="rect">
                      <a:avLst/>
                    </a:prstGeom>
                  </pic:spPr>
                </pic:pic>
              </a:graphicData>
            </a:graphic>
            <wp14:sizeRelH relativeFrom="margin">
              <wp14:pctWidth>0</wp14:pctWidth>
            </wp14:sizeRelH>
            <wp14:sizeRelV relativeFrom="margin">
              <wp14:pctHeight>0</wp14:pctHeight>
            </wp14:sizeRelV>
          </wp:anchor>
        </w:drawing>
      </w:r>
      <w:r w:rsidR="00453340" w:rsidRPr="00020DB7">
        <w:rPr>
          <w:rFonts w:ascii="Calibri" w:hAnsi="Calibri"/>
          <w:color w:val="000000"/>
        </w:rPr>
        <w:t>P</w:t>
      </w:r>
      <w:r w:rsidR="00793452" w:rsidRPr="00020DB7">
        <w:rPr>
          <w:rFonts w:ascii="Calibri" w:hAnsi="Calibri"/>
          <w:color w:val="000000"/>
        </w:rPr>
        <w:t xml:space="preserve">lacement in the University Studies program will be reflected on </w:t>
      </w:r>
      <w:r w:rsidR="00453340" w:rsidRPr="00020DB7">
        <w:rPr>
          <w:rFonts w:ascii="Calibri" w:hAnsi="Calibri"/>
          <w:color w:val="000000"/>
        </w:rPr>
        <w:t xml:space="preserve">a student’s </w:t>
      </w:r>
      <w:r w:rsidR="00793452" w:rsidRPr="00020DB7">
        <w:rPr>
          <w:rFonts w:ascii="Calibri" w:hAnsi="Calibri"/>
          <w:color w:val="000000"/>
        </w:rPr>
        <w:t xml:space="preserve">Transfer Evaluation and/or DARS report. As the table </w:t>
      </w:r>
      <w:r w:rsidR="00453340" w:rsidRPr="00020DB7">
        <w:rPr>
          <w:rFonts w:ascii="Calibri" w:hAnsi="Calibri"/>
          <w:color w:val="000000"/>
        </w:rPr>
        <w:t xml:space="preserve">below </w:t>
      </w:r>
      <w:r w:rsidR="00793452" w:rsidRPr="00020DB7">
        <w:rPr>
          <w:rFonts w:ascii="Calibri" w:hAnsi="Calibri"/>
          <w:color w:val="000000"/>
        </w:rPr>
        <w:t xml:space="preserve">indicates, </w:t>
      </w:r>
      <w:r w:rsidR="00453340" w:rsidRPr="00020DB7">
        <w:rPr>
          <w:rFonts w:ascii="Calibri" w:hAnsi="Calibri"/>
          <w:color w:val="000000"/>
        </w:rPr>
        <w:t xml:space="preserve">students who </w:t>
      </w:r>
      <w:r w:rsidR="00793452" w:rsidRPr="00020DB7">
        <w:rPr>
          <w:rFonts w:ascii="Calibri" w:hAnsi="Calibri"/>
          <w:color w:val="000000"/>
        </w:rPr>
        <w:t>transfer with 90 or more credits</w:t>
      </w:r>
      <w:r w:rsidR="00453340" w:rsidRPr="00020DB7">
        <w:rPr>
          <w:rFonts w:ascii="Calibri" w:hAnsi="Calibri"/>
          <w:color w:val="000000"/>
        </w:rPr>
        <w:t xml:space="preserve"> will have the </w:t>
      </w:r>
      <w:r w:rsidR="00793452" w:rsidRPr="00020DB7">
        <w:rPr>
          <w:rFonts w:ascii="Calibri" w:hAnsi="Calibri"/>
          <w:color w:val="000000"/>
        </w:rPr>
        <w:t xml:space="preserve">lower-division portion of the University Studies courses </w:t>
      </w:r>
      <w:r w:rsidR="00453340" w:rsidRPr="00020DB7">
        <w:rPr>
          <w:rFonts w:ascii="Calibri" w:hAnsi="Calibri"/>
          <w:color w:val="000000"/>
        </w:rPr>
        <w:t>w</w:t>
      </w:r>
      <w:r w:rsidR="00793452" w:rsidRPr="00020DB7">
        <w:rPr>
          <w:rFonts w:ascii="Calibri" w:hAnsi="Calibri"/>
          <w:color w:val="000000"/>
        </w:rPr>
        <w:t>aived</w:t>
      </w:r>
      <w:r w:rsidR="00453340" w:rsidRPr="00020DB7">
        <w:rPr>
          <w:rFonts w:ascii="Calibri" w:hAnsi="Calibri"/>
          <w:color w:val="000000"/>
        </w:rPr>
        <w:t xml:space="preserve"> (FRINQ and SINQ)</w:t>
      </w:r>
      <w:r w:rsidR="00793452" w:rsidRPr="00020DB7">
        <w:rPr>
          <w:rFonts w:ascii="Calibri" w:hAnsi="Calibri"/>
          <w:color w:val="000000"/>
        </w:rPr>
        <w:t xml:space="preserve">. </w:t>
      </w:r>
      <w:r w:rsidR="00453340" w:rsidRPr="00020DB7">
        <w:rPr>
          <w:rFonts w:ascii="Calibri" w:hAnsi="Calibri"/>
          <w:color w:val="000000"/>
        </w:rPr>
        <w:t xml:space="preserve">Students exempted from lower-division UNST requirements must still complete </w:t>
      </w:r>
      <w:r w:rsidR="00793452" w:rsidRPr="00020DB7">
        <w:rPr>
          <w:rFonts w:ascii="Calibri" w:hAnsi="Calibri"/>
          <w:color w:val="000000"/>
        </w:rPr>
        <w:t>the Upper-Division Cluster and Senior Capstone, a total of 18 credits.</w:t>
      </w:r>
      <w:r w:rsidR="00975E87">
        <w:rPr>
          <w:rFonts w:ascii="Calibri" w:hAnsi="Calibri"/>
          <w:color w:val="000000"/>
        </w:rPr>
        <w:t xml:space="preserve"> </w:t>
      </w:r>
      <w:r w:rsidR="00DF3AB7" w:rsidRPr="00020DB7">
        <w:rPr>
          <w:rFonts w:ascii="Calibri" w:hAnsi="Calibri"/>
          <w:color w:val="000000"/>
        </w:rPr>
        <w:t>Note: The Upper Division Cluster requirement is a PSU requirement. There are no equivalent courses offered at other institutions. Three cluster courses must be chosen from the list of approved courses and may not come from the major department.</w:t>
      </w:r>
      <w:r>
        <w:rPr>
          <w:rFonts w:ascii="Calibri" w:hAnsi="Calibri"/>
        </w:rPr>
        <w:t xml:space="preserve"> </w:t>
      </w:r>
    </w:p>
    <w:p w14:paraId="698F906D" w14:textId="77777777" w:rsidR="00D60B48" w:rsidRDefault="00D60B48" w:rsidP="00956EC6">
      <w:pPr>
        <w:pStyle w:val="NoSpacing"/>
        <w:rPr>
          <w:rFonts w:ascii="Calibri" w:hAnsi="Calibri"/>
          <w:sz w:val="24"/>
          <w:szCs w:val="24"/>
        </w:rPr>
      </w:pPr>
    </w:p>
    <w:p w14:paraId="43A48462" w14:textId="77777777" w:rsidR="00D60B48" w:rsidRDefault="00D60B48" w:rsidP="00956EC6">
      <w:pPr>
        <w:pStyle w:val="NoSpacing"/>
        <w:rPr>
          <w:rFonts w:ascii="Calibri" w:hAnsi="Calibri"/>
          <w:sz w:val="24"/>
          <w:szCs w:val="24"/>
        </w:rPr>
      </w:pPr>
    </w:p>
    <w:p w14:paraId="197774D4" w14:textId="77777777" w:rsidR="00D60B48" w:rsidRDefault="00D60B48" w:rsidP="00D60B48">
      <w:pPr>
        <w:pStyle w:val="NoSpacing"/>
        <w:tabs>
          <w:tab w:val="left" w:pos="1650"/>
          <w:tab w:val="left" w:pos="3555"/>
        </w:tabs>
        <w:rPr>
          <w:rFonts w:ascii="Calibri" w:hAnsi="Calibri"/>
          <w:sz w:val="24"/>
          <w:szCs w:val="24"/>
        </w:rPr>
      </w:pPr>
      <w:r>
        <w:rPr>
          <w:rFonts w:ascii="Calibri" w:hAnsi="Calibri"/>
          <w:sz w:val="24"/>
          <w:szCs w:val="24"/>
        </w:rPr>
        <w:tab/>
      </w:r>
      <w:r>
        <w:rPr>
          <w:rFonts w:ascii="Calibri" w:hAnsi="Calibri"/>
          <w:sz w:val="24"/>
          <w:szCs w:val="24"/>
        </w:rPr>
        <w:tab/>
      </w:r>
    </w:p>
    <w:p w14:paraId="16C99899" w14:textId="77777777" w:rsidR="00D60B48" w:rsidRDefault="00D60B48" w:rsidP="00956EC6">
      <w:pPr>
        <w:pStyle w:val="NoSpacing"/>
        <w:rPr>
          <w:rFonts w:ascii="Calibri" w:hAnsi="Calibri"/>
          <w:sz w:val="24"/>
          <w:szCs w:val="24"/>
        </w:rPr>
      </w:pPr>
    </w:p>
    <w:p w14:paraId="4EEFE62B" w14:textId="77777777" w:rsidR="00D60B48" w:rsidRDefault="00D60B48" w:rsidP="00956EC6">
      <w:pPr>
        <w:pStyle w:val="NoSpacing"/>
        <w:rPr>
          <w:rFonts w:ascii="Calibri" w:hAnsi="Calibri"/>
          <w:sz w:val="24"/>
          <w:szCs w:val="24"/>
        </w:rPr>
      </w:pPr>
    </w:p>
    <w:p w14:paraId="645DEF7D" w14:textId="77777777" w:rsidR="00D60B48" w:rsidRDefault="00D60B48" w:rsidP="00956EC6">
      <w:pPr>
        <w:pStyle w:val="NoSpacing"/>
        <w:rPr>
          <w:rFonts w:ascii="Calibri" w:hAnsi="Calibri"/>
          <w:sz w:val="24"/>
          <w:szCs w:val="24"/>
        </w:rPr>
      </w:pPr>
    </w:p>
    <w:p w14:paraId="02B96F85" w14:textId="77777777" w:rsidR="00D60B48" w:rsidRDefault="00D60B48" w:rsidP="00956EC6">
      <w:pPr>
        <w:pStyle w:val="NoSpacing"/>
        <w:rPr>
          <w:rFonts w:ascii="Calibri" w:hAnsi="Calibri"/>
          <w:sz w:val="24"/>
          <w:szCs w:val="24"/>
        </w:rPr>
      </w:pPr>
    </w:p>
    <w:p w14:paraId="1EF80461" w14:textId="77777777" w:rsidR="00D60B48" w:rsidRDefault="00D60B48" w:rsidP="00956EC6">
      <w:pPr>
        <w:pStyle w:val="NoSpacing"/>
        <w:rPr>
          <w:rFonts w:ascii="Calibri" w:hAnsi="Calibri"/>
          <w:sz w:val="24"/>
          <w:szCs w:val="24"/>
        </w:rPr>
      </w:pPr>
    </w:p>
    <w:p w14:paraId="2BCCC686" w14:textId="77777777" w:rsidR="00D60B48" w:rsidRDefault="00D60B48" w:rsidP="00D60B48">
      <w:pPr>
        <w:pStyle w:val="NoSpacing"/>
        <w:tabs>
          <w:tab w:val="left" w:pos="3465"/>
        </w:tabs>
        <w:rPr>
          <w:rFonts w:ascii="Calibri" w:hAnsi="Calibri"/>
          <w:sz w:val="24"/>
          <w:szCs w:val="24"/>
        </w:rPr>
      </w:pPr>
      <w:r>
        <w:rPr>
          <w:rFonts w:ascii="Calibri" w:hAnsi="Calibri"/>
          <w:sz w:val="24"/>
          <w:szCs w:val="24"/>
        </w:rPr>
        <w:tab/>
      </w:r>
    </w:p>
    <w:p w14:paraId="69E8BF85" w14:textId="77777777" w:rsidR="00D60B48" w:rsidRDefault="00D60B48" w:rsidP="00956EC6">
      <w:pPr>
        <w:pStyle w:val="NoSpacing"/>
        <w:rPr>
          <w:rFonts w:ascii="Calibri" w:hAnsi="Calibri"/>
          <w:sz w:val="24"/>
          <w:szCs w:val="24"/>
        </w:rPr>
      </w:pPr>
    </w:p>
    <w:p w14:paraId="21083E0A" w14:textId="77777777" w:rsidR="00D60B48" w:rsidRDefault="00D60B48" w:rsidP="00956EC6">
      <w:pPr>
        <w:pStyle w:val="NoSpacing"/>
        <w:rPr>
          <w:rFonts w:ascii="Calibri" w:hAnsi="Calibri"/>
          <w:sz w:val="24"/>
          <w:szCs w:val="24"/>
        </w:rPr>
      </w:pPr>
    </w:p>
    <w:p w14:paraId="5440CE9D" w14:textId="77777777" w:rsidR="00D60B48" w:rsidRDefault="00D60B48" w:rsidP="00956EC6">
      <w:pPr>
        <w:pStyle w:val="NoSpacing"/>
        <w:rPr>
          <w:rFonts w:ascii="Calibri" w:hAnsi="Calibri"/>
          <w:sz w:val="24"/>
          <w:szCs w:val="24"/>
        </w:rPr>
      </w:pPr>
    </w:p>
    <w:p w14:paraId="554333BA" w14:textId="77777777" w:rsidR="00D60B48" w:rsidRDefault="00D60B48" w:rsidP="00956EC6">
      <w:pPr>
        <w:pStyle w:val="NoSpacing"/>
        <w:rPr>
          <w:rFonts w:ascii="Calibri" w:hAnsi="Calibri"/>
          <w:sz w:val="24"/>
          <w:szCs w:val="24"/>
        </w:rPr>
      </w:pPr>
    </w:p>
    <w:p w14:paraId="0E24467B" w14:textId="77777777" w:rsidR="00D60B48" w:rsidRDefault="00D60B48" w:rsidP="00956EC6">
      <w:pPr>
        <w:pStyle w:val="NoSpacing"/>
        <w:rPr>
          <w:rFonts w:ascii="Calibri" w:hAnsi="Calibri"/>
          <w:sz w:val="24"/>
          <w:szCs w:val="24"/>
        </w:rPr>
      </w:pPr>
    </w:p>
    <w:p w14:paraId="20B0A358" w14:textId="77777777" w:rsidR="00D60B48" w:rsidRDefault="00D60B48" w:rsidP="00956EC6">
      <w:pPr>
        <w:pStyle w:val="NoSpacing"/>
        <w:rPr>
          <w:rFonts w:ascii="Calibri" w:hAnsi="Calibri"/>
          <w:sz w:val="24"/>
          <w:szCs w:val="24"/>
        </w:rPr>
      </w:pPr>
    </w:p>
    <w:p w14:paraId="33772576" w14:textId="77777777" w:rsidR="00D60B48" w:rsidRDefault="00D60B48" w:rsidP="00956EC6">
      <w:pPr>
        <w:pStyle w:val="NoSpacing"/>
        <w:rPr>
          <w:rFonts w:ascii="Calibri" w:hAnsi="Calibri"/>
          <w:sz w:val="24"/>
          <w:szCs w:val="24"/>
        </w:rPr>
      </w:pPr>
    </w:p>
    <w:p w14:paraId="7CE4E612" w14:textId="420C8361" w:rsidR="00956EC6" w:rsidRDefault="00956EC6" w:rsidP="00956EC6">
      <w:pPr>
        <w:pStyle w:val="NoSpacing"/>
        <w:rPr>
          <w:rFonts w:ascii="Calibri" w:hAnsi="Calibri"/>
          <w:sz w:val="24"/>
          <w:szCs w:val="24"/>
        </w:rPr>
      </w:pPr>
      <w:r w:rsidRPr="00020DB7">
        <w:rPr>
          <w:rFonts w:ascii="Calibri" w:hAnsi="Calibri"/>
          <w:sz w:val="24"/>
          <w:szCs w:val="24"/>
        </w:rPr>
        <w:t xml:space="preserve">Source: </w:t>
      </w:r>
      <w:hyperlink r:id="rId112" w:history="1">
        <w:r w:rsidR="002757DE" w:rsidRPr="002757DE">
          <w:rPr>
            <w:rStyle w:val="Hyperlink"/>
            <w:rFonts w:ascii="Calibri" w:hAnsi="Calibri" w:cs="Times New Roman"/>
            <w:sz w:val="24"/>
            <w:szCs w:val="24"/>
          </w:rPr>
          <w:t>https://www.pdx.edu/unst/transfer-students-and-university-studies</w:t>
        </w:r>
      </w:hyperlink>
      <w:r w:rsidRPr="00020DB7">
        <w:rPr>
          <w:rFonts w:ascii="Calibri" w:hAnsi="Calibri" w:cs="Times New Roman"/>
          <w:sz w:val="24"/>
          <w:szCs w:val="24"/>
        </w:rPr>
        <w:t xml:space="preserve">, </w:t>
      </w:r>
      <w:r w:rsidRPr="00020DB7">
        <w:rPr>
          <w:rFonts w:ascii="Calibri" w:hAnsi="Calibri"/>
          <w:sz w:val="24"/>
          <w:szCs w:val="24"/>
        </w:rPr>
        <w:t>February 9,</w:t>
      </w:r>
      <w:r w:rsidR="007B37CF" w:rsidRPr="00020DB7">
        <w:rPr>
          <w:rFonts w:ascii="Calibri" w:hAnsi="Calibri"/>
          <w:sz w:val="24"/>
          <w:szCs w:val="24"/>
        </w:rPr>
        <w:t xml:space="preserve"> 2018, </w:t>
      </w:r>
      <w:r w:rsidRPr="00020DB7">
        <w:rPr>
          <w:rFonts w:ascii="Calibri" w:hAnsi="Calibri"/>
          <w:sz w:val="24"/>
          <w:szCs w:val="24"/>
        </w:rPr>
        <w:t xml:space="preserve">© Portland State University 2018. </w:t>
      </w:r>
    </w:p>
    <w:p w14:paraId="745B484E" w14:textId="5DE344F5" w:rsidR="00793452" w:rsidRPr="00020DB7" w:rsidRDefault="00793452" w:rsidP="006F2464">
      <w:pPr>
        <w:pStyle w:val="Heading2"/>
        <w:rPr>
          <w:rFonts w:ascii="Calibri" w:eastAsia="Times New Roman" w:hAnsi="Calibri"/>
          <w:color w:val="000000"/>
          <w:sz w:val="24"/>
          <w:szCs w:val="24"/>
          <w:lang w:eastAsia="en-US"/>
        </w:rPr>
      </w:pPr>
      <w:bookmarkStart w:id="42" w:name="_Toc510531826"/>
      <w:r w:rsidRPr="00020DB7">
        <w:rPr>
          <w:rFonts w:ascii="Calibri" w:hAnsi="Calibri"/>
          <w:sz w:val="24"/>
          <w:szCs w:val="24"/>
        </w:rPr>
        <w:t>Math</w:t>
      </w:r>
      <w:r w:rsidR="00FA74D5" w:rsidRPr="00020DB7">
        <w:rPr>
          <w:rFonts w:ascii="Calibri" w:hAnsi="Calibri"/>
          <w:sz w:val="24"/>
          <w:szCs w:val="24"/>
        </w:rPr>
        <w:t xml:space="preserve">ematics and </w:t>
      </w:r>
      <w:r w:rsidR="00013490">
        <w:rPr>
          <w:rFonts w:ascii="Calibri" w:hAnsi="Calibri"/>
          <w:sz w:val="24"/>
          <w:szCs w:val="24"/>
        </w:rPr>
        <w:t>S</w:t>
      </w:r>
      <w:r w:rsidR="00FA74D5" w:rsidRPr="00020DB7">
        <w:rPr>
          <w:rFonts w:ascii="Calibri" w:hAnsi="Calibri"/>
          <w:sz w:val="24"/>
          <w:szCs w:val="24"/>
        </w:rPr>
        <w:t xml:space="preserve">tatistics </w:t>
      </w:r>
      <w:r w:rsidR="00013490">
        <w:rPr>
          <w:rFonts w:ascii="Calibri" w:hAnsi="Calibri"/>
          <w:sz w:val="24"/>
          <w:szCs w:val="24"/>
        </w:rPr>
        <w:t>P</w:t>
      </w:r>
      <w:r w:rsidR="00FA74D5" w:rsidRPr="00020DB7">
        <w:rPr>
          <w:rFonts w:ascii="Calibri" w:hAnsi="Calibri"/>
          <w:sz w:val="24"/>
          <w:szCs w:val="24"/>
        </w:rPr>
        <w:t xml:space="preserve">lacement </w:t>
      </w:r>
      <w:r w:rsidR="00013490">
        <w:rPr>
          <w:rFonts w:ascii="Calibri" w:hAnsi="Calibri"/>
          <w:sz w:val="24"/>
          <w:szCs w:val="24"/>
        </w:rPr>
        <w:t>T</w:t>
      </w:r>
      <w:r w:rsidR="00FA74D5" w:rsidRPr="00020DB7">
        <w:rPr>
          <w:rFonts w:ascii="Calibri" w:hAnsi="Calibri"/>
          <w:sz w:val="24"/>
          <w:szCs w:val="24"/>
        </w:rPr>
        <w:t>est</w:t>
      </w:r>
      <w:bookmarkEnd w:id="42"/>
      <w:r w:rsidR="00FA74D5" w:rsidRPr="00020DB7">
        <w:rPr>
          <w:rFonts w:ascii="Calibri" w:hAnsi="Calibri"/>
          <w:sz w:val="24"/>
          <w:szCs w:val="24"/>
        </w:rPr>
        <w:t xml:space="preserve"> </w:t>
      </w:r>
    </w:p>
    <w:p w14:paraId="6CF1DDA2" w14:textId="77777777" w:rsidR="00793452" w:rsidRPr="00020DB7" w:rsidRDefault="00793452" w:rsidP="00793452">
      <w:pPr>
        <w:shd w:val="clear" w:color="auto" w:fill="FFFFFF"/>
        <w:spacing w:after="0" w:line="276" w:lineRule="auto"/>
        <w:rPr>
          <w:rFonts w:ascii="Calibri" w:eastAsia="Times New Roman" w:hAnsi="Calibri" w:cs="Times New Roman"/>
          <w:color w:val="000000"/>
          <w:sz w:val="24"/>
          <w:szCs w:val="24"/>
        </w:rPr>
      </w:pPr>
      <w:r w:rsidRPr="00020DB7">
        <w:rPr>
          <w:rFonts w:ascii="Calibri" w:eastAsia="Times New Roman" w:hAnsi="Calibri" w:cs="Times New Roman"/>
          <w:b/>
          <w:bCs/>
          <w:color w:val="000000"/>
          <w:sz w:val="24"/>
          <w:szCs w:val="24"/>
        </w:rPr>
        <w:t>ALEKS Math Placement Exam</w:t>
      </w:r>
    </w:p>
    <w:p w14:paraId="15D06F17" w14:textId="2E8633BA" w:rsidR="00793452" w:rsidRPr="00020DB7" w:rsidRDefault="00793452" w:rsidP="00793452">
      <w:pPr>
        <w:pStyle w:val="NoSpacing"/>
        <w:spacing w:line="276" w:lineRule="auto"/>
        <w:rPr>
          <w:rFonts w:ascii="Calibri" w:hAnsi="Calibri" w:cs="Times New Roman"/>
          <w:sz w:val="24"/>
          <w:szCs w:val="24"/>
        </w:rPr>
      </w:pPr>
      <w:r w:rsidRPr="00020DB7">
        <w:rPr>
          <w:rFonts w:ascii="Calibri" w:eastAsia="Times New Roman" w:hAnsi="Calibri" w:cs="Times New Roman"/>
          <w:color w:val="000000"/>
          <w:sz w:val="24"/>
          <w:szCs w:val="24"/>
        </w:rPr>
        <w:t xml:space="preserve">Students with majors specified below are required to complete the </w:t>
      </w:r>
      <w:hyperlink r:id="rId113" w:history="1">
        <w:r w:rsidRPr="00075BF7">
          <w:rPr>
            <w:rStyle w:val="Hyperlink"/>
            <w:rFonts w:ascii="Calibri" w:eastAsia="Times New Roman" w:hAnsi="Calibri" w:cs="Times New Roman"/>
            <w:sz w:val="24"/>
            <w:szCs w:val="24"/>
            <w:u w:val="none"/>
          </w:rPr>
          <w:t>ALEKS Math Placement Exam</w:t>
        </w:r>
      </w:hyperlink>
      <w:r w:rsidR="00C953E4" w:rsidRPr="00020DB7">
        <w:rPr>
          <w:rFonts w:ascii="Calibri" w:eastAsia="Times New Roman" w:hAnsi="Calibri" w:cs="Times New Roman"/>
          <w:color w:val="000000"/>
          <w:sz w:val="24"/>
          <w:szCs w:val="24"/>
        </w:rPr>
        <w:t>.</w:t>
      </w:r>
      <w:r w:rsidR="00975E87">
        <w:rPr>
          <w:rFonts w:ascii="Calibri" w:eastAsia="Times New Roman" w:hAnsi="Calibri" w:cs="Times New Roman"/>
          <w:color w:val="000000"/>
          <w:sz w:val="24"/>
          <w:szCs w:val="24"/>
        </w:rPr>
        <w:t xml:space="preserve"> </w:t>
      </w:r>
      <w:r w:rsidR="00C953E4" w:rsidRPr="00020DB7">
        <w:rPr>
          <w:rFonts w:ascii="Calibri" w:eastAsia="Times New Roman" w:hAnsi="Calibri" w:cs="Times New Roman"/>
          <w:color w:val="000000"/>
          <w:sz w:val="24"/>
          <w:szCs w:val="24"/>
        </w:rPr>
        <w:t>For the university’s purposes, the only</w:t>
      </w:r>
      <w:r w:rsidRPr="00020DB7">
        <w:rPr>
          <w:rFonts w:ascii="Calibri" w:eastAsia="Times New Roman" w:hAnsi="Calibri" w:cs="Times New Roman"/>
          <w:color w:val="000000"/>
          <w:sz w:val="24"/>
          <w:szCs w:val="24"/>
        </w:rPr>
        <w:t xml:space="preserve"> exception is if </w:t>
      </w:r>
      <w:r w:rsidR="00C953E4" w:rsidRPr="00020DB7">
        <w:rPr>
          <w:rFonts w:ascii="Calibri" w:eastAsia="Times New Roman" w:hAnsi="Calibri" w:cs="Times New Roman"/>
          <w:color w:val="000000"/>
          <w:sz w:val="24"/>
          <w:szCs w:val="24"/>
        </w:rPr>
        <w:t>a</w:t>
      </w:r>
      <w:r w:rsidRPr="00020DB7">
        <w:rPr>
          <w:rFonts w:ascii="Calibri" w:eastAsia="Times New Roman" w:hAnsi="Calibri" w:cs="Times New Roman"/>
          <w:color w:val="000000"/>
          <w:sz w:val="24"/>
          <w:szCs w:val="24"/>
        </w:rPr>
        <w:t xml:space="preserve"> student has completed a college-level math course (level 100 or above) at a college or university within the past 12 months.</w:t>
      </w:r>
      <w:r w:rsidR="00975E87">
        <w:rPr>
          <w:rFonts w:ascii="Calibri" w:eastAsia="Times New Roman" w:hAnsi="Calibri" w:cs="Times New Roman"/>
          <w:color w:val="000000"/>
          <w:sz w:val="24"/>
          <w:szCs w:val="24"/>
        </w:rPr>
        <w:t xml:space="preserve"> </w:t>
      </w:r>
    </w:p>
    <w:p w14:paraId="784273BC" w14:textId="77777777" w:rsidR="00600490" w:rsidRPr="00020DB7" w:rsidRDefault="00600490" w:rsidP="00793452">
      <w:pPr>
        <w:pStyle w:val="NoSpacing"/>
        <w:spacing w:line="276" w:lineRule="auto"/>
        <w:rPr>
          <w:rFonts w:ascii="Calibri" w:hAnsi="Calibri" w:cs="Times New Roman"/>
          <w:sz w:val="24"/>
          <w:szCs w:val="24"/>
        </w:rPr>
      </w:pPr>
    </w:p>
    <w:p w14:paraId="285EDDD9" w14:textId="2B33CCC9" w:rsidR="00600490" w:rsidRPr="00020DB7" w:rsidRDefault="00C953E4" w:rsidP="00600490">
      <w:pPr>
        <w:pStyle w:val="NoSpacing"/>
        <w:spacing w:line="276" w:lineRule="auto"/>
        <w:rPr>
          <w:rFonts w:ascii="Calibri" w:hAnsi="Calibri" w:cs="Times New Roman"/>
          <w:sz w:val="24"/>
          <w:szCs w:val="24"/>
        </w:rPr>
      </w:pPr>
      <w:r w:rsidRPr="00020DB7">
        <w:rPr>
          <w:rFonts w:ascii="Calibri" w:hAnsi="Calibri" w:cs="Times New Roman"/>
          <w:sz w:val="24"/>
          <w:szCs w:val="24"/>
        </w:rPr>
        <w:t>For the purposes of the Pathways Program, all</w:t>
      </w:r>
      <w:r w:rsidR="00600490" w:rsidRPr="00020DB7">
        <w:rPr>
          <w:rFonts w:ascii="Calibri" w:hAnsi="Calibri" w:cs="Times New Roman"/>
          <w:sz w:val="24"/>
          <w:szCs w:val="24"/>
        </w:rPr>
        <w:t xml:space="preserve"> students in the Pathways Introduction Seminar are required to complete the math placement exam as a required, graded class assignment.</w:t>
      </w:r>
      <w:r w:rsidR="00975E87">
        <w:rPr>
          <w:rFonts w:ascii="Calibri" w:hAnsi="Calibri" w:cs="Times New Roman"/>
          <w:sz w:val="24"/>
          <w:szCs w:val="24"/>
        </w:rPr>
        <w:t xml:space="preserve"> </w:t>
      </w:r>
      <w:r w:rsidR="00600490" w:rsidRPr="00020DB7">
        <w:rPr>
          <w:rFonts w:ascii="Calibri" w:hAnsi="Calibri" w:cs="Times New Roman"/>
          <w:sz w:val="24"/>
          <w:szCs w:val="24"/>
        </w:rPr>
        <w:t>Becoming familiar with an online testing system such as ALEKS is beneficial to all students, regardless of their major.</w:t>
      </w:r>
    </w:p>
    <w:p w14:paraId="5A718CB2" w14:textId="77777777" w:rsidR="00600490" w:rsidRPr="00020DB7" w:rsidRDefault="00600490" w:rsidP="00600490">
      <w:pPr>
        <w:pStyle w:val="NoSpacing"/>
        <w:spacing w:line="276" w:lineRule="auto"/>
        <w:rPr>
          <w:rFonts w:ascii="Calibri" w:hAnsi="Calibri" w:cs="Times New Roman"/>
          <w:sz w:val="24"/>
          <w:szCs w:val="24"/>
        </w:rPr>
      </w:pPr>
    </w:p>
    <w:p w14:paraId="512F71B6" w14:textId="0A805BAC" w:rsidR="00600490" w:rsidRPr="00020DB7" w:rsidRDefault="00600490" w:rsidP="00600490">
      <w:pPr>
        <w:pStyle w:val="NoSpacing"/>
        <w:spacing w:line="276" w:lineRule="auto"/>
        <w:rPr>
          <w:rFonts w:ascii="Calibri" w:hAnsi="Calibri" w:cs="Times New Roman"/>
          <w:sz w:val="24"/>
          <w:szCs w:val="24"/>
        </w:rPr>
      </w:pPr>
      <w:r w:rsidRPr="00020DB7">
        <w:rPr>
          <w:rFonts w:ascii="Calibri" w:hAnsi="Calibri" w:cs="Times New Roman"/>
          <w:sz w:val="24"/>
          <w:szCs w:val="24"/>
        </w:rPr>
        <w:t>All students in any of the majors listed below must complete the Math Placement Test (ALEKS) BEFORE meeting with an academic advisor in their major area of study.</w:t>
      </w:r>
      <w:r w:rsidR="00975E87">
        <w:rPr>
          <w:rFonts w:ascii="Calibri" w:hAnsi="Calibri" w:cs="Times New Roman"/>
          <w:sz w:val="24"/>
          <w:szCs w:val="24"/>
        </w:rPr>
        <w:t xml:space="preserve"> </w:t>
      </w:r>
      <w:r w:rsidRPr="00020DB7">
        <w:rPr>
          <w:rFonts w:ascii="Calibri" w:hAnsi="Calibri" w:cs="Times New Roman"/>
          <w:sz w:val="24"/>
          <w:szCs w:val="24"/>
        </w:rPr>
        <w:t xml:space="preserve">Students who have not completed the </w:t>
      </w:r>
      <w:r w:rsidR="00EC033B">
        <w:rPr>
          <w:rFonts w:ascii="Calibri" w:hAnsi="Calibri" w:cs="Times New Roman"/>
          <w:sz w:val="24"/>
          <w:szCs w:val="24"/>
        </w:rPr>
        <w:t>M</w:t>
      </w:r>
      <w:r w:rsidRPr="00020DB7">
        <w:rPr>
          <w:rFonts w:ascii="Calibri" w:hAnsi="Calibri" w:cs="Times New Roman"/>
          <w:sz w:val="24"/>
          <w:szCs w:val="24"/>
        </w:rPr>
        <w:t xml:space="preserve">ath </w:t>
      </w:r>
      <w:r w:rsidR="00EC033B">
        <w:rPr>
          <w:rFonts w:ascii="Calibri" w:hAnsi="Calibri" w:cs="Times New Roman"/>
          <w:sz w:val="24"/>
          <w:szCs w:val="24"/>
        </w:rPr>
        <w:t>P</w:t>
      </w:r>
      <w:r w:rsidRPr="00020DB7">
        <w:rPr>
          <w:rFonts w:ascii="Calibri" w:hAnsi="Calibri" w:cs="Times New Roman"/>
          <w:sz w:val="24"/>
          <w:szCs w:val="24"/>
        </w:rPr>
        <w:t xml:space="preserve">lacement </w:t>
      </w:r>
      <w:r w:rsidR="00EC033B">
        <w:rPr>
          <w:rFonts w:ascii="Calibri" w:hAnsi="Calibri" w:cs="Times New Roman"/>
          <w:sz w:val="24"/>
          <w:szCs w:val="24"/>
        </w:rPr>
        <w:t>T</w:t>
      </w:r>
      <w:r w:rsidRPr="00020DB7">
        <w:rPr>
          <w:rFonts w:ascii="Calibri" w:hAnsi="Calibri" w:cs="Times New Roman"/>
          <w:sz w:val="24"/>
          <w:szCs w:val="24"/>
        </w:rPr>
        <w:t>est will not be ready to meet with their PSU academic advisor, and their advisor will not be able to fully assist them in recommending academic courses to take in the next term.</w:t>
      </w:r>
    </w:p>
    <w:p w14:paraId="242A4649" w14:textId="77777777" w:rsidR="00BD2DCB" w:rsidRPr="00020DB7" w:rsidRDefault="00BD2DCB" w:rsidP="00BD2DCB">
      <w:pPr>
        <w:pStyle w:val="NoSpacing"/>
        <w:rPr>
          <w:rFonts w:ascii="Calibri" w:hAnsi="Calibri"/>
          <w:sz w:val="24"/>
          <w:szCs w:val="24"/>
        </w:rPr>
      </w:pPr>
    </w:p>
    <w:p w14:paraId="04D718F8" w14:textId="77777777" w:rsidR="00BD2DCB" w:rsidRPr="00020DB7" w:rsidRDefault="00BD2DCB" w:rsidP="00BD2DCB">
      <w:pPr>
        <w:pStyle w:val="NoSpacing"/>
        <w:rPr>
          <w:rFonts w:ascii="Calibri" w:hAnsi="Calibri"/>
          <w:b/>
          <w:sz w:val="24"/>
          <w:szCs w:val="24"/>
        </w:rPr>
      </w:pPr>
      <w:r w:rsidRPr="00020DB7">
        <w:rPr>
          <w:rFonts w:ascii="Calibri" w:hAnsi="Calibri"/>
          <w:b/>
          <w:sz w:val="24"/>
          <w:szCs w:val="24"/>
        </w:rPr>
        <w:t>Majors requiring the Math Placement Exam</w:t>
      </w:r>
    </w:p>
    <w:p w14:paraId="4AE58948"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Biology</w:t>
      </w:r>
    </w:p>
    <w:p w14:paraId="62D068EB"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Biochemistry</w:t>
      </w:r>
    </w:p>
    <w:p w14:paraId="7055F06F"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Business Administration (all SBA majors)</w:t>
      </w:r>
    </w:p>
    <w:p w14:paraId="2BF5D633"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Civil Engineering</w:t>
      </w:r>
    </w:p>
    <w:p w14:paraId="11273062"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Computer Engineering</w:t>
      </w:r>
    </w:p>
    <w:p w14:paraId="2777C884"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Chemistry</w:t>
      </w:r>
    </w:p>
    <w:p w14:paraId="39542A2C"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Earth Science</w:t>
      </w:r>
    </w:p>
    <w:p w14:paraId="6CE2B8FE"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Economics</w:t>
      </w:r>
    </w:p>
    <w:p w14:paraId="50DFCE66"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Electrical Engineering</w:t>
      </w:r>
    </w:p>
    <w:p w14:paraId="34FE0F13"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Environmental Science</w:t>
      </w:r>
    </w:p>
    <w:p w14:paraId="11951496"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Geology</w:t>
      </w:r>
    </w:p>
    <w:p w14:paraId="1F437950"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Health Studies</w:t>
      </w:r>
    </w:p>
    <w:p w14:paraId="7A91BC17"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Mathematics</w:t>
      </w:r>
    </w:p>
    <w:p w14:paraId="43E9A9E1"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Mechanical Engineering</w:t>
      </w:r>
    </w:p>
    <w:p w14:paraId="7626E963"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Physics</w:t>
      </w:r>
    </w:p>
    <w:p w14:paraId="4DD47433"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Psychology</w:t>
      </w:r>
    </w:p>
    <w:p w14:paraId="6A7A9E78" w14:textId="77777777" w:rsidR="00BD2DCB" w:rsidRPr="00020DB7" w:rsidRDefault="00BD2DCB" w:rsidP="00BD2DCB">
      <w:pPr>
        <w:pStyle w:val="NoSpacing"/>
        <w:rPr>
          <w:rFonts w:ascii="Calibri" w:hAnsi="Calibri"/>
          <w:sz w:val="24"/>
          <w:szCs w:val="24"/>
        </w:rPr>
      </w:pPr>
      <w:r w:rsidRPr="00020DB7">
        <w:rPr>
          <w:rFonts w:ascii="Calibri" w:hAnsi="Calibri"/>
          <w:sz w:val="24"/>
          <w:szCs w:val="24"/>
        </w:rPr>
        <w:t>Pre-Health Professions*</w:t>
      </w:r>
    </w:p>
    <w:p w14:paraId="7D1E488B" w14:textId="77777777" w:rsidR="00BD2DCB" w:rsidRDefault="00BD2DCB" w:rsidP="00BD2DCB">
      <w:pPr>
        <w:pStyle w:val="NoSpacing"/>
        <w:rPr>
          <w:rFonts w:ascii="Calibri" w:hAnsi="Calibri"/>
          <w:sz w:val="24"/>
          <w:szCs w:val="24"/>
        </w:rPr>
      </w:pPr>
      <w:r w:rsidRPr="00020DB7">
        <w:rPr>
          <w:rFonts w:ascii="Calibri" w:hAnsi="Calibri"/>
          <w:sz w:val="24"/>
          <w:szCs w:val="24"/>
        </w:rPr>
        <w:t>*Pre-Health Professions tracks include students planning to pursue pre-nursing, pre-medicine, pre-dental, pre-dental hygiene, pre-optometry, pre-pharmacy, pre-occupational therapy, pre-veterinary, pre-naturopathy, pre-clinical lab science, pre-radiation therapy and/or pre-chiropractic programs.</w:t>
      </w:r>
    </w:p>
    <w:p w14:paraId="0DD1EC5E" w14:textId="77777777" w:rsidR="00075BF7" w:rsidRPr="00020DB7" w:rsidRDefault="00075BF7" w:rsidP="00BD2DCB">
      <w:pPr>
        <w:pStyle w:val="NoSpacing"/>
        <w:rPr>
          <w:rFonts w:ascii="Calibri" w:hAnsi="Calibri"/>
          <w:sz w:val="24"/>
          <w:szCs w:val="24"/>
        </w:rPr>
      </w:pPr>
    </w:p>
    <w:p w14:paraId="49658CF8" w14:textId="77777777" w:rsidR="00DC248A" w:rsidRPr="00020DB7" w:rsidRDefault="00DC248A" w:rsidP="00BD2DCB">
      <w:pPr>
        <w:pStyle w:val="NoSpacing"/>
        <w:rPr>
          <w:rFonts w:ascii="Calibri" w:hAnsi="Calibri"/>
          <w:sz w:val="24"/>
          <w:szCs w:val="24"/>
        </w:rPr>
      </w:pPr>
    </w:p>
    <w:p w14:paraId="57DDD01F" w14:textId="42797424"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b/>
          <w:sz w:val="24"/>
          <w:szCs w:val="24"/>
        </w:rPr>
        <w:t xml:space="preserve">Notes about the </w:t>
      </w:r>
      <w:r w:rsidR="00EC033B">
        <w:rPr>
          <w:rFonts w:ascii="Calibri" w:hAnsi="Calibri" w:cs="Times New Roman"/>
          <w:b/>
          <w:sz w:val="24"/>
          <w:szCs w:val="24"/>
        </w:rPr>
        <w:t>M</w:t>
      </w:r>
      <w:r w:rsidRPr="00020DB7">
        <w:rPr>
          <w:rFonts w:ascii="Calibri" w:hAnsi="Calibri" w:cs="Times New Roman"/>
          <w:b/>
          <w:sz w:val="24"/>
          <w:szCs w:val="24"/>
        </w:rPr>
        <w:t xml:space="preserve">ath </w:t>
      </w:r>
      <w:r w:rsidR="00EC033B">
        <w:rPr>
          <w:rFonts w:ascii="Calibri" w:hAnsi="Calibri" w:cs="Times New Roman"/>
          <w:b/>
          <w:sz w:val="24"/>
          <w:szCs w:val="24"/>
        </w:rPr>
        <w:t>P</w:t>
      </w:r>
      <w:r w:rsidRPr="00020DB7">
        <w:rPr>
          <w:rFonts w:ascii="Calibri" w:hAnsi="Calibri" w:cs="Times New Roman"/>
          <w:b/>
          <w:sz w:val="24"/>
          <w:szCs w:val="24"/>
        </w:rPr>
        <w:t xml:space="preserve">lacement </w:t>
      </w:r>
      <w:r w:rsidR="00EC033B">
        <w:rPr>
          <w:rFonts w:ascii="Calibri" w:hAnsi="Calibri" w:cs="Times New Roman"/>
          <w:b/>
          <w:sz w:val="24"/>
          <w:szCs w:val="24"/>
        </w:rPr>
        <w:t>T</w:t>
      </w:r>
      <w:r w:rsidRPr="00020DB7">
        <w:rPr>
          <w:rFonts w:ascii="Calibri" w:hAnsi="Calibri" w:cs="Times New Roman"/>
          <w:b/>
          <w:sz w:val="24"/>
          <w:szCs w:val="24"/>
        </w:rPr>
        <w:t>est:</w:t>
      </w:r>
    </w:p>
    <w:p w14:paraId="738620C8" w14:textId="77777777" w:rsidR="00793452" w:rsidRPr="00020DB7" w:rsidRDefault="00793452" w:rsidP="005047E4">
      <w:pPr>
        <w:pStyle w:val="NoSpacing"/>
        <w:numPr>
          <w:ilvl w:val="0"/>
          <w:numId w:val="11"/>
        </w:numPr>
        <w:spacing w:line="276" w:lineRule="auto"/>
        <w:rPr>
          <w:rFonts w:ascii="Calibri" w:hAnsi="Calibri" w:cs="Times New Roman"/>
          <w:sz w:val="24"/>
          <w:szCs w:val="24"/>
        </w:rPr>
      </w:pPr>
      <w:r w:rsidRPr="00020DB7">
        <w:rPr>
          <w:rFonts w:ascii="Calibri" w:hAnsi="Calibri" w:cs="Times New Roman"/>
          <w:sz w:val="24"/>
          <w:szCs w:val="24"/>
        </w:rPr>
        <w:t>The math placement test is an online test</w:t>
      </w:r>
    </w:p>
    <w:p w14:paraId="7BA48B98" w14:textId="291F6EAF" w:rsidR="00793452" w:rsidRPr="00020DB7" w:rsidRDefault="00793452" w:rsidP="005047E4">
      <w:pPr>
        <w:pStyle w:val="NoSpacing"/>
        <w:numPr>
          <w:ilvl w:val="1"/>
          <w:numId w:val="11"/>
        </w:numPr>
        <w:spacing w:line="276" w:lineRule="auto"/>
        <w:rPr>
          <w:rFonts w:ascii="Calibri" w:hAnsi="Calibri" w:cs="Times New Roman"/>
          <w:sz w:val="24"/>
          <w:szCs w:val="24"/>
        </w:rPr>
      </w:pPr>
      <w:r w:rsidRPr="00020DB7">
        <w:rPr>
          <w:rFonts w:ascii="Calibri" w:hAnsi="Calibri" w:cs="Times New Roman"/>
          <w:sz w:val="24"/>
          <w:szCs w:val="24"/>
        </w:rPr>
        <w:t>Students may log in to the test from any computer with an internet connection, on-</w:t>
      </w:r>
      <w:r w:rsidR="002C30F4">
        <w:rPr>
          <w:rFonts w:ascii="Calibri" w:hAnsi="Calibri" w:cs="Times New Roman"/>
          <w:sz w:val="24"/>
          <w:szCs w:val="24"/>
        </w:rPr>
        <w:t xml:space="preserve"> </w:t>
      </w:r>
      <w:r w:rsidR="00984B92">
        <w:rPr>
          <w:rFonts w:ascii="Calibri" w:hAnsi="Calibri" w:cs="Times New Roman"/>
          <w:sz w:val="24"/>
          <w:szCs w:val="24"/>
        </w:rPr>
        <w:t>or off-</w:t>
      </w:r>
      <w:r w:rsidRPr="00020DB7">
        <w:rPr>
          <w:rFonts w:ascii="Calibri" w:hAnsi="Calibri" w:cs="Times New Roman"/>
          <w:sz w:val="24"/>
          <w:szCs w:val="24"/>
        </w:rPr>
        <w:t>campus.</w:t>
      </w:r>
    </w:p>
    <w:p w14:paraId="728C38A2" w14:textId="77777777" w:rsidR="00793452" w:rsidRPr="00020DB7" w:rsidRDefault="00793452" w:rsidP="005047E4">
      <w:pPr>
        <w:pStyle w:val="NoSpacing"/>
        <w:numPr>
          <w:ilvl w:val="1"/>
          <w:numId w:val="11"/>
        </w:numPr>
        <w:spacing w:line="276" w:lineRule="auto"/>
        <w:rPr>
          <w:rFonts w:ascii="Calibri" w:hAnsi="Calibri" w:cs="Times New Roman"/>
          <w:sz w:val="24"/>
          <w:szCs w:val="24"/>
        </w:rPr>
      </w:pPr>
      <w:r w:rsidRPr="00020DB7">
        <w:rPr>
          <w:rFonts w:ascii="Calibri" w:hAnsi="Calibri" w:cs="Times New Roman"/>
          <w:sz w:val="24"/>
          <w:szCs w:val="24"/>
        </w:rPr>
        <w:t>Results will be immediately available upon completing the test</w:t>
      </w:r>
    </w:p>
    <w:p w14:paraId="086586C8" w14:textId="77777777" w:rsidR="00793452" w:rsidRPr="00020DB7" w:rsidRDefault="00793452" w:rsidP="005047E4">
      <w:pPr>
        <w:pStyle w:val="NoSpacing"/>
        <w:numPr>
          <w:ilvl w:val="1"/>
          <w:numId w:val="11"/>
        </w:numPr>
        <w:spacing w:line="276" w:lineRule="auto"/>
        <w:rPr>
          <w:rFonts w:ascii="Calibri" w:hAnsi="Calibri" w:cs="Times New Roman"/>
          <w:sz w:val="24"/>
          <w:szCs w:val="24"/>
        </w:rPr>
      </w:pPr>
      <w:r w:rsidRPr="00020DB7">
        <w:rPr>
          <w:rFonts w:ascii="Calibri" w:hAnsi="Calibri" w:cs="Times New Roman"/>
          <w:sz w:val="24"/>
          <w:szCs w:val="24"/>
        </w:rPr>
        <w:t>Results will be automatically reported in students’ PSU student records and available to advisors on campus</w:t>
      </w:r>
    </w:p>
    <w:p w14:paraId="39F057BC" w14:textId="77777777" w:rsidR="00793452" w:rsidRPr="00020DB7" w:rsidRDefault="00793452" w:rsidP="005047E4">
      <w:pPr>
        <w:pStyle w:val="NoSpacing"/>
        <w:numPr>
          <w:ilvl w:val="1"/>
          <w:numId w:val="11"/>
        </w:numPr>
        <w:spacing w:line="276" w:lineRule="auto"/>
        <w:rPr>
          <w:rFonts w:ascii="Calibri" w:hAnsi="Calibri" w:cs="Times New Roman"/>
          <w:sz w:val="24"/>
          <w:szCs w:val="24"/>
        </w:rPr>
      </w:pPr>
      <w:r w:rsidRPr="00020DB7">
        <w:rPr>
          <w:rFonts w:ascii="Calibri" w:hAnsi="Calibri" w:cs="Times New Roman"/>
          <w:sz w:val="24"/>
          <w:szCs w:val="24"/>
        </w:rPr>
        <w:t>Students should not study or prepare to take the math placement test; the test is meant to determine the correct level of math class appropriate to students’ skills without advance preparation</w:t>
      </w:r>
    </w:p>
    <w:p w14:paraId="5462A029" w14:textId="77777777" w:rsidR="00793452" w:rsidRPr="00020DB7" w:rsidRDefault="00793452" w:rsidP="005047E4">
      <w:pPr>
        <w:pStyle w:val="NoSpacing"/>
        <w:numPr>
          <w:ilvl w:val="1"/>
          <w:numId w:val="11"/>
        </w:numPr>
        <w:spacing w:line="276" w:lineRule="auto"/>
        <w:rPr>
          <w:rFonts w:ascii="Calibri" w:hAnsi="Calibri" w:cs="Times New Roman"/>
          <w:sz w:val="24"/>
          <w:szCs w:val="24"/>
        </w:rPr>
      </w:pPr>
      <w:r w:rsidRPr="00020DB7">
        <w:rPr>
          <w:rFonts w:ascii="Calibri" w:hAnsi="Calibri" w:cs="Times New Roman"/>
          <w:sz w:val="24"/>
          <w:szCs w:val="24"/>
        </w:rPr>
        <w:t>Students may register for any math class within their score code OR BELOW</w:t>
      </w:r>
    </w:p>
    <w:p w14:paraId="66A72F11" w14:textId="4A7B7436" w:rsidR="00793452" w:rsidRPr="00020DB7" w:rsidRDefault="00793452" w:rsidP="005047E4">
      <w:pPr>
        <w:pStyle w:val="NoSpacing"/>
        <w:numPr>
          <w:ilvl w:val="2"/>
          <w:numId w:val="11"/>
        </w:numPr>
        <w:spacing w:line="276" w:lineRule="auto"/>
        <w:rPr>
          <w:rFonts w:ascii="Calibri" w:hAnsi="Calibri" w:cs="Times New Roman"/>
          <w:sz w:val="24"/>
          <w:szCs w:val="24"/>
        </w:rPr>
      </w:pPr>
      <w:r w:rsidRPr="00020DB7">
        <w:rPr>
          <w:rFonts w:ascii="Calibri" w:hAnsi="Calibri" w:cs="Times New Roman"/>
          <w:sz w:val="24"/>
          <w:szCs w:val="24"/>
        </w:rPr>
        <w:t>Many students choose to begin their math classes below their actual placement level.</w:t>
      </w:r>
      <w:r w:rsidR="00975E87">
        <w:rPr>
          <w:rFonts w:ascii="Calibri" w:hAnsi="Calibri" w:cs="Times New Roman"/>
          <w:sz w:val="24"/>
          <w:szCs w:val="24"/>
        </w:rPr>
        <w:t xml:space="preserve"> </w:t>
      </w:r>
      <w:r w:rsidRPr="00020DB7">
        <w:rPr>
          <w:rFonts w:ascii="Calibri" w:hAnsi="Calibri" w:cs="Times New Roman"/>
          <w:sz w:val="24"/>
          <w:szCs w:val="24"/>
        </w:rPr>
        <w:t>Although students may have strong math skills, studying math in English will be more challenging than studying it in their first language.</w:t>
      </w:r>
    </w:p>
    <w:p w14:paraId="36C587C7" w14:textId="77777777" w:rsidR="00793452" w:rsidRPr="00020DB7" w:rsidRDefault="00793452" w:rsidP="00793452">
      <w:pPr>
        <w:pStyle w:val="NoSpacing"/>
        <w:spacing w:line="276" w:lineRule="auto"/>
        <w:rPr>
          <w:rFonts w:ascii="Calibri" w:hAnsi="Calibri" w:cs="Times New Roman"/>
          <w:sz w:val="24"/>
          <w:szCs w:val="24"/>
        </w:rPr>
      </w:pPr>
    </w:p>
    <w:p w14:paraId="52F6A6A6" w14:textId="2D995E85" w:rsidR="00C953E4" w:rsidRPr="00020DB7" w:rsidRDefault="00793452" w:rsidP="00793452">
      <w:pPr>
        <w:pStyle w:val="NoSpacing"/>
        <w:spacing w:line="276" w:lineRule="auto"/>
        <w:rPr>
          <w:rFonts w:ascii="Calibri" w:hAnsi="Calibri"/>
          <w:sz w:val="24"/>
          <w:szCs w:val="24"/>
        </w:rPr>
      </w:pPr>
      <w:r w:rsidRPr="00020DB7">
        <w:rPr>
          <w:rFonts w:ascii="Calibri" w:hAnsi="Calibri" w:cs="Times New Roman"/>
          <w:sz w:val="24"/>
          <w:szCs w:val="24"/>
        </w:rPr>
        <w:t xml:space="preserve">Carefully review all of the </w:t>
      </w:r>
      <w:hyperlink r:id="rId114" w:history="1">
        <w:r w:rsidRPr="00020DB7">
          <w:rPr>
            <w:rStyle w:val="Hyperlink"/>
            <w:rFonts w:ascii="Calibri" w:hAnsi="Calibri" w:cs="Times New Roman"/>
            <w:sz w:val="24"/>
            <w:szCs w:val="24"/>
            <w:u w:val="none"/>
          </w:rPr>
          <w:t>instructions and information</w:t>
        </w:r>
      </w:hyperlink>
      <w:r w:rsidRPr="00020DB7">
        <w:rPr>
          <w:rFonts w:ascii="Calibri" w:hAnsi="Calibri" w:cs="Times New Roman"/>
          <w:sz w:val="24"/>
          <w:szCs w:val="24"/>
        </w:rPr>
        <w:t xml:space="preserve"> provided about the math placement test BEFORE </w:t>
      </w:r>
      <w:hyperlink r:id="rId115" w:history="1">
        <w:r w:rsidRPr="00075BF7">
          <w:rPr>
            <w:rStyle w:val="Hyperlink"/>
            <w:rFonts w:ascii="Calibri" w:hAnsi="Calibri" w:cs="Times New Roman"/>
            <w:sz w:val="24"/>
            <w:szCs w:val="24"/>
            <w:u w:val="none"/>
          </w:rPr>
          <w:t>logging in</w:t>
        </w:r>
      </w:hyperlink>
      <w:r w:rsidRPr="00020DB7">
        <w:rPr>
          <w:rFonts w:ascii="Calibri" w:hAnsi="Calibri" w:cs="Times New Roman"/>
          <w:sz w:val="24"/>
          <w:szCs w:val="24"/>
        </w:rPr>
        <w:t xml:space="preserve"> to begin the test</w:t>
      </w:r>
      <w:r w:rsidR="00790E30" w:rsidRPr="00020DB7">
        <w:rPr>
          <w:rFonts w:ascii="Calibri" w:hAnsi="Calibri" w:cs="Times New Roman"/>
          <w:sz w:val="24"/>
          <w:szCs w:val="24"/>
        </w:rPr>
        <w:t>.</w:t>
      </w:r>
      <w:r w:rsidR="00975E87">
        <w:rPr>
          <w:rFonts w:ascii="Calibri" w:hAnsi="Calibri" w:cs="Times New Roman"/>
          <w:sz w:val="24"/>
          <w:szCs w:val="24"/>
        </w:rPr>
        <w:t xml:space="preserve"> </w:t>
      </w:r>
      <w:r w:rsidR="00C953E4" w:rsidRPr="00020DB7">
        <w:rPr>
          <w:rFonts w:ascii="Calibri" w:hAnsi="Calibri"/>
          <w:sz w:val="24"/>
          <w:szCs w:val="24"/>
        </w:rPr>
        <w:t xml:space="preserve">You can also access the test portal through your </w:t>
      </w:r>
      <w:hyperlink r:id="rId116" w:history="1">
        <w:r w:rsidR="00C953E4" w:rsidRPr="00D52824">
          <w:rPr>
            <w:rStyle w:val="Hyperlink"/>
            <w:rFonts w:ascii="Calibri" w:hAnsi="Calibri"/>
            <w:sz w:val="24"/>
            <w:szCs w:val="24"/>
            <w:u w:val="none"/>
          </w:rPr>
          <w:t>Banweb</w:t>
        </w:r>
      </w:hyperlink>
      <w:r w:rsidR="00C953E4" w:rsidRPr="00D52824">
        <w:rPr>
          <w:rFonts w:ascii="Calibri" w:hAnsi="Calibri"/>
          <w:sz w:val="24"/>
          <w:szCs w:val="24"/>
        </w:rPr>
        <w:t xml:space="preserve"> </w:t>
      </w:r>
      <w:r w:rsidR="00C953E4" w:rsidRPr="00020DB7">
        <w:rPr>
          <w:rFonts w:ascii="Calibri" w:hAnsi="Calibri"/>
          <w:sz w:val="24"/>
          <w:szCs w:val="24"/>
        </w:rPr>
        <w:t>account:</w:t>
      </w:r>
    </w:p>
    <w:p w14:paraId="5B640179" w14:textId="77777777" w:rsidR="00C953E4" w:rsidRPr="00020DB7" w:rsidRDefault="00D472B4" w:rsidP="00793452">
      <w:pPr>
        <w:pStyle w:val="NoSpacing"/>
        <w:spacing w:line="276" w:lineRule="auto"/>
        <w:rPr>
          <w:rFonts w:ascii="Calibri" w:hAnsi="Calibri"/>
          <w:sz w:val="24"/>
          <w:szCs w:val="24"/>
        </w:rPr>
      </w:pPr>
      <w:r w:rsidRPr="00020DB7">
        <w:rPr>
          <w:rFonts w:ascii="Calibri" w:hAnsi="Calibri"/>
          <w:noProof/>
          <w:sz w:val="24"/>
          <w:szCs w:val="24"/>
        </w:rPr>
        <w:drawing>
          <wp:anchor distT="0" distB="0" distL="114300" distR="114300" simplePos="0" relativeHeight="251598336" behindDoc="1" locked="0" layoutInCell="1" allowOverlap="1" wp14:anchorId="68271CF9" wp14:editId="46F24589">
            <wp:simplePos x="0" y="0"/>
            <wp:positionH relativeFrom="column">
              <wp:posOffset>1974850</wp:posOffset>
            </wp:positionH>
            <wp:positionV relativeFrom="paragraph">
              <wp:posOffset>20404</wp:posOffset>
            </wp:positionV>
            <wp:extent cx="1975104" cy="2745054"/>
            <wp:effectExtent l="0" t="0" r="635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1975104" cy="2745054"/>
                    </a:xfrm>
                    <a:prstGeom prst="rect">
                      <a:avLst/>
                    </a:prstGeom>
                  </pic:spPr>
                </pic:pic>
              </a:graphicData>
            </a:graphic>
            <wp14:sizeRelH relativeFrom="margin">
              <wp14:pctWidth>0</wp14:pctWidth>
            </wp14:sizeRelH>
          </wp:anchor>
        </w:drawing>
      </w:r>
    </w:p>
    <w:p w14:paraId="269970A0" w14:textId="77777777" w:rsidR="00D472B4" w:rsidRPr="00020DB7" w:rsidRDefault="00D472B4" w:rsidP="00D472B4">
      <w:pPr>
        <w:spacing w:line="276" w:lineRule="auto"/>
        <w:rPr>
          <w:rFonts w:ascii="Calibri" w:hAnsi="Calibri"/>
          <w:b/>
          <w:sz w:val="24"/>
          <w:szCs w:val="24"/>
        </w:rPr>
      </w:pPr>
    </w:p>
    <w:p w14:paraId="678272A7" w14:textId="77777777" w:rsidR="00D472B4" w:rsidRPr="00020DB7" w:rsidRDefault="00D472B4" w:rsidP="00D472B4">
      <w:pPr>
        <w:spacing w:line="276" w:lineRule="auto"/>
        <w:rPr>
          <w:rFonts w:ascii="Calibri" w:hAnsi="Calibri"/>
          <w:b/>
          <w:sz w:val="24"/>
          <w:szCs w:val="24"/>
        </w:rPr>
      </w:pPr>
    </w:p>
    <w:p w14:paraId="12756A48" w14:textId="77777777" w:rsidR="00D472B4" w:rsidRPr="00020DB7" w:rsidRDefault="00D472B4" w:rsidP="00D472B4">
      <w:pPr>
        <w:spacing w:line="276" w:lineRule="auto"/>
        <w:rPr>
          <w:rFonts w:ascii="Calibri" w:hAnsi="Calibri"/>
          <w:b/>
          <w:sz w:val="24"/>
          <w:szCs w:val="24"/>
        </w:rPr>
      </w:pPr>
    </w:p>
    <w:p w14:paraId="3D7AF811" w14:textId="77777777" w:rsidR="00D472B4" w:rsidRPr="00020DB7" w:rsidRDefault="00D472B4" w:rsidP="00D472B4">
      <w:pPr>
        <w:spacing w:line="276" w:lineRule="auto"/>
        <w:rPr>
          <w:rFonts w:ascii="Calibri" w:hAnsi="Calibri"/>
          <w:b/>
          <w:sz w:val="24"/>
          <w:szCs w:val="24"/>
        </w:rPr>
      </w:pPr>
      <w:r w:rsidRPr="00020DB7">
        <w:rPr>
          <w:rFonts w:ascii="Calibri" w:hAnsi="Calibri"/>
          <w:noProof/>
          <w:sz w:val="24"/>
          <w:szCs w:val="24"/>
          <w:lang w:eastAsia="en-US"/>
        </w:rPr>
        <mc:AlternateContent>
          <mc:Choice Requires="wps">
            <w:drawing>
              <wp:anchor distT="0" distB="0" distL="114300" distR="114300" simplePos="0" relativeHeight="251599360" behindDoc="0" locked="0" layoutInCell="1" allowOverlap="1" wp14:anchorId="7AFC7B9C" wp14:editId="5762692B">
                <wp:simplePos x="0" y="0"/>
                <wp:positionH relativeFrom="column">
                  <wp:posOffset>1077595</wp:posOffset>
                </wp:positionH>
                <wp:positionV relativeFrom="paragraph">
                  <wp:posOffset>339174</wp:posOffset>
                </wp:positionV>
                <wp:extent cx="978408" cy="484632"/>
                <wp:effectExtent l="0" t="19050" r="31750" b="29845"/>
                <wp:wrapNone/>
                <wp:docPr id="10" name="Right Arrow 10"/>
                <wp:cNvGraphicFramePr/>
                <a:graphic xmlns:a="http://schemas.openxmlformats.org/drawingml/2006/main">
                  <a:graphicData uri="http://schemas.microsoft.com/office/word/2010/wordprocessingShape">
                    <wps:wsp>
                      <wps:cNvSpPr/>
                      <wps:spPr>
                        <a:xfrm>
                          <a:off x="0" y="0"/>
                          <a:ext cx="978408" cy="484632"/>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677B8B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26" type="#_x0000_t13" style="position:absolute;margin-left:84.85pt;margin-top:26.7pt;width:77.05pt;height:38.15pt;z-index:25159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" adj="16250" fillcolor="#00b0f0" strokecolor="#7f5f00 [1604]" strokeweight="1pt"/>
            </w:pict>
          </mc:Fallback>
        </mc:AlternateContent>
      </w:r>
    </w:p>
    <w:p w14:paraId="318B6896" w14:textId="77777777" w:rsidR="00D472B4" w:rsidRPr="00020DB7" w:rsidRDefault="00D472B4" w:rsidP="00D472B4">
      <w:pPr>
        <w:spacing w:line="276" w:lineRule="auto"/>
        <w:rPr>
          <w:rFonts w:ascii="Calibri" w:hAnsi="Calibri"/>
          <w:b/>
          <w:sz w:val="24"/>
          <w:szCs w:val="24"/>
        </w:rPr>
      </w:pPr>
    </w:p>
    <w:p w14:paraId="4C38161D" w14:textId="77777777" w:rsidR="00D472B4" w:rsidRPr="00020DB7" w:rsidRDefault="00D472B4" w:rsidP="00D472B4">
      <w:pPr>
        <w:spacing w:line="276" w:lineRule="auto"/>
        <w:rPr>
          <w:rFonts w:ascii="Calibri" w:hAnsi="Calibri"/>
          <w:b/>
          <w:sz w:val="24"/>
          <w:szCs w:val="24"/>
        </w:rPr>
      </w:pPr>
    </w:p>
    <w:p w14:paraId="1EB5254A" w14:textId="77777777" w:rsidR="00D472B4" w:rsidRPr="00020DB7" w:rsidRDefault="00D472B4" w:rsidP="00D472B4">
      <w:pPr>
        <w:spacing w:line="276" w:lineRule="auto"/>
        <w:rPr>
          <w:rFonts w:ascii="Calibri" w:hAnsi="Calibri"/>
          <w:b/>
          <w:sz w:val="24"/>
          <w:szCs w:val="24"/>
        </w:rPr>
      </w:pPr>
    </w:p>
    <w:p w14:paraId="266437B0" w14:textId="77777777" w:rsidR="00D472B4" w:rsidRDefault="00D472B4" w:rsidP="00D472B4">
      <w:pPr>
        <w:spacing w:line="276" w:lineRule="auto"/>
        <w:rPr>
          <w:rFonts w:ascii="Calibri" w:hAnsi="Calibri"/>
          <w:b/>
          <w:sz w:val="24"/>
          <w:szCs w:val="24"/>
        </w:rPr>
      </w:pPr>
    </w:p>
    <w:p w14:paraId="6DB9306E" w14:textId="77777777" w:rsidR="00075BF7" w:rsidRDefault="00075BF7" w:rsidP="00D472B4">
      <w:pPr>
        <w:spacing w:line="276" w:lineRule="auto"/>
        <w:rPr>
          <w:rFonts w:ascii="Calibri" w:hAnsi="Calibri"/>
          <w:b/>
          <w:sz w:val="24"/>
          <w:szCs w:val="24"/>
        </w:rPr>
      </w:pPr>
    </w:p>
    <w:p w14:paraId="7483CF76" w14:textId="77777777" w:rsidR="00075BF7" w:rsidRPr="00020DB7" w:rsidRDefault="00075BF7" w:rsidP="00D472B4">
      <w:pPr>
        <w:spacing w:line="276" w:lineRule="auto"/>
        <w:rPr>
          <w:rFonts w:ascii="Calibri" w:hAnsi="Calibri"/>
          <w:b/>
          <w:sz w:val="24"/>
          <w:szCs w:val="24"/>
        </w:rPr>
      </w:pPr>
    </w:p>
    <w:p w14:paraId="7FBAEA75" w14:textId="77777777" w:rsidR="002245B0" w:rsidRPr="00020DB7" w:rsidRDefault="002245B0" w:rsidP="002245B0">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40C18FCD" w14:textId="77777777" w:rsidR="00793452" w:rsidRPr="00020DB7" w:rsidRDefault="00790E30" w:rsidP="00D472B4">
      <w:pPr>
        <w:spacing w:line="276" w:lineRule="auto"/>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17792" behindDoc="1" locked="0" layoutInCell="1" allowOverlap="1" wp14:anchorId="1B96A031" wp14:editId="75696CA3">
            <wp:simplePos x="0" y="0"/>
            <wp:positionH relativeFrom="column">
              <wp:posOffset>326785</wp:posOffset>
            </wp:positionH>
            <wp:positionV relativeFrom="paragraph">
              <wp:posOffset>-464844</wp:posOffset>
            </wp:positionV>
            <wp:extent cx="5276088" cy="3381571"/>
            <wp:effectExtent l="19050" t="19050" r="20320"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276088" cy="3381571"/>
                    </a:xfrm>
                    <a:prstGeom prst="rect">
                      <a:avLst/>
                    </a:prstGeom>
                    <a:ln>
                      <a:solidFill>
                        <a:schemeClr val="accent2">
                          <a:lumMod val="75000"/>
                        </a:schemeClr>
                      </a:solidFill>
                    </a:ln>
                  </pic:spPr>
                </pic:pic>
              </a:graphicData>
            </a:graphic>
            <wp14:sizeRelH relativeFrom="margin">
              <wp14:pctWidth>0</wp14:pctWidth>
            </wp14:sizeRelH>
          </wp:anchor>
        </w:drawing>
      </w:r>
    </w:p>
    <w:p w14:paraId="5CB68AB5" w14:textId="77777777" w:rsidR="00790E30" w:rsidRPr="00020DB7" w:rsidRDefault="00790E30" w:rsidP="00DC248A">
      <w:pPr>
        <w:tabs>
          <w:tab w:val="left" w:pos="2565"/>
        </w:tabs>
        <w:spacing w:line="276" w:lineRule="auto"/>
        <w:rPr>
          <w:rFonts w:ascii="Calibri" w:hAnsi="Calibri" w:cs="Times New Roman"/>
          <w:sz w:val="24"/>
          <w:szCs w:val="24"/>
        </w:rPr>
      </w:pPr>
    </w:p>
    <w:p w14:paraId="61F4166C" w14:textId="77777777" w:rsidR="00790E30" w:rsidRPr="00020DB7" w:rsidRDefault="00790E30" w:rsidP="00DC248A">
      <w:pPr>
        <w:tabs>
          <w:tab w:val="left" w:pos="2565"/>
        </w:tabs>
        <w:spacing w:line="276" w:lineRule="auto"/>
        <w:rPr>
          <w:rFonts w:ascii="Calibri" w:hAnsi="Calibri" w:cs="Times New Roman"/>
          <w:sz w:val="24"/>
          <w:szCs w:val="24"/>
        </w:rPr>
      </w:pPr>
    </w:p>
    <w:p w14:paraId="6C0D10D0" w14:textId="77777777" w:rsidR="00790E30" w:rsidRPr="00020DB7" w:rsidRDefault="00790E30" w:rsidP="00DC248A">
      <w:pPr>
        <w:tabs>
          <w:tab w:val="left" w:pos="2565"/>
        </w:tabs>
        <w:spacing w:line="276" w:lineRule="auto"/>
        <w:rPr>
          <w:rFonts w:ascii="Calibri" w:hAnsi="Calibri" w:cs="Times New Roman"/>
          <w:sz w:val="24"/>
          <w:szCs w:val="24"/>
        </w:rPr>
      </w:pPr>
    </w:p>
    <w:p w14:paraId="4C4AE4C3" w14:textId="77777777" w:rsidR="00790E30" w:rsidRPr="00020DB7" w:rsidRDefault="00790E30" w:rsidP="00DC248A">
      <w:pPr>
        <w:tabs>
          <w:tab w:val="left" w:pos="2565"/>
        </w:tabs>
        <w:spacing w:line="276" w:lineRule="auto"/>
        <w:rPr>
          <w:rFonts w:ascii="Calibri" w:hAnsi="Calibri" w:cs="Times New Roman"/>
          <w:sz w:val="24"/>
          <w:szCs w:val="24"/>
        </w:rPr>
      </w:pPr>
    </w:p>
    <w:p w14:paraId="7036E793" w14:textId="77777777" w:rsidR="00790E30" w:rsidRPr="00020DB7" w:rsidRDefault="00790E30" w:rsidP="00DC248A">
      <w:pPr>
        <w:tabs>
          <w:tab w:val="left" w:pos="2565"/>
        </w:tabs>
        <w:spacing w:line="276" w:lineRule="auto"/>
        <w:rPr>
          <w:rFonts w:ascii="Calibri" w:hAnsi="Calibri" w:cs="Times New Roman"/>
          <w:sz w:val="24"/>
          <w:szCs w:val="24"/>
        </w:rPr>
      </w:pPr>
    </w:p>
    <w:p w14:paraId="055EF156" w14:textId="77777777" w:rsidR="00790E30" w:rsidRPr="00020DB7" w:rsidRDefault="00790E30" w:rsidP="00DC248A">
      <w:pPr>
        <w:tabs>
          <w:tab w:val="left" w:pos="2565"/>
        </w:tabs>
        <w:spacing w:line="276" w:lineRule="auto"/>
        <w:rPr>
          <w:rFonts w:ascii="Calibri" w:hAnsi="Calibri" w:cs="Times New Roman"/>
          <w:sz w:val="24"/>
          <w:szCs w:val="24"/>
        </w:rPr>
      </w:pPr>
    </w:p>
    <w:p w14:paraId="265D1855" w14:textId="77777777" w:rsidR="00790E30" w:rsidRPr="00020DB7" w:rsidRDefault="00790E30" w:rsidP="00DC248A">
      <w:pPr>
        <w:tabs>
          <w:tab w:val="left" w:pos="2565"/>
        </w:tabs>
        <w:spacing w:line="276" w:lineRule="auto"/>
        <w:rPr>
          <w:rFonts w:ascii="Calibri" w:hAnsi="Calibri" w:cs="Times New Roman"/>
          <w:sz w:val="24"/>
          <w:szCs w:val="24"/>
        </w:rPr>
      </w:pPr>
    </w:p>
    <w:p w14:paraId="5C7B2F2C" w14:textId="77777777" w:rsidR="00790E30" w:rsidRPr="00020DB7" w:rsidRDefault="00790E30" w:rsidP="00790E30">
      <w:pPr>
        <w:pStyle w:val="NoSpacing"/>
        <w:rPr>
          <w:rFonts w:ascii="Calibri" w:hAnsi="Calibri"/>
          <w:sz w:val="24"/>
          <w:szCs w:val="24"/>
        </w:rPr>
      </w:pPr>
    </w:p>
    <w:p w14:paraId="7CCD90F5" w14:textId="4A3CC966" w:rsidR="00793452" w:rsidRPr="00020DB7" w:rsidRDefault="00DC248A" w:rsidP="00DC248A">
      <w:pPr>
        <w:tabs>
          <w:tab w:val="left" w:pos="2565"/>
        </w:tabs>
        <w:spacing w:line="276" w:lineRule="auto"/>
        <w:rPr>
          <w:rFonts w:ascii="Calibri" w:hAnsi="Calibri" w:cs="Times New Roman"/>
          <w:sz w:val="24"/>
          <w:szCs w:val="24"/>
        </w:rPr>
      </w:pPr>
      <w:r w:rsidRPr="00020DB7">
        <w:rPr>
          <w:rFonts w:ascii="Calibri" w:hAnsi="Calibri" w:cs="Times New Roman"/>
          <w:sz w:val="24"/>
          <w:szCs w:val="24"/>
        </w:rPr>
        <w:t xml:space="preserve">Additional </w:t>
      </w:r>
      <w:r w:rsidR="00793452" w:rsidRPr="00020DB7">
        <w:rPr>
          <w:rFonts w:ascii="Calibri" w:hAnsi="Calibri" w:cs="Times New Roman"/>
          <w:sz w:val="24"/>
          <w:szCs w:val="24"/>
        </w:rPr>
        <w:t xml:space="preserve">information, including </w:t>
      </w:r>
      <w:r w:rsidRPr="00020DB7">
        <w:rPr>
          <w:rFonts w:ascii="Calibri" w:hAnsi="Calibri" w:cs="Times New Roman"/>
          <w:sz w:val="24"/>
          <w:szCs w:val="24"/>
        </w:rPr>
        <w:t>placement exam scores and math class options</w:t>
      </w:r>
      <w:r w:rsidR="00984B92">
        <w:rPr>
          <w:rFonts w:ascii="Calibri" w:hAnsi="Calibri" w:cs="Times New Roman"/>
          <w:sz w:val="24"/>
          <w:szCs w:val="24"/>
        </w:rPr>
        <w:t>,</w:t>
      </w:r>
      <w:r w:rsidRPr="00020DB7">
        <w:rPr>
          <w:rFonts w:ascii="Calibri" w:hAnsi="Calibri" w:cs="Times New Roman"/>
          <w:sz w:val="24"/>
          <w:szCs w:val="24"/>
        </w:rPr>
        <w:t xml:space="preserve"> can be found </w:t>
      </w:r>
      <w:r w:rsidR="00790E30" w:rsidRPr="00020DB7">
        <w:rPr>
          <w:rFonts w:ascii="Calibri" w:hAnsi="Calibri" w:cs="Times New Roman"/>
          <w:sz w:val="24"/>
          <w:szCs w:val="24"/>
        </w:rPr>
        <w:t xml:space="preserve">on the </w:t>
      </w:r>
      <w:hyperlink r:id="rId119" w:history="1">
        <w:r w:rsidR="00790E30" w:rsidRPr="00020DB7">
          <w:rPr>
            <w:rStyle w:val="Hyperlink"/>
            <w:rFonts w:ascii="Calibri" w:hAnsi="Calibri" w:cs="Times New Roman"/>
            <w:sz w:val="24"/>
            <w:szCs w:val="24"/>
            <w:u w:val="none"/>
          </w:rPr>
          <w:t>department’s website</w:t>
        </w:r>
      </w:hyperlink>
      <w:r w:rsidR="00790E30" w:rsidRPr="00020DB7">
        <w:rPr>
          <w:rFonts w:ascii="Calibri" w:hAnsi="Calibri" w:cs="Times New Roman"/>
          <w:sz w:val="24"/>
          <w:szCs w:val="24"/>
        </w:rPr>
        <w:t>.</w:t>
      </w:r>
      <w:r w:rsidR="00975E87">
        <w:rPr>
          <w:rFonts w:ascii="Calibri" w:hAnsi="Calibri" w:cs="Times New Roman"/>
          <w:sz w:val="24"/>
          <w:szCs w:val="24"/>
        </w:rPr>
        <w:t xml:space="preserve"> </w:t>
      </w:r>
    </w:p>
    <w:tbl>
      <w:tblPr>
        <w:tblW w:w="7500" w:type="dxa"/>
        <w:jc w:val="center"/>
        <w:tblBorders>
          <w:top w:val="single" w:sz="12" w:space="0" w:color="000000"/>
          <w:left w:val="single" w:sz="12" w:space="0" w:color="000000"/>
          <w:bottom w:val="single" w:sz="12" w:space="0" w:color="000000"/>
          <w:right w:val="single" w:sz="12" w:space="0" w:color="000000"/>
        </w:tblBorders>
        <w:shd w:val="clear" w:color="auto" w:fill="C7E3E4"/>
        <w:tblCellMar>
          <w:left w:w="0" w:type="dxa"/>
          <w:bottom w:w="45" w:type="dxa"/>
          <w:right w:w="0" w:type="dxa"/>
        </w:tblCellMar>
        <w:tblLook w:val="04A0" w:firstRow="1" w:lastRow="0" w:firstColumn="1" w:lastColumn="0" w:noHBand="0" w:noVBand="1"/>
      </w:tblPr>
      <w:tblGrid>
        <w:gridCol w:w="1349"/>
        <w:gridCol w:w="6151"/>
      </w:tblGrid>
      <w:tr w:rsidR="00D139AC" w:rsidRPr="00020DB7" w14:paraId="4A296CA5" w14:textId="77777777" w:rsidTr="00A45301">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753F0F5F" w14:textId="77777777" w:rsidR="00D139AC" w:rsidRPr="00020DB7" w:rsidRDefault="00D139AC" w:rsidP="00A45301">
            <w:pPr>
              <w:pStyle w:val="NormalWeb"/>
              <w:spacing w:before="0" w:beforeAutospacing="0" w:after="0" w:afterAutospacing="0" w:line="240" w:lineRule="atLeast"/>
              <w:jc w:val="center"/>
              <w:rPr>
                <w:rFonts w:ascii="Calibri" w:hAnsi="Calibri"/>
                <w:color w:val="000000"/>
              </w:rPr>
            </w:pPr>
            <w:r w:rsidRPr="00020DB7">
              <w:rPr>
                <w:rStyle w:val="Strong"/>
                <w:rFonts w:ascii="Calibri" w:hAnsi="Calibri"/>
                <w:color w:val="000000"/>
              </w:rPr>
              <w:t>Score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0F3D9FD5" w14:textId="22104ACA" w:rsidR="00D139AC" w:rsidRPr="00020DB7" w:rsidRDefault="00975E87" w:rsidP="00A45301">
            <w:pPr>
              <w:pStyle w:val="NormalWeb"/>
              <w:spacing w:before="0" w:beforeAutospacing="0" w:after="0" w:afterAutospacing="0" w:line="240" w:lineRule="atLeast"/>
              <w:rPr>
                <w:rFonts w:ascii="Calibri" w:hAnsi="Calibri"/>
                <w:color w:val="000000"/>
              </w:rPr>
            </w:pPr>
            <w:r>
              <w:rPr>
                <w:rStyle w:val="Strong"/>
                <w:rFonts w:ascii="Calibri" w:hAnsi="Calibri"/>
                <w:color w:val="000000"/>
              </w:rPr>
              <w:t xml:space="preserve"> </w:t>
            </w:r>
            <w:r w:rsidR="00D139AC" w:rsidRPr="00020DB7">
              <w:rPr>
                <w:rStyle w:val="Strong"/>
                <w:rFonts w:ascii="Calibri" w:hAnsi="Calibri"/>
                <w:color w:val="000000"/>
              </w:rPr>
              <w:t> Course Placement</w:t>
            </w:r>
          </w:p>
        </w:tc>
      </w:tr>
      <w:tr w:rsidR="00D139AC" w:rsidRPr="00020DB7" w14:paraId="1FD29CE0" w14:textId="77777777" w:rsidTr="00A45301">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3239CD9C" w14:textId="77777777" w:rsidR="00D139AC" w:rsidRPr="00020DB7" w:rsidRDefault="00D139AC" w:rsidP="00A45301">
            <w:pPr>
              <w:pStyle w:val="NormalWeb"/>
              <w:spacing w:before="0" w:beforeAutospacing="0" w:after="0" w:afterAutospacing="0" w:line="240" w:lineRule="atLeast"/>
              <w:jc w:val="center"/>
              <w:rPr>
                <w:rFonts w:ascii="Calibri" w:hAnsi="Calibri"/>
                <w:color w:val="000000"/>
              </w:rPr>
            </w:pPr>
            <w:r w:rsidRPr="00020DB7">
              <w:rPr>
                <w:rFonts w:ascii="Calibri" w:hAnsi="Calibri"/>
                <w:color w:val="000000"/>
              </w:rPr>
              <w:t>76 - 100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6E91A113" w14:textId="01AE5024"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MTH 251: Calculus I</w:t>
            </w:r>
          </w:p>
          <w:p w14:paraId="63DD5A13" w14:textId="0B4A35CA"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xml:space="preserve"> ECE 103: Engineering Programming</w:t>
            </w:r>
          </w:p>
          <w:p w14:paraId="3DD574A0" w14:textId="3DF0C8D7"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ECE 171: Digital Circuits</w:t>
            </w:r>
          </w:p>
          <w:p w14:paraId="40E80347" w14:textId="72D7F334"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xml:space="preserve"> PH 201: General Physics</w:t>
            </w:r>
          </w:p>
        </w:tc>
      </w:tr>
      <w:tr w:rsidR="00D139AC" w:rsidRPr="00020DB7" w14:paraId="2AC9B0BB" w14:textId="77777777" w:rsidTr="00A45301">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6DD90E4C" w14:textId="77777777" w:rsidR="00D139AC" w:rsidRPr="00020DB7" w:rsidRDefault="00D139AC" w:rsidP="00A45301">
            <w:pPr>
              <w:pStyle w:val="NormalWeb"/>
              <w:spacing w:before="0" w:beforeAutospacing="0" w:after="0" w:afterAutospacing="0" w:line="240" w:lineRule="atLeast"/>
              <w:jc w:val="center"/>
              <w:rPr>
                <w:rFonts w:ascii="Calibri" w:hAnsi="Calibri"/>
                <w:color w:val="000000"/>
              </w:rPr>
            </w:pPr>
            <w:r w:rsidRPr="00020DB7">
              <w:rPr>
                <w:rFonts w:ascii="Calibri" w:hAnsi="Calibri"/>
                <w:color w:val="000000"/>
              </w:rPr>
              <w:t>61 - 75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3B065A0B" w14:textId="68F88FF3"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MTH 112: Introductory College Mathematics II</w:t>
            </w:r>
          </w:p>
          <w:p w14:paraId="7DB92924" w14:textId="72EA946F"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CH 221: General Chemistry</w:t>
            </w:r>
          </w:p>
          <w:p w14:paraId="436C3F6A" w14:textId="60A8798F"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ECE 102: Engineering Computation</w:t>
            </w:r>
          </w:p>
        </w:tc>
      </w:tr>
      <w:tr w:rsidR="00D139AC" w:rsidRPr="00020DB7" w14:paraId="74F2496D" w14:textId="77777777" w:rsidTr="00A45301">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168DCD01" w14:textId="77777777" w:rsidR="00D139AC" w:rsidRPr="00020DB7" w:rsidRDefault="00D139AC" w:rsidP="00A45301">
            <w:pPr>
              <w:pStyle w:val="NormalWeb"/>
              <w:spacing w:before="0" w:beforeAutospacing="0" w:after="0" w:afterAutospacing="0" w:line="240" w:lineRule="atLeast"/>
              <w:jc w:val="center"/>
              <w:rPr>
                <w:rFonts w:ascii="Calibri" w:hAnsi="Calibri"/>
                <w:color w:val="000000"/>
              </w:rPr>
            </w:pPr>
            <w:r w:rsidRPr="00020DB7">
              <w:rPr>
                <w:rFonts w:ascii="Calibri" w:hAnsi="Calibri"/>
                <w:color w:val="000000"/>
              </w:rPr>
              <w:t>46 - 60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58FE5563" w14:textId="225AEC79"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MTH 105: Excursions in Mathematics</w:t>
            </w:r>
          </w:p>
          <w:p w14:paraId="301E8F62" w14:textId="6CEBB169"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MTH 111: Introductory College Mathematics I</w:t>
            </w:r>
          </w:p>
          <w:p w14:paraId="1F6F62F8" w14:textId="5E1BBCE8"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MTH 211: Foundations of Elementary Mathematics I</w:t>
            </w:r>
          </w:p>
          <w:p w14:paraId="0F3478B2" w14:textId="3E8832DC"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STAT 105: Elementary Data Analysis</w:t>
            </w:r>
          </w:p>
          <w:p w14:paraId="6B070BC5" w14:textId="1562498F"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xml:space="preserve"> STAT 241: Application of Statistics for Business</w:t>
            </w:r>
          </w:p>
          <w:p w14:paraId="085B6CDF" w14:textId="29BF72C1"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STAT 243: Introduction to Probability and Statistics I</w:t>
            </w:r>
          </w:p>
          <w:p w14:paraId="366C547E" w14:textId="26D02ED4"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(Click</w:t>
            </w:r>
            <w:r w:rsidR="00D139AC" w:rsidRPr="00020DB7">
              <w:rPr>
                <w:rStyle w:val="apple-converted-space"/>
                <w:rFonts w:ascii="Calibri" w:hAnsi="Calibri"/>
                <w:color w:val="000000"/>
              </w:rPr>
              <w:t> </w:t>
            </w:r>
            <w:hyperlink r:id="rId120" w:anchor="STAT" w:tgtFrame="_blank" w:history="1">
              <w:r w:rsidR="00D139AC" w:rsidRPr="00020DB7">
                <w:rPr>
                  <w:rStyle w:val="Hyperlink"/>
                  <w:rFonts w:ascii="Calibri" w:eastAsiaTheme="majorEastAsia" w:hAnsi="Calibri"/>
                  <w:color w:val="A33F1F"/>
                </w:rPr>
                <w:t>here</w:t>
              </w:r>
              <w:r w:rsidR="00D139AC" w:rsidRPr="00020DB7">
                <w:rPr>
                  <w:rStyle w:val="apple-converted-space"/>
                  <w:rFonts w:ascii="Calibri" w:hAnsi="Calibri"/>
                  <w:color w:val="A33F1F"/>
                </w:rPr>
                <w:t> </w:t>
              </w:r>
            </w:hyperlink>
            <w:r w:rsidR="00D139AC" w:rsidRPr="00020DB7">
              <w:rPr>
                <w:rFonts w:ascii="Calibri" w:hAnsi="Calibri"/>
                <w:color w:val="000000"/>
              </w:rPr>
              <w:t>for STAT 243 registration instructions)</w:t>
            </w:r>
          </w:p>
        </w:tc>
      </w:tr>
      <w:tr w:rsidR="00D139AC" w:rsidRPr="00020DB7" w14:paraId="5B120C19" w14:textId="77777777" w:rsidTr="00A45301">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0DF7CAC5" w14:textId="77777777" w:rsidR="00D139AC" w:rsidRPr="00020DB7" w:rsidRDefault="00D139AC" w:rsidP="00A45301">
            <w:pPr>
              <w:pStyle w:val="NormalWeb"/>
              <w:spacing w:before="0" w:beforeAutospacing="0" w:after="0" w:afterAutospacing="0" w:line="240" w:lineRule="atLeast"/>
              <w:jc w:val="center"/>
              <w:rPr>
                <w:rFonts w:ascii="Calibri" w:hAnsi="Calibri"/>
                <w:color w:val="000000"/>
              </w:rPr>
            </w:pPr>
            <w:r w:rsidRPr="00020DB7">
              <w:rPr>
                <w:rFonts w:ascii="Calibri" w:hAnsi="Calibri"/>
                <w:color w:val="000000"/>
              </w:rPr>
              <w:t>30 - 45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762A97E4" w14:textId="491A8D11" w:rsidR="00D139AC" w:rsidRPr="00020DB7" w:rsidRDefault="00975E87" w:rsidP="00A45301">
            <w:pPr>
              <w:pStyle w:val="NormalWeb"/>
              <w:spacing w:before="0" w:beforeAutospacing="0" w:after="0" w:afterAutospacing="0" w:line="240" w:lineRule="atLeast"/>
              <w:rPr>
                <w:rFonts w:ascii="Calibri" w:hAnsi="Calibri"/>
                <w:color w:val="000000"/>
              </w:rPr>
            </w:pPr>
            <w:r>
              <w:rPr>
                <w:rFonts w:ascii="Calibri" w:hAnsi="Calibri"/>
                <w:color w:val="000000"/>
              </w:rPr>
              <w:t xml:space="preserve"> </w:t>
            </w:r>
            <w:r w:rsidR="00D139AC" w:rsidRPr="00020DB7">
              <w:rPr>
                <w:rFonts w:ascii="Calibri" w:hAnsi="Calibri"/>
                <w:color w:val="000000"/>
              </w:rPr>
              <w:t> MTH 095: Intermediate Algebra</w:t>
            </w:r>
          </w:p>
        </w:tc>
      </w:tr>
      <w:tr w:rsidR="00D139AC" w:rsidRPr="00020DB7" w14:paraId="15FAFA2F" w14:textId="77777777" w:rsidTr="00A45301">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5E67081A" w14:textId="77777777" w:rsidR="00D139AC" w:rsidRPr="00020DB7" w:rsidRDefault="00D139AC" w:rsidP="00A45301">
            <w:pPr>
              <w:pStyle w:val="NormalWeb"/>
              <w:spacing w:before="0" w:beforeAutospacing="0" w:after="0" w:afterAutospacing="0" w:line="240" w:lineRule="atLeast"/>
              <w:jc w:val="center"/>
              <w:rPr>
                <w:rFonts w:ascii="Calibri" w:hAnsi="Calibri"/>
                <w:color w:val="000000"/>
              </w:rPr>
            </w:pPr>
            <w:r w:rsidRPr="00020DB7">
              <w:rPr>
                <w:rFonts w:ascii="Calibri" w:hAnsi="Calibri"/>
                <w:color w:val="000000"/>
              </w:rPr>
              <w:t>0 - 29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225" w:type="dxa"/>
              <w:bottom w:w="75" w:type="dxa"/>
              <w:right w:w="225" w:type="dxa"/>
            </w:tcMar>
            <w:vAlign w:val="center"/>
            <w:hideMark/>
          </w:tcPr>
          <w:p w14:paraId="31AEB24D" w14:textId="35139319" w:rsidR="00D139AC" w:rsidRPr="00020DB7" w:rsidRDefault="00975E87" w:rsidP="00A45301">
            <w:pPr>
              <w:spacing w:line="240" w:lineRule="atLeast"/>
              <w:rPr>
                <w:rFonts w:ascii="Calibri" w:hAnsi="Calibri"/>
                <w:color w:val="000000"/>
                <w:sz w:val="24"/>
                <w:szCs w:val="24"/>
              </w:rPr>
            </w:pPr>
            <w:r>
              <w:rPr>
                <w:rFonts w:ascii="Calibri" w:hAnsi="Calibri"/>
                <w:color w:val="000000"/>
                <w:sz w:val="24"/>
                <w:szCs w:val="24"/>
              </w:rPr>
              <w:t xml:space="preserve"> </w:t>
            </w:r>
            <w:r w:rsidR="00D139AC" w:rsidRPr="00020DB7">
              <w:rPr>
                <w:rFonts w:ascii="Calibri" w:hAnsi="Calibri"/>
                <w:color w:val="000000"/>
                <w:sz w:val="24"/>
                <w:szCs w:val="24"/>
              </w:rPr>
              <w:t> None (Click </w:t>
            </w:r>
            <w:hyperlink r:id="rId121" w:anchor="FAQ#16" w:tgtFrame="_blank" w:history="1">
              <w:r w:rsidR="00D139AC" w:rsidRPr="00020DB7">
                <w:rPr>
                  <w:rStyle w:val="Hyperlink"/>
                  <w:rFonts w:ascii="Calibri" w:hAnsi="Calibri"/>
                  <w:color w:val="A33F1F"/>
                  <w:sz w:val="24"/>
                  <w:szCs w:val="24"/>
                </w:rPr>
                <w:t>here</w:t>
              </w:r>
            </w:hyperlink>
            <w:r w:rsidR="00D139AC" w:rsidRPr="00020DB7">
              <w:rPr>
                <w:rFonts w:ascii="Calibri" w:hAnsi="Calibri"/>
                <w:color w:val="000000"/>
                <w:sz w:val="24"/>
                <w:szCs w:val="24"/>
              </w:rPr>
              <w:t> for further instruction)</w:t>
            </w:r>
          </w:p>
        </w:tc>
      </w:tr>
    </w:tbl>
    <w:p w14:paraId="585C981E" w14:textId="77777777" w:rsidR="00C51B69" w:rsidRPr="00020DB7" w:rsidRDefault="00C51B69" w:rsidP="00790E30">
      <w:pPr>
        <w:pStyle w:val="NoSpacing"/>
        <w:rPr>
          <w:rFonts w:ascii="Calibri" w:hAnsi="Calibri"/>
          <w:sz w:val="24"/>
          <w:szCs w:val="24"/>
        </w:rPr>
      </w:pPr>
    </w:p>
    <w:p w14:paraId="734495D4" w14:textId="129D8194" w:rsidR="00790E30" w:rsidRPr="00020DB7" w:rsidRDefault="00790E30" w:rsidP="00790E30">
      <w:pPr>
        <w:pStyle w:val="NoSpacing"/>
        <w:rPr>
          <w:rFonts w:ascii="Calibri" w:hAnsi="Calibri"/>
          <w:sz w:val="24"/>
          <w:szCs w:val="24"/>
        </w:rPr>
      </w:pPr>
      <w:r w:rsidRPr="00020DB7">
        <w:rPr>
          <w:rFonts w:ascii="Calibri" w:hAnsi="Calibri"/>
          <w:sz w:val="24"/>
          <w:szCs w:val="24"/>
        </w:rPr>
        <w:t xml:space="preserve">Source: </w:t>
      </w:r>
      <w:hyperlink r:id="rId122" w:history="1">
        <w:r w:rsidRPr="002757DE">
          <w:rPr>
            <w:rStyle w:val="Hyperlink"/>
            <w:rFonts w:ascii="Calibri" w:hAnsi="Calibri" w:cs="Times New Roman"/>
            <w:sz w:val="24"/>
            <w:szCs w:val="24"/>
          </w:rPr>
          <w:t>https://www.pdx.edu/math/placement/instructions</w:t>
        </w:r>
      </w:hyperlink>
      <w:r w:rsidRPr="00020DB7">
        <w:rPr>
          <w:rFonts w:ascii="Calibri" w:hAnsi="Calibri" w:cs="Times New Roman"/>
          <w:sz w:val="24"/>
          <w:szCs w:val="24"/>
        </w:rPr>
        <w:t xml:space="preserve">, </w:t>
      </w:r>
      <w:r w:rsidRPr="00020DB7">
        <w:rPr>
          <w:rFonts w:ascii="Calibri" w:hAnsi="Calibri"/>
          <w:sz w:val="24"/>
          <w:szCs w:val="24"/>
        </w:rPr>
        <w:t xml:space="preserve">February 9, </w:t>
      </w:r>
      <w:r w:rsidR="007B37CF" w:rsidRPr="00020DB7">
        <w:rPr>
          <w:rFonts w:ascii="Calibri" w:hAnsi="Calibri"/>
          <w:sz w:val="24"/>
          <w:szCs w:val="24"/>
        </w:rPr>
        <w:t xml:space="preserve">2108, </w:t>
      </w:r>
      <w:r w:rsidRPr="00020DB7">
        <w:rPr>
          <w:rFonts w:ascii="Calibri" w:hAnsi="Calibri"/>
          <w:sz w:val="24"/>
          <w:szCs w:val="24"/>
        </w:rPr>
        <w:t xml:space="preserve">© Portland State University 2018. </w:t>
      </w:r>
    </w:p>
    <w:p w14:paraId="2934EB8A" w14:textId="77777777" w:rsidR="00793452" w:rsidRPr="00020DB7" w:rsidRDefault="00793452" w:rsidP="00793452">
      <w:pPr>
        <w:tabs>
          <w:tab w:val="left" w:pos="2565"/>
        </w:tabs>
        <w:rPr>
          <w:rFonts w:ascii="Calibri" w:hAnsi="Calibri" w:cs="Times New Roman"/>
          <w:sz w:val="24"/>
          <w:szCs w:val="24"/>
        </w:rPr>
      </w:pPr>
      <w:r w:rsidRPr="00020DB7">
        <w:rPr>
          <w:rFonts w:ascii="Calibri" w:hAnsi="Calibri" w:cs="Times New Roman"/>
          <w:sz w:val="24"/>
          <w:szCs w:val="24"/>
        </w:rPr>
        <w:t>For questions relating to the Math Placement Test or math placement at PSU in general, contact:</w:t>
      </w:r>
    </w:p>
    <w:p w14:paraId="6E3CDAFB" w14:textId="4BBC3399" w:rsidR="00793452" w:rsidRPr="00020DB7" w:rsidRDefault="00793452" w:rsidP="005047E4">
      <w:pPr>
        <w:pStyle w:val="NormalWeb"/>
        <w:numPr>
          <w:ilvl w:val="0"/>
          <w:numId w:val="10"/>
        </w:numPr>
        <w:shd w:val="clear" w:color="auto" w:fill="FFFFFF"/>
        <w:spacing w:before="0" w:beforeAutospacing="0" w:after="240" w:afterAutospacing="0" w:line="240" w:lineRule="atLeast"/>
        <w:ind w:left="1200"/>
        <w:rPr>
          <w:rFonts w:ascii="Calibri" w:hAnsi="Calibri"/>
          <w:color w:val="000000"/>
        </w:rPr>
      </w:pPr>
      <w:r w:rsidRPr="00020DB7">
        <w:rPr>
          <w:rFonts w:ascii="Calibri" w:hAnsi="Calibri"/>
          <w:color w:val="000000"/>
        </w:rPr>
        <w:t>Math Department at 503-725-3621</w:t>
      </w:r>
    </w:p>
    <w:p w14:paraId="2FA9C4D3" w14:textId="4FF2BFF0" w:rsidR="00793452" w:rsidRPr="00020DB7" w:rsidRDefault="00793452" w:rsidP="005047E4">
      <w:pPr>
        <w:pStyle w:val="NormalWeb"/>
        <w:numPr>
          <w:ilvl w:val="0"/>
          <w:numId w:val="10"/>
        </w:numPr>
        <w:shd w:val="clear" w:color="auto" w:fill="FFFFFF"/>
        <w:spacing w:before="0" w:beforeAutospacing="0" w:after="0" w:afterAutospacing="0" w:line="240" w:lineRule="atLeast"/>
        <w:ind w:left="1200"/>
        <w:rPr>
          <w:rFonts w:ascii="Calibri" w:hAnsi="Calibri"/>
          <w:color w:val="000000"/>
        </w:rPr>
      </w:pPr>
      <w:r w:rsidRPr="00020DB7">
        <w:rPr>
          <w:rFonts w:ascii="Calibri" w:hAnsi="Calibri"/>
          <w:color w:val="000000"/>
        </w:rPr>
        <w:t>Placement Coordinator at</w:t>
      </w:r>
      <w:r w:rsidRPr="00020DB7">
        <w:rPr>
          <w:rStyle w:val="apple-converted-space"/>
          <w:rFonts w:ascii="Calibri" w:eastAsiaTheme="majorEastAsia" w:hAnsi="Calibri"/>
          <w:color w:val="000000"/>
        </w:rPr>
        <w:t> </w:t>
      </w:r>
      <w:hyperlink r:id="rId123" w:history="1">
        <w:r w:rsidRPr="00020DB7">
          <w:rPr>
            <w:rStyle w:val="Hyperlink"/>
            <w:rFonts w:ascii="Calibri" w:eastAsiaTheme="majorEastAsia" w:hAnsi="Calibri"/>
            <w:color w:val="603417"/>
          </w:rPr>
          <w:t>mathplacement@pdx.edu</w:t>
        </w:r>
      </w:hyperlink>
    </w:p>
    <w:p w14:paraId="1EF08D06" w14:textId="77777777" w:rsidR="00793452" w:rsidRPr="00020DB7" w:rsidRDefault="00793452" w:rsidP="00793452">
      <w:pPr>
        <w:tabs>
          <w:tab w:val="left" w:pos="2565"/>
        </w:tabs>
        <w:rPr>
          <w:rFonts w:ascii="Calibri" w:hAnsi="Calibri"/>
          <w:sz w:val="24"/>
          <w:szCs w:val="24"/>
        </w:rPr>
      </w:pPr>
    </w:p>
    <w:p w14:paraId="0D5EE5C4" w14:textId="7E605FC4" w:rsidR="00793452" w:rsidRPr="00020DB7" w:rsidRDefault="00793452" w:rsidP="00397730">
      <w:pPr>
        <w:pStyle w:val="Heading1"/>
      </w:pPr>
      <w:bookmarkStart w:id="43" w:name="_Toc510531827"/>
      <w:r w:rsidRPr="00020DB7">
        <w:t>Academic Advising</w:t>
      </w:r>
      <w:bookmarkEnd w:id="43"/>
      <w:r w:rsidRPr="00020DB7">
        <w:t xml:space="preserve"> </w:t>
      </w:r>
    </w:p>
    <w:p w14:paraId="0CA147BA" w14:textId="02E34BE4" w:rsidR="009C13FC" w:rsidRPr="00020DB7" w:rsidRDefault="001E6F71" w:rsidP="00BE4573">
      <w:pPr>
        <w:pStyle w:val="Heading2"/>
        <w:rPr>
          <w:rStyle w:val="Hyperlink"/>
          <w:rFonts w:ascii="Calibri" w:hAnsi="Calibri" w:cs="Times New Roman"/>
          <w:color w:val="auto"/>
          <w:sz w:val="24"/>
          <w:szCs w:val="24"/>
          <w:u w:val="none"/>
        </w:rPr>
      </w:pPr>
      <w:bookmarkStart w:id="44" w:name="_Toc510531828"/>
      <w:r w:rsidRPr="00020DB7">
        <w:rPr>
          <w:rStyle w:val="Hyperlink"/>
          <w:rFonts w:ascii="Calibri" w:hAnsi="Calibri" w:cs="Times New Roman"/>
          <w:color w:val="auto"/>
          <w:sz w:val="24"/>
          <w:szCs w:val="24"/>
          <w:u w:val="none"/>
        </w:rPr>
        <w:t xml:space="preserve">Advising </w:t>
      </w:r>
      <w:r w:rsidR="00013490">
        <w:rPr>
          <w:rStyle w:val="Hyperlink"/>
          <w:rFonts w:ascii="Calibri" w:hAnsi="Calibri" w:cs="Times New Roman"/>
          <w:color w:val="auto"/>
          <w:sz w:val="24"/>
          <w:szCs w:val="24"/>
          <w:u w:val="none"/>
        </w:rPr>
        <w:t>R</w:t>
      </w:r>
      <w:r w:rsidRPr="00020DB7">
        <w:rPr>
          <w:rStyle w:val="Hyperlink"/>
          <w:rFonts w:ascii="Calibri" w:hAnsi="Calibri" w:cs="Times New Roman"/>
          <w:color w:val="auto"/>
          <w:sz w:val="24"/>
          <w:szCs w:val="24"/>
          <w:u w:val="none"/>
        </w:rPr>
        <w:t>esources</w:t>
      </w:r>
      <w:bookmarkEnd w:id="44"/>
    </w:p>
    <w:p w14:paraId="224974E7" w14:textId="6E7461B1" w:rsidR="00B0147A" w:rsidRPr="00020DB7" w:rsidRDefault="00793452" w:rsidP="00793452">
      <w:pPr>
        <w:pStyle w:val="NoSpacing"/>
        <w:spacing w:line="276" w:lineRule="auto"/>
        <w:rPr>
          <w:rStyle w:val="Hyperlink"/>
          <w:rFonts w:ascii="Calibri" w:hAnsi="Calibri" w:cs="Times New Roman"/>
          <w:color w:val="auto"/>
          <w:sz w:val="24"/>
          <w:szCs w:val="24"/>
          <w:u w:val="none"/>
        </w:rPr>
      </w:pPr>
      <w:r w:rsidRPr="00020DB7">
        <w:rPr>
          <w:rStyle w:val="Hyperlink"/>
          <w:rFonts w:ascii="Calibri" w:hAnsi="Calibri" w:cs="Times New Roman"/>
          <w:color w:val="auto"/>
          <w:sz w:val="24"/>
          <w:szCs w:val="24"/>
          <w:u w:val="none"/>
        </w:rPr>
        <w:t>Each academic department at PSU determines its own structure for providing academic advising.</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 xml:space="preserve">For this reason, it is important for </w:t>
      </w:r>
      <w:r w:rsidR="00DC248A" w:rsidRPr="00020DB7">
        <w:rPr>
          <w:rStyle w:val="Hyperlink"/>
          <w:rFonts w:ascii="Calibri" w:hAnsi="Calibri" w:cs="Times New Roman"/>
          <w:color w:val="auto"/>
          <w:sz w:val="24"/>
          <w:szCs w:val="24"/>
          <w:u w:val="none"/>
        </w:rPr>
        <w:t>students</w:t>
      </w:r>
      <w:r w:rsidRPr="00020DB7">
        <w:rPr>
          <w:rStyle w:val="Hyperlink"/>
          <w:rFonts w:ascii="Calibri" w:hAnsi="Calibri" w:cs="Times New Roman"/>
          <w:color w:val="auto"/>
          <w:sz w:val="24"/>
          <w:szCs w:val="24"/>
          <w:u w:val="none"/>
        </w:rPr>
        <w:t xml:space="preserve"> to understand the advising structure in</w:t>
      </w:r>
      <w:r w:rsidR="00B0147A" w:rsidRPr="00020DB7">
        <w:rPr>
          <w:rStyle w:val="Hyperlink"/>
          <w:rFonts w:ascii="Calibri" w:hAnsi="Calibri" w:cs="Times New Roman"/>
          <w:color w:val="auto"/>
          <w:sz w:val="24"/>
          <w:szCs w:val="24"/>
          <w:u w:val="none"/>
        </w:rPr>
        <w:t xml:space="preserve"> </w:t>
      </w:r>
      <w:r w:rsidR="00DC248A" w:rsidRPr="00020DB7">
        <w:rPr>
          <w:rStyle w:val="Hyperlink"/>
          <w:rFonts w:ascii="Calibri" w:hAnsi="Calibri" w:cs="Times New Roman"/>
          <w:color w:val="auto"/>
          <w:sz w:val="24"/>
          <w:szCs w:val="24"/>
          <w:u w:val="none"/>
        </w:rPr>
        <w:t>their</w:t>
      </w:r>
      <w:r w:rsidR="00B0147A" w:rsidRPr="00020DB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 xml:space="preserve">academic department and also other departments in which </w:t>
      </w:r>
      <w:r w:rsidR="00DC248A" w:rsidRPr="00020DB7">
        <w:rPr>
          <w:rStyle w:val="Hyperlink"/>
          <w:rFonts w:ascii="Calibri" w:hAnsi="Calibri" w:cs="Times New Roman"/>
          <w:color w:val="auto"/>
          <w:sz w:val="24"/>
          <w:szCs w:val="24"/>
          <w:u w:val="none"/>
        </w:rPr>
        <w:t>they</w:t>
      </w:r>
      <w:r w:rsidRPr="00020DB7">
        <w:rPr>
          <w:rStyle w:val="Hyperlink"/>
          <w:rFonts w:ascii="Calibri" w:hAnsi="Calibri" w:cs="Times New Roman"/>
          <w:color w:val="auto"/>
          <w:sz w:val="24"/>
          <w:szCs w:val="24"/>
          <w:u w:val="none"/>
        </w:rPr>
        <w:t xml:space="preserve"> may be taking classes.</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Some departments offer drop-in advising on certain days and times, others offer advising by appointment</w:t>
      </w:r>
      <w:r w:rsidR="00411C21">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only.</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Many departments use an online appointment scheduling system</w:t>
      </w:r>
      <w:r w:rsidR="00B0147A" w:rsidRPr="00020DB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whereas others may require a telephone call to make an appointment.</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 xml:space="preserve">Some advisors </w:t>
      </w:r>
      <w:r w:rsidR="00B0147A" w:rsidRPr="00020DB7">
        <w:rPr>
          <w:rStyle w:val="Hyperlink"/>
          <w:rFonts w:ascii="Calibri" w:hAnsi="Calibri" w:cs="Times New Roman"/>
          <w:color w:val="auto"/>
          <w:sz w:val="24"/>
          <w:szCs w:val="24"/>
          <w:u w:val="none"/>
        </w:rPr>
        <w:t xml:space="preserve">may be booked out for weeks or even a month or more, </w:t>
      </w:r>
      <w:r w:rsidR="00411C21">
        <w:rPr>
          <w:rStyle w:val="Hyperlink"/>
          <w:rFonts w:ascii="Calibri" w:hAnsi="Calibri" w:cs="Times New Roman"/>
          <w:color w:val="auto"/>
          <w:sz w:val="24"/>
          <w:szCs w:val="24"/>
          <w:u w:val="none"/>
        </w:rPr>
        <w:t>so</w:t>
      </w:r>
      <w:r w:rsidR="002C30F4">
        <w:rPr>
          <w:rStyle w:val="Hyperlink"/>
          <w:rFonts w:ascii="Calibri" w:hAnsi="Calibri" w:cs="Times New Roman"/>
          <w:color w:val="auto"/>
          <w:sz w:val="24"/>
          <w:szCs w:val="24"/>
          <w:u w:val="none"/>
        </w:rPr>
        <w:t xml:space="preserve"> </w:t>
      </w:r>
      <w:r w:rsidR="00B0147A" w:rsidRPr="00020DB7">
        <w:rPr>
          <w:rStyle w:val="Hyperlink"/>
          <w:rFonts w:ascii="Calibri" w:hAnsi="Calibri" w:cs="Times New Roman"/>
          <w:color w:val="auto"/>
          <w:sz w:val="24"/>
          <w:szCs w:val="24"/>
          <w:u w:val="none"/>
        </w:rPr>
        <w:t>it is important to plan ahead.</w:t>
      </w:r>
      <w:r w:rsidR="00975E87">
        <w:rPr>
          <w:rStyle w:val="Hyperlink"/>
          <w:rFonts w:ascii="Calibri" w:hAnsi="Calibri" w:cs="Times New Roman"/>
          <w:color w:val="auto"/>
          <w:sz w:val="24"/>
          <w:szCs w:val="24"/>
          <w:u w:val="none"/>
        </w:rPr>
        <w:t xml:space="preserve"> </w:t>
      </w:r>
    </w:p>
    <w:p w14:paraId="77167C95" w14:textId="77777777" w:rsidR="00B0147A" w:rsidRPr="00020DB7" w:rsidRDefault="00B0147A" w:rsidP="00793452">
      <w:pPr>
        <w:pStyle w:val="NoSpacing"/>
        <w:spacing w:line="276" w:lineRule="auto"/>
        <w:rPr>
          <w:rStyle w:val="Hyperlink"/>
          <w:rFonts w:ascii="Calibri" w:hAnsi="Calibri" w:cs="Times New Roman"/>
          <w:color w:val="auto"/>
          <w:sz w:val="24"/>
          <w:szCs w:val="24"/>
          <w:u w:val="none"/>
        </w:rPr>
      </w:pPr>
    </w:p>
    <w:p w14:paraId="34B668F3" w14:textId="04B74C27" w:rsidR="00B0147A" w:rsidRPr="00020DB7" w:rsidRDefault="00B0147A" w:rsidP="00793452">
      <w:pPr>
        <w:pStyle w:val="NoSpacing"/>
        <w:spacing w:line="276" w:lineRule="auto"/>
        <w:rPr>
          <w:rStyle w:val="Hyperlink"/>
          <w:rFonts w:ascii="Calibri" w:hAnsi="Calibri" w:cs="Times New Roman"/>
          <w:color w:val="auto"/>
          <w:sz w:val="24"/>
          <w:szCs w:val="24"/>
          <w:u w:val="none"/>
        </w:rPr>
      </w:pPr>
      <w:r w:rsidRPr="00020DB7">
        <w:rPr>
          <w:rStyle w:val="Hyperlink"/>
          <w:rFonts w:ascii="Calibri" w:hAnsi="Calibri" w:cs="Times New Roman"/>
          <w:color w:val="auto"/>
          <w:sz w:val="24"/>
          <w:szCs w:val="24"/>
          <w:u w:val="none"/>
        </w:rPr>
        <w:t xml:space="preserve">Depending on </w:t>
      </w:r>
      <w:r w:rsidR="00DC248A" w:rsidRPr="00020DB7">
        <w:rPr>
          <w:rStyle w:val="Hyperlink"/>
          <w:rFonts w:ascii="Calibri" w:hAnsi="Calibri" w:cs="Times New Roman"/>
          <w:color w:val="auto"/>
          <w:sz w:val="24"/>
          <w:szCs w:val="24"/>
          <w:u w:val="none"/>
        </w:rPr>
        <w:t xml:space="preserve">the </w:t>
      </w:r>
      <w:r w:rsidRPr="00020DB7">
        <w:rPr>
          <w:rStyle w:val="Hyperlink"/>
          <w:rFonts w:ascii="Calibri" w:hAnsi="Calibri" w:cs="Times New Roman"/>
          <w:color w:val="auto"/>
          <w:sz w:val="24"/>
          <w:szCs w:val="24"/>
          <w:u w:val="none"/>
        </w:rPr>
        <w:t xml:space="preserve">college or school, </w:t>
      </w:r>
      <w:r w:rsidR="00DC248A" w:rsidRPr="00020DB7">
        <w:rPr>
          <w:rStyle w:val="Hyperlink"/>
          <w:rFonts w:ascii="Calibri" w:hAnsi="Calibri" w:cs="Times New Roman"/>
          <w:color w:val="auto"/>
          <w:sz w:val="24"/>
          <w:szCs w:val="24"/>
          <w:u w:val="none"/>
        </w:rPr>
        <w:t xml:space="preserve">students </w:t>
      </w:r>
      <w:r w:rsidRPr="00020DB7">
        <w:rPr>
          <w:rStyle w:val="Hyperlink"/>
          <w:rFonts w:ascii="Calibri" w:hAnsi="Calibri" w:cs="Times New Roman"/>
          <w:color w:val="auto"/>
          <w:sz w:val="24"/>
          <w:szCs w:val="24"/>
          <w:u w:val="none"/>
        </w:rPr>
        <w:t>may have a lower-division advisor (first two years) and an upper-division advisor</w:t>
      </w:r>
      <w:r w:rsidR="00411C21">
        <w:rPr>
          <w:rStyle w:val="Hyperlink"/>
          <w:rFonts w:ascii="Calibri" w:hAnsi="Calibri" w:cs="Times New Roman"/>
          <w:color w:val="auto"/>
          <w:sz w:val="24"/>
          <w:szCs w:val="24"/>
          <w:u w:val="none"/>
        </w:rPr>
        <w:t xml:space="preserve"> (last two years)</w:t>
      </w:r>
      <w:r w:rsidRPr="00020DB7">
        <w:rPr>
          <w:rStyle w:val="Hyperlink"/>
          <w:rFonts w:ascii="Calibri" w:hAnsi="Calibri" w:cs="Times New Roman"/>
          <w:color w:val="auto"/>
          <w:sz w:val="24"/>
          <w:szCs w:val="24"/>
          <w:u w:val="none"/>
        </w:rPr>
        <w:t>.</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Generally, lower-division advisors are professional advisors whose main responsibility is academic advising.</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Upper-division advisors may be professional advisors (</w:t>
      </w:r>
      <w:r w:rsidR="00411C21">
        <w:rPr>
          <w:rStyle w:val="Hyperlink"/>
          <w:rFonts w:ascii="Calibri" w:hAnsi="Calibri" w:cs="Times New Roman"/>
          <w:color w:val="auto"/>
          <w:sz w:val="24"/>
          <w:szCs w:val="24"/>
          <w:u w:val="none"/>
        </w:rPr>
        <w:t xml:space="preserve">e.g. </w:t>
      </w:r>
      <w:r w:rsidRPr="00020DB7">
        <w:rPr>
          <w:rStyle w:val="Hyperlink"/>
          <w:rFonts w:ascii="Calibri" w:hAnsi="Calibri" w:cs="Times New Roman"/>
          <w:color w:val="auto"/>
          <w:sz w:val="24"/>
          <w:szCs w:val="24"/>
          <w:u w:val="none"/>
        </w:rPr>
        <w:t>business majors) or they may be teaching faculty who also have academic advising responsibilities within their department (</w:t>
      </w:r>
      <w:r w:rsidR="00411C21">
        <w:rPr>
          <w:rStyle w:val="Hyperlink"/>
          <w:rFonts w:ascii="Calibri" w:hAnsi="Calibri" w:cs="Times New Roman"/>
          <w:color w:val="auto"/>
          <w:sz w:val="24"/>
          <w:szCs w:val="24"/>
          <w:u w:val="none"/>
        </w:rPr>
        <w:t>e.g.</w:t>
      </w:r>
      <w:r w:rsidR="00411C21" w:rsidRPr="00020DB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computer science and engineering majors).</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 xml:space="preserve">Your major’s school/college webpages will be your best resource </w:t>
      </w:r>
      <w:r w:rsidR="008A4F6A" w:rsidRPr="00020DB7">
        <w:rPr>
          <w:rStyle w:val="Hyperlink"/>
          <w:rFonts w:ascii="Calibri" w:hAnsi="Calibri" w:cs="Times New Roman"/>
          <w:color w:val="auto"/>
          <w:sz w:val="24"/>
          <w:szCs w:val="24"/>
          <w:u w:val="none"/>
        </w:rPr>
        <w:t>for understanding the advising structure for your major.</w:t>
      </w:r>
    </w:p>
    <w:p w14:paraId="54E4FFD4" w14:textId="77777777" w:rsidR="00B0147A" w:rsidRPr="00020DB7" w:rsidRDefault="00B0147A" w:rsidP="00793452">
      <w:pPr>
        <w:pStyle w:val="NoSpacing"/>
        <w:spacing w:line="276" w:lineRule="auto"/>
        <w:rPr>
          <w:rStyle w:val="Hyperlink"/>
          <w:rFonts w:ascii="Calibri" w:hAnsi="Calibri" w:cs="Times New Roman"/>
          <w:color w:val="auto"/>
          <w:sz w:val="24"/>
          <w:szCs w:val="24"/>
          <w:u w:val="none"/>
        </w:rPr>
      </w:pPr>
    </w:p>
    <w:p w14:paraId="703741C7" w14:textId="6C3EC3B8" w:rsidR="00793452" w:rsidRPr="00020DB7" w:rsidRDefault="001C57A7" w:rsidP="00793452">
      <w:pPr>
        <w:pStyle w:val="NoSpacing"/>
        <w:spacing w:line="276" w:lineRule="auto"/>
        <w:rPr>
          <w:rStyle w:val="Hyperlink"/>
          <w:rFonts w:ascii="Calibri" w:hAnsi="Calibri" w:cs="Times New Roman"/>
          <w:color w:val="auto"/>
          <w:sz w:val="24"/>
          <w:szCs w:val="24"/>
          <w:u w:val="none"/>
        </w:rPr>
      </w:pPr>
      <w:r w:rsidRPr="00020DB7">
        <w:rPr>
          <w:rFonts w:ascii="Calibri" w:hAnsi="Calibri"/>
          <w:noProof/>
          <w:sz w:val="24"/>
          <w:szCs w:val="24"/>
        </w:rPr>
        <w:drawing>
          <wp:anchor distT="0" distB="0" distL="114300" distR="114300" simplePos="0" relativeHeight="251618816" behindDoc="1" locked="0" layoutInCell="1" allowOverlap="1" wp14:anchorId="2D307D3F" wp14:editId="68799722">
            <wp:simplePos x="0" y="0"/>
            <wp:positionH relativeFrom="column">
              <wp:posOffset>2483940</wp:posOffset>
            </wp:positionH>
            <wp:positionV relativeFrom="paragraph">
              <wp:posOffset>254719</wp:posOffset>
            </wp:positionV>
            <wp:extent cx="3126740" cy="2286000"/>
            <wp:effectExtent l="19050" t="19050" r="16510" b="19050"/>
            <wp:wrapNone/>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26740" cy="2286000"/>
                    </a:xfrm>
                    <a:prstGeom prst="rect">
                      <a:avLst/>
                    </a:prstGeom>
                    <a:ln>
                      <a:solidFill>
                        <a:schemeClr val="accent2">
                          <a:lumMod val="75000"/>
                        </a:schemeClr>
                      </a:solidFill>
                    </a:ln>
                  </pic:spPr>
                </pic:pic>
              </a:graphicData>
            </a:graphic>
            <wp14:sizeRelH relativeFrom="margin">
              <wp14:pctWidth>0</wp14:pctWidth>
            </wp14:sizeRelH>
          </wp:anchor>
        </w:drawing>
      </w:r>
      <w:r w:rsidR="00B0147A" w:rsidRPr="00020DB7">
        <w:rPr>
          <w:rStyle w:val="Hyperlink"/>
          <w:rFonts w:ascii="Calibri" w:hAnsi="Calibri" w:cs="Times New Roman"/>
          <w:color w:val="auto"/>
          <w:sz w:val="24"/>
          <w:szCs w:val="24"/>
          <w:u w:val="none"/>
        </w:rPr>
        <w:t xml:space="preserve">In addition to your department’s webpage, here is a </w:t>
      </w:r>
      <w:hyperlink r:id="rId125" w:history="1">
        <w:r w:rsidR="00B0147A" w:rsidRPr="00020DB7">
          <w:rPr>
            <w:rStyle w:val="Hyperlink"/>
            <w:rFonts w:ascii="Calibri" w:hAnsi="Calibri" w:cs="Times New Roman"/>
            <w:sz w:val="24"/>
            <w:szCs w:val="24"/>
            <w:u w:val="none"/>
          </w:rPr>
          <w:t>centralized source</w:t>
        </w:r>
      </w:hyperlink>
      <w:r w:rsidR="00B0147A" w:rsidRPr="00020DB7">
        <w:rPr>
          <w:rStyle w:val="Hyperlink"/>
          <w:rFonts w:ascii="Calibri" w:hAnsi="Calibri" w:cs="Times New Roman"/>
          <w:color w:val="auto"/>
          <w:sz w:val="24"/>
          <w:szCs w:val="24"/>
          <w:u w:val="none"/>
        </w:rPr>
        <w:t xml:space="preserve"> for </w:t>
      </w:r>
      <w:r w:rsidRPr="00020DB7">
        <w:rPr>
          <w:rStyle w:val="Hyperlink"/>
          <w:rFonts w:ascii="Calibri" w:hAnsi="Calibri" w:cs="Times New Roman"/>
          <w:color w:val="auto"/>
          <w:sz w:val="24"/>
          <w:szCs w:val="24"/>
          <w:u w:val="none"/>
        </w:rPr>
        <w:t xml:space="preserve">the physical location of all </w:t>
      </w:r>
      <w:r w:rsidR="00B0147A" w:rsidRPr="00020DB7">
        <w:rPr>
          <w:rStyle w:val="Hyperlink"/>
          <w:rFonts w:ascii="Calibri" w:hAnsi="Calibri" w:cs="Times New Roman"/>
          <w:color w:val="auto"/>
          <w:sz w:val="24"/>
          <w:szCs w:val="24"/>
          <w:u w:val="none"/>
        </w:rPr>
        <w:t>academic advising on campus</w:t>
      </w:r>
      <w:r w:rsidR="00790E30" w:rsidRPr="00020DB7">
        <w:rPr>
          <w:rStyle w:val="Hyperlink"/>
          <w:rFonts w:ascii="Calibri" w:hAnsi="Calibri" w:cs="Times New Roman"/>
          <w:color w:val="auto"/>
          <w:sz w:val="24"/>
          <w:szCs w:val="24"/>
          <w:u w:val="none"/>
        </w:rPr>
        <w:t>.</w:t>
      </w:r>
      <w:r w:rsidR="00975E87">
        <w:rPr>
          <w:rStyle w:val="Hyperlink"/>
          <w:rFonts w:ascii="Calibri" w:hAnsi="Calibri" w:cs="Times New Roman"/>
          <w:color w:val="auto"/>
          <w:sz w:val="24"/>
          <w:szCs w:val="24"/>
          <w:u w:val="none"/>
        </w:rPr>
        <w:t xml:space="preserve"> </w:t>
      </w:r>
      <w:r w:rsidR="00B0147A" w:rsidRPr="00020DB7">
        <w:rPr>
          <w:rStyle w:val="Hyperlink"/>
          <w:rFonts w:ascii="Calibri" w:hAnsi="Calibri" w:cs="Times New Roman"/>
          <w:color w:val="auto"/>
          <w:sz w:val="24"/>
          <w:szCs w:val="24"/>
          <w:u w:val="none"/>
        </w:rPr>
        <w:t xml:space="preserve"> </w:t>
      </w:r>
    </w:p>
    <w:p w14:paraId="12E3605D" w14:textId="77777777" w:rsidR="001C57A7" w:rsidRPr="00020DB7" w:rsidRDefault="001C57A7" w:rsidP="00793452">
      <w:pPr>
        <w:pStyle w:val="NoSpacing"/>
        <w:spacing w:line="276" w:lineRule="auto"/>
        <w:rPr>
          <w:rStyle w:val="Hyperlink"/>
          <w:rFonts w:ascii="Calibri" w:hAnsi="Calibri" w:cs="Times New Roman"/>
          <w:color w:val="auto"/>
          <w:sz w:val="24"/>
          <w:szCs w:val="24"/>
          <w:u w:val="none"/>
        </w:rPr>
      </w:pPr>
    </w:p>
    <w:p w14:paraId="37F48702" w14:textId="77777777" w:rsidR="001C57A7" w:rsidRPr="00020DB7" w:rsidRDefault="001C57A7" w:rsidP="00793452">
      <w:pPr>
        <w:pStyle w:val="NoSpacing"/>
        <w:spacing w:line="276" w:lineRule="auto"/>
        <w:rPr>
          <w:rStyle w:val="Hyperlink"/>
          <w:rFonts w:ascii="Calibri" w:hAnsi="Calibri" w:cs="Times New Roman"/>
          <w:color w:val="auto"/>
          <w:sz w:val="24"/>
          <w:szCs w:val="24"/>
          <w:u w:val="none"/>
        </w:rPr>
      </w:pPr>
    </w:p>
    <w:p w14:paraId="3AEC2C8C" w14:textId="77777777" w:rsidR="001C57A7" w:rsidRPr="00020DB7" w:rsidRDefault="001C57A7" w:rsidP="00793452">
      <w:pPr>
        <w:pStyle w:val="NoSpacing"/>
        <w:spacing w:line="276" w:lineRule="auto"/>
        <w:rPr>
          <w:rStyle w:val="Hyperlink"/>
          <w:rFonts w:ascii="Calibri" w:hAnsi="Calibri" w:cs="Times New Roman"/>
          <w:color w:val="auto"/>
          <w:sz w:val="24"/>
          <w:szCs w:val="24"/>
          <w:u w:val="none"/>
        </w:rPr>
      </w:pPr>
    </w:p>
    <w:p w14:paraId="1175C204" w14:textId="77777777" w:rsidR="001C57A7" w:rsidRPr="00020DB7" w:rsidRDefault="001C57A7" w:rsidP="00793452">
      <w:pPr>
        <w:pStyle w:val="NoSpacing"/>
        <w:spacing w:line="276" w:lineRule="auto"/>
        <w:rPr>
          <w:rStyle w:val="Hyperlink"/>
          <w:rFonts w:ascii="Calibri" w:hAnsi="Calibri" w:cs="Times New Roman"/>
          <w:color w:val="auto"/>
          <w:sz w:val="24"/>
          <w:szCs w:val="24"/>
          <w:u w:val="none"/>
        </w:rPr>
      </w:pPr>
    </w:p>
    <w:p w14:paraId="6DA0CE0B" w14:textId="77777777" w:rsidR="001C57A7" w:rsidRPr="00020DB7" w:rsidRDefault="001C57A7" w:rsidP="00793452">
      <w:pPr>
        <w:pStyle w:val="NoSpacing"/>
        <w:spacing w:line="276" w:lineRule="auto"/>
        <w:rPr>
          <w:rStyle w:val="Hyperlink"/>
          <w:rFonts w:ascii="Calibri" w:hAnsi="Calibri" w:cs="Times New Roman"/>
          <w:color w:val="auto"/>
          <w:sz w:val="24"/>
          <w:szCs w:val="24"/>
          <w:u w:val="none"/>
        </w:rPr>
      </w:pPr>
    </w:p>
    <w:p w14:paraId="4D0D7DD9" w14:textId="77777777" w:rsidR="001C57A7" w:rsidRPr="00020DB7" w:rsidRDefault="001C57A7" w:rsidP="00793452">
      <w:pPr>
        <w:pStyle w:val="NoSpacing"/>
        <w:spacing w:line="276" w:lineRule="auto"/>
        <w:rPr>
          <w:rStyle w:val="Hyperlink"/>
          <w:rFonts w:ascii="Calibri" w:hAnsi="Calibri" w:cs="Times New Roman"/>
          <w:color w:val="auto"/>
          <w:sz w:val="24"/>
          <w:szCs w:val="24"/>
          <w:u w:val="none"/>
        </w:rPr>
      </w:pPr>
      <w:r w:rsidRPr="00020DB7">
        <w:rPr>
          <w:rFonts w:ascii="Calibri" w:hAnsi="Calibri" w:cs="Times New Roman"/>
          <w:noProof/>
          <w:sz w:val="24"/>
          <w:szCs w:val="24"/>
        </w:rPr>
        <mc:AlternateContent>
          <mc:Choice Requires="wps">
            <w:drawing>
              <wp:anchor distT="0" distB="0" distL="114300" distR="114300" simplePos="0" relativeHeight="251619840" behindDoc="0" locked="0" layoutInCell="1" allowOverlap="1" wp14:anchorId="468B3270" wp14:editId="1BA7DF2D">
                <wp:simplePos x="0" y="0"/>
                <wp:positionH relativeFrom="margin">
                  <wp:posOffset>-76200</wp:posOffset>
                </wp:positionH>
                <wp:positionV relativeFrom="paragraph">
                  <wp:posOffset>88264</wp:posOffset>
                </wp:positionV>
                <wp:extent cx="2219325" cy="1000125"/>
                <wp:effectExtent l="0" t="0" r="9525" b="9525"/>
                <wp:wrapNone/>
                <wp:docPr id="14365" name="Text Box 14365"/>
                <wp:cNvGraphicFramePr/>
                <a:graphic xmlns:a="http://schemas.openxmlformats.org/drawingml/2006/main">
                  <a:graphicData uri="http://schemas.microsoft.com/office/word/2010/wordprocessingShape">
                    <wps:wsp>
                      <wps:cNvSpPr txBox="1"/>
                      <wps:spPr>
                        <a:xfrm>
                          <a:off x="0" y="0"/>
                          <a:ext cx="2219325" cy="1000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634F1" w14:textId="4A04AF54" w:rsidR="003C1A0C" w:rsidRDefault="003C1A0C" w:rsidP="001C57A7">
                            <w:pPr>
                              <w:pStyle w:val="NoSpacing"/>
                              <w:rPr>
                                <w:rFonts w:ascii="Calibri" w:hAnsi="Calibri"/>
                                <w:sz w:val="24"/>
                                <w:szCs w:val="24"/>
                              </w:rPr>
                            </w:pPr>
                            <w:r w:rsidRPr="00956EC6">
                              <w:rPr>
                                <w:rFonts w:ascii="Calibri" w:hAnsi="Calibri"/>
                                <w:sz w:val="24"/>
                                <w:szCs w:val="24"/>
                              </w:rPr>
                              <w:t xml:space="preserve">Source: </w:t>
                            </w:r>
                            <w:hyperlink r:id="rId126" w:history="1">
                              <w:r w:rsidRPr="002757DE">
                                <w:rPr>
                                  <w:rStyle w:val="Hyperlink"/>
                                  <w:rFonts w:ascii="Calibri" w:hAnsi="Calibri" w:cs="Times New Roman"/>
                                  <w:sz w:val="24"/>
                                  <w:szCs w:val="24"/>
                                </w:rPr>
                                <w:t>https://www.pdx.edu/advising/advising-locations</w:t>
                              </w:r>
                            </w:hyperlink>
                            <w:r w:rsidRPr="00956EC6">
                              <w:rPr>
                                <w:rFonts w:ascii="Calibri" w:hAnsi="Calibri" w:cs="Times New Roman"/>
                                <w:sz w:val="24"/>
                                <w:szCs w:val="24"/>
                              </w:rPr>
                              <w:t xml:space="preserve">, </w:t>
                            </w:r>
                            <w:r w:rsidRPr="00956EC6">
                              <w:rPr>
                                <w:rFonts w:ascii="Calibri" w:hAnsi="Calibri"/>
                                <w:sz w:val="24"/>
                                <w:szCs w:val="24"/>
                              </w:rPr>
                              <w:t>February 9,</w:t>
                            </w:r>
                            <w:r>
                              <w:rPr>
                                <w:rFonts w:ascii="Calibri" w:hAnsi="Calibri"/>
                                <w:sz w:val="24"/>
                                <w:szCs w:val="24"/>
                              </w:rPr>
                              <w:t xml:space="preserve"> 2018, </w:t>
                            </w:r>
                            <w:r w:rsidRPr="00956EC6">
                              <w:rPr>
                                <w:rFonts w:ascii="Calibri" w:hAnsi="Calibri"/>
                                <w:sz w:val="24"/>
                                <w:szCs w:val="24"/>
                              </w:rPr>
                              <w:t xml:space="preserve">© Portland State University 2018. </w:t>
                            </w:r>
                          </w:p>
                          <w:p w14:paraId="13D9D7F2"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B3270" id="Text Box 14365" o:spid="_x0000_s1046" type="#_x0000_t202" style="position:absolute;margin-left:-6pt;margin-top:6.95pt;width:174.75pt;height:78.7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" fillcolor="white [3201]" stroked="f" strokeweight=".5pt">
                <v:textbox>
                  <w:txbxContent>
                    <w:p w14:paraId="2A7634F1" w14:textId="4A04AF54" w:rsidR="003C1A0C" w:rsidRDefault="003C1A0C" w:rsidP="001C57A7">
                      <w:pPr>
                        <w:pStyle w:val="NoSpacing"/>
                        <w:rPr>
                          <w:rFonts w:ascii="Calibri" w:hAnsi="Calibri"/>
                          <w:sz w:val="24"/>
                          <w:szCs w:val="24"/>
                        </w:rPr>
                      </w:pPr>
                      <w:r w:rsidRPr="00956EC6">
                        <w:rPr>
                          <w:rFonts w:ascii="Calibri" w:hAnsi="Calibri"/>
                          <w:sz w:val="24"/>
                          <w:szCs w:val="24"/>
                        </w:rPr>
                        <w:t xml:space="preserve">Source: </w:t>
                      </w:r>
                      <w:hyperlink r:id="rId127" w:history="1">
                        <w:r w:rsidRPr="002757DE">
                          <w:rPr>
                            <w:rStyle w:val="Hyperlink"/>
                            <w:rFonts w:ascii="Calibri" w:hAnsi="Calibri" w:cs="Times New Roman"/>
                            <w:sz w:val="24"/>
                            <w:szCs w:val="24"/>
                          </w:rPr>
                          <w:t>https://www.pdx.edu/advising/advising-locations</w:t>
                        </w:r>
                      </w:hyperlink>
                      <w:r w:rsidRPr="00956EC6">
                        <w:rPr>
                          <w:rFonts w:ascii="Calibri" w:hAnsi="Calibri" w:cs="Times New Roman"/>
                          <w:sz w:val="24"/>
                          <w:szCs w:val="24"/>
                        </w:rPr>
                        <w:t xml:space="preserve">, </w:t>
                      </w:r>
                      <w:r w:rsidRPr="00956EC6">
                        <w:rPr>
                          <w:rFonts w:ascii="Calibri" w:hAnsi="Calibri"/>
                          <w:sz w:val="24"/>
                          <w:szCs w:val="24"/>
                        </w:rPr>
                        <w:t>February 9,</w:t>
                      </w:r>
                      <w:r>
                        <w:rPr>
                          <w:rFonts w:ascii="Calibri" w:hAnsi="Calibri"/>
                          <w:sz w:val="24"/>
                          <w:szCs w:val="24"/>
                        </w:rPr>
                        <w:t xml:space="preserve"> 2018, </w:t>
                      </w:r>
                      <w:r w:rsidRPr="00956EC6">
                        <w:rPr>
                          <w:rFonts w:ascii="Calibri" w:hAnsi="Calibri"/>
                          <w:sz w:val="24"/>
                          <w:szCs w:val="24"/>
                        </w:rPr>
                        <w:t xml:space="preserve">© Portland State University 2018. </w:t>
                      </w:r>
                    </w:p>
                    <w:p w14:paraId="13D9D7F2" w14:textId="77777777" w:rsidR="003C1A0C" w:rsidRDefault="003C1A0C"/>
                  </w:txbxContent>
                </v:textbox>
                <w10:wrap anchorx="margin"/>
              </v:shape>
            </w:pict>
          </mc:Fallback>
        </mc:AlternateContent>
      </w:r>
    </w:p>
    <w:p w14:paraId="19A1BF6E" w14:textId="77777777" w:rsidR="001C57A7" w:rsidRPr="00020DB7" w:rsidRDefault="001C57A7" w:rsidP="00793452">
      <w:pPr>
        <w:pStyle w:val="NoSpacing"/>
        <w:spacing w:line="276" w:lineRule="auto"/>
        <w:rPr>
          <w:rStyle w:val="Hyperlink"/>
          <w:rFonts w:ascii="Calibri" w:hAnsi="Calibri" w:cs="Times New Roman"/>
          <w:color w:val="auto"/>
          <w:sz w:val="24"/>
          <w:szCs w:val="24"/>
          <w:u w:val="none"/>
        </w:rPr>
      </w:pPr>
    </w:p>
    <w:p w14:paraId="6D39B161" w14:textId="77777777" w:rsidR="001C57A7" w:rsidRPr="00020DB7" w:rsidRDefault="001C57A7" w:rsidP="00793452">
      <w:pPr>
        <w:pStyle w:val="NoSpacing"/>
        <w:spacing w:line="276" w:lineRule="auto"/>
        <w:rPr>
          <w:rStyle w:val="Hyperlink"/>
          <w:rFonts w:ascii="Calibri" w:hAnsi="Calibri" w:cs="Times New Roman"/>
          <w:color w:val="auto"/>
          <w:sz w:val="24"/>
          <w:szCs w:val="24"/>
          <w:u w:val="none"/>
        </w:rPr>
      </w:pPr>
    </w:p>
    <w:p w14:paraId="5956CEF2" w14:textId="77777777" w:rsidR="001C57A7" w:rsidRPr="00020DB7" w:rsidRDefault="001C57A7" w:rsidP="00793452">
      <w:pPr>
        <w:pStyle w:val="NoSpacing"/>
        <w:spacing w:line="276" w:lineRule="auto"/>
        <w:rPr>
          <w:rStyle w:val="Hyperlink"/>
          <w:rFonts w:ascii="Calibri" w:hAnsi="Calibri" w:cs="Times New Roman"/>
          <w:color w:val="auto"/>
          <w:sz w:val="24"/>
          <w:szCs w:val="24"/>
          <w:u w:val="none"/>
        </w:rPr>
      </w:pPr>
    </w:p>
    <w:p w14:paraId="724E0BBA" w14:textId="77777777" w:rsidR="00793452" w:rsidRPr="00020DB7" w:rsidRDefault="00793452" w:rsidP="00793452">
      <w:pPr>
        <w:pStyle w:val="NoSpacing"/>
        <w:rPr>
          <w:rStyle w:val="Hyperlink"/>
          <w:rFonts w:ascii="Calibri" w:hAnsi="Calibri"/>
          <w:color w:val="auto"/>
          <w:sz w:val="24"/>
          <w:szCs w:val="24"/>
          <w:u w:val="none"/>
        </w:rPr>
      </w:pPr>
    </w:p>
    <w:p w14:paraId="3724DB67" w14:textId="7D3B1D77" w:rsidR="00793452" w:rsidRPr="00020DB7" w:rsidRDefault="00793452" w:rsidP="00822B03">
      <w:pPr>
        <w:pStyle w:val="Heading3"/>
        <w:rPr>
          <w:rFonts w:ascii="Calibri" w:hAnsi="Calibri"/>
          <w:sz w:val="24"/>
          <w:szCs w:val="24"/>
        </w:rPr>
      </w:pPr>
      <w:bookmarkStart w:id="45" w:name="_Toc510531829"/>
      <w:r w:rsidRPr="00020DB7">
        <w:rPr>
          <w:rFonts w:ascii="Calibri" w:hAnsi="Calibri"/>
          <w:sz w:val="24"/>
          <w:szCs w:val="24"/>
        </w:rPr>
        <w:t xml:space="preserve">Advising and </w:t>
      </w:r>
      <w:r w:rsidR="00013490">
        <w:rPr>
          <w:rFonts w:ascii="Calibri" w:hAnsi="Calibri"/>
          <w:sz w:val="24"/>
          <w:szCs w:val="24"/>
        </w:rPr>
        <w:t>Career S</w:t>
      </w:r>
      <w:r w:rsidRPr="00020DB7">
        <w:rPr>
          <w:rFonts w:ascii="Calibri" w:hAnsi="Calibri"/>
          <w:sz w:val="24"/>
          <w:szCs w:val="24"/>
        </w:rPr>
        <w:t>ervices</w:t>
      </w:r>
      <w:bookmarkEnd w:id="45"/>
    </w:p>
    <w:p w14:paraId="1C01C993" w14:textId="706ECEF7" w:rsidR="00793452" w:rsidRPr="00020DB7" w:rsidRDefault="00793452" w:rsidP="00793452">
      <w:pPr>
        <w:pStyle w:val="NoSpacing"/>
        <w:rPr>
          <w:rFonts w:ascii="Calibri" w:hAnsi="Calibri"/>
          <w:sz w:val="24"/>
          <w:szCs w:val="24"/>
        </w:rPr>
      </w:pPr>
      <w:r w:rsidRPr="00020DB7">
        <w:rPr>
          <w:rFonts w:ascii="Calibri" w:hAnsi="Calibri"/>
          <w:sz w:val="24"/>
          <w:szCs w:val="24"/>
        </w:rPr>
        <w:t>Advising and Career Services (ACS) offers academic advising to students who have not yet selected a major (undecided/undeclared).</w:t>
      </w:r>
      <w:r w:rsidR="00975E87">
        <w:rPr>
          <w:rFonts w:ascii="Calibri" w:hAnsi="Calibri"/>
          <w:sz w:val="24"/>
          <w:szCs w:val="24"/>
        </w:rPr>
        <w:t xml:space="preserve"> </w:t>
      </w:r>
      <w:r w:rsidRPr="00020DB7">
        <w:rPr>
          <w:rFonts w:ascii="Calibri" w:hAnsi="Calibri"/>
          <w:sz w:val="24"/>
          <w:szCs w:val="24"/>
        </w:rPr>
        <w:t xml:space="preserve">ACS advisors can also meet with students who have declared a major but have general advising questions about degree requirements, </w:t>
      </w:r>
      <w:r w:rsidR="00DC248A" w:rsidRPr="00020DB7">
        <w:rPr>
          <w:rFonts w:ascii="Calibri" w:hAnsi="Calibri"/>
          <w:sz w:val="24"/>
          <w:szCs w:val="24"/>
        </w:rPr>
        <w:t>U</w:t>
      </w:r>
      <w:r w:rsidRPr="00020DB7">
        <w:rPr>
          <w:rFonts w:ascii="Calibri" w:hAnsi="Calibri"/>
          <w:sz w:val="24"/>
          <w:szCs w:val="24"/>
        </w:rPr>
        <w:t xml:space="preserve">niversity </w:t>
      </w:r>
      <w:r w:rsidR="00DC248A" w:rsidRPr="00020DB7">
        <w:rPr>
          <w:rFonts w:ascii="Calibri" w:hAnsi="Calibri"/>
          <w:sz w:val="24"/>
          <w:szCs w:val="24"/>
        </w:rPr>
        <w:t>S</w:t>
      </w:r>
      <w:r w:rsidRPr="00020DB7">
        <w:rPr>
          <w:rFonts w:ascii="Calibri" w:hAnsi="Calibri"/>
          <w:sz w:val="24"/>
          <w:szCs w:val="24"/>
        </w:rPr>
        <w:t>tudies or selecting classes.</w:t>
      </w:r>
      <w:r w:rsidR="00975E87">
        <w:rPr>
          <w:rFonts w:ascii="Calibri" w:hAnsi="Calibri"/>
          <w:sz w:val="24"/>
          <w:szCs w:val="24"/>
        </w:rPr>
        <w:t xml:space="preserve"> </w:t>
      </w:r>
      <w:r w:rsidR="00D8449D">
        <w:rPr>
          <w:rFonts w:ascii="Calibri" w:hAnsi="Calibri"/>
          <w:sz w:val="24"/>
          <w:szCs w:val="24"/>
        </w:rPr>
        <w:t>Students can a</w:t>
      </w:r>
      <w:r w:rsidR="00D8449D" w:rsidRPr="00020DB7">
        <w:rPr>
          <w:rFonts w:ascii="Calibri" w:hAnsi="Calibri"/>
          <w:sz w:val="24"/>
          <w:szCs w:val="24"/>
        </w:rPr>
        <w:t xml:space="preserve">ccess </w:t>
      </w:r>
      <w:r w:rsidR="00790E30" w:rsidRPr="00020DB7">
        <w:rPr>
          <w:rFonts w:ascii="Calibri" w:hAnsi="Calibri"/>
          <w:sz w:val="24"/>
          <w:szCs w:val="24"/>
        </w:rPr>
        <w:t xml:space="preserve">the </w:t>
      </w:r>
      <w:hyperlink r:id="rId128" w:history="1">
        <w:r w:rsidR="00790E30" w:rsidRPr="00020DB7">
          <w:rPr>
            <w:rStyle w:val="Hyperlink"/>
            <w:rFonts w:ascii="Calibri" w:hAnsi="Calibri"/>
            <w:sz w:val="24"/>
            <w:szCs w:val="24"/>
            <w:u w:val="none"/>
          </w:rPr>
          <w:t>ACS website</w:t>
        </w:r>
      </w:hyperlink>
      <w:r w:rsidR="00790E30" w:rsidRPr="00020DB7">
        <w:rPr>
          <w:rFonts w:ascii="Calibri" w:hAnsi="Calibri"/>
          <w:sz w:val="24"/>
          <w:szCs w:val="24"/>
        </w:rPr>
        <w:t xml:space="preserve"> to see a listing of advisors and to make advising appointments.</w:t>
      </w:r>
      <w:r w:rsidR="00975E87">
        <w:rPr>
          <w:rFonts w:ascii="Calibri" w:hAnsi="Calibri"/>
          <w:sz w:val="24"/>
          <w:szCs w:val="24"/>
        </w:rPr>
        <w:t xml:space="preserve"> </w:t>
      </w:r>
    </w:p>
    <w:p w14:paraId="0B9EC700" w14:textId="77777777" w:rsidR="00793452" w:rsidRPr="00020DB7" w:rsidRDefault="00793452" w:rsidP="00793452">
      <w:pPr>
        <w:pStyle w:val="NoSpacing"/>
        <w:rPr>
          <w:rFonts w:ascii="Calibri" w:hAnsi="Calibri"/>
          <w:sz w:val="24"/>
          <w:szCs w:val="24"/>
        </w:rPr>
      </w:pPr>
    </w:p>
    <w:p w14:paraId="6545001F" w14:textId="2413FD46" w:rsidR="00793452" w:rsidRPr="00020DB7" w:rsidRDefault="00793452" w:rsidP="00793452">
      <w:pPr>
        <w:pStyle w:val="NoSpacing"/>
        <w:rPr>
          <w:rFonts w:ascii="Calibri" w:hAnsi="Calibri"/>
          <w:sz w:val="24"/>
          <w:szCs w:val="24"/>
        </w:rPr>
      </w:pPr>
      <w:r w:rsidRPr="00020DB7">
        <w:rPr>
          <w:rFonts w:ascii="Calibri" w:hAnsi="Calibri"/>
          <w:sz w:val="24"/>
          <w:szCs w:val="24"/>
        </w:rPr>
        <w:t xml:space="preserve">Additionally, ACS offers a variety of workshops and other </w:t>
      </w:r>
      <w:r w:rsidR="00D8449D">
        <w:rPr>
          <w:rFonts w:ascii="Calibri" w:hAnsi="Calibri"/>
          <w:sz w:val="24"/>
          <w:szCs w:val="24"/>
        </w:rPr>
        <w:t xml:space="preserve">helpful </w:t>
      </w:r>
      <w:r w:rsidRPr="00020DB7">
        <w:rPr>
          <w:rFonts w:ascii="Calibri" w:hAnsi="Calibri"/>
          <w:sz w:val="24"/>
          <w:szCs w:val="24"/>
        </w:rPr>
        <w:t>services, including exploring majors, personality type and career choice, résumé creation and many others.</w:t>
      </w:r>
      <w:r w:rsidR="00975E87">
        <w:rPr>
          <w:rFonts w:ascii="Calibri" w:hAnsi="Calibri"/>
          <w:sz w:val="24"/>
          <w:szCs w:val="24"/>
        </w:rPr>
        <w:t xml:space="preserve"> </w:t>
      </w:r>
      <w:hyperlink r:id="rId129" w:anchor="calendar" w:history="1">
        <w:r w:rsidR="00790E30" w:rsidRPr="00020DB7">
          <w:rPr>
            <w:rStyle w:val="Hyperlink"/>
            <w:rFonts w:ascii="Calibri" w:hAnsi="Calibri"/>
            <w:sz w:val="24"/>
            <w:szCs w:val="24"/>
            <w:u w:val="none"/>
          </w:rPr>
          <w:t>View the ACS workshop and events calendar</w:t>
        </w:r>
      </w:hyperlink>
      <w:r w:rsidR="00790E30" w:rsidRPr="00020DB7">
        <w:rPr>
          <w:rFonts w:ascii="Calibri" w:hAnsi="Calibri"/>
          <w:sz w:val="24"/>
          <w:szCs w:val="24"/>
        </w:rPr>
        <w:t xml:space="preserve"> for more information. </w:t>
      </w:r>
    </w:p>
    <w:p w14:paraId="23229D26" w14:textId="77777777" w:rsidR="00841A92" w:rsidRPr="00020DB7" w:rsidRDefault="00841A92" w:rsidP="00793452">
      <w:pPr>
        <w:pStyle w:val="NoSpacing"/>
        <w:rPr>
          <w:rFonts w:ascii="Calibri" w:hAnsi="Calibri"/>
          <w:sz w:val="24"/>
          <w:szCs w:val="24"/>
        </w:rPr>
      </w:pPr>
    </w:p>
    <w:p w14:paraId="01F38643" w14:textId="77777777" w:rsidR="00841A92" w:rsidRPr="00020DB7" w:rsidRDefault="00841A92" w:rsidP="00793452">
      <w:pPr>
        <w:pStyle w:val="NoSpacing"/>
        <w:rPr>
          <w:rFonts w:ascii="Calibri" w:hAnsi="Calibri"/>
          <w:sz w:val="24"/>
          <w:szCs w:val="24"/>
        </w:rPr>
      </w:pPr>
      <w:r w:rsidRPr="00020DB7">
        <w:rPr>
          <w:rFonts w:ascii="Calibri" w:hAnsi="Calibri"/>
          <w:noProof/>
          <w:sz w:val="24"/>
          <w:szCs w:val="24"/>
        </w:rPr>
        <w:drawing>
          <wp:anchor distT="0" distB="0" distL="114300" distR="114300" simplePos="0" relativeHeight="251620864" behindDoc="1" locked="0" layoutInCell="1" allowOverlap="1" wp14:anchorId="520812FD" wp14:editId="12298370">
            <wp:simplePos x="0" y="0"/>
            <wp:positionH relativeFrom="column">
              <wp:posOffset>137914</wp:posOffset>
            </wp:positionH>
            <wp:positionV relativeFrom="paragraph">
              <wp:posOffset>6350</wp:posOffset>
            </wp:positionV>
            <wp:extent cx="5586984" cy="5030077"/>
            <wp:effectExtent l="19050" t="19050" r="13970" b="18415"/>
            <wp:wrapNone/>
            <wp:docPr id="14366" name="Pictur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5586984" cy="5030077"/>
                    </a:xfrm>
                    <a:prstGeom prst="rect">
                      <a:avLst/>
                    </a:prstGeom>
                    <a:ln>
                      <a:solidFill>
                        <a:schemeClr val="accent2">
                          <a:lumMod val="75000"/>
                        </a:schemeClr>
                      </a:solidFill>
                    </a:ln>
                  </pic:spPr>
                </pic:pic>
              </a:graphicData>
            </a:graphic>
            <wp14:sizeRelH relativeFrom="margin">
              <wp14:pctWidth>0</wp14:pctWidth>
            </wp14:sizeRelH>
          </wp:anchor>
        </w:drawing>
      </w:r>
    </w:p>
    <w:p w14:paraId="76726871" w14:textId="77777777" w:rsidR="00841A92" w:rsidRPr="00020DB7" w:rsidRDefault="00841A92" w:rsidP="00793452">
      <w:pPr>
        <w:pStyle w:val="NoSpacing"/>
        <w:rPr>
          <w:rFonts w:ascii="Calibri" w:hAnsi="Calibri"/>
          <w:sz w:val="24"/>
          <w:szCs w:val="24"/>
        </w:rPr>
      </w:pPr>
    </w:p>
    <w:p w14:paraId="1E1DA86C" w14:textId="77777777" w:rsidR="00841A92" w:rsidRPr="00020DB7" w:rsidRDefault="00841A92" w:rsidP="00793452">
      <w:pPr>
        <w:pStyle w:val="NoSpacing"/>
        <w:rPr>
          <w:rFonts w:ascii="Calibri" w:hAnsi="Calibri"/>
          <w:sz w:val="24"/>
          <w:szCs w:val="24"/>
        </w:rPr>
      </w:pPr>
    </w:p>
    <w:p w14:paraId="72D2FAE4" w14:textId="77777777" w:rsidR="00841A92" w:rsidRPr="00020DB7" w:rsidRDefault="00841A92" w:rsidP="00793452">
      <w:pPr>
        <w:pStyle w:val="NoSpacing"/>
        <w:rPr>
          <w:rFonts w:ascii="Calibri" w:hAnsi="Calibri"/>
          <w:sz w:val="24"/>
          <w:szCs w:val="24"/>
        </w:rPr>
      </w:pPr>
    </w:p>
    <w:p w14:paraId="22EFFDDB" w14:textId="77777777" w:rsidR="00841A92" w:rsidRPr="00020DB7" w:rsidRDefault="00841A92" w:rsidP="00793452">
      <w:pPr>
        <w:pStyle w:val="NoSpacing"/>
        <w:rPr>
          <w:rFonts w:ascii="Calibri" w:hAnsi="Calibri"/>
          <w:sz w:val="24"/>
          <w:szCs w:val="24"/>
        </w:rPr>
      </w:pPr>
    </w:p>
    <w:p w14:paraId="6BEA8C4E" w14:textId="77777777" w:rsidR="00841A92" w:rsidRPr="00020DB7" w:rsidRDefault="00841A92" w:rsidP="00793452">
      <w:pPr>
        <w:pStyle w:val="NoSpacing"/>
        <w:rPr>
          <w:rFonts w:ascii="Calibri" w:hAnsi="Calibri"/>
          <w:sz w:val="24"/>
          <w:szCs w:val="24"/>
        </w:rPr>
      </w:pPr>
    </w:p>
    <w:p w14:paraId="20156CB2" w14:textId="77777777" w:rsidR="00841A92" w:rsidRPr="00020DB7" w:rsidRDefault="00841A92" w:rsidP="00793452">
      <w:pPr>
        <w:pStyle w:val="NoSpacing"/>
        <w:rPr>
          <w:rFonts w:ascii="Calibri" w:hAnsi="Calibri"/>
          <w:sz w:val="24"/>
          <w:szCs w:val="24"/>
        </w:rPr>
      </w:pPr>
    </w:p>
    <w:p w14:paraId="70F7B2EA" w14:textId="77777777" w:rsidR="00841A92" w:rsidRPr="00020DB7" w:rsidRDefault="00841A92" w:rsidP="00793452">
      <w:pPr>
        <w:pStyle w:val="NoSpacing"/>
        <w:rPr>
          <w:rFonts w:ascii="Calibri" w:hAnsi="Calibri"/>
          <w:sz w:val="24"/>
          <w:szCs w:val="24"/>
        </w:rPr>
      </w:pPr>
    </w:p>
    <w:p w14:paraId="6997BB6F" w14:textId="77777777" w:rsidR="00841A92" w:rsidRPr="00020DB7" w:rsidRDefault="00841A92" w:rsidP="00793452">
      <w:pPr>
        <w:pStyle w:val="NoSpacing"/>
        <w:rPr>
          <w:rFonts w:ascii="Calibri" w:hAnsi="Calibri"/>
          <w:sz w:val="24"/>
          <w:szCs w:val="24"/>
        </w:rPr>
      </w:pPr>
    </w:p>
    <w:p w14:paraId="7CFE780C" w14:textId="77777777" w:rsidR="00841A92" w:rsidRPr="00020DB7" w:rsidRDefault="00841A92" w:rsidP="00793452">
      <w:pPr>
        <w:pStyle w:val="NoSpacing"/>
        <w:rPr>
          <w:rFonts w:ascii="Calibri" w:hAnsi="Calibri"/>
          <w:sz w:val="24"/>
          <w:szCs w:val="24"/>
        </w:rPr>
      </w:pPr>
    </w:p>
    <w:p w14:paraId="495065AF" w14:textId="77777777" w:rsidR="00841A92" w:rsidRPr="00020DB7" w:rsidRDefault="00841A92" w:rsidP="00793452">
      <w:pPr>
        <w:pStyle w:val="NoSpacing"/>
        <w:rPr>
          <w:rFonts w:ascii="Calibri" w:hAnsi="Calibri"/>
          <w:sz w:val="24"/>
          <w:szCs w:val="24"/>
        </w:rPr>
      </w:pPr>
    </w:p>
    <w:p w14:paraId="2C59D832" w14:textId="77777777" w:rsidR="00841A92" w:rsidRPr="00020DB7" w:rsidRDefault="00841A92" w:rsidP="00793452">
      <w:pPr>
        <w:pStyle w:val="NoSpacing"/>
        <w:rPr>
          <w:rFonts w:ascii="Calibri" w:hAnsi="Calibri"/>
          <w:sz w:val="24"/>
          <w:szCs w:val="24"/>
        </w:rPr>
      </w:pPr>
    </w:p>
    <w:p w14:paraId="0DC7C60A" w14:textId="77777777" w:rsidR="00841A92" w:rsidRPr="00020DB7" w:rsidRDefault="00841A92" w:rsidP="00793452">
      <w:pPr>
        <w:pStyle w:val="NoSpacing"/>
        <w:rPr>
          <w:rFonts w:ascii="Calibri" w:hAnsi="Calibri"/>
          <w:sz w:val="24"/>
          <w:szCs w:val="24"/>
        </w:rPr>
      </w:pPr>
    </w:p>
    <w:p w14:paraId="4405393C" w14:textId="77777777" w:rsidR="00841A92" w:rsidRPr="00020DB7" w:rsidRDefault="00841A92" w:rsidP="00793452">
      <w:pPr>
        <w:pStyle w:val="NoSpacing"/>
        <w:rPr>
          <w:rFonts w:ascii="Calibri" w:hAnsi="Calibri"/>
          <w:sz w:val="24"/>
          <w:szCs w:val="24"/>
        </w:rPr>
      </w:pPr>
    </w:p>
    <w:p w14:paraId="17719734" w14:textId="77777777" w:rsidR="00841A92" w:rsidRPr="00020DB7" w:rsidRDefault="00841A92" w:rsidP="00793452">
      <w:pPr>
        <w:pStyle w:val="NoSpacing"/>
        <w:rPr>
          <w:rFonts w:ascii="Calibri" w:hAnsi="Calibri"/>
          <w:sz w:val="24"/>
          <w:szCs w:val="24"/>
        </w:rPr>
      </w:pPr>
    </w:p>
    <w:p w14:paraId="7BC268A6" w14:textId="77777777" w:rsidR="00841A92" w:rsidRPr="00020DB7" w:rsidRDefault="00841A92" w:rsidP="00793452">
      <w:pPr>
        <w:pStyle w:val="NoSpacing"/>
        <w:rPr>
          <w:rFonts w:ascii="Calibri" w:hAnsi="Calibri"/>
          <w:sz w:val="24"/>
          <w:szCs w:val="24"/>
        </w:rPr>
      </w:pPr>
    </w:p>
    <w:p w14:paraId="6C35A26F" w14:textId="77777777" w:rsidR="00841A92" w:rsidRPr="00020DB7" w:rsidRDefault="00841A92" w:rsidP="00793452">
      <w:pPr>
        <w:pStyle w:val="NoSpacing"/>
        <w:rPr>
          <w:rFonts w:ascii="Calibri" w:hAnsi="Calibri"/>
          <w:sz w:val="24"/>
          <w:szCs w:val="24"/>
        </w:rPr>
      </w:pPr>
    </w:p>
    <w:p w14:paraId="60A57F86" w14:textId="77777777" w:rsidR="00841A92" w:rsidRPr="00020DB7" w:rsidRDefault="00841A92" w:rsidP="00793452">
      <w:pPr>
        <w:pStyle w:val="NoSpacing"/>
        <w:rPr>
          <w:rFonts w:ascii="Calibri" w:hAnsi="Calibri"/>
          <w:sz w:val="24"/>
          <w:szCs w:val="24"/>
        </w:rPr>
      </w:pPr>
    </w:p>
    <w:p w14:paraId="481A139E" w14:textId="77777777" w:rsidR="00841A92" w:rsidRPr="00020DB7" w:rsidRDefault="00841A92" w:rsidP="00793452">
      <w:pPr>
        <w:pStyle w:val="NoSpacing"/>
        <w:rPr>
          <w:rFonts w:ascii="Calibri" w:hAnsi="Calibri"/>
          <w:sz w:val="24"/>
          <w:szCs w:val="24"/>
        </w:rPr>
      </w:pPr>
    </w:p>
    <w:p w14:paraId="2B6F695E" w14:textId="77777777" w:rsidR="00841A92" w:rsidRPr="00020DB7" w:rsidRDefault="00841A92" w:rsidP="00793452">
      <w:pPr>
        <w:pStyle w:val="NoSpacing"/>
        <w:rPr>
          <w:rFonts w:ascii="Calibri" w:hAnsi="Calibri"/>
          <w:sz w:val="24"/>
          <w:szCs w:val="24"/>
        </w:rPr>
      </w:pPr>
    </w:p>
    <w:p w14:paraId="6C2A143C" w14:textId="77777777" w:rsidR="00841A92" w:rsidRPr="00020DB7" w:rsidRDefault="00841A92" w:rsidP="00793452">
      <w:pPr>
        <w:pStyle w:val="NoSpacing"/>
        <w:rPr>
          <w:rFonts w:ascii="Calibri" w:hAnsi="Calibri"/>
          <w:sz w:val="24"/>
          <w:szCs w:val="24"/>
        </w:rPr>
      </w:pPr>
    </w:p>
    <w:p w14:paraId="255740E1" w14:textId="77777777" w:rsidR="00841A92" w:rsidRPr="00020DB7" w:rsidRDefault="00841A92" w:rsidP="00793452">
      <w:pPr>
        <w:pStyle w:val="NoSpacing"/>
        <w:rPr>
          <w:rFonts w:ascii="Calibri" w:hAnsi="Calibri"/>
          <w:sz w:val="24"/>
          <w:szCs w:val="24"/>
        </w:rPr>
      </w:pPr>
    </w:p>
    <w:p w14:paraId="1F60AD9D" w14:textId="77777777" w:rsidR="00841A92" w:rsidRPr="00020DB7" w:rsidRDefault="00841A92" w:rsidP="00793452">
      <w:pPr>
        <w:pStyle w:val="NoSpacing"/>
        <w:rPr>
          <w:rFonts w:ascii="Calibri" w:hAnsi="Calibri"/>
          <w:sz w:val="24"/>
          <w:szCs w:val="24"/>
        </w:rPr>
      </w:pPr>
    </w:p>
    <w:p w14:paraId="5AF12A83" w14:textId="77777777" w:rsidR="00841A92" w:rsidRPr="00020DB7" w:rsidRDefault="00841A92" w:rsidP="00793452">
      <w:pPr>
        <w:pStyle w:val="NoSpacing"/>
        <w:rPr>
          <w:rFonts w:ascii="Calibri" w:hAnsi="Calibri"/>
          <w:sz w:val="24"/>
          <w:szCs w:val="24"/>
        </w:rPr>
      </w:pPr>
    </w:p>
    <w:p w14:paraId="70F8D28E" w14:textId="77777777" w:rsidR="00841A92" w:rsidRPr="00020DB7" w:rsidRDefault="00841A92" w:rsidP="00793452">
      <w:pPr>
        <w:pStyle w:val="NoSpacing"/>
        <w:rPr>
          <w:rFonts w:ascii="Calibri" w:hAnsi="Calibri"/>
          <w:sz w:val="24"/>
          <w:szCs w:val="24"/>
        </w:rPr>
      </w:pPr>
    </w:p>
    <w:p w14:paraId="14B2922A" w14:textId="77777777" w:rsidR="00841A92" w:rsidRPr="00020DB7" w:rsidRDefault="00841A92" w:rsidP="00793452">
      <w:pPr>
        <w:pStyle w:val="NoSpacing"/>
        <w:rPr>
          <w:rFonts w:ascii="Calibri" w:hAnsi="Calibri"/>
          <w:sz w:val="24"/>
          <w:szCs w:val="24"/>
        </w:rPr>
      </w:pPr>
    </w:p>
    <w:p w14:paraId="219E2369" w14:textId="77777777" w:rsidR="00841A92" w:rsidRPr="00020DB7" w:rsidRDefault="00841A92" w:rsidP="00793452">
      <w:pPr>
        <w:pStyle w:val="NoSpacing"/>
        <w:rPr>
          <w:rFonts w:ascii="Calibri" w:hAnsi="Calibri"/>
          <w:sz w:val="24"/>
          <w:szCs w:val="24"/>
        </w:rPr>
      </w:pPr>
    </w:p>
    <w:p w14:paraId="4AC137EE" w14:textId="77777777" w:rsidR="00841A92" w:rsidRPr="00020DB7" w:rsidRDefault="00841A92" w:rsidP="00793452">
      <w:pPr>
        <w:pStyle w:val="NoSpacing"/>
        <w:rPr>
          <w:rFonts w:ascii="Calibri" w:hAnsi="Calibri"/>
          <w:sz w:val="24"/>
          <w:szCs w:val="24"/>
        </w:rPr>
      </w:pPr>
    </w:p>
    <w:p w14:paraId="718B758E" w14:textId="77777777" w:rsidR="00793452" w:rsidRPr="00020DB7" w:rsidRDefault="00793452" w:rsidP="00793452">
      <w:pPr>
        <w:pStyle w:val="NoSpacing"/>
        <w:rPr>
          <w:rFonts w:ascii="Calibri" w:hAnsi="Calibri"/>
          <w:sz w:val="24"/>
          <w:szCs w:val="24"/>
        </w:rPr>
      </w:pPr>
    </w:p>
    <w:p w14:paraId="0E29CF76" w14:textId="505F8C00" w:rsidR="00251558" w:rsidRPr="00020DB7" w:rsidRDefault="00BF35E6" w:rsidP="00793452">
      <w:pPr>
        <w:pStyle w:val="NoSpacing"/>
        <w:rPr>
          <w:rFonts w:ascii="Calibri" w:hAnsi="Calibri"/>
          <w:sz w:val="24"/>
          <w:szCs w:val="24"/>
        </w:rPr>
      </w:pPr>
      <w:r w:rsidRPr="00020DB7">
        <w:rPr>
          <w:rFonts w:ascii="Calibri" w:hAnsi="Calibri"/>
          <w:sz w:val="24"/>
          <w:szCs w:val="24"/>
        </w:rPr>
        <w:t xml:space="preserve">Source: </w:t>
      </w:r>
      <w:hyperlink r:id="rId131" w:history="1">
        <w:r w:rsidR="00841A92" w:rsidRPr="002757DE">
          <w:rPr>
            <w:rStyle w:val="Hyperlink"/>
            <w:rFonts w:ascii="Calibri" w:hAnsi="Calibri" w:cs="Times New Roman"/>
            <w:sz w:val="24"/>
            <w:szCs w:val="24"/>
          </w:rPr>
          <w:t>https://www.pdx.edu/advising-career-services/</w:t>
        </w:r>
      </w:hyperlink>
      <w:r w:rsidRPr="00020DB7">
        <w:rPr>
          <w:rFonts w:ascii="Calibri" w:hAnsi="Calibri" w:cs="Times New Roman"/>
          <w:sz w:val="24"/>
          <w:szCs w:val="24"/>
        </w:rPr>
        <w:t xml:space="preserve">, </w:t>
      </w:r>
      <w:r w:rsidRPr="00020DB7">
        <w:rPr>
          <w:rFonts w:ascii="Calibri" w:hAnsi="Calibri"/>
          <w:sz w:val="24"/>
          <w:szCs w:val="24"/>
        </w:rPr>
        <w:t xml:space="preserve">February 9, </w:t>
      </w:r>
      <w:r w:rsidR="007B37CF" w:rsidRPr="00020DB7">
        <w:rPr>
          <w:rFonts w:ascii="Calibri" w:hAnsi="Calibri"/>
          <w:sz w:val="24"/>
          <w:szCs w:val="24"/>
        </w:rPr>
        <w:t xml:space="preserve">2018, </w:t>
      </w:r>
      <w:r w:rsidRPr="00020DB7">
        <w:rPr>
          <w:rFonts w:ascii="Calibri" w:hAnsi="Calibri"/>
          <w:sz w:val="24"/>
          <w:szCs w:val="24"/>
        </w:rPr>
        <w:t>© Portland State University 2018.</w:t>
      </w:r>
    </w:p>
    <w:p w14:paraId="7508938B" w14:textId="77777777" w:rsidR="00251558" w:rsidRPr="00020DB7" w:rsidRDefault="00251558" w:rsidP="00793452">
      <w:pPr>
        <w:pStyle w:val="NoSpacing"/>
        <w:rPr>
          <w:rFonts w:ascii="Calibri" w:hAnsi="Calibri"/>
          <w:sz w:val="24"/>
          <w:szCs w:val="24"/>
        </w:rPr>
      </w:pPr>
    </w:p>
    <w:p w14:paraId="651125BE" w14:textId="086323F3" w:rsidR="009C13FC" w:rsidRPr="00020DB7" w:rsidRDefault="00FD3DAB" w:rsidP="007167A7">
      <w:pPr>
        <w:pStyle w:val="Heading2"/>
        <w:rPr>
          <w:rFonts w:ascii="Calibri" w:hAnsi="Calibri"/>
          <w:sz w:val="24"/>
          <w:szCs w:val="24"/>
        </w:rPr>
      </w:pPr>
      <w:bookmarkStart w:id="46" w:name="_Toc510531830"/>
      <w:r w:rsidRPr="00020DB7">
        <w:rPr>
          <w:rFonts w:ascii="Calibri" w:hAnsi="Calibri"/>
          <w:sz w:val="24"/>
          <w:szCs w:val="24"/>
        </w:rPr>
        <w:t xml:space="preserve">Academic </w:t>
      </w:r>
      <w:r w:rsidR="00013490">
        <w:rPr>
          <w:rFonts w:ascii="Calibri" w:hAnsi="Calibri"/>
          <w:sz w:val="24"/>
          <w:szCs w:val="24"/>
        </w:rPr>
        <w:t>A</w:t>
      </w:r>
      <w:r w:rsidRPr="00020DB7">
        <w:rPr>
          <w:rFonts w:ascii="Calibri" w:hAnsi="Calibri"/>
          <w:sz w:val="24"/>
          <w:szCs w:val="24"/>
        </w:rPr>
        <w:t xml:space="preserve">dvising </w:t>
      </w:r>
      <w:r w:rsidR="00013490">
        <w:rPr>
          <w:rFonts w:ascii="Calibri" w:hAnsi="Calibri"/>
          <w:sz w:val="24"/>
          <w:szCs w:val="24"/>
        </w:rPr>
        <w:t>W</w:t>
      </w:r>
      <w:r w:rsidRPr="00020DB7">
        <w:rPr>
          <w:rFonts w:ascii="Calibri" w:hAnsi="Calibri"/>
          <w:sz w:val="24"/>
          <w:szCs w:val="24"/>
        </w:rPr>
        <w:t xml:space="preserve">hile in the </w:t>
      </w:r>
      <w:r w:rsidR="00013490">
        <w:rPr>
          <w:rFonts w:ascii="Calibri" w:hAnsi="Calibri"/>
          <w:sz w:val="24"/>
          <w:szCs w:val="24"/>
        </w:rPr>
        <w:t>P</w:t>
      </w:r>
      <w:r w:rsidRPr="00020DB7">
        <w:rPr>
          <w:rFonts w:ascii="Calibri" w:hAnsi="Calibri"/>
          <w:sz w:val="24"/>
          <w:szCs w:val="24"/>
        </w:rPr>
        <w:t xml:space="preserve">athways </w:t>
      </w:r>
      <w:r w:rsidR="00013490">
        <w:rPr>
          <w:rFonts w:ascii="Calibri" w:hAnsi="Calibri"/>
          <w:sz w:val="24"/>
          <w:szCs w:val="24"/>
        </w:rPr>
        <w:t>P</w:t>
      </w:r>
      <w:r w:rsidRPr="00020DB7">
        <w:rPr>
          <w:rFonts w:ascii="Calibri" w:hAnsi="Calibri"/>
          <w:sz w:val="24"/>
          <w:szCs w:val="24"/>
        </w:rPr>
        <w:t>rogram</w:t>
      </w:r>
      <w:bookmarkEnd w:id="46"/>
    </w:p>
    <w:p w14:paraId="5DE1D9BD" w14:textId="78878ED5" w:rsidR="00631053" w:rsidRPr="00020DB7" w:rsidRDefault="007167A7" w:rsidP="009C13FC">
      <w:pPr>
        <w:rPr>
          <w:rFonts w:ascii="Calibri" w:hAnsi="Calibri"/>
          <w:sz w:val="24"/>
          <w:szCs w:val="24"/>
        </w:rPr>
      </w:pPr>
      <w:r w:rsidRPr="00020DB7">
        <w:rPr>
          <w:rFonts w:ascii="Calibri" w:hAnsi="Calibri"/>
          <w:sz w:val="24"/>
          <w:szCs w:val="24"/>
        </w:rPr>
        <w:t>The relationship that you dev</w:t>
      </w:r>
      <w:r w:rsidR="000A4140" w:rsidRPr="00020DB7">
        <w:rPr>
          <w:rFonts w:ascii="Calibri" w:hAnsi="Calibri"/>
          <w:sz w:val="24"/>
          <w:szCs w:val="24"/>
        </w:rPr>
        <w:t>elop with your academic advisor(s) is one of the most important of your academic career.</w:t>
      </w:r>
      <w:r w:rsidR="00975E87">
        <w:rPr>
          <w:rFonts w:ascii="Calibri" w:hAnsi="Calibri"/>
          <w:sz w:val="24"/>
          <w:szCs w:val="24"/>
        </w:rPr>
        <w:t xml:space="preserve"> </w:t>
      </w:r>
      <w:r w:rsidR="00631053" w:rsidRPr="00020DB7">
        <w:rPr>
          <w:rFonts w:ascii="Calibri" w:hAnsi="Calibri"/>
          <w:sz w:val="24"/>
          <w:szCs w:val="24"/>
        </w:rPr>
        <w:t xml:space="preserve">Your advisor will make recommendations to keep you on track and moving toward your academic goals </w:t>
      </w:r>
      <w:r w:rsidR="00D8449D">
        <w:rPr>
          <w:rFonts w:ascii="Calibri" w:hAnsi="Calibri"/>
          <w:sz w:val="24"/>
          <w:szCs w:val="24"/>
        </w:rPr>
        <w:t>to</w:t>
      </w:r>
      <w:r w:rsidR="00D8449D" w:rsidRPr="00020DB7">
        <w:rPr>
          <w:rFonts w:ascii="Calibri" w:hAnsi="Calibri"/>
          <w:sz w:val="24"/>
          <w:szCs w:val="24"/>
        </w:rPr>
        <w:t xml:space="preserve"> </w:t>
      </w:r>
      <w:r w:rsidR="00631053" w:rsidRPr="00020DB7">
        <w:rPr>
          <w:rFonts w:ascii="Calibri" w:hAnsi="Calibri"/>
          <w:sz w:val="24"/>
          <w:szCs w:val="24"/>
        </w:rPr>
        <w:t>attain your degree.</w:t>
      </w:r>
      <w:r w:rsidR="00975E87">
        <w:rPr>
          <w:rFonts w:ascii="Calibri" w:hAnsi="Calibri"/>
          <w:sz w:val="24"/>
          <w:szCs w:val="24"/>
        </w:rPr>
        <w:t xml:space="preserve"> </w:t>
      </w:r>
    </w:p>
    <w:p w14:paraId="3C6B2132" w14:textId="77777777" w:rsidR="00C51B69" w:rsidRPr="00020DB7" w:rsidRDefault="00631053" w:rsidP="00C51B69">
      <w:pPr>
        <w:pStyle w:val="NoSpacing"/>
        <w:rPr>
          <w:rFonts w:ascii="Calibri" w:hAnsi="Calibri"/>
          <w:sz w:val="24"/>
          <w:szCs w:val="24"/>
        </w:rPr>
      </w:pPr>
      <w:r w:rsidRPr="00020DB7">
        <w:rPr>
          <w:rFonts w:ascii="Calibri" w:hAnsi="Calibri"/>
          <w:sz w:val="24"/>
          <w:szCs w:val="24"/>
        </w:rPr>
        <w:t>While you are in the Pathways Program, you will have two advisors:</w:t>
      </w:r>
    </w:p>
    <w:p w14:paraId="74E54677" w14:textId="77777777" w:rsidR="00631053" w:rsidRPr="00020DB7" w:rsidRDefault="00631053" w:rsidP="005047E4">
      <w:pPr>
        <w:pStyle w:val="NoSpacing"/>
        <w:numPr>
          <w:ilvl w:val="0"/>
          <w:numId w:val="11"/>
        </w:numPr>
        <w:rPr>
          <w:rFonts w:ascii="Calibri" w:hAnsi="Calibri"/>
          <w:sz w:val="24"/>
          <w:szCs w:val="24"/>
        </w:rPr>
      </w:pPr>
      <w:r w:rsidRPr="00020DB7">
        <w:rPr>
          <w:rFonts w:ascii="Calibri" w:hAnsi="Calibri"/>
          <w:sz w:val="24"/>
          <w:szCs w:val="24"/>
        </w:rPr>
        <w:t>Pathways Program advisor in the IELP</w:t>
      </w:r>
    </w:p>
    <w:p w14:paraId="1ACD3220" w14:textId="77777777" w:rsidR="00631053" w:rsidRPr="00020DB7" w:rsidRDefault="00631053" w:rsidP="005047E4">
      <w:pPr>
        <w:pStyle w:val="NoSpacing"/>
        <w:numPr>
          <w:ilvl w:val="0"/>
          <w:numId w:val="11"/>
        </w:numPr>
        <w:rPr>
          <w:rFonts w:ascii="Calibri" w:hAnsi="Calibri"/>
          <w:sz w:val="24"/>
          <w:szCs w:val="24"/>
        </w:rPr>
      </w:pPr>
      <w:r w:rsidRPr="00020DB7">
        <w:rPr>
          <w:rFonts w:ascii="Calibri" w:hAnsi="Calibri"/>
          <w:sz w:val="24"/>
          <w:szCs w:val="24"/>
        </w:rPr>
        <w:t>Academic advisor in your major</w:t>
      </w:r>
    </w:p>
    <w:p w14:paraId="4D08C8DF" w14:textId="52104FED" w:rsidR="00631053" w:rsidRPr="00020DB7" w:rsidRDefault="00631053" w:rsidP="00631053">
      <w:pPr>
        <w:rPr>
          <w:rFonts w:ascii="Calibri" w:hAnsi="Calibri"/>
          <w:sz w:val="24"/>
          <w:szCs w:val="24"/>
        </w:rPr>
      </w:pPr>
      <w:r w:rsidRPr="00020DB7">
        <w:rPr>
          <w:rFonts w:ascii="Calibri" w:hAnsi="Calibri"/>
          <w:sz w:val="24"/>
          <w:szCs w:val="24"/>
        </w:rPr>
        <w:t>Your major advisor will make recommendations to you about the academic classes that you should take while you are in the Pathways Program.</w:t>
      </w:r>
      <w:r w:rsidR="00975E87">
        <w:rPr>
          <w:rFonts w:ascii="Calibri" w:hAnsi="Calibri"/>
          <w:sz w:val="24"/>
          <w:szCs w:val="24"/>
        </w:rPr>
        <w:t xml:space="preserve"> </w:t>
      </w:r>
      <w:r w:rsidRPr="00020DB7">
        <w:rPr>
          <w:rFonts w:ascii="Calibri" w:hAnsi="Calibri"/>
          <w:sz w:val="24"/>
          <w:szCs w:val="24"/>
        </w:rPr>
        <w:t xml:space="preserve">Your Pathways Program advisor will review your proposed classes and schedule and </w:t>
      </w:r>
      <w:r w:rsidR="00D8449D">
        <w:rPr>
          <w:rFonts w:ascii="Calibri" w:hAnsi="Calibri"/>
          <w:sz w:val="24"/>
          <w:szCs w:val="24"/>
        </w:rPr>
        <w:t xml:space="preserve">they </w:t>
      </w:r>
      <w:r w:rsidRPr="00020DB7">
        <w:rPr>
          <w:rFonts w:ascii="Calibri" w:hAnsi="Calibri"/>
          <w:sz w:val="24"/>
          <w:szCs w:val="24"/>
        </w:rPr>
        <w:t xml:space="preserve">will make the final determination of classes </w:t>
      </w:r>
      <w:r w:rsidR="00D8449D">
        <w:rPr>
          <w:rFonts w:ascii="Calibri" w:hAnsi="Calibri"/>
          <w:sz w:val="24"/>
          <w:szCs w:val="24"/>
        </w:rPr>
        <w:t>that you will</w:t>
      </w:r>
      <w:r w:rsidRPr="00020DB7">
        <w:rPr>
          <w:rFonts w:ascii="Calibri" w:hAnsi="Calibri"/>
          <w:sz w:val="24"/>
          <w:szCs w:val="24"/>
        </w:rPr>
        <w:t xml:space="preserve"> register</w:t>
      </w:r>
      <w:r w:rsidR="00D8449D">
        <w:rPr>
          <w:rFonts w:ascii="Calibri" w:hAnsi="Calibri"/>
          <w:sz w:val="24"/>
          <w:szCs w:val="24"/>
        </w:rPr>
        <w:t xml:space="preserve"> for</w:t>
      </w:r>
      <w:r w:rsidRPr="00020DB7">
        <w:rPr>
          <w:rFonts w:ascii="Calibri" w:hAnsi="Calibri"/>
          <w:sz w:val="24"/>
          <w:szCs w:val="24"/>
        </w:rPr>
        <w:t xml:space="preserve"> each term while in the program.</w:t>
      </w:r>
      <w:r w:rsidR="00975E87">
        <w:rPr>
          <w:rFonts w:ascii="Calibri" w:hAnsi="Calibri"/>
          <w:sz w:val="24"/>
          <w:szCs w:val="24"/>
        </w:rPr>
        <w:t xml:space="preserve"> </w:t>
      </w:r>
      <w:r w:rsidRPr="00020DB7">
        <w:rPr>
          <w:rFonts w:ascii="Calibri" w:hAnsi="Calibri"/>
          <w:sz w:val="24"/>
          <w:szCs w:val="24"/>
        </w:rPr>
        <w:t xml:space="preserve">Additionally, your Pathways Program </w:t>
      </w:r>
      <w:r w:rsidR="0064482A">
        <w:rPr>
          <w:rFonts w:ascii="Calibri" w:hAnsi="Calibri"/>
          <w:sz w:val="24"/>
          <w:szCs w:val="24"/>
        </w:rPr>
        <w:t>A</w:t>
      </w:r>
      <w:r w:rsidRPr="00020DB7">
        <w:rPr>
          <w:rFonts w:ascii="Calibri" w:hAnsi="Calibri"/>
          <w:sz w:val="24"/>
          <w:szCs w:val="24"/>
        </w:rPr>
        <w:t>dvisor will review your grades and academic plan each term</w:t>
      </w:r>
      <w:r w:rsidR="00D8449D">
        <w:rPr>
          <w:rFonts w:ascii="Calibri" w:hAnsi="Calibri"/>
          <w:sz w:val="24"/>
          <w:szCs w:val="24"/>
        </w:rPr>
        <w:t>,</w:t>
      </w:r>
      <w:r w:rsidRPr="00020DB7">
        <w:rPr>
          <w:rFonts w:ascii="Calibri" w:hAnsi="Calibri"/>
          <w:sz w:val="24"/>
          <w:szCs w:val="24"/>
        </w:rPr>
        <w:t xml:space="preserve"> make adjustments as needed</w:t>
      </w:r>
      <w:r w:rsidR="00D8449D">
        <w:rPr>
          <w:rFonts w:ascii="Calibri" w:hAnsi="Calibri"/>
          <w:sz w:val="24"/>
          <w:szCs w:val="24"/>
        </w:rPr>
        <w:t xml:space="preserve">, and make </w:t>
      </w:r>
      <w:r w:rsidR="0012276F" w:rsidRPr="00020DB7">
        <w:rPr>
          <w:rFonts w:ascii="Calibri" w:hAnsi="Calibri"/>
          <w:sz w:val="24"/>
          <w:szCs w:val="24"/>
        </w:rPr>
        <w:t>final decisions about your course registration</w:t>
      </w:r>
      <w:r w:rsidR="00D8449D">
        <w:rPr>
          <w:rFonts w:ascii="Calibri" w:hAnsi="Calibri"/>
          <w:sz w:val="24"/>
          <w:szCs w:val="24"/>
        </w:rPr>
        <w:t>.</w:t>
      </w:r>
      <w:r w:rsidR="0012276F" w:rsidRPr="00020DB7">
        <w:rPr>
          <w:rFonts w:ascii="Calibri" w:hAnsi="Calibri"/>
          <w:sz w:val="24"/>
          <w:szCs w:val="24"/>
        </w:rPr>
        <w:t xml:space="preserve"> </w:t>
      </w:r>
    </w:p>
    <w:p w14:paraId="650EE548" w14:textId="20047233" w:rsidR="0012276F" w:rsidRPr="00020DB7" w:rsidRDefault="0012276F" w:rsidP="00631053">
      <w:pPr>
        <w:rPr>
          <w:rFonts w:ascii="Calibri" w:hAnsi="Calibri"/>
          <w:sz w:val="24"/>
          <w:szCs w:val="24"/>
        </w:rPr>
      </w:pPr>
      <w:r w:rsidRPr="00020DB7">
        <w:rPr>
          <w:rFonts w:ascii="Calibri" w:hAnsi="Calibri"/>
          <w:sz w:val="24"/>
          <w:szCs w:val="24"/>
        </w:rPr>
        <w:t xml:space="preserve">After you fully matriculate to academic degree study at PSU, you may work with just one advisor until the time that you complete your degree, or you may work with </w:t>
      </w:r>
      <w:r w:rsidR="00D8449D">
        <w:rPr>
          <w:rFonts w:ascii="Calibri" w:hAnsi="Calibri"/>
          <w:sz w:val="24"/>
          <w:szCs w:val="24"/>
        </w:rPr>
        <w:t>multiple</w:t>
      </w:r>
      <w:r w:rsidRPr="00020DB7">
        <w:rPr>
          <w:rFonts w:ascii="Calibri" w:hAnsi="Calibri"/>
          <w:sz w:val="24"/>
          <w:szCs w:val="24"/>
        </w:rPr>
        <w:t xml:space="preserve"> advisors.</w:t>
      </w:r>
      <w:r w:rsidR="00975E87">
        <w:rPr>
          <w:rFonts w:ascii="Calibri" w:hAnsi="Calibri"/>
          <w:sz w:val="24"/>
          <w:szCs w:val="24"/>
        </w:rPr>
        <w:t xml:space="preserve"> </w:t>
      </w:r>
      <w:r w:rsidRPr="00020DB7">
        <w:rPr>
          <w:rFonts w:ascii="Calibri" w:hAnsi="Calibri"/>
          <w:sz w:val="24"/>
          <w:szCs w:val="24"/>
        </w:rPr>
        <w:t>As previously noted, some academic departments conduct all advising through professional advisors.</w:t>
      </w:r>
      <w:r w:rsidR="00975E87">
        <w:rPr>
          <w:rFonts w:ascii="Calibri" w:hAnsi="Calibri"/>
          <w:sz w:val="24"/>
          <w:szCs w:val="24"/>
        </w:rPr>
        <w:t xml:space="preserve"> </w:t>
      </w:r>
      <w:r w:rsidRPr="00020DB7">
        <w:rPr>
          <w:rFonts w:ascii="Calibri" w:hAnsi="Calibri"/>
          <w:sz w:val="24"/>
          <w:szCs w:val="24"/>
        </w:rPr>
        <w:t>Other departments may have professional advisors for lower-division (LD) students (first- and second-year students) and then faculty advisors for upper-division (UD) students (third- and fourth-year students) and students fully admitted to professional programs.</w:t>
      </w:r>
      <w:r w:rsidR="00975E87">
        <w:rPr>
          <w:rFonts w:ascii="Calibri" w:hAnsi="Calibri"/>
          <w:sz w:val="24"/>
          <w:szCs w:val="24"/>
        </w:rPr>
        <w:t xml:space="preserve"> </w:t>
      </w:r>
      <w:r w:rsidRPr="00020DB7">
        <w:rPr>
          <w:rFonts w:ascii="Calibri" w:hAnsi="Calibri"/>
          <w:sz w:val="24"/>
          <w:szCs w:val="24"/>
        </w:rPr>
        <w:t>While in the Pathways Program, academic advising is structured as follows:</w:t>
      </w:r>
    </w:p>
    <w:p w14:paraId="077EE5EF" w14:textId="1041A9D6" w:rsidR="0012276F" w:rsidRPr="00020DB7" w:rsidRDefault="0012276F" w:rsidP="00C51B69">
      <w:pPr>
        <w:pStyle w:val="Heading7"/>
        <w:rPr>
          <w:rFonts w:ascii="Calibri" w:hAnsi="Calibri"/>
          <w:sz w:val="24"/>
          <w:szCs w:val="24"/>
        </w:rPr>
      </w:pPr>
      <w:r w:rsidRPr="00020DB7">
        <w:rPr>
          <w:rFonts w:ascii="Calibri" w:hAnsi="Calibri"/>
          <w:sz w:val="24"/>
          <w:szCs w:val="24"/>
        </w:rPr>
        <w:t xml:space="preserve">Term 1: </w:t>
      </w:r>
      <w:r w:rsidR="00013490">
        <w:rPr>
          <w:rFonts w:ascii="Calibri" w:hAnsi="Calibri"/>
          <w:sz w:val="24"/>
          <w:szCs w:val="24"/>
        </w:rPr>
        <w:t>P</w:t>
      </w:r>
      <w:r w:rsidRPr="00020DB7">
        <w:rPr>
          <w:rFonts w:ascii="Calibri" w:hAnsi="Calibri"/>
          <w:sz w:val="24"/>
          <w:szCs w:val="24"/>
        </w:rPr>
        <w:t xml:space="preserve">athways </w:t>
      </w:r>
      <w:r w:rsidR="00013490">
        <w:rPr>
          <w:rFonts w:ascii="Calibri" w:hAnsi="Calibri"/>
          <w:sz w:val="24"/>
          <w:szCs w:val="24"/>
        </w:rPr>
        <w:t>I</w:t>
      </w:r>
      <w:r w:rsidRPr="00020DB7">
        <w:rPr>
          <w:rFonts w:ascii="Calibri" w:hAnsi="Calibri"/>
          <w:sz w:val="24"/>
          <w:szCs w:val="24"/>
        </w:rPr>
        <w:t>ntroduction</w:t>
      </w:r>
      <w:r w:rsidR="00881774" w:rsidRPr="00020DB7">
        <w:rPr>
          <w:rFonts w:ascii="Calibri" w:hAnsi="Calibri"/>
          <w:sz w:val="24"/>
          <w:szCs w:val="24"/>
        </w:rPr>
        <w:t xml:space="preserve"> (6-month and 9-month)</w:t>
      </w:r>
    </w:p>
    <w:p w14:paraId="2A47AF15" w14:textId="77777777" w:rsidR="0012276F" w:rsidRPr="0064482A" w:rsidRDefault="007D0D94" w:rsidP="005047E4">
      <w:pPr>
        <w:pStyle w:val="ListParagraph"/>
        <w:numPr>
          <w:ilvl w:val="0"/>
          <w:numId w:val="40"/>
        </w:numPr>
        <w:rPr>
          <w:rFonts w:ascii="Calibri" w:hAnsi="Calibri"/>
        </w:rPr>
      </w:pPr>
      <w:r w:rsidRPr="0064482A">
        <w:rPr>
          <w:rFonts w:ascii="Calibri" w:hAnsi="Calibri"/>
        </w:rPr>
        <w:t>Meet with your major advisor in small groups, usually during class time</w:t>
      </w:r>
    </w:p>
    <w:p w14:paraId="7D9A6A67" w14:textId="2B5AD008" w:rsidR="00CA67DE" w:rsidRPr="0064482A" w:rsidRDefault="007D0D94" w:rsidP="0064482A">
      <w:pPr>
        <w:pStyle w:val="ListParagraph"/>
        <w:rPr>
          <w:rFonts w:ascii="Calibri" w:hAnsi="Calibri"/>
        </w:rPr>
      </w:pPr>
      <w:r w:rsidRPr="0064482A">
        <w:rPr>
          <w:rFonts w:ascii="Calibri" w:hAnsi="Calibri"/>
        </w:rPr>
        <w:t xml:space="preserve">Pathways Program </w:t>
      </w:r>
      <w:r w:rsidR="0064482A">
        <w:rPr>
          <w:rFonts w:ascii="Calibri" w:hAnsi="Calibri"/>
        </w:rPr>
        <w:t>A</w:t>
      </w:r>
      <w:r w:rsidRPr="0064482A">
        <w:rPr>
          <w:rFonts w:ascii="Calibri" w:hAnsi="Calibri"/>
        </w:rPr>
        <w:t>dvisor monitors and approves schedule and registration for the next term</w:t>
      </w:r>
    </w:p>
    <w:p w14:paraId="27F0ED47" w14:textId="4A1D52C5" w:rsidR="007D0D94" w:rsidRPr="00020DB7" w:rsidRDefault="007D0D94" w:rsidP="00C51B69">
      <w:pPr>
        <w:pStyle w:val="Heading7"/>
        <w:rPr>
          <w:rFonts w:ascii="Calibri" w:hAnsi="Calibri"/>
          <w:sz w:val="24"/>
          <w:szCs w:val="24"/>
        </w:rPr>
      </w:pPr>
      <w:r w:rsidRPr="00020DB7">
        <w:rPr>
          <w:rFonts w:ascii="Calibri" w:hAnsi="Calibri"/>
          <w:sz w:val="24"/>
          <w:szCs w:val="24"/>
        </w:rPr>
        <w:t>Term 2:</w:t>
      </w:r>
      <w:r w:rsidR="00975E87">
        <w:rPr>
          <w:rFonts w:ascii="Calibri" w:hAnsi="Calibri"/>
          <w:sz w:val="24"/>
          <w:szCs w:val="24"/>
        </w:rPr>
        <w:t xml:space="preserve"> </w:t>
      </w:r>
      <w:r w:rsidRPr="00020DB7">
        <w:rPr>
          <w:rFonts w:ascii="Calibri" w:hAnsi="Calibri"/>
          <w:sz w:val="24"/>
          <w:szCs w:val="24"/>
        </w:rPr>
        <w:t>Pathways Intermediate</w:t>
      </w:r>
      <w:r w:rsidR="00881774" w:rsidRPr="00020DB7">
        <w:rPr>
          <w:rFonts w:ascii="Calibri" w:hAnsi="Calibri"/>
          <w:sz w:val="24"/>
          <w:szCs w:val="24"/>
        </w:rPr>
        <w:t xml:space="preserve"> (9-month)</w:t>
      </w:r>
    </w:p>
    <w:p w14:paraId="60CB7A02" w14:textId="77777777" w:rsidR="007D0D94" w:rsidRPr="0064482A" w:rsidRDefault="007D0D94" w:rsidP="005047E4">
      <w:pPr>
        <w:pStyle w:val="ListParagraph"/>
        <w:numPr>
          <w:ilvl w:val="0"/>
          <w:numId w:val="40"/>
        </w:numPr>
        <w:rPr>
          <w:rFonts w:ascii="Calibri" w:hAnsi="Calibri"/>
        </w:rPr>
      </w:pPr>
      <w:r w:rsidRPr="0064482A">
        <w:rPr>
          <w:rFonts w:ascii="Calibri" w:hAnsi="Calibri"/>
        </w:rPr>
        <w:t>Make an individual appointment with your major advisor to meet one-on-one in his/her office</w:t>
      </w:r>
    </w:p>
    <w:p w14:paraId="791487EC" w14:textId="7809B8D9" w:rsidR="007D0D94" w:rsidRPr="0064482A" w:rsidRDefault="007D0D94" w:rsidP="005047E4">
      <w:pPr>
        <w:pStyle w:val="ListParagraph"/>
        <w:numPr>
          <w:ilvl w:val="0"/>
          <w:numId w:val="40"/>
        </w:numPr>
        <w:rPr>
          <w:rFonts w:ascii="Calibri" w:hAnsi="Calibri"/>
        </w:rPr>
      </w:pPr>
      <w:r w:rsidRPr="0064482A">
        <w:rPr>
          <w:rFonts w:ascii="Calibri" w:hAnsi="Calibri"/>
        </w:rPr>
        <w:t xml:space="preserve">Pathways Program </w:t>
      </w:r>
      <w:r w:rsidR="0064482A">
        <w:rPr>
          <w:rFonts w:ascii="Calibri" w:hAnsi="Calibri"/>
        </w:rPr>
        <w:t>A</w:t>
      </w:r>
      <w:r w:rsidRPr="0064482A">
        <w:rPr>
          <w:rFonts w:ascii="Calibri" w:hAnsi="Calibri"/>
        </w:rPr>
        <w:t>dvisor monitors and approves schedule and registration for the next term</w:t>
      </w:r>
    </w:p>
    <w:p w14:paraId="23AF69D6" w14:textId="537C0FA5" w:rsidR="007D0D94" w:rsidRPr="00020DB7" w:rsidRDefault="007D0D94" w:rsidP="00C51B69">
      <w:pPr>
        <w:pStyle w:val="Heading7"/>
        <w:rPr>
          <w:rFonts w:ascii="Calibri" w:hAnsi="Calibri"/>
          <w:sz w:val="24"/>
          <w:szCs w:val="24"/>
        </w:rPr>
      </w:pPr>
      <w:r w:rsidRPr="00020DB7">
        <w:rPr>
          <w:rFonts w:ascii="Calibri" w:hAnsi="Calibri"/>
          <w:sz w:val="24"/>
          <w:szCs w:val="24"/>
        </w:rPr>
        <w:t>Term 3:</w:t>
      </w:r>
      <w:r w:rsidR="00975E87">
        <w:rPr>
          <w:rFonts w:ascii="Calibri" w:hAnsi="Calibri"/>
          <w:sz w:val="24"/>
          <w:szCs w:val="24"/>
        </w:rPr>
        <w:t xml:space="preserve"> </w:t>
      </w:r>
      <w:r w:rsidRPr="00020DB7">
        <w:rPr>
          <w:rFonts w:ascii="Calibri" w:hAnsi="Calibri"/>
          <w:sz w:val="24"/>
          <w:szCs w:val="24"/>
        </w:rPr>
        <w:t>Pathways Final</w:t>
      </w:r>
      <w:r w:rsidR="00881774" w:rsidRPr="00020DB7">
        <w:rPr>
          <w:rFonts w:ascii="Calibri" w:hAnsi="Calibri"/>
          <w:sz w:val="24"/>
          <w:szCs w:val="24"/>
        </w:rPr>
        <w:t xml:space="preserve"> (6-month and 9-month)</w:t>
      </w:r>
    </w:p>
    <w:p w14:paraId="1B7C0F63" w14:textId="77777777" w:rsidR="007D0D94" w:rsidRPr="0064482A" w:rsidRDefault="007D0D94" w:rsidP="005047E4">
      <w:pPr>
        <w:pStyle w:val="ListParagraph"/>
        <w:numPr>
          <w:ilvl w:val="0"/>
          <w:numId w:val="41"/>
        </w:numPr>
        <w:rPr>
          <w:rFonts w:ascii="Calibri" w:hAnsi="Calibri"/>
        </w:rPr>
      </w:pPr>
      <w:r w:rsidRPr="0064482A">
        <w:rPr>
          <w:rFonts w:ascii="Calibri" w:hAnsi="Calibri"/>
        </w:rPr>
        <w:t>Individual advising appointment with major advisor as</w:t>
      </w:r>
      <w:r w:rsidR="00C51B69" w:rsidRPr="0064482A">
        <w:rPr>
          <w:rFonts w:ascii="Calibri" w:hAnsi="Calibri"/>
        </w:rPr>
        <w:t>-</w:t>
      </w:r>
      <w:r w:rsidRPr="0064482A">
        <w:rPr>
          <w:rFonts w:ascii="Calibri" w:hAnsi="Calibri"/>
        </w:rPr>
        <w:t>needed (not required)</w:t>
      </w:r>
    </w:p>
    <w:p w14:paraId="0166F7E0" w14:textId="77777777" w:rsidR="007D0D94" w:rsidRPr="0064482A" w:rsidRDefault="00881774" w:rsidP="005047E4">
      <w:pPr>
        <w:pStyle w:val="ListParagraph"/>
        <w:numPr>
          <w:ilvl w:val="0"/>
          <w:numId w:val="41"/>
        </w:numPr>
        <w:rPr>
          <w:rFonts w:ascii="Calibri" w:hAnsi="Calibri"/>
        </w:rPr>
      </w:pPr>
      <w:r w:rsidRPr="0064482A">
        <w:rPr>
          <w:rFonts w:ascii="Calibri" w:hAnsi="Calibri"/>
        </w:rPr>
        <w:t>A</w:t>
      </w:r>
      <w:r w:rsidR="007D0D94" w:rsidRPr="0064482A">
        <w:rPr>
          <w:rFonts w:ascii="Calibri" w:hAnsi="Calibri"/>
        </w:rPr>
        <w:t>cademic advising during PSU New Student Orientation session</w:t>
      </w:r>
    </w:p>
    <w:p w14:paraId="663FF49C" w14:textId="28F35FDA" w:rsidR="007D0D94" w:rsidRPr="0064482A" w:rsidRDefault="007D0D94" w:rsidP="005047E4">
      <w:pPr>
        <w:pStyle w:val="ListParagraph"/>
        <w:numPr>
          <w:ilvl w:val="0"/>
          <w:numId w:val="41"/>
        </w:numPr>
        <w:rPr>
          <w:rFonts w:ascii="Calibri" w:hAnsi="Calibri"/>
        </w:rPr>
      </w:pPr>
      <w:r w:rsidRPr="0064482A">
        <w:rPr>
          <w:rFonts w:ascii="Calibri" w:hAnsi="Calibri"/>
        </w:rPr>
        <w:t xml:space="preserve">Pathways Program </w:t>
      </w:r>
      <w:r w:rsidR="0064482A">
        <w:rPr>
          <w:rFonts w:ascii="Calibri" w:hAnsi="Calibri"/>
        </w:rPr>
        <w:t>A</w:t>
      </w:r>
      <w:r w:rsidRPr="0064482A">
        <w:rPr>
          <w:rFonts w:ascii="Calibri" w:hAnsi="Calibri"/>
        </w:rPr>
        <w:t>dvisor monitors and approves schedule and registration for the next term</w:t>
      </w:r>
    </w:p>
    <w:p w14:paraId="3E97F345" w14:textId="77777777" w:rsidR="00CA67DE" w:rsidRPr="00020DB7" w:rsidRDefault="00CA67DE" w:rsidP="007D0D94">
      <w:pPr>
        <w:rPr>
          <w:rFonts w:ascii="Calibri" w:hAnsi="Calibri"/>
          <w:sz w:val="24"/>
          <w:szCs w:val="24"/>
        </w:rPr>
      </w:pPr>
    </w:p>
    <w:p w14:paraId="665C60E7" w14:textId="6D7AEC4F" w:rsidR="00881774" w:rsidRPr="00020DB7" w:rsidRDefault="00881774" w:rsidP="00881774">
      <w:pPr>
        <w:pStyle w:val="Heading2"/>
        <w:rPr>
          <w:rFonts w:ascii="Calibri" w:hAnsi="Calibri"/>
          <w:sz w:val="24"/>
          <w:szCs w:val="24"/>
        </w:rPr>
      </w:pPr>
      <w:bookmarkStart w:id="47" w:name="_Toc510531831"/>
      <w:r w:rsidRPr="00020DB7">
        <w:rPr>
          <w:rFonts w:ascii="Calibri" w:hAnsi="Calibri"/>
          <w:sz w:val="24"/>
          <w:szCs w:val="24"/>
        </w:rPr>
        <w:t xml:space="preserve">Preparing to </w:t>
      </w:r>
      <w:r w:rsidR="00013490">
        <w:rPr>
          <w:rFonts w:ascii="Calibri" w:hAnsi="Calibri"/>
          <w:sz w:val="24"/>
          <w:szCs w:val="24"/>
        </w:rPr>
        <w:t>M</w:t>
      </w:r>
      <w:r w:rsidRPr="00020DB7">
        <w:rPr>
          <w:rFonts w:ascii="Calibri" w:hAnsi="Calibri"/>
          <w:sz w:val="24"/>
          <w:szCs w:val="24"/>
        </w:rPr>
        <w:t xml:space="preserve">eet with </w:t>
      </w:r>
      <w:r w:rsidR="00013490">
        <w:rPr>
          <w:rFonts w:ascii="Calibri" w:hAnsi="Calibri"/>
          <w:sz w:val="24"/>
          <w:szCs w:val="24"/>
        </w:rPr>
        <w:t>Y</w:t>
      </w:r>
      <w:r w:rsidRPr="00020DB7">
        <w:rPr>
          <w:rFonts w:ascii="Calibri" w:hAnsi="Calibri"/>
          <w:sz w:val="24"/>
          <w:szCs w:val="24"/>
        </w:rPr>
        <w:t xml:space="preserve">our </w:t>
      </w:r>
      <w:r w:rsidR="00013490">
        <w:rPr>
          <w:rFonts w:ascii="Calibri" w:hAnsi="Calibri"/>
          <w:sz w:val="24"/>
          <w:szCs w:val="24"/>
        </w:rPr>
        <w:t>M</w:t>
      </w:r>
      <w:r w:rsidRPr="00020DB7">
        <w:rPr>
          <w:rFonts w:ascii="Calibri" w:hAnsi="Calibri"/>
          <w:sz w:val="24"/>
          <w:szCs w:val="24"/>
        </w:rPr>
        <w:t xml:space="preserve">ajor </w:t>
      </w:r>
      <w:r w:rsidR="00013490">
        <w:rPr>
          <w:rFonts w:ascii="Calibri" w:hAnsi="Calibri"/>
          <w:sz w:val="24"/>
          <w:szCs w:val="24"/>
        </w:rPr>
        <w:t>A</w:t>
      </w:r>
      <w:r w:rsidRPr="00020DB7">
        <w:rPr>
          <w:rFonts w:ascii="Calibri" w:hAnsi="Calibri"/>
          <w:sz w:val="24"/>
          <w:szCs w:val="24"/>
        </w:rPr>
        <w:t xml:space="preserve">cademic </w:t>
      </w:r>
      <w:r w:rsidR="00013490">
        <w:rPr>
          <w:rFonts w:ascii="Calibri" w:hAnsi="Calibri"/>
          <w:sz w:val="24"/>
          <w:szCs w:val="24"/>
        </w:rPr>
        <w:t>A</w:t>
      </w:r>
      <w:r w:rsidRPr="00020DB7">
        <w:rPr>
          <w:rFonts w:ascii="Calibri" w:hAnsi="Calibri"/>
          <w:sz w:val="24"/>
          <w:szCs w:val="24"/>
        </w:rPr>
        <w:t>dvisor</w:t>
      </w:r>
      <w:bookmarkEnd w:id="47"/>
    </w:p>
    <w:p w14:paraId="00FE58A9" w14:textId="476AE6F4" w:rsidR="00631053" w:rsidRPr="00020DB7" w:rsidRDefault="00881774" w:rsidP="00631053">
      <w:pPr>
        <w:rPr>
          <w:rFonts w:ascii="Calibri" w:hAnsi="Calibri"/>
          <w:sz w:val="24"/>
          <w:szCs w:val="24"/>
        </w:rPr>
      </w:pPr>
      <w:r w:rsidRPr="00020DB7">
        <w:rPr>
          <w:rFonts w:ascii="Calibri" w:hAnsi="Calibri"/>
          <w:sz w:val="24"/>
          <w:szCs w:val="24"/>
        </w:rPr>
        <w:t xml:space="preserve">Your academic advisor in your major will be able to provide information and answer questions about </w:t>
      </w:r>
      <w:r w:rsidR="00CA67DE">
        <w:rPr>
          <w:rFonts w:ascii="Calibri" w:hAnsi="Calibri"/>
          <w:sz w:val="24"/>
          <w:szCs w:val="24"/>
        </w:rPr>
        <w:t xml:space="preserve">courses </w:t>
      </w:r>
      <w:r w:rsidRPr="00020DB7">
        <w:rPr>
          <w:rFonts w:ascii="Calibri" w:hAnsi="Calibri"/>
          <w:sz w:val="24"/>
          <w:szCs w:val="24"/>
        </w:rPr>
        <w:t xml:space="preserve">required for your major and </w:t>
      </w:r>
      <w:r w:rsidR="00CA67DE">
        <w:rPr>
          <w:rFonts w:ascii="Calibri" w:hAnsi="Calibri"/>
          <w:sz w:val="24"/>
          <w:szCs w:val="24"/>
        </w:rPr>
        <w:t xml:space="preserve">courses needed </w:t>
      </w:r>
      <w:r w:rsidR="001E4E47" w:rsidRPr="00020DB7">
        <w:rPr>
          <w:rFonts w:ascii="Calibri" w:hAnsi="Calibri"/>
          <w:sz w:val="24"/>
          <w:szCs w:val="24"/>
        </w:rPr>
        <w:t>to meet the requirements of your degree.</w:t>
      </w:r>
      <w:r w:rsidR="00975E87">
        <w:rPr>
          <w:rFonts w:ascii="Calibri" w:hAnsi="Calibri"/>
          <w:sz w:val="24"/>
          <w:szCs w:val="24"/>
        </w:rPr>
        <w:t xml:space="preserve"> </w:t>
      </w:r>
      <w:r w:rsidR="00CA67DE">
        <w:rPr>
          <w:rFonts w:ascii="Calibri" w:hAnsi="Calibri"/>
          <w:sz w:val="24"/>
          <w:szCs w:val="24"/>
        </w:rPr>
        <w:t xml:space="preserve">Your major advisor </w:t>
      </w:r>
      <w:r w:rsidRPr="00020DB7">
        <w:rPr>
          <w:rFonts w:ascii="Calibri" w:hAnsi="Calibri"/>
          <w:sz w:val="24"/>
          <w:szCs w:val="24"/>
        </w:rPr>
        <w:t>will assist you in planning for your next terms of study and in creating a plan for completing your undergraduate degree.</w:t>
      </w:r>
      <w:r w:rsidR="00975E87">
        <w:rPr>
          <w:rFonts w:ascii="Calibri" w:hAnsi="Calibri"/>
          <w:sz w:val="24"/>
          <w:szCs w:val="24"/>
        </w:rPr>
        <w:t xml:space="preserve"> </w:t>
      </w:r>
    </w:p>
    <w:p w14:paraId="389BFD99" w14:textId="690FE96D" w:rsidR="001E4E47" w:rsidRPr="00020DB7" w:rsidRDefault="001E4E47" w:rsidP="001E4E47">
      <w:pPr>
        <w:rPr>
          <w:rFonts w:ascii="Calibri" w:hAnsi="Calibri"/>
          <w:sz w:val="24"/>
          <w:szCs w:val="24"/>
        </w:rPr>
      </w:pPr>
      <w:r w:rsidRPr="00020DB7">
        <w:rPr>
          <w:rFonts w:ascii="Calibri" w:hAnsi="Calibri"/>
          <w:b/>
          <w:sz w:val="24"/>
          <w:szCs w:val="24"/>
        </w:rPr>
        <w:t>Pathways Introduction:</w:t>
      </w:r>
      <w:r w:rsidR="00975E87">
        <w:rPr>
          <w:rFonts w:ascii="Calibri" w:hAnsi="Calibri"/>
          <w:b/>
          <w:sz w:val="24"/>
          <w:szCs w:val="24"/>
        </w:rPr>
        <w:t xml:space="preserve"> </w:t>
      </w:r>
      <w:r w:rsidRPr="00020DB7">
        <w:rPr>
          <w:rFonts w:ascii="Calibri" w:hAnsi="Calibri"/>
          <w:sz w:val="24"/>
          <w:szCs w:val="24"/>
        </w:rPr>
        <w:t>You will meet with an academic advisor in a small group with other students with the same major, most likely during class time.</w:t>
      </w:r>
      <w:r w:rsidR="00975E87">
        <w:rPr>
          <w:rFonts w:ascii="Calibri" w:hAnsi="Calibri"/>
          <w:sz w:val="24"/>
          <w:szCs w:val="24"/>
        </w:rPr>
        <w:t xml:space="preserve"> </w:t>
      </w:r>
      <w:r w:rsidRPr="00020DB7">
        <w:rPr>
          <w:rFonts w:ascii="Calibri" w:hAnsi="Calibri"/>
          <w:sz w:val="24"/>
          <w:szCs w:val="24"/>
        </w:rPr>
        <w:t>The purpose of this first advising session is to meet your advisor, gain a general understanding of the expectations for your major and learn his/her recommendations for the academic courses you will take in your next term of study.</w:t>
      </w:r>
    </w:p>
    <w:p w14:paraId="535CA4E2" w14:textId="731673A1" w:rsidR="0005394C" w:rsidRPr="00020DB7" w:rsidRDefault="001E4E47" w:rsidP="0005394C">
      <w:pPr>
        <w:rPr>
          <w:rFonts w:ascii="Calibri" w:hAnsi="Calibri"/>
          <w:sz w:val="24"/>
          <w:szCs w:val="24"/>
        </w:rPr>
      </w:pPr>
      <w:r w:rsidRPr="00020DB7">
        <w:rPr>
          <w:rFonts w:ascii="Calibri" w:hAnsi="Calibri"/>
          <w:b/>
          <w:sz w:val="24"/>
          <w:szCs w:val="24"/>
        </w:rPr>
        <w:t>Pathways Intermediate:</w:t>
      </w:r>
      <w:r w:rsidR="00975E87">
        <w:rPr>
          <w:rFonts w:ascii="Calibri" w:hAnsi="Calibri"/>
          <w:b/>
          <w:sz w:val="24"/>
          <w:szCs w:val="24"/>
        </w:rPr>
        <w:t xml:space="preserve"> </w:t>
      </w:r>
      <w:r w:rsidRPr="00020DB7">
        <w:rPr>
          <w:rFonts w:ascii="Calibri" w:hAnsi="Calibri"/>
          <w:sz w:val="24"/>
          <w:szCs w:val="24"/>
        </w:rPr>
        <w:t>You will schedule an individual appointment with an academic advisor in your major.</w:t>
      </w:r>
      <w:r w:rsidR="00975E87">
        <w:rPr>
          <w:rFonts w:ascii="Calibri" w:hAnsi="Calibri"/>
          <w:sz w:val="24"/>
          <w:szCs w:val="24"/>
        </w:rPr>
        <w:t xml:space="preserve"> </w:t>
      </w:r>
      <w:r w:rsidR="008B71E3" w:rsidRPr="00020DB7">
        <w:rPr>
          <w:rFonts w:ascii="Calibri" w:hAnsi="Calibri"/>
          <w:sz w:val="24"/>
          <w:szCs w:val="24"/>
        </w:rPr>
        <w:t>In this way, you will learn how to make an appointment with an advisor for your major and where advising for your major is located.</w:t>
      </w:r>
      <w:r w:rsidR="00975E87">
        <w:rPr>
          <w:rFonts w:ascii="Calibri" w:hAnsi="Calibri"/>
          <w:sz w:val="24"/>
          <w:szCs w:val="24"/>
        </w:rPr>
        <w:t xml:space="preserve"> </w:t>
      </w:r>
      <w:r w:rsidR="008B71E3" w:rsidRPr="00020DB7">
        <w:rPr>
          <w:rFonts w:ascii="Calibri" w:hAnsi="Calibri"/>
          <w:sz w:val="24"/>
          <w:szCs w:val="24"/>
        </w:rPr>
        <w:t>Additionally, t</w:t>
      </w:r>
      <w:r w:rsidRPr="00020DB7">
        <w:rPr>
          <w:rFonts w:ascii="Calibri" w:hAnsi="Calibri"/>
          <w:sz w:val="24"/>
          <w:szCs w:val="24"/>
        </w:rPr>
        <w:t xml:space="preserve">his </w:t>
      </w:r>
      <w:r w:rsidR="008B71E3" w:rsidRPr="00020DB7">
        <w:rPr>
          <w:rFonts w:ascii="Calibri" w:hAnsi="Calibri"/>
          <w:sz w:val="24"/>
          <w:szCs w:val="24"/>
        </w:rPr>
        <w:t xml:space="preserve">appointment </w:t>
      </w:r>
      <w:r w:rsidRPr="00020DB7">
        <w:rPr>
          <w:rFonts w:ascii="Calibri" w:hAnsi="Calibri"/>
          <w:sz w:val="24"/>
          <w:szCs w:val="24"/>
        </w:rPr>
        <w:t>may be a</w:t>
      </w:r>
      <w:r w:rsidR="00CA67DE">
        <w:rPr>
          <w:rFonts w:ascii="Calibri" w:hAnsi="Calibri"/>
          <w:sz w:val="24"/>
          <w:szCs w:val="24"/>
        </w:rPr>
        <w:t xml:space="preserve"> required </w:t>
      </w:r>
      <w:r w:rsidRPr="00020DB7">
        <w:rPr>
          <w:rFonts w:ascii="Calibri" w:hAnsi="Calibri"/>
          <w:sz w:val="24"/>
          <w:szCs w:val="24"/>
        </w:rPr>
        <w:t>assignment for your pathways seminar.</w:t>
      </w:r>
      <w:r w:rsidR="00975E87">
        <w:rPr>
          <w:rFonts w:ascii="Calibri" w:hAnsi="Calibri"/>
          <w:sz w:val="24"/>
          <w:szCs w:val="24"/>
        </w:rPr>
        <w:t xml:space="preserve"> </w:t>
      </w:r>
    </w:p>
    <w:p w14:paraId="242E504A" w14:textId="1E716530" w:rsidR="001E4E47" w:rsidRPr="00020DB7" w:rsidRDefault="0005394C" w:rsidP="0005394C">
      <w:pPr>
        <w:rPr>
          <w:rFonts w:ascii="Calibri" w:hAnsi="Calibri"/>
          <w:sz w:val="24"/>
          <w:szCs w:val="24"/>
        </w:rPr>
      </w:pPr>
      <w:r w:rsidRPr="00020DB7">
        <w:rPr>
          <w:rFonts w:ascii="Calibri" w:hAnsi="Calibri"/>
          <w:sz w:val="24"/>
          <w:szCs w:val="24"/>
        </w:rPr>
        <w:t xml:space="preserve">Preparing for this meeting and using </w:t>
      </w:r>
      <w:r w:rsidR="001E4E47" w:rsidRPr="00020DB7">
        <w:rPr>
          <w:rFonts w:ascii="Calibri" w:hAnsi="Calibri"/>
          <w:sz w:val="24"/>
          <w:szCs w:val="24"/>
        </w:rPr>
        <w:t>the time with your advisor in a productive way</w:t>
      </w:r>
      <w:r w:rsidR="008B71E3" w:rsidRPr="00020DB7">
        <w:rPr>
          <w:rFonts w:ascii="Calibri" w:hAnsi="Calibri"/>
          <w:sz w:val="24"/>
          <w:szCs w:val="24"/>
        </w:rPr>
        <w:t xml:space="preserve"> </w:t>
      </w:r>
      <w:r w:rsidRPr="00020DB7">
        <w:rPr>
          <w:rFonts w:ascii="Calibri" w:hAnsi="Calibri"/>
          <w:sz w:val="24"/>
          <w:szCs w:val="24"/>
        </w:rPr>
        <w:t xml:space="preserve">is important for </w:t>
      </w:r>
      <w:r w:rsidR="008B71E3" w:rsidRPr="00020DB7">
        <w:rPr>
          <w:rFonts w:ascii="Calibri" w:hAnsi="Calibri"/>
          <w:sz w:val="24"/>
          <w:szCs w:val="24"/>
        </w:rPr>
        <w:t>both of you</w:t>
      </w:r>
      <w:r w:rsidR="001E4E47" w:rsidRPr="00020DB7">
        <w:rPr>
          <w:rFonts w:ascii="Calibri" w:hAnsi="Calibri"/>
          <w:sz w:val="24"/>
          <w:szCs w:val="24"/>
        </w:rPr>
        <w:t>.</w:t>
      </w:r>
      <w:r w:rsidR="00975E87">
        <w:rPr>
          <w:rFonts w:ascii="Calibri" w:hAnsi="Calibri"/>
          <w:sz w:val="24"/>
          <w:szCs w:val="24"/>
        </w:rPr>
        <w:t xml:space="preserve"> </w:t>
      </w:r>
      <w:r w:rsidR="008B71E3" w:rsidRPr="00020DB7">
        <w:rPr>
          <w:rFonts w:ascii="Calibri" w:hAnsi="Calibri"/>
          <w:sz w:val="24"/>
          <w:szCs w:val="24"/>
        </w:rPr>
        <w:t xml:space="preserve"> It is recommended that you prepare at least three questions to ask your advisor.</w:t>
      </w:r>
      <w:r w:rsidR="00975E87">
        <w:rPr>
          <w:rFonts w:ascii="Calibri" w:hAnsi="Calibri"/>
          <w:sz w:val="24"/>
          <w:szCs w:val="24"/>
        </w:rPr>
        <w:t xml:space="preserve"> </w:t>
      </w:r>
      <w:r w:rsidR="001E4E47" w:rsidRPr="00020DB7">
        <w:rPr>
          <w:rFonts w:ascii="Calibri" w:hAnsi="Calibri"/>
          <w:sz w:val="24"/>
          <w:szCs w:val="24"/>
        </w:rPr>
        <w:t>If this meeting is an assignment for your seminar and requires a signature or other verification, it is appropriate to request the signature or verification at the end of the appointment.</w:t>
      </w:r>
      <w:r w:rsidR="00975E87">
        <w:rPr>
          <w:rFonts w:ascii="Calibri" w:hAnsi="Calibri"/>
          <w:sz w:val="24"/>
          <w:szCs w:val="24"/>
        </w:rPr>
        <w:t xml:space="preserve"> </w:t>
      </w:r>
      <w:r w:rsidR="008B7CE8" w:rsidRPr="00020DB7">
        <w:rPr>
          <w:rFonts w:ascii="Calibri" w:hAnsi="Calibri"/>
          <w:i/>
          <w:sz w:val="24"/>
          <w:szCs w:val="24"/>
        </w:rPr>
        <w:t>It is not acceptable to inform your advisor that the advising appointment is only to fulfill a required assignment for class.</w:t>
      </w:r>
    </w:p>
    <w:p w14:paraId="1FCAE6B9" w14:textId="77777777" w:rsidR="008B71E3" w:rsidRPr="00020DB7" w:rsidRDefault="008B71E3" w:rsidP="008B71E3">
      <w:pPr>
        <w:ind w:firstLine="720"/>
        <w:rPr>
          <w:rFonts w:ascii="Calibri" w:hAnsi="Calibri"/>
          <w:b/>
          <w:sz w:val="24"/>
          <w:szCs w:val="24"/>
        </w:rPr>
      </w:pPr>
      <w:r w:rsidRPr="00020DB7">
        <w:rPr>
          <w:rFonts w:ascii="Calibri" w:hAnsi="Calibri"/>
          <w:b/>
          <w:sz w:val="24"/>
          <w:szCs w:val="24"/>
        </w:rPr>
        <w:t>Examples of questions to ask your major advisor:</w:t>
      </w:r>
    </w:p>
    <w:p w14:paraId="460217C1" w14:textId="77777777" w:rsidR="008B71E3" w:rsidRPr="00020DB7" w:rsidRDefault="008B71E3" w:rsidP="008B71E3">
      <w:pPr>
        <w:ind w:firstLine="720"/>
        <w:rPr>
          <w:rFonts w:ascii="Calibri" w:hAnsi="Calibri"/>
          <w:sz w:val="24"/>
          <w:szCs w:val="24"/>
        </w:rPr>
      </w:pPr>
      <w:r w:rsidRPr="00020DB7">
        <w:rPr>
          <w:rFonts w:ascii="Calibri" w:hAnsi="Calibri"/>
          <w:sz w:val="24"/>
          <w:szCs w:val="24"/>
        </w:rPr>
        <w:t>1. What are the academic classes you should consider taking in your next term of study?</w:t>
      </w:r>
    </w:p>
    <w:p w14:paraId="59562B11" w14:textId="5E99F943" w:rsidR="008B71E3" w:rsidRPr="00020DB7" w:rsidRDefault="008B71E3" w:rsidP="008B71E3">
      <w:pPr>
        <w:ind w:firstLine="720"/>
        <w:rPr>
          <w:rFonts w:ascii="Calibri" w:hAnsi="Calibri"/>
          <w:sz w:val="24"/>
          <w:szCs w:val="24"/>
        </w:rPr>
      </w:pPr>
      <w:r w:rsidRPr="00020DB7">
        <w:rPr>
          <w:rFonts w:ascii="Calibri" w:hAnsi="Calibri"/>
          <w:sz w:val="24"/>
          <w:szCs w:val="24"/>
        </w:rPr>
        <w:t>2.</w:t>
      </w:r>
      <w:r w:rsidR="00975E87">
        <w:rPr>
          <w:rFonts w:ascii="Calibri" w:hAnsi="Calibri"/>
          <w:sz w:val="24"/>
          <w:szCs w:val="24"/>
        </w:rPr>
        <w:t xml:space="preserve"> </w:t>
      </w:r>
      <w:r w:rsidRPr="00020DB7">
        <w:rPr>
          <w:rFonts w:ascii="Calibri" w:hAnsi="Calibri"/>
          <w:sz w:val="24"/>
          <w:szCs w:val="24"/>
        </w:rPr>
        <w:t>What university studies courses will you take and when will you take them?</w:t>
      </w:r>
      <w:r w:rsidR="00975E87">
        <w:rPr>
          <w:rFonts w:ascii="Calibri" w:hAnsi="Calibri"/>
          <w:sz w:val="24"/>
          <w:szCs w:val="24"/>
        </w:rPr>
        <w:t xml:space="preserve"> </w:t>
      </w:r>
    </w:p>
    <w:p w14:paraId="59BF10DA" w14:textId="1283108F" w:rsidR="00197FA5" w:rsidRPr="00020DB7" w:rsidRDefault="008B71E3" w:rsidP="00197FA5">
      <w:pPr>
        <w:pStyle w:val="NoSpacing"/>
        <w:ind w:firstLine="720"/>
        <w:rPr>
          <w:rFonts w:ascii="Calibri" w:hAnsi="Calibri"/>
          <w:sz w:val="24"/>
          <w:szCs w:val="24"/>
        </w:rPr>
      </w:pPr>
      <w:r w:rsidRPr="00020DB7">
        <w:rPr>
          <w:rFonts w:ascii="Calibri" w:hAnsi="Calibri"/>
          <w:sz w:val="24"/>
          <w:szCs w:val="24"/>
        </w:rPr>
        <w:t>3.</w:t>
      </w:r>
      <w:r w:rsidR="00975E87">
        <w:rPr>
          <w:rFonts w:ascii="Calibri" w:hAnsi="Calibri"/>
          <w:sz w:val="24"/>
          <w:szCs w:val="24"/>
        </w:rPr>
        <w:t xml:space="preserve"> </w:t>
      </w:r>
      <w:r w:rsidRPr="00020DB7">
        <w:rPr>
          <w:rFonts w:ascii="Calibri" w:hAnsi="Calibri"/>
          <w:sz w:val="24"/>
          <w:szCs w:val="24"/>
        </w:rPr>
        <w:t>How do you know which university studies courses to choose?</w:t>
      </w:r>
      <w:r w:rsidR="00975E87">
        <w:rPr>
          <w:rFonts w:ascii="Calibri" w:hAnsi="Calibri"/>
          <w:sz w:val="24"/>
          <w:szCs w:val="24"/>
        </w:rPr>
        <w:t xml:space="preserve"> </w:t>
      </w:r>
      <w:r w:rsidRPr="00020DB7">
        <w:rPr>
          <w:rFonts w:ascii="Calibri" w:hAnsi="Calibri"/>
          <w:sz w:val="24"/>
          <w:szCs w:val="24"/>
        </w:rPr>
        <w:t xml:space="preserve">For example, </w:t>
      </w:r>
      <w:r w:rsidR="00197FA5" w:rsidRPr="00020DB7">
        <w:rPr>
          <w:rFonts w:ascii="Calibri" w:hAnsi="Calibri"/>
          <w:sz w:val="24"/>
          <w:szCs w:val="24"/>
        </w:rPr>
        <w:t xml:space="preserve">is there </w:t>
      </w:r>
    </w:p>
    <w:p w14:paraId="11F667B2" w14:textId="77777777" w:rsidR="008B71E3" w:rsidRPr="00020DB7" w:rsidRDefault="00197FA5" w:rsidP="00197FA5">
      <w:pPr>
        <w:pStyle w:val="NoSpacing"/>
        <w:ind w:firstLine="720"/>
        <w:rPr>
          <w:rFonts w:ascii="Calibri" w:hAnsi="Calibri"/>
          <w:sz w:val="24"/>
          <w:szCs w:val="24"/>
        </w:rPr>
      </w:pPr>
      <w:r w:rsidRPr="00020DB7">
        <w:rPr>
          <w:rFonts w:ascii="Calibri" w:hAnsi="Calibri"/>
          <w:sz w:val="24"/>
          <w:szCs w:val="24"/>
        </w:rPr>
        <w:tab/>
      </w:r>
      <w:r w:rsidR="008B71E3" w:rsidRPr="00020DB7">
        <w:rPr>
          <w:rFonts w:ascii="Calibri" w:hAnsi="Calibri"/>
          <w:sz w:val="24"/>
          <w:szCs w:val="24"/>
        </w:rPr>
        <w:t>a FRINQ or SINQ them</w:t>
      </w:r>
      <w:r w:rsidR="00CA67DE">
        <w:rPr>
          <w:rFonts w:ascii="Calibri" w:hAnsi="Calibri"/>
          <w:sz w:val="24"/>
          <w:szCs w:val="24"/>
        </w:rPr>
        <w:t>e</w:t>
      </w:r>
      <w:r w:rsidR="008B71E3" w:rsidRPr="00020DB7">
        <w:rPr>
          <w:rFonts w:ascii="Calibri" w:hAnsi="Calibri"/>
          <w:sz w:val="24"/>
          <w:szCs w:val="24"/>
        </w:rPr>
        <w:t xml:space="preserve"> that is recommended for your major?</w:t>
      </w:r>
    </w:p>
    <w:p w14:paraId="34F4CBBD" w14:textId="491EFC5D" w:rsidR="008B71E3" w:rsidRPr="00020DB7" w:rsidRDefault="008B71E3" w:rsidP="008B71E3">
      <w:pPr>
        <w:ind w:firstLine="720"/>
        <w:rPr>
          <w:rFonts w:ascii="Calibri" w:hAnsi="Calibri"/>
          <w:sz w:val="24"/>
          <w:szCs w:val="24"/>
        </w:rPr>
      </w:pPr>
      <w:r w:rsidRPr="00020DB7">
        <w:rPr>
          <w:rFonts w:ascii="Calibri" w:hAnsi="Calibri"/>
          <w:sz w:val="24"/>
          <w:szCs w:val="24"/>
        </w:rPr>
        <w:t>4.</w:t>
      </w:r>
      <w:r w:rsidR="00975E87">
        <w:rPr>
          <w:rFonts w:ascii="Calibri" w:hAnsi="Calibri"/>
          <w:sz w:val="24"/>
          <w:szCs w:val="24"/>
        </w:rPr>
        <w:t xml:space="preserve"> </w:t>
      </w:r>
      <w:r w:rsidRPr="00020DB7">
        <w:rPr>
          <w:rFonts w:ascii="Calibri" w:hAnsi="Calibri"/>
          <w:sz w:val="24"/>
          <w:szCs w:val="24"/>
        </w:rPr>
        <w:t>Is there a GPA requirement in your major for graduation?</w:t>
      </w:r>
    </w:p>
    <w:p w14:paraId="2E38F4B7" w14:textId="44C46163" w:rsidR="00197FA5" w:rsidRPr="00020DB7" w:rsidRDefault="008B71E3" w:rsidP="00197FA5">
      <w:pPr>
        <w:pStyle w:val="NoSpacing"/>
        <w:ind w:firstLine="720"/>
        <w:rPr>
          <w:rFonts w:ascii="Calibri" w:hAnsi="Calibri"/>
          <w:sz w:val="24"/>
          <w:szCs w:val="24"/>
        </w:rPr>
      </w:pPr>
      <w:r w:rsidRPr="00020DB7">
        <w:rPr>
          <w:rFonts w:ascii="Calibri" w:hAnsi="Calibri"/>
          <w:sz w:val="24"/>
          <w:szCs w:val="24"/>
        </w:rPr>
        <w:t>5.</w:t>
      </w:r>
      <w:r w:rsidR="00975E87">
        <w:rPr>
          <w:rFonts w:ascii="Calibri" w:hAnsi="Calibri"/>
          <w:sz w:val="24"/>
          <w:szCs w:val="24"/>
        </w:rPr>
        <w:t xml:space="preserve"> </w:t>
      </w:r>
      <w:r w:rsidRPr="00020DB7">
        <w:rPr>
          <w:rFonts w:ascii="Calibri" w:hAnsi="Calibri"/>
          <w:sz w:val="24"/>
          <w:szCs w:val="24"/>
        </w:rPr>
        <w:t xml:space="preserve">Is there an admission process for your major to be able to take </w:t>
      </w:r>
      <w:r w:rsidR="003E677E" w:rsidRPr="00020DB7">
        <w:rPr>
          <w:rFonts w:ascii="Calibri" w:hAnsi="Calibri"/>
          <w:sz w:val="24"/>
          <w:szCs w:val="24"/>
        </w:rPr>
        <w:t>upper-division</w:t>
      </w:r>
    </w:p>
    <w:p w14:paraId="5A10EF43" w14:textId="77777777" w:rsidR="008B71E3" w:rsidRPr="00020DB7" w:rsidRDefault="00197FA5" w:rsidP="00197FA5">
      <w:pPr>
        <w:pStyle w:val="NoSpacing"/>
        <w:ind w:firstLine="720"/>
        <w:rPr>
          <w:rFonts w:ascii="Calibri" w:hAnsi="Calibri"/>
          <w:sz w:val="24"/>
          <w:szCs w:val="24"/>
        </w:rPr>
      </w:pPr>
      <w:r w:rsidRPr="00020DB7">
        <w:rPr>
          <w:rFonts w:ascii="Calibri" w:hAnsi="Calibri"/>
          <w:sz w:val="24"/>
          <w:szCs w:val="24"/>
        </w:rPr>
        <w:tab/>
      </w:r>
      <w:r w:rsidR="008B71E3" w:rsidRPr="00020DB7">
        <w:rPr>
          <w:rFonts w:ascii="Calibri" w:hAnsi="Calibri"/>
          <w:sz w:val="24"/>
          <w:szCs w:val="24"/>
        </w:rPr>
        <w:t>(300-400 level) classes?</w:t>
      </w:r>
    </w:p>
    <w:p w14:paraId="56B7D4ED" w14:textId="3CD8F87E" w:rsidR="008B71E3" w:rsidRPr="00020DB7" w:rsidRDefault="008B71E3" w:rsidP="008B71E3">
      <w:pPr>
        <w:ind w:firstLine="720"/>
        <w:rPr>
          <w:rFonts w:ascii="Calibri" w:hAnsi="Calibri"/>
          <w:sz w:val="24"/>
          <w:szCs w:val="24"/>
        </w:rPr>
      </w:pPr>
      <w:r w:rsidRPr="00020DB7">
        <w:rPr>
          <w:rFonts w:ascii="Calibri" w:hAnsi="Calibri"/>
          <w:sz w:val="24"/>
          <w:szCs w:val="24"/>
        </w:rPr>
        <w:t>6.</w:t>
      </w:r>
      <w:r w:rsidR="00975E87">
        <w:rPr>
          <w:rFonts w:ascii="Calibri" w:hAnsi="Calibri"/>
          <w:sz w:val="24"/>
          <w:szCs w:val="24"/>
        </w:rPr>
        <w:t xml:space="preserve"> </w:t>
      </w:r>
      <w:r w:rsidRPr="00020DB7">
        <w:rPr>
          <w:rFonts w:ascii="Calibri" w:hAnsi="Calibri"/>
          <w:sz w:val="24"/>
          <w:szCs w:val="24"/>
        </w:rPr>
        <w:t>Are their student groups to join in your college/school/major?</w:t>
      </w:r>
    </w:p>
    <w:p w14:paraId="65705E0A" w14:textId="6AC1D855" w:rsidR="008B71E3" w:rsidRPr="00020DB7" w:rsidRDefault="008B71E3" w:rsidP="008B71E3">
      <w:pPr>
        <w:ind w:firstLine="720"/>
        <w:rPr>
          <w:rFonts w:ascii="Calibri" w:hAnsi="Calibri"/>
          <w:sz w:val="24"/>
          <w:szCs w:val="24"/>
        </w:rPr>
      </w:pPr>
      <w:r w:rsidRPr="00020DB7">
        <w:rPr>
          <w:rFonts w:ascii="Calibri" w:hAnsi="Calibri"/>
          <w:sz w:val="24"/>
          <w:szCs w:val="24"/>
        </w:rPr>
        <w:t>7.</w:t>
      </w:r>
      <w:r w:rsidR="00975E87">
        <w:rPr>
          <w:rFonts w:ascii="Calibri" w:hAnsi="Calibri"/>
          <w:sz w:val="24"/>
          <w:szCs w:val="24"/>
        </w:rPr>
        <w:t xml:space="preserve"> </w:t>
      </w:r>
      <w:r w:rsidRPr="00020DB7">
        <w:rPr>
          <w:rFonts w:ascii="Calibri" w:hAnsi="Calibri"/>
          <w:sz w:val="24"/>
          <w:szCs w:val="24"/>
        </w:rPr>
        <w:t>What is your advisor’s advice for being academically successful in your major?</w:t>
      </w:r>
    </w:p>
    <w:p w14:paraId="22D48C96" w14:textId="1DD7EB67" w:rsidR="008B71E3" w:rsidRPr="00020DB7" w:rsidRDefault="008B71E3" w:rsidP="008B71E3">
      <w:pPr>
        <w:ind w:firstLine="720"/>
        <w:rPr>
          <w:rFonts w:ascii="Calibri" w:hAnsi="Calibri"/>
          <w:sz w:val="24"/>
          <w:szCs w:val="24"/>
        </w:rPr>
      </w:pPr>
      <w:r w:rsidRPr="00020DB7">
        <w:rPr>
          <w:rFonts w:ascii="Calibri" w:hAnsi="Calibri"/>
          <w:sz w:val="24"/>
          <w:szCs w:val="24"/>
        </w:rPr>
        <w:t>8.</w:t>
      </w:r>
      <w:r w:rsidR="00975E87">
        <w:rPr>
          <w:rFonts w:ascii="Calibri" w:hAnsi="Calibri"/>
          <w:sz w:val="24"/>
          <w:szCs w:val="24"/>
        </w:rPr>
        <w:t xml:space="preserve"> </w:t>
      </w:r>
      <w:r w:rsidRPr="00EE1024">
        <w:rPr>
          <w:rFonts w:ascii="Calibri" w:hAnsi="Calibri"/>
          <w:sz w:val="24"/>
          <w:szCs w:val="24"/>
        </w:rPr>
        <w:t>Other questions</w:t>
      </w:r>
      <w:r w:rsidRPr="00020DB7">
        <w:rPr>
          <w:rFonts w:ascii="Calibri" w:hAnsi="Calibri"/>
          <w:sz w:val="24"/>
          <w:szCs w:val="24"/>
        </w:rPr>
        <w:t xml:space="preserve"> that pertain to your individual circumstances</w:t>
      </w:r>
    </w:p>
    <w:p w14:paraId="4F221FFF" w14:textId="77777777" w:rsidR="001E4E47" w:rsidRPr="00020DB7" w:rsidRDefault="001E4E47" w:rsidP="00631053">
      <w:pPr>
        <w:rPr>
          <w:rFonts w:ascii="Calibri" w:hAnsi="Calibri"/>
          <w:sz w:val="24"/>
          <w:szCs w:val="24"/>
        </w:rPr>
      </w:pPr>
    </w:p>
    <w:p w14:paraId="6B325ABE" w14:textId="7708E03B" w:rsidR="00881774" w:rsidRPr="00020DB7" w:rsidRDefault="001E4E47" w:rsidP="00631053">
      <w:pPr>
        <w:rPr>
          <w:rFonts w:ascii="Calibri" w:hAnsi="Calibri"/>
          <w:sz w:val="24"/>
          <w:szCs w:val="24"/>
        </w:rPr>
      </w:pPr>
      <w:r w:rsidRPr="00020DB7">
        <w:rPr>
          <w:rFonts w:ascii="Calibri" w:hAnsi="Calibri"/>
          <w:b/>
          <w:sz w:val="24"/>
          <w:szCs w:val="24"/>
        </w:rPr>
        <w:t>Pathways Final:</w:t>
      </w:r>
      <w:r w:rsidR="00975E87">
        <w:rPr>
          <w:rFonts w:ascii="Calibri" w:hAnsi="Calibri"/>
          <w:b/>
          <w:sz w:val="24"/>
          <w:szCs w:val="24"/>
        </w:rPr>
        <w:t xml:space="preserve"> </w:t>
      </w:r>
      <w:r w:rsidR="003E677E" w:rsidRPr="00020DB7">
        <w:rPr>
          <w:rFonts w:ascii="Calibri" w:hAnsi="Calibri"/>
          <w:sz w:val="24"/>
          <w:szCs w:val="24"/>
        </w:rPr>
        <w:t>Students in the Pathways Final Seminar are in their last term of study in the program and are preparing for full-time enrollment in academic classes in their next term of study.</w:t>
      </w:r>
      <w:r w:rsidR="00975E87">
        <w:rPr>
          <w:rFonts w:ascii="Calibri" w:hAnsi="Calibri"/>
          <w:sz w:val="24"/>
          <w:szCs w:val="24"/>
        </w:rPr>
        <w:t xml:space="preserve"> </w:t>
      </w:r>
      <w:r w:rsidR="003E677E" w:rsidRPr="00020DB7">
        <w:rPr>
          <w:rFonts w:ascii="Calibri" w:hAnsi="Calibri"/>
          <w:sz w:val="24"/>
          <w:szCs w:val="24"/>
        </w:rPr>
        <w:t>Portland State University requires that all students beginning full-time undergraduate academic study attend a New Student Orientation session before beginning full-time enrollment.</w:t>
      </w:r>
    </w:p>
    <w:p w14:paraId="05D01474" w14:textId="6774B561" w:rsidR="003E677E" w:rsidRPr="00020DB7" w:rsidRDefault="003E677E" w:rsidP="00631053">
      <w:pPr>
        <w:rPr>
          <w:rFonts w:ascii="Calibri" w:hAnsi="Calibri"/>
          <w:sz w:val="24"/>
          <w:szCs w:val="24"/>
        </w:rPr>
      </w:pPr>
      <w:r w:rsidRPr="00020DB7">
        <w:rPr>
          <w:rFonts w:ascii="Calibri" w:hAnsi="Calibri"/>
          <w:sz w:val="24"/>
          <w:szCs w:val="24"/>
        </w:rPr>
        <w:t>Your Pathways Program advisor will coordinate your registration for a PSU New Student Orientation.</w:t>
      </w:r>
      <w:r w:rsidR="00975E87">
        <w:rPr>
          <w:rFonts w:ascii="Calibri" w:hAnsi="Calibri"/>
          <w:sz w:val="24"/>
          <w:szCs w:val="24"/>
        </w:rPr>
        <w:t xml:space="preserve"> </w:t>
      </w:r>
      <w:r w:rsidRPr="00020DB7">
        <w:rPr>
          <w:rFonts w:ascii="Calibri" w:hAnsi="Calibri"/>
          <w:sz w:val="24"/>
          <w:szCs w:val="24"/>
        </w:rPr>
        <w:t xml:space="preserve">At the </w:t>
      </w:r>
      <w:r w:rsidR="00B92A7D">
        <w:rPr>
          <w:rFonts w:ascii="Calibri" w:hAnsi="Calibri"/>
          <w:sz w:val="24"/>
          <w:szCs w:val="24"/>
        </w:rPr>
        <w:t>O</w:t>
      </w:r>
      <w:r w:rsidRPr="00020DB7">
        <w:rPr>
          <w:rFonts w:ascii="Calibri" w:hAnsi="Calibri"/>
          <w:sz w:val="24"/>
          <w:szCs w:val="24"/>
        </w:rPr>
        <w:t>rientation, you will meet other</w:t>
      </w:r>
      <w:r w:rsidR="00B92A7D">
        <w:rPr>
          <w:rFonts w:ascii="Calibri" w:hAnsi="Calibri"/>
          <w:sz w:val="24"/>
          <w:szCs w:val="24"/>
        </w:rPr>
        <w:t xml:space="preserve"> American and international</w:t>
      </w:r>
      <w:r w:rsidRPr="00020DB7">
        <w:rPr>
          <w:rFonts w:ascii="Calibri" w:hAnsi="Calibri"/>
          <w:sz w:val="24"/>
          <w:szCs w:val="24"/>
        </w:rPr>
        <w:t xml:space="preserve"> students in your major, participate in a review of general education and degree requirements</w:t>
      </w:r>
      <w:r w:rsidR="00B92A7D">
        <w:rPr>
          <w:rFonts w:ascii="Calibri" w:hAnsi="Calibri"/>
          <w:sz w:val="24"/>
          <w:szCs w:val="24"/>
        </w:rPr>
        <w:t>,</w:t>
      </w:r>
      <w:r w:rsidRPr="00020DB7">
        <w:rPr>
          <w:rFonts w:ascii="Calibri" w:hAnsi="Calibri"/>
          <w:sz w:val="24"/>
          <w:szCs w:val="24"/>
        </w:rPr>
        <w:t xml:space="preserve"> and </w:t>
      </w:r>
      <w:r w:rsidR="00D2691D" w:rsidRPr="00020DB7">
        <w:rPr>
          <w:rFonts w:ascii="Calibri" w:hAnsi="Calibri"/>
          <w:sz w:val="24"/>
          <w:szCs w:val="24"/>
        </w:rPr>
        <w:t>meet with an academic advisor in your major.</w:t>
      </w:r>
      <w:r w:rsidR="00975E87">
        <w:rPr>
          <w:rFonts w:ascii="Calibri" w:hAnsi="Calibri"/>
          <w:sz w:val="24"/>
          <w:szCs w:val="24"/>
        </w:rPr>
        <w:t xml:space="preserve"> </w:t>
      </w:r>
      <w:r w:rsidR="00CA67DE">
        <w:rPr>
          <w:rFonts w:ascii="Calibri" w:hAnsi="Calibri"/>
          <w:sz w:val="24"/>
          <w:szCs w:val="24"/>
        </w:rPr>
        <w:t xml:space="preserve">You will complete registration for the next term of study at the </w:t>
      </w:r>
      <w:r w:rsidR="00B92A7D">
        <w:rPr>
          <w:rFonts w:ascii="Calibri" w:hAnsi="Calibri"/>
          <w:sz w:val="24"/>
          <w:szCs w:val="24"/>
        </w:rPr>
        <w:t>O</w:t>
      </w:r>
      <w:r w:rsidR="00CA67DE">
        <w:rPr>
          <w:rFonts w:ascii="Calibri" w:hAnsi="Calibri"/>
          <w:sz w:val="24"/>
          <w:szCs w:val="24"/>
        </w:rPr>
        <w:t>rientation.</w:t>
      </w:r>
    </w:p>
    <w:p w14:paraId="1AAD4922" w14:textId="035F4593" w:rsidR="00881774" w:rsidRPr="00020DB7" w:rsidRDefault="00486957" w:rsidP="00631053">
      <w:pPr>
        <w:rPr>
          <w:rFonts w:ascii="Calibri" w:hAnsi="Calibri"/>
          <w:sz w:val="24"/>
          <w:szCs w:val="24"/>
        </w:rPr>
      </w:pPr>
      <w:r w:rsidRPr="00020DB7">
        <w:rPr>
          <w:rFonts w:ascii="Calibri" w:hAnsi="Calibri"/>
          <w:sz w:val="24"/>
          <w:szCs w:val="24"/>
        </w:rPr>
        <w:t>While in the Pathways Final Seminar, you have the option of making an individual appointment to meet with your advisor before attending New Student Orientation, but it is not required.</w:t>
      </w:r>
      <w:r w:rsidR="00975E87">
        <w:rPr>
          <w:rFonts w:ascii="Calibri" w:hAnsi="Calibri"/>
          <w:sz w:val="24"/>
          <w:szCs w:val="24"/>
        </w:rPr>
        <w:t xml:space="preserve"> </w:t>
      </w:r>
    </w:p>
    <w:p w14:paraId="04DB7087" w14:textId="78FCCB20" w:rsidR="00822B03" w:rsidRPr="00020DB7" w:rsidRDefault="00822B03" w:rsidP="00631053">
      <w:pPr>
        <w:rPr>
          <w:rFonts w:ascii="Calibri" w:hAnsi="Calibri"/>
          <w:sz w:val="24"/>
          <w:szCs w:val="24"/>
        </w:rPr>
      </w:pPr>
      <w:r w:rsidRPr="00020DB7">
        <w:rPr>
          <w:rFonts w:ascii="Calibri" w:hAnsi="Calibri"/>
          <w:sz w:val="24"/>
          <w:szCs w:val="24"/>
        </w:rPr>
        <w:t>Upon transitioning to all academic coursework, it is strongly recommended that you meet with your major advisor at least one time each term.</w:t>
      </w:r>
    </w:p>
    <w:p w14:paraId="39387F14" w14:textId="6A71CB41" w:rsidR="006F2464" w:rsidRPr="00020DB7" w:rsidRDefault="00BB59F6" w:rsidP="00397730">
      <w:pPr>
        <w:pStyle w:val="Heading1"/>
      </w:pPr>
      <w:bookmarkStart w:id="48" w:name="_Toc510531832"/>
      <w:r w:rsidRPr="00020DB7">
        <w:t>C</w:t>
      </w:r>
      <w:r w:rsidR="00FB1F17" w:rsidRPr="00020DB7">
        <w:t xml:space="preserve">hoosing </w:t>
      </w:r>
      <w:r w:rsidR="00BF1D48">
        <w:t>Y</w:t>
      </w:r>
      <w:r w:rsidR="00FB1F17" w:rsidRPr="00020DB7">
        <w:t xml:space="preserve">our </w:t>
      </w:r>
      <w:r w:rsidR="00BF1D48">
        <w:t>F</w:t>
      </w:r>
      <w:r w:rsidR="00FB1F17" w:rsidRPr="00020DB7">
        <w:t xml:space="preserve">irst </w:t>
      </w:r>
      <w:r w:rsidR="00BF1D48">
        <w:t>A</w:t>
      </w:r>
      <w:r w:rsidR="00FB1F17" w:rsidRPr="00020DB7">
        <w:t xml:space="preserve">cademic </w:t>
      </w:r>
      <w:r w:rsidR="00BF1D48">
        <w:t>C</w:t>
      </w:r>
      <w:r w:rsidR="00FB1F17" w:rsidRPr="00020DB7">
        <w:t>lasses</w:t>
      </w:r>
      <w:bookmarkEnd w:id="48"/>
    </w:p>
    <w:p w14:paraId="2DB6016B" w14:textId="77777777" w:rsidR="00214FC9" w:rsidRPr="00214FC9" w:rsidRDefault="00B92A7D" w:rsidP="00214FC9">
      <w:pPr>
        <w:pStyle w:val="NoSpacing"/>
        <w:spacing w:line="276" w:lineRule="auto"/>
        <w:ind w:left="360"/>
        <w:rPr>
          <w:rFonts w:ascii="Calibri" w:hAnsi="Calibri" w:cs="Times New Roman"/>
          <w:sz w:val="24"/>
          <w:szCs w:val="24"/>
        </w:rPr>
      </w:pPr>
      <w:r>
        <w:rPr>
          <w:rFonts w:ascii="Calibri" w:hAnsi="Calibri"/>
          <w:sz w:val="24"/>
          <w:szCs w:val="24"/>
        </w:rPr>
        <w:t xml:space="preserve"> Helpful Terms</w:t>
      </w:r>
    </w:p>
    <w:p w14:paraId="50D206B2" w14:textId="3A613A77" w:rsidR="00486957" w:rsidRPr="00020DB7" w:rsidRDefault="00486957" w:rsidP="005047E4">
      <w:pPr>
        <w:pStyle w:val="NoSpacing"/>
        <w:numPr>
          <w:ilvl w:val="0"/>
          <w:numId w:val="42"/>
        </w:numPr>
        <w:spacing w:line="276" w:lineRule="auto"/>
        <w:rPr>
          <w:rFonts w:ascii="Calibri" w:hAnsi="Calibri" w:cs="Times New Roman"/>
          <w:sz w:val="24"/>
          <w:szCs w:val="24"/>
        </w:rPr>
      </w:pPr>
      <w:r w:rsidRPr="00020DB7">
        <w:rPr>
          <w:rFonts w:ascii="Calibri" w:hAnsi="Calibri" w:cs="Times New Roman"/>
          <w:sz w:val="24"/>
          <w:szCs w:val="24"/>
        </w:rPr>
        <w:t>Pre-requisite: course that must be completed before being eligible to take a particular course</w:t>
      </w:r>
    </w:p>
    <w:p w14:paraId="2457AE49" w14:textId="77777777" w:rsidR="00793452" w:rsidRPr="00020DB7" w:rsidRDefault="00486957" w:rsidP="005047E4">
      <w:pPr>
        <w:pStyle w:val="NoSpacing"/>
        <w:numPr>
          <w:ilvl w:val="0"/>
          <w:numId w:val="42"/>
        </w:numPr>
        <w:spacing w:line="276" w:lineRule="auto"/>
        <w:rPr>
          <w:rFonts w:ascii="Calibri" w:hAnsi="Calibri" w:cs="Times New Roman"/>
          <w:sz w:val="24"/>
          <w:szCs w:val="24"/>
        </w:rPr>
      </w:pPr>
      <w:r w:rsidRPr="00020DB7">
        <w:rPr>
          <w:rFonts w:ascii="Calibri" w:hAnsi="Calibri" w:cs="Times New Roman"/>
          <w:sz w:val="24"/>
          <w:szCs w:val="24"/>
        </w:rPr>
        <w:t>C</w:t>
      </w:r>
      <w:r w:rsidR="00793452" w:rsidRPr="00020DB7">
        <w:rPr>
          <w:rFonts w:ascii="Calibri" w:hAnsi="Calibri" w:cs="Times New Roman"/>
          <w:sz w:val="24"/>
          <w:szCs w:val="24"/>
        </w:rPr>
        <w:t>o-requisite</w:t>
      </w:r>
      <w:r w:rsidRPr="00020DB7">
        <w:rPr>
          <w:rFonts w:ascii="Calibri" w:hAnsi="Calibri" w:cs="Times New Roman"/>
          <w:sz w:val="24"/>
          <w:szCs w:val="24"/>
        </w:rPr>
        <w:t>: course that must be taken at the same time as another particular course</w:t>
      </w:r>
    </w:p>
    <w:p w14:paraId="52C5F545" w14:textId="77777777" w:rsidR="00793452" w:rsidRPr="00020DB7" w:rsidRDefault="00793452" w:rsidP="005047E4">
      <w:pPr>
        <w:pStyle w:val="NoSpacing"/>
        <w:numPr>
          <w:ilvl w:val="0"/>
          <w:numId w:val="42"/>
        </w:numPr>
        <w:spacing w:line="276" w:lineRule="auto"/>
        <w:rPr>
          <w:rFonts w:ascii="Calibri" w:hAnsi="Calibri" w:cs="Times New Roman"/>
          <w:sz w:val="24"/>
          <w:szCs w:val="24"/>
        </w:rPr>
      </w:pPr>
      <w:r w:rsidRPr="00020DB7">
        <w:rPr>
          <w:rFonts w:ascii="Calibri" w:hAnsi="Calibri" w:cs="Times New Roman"/>
          <w:sz w:val="24"/>
          <w:szCs w:val="24"/>
        </w:rPr>
        <w:t>Recitation and lab</w:t>
      </w:r>
      <w:r w:rsidR="00486957" w:rsidRPr="00020DB7">
        <w:rPr>
          <w:rFonts w:ascii="Calibri" w:hAnsi="Calibri" w:cs="Times New Roman"/>
          <w:sz w:val="24"/>
          <w:szCs w:val="24"/>
        </w:rPr>
        <w:t xml:space="preserve">: supplemental </w:t>
      </w:r>
      <w:r w:rsidR="00F625A0" w:rsidRPr="00020DB7">
        <w:rPr>
          <w:rFonts w:ascii="Calibri" w:hAnsi="Calibri" w:cs="Times New Roman"/>
          <w:sz w:val="24"/>
          <w:szCs w:val="24"/>
        </w:rPr>
        <w:t>course to be taken at the same time as the primary course</w:t>
      </w:r>
    </w:p>
    <w:p w14:paraId="0F5F2E3D" w14:textId="77777777" w:rsidR="00793452" w:rsidRPr="00020DB7" w:rsidRDefault="00793452" w:rsidP="005047E4">
      <w:pPr>
        <w:pStyle w:val="NoSpacing"/>
        <w:numPr>
          <w:ilvl w:val="0"/>
          <w:numId w:val="42"/>
        </w:numPr>
        <w:spacing w:line="276" w:lineRule="auto"/>
        <w:rPr>
          <w:rFonts w:ascii="Calibri" w:hAnsi="Calibri" w:cs="Times New Roman"/>
          <w:sz w:val="24"/>
          <w:szCs w:val="24"/>
        </w:rPr>
      </w:pPr>
      <w:r w:rsidRPr="00020DB7">
        <w:rPr>
          <w:rFonts w:ascii="Calibri" w:hAnsi="Calibri" w:cs="Times New Roman"/>
          <w:sz w:val="24"/>
          <w:szCs w:val="24"/>
        </w:rPr>
        <w:t xml:space="preserve">Mentored </w:t>
      </w:r>
      <w:r w:rsidR="00D2691D" w:rsidRPr="00020DB7">
        <w:rPr>
          <w:rFonts w:ascii="Calibri" w:hAnsi="Calibri" w:cs="Times New Roman"/>
          <w:sz w:val="24"/>
          <w:szCs w:val="24"/>
        </w:rPr>
        <w:t>i</w:t>
      </w:r>
      <w:r w:rsidRPr="00020DB7">
        <w:rPr>
          <w:rFonts w:ascii="Calibri" w:hAnsi="Calibri" w:cs="Times New Roman"/>
          <w:sz w:val="24"/>
          <w:szCs w:val="24"/>
        </w:rPr>
        <w:t>nquiry</w:t>
      </w:r>
      <w:r w:rsidR="00F625A0" w:rsidRPr="00020DB7">
        <w:rPr>
          <w:rFonts w:ascii="Calibri" w:hAnsi="Calibri" w:cs="Times New Roman"/>
          <w:sz w:val="24"/>
          <w:szCs w:val="24"/>
        </w:rPr>
        <w:t xml:space="preserve">: supplemental course to be taken </w:t>
      </w:r>
      <w:r w:rsidR="00251558" w:rsidRPr="00020DB7">
        <w:rPr>
          <w:rFonts w:ascii="Calibri" w:hAnsi="Calibri" w:cs="Times New Roman"/>
          <w:sz w:val="24"/>
          <w:szCs w:val="24"/>
        </w:rPr>
        <w:t>concurrently with UNST classes</w:t>
      </w:r>
    </w:p>
    <w:p w14:paraId="517D894A" w14:textId="5704A4CB" w:rsidR="00793452" w:rsidRPr="00020DB7" w:rsidRDefault="00F625A0" w:rsidP="005047E4">
      <w:pPr>
        <w:pStyle w:val="NoSpacing"/>
        <w:numPr>
          <w:ilvl w:val="0"/>
          <w:numId w:val="42"/>
        </w:numPr>
        <w:spacing w:line="276" w:lineRule="auto"/>
        <w:rPr>
          <w:rFonts w:ascii="Calibri" w:hAnsi="Calibri" w:cs="Times New Roman"/>
          <w:sz w:val="24"/>
          <w:szCs w:val="24"/>
        </w:rPr>
      </w:pPr>
      <w:r w:rsidRPr="00020DB7">
        <w:rPr>
          <w:rFonts w:ascii="Calibri" w:hAnsi="Calibri" w:cs="Times New Roman"/>
          <w:sz w:val="24"/>
          <w:szCs w:val="24"/>
        </w:rPr>
        <w:t>Sequential courses:</w:t>
      </w:r>
      <w:r w:rsidR="00975E87">
        <w:rPr>
          <w:rFonts w:ascii="Calibri" w:hAnsi="Calibri" w:cs="Times New Roman"/>
          <w:sz w:val="24"/>
          <w:szCs w:val="24"/>
        </w:rPr>
        <w:t xml:space="preserve"> </w:t>
      </w:r>
      <w:r w:rsidRPr="00020DB7">
        <w:rPr>
          <w:rFonts w:ascii="Calibri" w:hAnsi="Calibri" w:cs="Times New Roman"/>
          <w:sz w:val="24"/>
          <w:szCs w:val="24"/>
        </w:rPr>
        <w:t>courses that must be takin in a particular order</w:t>
      </w:r>
    </w:p>
    <w:p w14:paraId="5808BF63" w14:textId="77777777" w:rsidR="00793452" w:rsidRPr="00020DB7" w:rsidRDefault="00793452" w:rsidP="005047E4">
      <w:pPr>
        <w:pStyle w:val="NoSpacing"/>
        <w:numPr>
          <w:ilvl w:val="0"/>
          <w:numId w:val="42"/>
        </w:numPr>
        <w:spacing w:line="276" w:lineRule="auto"/>
        <w:rPr>
          <w:rFonts w:ascii="Calibri" w:hAnsi="Calibri" w:cs="Times New Roman"/>
          <w:sz w:val="24"/>
          <w:szCs w:val="24"/>
        </w:rPr>
      </w:pPr>
      <w:r w:rsidRPr="00020DB7">
        <w:rPr>
          <w:rFonts w:ascii="Calibri" w:hAnsi="Calibri" w:cs="Times New Roman"/>
          <w:sz w:val="24"/>
          <w:szCs w:val="24"/>
        </w:rPr>
        <w:t>Bulletin and catalog</w:t>
      </w:r>
      <w:r w:rsidR="00F625A0" w:rsidRPr="00020DB7">
        <w:rPr>
          <w:rFonts w:ascii="Calibri" w:hAnsi="Calibri" w:cs="Times New Roman"/>
          <w:sz w:val="24"/>
          <w:szCs w:val="24"/>
        </w:rPr>
        <w:t>: publications that show listings of courses, degree requirements, etc.</w:t>
      </w:r>
    </w:p>
    <w:p w14:paraId="62A31B32" w14:textId="0FEE0FE4" w:rsidR="00793452" w:rsidRPr="00020DB7" w:rsidRDefault="00BF1D48" w:rsidP="00034E62">
      <w:pPr>
        <w:pStyle w:val="Heading4"/>
        <w:rPr>
          <w:rFonts w:ascii="Calibri" w:hAnsi="Calibri"/>
          <w:sz w:val="24"/>
          <w:szCs w:val="24"/>
        </w:rPr>
      </w:pPr>
      <w:r>
        <w:rPr>
          <w:rFonts w:ascii="Calibri" w:hAnsi="Calibri"/>
          <w:sz w:val="24"/>
          <w:szCs w:val="24"/>
        </w:rPr>
        <w:t>G</w:t>
      </w:r>
      <w:r w:rsidR="00793452" w:rsidRPr="00020DB7">
        <w:rPr>
          <w:rFonts w:ascii="Calibri" w:hAnsi="Calibri"/>
          <w:sz w:val="24"/>
          <w:szCs w:val="24"/>
        </w:rPr>
        <w:t xml:space="preserve">uidelines for </w:t>
      </w:r>
      <w:r>
        <w:rPr>
          <w:rFonts w:ascii="Calibri" w:hAnsi="Calibri"/>
          <w:sz w:val="24"/>
          <w:szCs w:val="24"/>
        </w:rPr>
        <w:t>C</w:t>
      </w:r>
      <w:r w:rsidR="00793452" w:rsidRPr="00020DB7">
        <w:rPr>
          <w:rFonts w:ascii="Calibri" w:hAnsi="Calibri"/>
          <w:sz w:val="24"/>
          <w:szCs w:val="24"/>
        </w:rPr>
        <w:t xml:space="preserve">hoosing </w:t>
      </w:r>
      <w:r>
        <w:rPr>
          <w:rFonts w:ascii="Calibri" w:hAnsi="Calibri"/>
          <w:sz w:val="24"/>
          <w:szCs w:val="24"/>
        </w:rPr>
        <w:t>Y</w:t>
      </w:r>
      <w:r w:rsidR="00B92A7D">
        <w:rPr>
          <w:rFonts w:ascii="Calibri" w:hAnsi="Calibri"/>
          <w:sz w:val="24"/>
          <w:szCs w:val="24"/>
        </w:rPr>
        <w:t xml:space="preserve">our </w:t>
      </w:r>
      <w:r>
        <w:rPr>
          <w:rFonts w:ascii="Calibri" w:hAnsi="Calibri"/>
          <w:sz w:val="24"/>
          <w:szCs w:val="24"/>
        </w:rPr>
        <w:t>F</w:t>
      </w:r>
      <w:r w:rsidR="00B92A7D">
        <w:rPr>
          <w:rFonts w:ascii="Calibri" w:hAnsi="Calibri"/>
          <w:sz w:val="24"/>
          <w:szCs w:val="24"/>
        </w:rPr>
        <w:t xml:space="preserve">irst </w:t>
      </w:r>
      <w:r>
        <w:rPr>
          <w:rFonts w:ascii="Calibri" w:hAnsi="Calibri"/>
          <w:sz w:val="24"/>
          <w:szCs w:val="24"/>
        </w:rPr>
        <w:t>A</w:t>
      </w:r>
      <w:r w:rsidR="00793452" w:rsidRPr="00020DB7">
        <w:rPr>
          <w:rFonts w:ascii="Calibri" w:hAnsi="Calibri"/>
          <w:sz w:val="24"/>
          <w:szCs w:val="24"/>
        </w:rPr>
        <w:t xml:space="preserve">cademic </w:t>
      </w:r>
      <w:r>
        <w:rPr>
          <w:rFonts w:ascii="Calibri" w:hAnsi="Calibri"/>
          <w:sz w:val="24"/>
          <w:szCs w:val="24"/>
        </w:rPr>
        <w:t>C</w:t>
      </w:r>
      <w:r w:rsidR="00793452" w:rsidRPr="00020DB7">
        <w:rPr>
          <w:rFonts w:ascii="Calibri" w:hAnsi="Calibri"/>
          <w:sz w:val="24"/>
          <w:szCs w:val="24"/>
        </w:rPr>
        <w:t>lasses</w:t>
      </w:r>
    </w:p>
    <w:p w14:paraId="26572C06" w14:textId="77777777" w:rsidR="00793452" w:rsidRPr="00020DB7" w:rsidRDefault="008F5DDF" w:rsidP="005047E4">
      <w:pPr>
        <w:pStyle w:val="NoSpacing"/>
        <w:numPr>
          <w:ilvl w:val="0"/>
          <w:numId w:val="43"/>
        </w:numPr>
        <w:spacing w:line="276" w:lineRule="auto"/>
        <w:rPr>
          <w:rFonts w:ascii="Calibri" w:hAnsi="Calibri" w:cs="Times New Roman"/>
          <w:sz w:val="24"/>
          <w:szCs w:val="24"/>
        </w:rPr>
      </w:pPr>
      <w:r w:rsidRPr="00020DB7">
        <w:rPr>
          <w:rFonts w:ascii="Calibri" w:hAnsi="Calibri" w:cs="Times New Roman"/>
          <w:sz w:val="24"/>
          <w:szCs w:val="24"/>
        </w:rPr>
        <w:t>100 or 200-level classes</w:t>
      </w:r>
    </w:p>
    <w:p w14:paraId="7940BA5E" w14:textId="77777777" w:rsidR="00793452" w:rsidRPr="00020DB7" w:rsidRDefault="00793452" w:rsidP="005047E4">
      <w:pPr>
        <w:pStyle w:val="NoSpacing"/>
        <w:numPr>
          <w:ilvl w:val="0"/>
          <w:numId w:val="43"/>
        </w:numPr>
        <w:spacing w:line="276" w:lineRule="auto"/>
        <w:rPr>
          <w:rFonts w:ascii="Calibri" w:hAnsi="Calibri" w:cs="Times New Roman"/>
          <w:sz w:val="24"/>
          <w:szCs w:val="24"/>
        </w:rPr>
      </w:pPr>
      <w:r w:rsidRPr="00020DB7">
        <w:rPr>
          <w:rFonts w:ascii="Calibri" w:hAnsi="Calibri" w:cs="Times New Roman"/>
          <w:sz w:val="24"/>
          <w:szCs w:val="24"/>
        </w:rPr>
        <w:t>No online classes</w:t>
      </w:r>
    </w:p>
    <w:p w14:paraId="433AA055" w14:textId="77777777" w:rsidR="00793452" w:rsidRPr="00020DB7" w:rsidRDefault="00793452" w:rsidP="005047E4">
      <w:pPr>
        <w:pStyle w:val="NoSpacing"/>
        <w:numPr>
          <w:ilvl w:val="0"/>
          <w:numId w:val="43"/>
        </w:numPr>
        <w:spacing w:line="276" w:lineRule="auto"/>
        <w:rPr>
          <w:rFonts w:ascii="Calibri" w:hAnsi="Calibri" w:cs="Times New Roman"/>
          <w:sz w:val="24"/>
          <w:szCs w:val="24"/>
        </w:rPr>
      </w:pPr>
      <w:r w:rsidRPr="00020DB7">
        <w:rPr>
          <w:rFonts w:ascii="Calibri" w:hAnsi="Calibri" w:cs="Times New Roman"/>
          <w:sz w:val="24"/>
          <w:szCs w:val="24"/>
        </w:rPr>
        <w:t>No UNST classes</w:t>
      </w:r>
      <w:r w:rsidR="007167A7" w:rsidRPr="00020DB7">
        <w:rPr>
          <w:rFonts w:ascii="Calibri" w:hAnsi="Calibri" w:cs="Times New Roman"/>
          <w:sz w:val="24"/>
          <w:szCs w:val="24"/>
        </w:rPr>
        <w:t xml:space="preserve"> (except UNS</w:t>
      </w:r>
      <w:r w:rsidR="00251558" w:rsidRPr="00020DB7">
        <w:rPr>
          <w:rFonts w:ascii="Calibri" w:hAnsi="Calibri" w:cs="Times New Roman"/>
          <w:sz w:val="24"/>
          <w:szCs w:val="24"/>
        </w:rPr>
        <w:t>T 194: College Success), unless an exception is granted</w:t>
      </w:r>
    </w:p>
    <w:p w14:paraId="3B25C435" w14:textId="77777777" w:rsidR="0090642B" w:rsidRPr="00020DB7" w:rsidRDefault="0090642B" w:rsidP="005047E4">
      <w:pPr>
        <w:pStyle w:val="NoSpacing"/>
        <w:numPr>
          <w:ilvl w:val="0"/>
          <w:numId w:val="43"/>
        </w:numPr>
        <w:spacing w:line="276" w:lineRule="auto"/>
        <w:rPr>
          <w:rFonts w:ascii="Calibri" w:hAnsi="Calibri" w:cs="Times New Roman"/>
          <w:sz w:val="24"/>
          <w:szCs w:val="24"/>
        </w:rPr>
      </w:pPr>
      <w:r w:rsidRPr="00020DB7">
        <w:rPr>
          <w:rFonts w:ascii="Calibri" w:hAnsi="Calibri" w:cs="Times New Roman"/>
          <w:sz w:val="24"/>
          <w:szCs w:val="24"/>
        </w:rPr>
        <w:t>Completion of Independent Research Writing required to take WR 121</w:t>
      </w:r>
    </w:p>
    <w:p w14:paraId="32E4EB3D" w14:textId="77777777" w:rsidR="0090642B" w:rsidRPr="00020DB7" w:rsidRDefault="0090642B" w:rsidP="005047E4">
      <w:pPr>
        <w:pStyle w:val="NoSpacing"/>
        <w:numPr>
          <w:ilvl w:val="0"/>
          <w:numId w:val="43"/>
        </w:numPr>
        <w:spacing w:line="276" w:lineRule="auto"/>
        <w:rPr>
          <w:rFonts w:ascii="Calibri" w:hAnsi="Calibri" w:cs="Times New Roman"/>
          <w:sz w:val="24"/>
          <w:szCs w:val="24"/>
        </w:rPr>
      </w:pPr>
      <w:r w:rsidRPr="00020DB7">
        <w:rPr>
          <w:rFonts w:ascii="Calibri" w:hAnsi="Calibri" w:cs="Times New Roman"/>
          <w:sz w:val="24"/>
          <w:szCs w:val="24"/>
        </w:rPr>
        <w:t>Completion of level 5 listening/speaking required to take COMM 220</w:t>
      </w:r>
    </w:p>
    <w:p w14:paraId="13214FAA" w14:textId="77777777" w:rsidR="00793452" w:rsidRPr="00020DB7" w:rsidRDefault="00793452" w:rsidP="005047E4">
      <w:pPr>
        <w:pStyle w:val="NoSpacing"/>
        <w:numPr>
          <w:ilvl w:val="0"/>
          <w:numId w:val="43"/>
        </w:numPr>
        <w:spacing w:line="276" w:lineRule="auto"/>
        <w:rPr>
          <w:rFonts w:ascii="Calibri" w:hAnsi="Calibri" w:cs="Times New Roman"/>
          <w:sz w:val="24"/>
          <w:szCs w:val="24"/>
        </w:rPr>
      </w:pPr>
      <w:r w:rsidRPr="00020DB7">
        <w:rPr>
          <w:rFonts w:ascii="Calibri" w:hAnsi="Calibri" w:cs="Times New Roman"/>
          <w:sz w:val="24"/>
          <w:szCs w:val="24"/>
        </w:rPr>
        <w:t>Choose classes that interest you; explore new things</w:t>
      </w:r>
    </w:p>
    <w:p w14:paraId="7FF9F1B0" w14:textId="77777777" w:rsidR="00793452" w:rsidRPr="00020DB7" w:rsidRDefault="00793452" w:rsidP="005047E4">
      <w:pPr>
        <w:pStyle w:val="NoSpacing"/>
        <w:numPr>
          <w:ilvl w:val="0"/>
          <w:numId w:val="43"/>
        </w:numPr>
        <w:spacing w:line="276" w:lineRule="auto"/>
        <w:rPr>
          <w:rFonts w:ascii="Calibri" w:hAnsi="Calibri" w:cs="Times New Roman"/>
          <w:sz w:val="24"/>
          <w:szCs w:val="24"/>
        </w:rPr>
      </w:pPr>
      <w:r w:rsidRPr="00020DB7">
        <w:rPr>
          <w:rFonts w:ascii="Calibri" w:hAnsi="Calibri" w:cs="Times New Roman"/>
          <w:sz w:val="24"/>
          <w:szCs w:val="24"/>
        </w:rPr>
        <w:t>Remember that only about 30% of the classes required for your degree will be in your major</w:t>
      </w:r>
    </w:p>
    <w:p w14:paraId="32B9F156" w14:textId="77777777" w:rsidR="00B77727" w:rsidRPr="00020DB7" w:rsidRDefault="00B77727" w:rsidP="00793452">
      <w:pPr>
        <w:pStyle w:val="NoSpacing"/>
        <w:spacing w:line="276" w:lineRule="auto"/>
        <w:rPr>
          <w:rFonts w:ascii="Calibri" w:hAnsi="Calibri" w:cs="Times New Roman"/>
          <w:sz w:val="24"/>
          <w:szCs w:val="24"/>
        </w:rPr>
      </w:pPr>
    </w:p>
    <w:p w14:paraId="226C4896" w14:textId="6C6C790B" w:rsidR="00B77727" w:rsidRPr="00020DB7" w:rsidRDefault="00BA3EF3"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Options for searching for courses and viewing course details are outlined below</w:t>
      </w:r>
      <w:r w:rsidR="00B92A7D">
        <w:rPr>
          <w:rFonts w:ascii="Calibri" w:hAnsi="Calibri" w:cs="Times New Roman"/>
          <w:sz w:val="24"/>
          <w:szCs w:val="24"/>
        </w:rPr>
        <w:t>:</w:t>
      </w:r>
    </w:p>
    <w:p w14:paraId="2F295BE3" w14:textId="77777777" w:rsidR="00793452" w:rsidRPr="00020DB7" w:rsidRDefault="00793452" w:rsidP="00793452">
      <w:pPr>
        <w:pStyle w:val="NoSpacing"/>
        <w:rPr>
          <w:rFonts w:ascii="Calibri" w:hAnsi="Calibri"/>
          <w:sz w:val="24"/>
          <w:szCs w:val="24"/>
        </w:rPr>
      </w:pPr>
    </w:p>
    <w:p w14:paraId="60B6F28C" w14:textId="3E0EDC8B" w:rsidR="00793452" w:rsidRPr="00020DB7" w:rsidRDefault="00B77727" w:rsidP="00BA3EF3">
      <w:pPr>
        <w:pStyle w:val="NoSpacing"/>
        <w:rPr>
          <w:rFonts w:ascii="Calibri" w:hAnsi="Calibri"/>
          <w:sz w:val="24"/>
          <w:szCs w:val="24"/>
        </w:rPr>
      </w:pPr>
      <w:r w:rsidRPr="00020DB7">
        <w:rPr>
          <w:rFonts w:ascii="Calibri" w:hAnsi="Calibri"/>
          <w:sz w:val="24"/>
          <w:szCs w:val="24"/>
        </w:rPr>
        <w:t>Option 1:</w:t>
      </w:r>
      <w:r w:rsidR="00975E87">
        <w:rPr>
          <w:rFonts w:ascii="Calibri" w:hAnsi="Calibri"/>
          <w:sz w:val="24"/>
          <w:szCs w:val="24"/>
        </w:rPr>
        <w:t xml:space="preserve"> </w:t>
      </w:r>
      <w:r w:rsidR="003B6C6D" w:rsidRPr="00020DB7">
        <w:rPr>
          <w:rFonts w:ascii="Calibri" w:hAnsi="Calibri"/>
          <w:sz w:val="24"/>
          <w:szCs w:val="24"/>
        </w:rPr>
        <w:t xml:space="preserve">Search the </w:t>
      </w:r>
      <w:hyperlink r:id="rId132" w:history="1">
        <w:r w:rsidRPr="00020DB7">
          <w:rPr>
            <w:rStyle w:val="Hyperlink"/>
            <w:rFonts w:ascii="Calibri" w:hAnsi="Calibri"/>
            <w:sz w:val="24"/>
            <w:szCs w:val="24"/>
            <w:u w:val="none"/>
          </w:rPr>
          <w:t>Class schedule</w:t>
        </w:r>
      </w:hyperlink>
      <w:r w:rsidRPr="00020DB7">
        <w:rPr>
          <w:rFonts w:ascii="Calibri" w:hAnsi="Calibri"/>
          <w:sz w:val="24"/>
          <w:szCs w:val="24"/>
        </w:rPr>
        <w:t xml:space="preserve"> through Banweb</w:t>
      </w:r>
      <w:r w:rsidR="00BA3EF3" w:rsidRPr="00020DB7">
        <w:rPr>
          <w:rFonts w:ascii="Calibri" w:hAnsi="Calibri"/>
          <w:noProof/>
          <w:sz w:val="24"/>
          <w:szCs w:val="24"/>
        </w:rPr>
        <w:drawing>
          <wp:anchor distT="0" distB="0" distL="114300" distR="114300" simplePos="0" relativeHeight="251623936" behindDoc="0" locked="0" layoutInCell="1" allowOverlap="1" wp14:anchorId="50D6544D" wp14:editId="5DA41B1B">
            <wp:simplePos x="0" y="0"/>
            <wp:positionH relativeFrom="column">
              <wp:posOffset>3113345</wp:posOffset>
            </wp:positionH>
            <wp:positionV relativeFrom="paragraph">
              <wp:posOffset>-338731</wp:posOffset>
            </wp:positionV>
            <wp:extent cx="2856992" cy="3383280"/>
            <wp:effectExtent l="19050" t="19050" r="19685" b="26670"/>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56992" cy="3383280"/>
                    </a:xfrm>
                    <a:prstGeom prst="rect">
                      <a:avLst/>
                    </a:prstGeom>
                    <a:ln>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r w:rsidR="003B6C6D" w:rsidRPr="00020DB7">
        <w:rPr>
          <w:rFonts w:ascii="Calibri" w:hAnsi="Calibri"/>
          <w:sz w:val="24"/>
          <w:szCs w:val="24"/>
        </w:rPr>
        <w:t>.</w:t>
      </w:r>
      <w:r w:rsidR="00975E87">
        <w:rPr>
          <w:rFonts w:ascii="Calibri" w:hAnsi="Calibri"/>
          <w:sz w:val="24"/>
          <w:szCs w:val="24"/>
        </w:rPr>
        <w:t xml:space="preserve"> </w:t>
      </w:r>
      <w:r w:rsidR="00BA3EF3" w:rsidRPr="00020DB7">
        <w:rPr>
          <w:rFonts w:ascii="Calibri" w:hAnsi="Calibri"/>
          <w:sz w:val="24"/>
          <w:szCs w:val="24"/>
        </w:rPr>
        <w:t>This option is view-only and is good for researching class details and planning your schedule.</w:t>
      </w:r>
      <w:r w:rsidR="00975E87">
        <w:rPr>
          <w:rFonts w:ascii="Calibri" w:hAnsi="Calibri"/>
          <w:sz w:val="24"/>
          <w:szCs w:val="24"/>
        </w:rPr>
        <w:t xml:space="preserve"> </w:t>
      </w:r>
    </w:p>
    <w:p w14:paraId="6583D1F4" w14:textId="77777777" w:rsidR="00BA3EF3" w:rsidRPr="00020DB7" w:rsidRDefault="00BA3EF3" w:rsidP="00B77727">
      <w:pPr>
        <w:pStyle w:val="NoSpacing"/>
        <w:ind w:left="720"/>
        <w:rPr>
          <w:rFonts w:ascii="Calibri" w:hAnsi="Calibri"/>
          <w:sz w:val="24"/>
          <w:szCs w:val="24"/>
        </w:rPr>
      </w:pPr>
    </w:p>
    <w:p w14:paraId="0D1A6977" w14:textId="77777777" w:rsidR="00BA3EF3" w:rsidRPr="00020DB7" w:rsidRDefault="00BA3EF3" w:rsidP="00B77727">
      <w:pPr>
        <w:pStyle w:val="NoSpacing"/>
        <w:ind w:left="720"/>
        <w:rPr>
          <w:rFonts w:ascii="Calibri" w:hAnsi="Calibri"/>
          <w:sz w:val="24"/>
          <w:szCs w:val="24"/>
        </w:rPr>
      </w:pPr>
    </w:p>
    <w:p w14:paraId="494CBC51" w14:textId="77777777" w:rsidR="00BA3EF3" w:rsidRPr="00020DB7" w:rsidRDefault="00BA3EF3" w:rsidP="00B77727">
      <w:pPr>
        <w:pStyle w:val="NoSpacing"/>
        <w:ind w:left="720"/>
        <w:rPr>
          <w:rFonts w:ascii="Calibri" w:hAnsi="Calibri"/>
          <w:sz w:val="24"/>
          <w:szCs w:val="24"/>
        </w:rPr>
      </w:pPr>
    </w:p>
    <w:p w14:paraId="1FE15136" w14:textId="77777777" w:rsidR="00BA3EF3" w:rsidRPr="00020DB7" w:rsidRDefault="00BA3EF3" w:rsidP="00B77727">
      <w:pPr>
        <w:pStyle w:val="NoSpacing"/>
        <w:ind w:left="720"/>
        <w:rPr>
          <w:rFonts w:ascii="Calibri" w:hAnsi="Calibri"/>
          <w:sz w:val="24"/>
          <w:szCs w:val="24"/>
        </w:rPr>
      </w:pPr>
    </w:p>
    <w:p w14:paraId="21F539AB" w14:textId="77777777" w:rsidR="00BA3EF3" w:rsidRPr="00020DB7" w:rsidRDefault="00BA3EF3" w:rsidP="00B77727">
      <w:pPr>
        <w:pStyle w:val="NoSpacing"/>
        <w:ind w:left="720"/>
        <w:rPr>
          <w:rFonts w:ascii="Calibri" w:hAnsi="Calibri"/>
          <w:sz w:val="24"/>
          <w:szCs w:val="24"/>
        </w:rPr>
      </w:pPr>
    </w:p>
    <w:p w14:paraId="57B21FAC" w14:textId="77777777" w:rsidR="00BA3EF3" w:rsidRPr="00020DB7" w:rsidRDefault="00BA3EF3" w:rsidP="00B77727">
      <w:pPr>
        <w:pStyle w:val="NoSpacing"/>
        <w:ind w:left="720"/>
        <w:rPr>
          <w:rFonts w:ascii="Calibri" w:hAnsi="Calibri"/>
          <w:sz w:val="24"/>
          <w:szCs w:val="24"/>
        </w:rPr>
      </w:pPr>
    </w:p>
    <w:p w14:paraId="6775FF6B" w14:textId="77777777" w:rsidR="00BA3EF3" w:rsidRPr="00020DB7" w:rsidRDefault="00BA3EF3" w:rsidP="00B77727">
      <w:pPr>
        <w:pStyle w:val="NoSpacing"/>
        <w:ind w:left="720"/>
        <w:rPr>
          <w:rFonts w:ascii="Calibri" w:hAnsi="Calibri"/>
          <w:sz w:val="24"/>
          <w:szCs w:val="24"/>
        </w:rPr>
      </w:pPr>
    </w:p>
    <w:p w14:paraId="34D4A854" w14:textId="77777777" w:rsidR="00BA3EF3" w:rsidRPr="00020DB7" w:rsidRDefault="00BA3EF3" w:rsidP="00B77727">
      <w:pPr>
        <w:pStyle w:val="NoSpacing"/>
        <w:ind w:left="720"/>
        <w:rPr>
          <w:rFonts w:ascii="Calibri" w:hAnsi="Calibri"/>
          <w:sz w:val="24"/>
          <w:szCs w:val="24"/>
        </w:rPr>
      </w:pPr>
    </w:p>
    <w:p w14:paraId="5D4A6D0A" w14:textId="77777777" w:rsidR="00BA3EF3" w:rsidRPr="00020DB7" w:rsidRDefault="00BA3EF3" w:rsidP="00B77727">
      <w:pPr>
        <w:pStyle w:val="NoSpacing"/>
        <w:ind w:left="720"/>
        <w:rPr>
          <w:rFonts w:ascii="Calibri" w:hAnsi="Calibri"/>
          <w:sz w:val="24"/>
          <w:szCs w:val="24"/>
        </w:rPr>
      </w:pPr>
    </w:p>
    <w:p w14:paraId="0B460043" w14:textId="77777777" w:rsidR="00BA3EF3" w:rsidRPr="00020DB7" w:rsidRDefault="00BA3EF3" w:rsidP="00B77727">
      <w:pPr>
        <w:pStyle w:val="NoSpacing"/>
        <w:ind w:left="720"/>
        <w:rPr>
          <w:rFonts w:ascii="Calibri" w:hAnsi="Calibri"/>
          <w:sz w:val="24"/>
          <w:szCs w:val="24"/>
        </w:rPr>
      </w:pPr>
    </w:p>
    <w:p w14:paraId="1784C5D6" w14:textId="77777777" w:rsidR="00BA3EF3" w:rsidRPr="00020DB7" w:rsidRDefault="00BA3EF3" w:rsidP="00B77727">
      <w:pPr>
        <w:pStyle w:val="NoSpacing"/>
        <w:ind w:left="720"/>
        <w:rPr>
          <w:rFonts w:ascii="Calibri" w:hAnsi="Calibri"/>
          <w:sz w:val="24"/>
          <w:szCs w:val="24"/>
        </w:rPr>
      </w:pPr>
    </w:p>
    <w:p w14:paraId="5BA65EC2" w14:textId="77777777" w:rsidR="00BA3EF3" w:rsidRPr="00020DB7" w:rsidRDefault="00BA3EF3" w:rsidP="00B77727">
      <w:pPr>
        <w:pStyle w:val="NoSpacing"/>
        <w:ind w:left="720"/>
        <w:rPr>
          <w:rFonts w:ascii="Calibri" w:hAnsi="Calibri"/>
          <w:sz w:val="24"/>
          <w:szCs w:val="24"/>
        </w:rPr>
      </w:pPr>
    </w:p>
    <w:p w14:paraId="188E2546" w14:textId="0BB4B6F1" w:rsidR="003B6C6D" w:rsidRPr="00020DB7" w:rsidRDefault="003B6C6D" w:rsidP="003B6C6D">
      <w:pPr>
        <w:pStyle w:val="NoSpacing"/>
        <w:rPr>
          <w:rFonts w:ascii="Calibri" w:hAnsi="Calibri"/>
          <w:sz w:val="24"/>
          <w:szCs w:val="24"/>
        </w:rPr>
      </w:pPr>
      <w:r w:rsidRPr="00020DB7">
        <w:rPr>
          <w:rFonts w:ascii="Calibri" w:hAnsi="Calibri"/>
          <w:sz w:val="24"/>
          <w:szCs w:val="24"/>
        </w:rPr>
        <w:t>Option 2:</w:t>
      </w:r>
      <w:r w:rsidR="00975E87">
        <w:rPr>
          <w:rFonts w:ascii="Calibri" w:hAnsi="Calibri"/>
          <w:sz w:val="24"/>
          <w:szCs w:val="24"/>
        </w:rPr>
        <w:t xml:space="preserve"> </w:t>
      </w:r>
      <w:r w:rsidRPr="00020DB7">
        <w:rPr>
          <w:rFonts w:ascii="Calibri" w:hAnsi="Calibri"/>
          <w:sz w:val="24"/>
          <w:szCs w:val="24"/>
        </w:rPr>
        <w:t>Search within Banweb while logged in.</w:t>
      </w:r>
      <w:r w:rsidR="00975E87">
        <w:rPr>
          <w:rFonts w:ascii="Calibri" w:hAnsi="Calibri"/>
          <w:sz w:val="24"/>
          <w:szCs w:val="24"/>
        </w:rPr>
        <w:t xml:space="preserve"> </w:t>
      </w:r>
      <w:r w:rsidRPr="00020DB7">
        <w:rPr>
          <w:rFonts w:ascii="Calibri" w:hAnsi="Calibri"/>
          <w:sz w:val="24"/>
          <w:szCs w:val="24"/>
        </w:rPr>
        <w:t xml:space="preserve">This account will allow you to directly add classes (if </w:t>
      </w:r>
      <w:r w:rsidR="00CA67DE">
        <w:rPr>
          <w:rFonts w:ascii="Calibri" w:hAnsi="Calibri"/>
          <w:sz w:val="24"/>
          <w:szCs w:val="24"/>
        </w:rPr>
        <w:t xml:space="preserve">registration is open and </w:t>
      </w:r>
      <w:r w:rsidRPr="00020DB7">
        <w:rPr>
          <w:rFonts w:ascii="Calibri" w:hAnsi="Calibri"/>
          <w:sz w:val="24"/>
          <w:szCs w:val="24"/>
        </w:rPr>
        <w:t xml:space="preserve">you </w:t>
      </w:r>
      <w:r w:rsidR="00CA67DE">
        <w:rPr>
          <w:rFonts w:ascii="Calibri" w:hAnsi="Calibri"/>
          <w:sz w:val="24"/>
          <w:szCs w:val="24"/>
        </w:rPr>
        <w:t xml:space="preserve">are </w:t>
      </w:r>
      <w:r w:rsidRPr="00020DB7">
        <w:rPr>
          <w:rFonts w:ascii="Calibri" w:hAnsi="Calibri"/>
          <w:sz w:val="24"/>
          <w:szCs w:val="24"/>
        </w:rPr>
        <w:t xml:space="preserve">eligible to register). </w:t>
      </w:r>
    </w:p>
    <w:p w14:paraId="2038BE61" w14:textId="77777777" w:rsidR="00B77727" w:rsidRPr="00020DB7" w:rsidRDefault="003B6C6D" w:rsidP="00B77727">
      <w:pPr>
        <w:pStyle w:val="NoSpacing"/>
        <w:ind w:firstLine="720"/>
        <w:rPr>
          <w:rStyle w:val="Hyperlink"/>
          <w:rFonts w:ascii="Calibri" w:hAnsi="Calibri"/>
          <w:sz w:val="24"/>
          <w:szCs w:val="24"/>
        </w:rPr>
      </w:pPr>
      <w:r w:rsidRPr="00020DB7">
        <w:rPr>
          <w:rFonts w:ascii="Calibri" w:hAnsi="Calibri"/>
          <w:noProof/>
          <w:sz w:val="24"/>
          <w:szCs w:val="24"/>
        </w:rPr>
        <w:drawing>
          <wp:anchor distT="0" distB="0" distL="114300" distR="114300" simplePos="0" relativeHeight="251622912" behindDoc="1" locked="0" layoutInCell="1" allowOverlap="1" wp14:anchorId="733C5A44" wp14:editId="7BB0B638">
            <wp:simplePos x="0" y="0"/>
            <wp:positionH relativeFrom="column">
              <wp:posOffset>3605255</wp:posOffset>
            </wp:positionH>
            <wp:positionV relativeFrom="paragraph">
              <wp:posOffset>70185</wp:posOffset>
            </wp:positionV>
            <wp:extent cx="1570008" cy="2833655"/>
            <wp:effectExtent l="19050" t="19050" r="11430" b="2413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1570008" cy="2833655"/>
                    </a:xfrm>
                    <a:prstGeom prst="rect">
                      <a:avLst/>
                    </a:prstGeom>
                    <a:ln>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r w:rsidRPr="00020DB7">
        <w:rPr>
          <w:rFonts w:ascii="Calibri" w:hAnsi="Calibri"/>
          <w:noProof/>
          <w:sz w:val="24"/>
          <w:szCs w:val="24"/>
        </w:rPr>
        <w:drawing>
          <wp:anchor distT="0" distB="0" distL="114300" distR="114300" simplePos="0" relativeHeight="251621888" behindDoc="1" locked="0" layoutInCell="1" allowOverlap="1" wp14:anchorId="0F0A18A4" wp14:editId="454B7343">
            <wp:simplePos x="0" y="0"/>
            <wp:positionH relativeFrom="column">
              <wp:posOffset>457200</wp:posOffset>
            </wp:positionH>
            <wp:positionV relativeFrom="paragraph">
              <wp:posOffset>70185</wp:posOffset>
            </wp:positionV>
            <wp:extent cx="1627632" cy="2741564"/>
            <wp:effectExtent l="19050" t="19050" r="10795" b="20955"/>
            <wp:wrapNone/>
            <wp:docPr id="14367" name="Picture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1627632" cy="2741564"/>
                    </a:xfrm>
                    <a:prstGeom prst="rect">
                      <a:avLst/>
                    </a:prstGeom>
                    <a:ln>
                      <a:solidFill>
                        <a:schemeClr val="accent2">
                          <a:lumMod val="75000"/>
                        </a:schemeClr>
                      </a:solidFill>
                    </a:ln>
                  </pic:spPr>
                </pic:pic>
              </a:graphicData>
            </a:graphic>
            <wp14:sizeRelH relativeFrom="margin">
              <wp14:pctWidth>0</wp14:pctWidth>
            </wp14:sizeRelH>
          </wp:anchor>
        </w:drawing>
      </w:r>
    </w:p>
    <w:p w14:paraId="3BEC61CF" w14:textId="77777777" w:rsidR="00B77727" w:rsidRPr="00020DB7" w:rsidRDefault="00B77727" w:rsidP="00B77727">
      <w:pPr>
        <w:pStyle w:val="NoSpacing"/>
        <w:ind w:firstLine="720"/>
        <w:rPr>
          <w:rStyle w:val="Hyperlink"/>
          <w:rFonts w:ascii="Calibri" w:hAnsi="Calibri"/>
          <w:sz w:val="24"/>
          <w:szCs w:val="24"/>
        </w:rPr>
      </w:pPr>
    </w:p>
    <w:p w14:paraId="7671227B" w14:textId="77777777" w:rsidR="00B77727" w:rsidRPr="00020DB7" w:rsidRDefault="00B77727" w:rsidP="00B77727">
      <w:pPr>
        <w:pStyle w:val="NoSpacing"/>
        <w:ind w:firstLine="720"/>
        <w:rPr>
          <w:rStyle w:val="Hyperlink"/>
          <w:rFonts w:ascii="Calibri" w:hAnsi="Calibri"/>
          <w:sz w:val="24"/>
          <w:szCs w:val="24"/>
        </w:rPr>
      </w:pPr>
    </w:p>
    <w:p w14:paraId="6D44B22E" w14:textId="77777777" w:rsidR="00B77727" w:rsidRPr="00020DB7" w:rsidRDefault="00B77727" w:rsidP="00B77727">
      <w:pPr>
        <w:pStyle w:val="NoSpacing"/>
        <w:ind w:firstLine="720"/>
        <w:rPr>
          <w:rStyle w:val="Hyperlink"/>
          <w:rFonts w:ascii="Calibri" w:hAnsi="Calibri"/>
          <w:sz w:val="24"/>
          <w:szCs w:val="24"/>
        </w:rPr>
      </w:pPr>
    </w:p>
    <w:p w14:paraId="7F748552" w14:textId="77777777" w:rsidR="00B77727" w:rsidRPr="00020DB7" w:rsidRDefault="00B77727" w:rsidP="00B77727">
      <w:pPr>
        <w:pStyle w:val="NoSpacing"/>
        <w:ind w:firstLine="720"/>
        <w:rPr>
          <w:rStyle w:val="Hyperlink"/>
          <w:rFonts w:ascii="Calibri" w:hAnsi="Calibri"/>
          <w:sz w:val="24"/>
          <w:szCs w:val="24"/>
        </w:rPr>
      </w:pPr>
    </w:p>
    <w:p w14:paraId="342B894F" w14:textId="77777777" w:rsidR="00B77727" w:rsidRPr="00020DB7" w:rsidRDefault="00B77727" w:rsidP="00B77727">
      <w:pPr>
        <w:pStyle w:val="NoSpacing"/>
        <w:ind w:firstLine="720"/>
        <w:rPr>
          <w:rStyle w:val="Hyperlink"/>
          <w:rFonts w:ascii="Calibri" w:hAnsi="Calibri"/>
          <w:sz w:val="24"/>
          <w:szCs w:val="24"/>
        </w:rPr>
      </w:pPr>
    </w:p>
    <w:p w14:paraId="053F728C" w14:textId="77777777" w:rsidR="00B77727" w:rsidRPr="00020DB7" w:rsidRDefault="00F0347C" w:rsidP="00B77727">
      <w:pPr>
        <w:rPr>
          <w:rStyle w:val="Hyperlink"/>
          <w:rFonts w:ascii="Calibri" w:hAnsi="Calibri"/>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25984" behindDoc="0" locked="0" layoutInCell="1" allowOverlap="1" wp14:anchorId="2A38D43A" wp14:editId="7A91A0FC">
                <wp:simplePos x="0" y="0"/>
                <wp:positionH relativeFrom="column">
                  <wp:posOffset>3182716</wp:posOffset>
                </wp:positionH>
                <wp:positionV relativeFrom="paragraph">
                  <wp:posOffset>408772</wp:posOffset>
                </wp:positionV>
                <wp:extent cx="2475781" cy="457200"/>
                <wp:effectExtent l="19050" t="19050" r="20320" b="19050"/>
                <wp:wrapNone/>
                <wp:docPr id="451" name="Oval 451"/>
                <wp:cNvGraphicFramePr/>
                <a:graphic xmlns:a="http://schemas.openxmlformats.org/drawingml/2006/main">
                  <a:graphicData uri="http://schemas.microsoft.com/office/word/2010/wordprocessingShape">
                    <wps:wsp>
                      <wps:cNvSpPr/>
                      <wps:spPr>
                        <a:xfrm>
                          <a:off x="0" y="0"/>
                          <a:ext cx="2475781" cy="45720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9FDBF79" id="Oval 451" o:spid="_x0000_s1026" style="position:absolute;margin-left:250.6pt;margin-top:32.2pt;width:194.95pt;height:36pt;z-index:25162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" filled="f" strokecolor="red" strokeweight="2.25pt"/>
            </w:pict>
          </mc:Fallback>
        </mc:AlternateContent>
      </w:r>
      <w:r w:rsidRPr="00020DB7">
        <w:rPr>
          <w:rFonts w:ascii="Calibri" w:hAnsi="Calibri" w:cs="Times New Roman"/>
          <w:noProof/>
          <w:sz w:val="24"/>
          <w:szCs w:val="24"/>
          <w:lang w:eastAsia="en-US"/>
        </w:rPr>
        <mc:AlternateContent>
          <mc:Choice Requires="wps">
            <w:drawing>
              <wp:anchor distT="0" distB="0" distL="114300" distR="114300" simplePos="0" relativeHeight="251624960" behindDoc="0" locked="0" layoutInCell="1" allowOverlap="1" wp14:anchorId="67F27CBC" wp14:editId="3FD9E6F9">
                <wp:simplePos x="0" y="0"/>
                <wp:positionH relativeFrom="column">
                  <wp:posOffset>-17780</wp:posOffset>
                </wp:positionH>
                <wp:positionV relativeFrom="paragraph">
                  <wp:posOffset>71755</wp:posOffset>
                </wp:positionV>
                <wp:extent cx="2475781" cy="274320"/>
                <wp:effectExtent l="19050" t="19050" r="20320" b="11430"/>
                <wp:wrapNone/>
                <wp:docPr id="450" name="Oval 450"/>
                <wp:cNvGraphicFramePr/>
                <a:graphic xmlns:a="http://schemas.openxmlformats.org/drawingml/2006/main">
                  <a:graphicData uri="http://schemas.microsoft.com/office/word/2010/wordprocessingShape">
                    <wps:wsp>
                      <wps:cNvSpPr/>
                      <wps:spPr>
                        <a:xfrm>
                          <a:off x="0" y="0"/>
                          <a:ext cx="2475781"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4ACAEE7" id="Oval 450" o:spid="_x0000_s1026" style="position:absolute;margin-left:-1.4pt;margin-top:5.65pt;width:194.95pt;height:21.6pt;z-index:25162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" filled="f" strokecolor="red" strokeweight="2.25pt"/>
            </w:pict>
          </mc:Fallback>
        </mc:AlternateContent>
      </w:r>
    </w:p>
    <w:p w14:paraId="6E1A05FA" w14:textId="77777777" w:rsidR="00B77727" w:rsidRPr="00020DB7" w:rsidRDefault="00B77727" w:rsidP="00B77727">
      <w:pPr>
        <w:pStyle w:val="NoSpacing"/>
        <w:ind w:firstLine="720"/>
        <w:rPr>
          <w:rStyle w:val="Hyperlink"/>
          <w:rFonts w:ascii="Calibri" w:hAnsi="Calibri"/>
          <w:sz w:val="24"/>
          <w:szCs w:val="24"/>
        </w:rPr>
      </w:pPr>
    </w:p>
    <w:p w14:paraId="77642C99" w14:textId="77777777" w:rsidR="00B77727" w:rsidRPr="00020DB7" w:rsidRDefault="00B77727" w:rsidP="00B77727">
      <w:pPr>
        <w:pStyle w:val="NoSpacing"/>
        <w:ind w:firstLine="720"/>
        <w:rPr>
          <w:rStyle w:val="Hyperlink"/>
          <w:rFonts w:ascii="Calibri" w:hAnsi="Calibri"/>
          <w:sz w:val="24"/>
          <w:szCs w:val="24"/>
        </w:rPr>
      </w:pPr>
    </w:p>
    <w:p w14:paraId="590FCF42" w14:textId="77777777" w:rsidR="00B77727" w:rsidRPr="00020DB7" w:rsidRDefault="00B77727" w:rsidP="00B77727">
      <w:pPr>
        <w:pStyle w:val="NoSpacing"/>
        <w:ind w:firstLine="720"/>
        <w:rPr>
          <w:rStyle w:val="Hyperlink"/>
          <w:rFonts w:ascii="Calibri" w:hAnsi="Calibri"/>
          <w:sz w:val="24"/>
          <w:szCs w:val="24"/>
        </w:rPr>
      </w:pPr>
    </w:p>
    <w:p w14:paraId="4E8F038C" w14:textId="77777777" w:rsidR="00B77727" w:rsidRPr="00020DB7" w:rsidRDefault="00B77727" w:rsidP="00B77727">
      <w:pPr>
        <w:pStyle w:val="NoSpacing"/>
        <w:ind w:firstLine="720"/>
        <w:rPr>
          <w:rStyle w:val="Hyperlink"/>
          <w:rFonts w:ascii="Calibri" w:hAnsi="Calibri"/>
          <w:sz w:val="24"/>
          <w:szCs w:val="24"/>
        </w:rPr>
      </w:pPr>
    </w:p>
    <w:p w14:paraId="6C74C7D2" w14:textId="77777777" w:rsidR="00214FC9" w:rsidRDefault="00214FC9" w:rsidP="002245B0">
      <w:pPr>
        <w:spacing w:line="276" w:lineRule="auto"/>
        <w:rPr>
          <w:rFonts w:ascii="Calibri" w:hAnsi="Calibri"/>
          <w:sz w:val="24"/>
          <w:szCs w:val="24"/>
        </w:rPr>
      </w:pPr>
    </w:p>
    <w:p w14:paraId="466ECD0E" w14:textId="77777777" w:rsidR="00214FC9" w:rsidRDefault="00214FC9" w:rsidP="002245B0">
      <w:pPr>
        <w:spacing w:line="276" w:lineRule="auto"/>
        <w:rPr>
          <w:rFonts w:ascii="Calibri" w:hAnsi="Calibri"/>
          <w:sz w:val="24"/>
          <w:szCs w:val="24"/>
        </w:rPr>
      </w:pPr>
    </w:p>
    <w:p w14:paraId="5F87F344" w14:textId="77777777" w:rsidR="002245B0" w:rsidRPr="00020DB7" w:rsidRDefault="002245B0" w:rsidP="002245B0">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7D8C56A2" w14:textId="77777777" w:rsidR="00B77727" w:rsidRPr="00020DB7" w:rsidRDefault="00B77727" w:rsidP="00B77727">
      <w:pPr>
        <w:pStyle w:val="NoSpacing"/>
        <w:ind w:firstLine="720"/>
        <w:rPr>
          <w:rStyle w:val="Hyperlink"/>
          <w:rFonts w:ascii="Calibri" w:hAnsi="Calibri"/>
          <w:sz w:val="24"/>
          <w:szCs w:val="24"/>
        </w:rPr>
      </w:pPr>
    </w:p>
    <w:p w14:paraId="0BE48A61" w14:textId="6D12451A" w:rsidR="00793452" w:rsidRDefault="00793452" w:rsidP="00793452">
      <w:pPr>
        <w:pStyle w:val="NoSpacing"/>
        <w:rPr>
          <w:rFonts w:ascii="Calibri" w:hAnsi="Calibri"/>
          <w:sz w:val="24"/>
          <w:szCs w:val="24"/>
        </w:rPr>
      </w:pPr>
      <w:r w:rsidRPr="00020DB7">
        <w:rPr>
          <w:rFonts w:ascii="Calibri" w:hAnsi="Calibri"/>
          <w:sz w:val="24"/>
          <w:szCs w:val="24"/>
        </w:rPr>
        <w:t>Using the “Look-up Classes to Add” function within Registration allows students to explore classes by department</w:t>
      </w:r>
      <w:r w:rsidR="006F14A9" w:rsidRPr="00020DB7">
        <w:rPr>
          <w:rFonts w:ascii="Calibri" w:hAnsi="Calibri"/>
          <w:sz w:val="24"/>
          <w:szCs w:val="24"/>
        </w:rPr>
        <w:t xml:space="preserve"> in the online Class Schedule</w:t>
      </w:r>
      <w:r w:rsidRPr="00020DB7">
        <w:rPr>
          <w:rFonts w:ascii="Calibri" w:hAnsi="Calibri"/>
          <w:sz w:val="24"/>
          <w:szCs w:val="24"/>
        </w:rPr>
        <w:t>.</w:t>
      </w:r>
      <w:r w:rsidR="00975E87">
        <w:rPr>
          <w:rFonts w:ascii="Calibri" w:hAnsi="Calibri"/>
          <w:sz w:val="24"/>
          <w:szCs w:val="24"/>
        </w:rPr>
        <w:t xml:space="preserve"> </w:t>
      </w:r>
      <w:r w:rsidRPr="00020DB7">
        <w:rPr>
          <w:rFonts w:ascii="Calibri" w:hAnsi="Calibri"/>
          <w:sz w:val="24"/>
          <w:szCs w:val="24"/>
        </w:rPr>
        <w:t>Note that the term must be selected before being able to search.</w:t>
      </w:r>
    </w:p>
    <w:p w14:paraId="599D52B9" w14:textId="77777777" w:rsidR="00B92A7D" w:rsidRPr="00020DB7" w:rsidRDefault="00B92A7D" w:rsidP="00793452">
      <w:pPr>
        <w:pStyle w:val="NoSpacing"/>
        <w:rPr>
          <w:rFonts w:ascii="Calibri" w:hAnsi="Calibri"/>
          <w:sz w:val="24"/>
          <w:szCs w:val="24"/>
        </w:rPr>
      </w:pPr>
    </w:p>
    <w:p w14:paraId="037B78D9" w14:textId="3B9DDE0A" w:rsidR="00793452" w:rsidRPr="00020DB7" w:rsidRDefault="00793452" w:rsidP="00793452">
      <w:pPr>
        <w:pStyle w:val="NoSpacing"/>
        <w:rPr>
          <w:rFonts w:ascii="Calibri" w:hAnsi="Calibri"/>
          <w:sz w:val="24"/>
          <w:szCs w:val="24"/>
        </w:rPr>
      </w:pPr>
      <w:r w:rsidRPr="00020DB7">
        <w:rPr>
          <w:rFonts w:ascii="Calibri" w:hAnsi="Calibri"/>
          <w:sz w:val="24"/>
          <w:szCs w:val="24"/>
        </w:rPr>
        <w:t>The university’s class schedule for the next term is generally made available online in about week 5 of each term.</w:t>
      </w:r>
      <w:r w:rsidR="00975E87">
        <w:rPr>
          <w:rFonts w:ascii="Calibri" w:hAnsi="Calibri"/>
          <w:sz w:val="24"/>
          <w:szCs w:val="24"/>
        </w:rPr>
        <w:t xml:space="preserve"> </w:t>
      </w:r>
      <w:r w:rsidRPr="00020DB7">
        <w:rPr>
          <w:rFonts w:ascii="Calibri" w:hAnsi="Calibri"/>
          <w:sz w:val="24"/>
          <w:szCs w:val="24"/>
        </w:rPr>
        <w:t xml:space="preserve">The exact date of availability can be found on the </w:t>
      </w:r>
      <w:hyperlink r:id="rId136" w:anchor="/?filter=termdates,priorityregistration" w:history="1">
        <w:r w:rsidRPr="002B1295">
          <w:rPr>
            <w:rStyle w:val="Hyperlink"/>
            <w:rFonts w:ascii="Calibri" w:hAnsi="Calibri"/>
            <w:sz w:val="24"/>
            <w:szCs w:val="24"/>
            <w:u w:val="none"/>
          </w:rPr>
          <w:t>Registrar’s website</w:t>
        </w:r>
      </w:hyperlink>
      <w:r w:rsidRPr="00020DB7">
        <w:rPr>
          <w:rFonts w:ascii="Calibri" w:hAnsi="Calibri"/>
          <w:sz w:val="24"/>
          <w:szCs w:val="24"/>
        </w:rPr>
        <w:t>.</w:t>
      </w:r>
    </w:p>
    <w:p w14:paraId="32D7D70D" w14:textId="77777777" w:rsidR="00793452" w:rsidRPr="00020DB7" w:rsidRDefault="00793452" w:rsidP="00793452">
      <w:pPr>
        <w:pStyle w:val="NoSpacing"/>
        <w:rPr>
          <w:rFonts w:ascii="Calibri" w:hAnsi="Calibri"/>
          <w:sz w:val="24"/>
          <w:szCs w:val="24"/>
        </w:rPr>
      </w:pPr>
    </w:p>
    <w:p w14:paraId="1D61ECBC" w14:textId="52585A82" w:rsidR="00793452" w:rsidRPr="00020DB7" w:rsidRDefault="00B67484" w:rsidP="00793452">
      <w:pPr>
        <w:pStyle w:val="NoSpacing"/>
        <w:rPr>
          <w:rFonts w:ascii="Calibri" w:hAnsi="Calibri"/>
          <w:sz w:val="24"/>
          <w:szCs w:val="24"/>
        </w:rPr>
      </w:pPr>
      <w:r w:rsidRPr="00020DB7">
        <w:rPr>
          <w:rFonts w:ascii="Calibri" w:hAnsi="Calibri"/>
          <w:sz w:val="24"/>
          <w:szCs w:val="24"/>
        </w:rPr>
        <w:t xml:space="preserve">NOTE: </w:t>
      </w:r>
      <w:r w:rsidR="00793452" w:rsidRPr="00020DB7">
        <w:rPr>
          <w:rFonts w:ascii="Calibri" w:hAnsi="Calibri"/>
          <w:sz w:val="24"/>
          <w:szCs w:val="24"/>
        </w:rPr>
        <w:t xml:space="preserve">Although Pathways Program students will be able to view classes in the online class schedule, </w:t>
      </w:r>
      <w:r w:rsidR="00BB3FAE" w:rsidRPr="00020DB7">
        <w:rPr>
          <w:rFonts w:ascii="Calibri" w:hAnsi="Calibri"/>
          <w:sz w:val="24"/>
          <w:szCs w:val="24"/>
        </w:rPr>
        <w:t>you</w:t>
      </w:r>
      <w:r w:rsidR="00793452" w:rsidRPr="00020DB7">
        <w:rPr>
          <w:rFonts w:ascii="Calibri" w:hAnsi="Calibri"/>
          <w:sz w:val="24"/>
          <w:szCs w:val="24"/>
        </w:rPr>
        <w:t xml:space="preserve"> will only be able to ADD or DROP classes according to the priority registration schedule managed by the Office of the Registrar</w:t>
      </w:r>
      <w:r w:rsidRPr="00020DB7">
        <w:rPr>
          <w:rFonts w:ascii="Calibri" w:hAnsi="Calibri"/>
          <w:sz w:val="24"/>
          <w:szCs w:val="24"/>
        </w:rPr>
        <w:t xml:space="preserve"> and the registration time line established by the Pathways Program advisor</w:t>
      </w:r>
      <w:r w:rsidR="00793452" w:rsidRPr="00020DB7">
        <w:rPr>
          <w:rFonts w:ascii="Calibri" w:hAnsi="Calibri"/>
          <w:sz w:val="24"/>
          <w:szCs w:val="24"/>
        </w:rPr>
        <w:t>.</w:t>
      </w:r>
      <w:r w:rsidR="00975E87">
        <w:rPr>
          <w:rFonts w:ascii="Calibri" w:hAnsi="Calibri"/>
          <w:sz w:val="24"/>
          <w:szCs w:val="24"/>
        </w:rPr>
        <w:t xml:space="preserve"> </w:t>
      </w:r>
      <w:r w:rsidR="00793452" w:rsidRPr="00020DB7">
        <w:rPr>
          <w:rFonts w:ascii="Calibri" w:hAnsi="Calibri"/>
          <w:sz w:val="24"/>
          <w:szCs w:val="24"/>
        </w:rPr>
        <w:t xml:space="preserve">Additionally, approval from </w:t>
      </w:r>
      <w:r w:rsidR="006F14A9" w:rsidRPr="00020DB7">
        <w:rPr>
          <w:rFonts w:ascii="Calibri" w:hAnsi="Calibri"/>
          <w:sz w:val="24"/>
          <w:szCs w:val="24"/>
        </w:rPr>
        <w:t>the</w:t>
      </w:r>
      <w:r w:rsidR="00793452" w:rsidRPr="00020DB7">
        <w:rPr>
          <w:rFonts w:ascii="Calibri" w:hAnsi="Calibri"/>
          <w:sz w:val="24"/>
          <w:szCs w:val="24"/>
        </w:rPr>
        <w:t xml:space="preserve"> </w:t>
      </w:r>
      <w:r w:rsidRPr="00020DB7">
        <w:rPr>
          <w:rFonts w:ascii="Calibri" w:hAnsi="Calibri"/>
          <w:sz w:val="24"/>
          <w:szCs w:val="24"/>
        </w:rPr>
        <w:t xml:space="preserve">Pathways Program </w:t>
      </w:r>
      <w:r w:rsidR="00B92A7D">
        <w:rPr>
          <w:rFonts w:ascii="Calibri" w:hAnsi="Calibri"/>
          <w:sz w:val="24"/>
          <w:szCs w:val="24"/>
        </w:rPr>
        <w:t>a</w:t>
      </w:r>
      <w:r w:rsidR="00793452" w:rsidRPr="00020DB7">
        <w:rPr>
          <w:rFonts w:ascii="Calibri" w:hAnsi="Calibri"/>
          <w:sz w:val="24"/>
          <w:szCs w:val="24"/>
        </w:rPr>
        <w:t>dvisor is required in order to register for academic classes.</w:t>
      </w:r>
      <w:r w:rsidR="00975E87">
        <w:rPr>
          <w:rFonts w:ascii="Calibri" w:hAnsi="Calibri"/>
          <w:sz w:val="24"/>
          <w:szCs w:val="24"/>
        </w:rPr>
        <w:t xml:space="preserve"> </w:t>
      </w:r>
      <w:r w:rsidRPr="00020DB7">
        <w:rPr>
          <w:rFonts w:ascii="Calibri" w:hAnsi="Calibri"/>
          <w:sz w:val="24"/>
          <w:szCs w:val="24"/>
        </w:rPr>
        <w:t xml:space="preserve">Consequently, </w:t>
      </w:r>
      <w:r w:rsidR="00BB3FAE" w:rsidRPr="00020DB7">
        <w:rPr>
          <w:rFonts w:ascii="Calibri" w:hAnsi="Calibri"/>
          <w:sz w:val="24"/>
          <w:szCs w:val="24"/>
        </w:rPr>
        <w:t>you</w:t>
      </w:r>
      <w:r w:rsidR="00793452" w:rsidRPr="00020DB7">
        <w:rPr>
          <w:rFonts w:ascii="Calibri" w:hAnsi="Calibri"/>
          <w:sz w:val="24"/>
          <w:szCs w:val="24"/>
        </w:rPr>
        <w:t xml:space="preserve"> may register on a date later than when registration is first available to </w:t>
      </w:r>
      <w:r w:rsidR="00BB3FAE" w:rsidRPr="00020DB7">
        <w:rPr>
          <w:rFonts w:ascii="Calibri" w:hAnsi="Calibri"/>
          <w:sz w:val="24"/>
          <w:szCs w:val="24"/>
        </w:rPr>
        <w:t>you</w:t>
      </w:r>
      <w:r w:rsidR="00793452" w:rsidRPr="00020DB7">
        <w:rPr>
          <w:rFonts w:ascii="Calibri" w:hAnsi="Calibri"/>
          <w:sz w:val="24"/>
          <w:szCs w:val="24"/>
        </w:rPr>
        <w:t>.</w:t>
      </w:r>
    </w:p>
    <w:p w14:paraId="50C3A80F" w14:textId="77777777" w:rsidR="00793452" w:rsidRPr="00020DB7" w:rsidRDefault="00793452" w:rsidP="00793452">
      <w:pPr>
        <w:pStyle w:val="NoSpacing"/>
        <w:rPr>
          <w:rFonts w:ascii="Calibri" w:hAnsi="Calibri"/>
          <w:b/>
          <w:sz w:val="24"/>
          <w:szCs w:val="24"/>
        </w:rPr>
      </w:pPr>
    </w:p>
    <w:p w14:paraId="7D133764" w14:textId="0644B82D" w:rsidR="00793452" w:rsidRDefault="00793452" w:rsidP="00793452">
      <w:pPr>
        <w:pStyle w:val="NoSpacing"/>
        <w:rPr>
          <w:rFonts w:ascii="Calibri" w:hAnsi="Calibri"/>
          <w:sz w:val="24"/>
          <w:szCs w:val="24"/>
        </w:rPr>
      </w:pPr>
      <w:r w:rsidRPr="00020DB7">
        <w:rPr>
          <w:rFonts w:ascii="Calibri" w:hAnsi="Calibri"/>
          <w:sz w:val="24"/>
          <w:szCs w:val="24"/>
        </w:rPr>
        <w:t xml:space="preserve">It is recommended that </w:t>
      </w:r>
      <w:r w:rsidR="00BB3FAE" w:rsidRPr="00020DB7">
        <w:rPr>
          <w:rFonts w:ascii="Calibri" w:hAnsi="Calibri"/>
          <w:sz w:val="24"/>
          <w:szCs w:val="24"/>
        </w:rPr>
        <w:t>you</w:t>
      </w:r>
      <w:r w:rsidRPr="00020DB7">
        <w:rPr>
          <w:rFonts w:ascii="Calibri" w:hAnsi="Calibri"/>
          <w:sz w:val="24"/>
          <w:szCs w:val="24"/>
        </w:rPr>
        <w:t xml:space="preserve"> spend some time exploring the online class schedule </w:t>
      </w:r>
      <w:r w:rsidR="00BB3FAE" w:rsidRPr="00020DB7">
        <w:rPr>
          <w:rFonts w:ascii="Calibri" w:hAnsi="Calibri"/>
          <w:sz w:val="24"/>
          <w:szCs w:val="24"/>
        </w:rPr>
        <w:t>to</w:t>
      </w:r>
      <w:r w:rsidRPr="00020DB7">
        <w:rPr>
          <w:rFonts w:ascii="Calibri" w:hAnsi="Calibri"/>
          <w:sz w:val="24"/>
          <w:szCs w:val="24"/>
        </w:rPr>
        <w:t xml:space="preserve"> become familiar with the various details of </w:t>
      </w:r>
      <w:r w:rsidR="00AC563F">
        <w:rPr>
          <w:rFonts w:ascii="Calibri" w:hAnsi="Calibri"/>
          <w:sz w:val="24"/>
          <w:szCs w:val="24"/>
        </w:rPr>
        <w:t>viewing</w:t>
      </w:r>
      <w:r w:rsidRPr="00020DB7">
        <w:rPr>
          <w:rFonts w:ascii="Calibri" w:hAnsi="Calibri"/>
          <w:sz w:val="24"/>
          <w:szCs w:val="24"/>
        </w:rPr>
        <w:t xml:space="preserve"> and understanding the information presented.</w:t>
      </w:r>
      <w:r w:rsidR="00975E87">
        <w:rPr>
          <w:rFonts w:ascii="Calibri" w:hAnsi="Calibri"/>
          <w:sz w:val="24"/>
          <w:szCs w:val="24"/>
        </w:rPr>
        <w:t xml:space="preserve"> </w:t>
      </w:r>
      <w:r w:rsidRPr="00020DB7">
        <w:rPr>
          <w:rFonts w:ascii="Calibri" w:hAnsi="Calibri"/>
          <w:sz w:val="24"/>
          <w:szCs w:val="24"/>
        </w:rPr>
        <w:t>For example, the following are various codes used to describe specific details about classes:</w:t>
      </w:r>
    </w:p>
    <w:p w14:paraId="1B9F2742" w14:textId="77777777" w:rsidR="006B4226" w:rsidRDefault="006B4226" w:rsidP="00793452">
      <w:pPr>
        <w:pStyle w:val="NoSpacing"/>
        <w:rPr>
          <w:rFonts w:ascii="Calibri" w:hAnsi="Calibri"/>
          <w:sz w:val="24"/>
          <w:szCs w:val="24"/>
        </w:rPr>
      </w:pPr>
    </w:p>
    <w:p w14:paraId="43B1D410" w14:textId="77777777" w:rsidR="006B4226" w:rsidRDefault="006B4226" w:rsidP="00793452">
      <w:pPr>
        <w:pStyle w:val="NoSpacing"/>
        <w:rPr>
          <w:rFonts w:ascii="Calibri" w:hAnsi="Calibri"/>
          <w:sz w:val="24"/>
          <w:szCs w:val="24"/>
        </w:rPr>
      </w:pPr>
    </w:p>
    <w:p w14:paraId="18213AED" w14:textId="77777777" w:rsidR="006B4226" w:rsidRPr="00020DB7" w:rsidRDefault="006B4226" w:rsidP="00793452">
      <w:pPr>
        <w:pStyle w:val="NoSpacing"/>
        <w:rPr>
          <w:rFonts w:ascii="Calibri" w:hAnsi="Calibri"/>
          <w:sz w:val="24"/>
          <w:szCs w:val="24"/>
        </w:rPr>
      </w:pPr>
    </w:p>
    <w:p w14:paraId="6540DF67" w14:textId="77777777" w:rsidR="00793452" w:rsidRPr="00020DB7" w:rsidRDefault="00793452" w:rsidP="00793452">
      <w:pPr>
        <w:pStyle w:val="NoSpacing"/>
        <w:rPr>
          <w:rFonts w:ascii="Calibri" w:hAnsi="Calibri"/>
          <w:sz w:val="24"/>
          <w:szCs w:val="24"/>
        </w:rPr>
      </w:pPr>
    </w:p>
    <w:p w14:paraId="04C757CD" w14:textId="77777777" w:rsidR="00793452" w:rsidRPr="00020DB7" w:rsidRDefault="00793452" w:rsidP="00793452">
      <w:pPr>
        <w:pStyle w:val="NoSpacing"/>
        <w:rPr>
          <w:rFonts w:ascii="Calibri" w:hAnsi="Calibri"/>
          <w:sz w:val="24"/>
          <w:szCs w:val="24"/>
        </w:rPr>
      </w:pPr>
      <w:r w:rsidRPr="00020DB7">
        <w:rPr>
          <w:rFonts w:ascii="Calibri" w:hAnsi="Calibri"/>
          <w:noProof/>
          <w:sz w:val="24"/>
          <w:szCs w:val="24"/>
        </w:rPr>
        <w:drawing>
          <wp:inline distT="0" distB="0" distL="0" distR="0" wp14:anchorId="38144BA5" wp14:editId="257EA903">
            <wp:extent cx="5943600" cy="316230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3162300"/>
                    </a:xfrm>
                    <a:prstGeom prst="rect">
                      <a:avLst/>
                    </a:prstGeom>
                    <a:ln>
                      <a:solidFill>
                        <a:schemeClr val="accent2">
                          <a:lumMod val="75000"/>
                        </a:schemeClr>
                      </a:solidFill>
                    </a:ln>
                  </pic:spPr>
                </pic:pic>
              </a:graphicData>
            </a:graphic>
          </wp:inline>
        </w:drawing>
      </w:r>
    </w:p>
    <w:p w14:paraId="6E7FFDBB" w14:textId="77777777" w:rsidR="00793452" w:rsidRPr="00020DB7" w:rsidRDefault="00793452" w:rsidP="00793452">
      <w:pPr>
        <w:pStyle w:val="NoSpacing"/>
        <w:rPr>
          <w:rFonts w:ascii="Calibri" w:hAnsi="Calibri"/>
          <w:b/>
          <w:sz w:val="24"/>
          <w:szCs w:val="24"/>
        </w:rPr>
      </w:pPr>
    </w:p>
    <w:p w14:paraId="3F35D9DB" w14:textId="77777777" w:rsidR="006F14A9" w:rsidRPr="00020DB7" w:rsidRDefault="006F14A9" w:rsidP="00793452">
      <w:pPr>
        <w:pStyle w:val="NoSpacing"/>
        <w:rPr>
          <w:rFonts w:ascii="Calibri" w:hAnsi="Calibri"/>
          <w:sz w:val="24"/>
          <w:szCs w:val="24"/>
        </w:rPr>
      </w:pPr>
    </w:p>
    <w:p w14:paraId="0FF38832" w14:textId="77777777" w:rsidR="006F14A9" w:rsidRPr="00020DB7" w:rsidRDefault="006F14A9" w:rsidP="00793452">
      <w:pPr>
        <w:pStyle w:val="NoSpacing"/>
        <w:rPr>
          <w:rFonts w:ascii="Calibri" w:hAnsi="Calibri"/>
          <w:sz w:val="24"/>
          <w:szCs w:val="24"/>
        </w:rPr>
      </w:pPr>
    </w:p>
    <w:p w14:paraId="0CBC8D48" w14:textId="77777777" w:rsidR="006F14A9" w:rsidRPr="00020DB7" w:rsidRDefault="006F14A9" w:rsidP="00793452">
      <w:pPr>
        <w:pStyle w:val="NoSpacing"/>
        <w:rPr>
          <w:rFonts w:ascii="Calibri" w:hAnsi="Calibri"/>
          <w:sz w:val="24"/>
          <w:szCs w:val="24"/>
        </w:rPr>
      </w:pPr>
    </w:p>
    <w:p w14:paraId="3884AF97" w14:textId="77777777" w:rsidR="006F14A9" w:rsidRPr="00020DB7" w:rsidRDefault="006F14A9" w:rsidP="00793452">
      <w:pPr>
        <w:pStyle w:val="NoSpacing"/>
        <w:rPr>
          <w:rFonts w:ascii="Calibri" w:hAnsi="Calibri"/>
          <w:sz w:val="24"/>
          <w:szCs w:val="24"/>
        </w:rPr>
      </w:pPr>
    </w:p>
    <w:p w14:paraId="555102AE" w14:textId="77777777" w:rsidR="006F14A9" w:rsidRPr="00020DB7" w:rsidRDefault="006F14A9" w:rsidP="00793452">
      <w:pPr>
        <w:pStyle w:val="NoSpacing"/>
        <w:rPr>
          <w:rFonts w:ascii="Calibri" w:hAnsi="Calibri"/>
          <w:sz w:val="24"/>
          <w:szCs w:val="24"/>
        </w:rPr>
      </w:pPr>
    </w:p>
    <w:p w14:paraId="1FE0AA59" w14:textId="77777777" w:rsidR="006F14A9" w:rsidRPr="00020DB7" w:rsidRDefault="006F14A9" w:rsidP="00793452">
      <w:pPr>
        <w:pStyle w:val="NoSpacing"/>
        <w:rPr>
          <w:rFonts w:ascii="Calibri" w:hAnsi="Calibri"/>
          <w:sz w:val="24"/>
          <w:szCs w:val="24"/>
        </w:rPr>
      </w:pPr>
    </w:p>
    <w:p w14:paraId="08F3E9B5" w14:textId="77777777" w:rsidR="006F14A9" w:rsidRPr="00020DB7" w:rsidRDefault="006F14A9" w:rsidP="00793452">
      <w:pPr>
        <w:pStyle w:val="NoSpacing"/>
        <w:rPr>
          <w:rFonts w:ascii="Calibri" w:hAnsi="Calibri"/>
          <w:sz w:val="24"/>
          <w:szCs w:val="24"/>
        </w:rPr>
      </w:pPr>
    </w:p>
    <w:p w14:paraId="10598246" w14:textId="77777777" w:rsidR="006F14A9" w:rsidRPr="00020DB7" w:rsidRDefault="006F14A9" w:rsidP="00793452">
      <w:pPr>
        <w:pStyle w:val="NoSpacing"/>
        <w:rPr>
          <w:rFonts w:ascii="Calibri" w:hAnsi="Calibri"/>
          <w:sz w:val="24"/>
          <w:szCs w:val="24"/>
        </w:rPr>
      </w:pPr>
    </w:p>
    <w:p w14:paraId="4DB7EF8C" w14:textId="77777777" w:rsidR="005E4624" w:rsidRPr="00020DB7" w:rsidRDefault="005E4624" w:rsidP="00793452">
      <w:pPr>
        <w:pStyle w:val="NoSpacing"/>
        <w:rPr>
          <w:rFonts w:ascii="Calibri" w:hAnsi="Calibri"/>
          <w:sz w:val="24"/>
          <w:szCs w:val="24"/>
        </w:rPr>
      </w:pPr>
      <w:r w:rsidRPr="00020DB7">
        <w:rPr>
          <w:rFonts w:ascii="Calibri" w:hAnsi="Calibri"/>
          <w:sz w:val="24"/>
          <w:szCs w:val="24"/>
        </w:rPr>
        <w:t>Within the course schedule</w:t>
      </w:r>
      <w:r w:rsidR="00650463" w:rsidRPr="00020DB7">
        <w:rPr>
          <w:rFonts w:ascii="Calibri" w:hAnsi="Calibri"/>
          <w:sz w:val="24"/>
          <w:szCs w:val="24"/>
        </w:rPr>
        <w:t xml:space="preserve"> in Look-Up Classes to Add</w:t>
      </w:r>
      <w:r w:rsidRPr="00020DB7">
        <w:rPr>
          <w:rFonts w:ascii="Calibri" w:hAnsi="Calibri"/>
          <w:sz w:val="24"/>
          <w:szCs w:val="24"/>
        </w:rPr>
        <w:t>, you can look up classes by department:</w:t>
      </w:r>
    </w:p>
    <w:p w14:paraId="246DA7ED" w14:textId="77777777" w:rsidR="006A098C" w:rsidRPr="00020DB7" w:rsidRDefault="006A098C" w:rsidP="00793452">
      <w:pPr>
        <w:pStyle w:val="NoSpacing"/>
        <w:rPr>
          <w:rFonts w:ascii="Calibri" w:hAnsi="Calibri"/>
          <w:b/>
          <w:sz w:val="24"/>
          <w:szCs w:val="24"/>
        </w:rPr>
      </w:pPr>
    </w:p>
    <w:p w14:paraId="1DCFEF50" w14:textId="77777777" w:rsidR="00793452" w:rsidRPr="00020DB7" w:rsidRDefault="00793452" w:rsidP="00793452">
      <w:pPr>
        <w:pStyle w:val="NoSpacing"/>
        <w:rPr>
          <w:rFonts w:ascii="Calibri" w:hAnsi="Calibri"/>
          <w:b/>
          <w:sz w:val="24"/>
          <w:szCs w:val="24"/>
        </w:rPr>
      </w:pPr>
      <w:r w:rsidRPr="00020DB7">
        <w:rPr>
          <w:rFonts w:ascii="Calibri" w:hAnsi="Calibri"/>
          <w:noProof/>
          <w:sz w:val="24"/>
          <w:szCs w:val="24"/>
        </w:rPr>
        <w:drawing>
          <wp:inline distT="0" distB="0" distL="0" distR="0" wp14:anchorId="0275A567" wp14:editId="0726A7AB">
            <wp:extent cx="5943600" cy="3199765"/>
            <wp:effectExtent l="19050" t="19050" r="19050" b="196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3199765"/>
                    </a:xfrm>
                    <a:prstGeom prst="rect">
                      <a:avLst/>
                    </a:prstGeom>
                    <a:ln>
                      <a:solidFill>
                        <a:schemeClr val="accent2">
                          <a:lumMod val="75000"/>
                        </a:schemeClr>
                      </a:solidFill>
                    </a:ln>
                  </pic:spPr>
                </pic:pic>
              </a:graphicData>
            </a:graphic>
          </wp:inline>
        </w:drawing>
      </w:r>
    </w:p>
    <w:p w14:paraId="5DC34AB4" w14:textId="77777777" w:rsidR="00793452" w:rsidRPr="00020DB7" w:rsidRDefault="006F14A9" w:rsidP="00793452">
      <w:pPr>
        <w:pStyle w:val="NoSpacing"/>
        <w:rPr>
          <w:rFonts w:ascii="Calibri" w:hAnsi="Calibri"/>
          <w:sz w:val="24"/>
          <w:szCs w:val="24"/>
        </w:rPr>
      </w:pPr>
      <w:r w:rsidRPr="00020DB7">
        <w:rPr>
          <w:rFonts w:ascii="Calibri" w:hAnsi="Calibri"/>
          <w:noProof/>
          <w:sz w:val="24"/>
          <w:szCs w:val="24"/>
        </w:rPr>
        <w:drawing>
          <wp:anchor distT="0" distB="0" distL="114300" distR="114300" simplePos="0" relativeHeight="251629056" behindDoc="1" locked="0" layoutInCell="1" allowOverlap="1" wp14:anchorId="069FFE7D" wp14:editId="70FAFAD9">
            <wp:simplePos x="0" y="0"/>
            <wp:positionH relativeFrom="column">
              <wp:posOffset>849630</wp:posOffset>
            </wp:positionH>
            <wp:positionV relativeFrom="paragraph">
              <wp:posOffset>203200</wp:posOffset>
            </wp:positionV>
            <wp:extent cx="4461371" cy="3474720"/>
            <wp:effectExtent l="19050" t="19050" r="15875" b="1143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4461371" cy="3474720"/>
                    </a:xfrm>
                    <a:prstGeom prst="rect">
                      <a:avLst/>
                    </a:prstGeom>
                    <a:ln>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r w:rsidR="005E4624" w:rsidRPr="00020DB7">
        <w:rPr>
          <w:rFonts w:ascii="Calibri" w:hAnsi="Calibri"/>
          <w:sz w:val="24"/>
          <w:szCs w:val="24"/>
        </w:rPr>
        <w:t>By doing a non-specific search by subject, you will see all course offerings in that department:</w:t>
      </w:r>
    </w:p>
    <w:p w14:paraId="2815C2F1" w14:textId="77777777" w:rsidR="00793452" w:rsidRPr="00020DB7" w:rsidRDefault="00793452" w:rsidP="00793452">
      <w:pPr>
        <w:pStyle w:val="NoSpacing"/>
        <w:rPr>
          <w:rFonts w:ascii="Calibri" w:hAnsi="Calibri"/>
          <w:b/>
          <w:sz w:val="24"/>
          <w:szCs w:val="24"/>
        </w:rPr>
      </w:pPr>
    </w:p>
    <w:p w14:paraId="65E47270" w14:textId="77777777" w:rsidR="00793452" w:rsidRPr="00020DB7" w:rsidRDefault="00793452" w:rsidP="00793452">
      <w:pPr>
        <w:pStyle w:val="NoSpacing"/>
        <w:rPr>
          <w:rFonts w:ascii="Calibri" w:hAnsi="Calibri"/>
          <w:b/>
          <w:sz w:val="24"/>
          <w:szCs w:val="24"/>
        </w:rPr>
      </w:pPr>
    </w:p>
    <w:p w14:paraId="08071931" w14:textId="77777777" w:rsidR="00793452" w:rsidRPr="00020DB7" w:rsidRDefault="00793452" w:rsidP="00793452">
      <w:pPr>
        <w:pStyle w:val="NoSpacing"/>
        <w:rPr>
          <w:rFonts w:ascii="Calibri" w:hAnsi="Calibri"/>
          <w:b/>
          <w:sz w:val="24"/>
          <w:szCs w:val="24"/>
        </w:rPr>
      </w:pPr>
    </w:p>
    <w:p w14:paraId="135E32DD" w14:textId="77777777" w:rsidR="00793452" w:rsidRPr="00020DB7" w:rsidRDefault="00793452" w:rsidP="00793452">
      <w:pPr>
        <w:pStyle w:val="NoSpacing"/>
        <w:rPr>
          <w:rFonts w:ascii="Calibri" w:hAnsi="Calibri"/>
          <w:b/>
          <w:sz w:val="24"/>
          <w:szCs w:val="24"/>
        </w:rPr>
      </w:pPr>
    </w:p>
    <w:p w14:paraId="1FD1F565" w14:textId="77777777" w:rsidR="006A098C" w:rsidRPr="00020DB7" w:rsidRDefault="006A098C" w:rsidP="00034E62">
      <w:pPr>
        <w:spacing w:line="276" w:lineRule="auto"/>
        <w:rPr>
          <w:rFonts w:ascii="Calibri" w:hAnsi="Calibri"/>
          <w:b/>
          <w:sz w:val="24"/>
          <w:szCs w:val="24"/>
        </w:rPr>
      </w:pPr>
    </w:p>
    <w:p w14:paraId="54BFE481" w14:textId="77777777" w:rsidR="006A098C" w:rsidRPr="00020DB7" w:rsidRDefault="006F14A9" w:rsidP="006F14A9">
      <w:pPr>
        <w:tabs>
          <w:tab w:val="left" w:pos="5873"/>
        </w:tabs>
        <w:spacing w:line="276" w:lineRule="auto"/>
        <w:rPr>
          <w:rFonts w:ascii="Calibri" w:hAnsi="Calibri"/>
          <w:b/>
          <w:sz w:val="24"/>
          <w:szCs w:val="24"/>
        </w:rPr>
      </w:pPr>
      <w:r w:rsidRPr="00020DB7">
        <w:rPr>
          <w:rFonts w:ascii="Calibri" w:hAnsi="Calibri"/>
          <w:b/>
          <w:sz w:val="24"/>
          <w:szCs w:val="24"/>
        </w:rPr>
        <w:tab/>
      </w:r>
    </w:p>
    <w:p w14:paraId="60AE0745" w14:textId="34572B1A" w:rsidR="006A098C" w:rsidRPr="00020DB7" w:rsidRDefault="00214FC9" w:rsidP="00214FC9">
      <w:pPr>
        <w:tabs>
          <w:tab w:val="left" w:pos="5873"/>
        </w:tabs>
        <w:spacing w:line="276" w:lineRule="auto"/>
        <w:rPr>
          <w:rFonts w:ascii="Calibri" w:hAnsi="Calibri"/>
          <w:b/>
          <w:sz w:val="24"/>
          <w:szCs w:val="24"/>
        </w:rPr>
      </w:pPr>
      <w:r>
        <w:rPr>
          <w:rFonts w:ascii="Calibri" w:hAnsi="Calibri"/>
          <w:b/>
          <w:sz w:val="24"/>
          <w:szCs w:val="24"/>
        </w:rPr>
        <w:tab/>
      </w:r>
    </w:p>
    <w:p w14:paraId="0F59DD2D" w14:textId="77777777" w:rsidR="006A098C" w:rsidRPr="00020DB7" w:rsidRDefault="00CA67DE" w:rsidP="006F14A9">
      <w:pPr>
        <w:spacing w:line="276" w:lineRule="auto"/>
        <w:jc w:val="center"/>
        <w:rPr>
          <w:rFonts w:ascii="Calibri" w:hAnsi="Calibri"/>
          <w:b/>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83328" behindDoc="0" locked="0" layoutInCell="1" allowOverlap="1" wp14:anchorId="74DB7115" wp14:editId="67764BB8">
                <wp:simplePos x="0" y="0"/>
                <wp:positionH relativeFrom="column">
                  <wp:posOffset>2485390</wp:posOffset>
                </wp:positionH>
                <wp:positionV relativeFrom="paragraph">
                  <wp:posOffset>203200</wp:posOffset>
                </wp:positionV>
                <wp:extent cx="1470991" cy="274320"/>
                <wp:effectExtent l="19050" t="19050" r="15240" b="11430"/>
                <wp:wrapNone/>
                <wp:docPr id="7" name="Oval 7"/>
                <wp:cNvGraphicFramePr/>
                <a:graphic xmlns:a="http://schemas.openxmlformats.org/drawingml/2006/main">
                  <a:graphicData uri="http://schemas.microsoft.com/office/word/2010/wordprocessingShape">
                    <wps:wsp>
                      <wps:cNvSpPr/>
                      <wps:spPr>
                        <a:xfrm>
                          <a:off x="0" y="0"/>
                          <a:ext cx="1470991"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696198" id="Oval 7" o:spid="_x0000_s1026" style="position:absolute;margin-left:195.7pt;margin-top:16pt;width:115.85pt;height:21.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" filled="f" strokecolor="red" strokeweight="2.25pt"/>
            </w:pict>
          </mc:Fallback>
        </mc:AlternateContent>
      </w:r>
    </w:p>
    <w:p w14:paraId="0586CB89" w14:textId="77777777" w:rsidR="006A098C" w:rsidRPr="00020DB7" w:rsidRDefault="006F14A9" w:rsidP="006F14A9">
      <w:pPr>
        <w:tabs>
          <w:tab w:val="left" w:pos="5422"/>
        </w:tabs>
        <w:spacing w:line="276" w:lineRule="auto"/>
        <w:rPr>
          <w:rFonts w:ascii="Calibri" w:hAnsi="Calibri"/>
          <w:b/>
          <w:sz w:val="24"/>
          <w:szCs w:val="24"/>
        </w:rPr>
      </w:pPr>
      <w:r w:rsidRPr="00020DB7">
        <w:rPr>
          <w:rFonts w:ascii="Calibri" w:hAnsi="Calibri"/>
          <w:b/>
          <w:sz w:val="24"/>
          <w:szCs w:val="24"/>
        </w:rPr>
        <w:tab/>
      </w:r>
    </w:p>
    <w:p w14:paraId="1F3B057D" w14:textId="77777777" w:rsidR="006A098C" w:rsidRPr="00020DB7" w:rsidRDefault="006A098C" w:rsidP="00034E62">
      <w:pPr>
        <w:spacing w:line="276" w:lineRule="auto"/>
        <w:rPr>
          <w:rFonts w:ascii="Calibri" w:hAnsi="Calibri"/>
          <w:b/>
          <w:sz w:val="24"/>
          <w:szCs w:val="24"/>
        </w:rPr>
      </w:pPr>
    </w:p>
    <w:p w14:paraId="364E4129" w14:textId="77777777" w:rsidR="006A098C" w:rsidRPr="00020DB7" w:rsidRDefault="006A098C" w:rsidP="00034E62">
      <w:pPr>
        <w:spacing w:line="276" w:lineRule="auto"/>
        <w:rPr>
          <w:rFonts w:ascii="Calibri" w:hAnsi="Calibri"/>
          <w:b/>
          <w:sz w:val="24"/>
          <w:szCs w:val="24"/>
        </w:rPr>
      </w:pPr>
    </w:p>
    <w:p w14:paraId="732696EF" w14:textId="77777777" w:rsidR="006A098C" w:rsidRDefault="006A098C" w:rsidP="00034E62">
      <w:pPr>
        <w:spacing w:line="276" w:lineRule="auto"/>
        <w:rPr>
          <w:rFonts w:ascii="Calibri" w:hAnsi="Calibri"/>
          <w:b/>
          <w:sz w:val="24"/>
          <w:szCs w:val="24"/>
        </w:rPr>
      </w:pPr>
    </w:p>
    <w:p w14:paraId="2A79553F" w14:textId="3A6B449C" w:rsidR="006F14A9" w:rsidRDefault="00214FC9" w:rsidP="00034E62">
      <w:pPr>
        <w:spacing w:line="276" w:lineRule="auto"/>
        <w:rPr>
          <w:rFonts w:ascii="Calibri" w:hAnsi="Calibri"/>
          <w:sz w:val="24"/>
          <w:szCs w:val="24"/>
        </w:rPr>
      </w:pPr>
      <w:r>
        <w:rPr>
          <w:rFonts w:ascii="Calibri" w:hAnsi="Calibri"/>
          <w:sz w:val="24"/>
          <w:szCs w:val="24"/>
        </w:rPr>
        <w:t>C</w:t>
      </w:r>
      <w:r w:rsidR="006F14A9" w:rsidRPr="00020DB7">
        <w:rPr>
          <w:rFonts w:ascii="Calibri" w:hAnsi="Calibri"/>
          <w:sz w:val="24"/>
          <w:szCs w:val="24"/>
        </w:rPr>
        <w:t>lick on “View Sections</w:t>
      </w:r>
      <w:r w:rsidR="00CA67DE">
        <w:rPr>
          <w:rFonts w:ascii="Calibri" w:hAnsi="Calibri"/>
          <w:sz w:val="24"/>
          <w:szCs w:val="24"/>
        </w:rPr>
        <w:t>”</w:t>
      </w:r>
      <w:r w:rsidR="006F14A9" w:rsidRPr="00020DB7">
        <w:rPr>
          <w:rFonts w:ascii="Calibri" w:hAnsi="Calibri"/>
          <w:sz w:val="24"/>
          <w:szCs w:val="24"/>
        </w:rPr>
        <w:t xml:space="preserve"> to see the course </w:t>
      </w:r>
      <w:r w:rsidR="004915DD" w:rsidRPr="00020DB7">
        <w:rPr>
          <w:rFonts w:ascii="Calibri" w:hAnsi="Calibri"/>
          <w:sz w:val="24"/>
          <w:szCs w:val="24"/>
        </w:rPr>
        <w:t xml:space="preserve">information for </w:t>
      </w:r>
      <w:r w:rsidR="006F14A9" w:rsidRPr="00020DB7">
        <w:rPr>
          <w:rFonts w:ascii="Calibri" w:hAnsi="Calibri"/>
          <w:sz w:val="24"/>
          <w:szCs w:val="24"/>
        </w:rPr>
        <w:t>each section.</w:t>
      </w:r>
    </w:p>
    <w:p w14:paraId="3E1FDEAE" w14:textId="77777777" w:rsidR="00214FC9" w:rsidRPr="00020DB7" w:rsidRDefault="00214FC9" w:rsidP="00034E62">
      <w:pPr>
        <w:spacing w:line="276" w:lineRule="auto"/>
        <w:rPr>
          <w:rFonts w:ascii="Calibri" w:hAnsi="Calibri"/>
          <w:sz w:val="24"/>
          <w:szCs w:val="24"/>
        </w:rPr>
      </w:pPr>
    </w:p>
    <w:p w14:paraId="0BC826A2" w14:textId="77777777" w:rsidR="008E7660" w:rsidRPr="00020DB7" w:rsidRDefault="008E7660" w:rsidP="006F14A9">
      <w:pPr>
        <w:tabs>
          <w:tab w:val="left" w:pos="3744"/>
        </w:tabs>
        <w:spacing w:line="276" w:lineRule="auto"/>
        <w:rPr>
          <w:rFonts w:ascii="Calibri" w:hAnsi="Calibri"/>
          <w:b/>
          <w:sz w:val="24"/>
          <w:szCs w:val="24"/>
        </w:rPr>
      </w:pPr>
    </w:p>
    <w:p w14:paraId="187ED90A" w14:textId="77777777" w:rsidR="006A098C" w:rsidRPr="00020DB7" w:rsidRDefault="006F14A9" w:rsidP="006F14A9">
      <w:pPr>
        <w:tabs>
          <w:tab w:val="left" w:pos="3744"/>
        </w:tabs>
        <w:spacing w:line="276" w:lineRule="auto"/>
        <w:rPr>
          <w:rFonts w:ascii="Calibri" w:hAnsi="Calibri"/>
          <w:b/>
          <w:sz w:val="24"/>
          <w:szCs w:val="24"/>
        </w:rPr>
      </w:pPr>
      <w:r w:rsidRPr="00020DB7">
        <w:rPr>
          <w:rFonts w:ascii="Calibri" w:hAnsi="Calibri"/>
          <w:noProof/>
          <w:sz w:val="24"/>
          <w:szCs w:val="24"/>
          <w:lang w:eastAsia="en-US"/>
        </w:rPr>
        <w:drawing>
          <wp:anchor distT="0" distB="0" distL="114300" distR="114300" simplePos="0" relativeHeight="251628032" behindDoc="1" locked="0" layoutInCell="1" allowOverlap="1" wp14:anchorId="64330A4D" wp14:editId="4043B978">
            <wp:simplePos x="0" y="0"/>
            <wp:positionH relativeFrom="column">
              <wp:posOffset>629229</wp:posOffset>
            </wp:positionH>
            <wp:positionV relativeFrom="paragraph">
              <wp:posOffset>-365014</wp:posOffset>
            </wp:positionV>
            <wp:extent cx="4651515" cy="1645920"/>
            <wp:effectExtent l="19050" t="19050" r="15875" b="1143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4651515" cy="1645920"/>
                    </a:xfrm>
                    <a:prstGeom prst="rect">
                      <a:avLst/>
                    </a:prstGeom>
                    <a:ln>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r w:rsidRPr="00020DB7">
        <w:rPr>
          <w:rFonts w:ascii="Calibri" w:hAnsi="Calibri"/>
          <w:b/>
          <w:sz w:val="24"/>
          <w:szCs w:val="24"/>
        </w:rPr>
        <w:tab/>
      </w:r>
    </w:p>
    <w:p w14:paraId="55591359" w14:textId="77777777" w:rsidR="006A098C" w:rsidRPr="00020DB7" w:rsidRDefault="006A098C" w:rsidP="00034E62">
      <w:pPr>
        <w:spacing w:line="276" w:lineRule="auto"/>
        <w:rPr>
          <w:rFonts w:ascii="Calibri" w:hAnsi="Calibri"/>
          <w:b/>
          <w:sz w:val="24"/>
          <w:szCs w:val="24"/>
        </w:rPr>
      </w:pPr>
    </w:p>
    <w:p w14:paraId="55481872" w14:textId="77777777" w:rsidR="006F14A9" w:rsidRPr="00020DB7" w:rsidRDefault="006F14A9" w:rsidP="00034E62">
      <w:pPr>
        <w:spacing w:line="276" w:lineRule="auto"/>
        <w:rPr>
          <w:rFonts w:ascii="Calibri" w:hAnsi="Calibri"/>
          <w:b/>
          <w:sz w:val="24"/>
          <w:szCs w:val="24"/>
        </w:rPr>
      </w:pPr>
    </w:p>
    <w:p w14:paraId="49DEA275" w14:textId="77777777" w:rsidR="006A098C" w:rsidRPr="00020DB7" w:rsidRDefault="006A098C" w:rsidP="00034E62">
      <w:pPr>
        <w:spacing w:line="276" w:lineRule="auto"/>
        <w:rPr>
          <w:rFonts w:ascii="Calibri" w:hAnsi="Calibri"/>
          <w:b/>
          <w:sz w:val="24"/>
          <w:szCs w:val="24"/>
        </w:rPr>
      </w:pPr>
    </w:p>
    <w:p w14:paraId="7D0B428F" w14:textId="77777777" w:rsidR="005E4624" w:rsidRPr="00020DB7" w:rsidRDefault="005E4624" w:rsidP="00034E62">
      <w:pPr>
        <w:spacing w:line="276" w:lineRule="auto"/>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30080" behindDoc="1" locked="0" layoutInCell="1" allowOverlap="1" wp14:anchorId="646AD47F" wp14:editId="012F1274">
            <wp:simplePos x="0" y="0"/>
            <wp:positionH relativeFrom="column">
              <wp:posOffset>1388745</wp:posOffset>
            </wp:positionH>
            <wp:positionV relativeFrom="paragraph">
              <wp:posOffset>279867</wp:posOffset>
            </wp:positionV>
            <wp:extent cx="2240280" cy="2562919"/>
            <wp:effectExtent l="19050" t="19050" r="26670" b="2794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2240280" cy="2562919"/>
                    </a:xfrm>
                    <a:prstGeom prst="rect">
                      <a:avLst/>
                    </a:prstGeom>
                    <a:ln>
                      <a:solidFill>
                        <a:schemeClr val="accent2">
                          <a:lumMod val="75000"/>
                        </a:schemeClr>
                      </a:solidFill>
                    </a:ln>
                  </pic:spPr>
                </pic:pic>
              </a:graphicData>
            </a:graphic>
            <wp14:sizeRelH relativeFrom="margin">
              <wp14:pctWidth>0</wp14:pctWidth>
            </wp14:sizeRelH>
          </wp:anchor>
        </w:drawing>
      </w:r>
      <w:r w:rsidRPr="00020DB7">
        <w:rPr>
          <w:rFonts w:ascii="Calibri" w:hAnsi="Calibri"/>
          <w:sz w:val="24"/>
          <w:szCs w:val="24"/>
        </w:rPr>
        <w:t>After selecting a class, you can look at the course description:</w:t>
      </w:r>
    </w:p>
    <w:p w14:paraId="340562E8" w14:textId="77777777" w:rsidR="005E4624" w:rsidRPr="00020DB7" w:rsidRDefault="005E4624" w:rsidP="00034E62">
      <w:pPr>
        <w:spacing w:line="276" w:lineRule="auto"/>
        <w:rPr>
          <w:rFonts w:ascii="Calibri" w:hAnsi="Calibri"/>
          <w:sz w:val="24"/>
          <w:szCs w:val="24"/>
        </w:rPr>
      </w:pPr>
    </w:p>
    <w:p w14:paraId="4DB03AF8" w14:textId="77777777" w:rsidR="005E4624" w:rsidRPr="00020DB7" w:rsidRDefault="005E4624" w:rsidP="00034E62">
      <w:pPr>
        <w:spacing w:line="276" w:lineRule="auto"/>
        <w:rPr>
          <w:rFonts w:ascii="Calibri" w:hAnsi="Calibri"/>
          <w:sz w:val="24"/>
          <w:szCs w:val="24"/>
        </w:rPr>
      </w:pPr>
    </w:p>
    <w:p w14:paraId="7CD30A04" w14:textId="77777777" w:rsidR="005E4624" w:rsidRPr="00020DB7" w:rsidRDefault="005E4624" w:rsidP="00034E62">
      <w:pPr>
        <w:spacing w:line="276" w:lineRule="auto"/>
        <w:rPr>
          <w:rFonts w:ascii="Calibri" w:hAnsi="Calibri"/>
          <w:sz w:val="24"/>
          <w:szCs w:val="24"/>
        </w:rPr>
      </w:pPr>
    </w:p>
    <w:p w14:paraId="4734380F" w14:textId="77777777" w:rsidR="005E4624" w:rsidRPr="00020DB7" w:rsidRDefault="005E4624" w:rsidP="00034E62">
      <w:pPr>
        <w:spacing w:line="276" w:lineRule="auto"/>
        <w:rPr>
          <w:rFonts w:ascii="Calibri" w:hAnsi="Calibri"/>
          <w:sz w:val="24"/>
          <w:szCs w:val="24"/>
        </w:rPr>
      </w:pPr>
    </w:p>
    <w:p w14:paraId="395773FD" w14:textId="77777777" w:rsidR="005E4624" w:rsidRPr="00020DB7" w:rsidRDefault="005E4624" w:rsidP="00034E62">
      <w:pPr>
        <w:spacing w:line="276" w:lineRule="auto"/>
        <w:rPr>
          <w:rFonts w:ascii="Calibri" w:hAnsi="Calibri"/>
          <w:sz w:val="24"/>
          <w:szCs w:val="24"/>
        </w:rPr>
      </w:pPr>
    </w:p>
    <w:p w14:paraId="6B0970E6" w14:textId="77777777" w:rsidR="005E4624" w:rsidRPr="00020DB7" w:rsidRDefault="005E4624" w:rsidP="00034E62">
      <w:pPr>
        <w:spacing w:line="276" w:lineRule="auto"/>
        <w:rPr>
          <w:rFonts w:ascii="Calibri" w:hAnsi="Calibri"/>
          <w:sz w:val="24"/>
          <w:szCs w:val="24"/>
        </w:rPr>
      </w:pPr>
    </w:p>
    <w:p w14:paraId="643D060A" w14:textId="77777777" w:rsidR="005E4624" w:rsidRPr="00020DB7" w:rsidRDefault="005E4624" w:rsidP="00034E62">
      <w:pPr>
        <w:spacing w:line="276" w:lineRule="auto"/>
        <w:rPr>
          <w:rFonts w:ascii="Calibri" w:hAnsi="Calibri"/>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31104" behindDoc="0" locked="0" layoutInCell="1" allowOverlap="1" wp14:anchorId="17153104" wp14:editId="05E3A829">
                <wp:simplePos x="0" y="0"/>
                <wp:positionH relativeFrom="column">
                  <wp:posOffset>957424</wp:posOffset>
                </wp:positionH>
                <wp:positionV relativeFrom="paragraph">
                  <wp:posOffset>173619</wp:posOffset>
                </wp:positionV>
                <wp:extent cx="2475781" cy="274320"/>
                <wp:effectExtent l="19050" t="19050" r="20320" b="11430"/>
                <wp:wrapNone/>
                <wp:docPr id="453" name="Oval 453"/>
                <wp:cNvGraphicFramePr/>
                <a:graphic xmlns:a="http://schemas.openxmlformats.org/drawingml/2006/main">
                  <a:graphicData uri="http://schemas.microsoft.com/office/word/2010/wordprocessingShape">
                    <wps:wsp>
                      <wps:cNvSpPr/>
                      <wps:spPr>
                        <a:xfrm>
                          <a:off x="0" y="0"/>
                          <a:ext cx="2475781"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04E21A4" id="Oval 453" o:spid="_x0000_s1026" style="position:absolute;margin-left:75.4pt;margin-top:13.65pt;width:194.95pt;height:21.6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" filled="f" strokecolor="red" strokeweight="2.25pt"/>
            </w:pict>
          </mc:Fallback>
        </mc:AlternateContent>
      </w:r>
    </w:p>
    <w:p w14:paraId="141D896C" w14:textId="77777777" w:rsidR="005E4624" w:rsidRPr="00020DB7" w:rsidRDefault="005E4624" w:rsidP="00034E62">
      <w:pPr>
        <w:spacing w:line="276" w:lineRule="auto"/>
        <w:rPr>
          <w:rFonts w:ascii="Calibri" w:hAnsi="Calibri"/>
          <w:sz w:val="24"/>
          <w:szCs w:val="24"/>
        </w:rPr>
      </w:pPr>
    </w:p>
    <w:p w14:paraId="4C2DBB44" w14:textId="77777777" w:rsidR="005E4624" w:rsidRPr="00020DB7" w:rsidRDefault="005E4624" w:rsidP="00034E62">
      <w:pPr>
        <w:spacing w:line="276" w:lineRule="auto"/>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32128" behindDoc="1" locked="0" layoutInCell="1" allowOverlap="1" wp14:anchorId="3E39F8D2" wp14:editId="09B6F355">
            <wp:simplePos x="0" y="0"/>
            <wp:positionH relativeFrom="column">
              <wp:posOffset>-8626</wp:posOffset>
            </wp:positionH>
            <wp:positionV relativeFrom="paragraph">
              <wp:posOffset>222022</wp:posOffset>
            </wp:positionV>
            <wp:extent cx="5939155" cy="2496185"/>
            <wp:effectExtent l="19050" t="19050" r="23495" b="1841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939155" cy="2496185"/>
                    </a:xfrm>
                    <a:prstGeom prst="rect">
                      <a:avLst/>
                    </a:prstGeom>
                    <a:ln>
                      <a:solidFill>
                        <a:schemeClr val="accent2">
                          <a:lumMod val="75000"/>
                        </a:schemeClr>
                      </a:solidFill>
                    </a:ln>
                  </pic:spPr>
                </pic:pic>
              </a:graphicData>
            </a:graphic>
            <wp14:sizeRelV relativeFrom="margin">
              <wp14:pctHeight>0</wp14:pctHeight>
            </wp14:sizeRelV>
          </wp:anchor>
        </w:drawing>
      </w:r>
      <w:r w:rsidRPr="00020DB7">
        <w:rPr>
          <w:rFonts w:ascii="Calibri" w:hAnsi="Calibri"/>
          <w:sz w:val="24"/>
          <w:szCs w:val="24"/>
        </w:rPr>
        <w:t>Course description:</w:t>
      </w:r>
    </w:p>
    <w:p w14:paraId="1176010A" w14:textId="77777777" w:rsidR="005E4624" w:rsidRPr="00020DB7" w:rsidRDefault="005E4624" w:rsidP="00034E62">
      <w:pPr>
        <w:spacing w:line="276" w:lineRule="auto"/>
        <w:rPr>
          <w:rFonts w:ascii="Calibri" w:hAnsi="Calibri"/>
          <w:sz w:val="24"/>
          <w:szCs w:val="24"/>
        </w:rPr>
      </w:pPr>
    </w:p>
    <w:p w14:paraId="77128E3B" w14:textId="77777777" w:rsidR="005E4624" w:rsidRPr="00020DB7" w:rsidRDefault="00CC4EE1" w:rsidP="00034E62">
      <w:pPr>
        <w:spacing w:line="276" w:lineRule="auto"/>
        <w:rPr>
          <w:rFonts w:ascii="Calibri" w:hAnsi="Calibri"/>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33152" behindDoc="0" locked="0" layoutInCell="1" allowOverlap="1" wp14:anchorId="3CC2935F" wp14:editId="4AA1B8F6">
                <wp:simplePos x="0" y="0"/>
                <wp:positionH relativeFrom="column">
                  <wp:posOffset>-230588</wp:posOffset>
                </wp:positionH>
                <wp:positionV relativeFrom="paragraph">
                  <wp:posOffset>372110</wp:posOffset>
                </wp:positionV>
                <wp:extent cx="2475781" cy="186856"/>
                <wp:effectExtent l="19050" t="19050" r="20320" b="22860"/>
                <wp:wrapNone/>
                <wp:docPr id="454" name="Oval 454"/>
                <wp:cNvGraphicFramePr/>
                <a:graphic xmlns:a="http://schemas.openxmlformats.org/drawingml/2006/main">
                  <a:graphicData uri="http://schemas.microsoft.com/office/word/2010/wordprocessingShape">
                    <wps:wsp>
                      <wps:cNvSpPr/>
                      <wps:spPr>
                        <a:xfrm>
                          <a:off x="0" y="0"/>
                          <a:ext cx="2475781" cy="186856"/>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56F1F2C" id="Oval 454" o:spid="_x0000_s1026" style="position:absolute;margin-left:-18.15pt;margin-top:29.3pt;width:194.95pt;height:14.7pt;z-index:2516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" filled="f" strokecolor="red" strokeweight="2.25pt"/>
            </w:pict>
          </mc:Fallback>
        </mc:AlternateContent>
      </w:r>
    </w:p>
    <w:p w14:paraId="1DE77714" w14:textId="77777777" w:rsidR="005E4624" w:rsidRPr="00020DB7" w:rsidRDefault="005E4624" w:rsidP="00034E62">
      <w:pPr>
        <w:spacing w:line="276" w:lineRule="auto"/>
        <w:rPr>
          <w:rFonts w:ascii="Calibri" w:hAnsi="Calibri"/>
          <w:sz w:val="24"/>
          <w:szCs w:val="24"/>
        </w:rPr>
      </w:pPr>
    </w:p>
    <w:p w14:paraId="53D007AA" w14:textId="77777777" w:rsidR="005E4624" w:rsidRPr="00020DB7" w:rsidRDefault="005E4624" w:rsidP="00034E62">
      <w:pPr>
        <w:spacing w:line="276" w:lineRule="auto"/>
        <w:rPr>
          <w:rFonts w:ascii="Calibri" w:hAnsi="Calibri"/>
          <w:sz w:val="24"/>
          <w:szCs w:val="24"/>
        </w:rPr>
      </w:pPr>
    </w:p>
    <w:p w14:paraId="6EC2F6F2" w14:textId="77777777" w:rsidR="005E4624" w:rsidRPr="00020DB7" w:rsidRDefault="005E4624" w:rsidP="00034E62">
      <w:pPr>
        <w:spacing w:line="276" w:lineRule="auto"/>
        <w:rPr>
          <w:rFonts w:ascii="Calibri" w:hAnsi="Calibri"/>
          <w:sz w:val="24"/>
          <w:szCs w:val="24"/>
        </w:rPr>
      </w:pPr>
    </w:p>
    <w:p w14:paraId="48889B39" w14:textId="77777777" w:rsidR="005E4624" w:rsidRPr="00020DB7" w:rsidRDefault="005E4624" w:rsidP="00034E62">
      <w:pPr>
        <w:spacing w:line="276" w:lineRule="auto"/>
        <w:rPr>
          <w:rFonts w:ascii="Calibri" w:hAnsi="Calibri"/>
          <w:sz w:val="24"/>
          <w:szCs w:val="24"/>
        </w:rPr>
      </w:pPr>
    </w:p>
    <w:p w14:paraId="3BB7B68B" w14:textId="77777777" w:rsidR="005E4624" w:rsidRPr="00020DB7" w:rsidRDefault="005E4624" w:rsidP="00034E62">
      <w:pPr>
        <w:spacing w:line="276" w:lineRule="auto"/>
        <w:rPr>
          <w:rFonts w:ascii="Calibri" w:hAnsi="Calibri"/>
          <w:sz w:val="24"/>
          <w:szCs w:val="24"/>
        </w:rPr>
      </w:pPr>
    </w:p>
    <w:p w14:paraId="53034587" w14:textId="77777777" w:rsidR="00214FC9" w:rsidRDefault="00214FC9" w:rsidP="00034E62">
      <w:pPr>
        <w:spacing w:line="276" w:lineRule="auto"/>
        <w:rPr>
          <w:rFonts w:ascii="Calibri" w:hAnsi="Calibri"/>
          <w:sz w:val="24"/>
          <w:szCs w:val="24"/>
        </w:rPr>
      </w:pPr>
    </w:p>
    <w:p w14:paraId="01601A24" w14:textId="77777777" w:rsidR="00214FC9" w:rsidRDefault="00214FC9" w:rsidP="00034E62">
      <w:pPr>
        <w:spacing w:line="276" w:lineRule="auto"/>
        <w:rPr>
          <w:rFonts w:ascii="Calibri" w:hAnsi="Calibri"/>
          <w:sz w:val="24"/>
          <w:szCs w:val="24"/>
        </w:rPr>
      </w:pPr>
    </w:p>
    <w:p w14:paraId="36C21376" w14:textId="77777777" w:rsidR="00214FC9" w:rsidRDefault="00214FC9" w:rsidP="00034E62">
      <w:pPr>
        <w:spacing w:line="276" w:lineRule="auto"/>
        <w:rPr>
          <w:rFonts w:ascii="Calibri" w:hAnsi="Calibri"/>
          <w:sz w:val="24"/>
          <w:szCs w:val="24"/>
        </w:rPr>
      </w:pPr>
    </w:p>
    <w:p w14:paraId="1559A573" w14:textId="77777777" w:rsidR="006F14A9" w:rsidRPr="00020DB7" w:rsidRDefault="005E4624" w:rsidP="00034E62">
      <w:pPr>
        <w:spacing w:line="276" w:lineRule="auto"/>
        <w:rPr>
          <w:rFonts w:ascii="Calibri" w:hAnsi="Calibri"/>
          <w:sz w:val="24"/>
          <w:szCs w:val="24"/>
        </w:rPr>
      </w:pPr>
      <w:r w:rsidRPr="00020DB7">
        <w:rPr>
          <w:rFonts w:ascii="Calibri" w:hAnsi="Calibri"/>
          <w:sz w:val="24"/>
          <w:szCs w:val="24"/>
        </w:rPr>
        <w:t xml:space="preserve">By clicking on the course name, you </w:t>
      </w:r>
      <w:r w:rsidR="00CC4EE1" w:rsidRPr="00020DB7">
        <w:rPr>
          <w:rFonts w:ascii="Calibri" w:hAnsi="Calibri"/>
          <w:sz w:val="24"/>
          <w:szCs w:val="24"/>
        </w:rPr>
        <w:t xml:space="preserve">can view the course details: </w:t>
      </w:r>
    </w:p>
    <w:p w14:paraId="2B2CDEC2" w14:textId="77777777" w:rsidR="008E7660" w:rsidRPr="00020DB7" w:rsidRDefault="008E7660" w:rsidP="00034E62">
      <w:pPr>
        <w:spacing w:line="276" w:lineRule="auto"/>
        <w:rPr>
          <w:rFonts w:ascii="Calibri" w:hAnsi="Calibri"/>
          <w:sz w:val="24"/>
          <w:szCs w:val="24"/>
        </w:rPr>
      </w:pPr>
    </w:p>
    <w:p w14:paraId="736A71DE" w14:textId="77777777" w:rsidR="006F14A9" w:rsidRPr="00020DB7" w:rsidRDefault="006F14A9" w:rsidP="00034E62">
      <w:pPr>
        <w:spacing w:line="276" w:lineRule="auto"/>
        <w:rPr>
          <w:rFonts w:ascii="Calibri" w:hAnsi="Calibri"/>
          <w:sz w:val="24"/>
          <w:szCs w:val="24"/>
        </w:rPr>
      </w:pPr>
    </w:p>
    <w:p w14:paraId="559F5718" w14:textId="77777777" w:rsidR="006F14A9" w:rsidRPr="00020DB7" w:rsidRDefault="006F14A9" w:rsidP="00034E62">
      <w:pPr>
        <w:spacing w:line="276" w:lineRule="auto"/>
        <w:rPr>
          <w:rFonts w:ascii="Calibri" w:hAnsi="Calibri"/>
          <w:sz w:val="24"/>
          <w:szCs w:val="24"/>
        </w:rPr>
      </w:pPr>
    </w:p>
    <w:p w14:paraId="5CDD20E3" w14:textId="77777777" w:rsidR="006A098C" w:rsidRPr="00020DB7" w:rsidRDefault="006F14A9" w:rsidP="00034E62">
      <w:pPr>
        <w:spacing w:line="276" w:lineRule="auto"/>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27008" behindDoc="1" locked="0" layoutInCell="1" allowOverlap="1" wp14:anchorId="7DE9E0BF" wp14:editId="39418EF7">
            <wp:simplePos x="0" y="0"/>
            <wp:positionH relativeFrom="column">
              <wp:posOffset>-89673</wp:posOffset>
            </wp:positionH>
            <wp:positionV relativeFrom="paragraph">
              <wp:posOffset>-894826</wp:posOffset>
            </wp:positionV>
            <wp:extent cx="5946236" cy="2578608"/>
            <wp:effectExtent l="19050" t="19050" r="16510" b="1270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5946236" cy="2578608"/>
                    </a:xfrm>
                    <a:prstGeom prst="rect">
                      <a:avLst/>
                    </a:prstGeom>
                    <a:ln>
                      <a:solidFill>
                        <a:schemeClr val="accent2">
                          <a:lumMod val="75000"/>
                        </a:schemeClr>
                      </a:solidFill>
                    </a:ln>
                  </pic:spPr>
                </pic:pic>
              </a:graphicData>
            </a:graphic>
            <wp14:sizeRelV relativeFrom="margin">
              <wp14:pctHeight>0</wp14:pctHeight>
            </wp14:sizeRelV>
          </wp:anchor>
        </w:drawing>
      </w:r>
    </w:p>
    <w:p w14:paraId="2A439742" w14:textId="77777777" w:rsidR="006A098C" w:rsidRPr="00020DB7" w:rsidRDefault="006A098C" w:rsidP="00034E62">
      <w:pPr>
        <w:spacing w:line="276" w:lineRule="auto"/>
        <w:rPr>
          <w:rFonts w:ascii="Calibri" w:hAnsi="Calibri"/>
          <w:sz w:val="24"/>
          <w:szCs w:val="24"/>
        </w:rPr>
      </w:pPr>
    </w:p>
    <w:p w14:paraId="7E0E7CF0" w14:textId="77777777" w:rsidR="006A098C" w:rsidRPr="00020DB7" w:rsidRDefault="00650463" w:rsidP="00034E62">
      <w:pPr>
        <w:spacing w:line="276" w:lineRule="auto"/>
        <w:rPr>
          <w:rFonts w:ascii="Calibri" w:hAnsi="Calibri"/>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55680" behindDoc="0" locked="0" layoutInCell="1" allowOverlap="1" wp14:anchorId="4FF3BD8C" wp14:editId="23165E5E">
                <wp:simplePos x="0" y="0"/>
                <wp:positionH relativeFrom="column">
                  <wp:posOffset>-146050</wp:posOffset>
                </wp:positionH>
                <wp:positionV relativeFrom="paragraph">
                  <wp:posOffset>163183</wp:posOffset>
                </wp:positionV>
                <wp:extent cx="3053751" cy="802257"/>
                <wp:effectExtent l="19050" t="19050" r="13335" b="17145"/>
                <wp:wrapNone/>
                <wp:docPr id="14388" name="Oval 14388"/>
                <wp:cNvGraphicFramePr/>
                <a:graphic xmlns:a="http://schemas.openxmlformats.org/drawingml/2006/main">
                  <a:graphicData uri="http://schemas.microsoft.com/office/word/2010/wordprocessingShape">
                    <wps:wsp>
                      <wps:cNvSpPr/>
                      <wps:spPr>
                        <a:xfrm>
                          <a:off x="0" y="0"/>
                          <a:ext cx="3053751" cy="802257"/>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0C0096" id="Oval 14388" o:spid="_x0000_s1026" style="position:absolute;margin-left:-11.5pt;margin-top:12.85pt;width:240.45pt;height:63.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" filled="f" strokecolor="red" strokeweight="2.25pt"/>
            </w:pict>
          </mc:Fallback>
        </mc:AlternateContent>
      </w:r>
    </w:p>
    <w:p w14:paraId="0CDC0BB6" w14:textId="77777777" w:rsidR="005E4624" w:rsidRPr="00020DB7" w:rsidRDefault="005E4624" w:rsidP="00034E62">
      <w:pPr>
        <w:spacing w:line="276" w:lineRule="auto"/>
        <w:rPr>
          <w:rFonts w:ascii="Calibri" w:hAnsi="Calibri"/>
          <w:sz w:val="24"/>
          <w:szCs w:val="24"/>
        </w:rPr>
      </w:pPr>
    </w:p>
    <w:p w14:paraId="70B9F6CB" w14:textId="77777777" w:rsidR="005E4624" w:rsidRPr="00020DB7" w:rsidRDefault="005E4624" w:rsidP="00034E62">
      <w:pPr>
        <w:spacing w:line="276" w:lineRule="auto"/>
        <w:rPr>
          <w:rFonts w:ascii="Calibri" w:hAnsi="Calibri"/>
          <w:sz w:val="24"/>
          <w:szCs w:val="24"/>
        </w:rPr>
      </w:pPr>
    </w:p>
    <w:p w14:paraId="293DB3FF" w14:textId="77777777" w:rsidR="006A098C" w:rsidRPr="00020DB7" w:rsidRDefault="006A098C" w:rsidP="00034E62">
      <w:pPr>
        <w:spacing w:line="276" w:lineRule="auto"/>
        <w:rPr>
          <w:rFonts w:ascii="Calibri" w:hAnsi="Calibri"/>
          <w:sz w:val="24"/>
          <w:szCs w:val="24"/>
        </w:rPr>
      </w:pPr>
    </w:p>
    <w:p w14:paraId="3F2F06FE" w14:textId="60CBE16D" w:rsidR="00650463" w:rsidRPr="00020DB7" w:rsidRDefault="00650463" w:rsidP="005E4624">
      <w:pPr>
        <w:spacing w:line="276" w:lineRule="auto"/>
        <w:rPr>
          <w:rFonts w:ascii="Calibri" w:hAnsi="Calibri"/>
          <w:b/>
          <w:sz w:val="24"/>
          <w:szCs w:val="24"/>
        </w:rPr>
      </w:pPr>
      <w:r w:rsidRPr="00020DB7">
        <w:rPr>
          <w:rFonts w:ascii="Calibri" w:hAnsi="Calibri"/>
          <w:b/>
          <w:noProof/>
          <w:sz w:val="24"/>
          <w:szCs w:val="24"/>
          <w:lang w:eastAsia="en-US"/>
        </w:rPr>
        <mc:AlternateContent>
          <mc:Choice Requires="wps">
            <w:drawing>
              <wp:anchor distT="0" distB="0" distL="114300" distR="114300" simplePos="0" relativeHeight="251652608" behindDoc="0" locked="0" layoutInCell="1" allowOverlap="1" wp14:anchorId="367DEBC4" wp14:editId="2C2EFE50">
                <wp:simplePos x="0" y="0"/>
                <wp:positionH relativeFrom="column">
                  <wp:posOffset>1889185</wp:posOffset>
                </wp:positionH>
                <wp:positionV relativeFrom="paragraph">
                  <wp:posOffset>591616</wp:posOffset>
                </wp:positionV>
                <wp:extent cx="1078302" cy="1060390"/>
                <wp:effectExtent l="38100" t="19050" r="26670" b="45085"/>
                <wp:wrapNone/>
                <wp:docPr id="14387" name="Straight Arrow Connector 14387"/>
                <wp:cNvGraphicFramePr/>
                <a:graphic xmlns:a="http://schemas.openxmlformats.org/drawingml/2006/main">
                  <a:graphicData uri="http://schemas.microsoft.com/office/word/2010/wordprocessingShape">
                    <wps:wsp>
                      <wps:cNvCnPr/>
                      <wps:spPr>
                        <a:xfrm flipH="1">
                          <a:off x="0" y="0"/>
                          <a:ext cx="1078302" cy="1060390"/>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E1C0751" id="_x0000_t32" coordsize="21600,21600" o:spt="32" o:oned="t" path="m,l21600,21600e" filled="f">
                <v:path arrowok="t" fillok="f" o:connecttype="none"/>
                <o:lock v:ext="edit" shapetype="t"/>
              </v:shapetype>
              <v:shape id="Straight Arrow Connector 14387" o:spid="_x0000_s1026" type="#_x0000_t32" style="position:absolute;margin-left:148.75pt;margin-top:46.6pt;width:84.9pt;height:83.5pt;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" strokecolor="red" strokeweight="3pt">
                <v:stroke endarrow="block"/>
              </v:shape>
            </w:pict>
          </mc:Fallback>
        </mc:AlternateContent>
      </w:r>
      <w:r w:rsidRPr="00020DB7">
        <w:rPr>
          <w:rFonts w:ascii="Calibri" w:hAnsi="Calibri"/>
          <w:b/>
          <w:noProof/>
          <w:sz w:val="24"/>
          <w:szCs w:val="24"/>
          <w:lang w:eastAsia="en-US"/>
        </w:rPr>
        <mc:AlternateContent>
          <mc:Choice Requires="wps">
            <w:drawing>
              <wp:anchor distT="0" distB="0" distL="114300" distR="114300" simplePos="0" relativeHeight="251649536" behindDoc="0" locked="0" layoutInCell="1" allowOverlap="1" wp14:anchorId="50A821A5" wp14:editId="21DF0573">
                <wp:simplePos x="0" y="0"/>
                <wp:positionH relativeFrom="column">
                  <wp:posOffset>2061713</wp:posOffset>
                </wp:positionH>
                <wp:positionV relativeFrom="paragraph">
                  <wp:posOffset>902167</wp:posOffset>
                </wp:positionV>
                <wp:extent cx="1129617" cy="749995"/>
                <wp:effectExtent l="19050" t="19050" r="71120" b="50165"/>
                <wp:wrapNone/>
                <wp:docPr id="14386" name="Straight Arrow Connector 14386"/>
                <wp:cNvGraphicFramePr/>
                <a:graphic xmlns:a="http://schemas.openxmlformats.org/drawingml/2006/main">
                  <a:graphicData uri="http://schemas.microsoft.com/office/word/2010/wordprocessingShape">
                    <wps:wsp>
                      <wps:cNvCnPr/>
                      <wps:spPr>
                        <a:xfrm>
                          <a:off x="0" y="0"/>
                          <a:ext cx="1129617" cy="749995"/>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D9BDC7" id="Straight Arrow Connector 14386" o:spid="_x0000_s1026" type="#_x0000_t32" style="position:absolute;margin-left:162.35pt;margin-top:71.05pt;width:88.95pt;height:59.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" strokecolor="red" strokeweight="3pt">
                <v:stroke endarrow="block"/>
              </v:shape>
            </w:pict>
          </mc:Fallback>
        </mc:AlternateContent>
      </w:r>
      <w:r w:rsidRPr="00020DB7">
        <w:rPr>
          <w:rFonts w:ascii="Calibri" w:hAnsi="Calibri"/>
          <w:b/>
          <w:noProof/>
          <w:sz w:val="24"/>
          <w:szCs w:val="24"/>
          <w:lang w:eastAsia="en-US"/>
        </w:rPr>
        <mc:AlternateContent>
          <mc:Choice Requires="wps">
            <w:drawing>
              <wp:anchor distT="0" distB="0" distL="114300" distR="114300" simplePos="0" relativeHeight="251648512" behindDoc="0" locked="0" layoutInCell="1" allowOverlap="1" wp14:anchorId="1E8C3FA2" wp14:editId="03E0E413">
                <wp:simplePos x="0" y="0"/>
                <wp:positionH relativeFrom="column">
                  <wp:posOffset>2674189</wp:posOffset>
                </wp:positionH>
                <wp:positionV relativeFrom="paragraph">
                  <wp:posOffset>919420</wp:posOffset>
                </wp:positionV>
                <wp:extent cx="1086928" cy="689610"/>
                <wp:effectExtent l="19050" t="19050" r="37465" b="53340"/>
                <wp:wrapNone/>
                <wp:docPr id="14385" name="Straight Arrow Connector 14385"/>
                <wp:cNvGraphicFramePr/>
                <a:graphic xmlns:a="http://schemas.openxmlformats.org/drawingml/2006/main">
                  <a:graphicData uri="http://schemas.microsoft.com/office/word/2010/wordprocessingShape">
                    <wps:wsp>
                      <wps:cNvCnPr/>
                      <wps:spPr>
                        <a:xfrm>
                          <a:off x="0" y="0"/>
                          <a:ext cx="1086928" cy="689610"/>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84F1A9" id="Straight Arrow Connector 14385" o:spid="_x0000_s1026" type="#_x0000_t32" style="position:absolute;margin-left:210.55pt;margin-top:72.4pt;width:85.6pt;height:54.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" strokecolor="red" strokeweight="3pt">
                <v:stroke endarrow="block"/>
              </v:shape>
            </w:pict>
          </mc:Fallback>
        </mc:AlternateContent>
      </w:r>
      <w:r w:rsidRPr="00020DB7">
        <w:rPr>
          <w:rFonts w:ascii="Calibri" w:hAnsi="Calibri"/>
          <w:b/>
          <w:noProof/>
          <w:sz w:val="24"/>
          <w:szCs w:val="24"/>
          <w:lang w:eastAsia="en-US"/>
        </w:rPr>
        <mc:AlternateContent>
          <mc:Choice Requires="wps">
            <w:drawing>
              <wp:anchor distT="0" distB="0" distL="114300" distR="114300" simplePos="0" relativeHeight="251647488" behindDoc="0" locked="0" layoutInCell="1" allowOverlap="1" wp14:anchorId="7E867731" wp14:editId="659A5177">
                <wp:simplePos x="0" y="0"/>
                <wp:positionH relativeFrom="column">
                  <wp:posOffset>4166451</wp:posOffset>
                </wp:positionH>
                <wp:positionV relativeFrom="paragraph">
                  <wp:posOffset>1152153</wp:posOffset>
                </wp:positionV>
                <wp:extent cx="155971" cy="456697"/>
                <wp:effectExtent l="19050" t="19050" r="53975" b="38735"/>
                <wp:wrapNone/>
                <wp:docPr id="14384" name="Straight Arrow Connector 14384"/>
                <wp:cNvGraphicFramePr/>
                <a:graphic xmlns:a="http://schemas.openxmlformats.org/drawingml/2006/main">
                  <a:graphicData uri="http://schemas.microsoft.com/office/word/2010/wordprocessingShape">
                    <wps:wsp>
                      <wps:cNvCnPr/>
                      <wps:spPr>
                        <a:xfrm>
                          <a:off x="0" y="0"/>
                          <a:ext cx="155971" cy="456697"/>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A8AFB4" id="Straight Arrow Connector 14384" o:spid="_x0000_s1026" type="#_x0000_t32" style="position:absolute;margin-left:328.05pt;margin-top:90.7pt;width:12.3pt;height:35.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" strokecolor="red" strokeweight="3pt">
                <v:stroke endarrow="block"/>
              </v:shape>
            </w:pict>
          </mc:Fallback>
        </mc:AlternateContent>
      </w:r>
      <w:r w:rsidRPr="00020DB7">
        <w:rPr>
          <w:rFonts w:ascii="Calibri" w:hAnsi="Calibri"/>
          <w:b/>
          <w:noProof/>
          <w:sz w:val="24"/>
          <w:szCs w:val="24"/>
          <w:lang w:eastAsia="en-US"/>
        </w:rPr>
        <mc:AlternateContent>
          <mc:Choice Requires="wps">
            <w:drawing>
              <wp:anchor distT="0" distB="0" distL="114300" distR="114300" simplePos="0" relativeHeight="251646464" behindDoc="0" locked="0" layoutInCell="1" allowOverlap="1" wp14:anchorId="59772725" wp14:editId="6C3434A5">
                <wp:simplePos x="0" y="0"/>
                <wp:positionH relativeFrom="column">
                  <wp:posOffset>4614436</wp:posOffset>
                </wp:positionH>
                <wp:positionV relativeFrom="paragraph">
                  <wp:posOffset>1152333</wp:posOffset>
                </wp:positionV>
                <wp:extent cx="155971" cy="456697"/>
                <wp:effectExtent l="19050" t="19050" r="53975" b="38735"/>
                <wp:wrapNone/>
                <wp:docPr id="14383" name="Straight Arrow Connector 14383"/>
                <wp:cNvGraphicFramePr/>
                <a:graphic xmlns:a="http://schemas.openxmlformats.org/drawingml/2006/main">
                  <a:graphicData uri="http://schemas.microsoft.com/office/word/2010/wordprocessingShape">
                    <wps:wsp>
                      <wps:cNvCnPr/>
                      <wps:spPr>
                        <a:xfrm>
                          <a:off x="0" y="0"/>
                          <a:ext cx="155971" cy="456697"/>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B964B7" id="Straight Arrow Connector 14383" o:spid="_x0000_s1026" type="#_x0000_t32" style="position:absolute;margin-left:363.35pt;margin-top:90.75pt;width:12.3pt;height:35.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" strokecolor="red" strokeweight="3pt">
                <v:stroke endarrow="block"/>
              </v:shape>
            </w:pict>
          </mc:Fallback>
        </mc:AlternateContent>
      </w:r>
      <w:r w:rsidRPr="00020DB7">
        <w:rPr>
          <w:rFonts w:ascii="Calibri" w:hAnsi="Calibri"/>
          <w:b/>
          <w:noProof/>
          <w:sz w:val="24"/>
          <w:szCs w:val="24"/>
          <w:lang w:eastAsia="en-US"/>
        </w:rPr>
        <mc:AlternateContent>
          <mc:Choice Requires="wps">
            <w:drawing>
              <wp:anchor distT="0" distB="0" distL="114300" distR="114300" simplePos="0" relativeHeight="251643392" behindDoc="0" locked="0" layoutInCell="1" allowOverlap="1" wp14:anchorId="7E3EE7BE" wp14:editId="29D485CB">
                <wp:simplePos x="0" y="0"/>
                <wp:positionH relativeFrom="column">
                  <wp:posOffset>491705</wp:posOffset>
                </wp:positionH>
                <wp:positionV relativeFrom="paragraph">
                  <wp:posOffset>902166</wp:posOffset>
                </wp:positionV>
                <wp:extent cx="629428" cy="706863"/>
                <wp:effectExtent l="38100" t="19050" r="18415" b="55245"/>
                <wp:wrapNone/>
                <wp:docPr id="14380" name="Straight Arrow Connector 14380"/>
                <wp:cNvGraphicFramePr/>
                <a:graphic xmlns:a="http://schemas.openxmlformats.org/drawingml/2006/main">
                  <a:graphicData uri="http://schemas.microsoft.com/office/word/2010/wordprocessingShape">
                    <wps:wsp>
                      <wps:cNvCnPr/>
                      <wps:spPr>
                        <a:xfrm flipH="1">
                          <a:off x="0" y="0"/>
                          <a:ext cx="629428" cy="70686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FA2E87" id="Straight Arrow Connector 14380" o:spid="_x0000_s1026" type="#_x0000_t32" style="position:absolute;margin-left:38.7pt;margin-top:71.05pt;width:49.55pt;height:55.65p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" strokecolor="red" strokeweight="3pt">
                <v:stroke endarrow="block"/>
              </v:shape>
            </w:pict>
          </mc:Fallback>
        </mc:AlternateContent>
      </w:r>
      <w:r w:rsidRPr="00020DB7">
        <w:rPr>
          <w:rFonts w:ascii="Calibri" w:hAnsi="Calibri"/>
          <w:b/>
          <w:noProof/>
          <w:sz w:val="24"/>
          <w:szCs w:val="24"/>
          <w:lang w:eastAsia="en-US"/>
        </w:rPr>
        <mc:AlternateContent>
          <mc:Choice Requires="wps">
            <w:drawing>
              <wp:anchor distT="0" distB="0" distL="114300" distR="114300" simplePos="0" relativeHeight="251645440" behindDoc="0" locked="0" layoutInCell="1" allowOverlap="1" wp14:anchorId="0A24B595" wp14:editId="591D8D4B">
                <wp:simplePos x="0" y="0"/>
                <wp:positionH relativeFrom="column">
                  <wp:posOffset>1129449</wp:posOffset>
                </wp:positionH>
                <wp:positionV relativeFrom="paragraph">
                  <wp:posOffset>916940</wp:posOffset>
                </wp:positionV>
                <wp:extent cx="516938" cy="689610"/>
                <wp:effectExtent l="38100" t="19050" r="16510" b="53340"/>
                <wp:wrapNone/>
                <wp:docPr id="14382" name="Straight Arrow Connector 14382"/>
                <wp:cNvGraphicFramePr/>
                <a:graphic xmlns:a="http://schemas.openxmlformats.org/drawingml/2006/main">
                  <a:graphicData uri="http://schemas.microsoft.com/office/word/2010/wordprocessingShape">
                    <wps:wsp>
                      <wps:cNvCnPr/>
                      <wps:spPr>
                        <a:xfrm flipH="1">
                          <a:off x="0" y="0"/>
                          <a:ext cx="516938" cy="689610"/>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D9BCCA" id="Straight Arrow Connector 14382" o:spid="_x0000_s1026" type="#_x0000_t32" style="position:absolute;margin-left:88.95pt;margin-top:72.2pt;width:40.7pt;height:54.3pt;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" strokecolor="red" strokeweight="3pt">
                <v:stroke endarrow="block"/>
              </v:shape>
            </w:pict>
          </mc:Fallback>
        </mc:AlternateContent>
      </w:r>
      <w:r w:rsidRPr="00020DB7">
        <w:rPr>
          <w:rFonts w:ascii="Calibri" w:hAnsi="Calibri"/>
          <w:b/>
          <w:noProof/>
          <w:sz w:val="24"/>
          <w:szCs w:val="24"/>
          <w:lang w:eastAsia="en-US"/>
        </w:rPr>
        <mc:AlternateContent>
          <mc:Choice Requires="wps">
            <w:drawing>
              <wp:anchor distT="0" distB="0" distL="114300" distR="114300" simplePos="0" relativeHeight="251644416" behindDoc="0" locked="0" layoutInCell="1" allowOverlap="1" wp14:anchorId="457A528F" wp14:editId="5DC25A33">
                <wp:simplePos x="0" y="0"/>
                <wp:positionH relativeFrom="column">
                  <wp:posOffset>828136</wp:posOffset>
                </wp:positionH>
                <wp:positionV relativeFrom="paragraph">
                  <wp:posOffset>919420</wp:posOffset>
                </wp:positionV>
                <wp:extent cx="516938" cy="689610"/>
                <wp:effectExtent l="38100" t="19050" r="16510" b="53340"/>
                <wp:wrapNone/>
                <wp:docPr id="14381" name="Straight Arrow Connector 14381"/>
                <wp:cNvGraphicFramePr/>
                <a:graphic xmlns:a="http://schemas.openxmlformats.org/drawingml/2006/main">
                  <a:graphicData uri="http://schemas.microsoft.com/office/word/2010/wordprocessingShape">
                    <wps:wsp>
                      <wps:cNvCnPr/>
                      <wps:spPr>
                        <a:xfrm flipH="1">
                          <a:off x="0" y="0"/>
                          <a:ext cx="516938" cy="689610"/>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F589D9" id="Straight Arrow Connector 14381" o:spid="_x0000_s1026" type="#_x0000_t32" style="position:absolute;margin-left:65.2pt;margin-top:72.4pt;width:40.7pt;height:54.3pt;flip:x;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" strokecolor="red" strokeweight="3pt">
                <v:stroke endarrow="block"/>
              </v:shape>
            </w:pict>
          </mc:Fallback>
        </mc:AlternateContent>
      </w:r>
      <w:r w:rsidRPr="00020DB7">
        <w:rPr>
          <w:rFonts w:ascii="Calibri" w:hAnsi="Calibri"/>
          <w:noProof/>
          <w:sz w:val="24"/>
          <w:szCs w:val="24"/>
          <w:lang w:eastAsia="en-US"/>
        </w:rPr>
        <w:drawing>
          <wp:inline distT="0" distB="0" distL="0" distR="0" wp14:anchorId="15A0B0DC" wp14:editId="040B3C36">
            <wp:extent cx="4842662" cy="1097280"/>
            <wp:effectExtent l="19050" t="19050" r="15240" b="2667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842662" cy="1097280"/>
                    </a:xfrm>
                    <a:prstGeom prst="rect">
                      <a:avLst/>
                    </a:prstGeom>
                    <a:ln>
                      <a:solidFill>
                        <a:schemeClr val="accent2">
                          <a:lumMod val="50000"/>
                        </a:schemeClr>
                      </a:solidFill>
                    </a:ln>
                  </pic:spPr>
                </pic:pic>
              </a:graphicData>
            </a:graphic>
          </wp:inline>
        </w:drawing>
      </w:r>
    </w:p>
    <w:p w14:paraId="0A2C1173" w14:textId="77777777" w:rsidR="00650463" w:rsidRPr="00020DB7" w:rsidRDefault="00650463" w:rsidP="005E4624">
      <w:pPr>
        <w:spacing w:line="276" w:lineRule="auto"/>
        <w:rPr>
          <w:rFonts w:ascii="Calibri" w:hAnsi="Calibri"/>
          <w:b/>
          <w:sz w:val="24"/>
          <w:szCs w:val="24"/>
        </w:rPr>
      </w:pPr>
    </w:p>
    <w:p w14:paraId="57A60DB7" w14:textId="77777777" w:rsidR="00650463" w:rsidRPr="00020DB7" w:rsidRDefault="00650463" w:rsidP="005E4624">
      <w:pPr>
        <w:spacing w:line="276" w:lineRule="auto"/>
        <w:rPr>
          <w:rFonts w:ascii="Calibri" w:hAnsi="Calibri"/>
          <w:b/>
          <w:sz w:val="24"/>
          <w:szCs w:val="24"/>
        </w:rPr>
      </w:pPr>
      <w:r w:rsidRPr="00020DB7">
        <w:rPr>
          <w:rFonts w:ascii="Calibri" w:hAnsi="Calibri"/>
          <w:b/>
          <w:sz w:val="24"/>
          <w:szCs w:val="24"/>
        </w:rPr>
        <w:t>CRN 10383, BI 201, Fundamental of Biology, Section 001, 3 credits, T/R, 10:00-11:20</w:t>
      </w:r>
    </w:p>
    <w:p w14:paraId="18691461" w14:textId="77777777" w:rsidR="00650463" w:rsidRDefault="00650463" w:rsidP="005E4624">
      <w:pPr>
        <w:spacing w:line="276" w:lineRule="auto"/>
        <w:rPr>
          <w:rFonts w:ascii="Calibri" w:hAnsi="Calibri"/>
          <w:sz w:val="24"/>
          <w:szCs w:val="24"/>
        </w:rPr>
      </w:pPr>
      <w:r w:rsidRPr="00020DB7">
        <w:rPr>
          <w:rFonts w:ascii="Calibri" w:hAnsi="Calibri"/>
          <w:sz w:val="24"/>
          <w:szCs w:val="24"/>
        </w:rPr>
        <w:t>[CRN = course record number (</w:t>
      </w:r>
      <w:r w:rsidRPr="00020DB7">
        <w:rPr>
          <w:rFonts w:ascii="Calibri" w:hAnsi="Calibri"/>
          <w:color w:val="FF0000"/>
          <w:sz w:val="24"/>
          <w:szCs w:val="24"/>
        </w:rPr>
        <w:t>10383</w:t>
      </w:r>
      <w:r w:rsidRPr="00020DB7">
        <w:rPr>
          <w:rFonts w:ascii="Calibri" w:hAnsi="Calibri"/>
          <w:sz w:val="24"/>
          <w:szCs w:val="24"/>
        </w:rPr>
        <w:t>); Subj = department (</w:t>
      </w:r>
      <w:r w:rsidRPr="00020DB7">
        <w:rPr>
          <w:rFonts w:ascii="Calibri" w:hAnsi="Calibri"/>
          <w:color w:val="FF0000"/>
          <w:sz w:val="24"/>
          <w:szCs w:val="24"/>
        </w:rPr>
        <w:t>BI</w:t>
      </w:r>
      <w:r w:rsidRPr="00020DB7">
        <w:rPr>
          <w:rFonts w:ascii="Calibri" w:hAnsi="Calibri"/>
          <w:sz w:val="24"/>
          <w:szCs w:val="24"/>
        </w:rPr>
        <w:t>); Crse = course number (</w:t>
      </w:r>
      <w:r w:rsidRPr="00020DB7">
        <w:rPr>
          <w:rFonts w:ascii="Calibri" w:hAnsi="Calibri"/>
          <w:color w:val="FF0000"/>
          <w:sz w:val="24"/>
          <w:szCs w:val="24"/>
        </w:rPr>
        <w:t>201</w:t>
      </w:r>
      <w:r w:rsidRPr="00020DB7">
        <w:rPr>
          <w:rFonts w:ascii="Calibri" w:hAnsi="Calibri"/>
          <w:sz w:val="24"/>
          <w:szCs w:val="24"/>
        </w:rPr>
        <w:t>); Sec = section (</w:t>
      </w:r>
      <w:r w:rsidRPr="00020DB7">
        <w:rPr>
          <w:rFonts w:ascii="Calibri" w:hAnsi="Calibri"/>
          <w:color w:val="FF0000"/>
          <w:sz w:val="24"/>
          <w:szCs w:val="24"/>
        </w:rPr>
        <w:t>001</w:t>
      </w:r>
      <w:r w:rsidRPr="00020DB7">
        <w:rPr>
          <w:rFonts w:ascii="Calibri" w:hAnsi="Calibri"/>
          <w:sz w:val="24"/>
          <w:szCs w:val="24"/>
        </w:rPr>
        <w:t>); Title = course name (</w:t>
      </w:r>
      <w:r w:rsidRPr="00020DB7">
        <w:rPr>
          <w:rFonts w:ascii="Calibri" w:hAnsi="Calibri"/>
          <w:color w:val="FF0000"/>
          <w:sz w:val="24"/>
          <w:szCs w:val="24"/>
        </w:rPr>
        <w:t>Fundamentals of Biology</w:t>
      </w:r>
      <w:r w:rsidRPr="00020DB7">
        <w:rPr>
          <w:rFonts w:ascii="Calibri" w:hAnsi="Calibri"/>
          <w:sz w:val="24"/>
          <w:szCs w:val="24"/>
        </w:rPr>
        <w:t>); Days; Time]</w:t>
      </w:r>
    </w:p>
    <w:p w14:paraId="1E5584D9" w14:textId="77777777" w:rsidR="00214FC9" w:rsidRPr="00020DB7" w:rsidRDefault="00214FC9" w:rsidP="00214FC9">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1E89A5D0" w14:textId="77777777" w:rsidR="00214FC9" w:rsidRPr="00020DB7" w:rsidRDefault="00214FC9" w:rsidP="005E4624">
      <w:pPr>
        <w:spacing w:line="276" w:lineRule="auto"/>
        <w:rPr>
          <w:rFonts w:ascii="Calibri" w:hAnsi="Calibri"/>
          <w:sz w:val="24"/>
          <w:szCs w:val="24"/>
        </w:rPr>
      </w:pPr>
    </w:p>
    <w:p w14:paraId="123F7A20" w14:textId="4B43D66D" w:rsidR="00793452" w:rsidRPr="00020DB7" w:rsidRDefault="00793452" w:rsidP="00C6067D">
      <w:pPr>
        <w:pStyle w:val="Heading2"/>
        <w:rPr>
          <w:rFonts w:ascii="Calibri" w:hAnsi="Calibri"/>
          <w:sz w:val="24"/>
          <w:szCs w:val="24"/>
        </w:rPr>
      </w:pPr>
      <w:bookmarkStart w:id="49" w:name="_Toc510531833"/>
      <w:r w:rsidRPr="00020DB7">
        <w:rPr>
          <w:rFonts w:ascii="Calibri" w:hAnsi="Calibri"/>
          <w:sz w:val="24"/>
          <w:szCs w:val="24"/>
        </w:rPr>
        <w:t xml:space="preserve">Course </w:t>
      </w:r>
      <w:r w:rsidR="00BF1D48">
        <w:rPr>
          <w:rFonts w:ascii="Calibri" w:hAnsi="Calibri"/>
          <w:sz w:val="24"/>
          <w:szCs w:val="24"/>
        </w:rPr>
        <w:t>C</w:t>
      </w:r>
      <w:r w:rsidRPr="00020DB7">
        <w:rPr>
          <w:rFonts w:ascii="Calibri" w:hAnsi="Calibri"/>
          <w:sz w:val="24"/>
          <w:szCs w:val="24"/>
        </w:rPr>
        <w:t>atalog</w:t>
      </w:r>
      <w:bookmarkEnd w:id="49"/>
    </w:p>
    <w:p w14:paraId="283CC989" w14:textId="78BD3466" w:rsidR="00793452" w:rsidRDefault="00793452" w:rsidP="00793452">
      <w:pPr>
        <w:pStyle w:val="NoSpacing"/>
        <w:rPr>
          <w:rFonts w:ascii="Calibri" w:hAnsi="Calibri" w:cs="Times New Roman"/>
          <w:sz w:val="24"/>
          <w:szCs w:val="24"/>
        </w:rPr>
      </w:pPr>
      <w:r w:rsidRPr="00020DB7">
        <w:rPr>
          <w:rFonts w:ascii="Calibri" w:hAnsi="Calibri" w:cs="Times New Roman"/>
          <w:sz w:val="24"/>
          <w:szCs w:val="24"/>
        </w:rPr>
        <w:t>The Office of Academic Affairs (OAA) publishes a catalog</w:t>
      </w:r>
      <w:r w:rsidR="00AC563F">
        <w:rPr>
          <w:rFonts w:ascii="Calibri" w:hAnsi="Calibri" w:cs="Times New Roman"/>
          <w:sz w:val="24"/>
          <w:szCs w:val="24"/>
        </w:rPr>
        <w:t>, or bulletin,</w:t>
      </w:r>
      <w:r w:rsidRPr="00020DB7">
        <w:rPr>
          <w:rFonts w:ascii="Calibri" w:hAnsi="Calibri" w:cs="Times New Roman"/>
          <w:sz w:val="24"/>
          <w:szCs w:val="24"/>
        </w:rPr>
        <w:t xml:space="preserve"> for each academic year that includes course descriptions of all courses offered by the university.</w:t>
      </w:r>
      <w:r w:rsidR="00975E87">
        <w:rPr>
          <w:rFonts w:ascii="Calibri" w:hAnsi="Calibri" w:cs="Times New Roman"/>
          <w:sz w:val="24"/>
          <w:szCs w:val="24"/>
        </w:rPr>
        <w:t xml:space="preserve"> </w:t>
      </w:r>
      <w:r w:rsidRPr="00020DB7">
        <w:rPr>
          <w:rFonts w:ascii="Calibri" w:hAnsi="Calibri" w:cs="Times New Roman"/>
          <w:sz w:val="24"/>
          <w:szCs w:val="24"/>
        </w:rPr>
        <w:t xml:space="preserve">To look at the </w:t>
      </w:r>
      <w:hyperlink r:id="rId145" w:history="1">
        <w:r w:rsidRPr="00020DB7">
          <w:rPr>
            <w:rStyle w:val="Hyperlink"/>
            <w:rFonts w:ascii="Calibri" w:hAnsi="Calibri" w:cs="Times New Roman"/>
            <w:sz w:val="24"/>
            <w:szCs w:val="24"/>
            <w:u w:val="none"/>
          </w:rPr>
          <w:t>bulletin</w:t>
        </w:r>
      </w:hyperlink>
      <w:r w:rsidRPr="00020DB7">
        <w:rPr>
          <w:rFonts w:ascii="Calibri" w:hAnsi="Calibri" w:cs="Times New Roman"/>
          <w:sz w:val="24"/>
          <w:szCs w:val="24"/>
        </w:rPr>
        <w:t xml:space="preserve"> for the current academic year, visit the OAA website.</w:t>
      </w:r>
      <w:r w:rsidR="00975E87">
        <w:rPr>
          <w:rFonts w:ascii="Calibri" w:hAnsi="Calibri" w:cs="Times New Roman"/>
          <w:sz w:val="24"/>
          <w:szCs w:val="24"/>
        </w:rPr>
        <w:t xml:space="preserve"> </w:t>
      </w:r>
      <w:r w:rsidRPr="00020DB7">
        <w:rPr>
          <w:rFonts w:ascii="Calibri" w:hAnsi="Calibri" w:cs="Times New Roman"/>
          <w:sz w:val="24"/>
          <w:szCs w:val="24"/>
        </w:rPr>
        <w:t xml:space="preserve">Bulletins may be viewed as a single PDF document or as </w:t>
      </w:r>
      <w:r w:rsidR="008F5DDF" w:rsidRPr="00020DB7">
        <w:rPr>
          <w:rFonts w:ascii="Calibri" w:hAnsi="Calibri" w:cs="Times New Roman"/>
          <w:sz w:val="24"/>
          <w:szCs w:val="24"/>
        </w:rPr>
        <w:t xml:space="preserve">a </w:t>
      </w:r>
      <w:r w:rsidRPr="00020DB7">
        <w:rPr>
          <w:rFonts w:ascii="Calibri" w:hAnsi="Calibri" w:cs="Times New Roman"/>
          <w:sz w:val="24"/>
          <w:szCs w:val="24"/>
        </w:rPr>
        <w:t>fully online source.</w:t>
      </w:r>
    </w:p>
    <w:p w14:paraId="52292A4C" w14:textId="77777777" w:rsidR="00C40195" w:rsidRDefault="00C40195" w:rsidP="00793452">
      <w:pPr>
        <w:pStyle w:val="NoSpacing"/>
        <w:rPr>
          <w:rFonts w:ascii="Calibri" w:hAnsi="Calibri" w:cs="Times New Roman"/>
          <w:sz w:val="24"/>
          <w:szCs w:val="24"/>
        </w:rPr>
      </w:pPr>
    </w:p>
    <w:p w14:paraId="104899E7" w14:textId="77777777" w:rsidR="00C40195" w:rsidRPr="00020DB7" w:rsidRDefault="00C40195" w:rsidP="00793452">
      <w:pPr>
        <w:pStyle w:val="NoSpacing"/>
        <w:rPr>
          <w:rFonts w:ascii="Calibri" w:hAnsi="Calibri" w:cs="Times New Roman"/>
          <w:sz w:val="24"/>
          <w:szCs w:val="24"/>
        </w:rPr>
      </w:pPr>
    </w:p>
    <w:p w14:paraId="3F0C512E" w14:textId="77777777" w:rsidR="00793452" w:rsidRPr="00020DB7" w:rsidRDefault="00793452" w:rsidP="00793452">
      <w:pPr>
        <w:pStyle w:val="NoSpacing"/>
        <w:rPr>
          <w:rFonts w:ascii="Calibri" w:hAnsi="Calibri" w:cs="Times New Roman"/>
          <w:sz w:val="24"/>
          <w:szCs w:val="24"/>
        </w:rPr>
      </w:pPr>
    </w:p>
    <w:p w14:paraId="56932554" w14:textId="77777777" w:rsidR="00793452" w:rsidRPr="00020DB7" w:rsidRDefault="00793452" w:rsidP="00793452">
      <w:pPr>
        <w:pStyle w:val="NoSpacing"/>
        <w:spacing w:line="276" w:lineRule="auto"/>
        <w:rPr>
          <w:rFonts w:ascii="Calibri" w:hAnsi="Calibri" w:cs="Times New Roman"/>
          <w:b/>
          <w:sz w:val="24"/>
          <w:szCs w:val="24"/>
        </w:rPr>
      </w:pPr>
      <w:r w:rsidRPr="00020DB7">
        <w:rPr>
          <w:rFonts w:ascii="Calibri" w:hAnsi="Calibri" w:cs="Times New Roman"/>
          <w:b/>
          <w:sz w:val="24"/>
          <w:szCs w:val="24"/>
        </w:rPr>
        <w:t>Instructions:</w:t>
      </w:r>
    </w:p>
    <w:p w14:paraId="660BFCA0" w14:textId="4BB5AB55" w:rsidR="0090642B" w:rsidRPr="00020DB7" w:rsidRDefault="0090642B" w:rsidP="0090642B">
      <w:pPr>
        <w:pStyle w:val="NoSpacing"/>
        <w:spacing w:line="276" w:lineRule="auto"/>
        <w:ind w:left="360"/>
        <w:rPr>
          <w:rStyle w:val="Hyperlink"/>
          <w:rFonts w:ascii="Calibri" w:hAnsi="Calibri" w:cs="Times New Roman"/>
          <w:sz w:val="24"/>
          <w:szCs w:val="24"/>
        </w:rPr>
      </w:pPr>
      <w:r w:rsidRPr="00020DB7">
        <w:rPr>
          <w:rFonts w:ascii="Calibri" w:hAnsi="Calibri" w:cs="Times New Roman"/>
          <w:sz w:val="24"/>
          <w:szCs w:val="24"/>
        </w:rPr>
        <w:t>1.</w:t>
      </w:r>
      <w:r w:rsidR="00975E87">
        <w:rPr>
          <w:rFonts w:ascii="Calibri" w:hAnsi="Calibri" w:cs="Times New Roman"/>
          <w:sz w:val="24"/>
          <w:szCs w:val="24"/>
        </w:rPr>
        <w:t xml:space="preserve"> </w:t>
      </w:r>
      <w:r w:rsidR="00793452" w:rsidRPr="00020DB7">
        <w:rPr>
          <w:rFonts w:ascii="Calibri" w:hAnsi="Calibri" w:cs="Times New Roman"/>
          <w:sz w:val="24"/>
          <w:szCs w:val="24"/>
        </w:rPr>
        <w:t xml:space="preserve">Go to </w:t>
      </w:r>
      <w:r w:rsidR="00CC4EE1" w:rsidRPr="00020DB7">
        <w:rPr>
          <w:rFonts w:ascii="Calibri" w:hAnsi="Calibri" w:cs="Times New Roman"/>
          <w:sz w:val="24"/>
          <w:szCs w:val="24"/>
        </w:rPr>
        <w:t xml:space="preserve">the </w:t>
      </w:r>
      <w:hyperlink r:id="rId146" w:history="1">
        <w:r w:rsidR="00CC4EE1" w:rsidRPr="00020DB7">
          <w:rPr>
            <w:rStyle w:val="Hyperlink"/>
            <w:rFonts w:ascii="Calibri" w:hAnsi="Calibri" w:cs="Times New Roman"/>
            <w:sz w:val="24"/>
            <w:szCs w:val="24"/>
            <w:u w:val="none"/>
          </w:rPr>
          <w:t>OAA website</w:t>
        </w:r>
      </w:hyperlink>
      <w:r w:rsidR="00CC4EE1" w:rsidRPr="00020DB7">
        <w:rPr>
          <w:rFonts w:ascii="Calibri" w:hAnsi="Calibri" w:cs="Times New Roman"/>
          <w:sz w:val="24"/>
          <w:szCs w:val="24"/>
        </w:rPr>
        <w:t xml:space="preserve"> </w:t>
      </w:r>
    </w:p>
    <w:p w14:paraId="74E782A7" w14:textId="77777777" w:rsidR="0008726C" w:rsidRPr="00020DB7" w:rsidRDefault="0008726C" w:rsidP="005047E4">
      <w:pPr>
        <w:pStyle w:val="NoSpacing"/>
        <w:numPr>
          <w:ilvl w:val="0"/>
          <w:numId w:val="34"/>
        </w:numPr>
        <w:spacing w:line="276" w:lineRule="auto"/>
        <w:rPr>
          <w:rFonts w:ascii="Calibri" w:hAnsi="Calibri" w:cs="Times New Roman"/>
          <w:sz w:val="24"/>
          <w:szCs w:val="24"/>
        </w:rPr>
      </w:pPr>
      <w:r w:rsidRPr="00020DB7">
        <w:rPr>
          <w:rFonts w:ascii="Calibri" w:hAnsi="Calibri" w:cs="Times New Roman"/>
          <w:sz w:val="24"/>
          <w:szCs w:val="24"/>
        </w:rPr>
        <w:t>You will be able to look at courses offered within a department and courses offered within a college/school</w:t>
      </w:r>
    </w:p>
    <w:p w14:paraId="708C3C86" w14:textId="544091AD" w:rsidR="0090642B" w:rsidRPr="00020DB7" w:rsidRDefault="008E7660" w:rsidP="0008726C">
      <w:pPr>
        <w:pStyle w:val="NoSpacing"/>
        <w:spacing w:line="276" w:lineRule="auto"/>
        <w:ind w:left="360"/>
        <w:rPr>
          <w:rFonts w:ascii="Calibri" w:hAnsi="Calibri" w:cs="Times New Roman"/>
          <w:sz w:val="24"/>
          <w:szCs w:val="24"/>
        </w:rPr>
      </w:pPr>
      <w:r w:rsidRPr="00020DB7">
        <w:rPr>
          <w:rFonts w:ascii="Calibri" w:hAnsi="Calibri" w:cs="Times New Roman"/>
          <w:sz w:val="24"/>
          <w:szCs w:val="24"/>
        </w:rPr>
        <w:t>2.</w:t>
      </w:r>
      <w:r w:rsidR="00975E87">
        <w:rPr>
          <w:rFonts w:ascii="Calibri" w:hAnsi="Calibri" w:cs="Times New Roman"/>
          <w:sz w:val="24"/>
          <w:szCs w:val="24"/>
        </w:rPr>
        <w:t xml:space="preserve"> </w:t>
      </w:r>
      <w:r w:rsidR="0008726C" w:rsidRPr="00020DB7">
        <w:rPr>
          <w:rFonts w:ascii="Calibri" w:hAnsi="Calibri" w:cs="Times New Roman"/>
          <w:sz w:val="24"/>
          <w:szCs w:val="24"/>
        </w:rPr>
        <w:t>To view courses by department, s</w:t>
      </w:r>
      <w:r w:rsidR="00793452" w:rsidRPr="00020DB7">
        <w:rPr>
          <w:rFonts w:ascii="Calibri" w:hAnsi="Calibri" w:cs="Times New Roman"/>
          <w:sz w:val="24"/>
          <w:szCs w:val="24"/>
        </w:rPr>
        <w:t xml:space="preserve">elect “Courses” from the left menu </w:t>
      </w:r>
      <w:r w:rsidRPr="00020DB7">
        <w:rPr>
          <w:rFonts w:ascii="Calibri" w:hAnsi="Calibri" w:cs="Times New Roman"/>
          <w:sz w:val="24"/>
          <w:szCs w:val="24"/>
        </w:rPr>
        <w:t>at the bottom</w:t>
      </w:r>
    </w:p>
    <w:p w14:paraId="4EFAC442" w14:textId="47EC514A" w:rsidR="00CA67DE" w:rsidRDefault="00C40195" w:rsidP="00793452">
      <w:pPr>
        <w:pStyle w:val="NoSpacing"/>
        <w:rPr>
          <w:rFonts w:ascii="Calibri" w:hAnsi="Calibri"/>
          <w:sz w:val="24"/>
          <w:szCs w:val="24"/>
        </w:rPr>
      </w:pPr>
      <w:r w:rsidRPr="00020DB7">
        <w:rPr>
          <w:rFonts w:ascii="Calibri" w:hAnsi="Calibri"/>
          <w:noProof/>
          <w:sz w:val="24"/>
          <w:szCs w:val="24"/>
        </w:rPr>
        <w:drawing>
          <wp:anchor distT="0" distB="0" distL="114300" distR="114300" simplePos="0" relativeHeight="251634176" behindDoc="1" locked="0" layoutInCell="1" allowOverlap="1" wp14:anchorId="32C46BF9" wp14:editId="3E118363">
            <wp:simplePos x="0" y="0"/>
            <wp:positionH relativeFrom="column">
              <wp:posOffset>309245</wp:posOffset>
            </wp:positionH>
            <wp:positionV relativeFrom="paragraph">
              <wp:posOffset>97242</wp:posOffset>
            </wp:positionV>
            <wp:extent cx="5447802" cy="3474720"/>
            <wp:effectExtent l="38100" t="38100" r="38735" b="3048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5447802" cy="3474720"/>
                    </a:xfrm>
                    <a:prstGeom prst="rect">
                      <a:avLst/>
                    </a:prstGeom>
                    <a:ln w="28575">
                      <a:solidFill>
                        <a:schemeClr val="accent2">
                          <a:lumMod val="50000"/>
                        </a:schemeClr>
                      </a:solidFill>
                    </a:ln>
                  </pic:spPr>
                </pic:pic>
              </a:graphicData>
            </a:graphic>
            <wp14:sizeRelH relativeFrom="margin">
              <wp14:pctWidth>0</wp14:pctWidth>
            </wp14:sizeRelH>
            <wp14:sizeRelV relativeFrom="margin">
              <wp14:pctHeight>0</wp14:pctHeight>
            </wp14:sizeRelV>
          </wp:anchor>
        </w:drawing>
      </w:r>
    </w:p>
    <w:p w14:paraId="05480141" w14:textId="77777777" w:rsidR="00CA67DE" w:rsidRDefault="00CA67DE" w:rsidP="00793452">
      <w:pPr>
        <w:pStyle w:val="NoSpacing"/>
        <w:rPr>
          <w:rFonts w:ascii="Calibri" w:hAnsi="Calibri"/>
          <w:sz w:val="24"/>
          <w:szCs w:val="24"/>
        </w:rPr>
      </w:pPr>
    </w:p>
    <w:p w14:paraId="3664D5F5" w14:textId="23C49747" w:rsidR="00793452" w:rsidRPr="00020DB7" w:rsidRDefault="00793452" w:rsidP="00793452">
      <w:pPr>
        <w:pStyle w:val="NoSpacing"/>
        <w:rPr>
          <w:rFonts w:ascii="Calibri" w:hAnsi="Calibri"/>
          <w:sz w:val="24"/>
          <w:szCs w:val="24"/>
        </w:rPr>
      </w:pPr>
    </w:p>
    <w:p w14:paraId="5570EC72" w14:textId="77777777" w:rsidR="00793452" w:rsidRPr="00020DB7" w:rsidRDefault="00793452" w:rsidP="00793452">
      <w:pPr>
        <w:pStyle w:val="NoSpacing"/>
        <w:rPr>
          <w:rFonts w:ascii="Calibri" w:hAnsi="Calibri"/>
          <w:sz w:val="24"/>
          <w:szCs w:val="24"/>
        </w:rPr>
      </w:pPr>
    </w:p>
    <w:p w14:paraId="682BC673" w14:textId="77777777" w:rsidR="00CC4EE1" w:rsidRPr="00020DB7" w:rsidRDefault="008E7660" w:rsidP="008E7660">
      <w:pPr>
        <w:pStyle w:val="NoSpacing"/>
        <w:tabs>
          <w:tab w:val="left" w:pos="5985"/>
        </w:tabs>
        <w:rPr>
          <w:rFonts w:ascii="Calibri" w:hAnsi="Calibri"/>
          <w:b/>
          <w:sz w:val="24"/>
          <w:szCs w:val="24"/>
        </w:rPr>
      </w:pPr>
      <w:r w:rsidRPr="00020DB7">
        <w:rPr>
          <w:rFonts w:ascii="Calibri" w:hAnsi="Calibri"/>
          <w:b/>
          <w:sz w:val="24"/>
          <w:szCs w:val="24"/>
        </w:rPr>
        <w:tab/>
      </w:r>
    </w:p>
    <w:p w14:paraId="72691F56" w14:textId="77777777" w:rsidR="00CC4EE1" w:rsidRPr="00020DB7" w:rsidRDefault="00CC4EE1" w:rsidP="00793452">
      <w:pPr>
        <w:pStyle w:val="NoSpacing"/>
        <w:rPr>
          <w:rFonts w:ascii="Calibri" w:hAnsi="Calibri"/>
          <w:b/>
          <w:sz w:val="24"/>
          <w:szCs w:val="24"/>
        </w:rPr>
      </w:pPr>
    </w:p>
    <w:p w14:paraId="45E42638" w14:textId="77777777" w:rsidR="00CC4EE1" w:rsidRPr="00020DB7" w:rsidRDefault="00CC4EE1" w:rsidP="00793452">
      <w:pPr>
        <w:pStyle w:val="NoSpacing"/>
        <w:rPr>
          <w:rFonts w:ascii="Calibri" w:hAnsi="Calibri"/>
          <w:b/>
          <w:sz w:val="24"/>
          <w:szCs w:val="24"/>
        </w:rPr>
      </w:pPr>
    </w:p>
    <w:p w14:paraId="5C9B1579" w14:textId="77777777" w:rsidR="00CC4EE1" w:rsidRPr="00020DB7" w:rsidRDefault="00CC4EE1" w:rsidP="00793452">
      <w:pPr>
        <w:pStyle w:val="NoSpacing"/>
        <w:rPr>
          <w:rFonts w:ascii="Calibri" w:hAnsi="Calibri"/>
          <w:b/>
          <w:sz w:val="24"/>
          <w:szCs w:val="24"/>
        </w:rPr>
      </w:pPr>
    </w:p>
    <w:p w14:paraId="4493A8B6" w14:textId="77777777" w:rsidR="00CC4EE1" w:rsidRPr="00020DB7" w:rsidRDefault="00CC4EE1" w:rsidP="00793452">
      <w:pPr>
        <w:pStyle w:val="NoSpacing"/>
        <w:rPr>
          <w:rFonts w:ascii="Calibri" w:hAnsi="Calibri"/>
          <w:b/>
          <w:sz w:val="24"/>
          <w:szCs w:val="24"/>
        </w:rPr>
      </w:pPr>
    </w:p>
    <w:p w14:paraId="6FBC1B37" w14:textId="77777777" w:rsidR="00CC4EE1" w:rsidRPr="00020DB7" w:rsidRDefault="00CC4EE1" w:rsidP="00793452">
      <w:pPr>
        <w:pStyle w:val="NoSpacing"/>
        <w:rPr>
          <w:rFonts w:ascii="Calibri" w:hAnsi="Calibri"/>
          <w:b/>
          <w:sz w:val="24"/>
          <w:szCs w:val="24"/>
        </w:rPr>
      </w:pPr>
    </w:p>
    <w:p w14:paraId="1E6D09AA" w14:textId="77777777" w:rsidR="00CC4EE1" w:rsidRPr="00020DB7" w:rsidRDefault="008E7660" w:rsidP="008E7660">
      <w:pPr>
        <w:pStyle w:val="NoSpacing"/>
        <w:tabs>
          <w:tab w:val="left" w:pos="5485"/>
        </w:tabs>
        <w:rPr>
          <w:rFonts w:ascii="Calibri" w:hAnsi="Calibri"/>
          <w:b/>
          <w:sz w:val="24"/>
          <w:szCs w:val="24"/>
        </w:rPr>
      </w:pPr>
      <w:r w:rsidRPr="00020DB7">
        <w:rPr>
          <w:rFonts w:ascii="Calibri" w:hAnsi="Calibri"/>
          <w:b/>
          <w:sz w:val="24"/>
          <w:szCs w:val="24"/>
        </w:rPr>
        <w:tab/>
      </w:r>
    </w:p>
    <w:p w14:paraId="58187BD3" w14:textId="77777777" w:rsidR="00CC4EE1" w:rsidRPr="00020DB7" w:rsidRDefault="00CC4EE1" w:rsidP="00793452">
      <w:pPr>
        <w:pStyle w:val="NoSpacing"/>
        <w:rPr>
          <w:rFonts w:ascii="Calibri" w:hAnsi="Calibri"/>
          <w:b/>
          <w:sz w:val="24"/>
          <w:szCs w:val="24"/>
        </w:rPr>
      </w:pPr>
    </w:p>
    <w:p w14:paraId="3E5328EA" w14:textId="77777777" w:rsidR="00CC4EE1" w:rsidRPr="00020DB7" w:rsidRDefault="00CC4EE1" w:rsidP="00793452">
      <w:pPr>
        <w:pStyle w:val="NoSpacing"/>
        <w:rPr>
          <w:rFonts w:ascii="Calibri" w:hAnsi="Calibri"/>
          <w:b/>
          <w:sz w:val="24"/>
          <w:szCs w:val="24"/>
        </w:rPr>
      </w:pPr>
    </w:p>
    <w:p w14:paraId="17557BFE" w14:textId="77777777" w:rsidR="00CC4EE1" w:rsidRPr="00020DB7" w:rsidRDefault="00CC4EE1" w:rsidP="00793452">
      <w:pPr>
        <w:pStyle w:val="NoSpacing"/>
        <w:rPr>
          <w:rFonts w:ascii="Calibri" w:hAnsi="Calibri"/>
          <w:b/>
          <w:sz w:val="24"/>
          <w:szCs w:val="24"/>
        </w:rPr>
      </w:pPr>
    </w:p>
    <w:p w14:paraId="458270BA" w14:textId="77777777" w:rsidR="00CC4EE1" w:rsidRPr="00020DB7" w:rsidRDefault="00CC4EE1" w:rsidP="00793452">
      <w:pPr>
        <w:pStyle w:val="NoSpacing"/>
        <w:rPr>
          <w:rFonts w:ascii="Calibri" w:hAnsi="Calibri"/>
          <w:b/>
          <w:sz w:val="24"/>
          <w:szCs w:val="24"/>
        </w:rPr>
      </w:pPr>
    </w:p>
    <w:p w14:paraId="382B64EA" w14:textId="77777777" w:rsidR="00CC4EE1" w:rsidRPr="00020DB7" w:rsidRDefault="00CC4EE1" w:rsidP="00793452">
      <w:pPr>
        <w:pStyle w:val="NoSpacing"/>
        <w:rPr>
          <w:rFonts w:ascii="Calibri" w:hAnsi="Calibri"/>
          <w:b/>
          <w:sz w:val="24"/>
          <w:szCs w:val="24"/>
        </w:rPr>
      </w:pPr>
    </w:p>
    <w:p w14:paraId="73CB3A93" w14:textId="77777777" w:rsidR="00CC4EE1" w:rsidRPr="00020DB7" w:rsidRDefault="00CC4EE1" w:rsidP="00793452">
      <w:pPr>
        <w:pStyle w:val="NoSpacing"/>
        <w:rPr>
          <w:rFonts w:ascii="Calibri" w:hAnsi="Calibri"/>
          <w:b/>
          <w:sz w:val="24"/>
          <w:szCs w:val="24"/>
        </w:rPr>
      </w:pPr>
    </w:p>
    <w:p w14:paraId="569303E0" w14:textId="77777777" w:rsidR="00CC4EE1" w:rsidRPr="00020DB7" w:rsidRDefault="00CC4EE1" w:rsidP="00793452">
      <w:pPr>
        <w:pStyle w:val="NoSpacing"/>
        <w:rPr>
          <w:rFonts w:ascii="Calibri" w:hAnsi="Calibri"/>
          <w:b/>
          <w:sz w:val="24"/>
          <w:szCs w:val="24"/>
        </w:rPr>
      </w:pPr>
    </w:p>
    <w:p w14:paraId="6108868F" w14:textId="77777777" w:rsidR="00CC4EE1" w:rsidRPr="00020DB7" w:rsidRDefault="00CC4EE1" w:rsidP="00793452">
      <w:pPr>
        <w:pStyle w:val="NoSpacing"/>
        <w:rPr>
          <w:rFonts w:ascii="Calibri" w:hAnsi="Calibri"/>
          <w:b/>
          <w:sz w:val="24"/>
          <w:szCs w:val="24"/>
        </w:rPr>
      </w:pPr>
    </w:p>
    <w:p w14:paraId="1F1F0227" w14:textId="77777777" w:rsidR="00CC4EE1" w:rsidRPr="00020DB7" w:rsidRDefault="00CC4EE1" w:rsidP="00793452">
      <w:pPr>
        <w:pStyle w:val="NoSpacing"/>
        <w:rPr>
          <w:rFonts w:ascii="Calibri" w:hAnsi="Calibri"/>
          <w:b/>
          <w:sz w:val="24"/>
          <w:szCs w:val="24"/>
        </w:rPr>
      </w:pPr>
    </w:p>
    <w:p w14:paraId="03A262B8" w14:textId="51D4A627" w:rsidR="00CC4EE1" w:rsidRPr="00020DB7" w:rsidRDefault="00C40195" w:rsidP="00793452">
      <w:pPr>
        <w:pStyle w:val="NoSpacing"/>
        <w:rPr>
          <w:rFonts w:ascii="Calibri" w:hAnsi="Calibri"/>
          <w:b/>
          <w:sz w:val="24"/>
          <w:szCs w:val="24"/>
        </w:rPr>
      </w:pPr>
      <w:r w:rsidRPr="00020DB7">
        <w:rPr>
          <w:rFonts w:ascii="Calibri" w:hAnsi="Calibri"/>
          <w:noProof/>
          <w:sz w:val="24"/>
          <w:szCs w:val="24"/>
        </w:rPr>
        <w:drawing>
          <wp:anchor distT="0" distB="0" distL="114300" distR="114300" simplePos="0" relativeHeight="251684352" behindDoc="1" locked="0" layoutInCell="1" allowOverlap="1" wp14:anchorId="235CD36E" wp14:editId="40EA4767">
            <wp:simplePos x="0" y="0"/>
            <wp:positionH relativeFrom="column">
              <wp:posOffset>1555115</wp:posOffset>
            </wp:positionH>
            <wp:positionV relativeFrom="paragraph">
              <wp:posOffset>107315</wp:posOffset>
            </wp:positionV>
            <wp:extent cx="3137547" cy="3566160"/>
            <wp:effectExtent l="38100" t="38100" r="43815" b="3429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28A0092B-C50C-407E-A947-70E740481C1C}">
                          <a14:useLocalDpi xmlns:a14="http://schemas.microsoft.com/office/drawing/2010/main" val="0"/>
                        </a:ext>
                      </a:extLst>
                    </a:blip>
                    <a:srcRect r="6748"/>
                    <a:stretch/>
                  </pic:blipFill>
                  <pic:spPr bwMode="auto">
                    <a:xfrm>
                      <a:off x="0" y="0"/>
                      <a:ext cx="3137547" cy="3566160"/>
                    </a:xfrm>
                    <a:prstGeom prst="rect">
                      <a:avLst/>
                    </a:prstGeom>
                    <a:ln w="28575" cap="flat" cmpd="sng" algn="ctr">
                      <a:solidFill>
                        <a:schemeClr val="accent2">
                          <a:lumMod val="50000"/>
                        </a:scheme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B1EA70" w14:textId="14D8878B" w:rsidR="00CC4EE1" w:rsidRPr="00020DB7" w:rsidRDefault="00CC4EE1" w:rsidP="00793452">
      <w:pPr>
        <w:pStyle w:val="NoSpacing"/>
        <w:rPr>
          <w:rFonts w:ascii="Calibri" w:hAnsi="Calibri"/>
          <w:b/>
          <w:sz w:val="24"/>
          <w:szCs w:val="24"/>
        </w:rPr>
      </w:pPr>
    </w:p>
    <w:p w14:paraId="4F7B8A00" w14:textId="77777777" w:rsidR="008E7660" w:rsidRPr="00020DB7" w:rsidRDefault="008E7660" w:rsidP="008E7660">
      <w:pPr>
        <w:pStyle w:val="NoSpacing"/>
        <w:tabs>
          <w:tab w:val="left" w:pos="7375"/>
        </w:tabs>
        <w:rPr>
          <w:rFonts w:ascii="Calibri" w:hAnsi="Calibri"/>
          <w:sz w:val="24"/>
          <w:szCs w:val="24"/>
        </w:rPr>
      </w:pPr>
      <w:r w:rsidRPr="00020DB7">
        <w:rPr>
          <w:rFonts w:ascii="Calibri" w:hAnsi="Calibri"/>
          <w:sz w:val="24"/>
          <w:szCs w:val="24"/>
        </w:rPr>
        <w:tab/>
      </w:r>
    </w:p>
    <w:p w14:paraId="516A0E7F" w14:textId="77777777" w:rsidR="00793452" w:rsidRPr="00020DB7" w:rsidRDefault="00793452" w:rsidP="00793452">
      <w:pPr>
        <w:pStyle w:val="NoSpacing"/>
        <w:rPr>
          <w:rFonts w:ascii="Calibri" w:hAnsi="Calibri"/>
          <w:b/>
          <w:sz w:val="24"/>
          <w:szCs w:val="24"/>
        </w:rPr>
      </w:pPr>
    </w:p>
    <w:p w14:paraId="6CBAF893" w14:textId="77777777" w:rsidR="00793452" w:rsidRPr="00020DB7" w:rsidRDefault="00793452" w:rsidP="00793452">
      <w:pPr>
        <w:pStyle w:val="NoSpacing"/>
        <w:rPr>
          <w:rFonts w:ascii="Calibri" w:hAnsi="Calibri"/>
          <w:b/>
          <w:sz w:val="24"/>
          <w:szCs w:val="24"/>
        </w:rPr>
      </w:pPr>
    </w:p>
    <w:p w14:paraId="5BDF0275" w14:textId="77777777" w:rsidR="00793452" w:rsidRPr="00020DB7" w:rsidRDefault="00793452" w:rsidP="00793452">
      <w:pPr>
        <w:pStyle w:val="NoSpacing"/>
        <w:rPr>
          <w:rFonts w:ascii="Calibri" w:hAnsi="Calibri"/>
          <w:b/>
          <w:sz w:val="24"/>
          <w:szCs w:val="24"/>
        </w:rPr>
      </w:pPr>
    </w:p>
    <w:p w14:paraId="156E2171" w14:textId="77777777" w:rsidR="00CC4EE1" w:rsidRPr="00020DB7" w:rsidRDefault="00CC4EE1" w:rsidP="00793452">
      <w:pPr>
        <w:pStyle w:val="NoSpacing"/>
        <w:rPr>
          <w:rFonts w:ascii="Calibri" w:hAnsi="Calibri"/>
          <w:b/>
          <w:sz w:val="24"/>
          <w:szCs w:val="24"/>
        </w:rPr>
      </w:pPr>
    </w:p>
    <w:p w14:paraId="3D05A4D9" w14:textId="2714CF2B" w:rsidR="00CC4EE1" w:rsidRPr="00020DB7" w:rsidRDefault="00C40195" w:rsidP="00C40195">
      <w:pPr>
        <w:pStyle w:val="NoSpacing"/>
        <w:tabs>
          <w:tab w:val="left" w:pos="5235"/>
        </w:tabs>
        <w:rPr>
          <w:rFonts w:ascii="Calibri" w:hAnsi="Calibri"/>
          <w:b/>
          <w:sz w:val="24"/>
          <w:szCs w:val="24"/>
        </w:rPr>
      </w:pPr>
      <w:r>
        <w:rPr>
          <w:rFonts w:ascii="Calibri" w:hAnsi="Calibri"/>
          <w:b/>
          <w:sz w:val="24"/>
          <w:szCs w:val="24"/>
        </w:rPr>
        <w:tab/>
      </w:r>
    </w:p>
    <w:p w14:paraId="1C91E689" w14:textId="77777777" w:rsidR="008E7660" w:rsidRPr="00020DB7" w:rsidRDefault="008E7660" w:rsidP="00793452">
      <w:pPr>
        <w:pStyle w:val="NoSpacing"/>
        <w:rPr>
          <w:rFonts w:ascii="Calibri" w:hAnsi="Calibri"/>
          <w:b/>
          <w:sz w:val="24"/>
          <w:szCs w:val="24"/>
        </w:rPr>
      </w:pPr>
    </w:p>
    <w:p w14:paraId="2445D71C" w14:textId="77777777" w:rsidR="008E7660" w:rsidRPr="00020DB7" w:rsidRDefault="008E7660" w:rsidP="00793452">
      <w:pPr>
        <w:pStyle w:val="NoSpacing"/>
        <w:rPr>
          <w:rFonts w:ascii="Calibri" w:hAnsi="Calibri"/>
          <w:b/>
          <w:sz w:val="24"/>
          <w:szCs w:val="24"/>
        </w:rPr>
      </w:pPr>
    </w:p>
    <w:p w14:paraId="265A0FA3" w14:textId="77777777" w:rsidR="008E7660" w:rsidRPr="00020DB7" w:rsidRDefault="008E7660" w:rsidP="00793452">
      <w:pPr>
        <w:pStyle w:val="NoSpacing"/>
        <w:rPr>
          <w:rFonts w:ascii="Calibri" w:hAnsi="Calibri"/>
          <w:b/>
          <w:sz w:val="24"/>
          <w:szCs w:val="24"/>
        </w:rPr>
      </w:pPr>
    </w:p>
    <w:p w14:paraId="6816981C" w14:textId="77777777" w:rsidR="008E7660" w:rsidRPr="00020DB7" w:rsidRDefault="008E7660" w:rsidP="00793452">
      <w:pPr>
        <w:pStyle w:val="NoSpacing"/>
        <w:rPr>
          <w:rFonts w:ascii="Calibri" w:hAnsi="Calibri"/>
          <w:b/>
          <w:sz w:val="24"/>
          <w:szCs w:val="24"/>
        </w:rPr>
      </w:pPr>
    </w:p>
    <w:p w14:paraId="45D65758" w14:textId="77777777" w:rsidR="008E7660" w:rsidRPr="00020DB7" w:rsidRDefault="008E7660" w:rsidP="00793452">
      <w:pPr>
        <w:pStyle w:val="NoSpacing"/>
        <w:rPr>
          <w:rFonts w:ascii="Calibri" w:hAnsi="Calibri"/>
          <w:b/>
          <w:sz w:val="24"/>
          <w:szCs w:val="24"/>
        </w:rPr>
      </w:pPr>
    </w:p>
    <w:p w14:paraId="4AE19765" w14:textId="4C44E2CC" w:rsidR="008E7660" w:rsidRPr="00020DB7" w:rsidRDefault="00C40195" w:rsidP="00C40195">
      <w:pPr>
        <w:pStyle w:val="NoSpacing"/>
        <w:tabs>
          <w:tab w:val="left" w:pos="5505"/>
        </w:tabs>
        <w:rPr>
          <w:rFonts w:ascii="Calibri" w:hAnsi="Calibri"/>
          <w:b/>
          <w:sz w:val="24"/>
          <w:szCs w:val="24"/>
        </w:rPr>
      </w:pPr>
      <w:r>
        <w:rPr>
          <w:rFonts w:ascii="Calibri" w:hAnsi="Calibri"/>
          <w:b/>
          <w:sz w:val="24"/>
          <w:szCs w:val="24"/>
        </w:rPr>
        <w:tab/>
      </w:r>
    </w:p>
    <w:p w14:paraId="4B79E205" w14:textId="77777777" w:rsidR="008E7660" w:rsidRPr="00020DB7" w:rsidRDefault="008E7660" w:rsidP="00793452">
      <w:pPr>
        <w:pStyle w:val="NoSpacing"/>
        <w:rPr>
          <w:rFonts w:ascii="Calibri" w:hAnsi="Calibri"/>
          <w:b/>
          <w:sz w:val="24"/>
          <w:szCs w:val="24"/>
        </w:rPr>
      </w:pPr>
    </w:p>
    <w:p w14:paraId="1DE0BBFA" w14:textId="77777777" w:rsidR="008E7660" w:rsidRPr="00020DB7" w:rsidRDefault="008E7660" w:rsidP="00793452">
      <w:pPr>
        <w:pStyle w:val="NoSpacing"/>
        <w:rPr>
          <w:rFonts w:ascii="Calibri" w:hAnsi="Calibri"/>
          <w:b/>
          <w:sz w:val="24"/>
          <w:szCs w:val="24"/>
        </w:rPr>
      </w:pPr>
    </w:p>
    <w:p w14:paraId="51981759" w14:textId="77777777" w:rsidR="008E7660" w:rsidRPr="00020DB7" w:rsidRDefault="008E7660" w:rsidP="008E7660">
      <w:pPr>
        <w:pStyle w:val="NoSpacing"/>
        <w:tabs>
          <w:tab w:val="left" w:pos="7400"/>
        </w:tabs>
        <w:rPr>
          <w:rFonts w:ascii="Calibri" w:hAnsi="Calibri"/>
          <w:b/>
          <w:sz w:val="24"/>
          <w:szCs w:val="24"/>
        </w:rPr>
      </w:pPr>
      <w:r w:rsidRPr="00020DB7">
        <w:rPr>
          <w:rFonts w:ascii="Calibri" w:hAnsi="Calibri"/>
          <w:b/>
          <w:sz w:val="24"/>
          <w:szCs w:val="24"/>
        </w:rPr>
        <w:tab/>
      </w:r>
    </w:p>
    <w:p w14:paraId="52C48DA5" w14:textId="77777777" w:rsidR="008E7660" w:rsidRPr="00020DB7" w:rsidRDefault="008E7660" w:rsidP="00793452">
      <w:pPr>
        <w:pStyle w:val="NoSpacing"/>
        <w:rPr>
          <w:rFonts w:ascii="Calibri" w:hAnsi="Calibri"/>
          <w:b/>
          <w:sz w:val="24"/>
          <w:szCs w:val="24"/>
        </w:rPr>
      </w:pPr>
    </w:p>
    <w:p w14:paraId="6E7E98A1" w14:textId="21152F80" w:rsidR="00793452" w:rsidRPr="00020DB7" w:rsidRDefault="007B59B8" w:rsidP="00793452">
      <w:pPr>
        <w:pStyle w:val="NoSpacing"/>
        <w:rPr>
          <w:rFonts w:ascii="Calibri" w:hAnsi="Calibri"/>
          <w:sz w:val="24"/>
          <w:szCs w:val="24"/>
        </w:rPr>
      </w:pPr>
      <w:r w:rsidRPr="00020DB7">
        <w:rPr>
          <w:rFonts w:ascii="Calibri" w:hAnsi="Calibri"/>
          <w:noProof/>
          <w:sz w:val="24"/>
          <w:szCs w:val="24"/>
        </w:rPr>
        <w:drawing>
          <wp:anchor distT="0" distB="0" distL="114300" distR="114300" simplePos="0" relativeHeight="251635200" behindDoc="1" locked="0" layoutInCell="1" allowOverlap="1" wp14:anchorId="040C64D6" wp14:editId="76C21D78">
            <wp:simplePos x="0" y="0"/>
            <wp:positionH relativeFrom="column">
              <wp:posOffset>2190786</wp:posOffset>
            </wp:positionH>
            <wp:positionV relativeFrom="paragraph">
              <wp:posOffset>431201</wp:posOffset>
            </wp:positionV>
            <wp:extent cx="2551176" cy="2724912"/>
            <wp:effectExtent l="38100" t="38100" r="40005" b="37465"/>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2551176" cy="2724912"/>
                    </a:xfrm>
                    <a:prstGeom prst="rect">
                      <a:avLst/>
                    </a:prstGeom>
                    <a:ln w="28575">
                      <a:solidFill>
                        <a:schemeClr val="accent2">
                          <a:lumMod val="50000"/>
                        </a:schemeClr>
                      </a:solidFill>
                    </a:ln>
                  </pic:spPr>
                </pic:pic>
              </a:graphicData>
            </a:graphic>
            <wp14:sizeRelH relativeFrom="margin">
              <wp14:pctWidth>0</wp14:pctWidth>
            </wp14:sizeRelH>
            <wp14:sizeRelV relativeFrom="margin">
              <wp14:pctHeight>0</wp14:pctHeight>
            </wp14:sizeRelV>
          </wp:anchor>
        </w:drawing>
      </w:r>
      <w:r w:rsidR="00793452" w:rsidRPr="00020DB7">
        <w:rPr>
          <w:rFonts w:ascii="Calibri" w:hAnsi="Calibri"/>
          <w:sz w:val="24"/>
          <w:szCs w:val="24"/>
        </w:rPr>
        <w:t>3. Then, select the academic department to view the courses being offered</w:t>
      </w:r>
      <w:r w:rsidR="00BB3FAE" w:rsidRPr="00020DB7">
        <w:rPr>
          <w:rFonts w:ascii="Calibri" w:hAnsi="Calibri"/>
          <w:sz w:val="24"/>
          <w:szCs w:val="24"/>
        </w:rPr>
        <w:t xml:space="preserve"> in that department</w:t>
      </w:r>
      <w:r w:rsidRPr="00020DB7">
        <w:rPr>
          <w:rFonts w:ascii="Calibri" w:hAnsi="Calibri"/>
          <w:sz w:val="24"/>
          <w:szCs w:val="24"/>
        </w:rPr>
        <w:t>.</w:t>
      </w:r>
      <w:r w:rsidR="00975E87">
        <w:rPr>
          <w:rFonts w:ascii="Calibri" w:hAnsi="Calibri"/>
          <w:sz w:val="24"/>
          <w:szCs w:val="24"/>
        </w:rPr>
        <w:t xml:space="preserve"> </w:t>
      </w:r>
      <w:r w:rsidRPr="00020DB7">
        <w:rPr>
          <w:rFonts w:ascii="Calibri" w:hAnsi="Calibri"/>
          <w:sz w:val="24"/>
          <w:szCs w:val="24"/>
        </w:rPr>
        <w:t>This example shows only the first part of the list that is organized alphabetically.</w:t>
      </w:r>
      <w:r w:rsidR="00975E87">
        <w:rPr>
          <w:rFonts w:ascii="Calibri" w:hAnsi="Calibri"/>
          <w:sz w:val="24"/>
          <w:szCs w:val="24"/>
        </w:rPr>
        <w:t xml:space="preserve"> </w:t>
      </w:r>
      <w:r w:rsidRPr="00020DB7">
        <w:rPr>
          <w:rFonts w:ascii="Calibri" w:hAnsi="Calibri"/>
          <w:sz w:val="24"/>
          <w:szCs w:val="24"/>
        </w:rPr>
        <w:t>Scroll down to view all subjects.</w:t>
      </w:r>
    </w:p>
    <w:p w14:paraId="09B23D7F" w14:textId="77777777" w:rsidR="00793452" w:rsidRPr="00020DB7" w:rsidRDefault="00793452" w:rsidP="007B59B8">
      <w:pPr>
        <w:pStyle w:val="NoSpacing"/>
        <w:rPr>
          <w:rFonts w:ascii="Calibri" w:hAnsi="Calibri"/>
          <w:b/>
          <w:sz w:val="24"/>
          <w:szCs w:val="24"/>
        </w:rPr>
      </w:pPr>
      <w:r w:rsidRPr="00020DB7">
        <w:rPr>
          <w:rFonts w:ascii="Calibri" w:hAnsi="Calibri"/>
          <w:b/>
          <w:sz w:val="24"/>
          <w:szCs w:val="24"/>
        </w:rPr>
        <w:t xml:space="preserve"> </w:t>
      </w:r>
    </w:p>
    <w:p w14:paraId="15EDDEEC" w14:textId="77777777" w:rsidR="007B59B8" w:rsidRPr="00020DB7" w:rsidRDefault="007B59B8" w:rsidP="007B59B8">
      <w:pPr>
        <w:pStyle w:val="NoSpacing"/>
        <w:rPr>
          <w:rFonts w:ascii="Calibri" w:hAnsi="Calibri"/>
          <w:b/>
          <w:sz w:val="24"/>
          <w:szCs w:val="24"/>
        </w:rPr>
      </w:pPr>
    </w:p>
    <w:p w14:paraId="618DB689" w14:textId="77777777" w:rsidR="007B59B8" w:rsidRPr="00020DB7" w:rsidRDefault="007B59B8" w:rsidP="00793452">
      <w:pPr>
        <w:pStyle w:val="NoSpacing"/>
        <w:rPr>
          <w:rFonts w:ascii="Calibri" w:hAnsi="Calibri"/>
          <w:sz w:val="24"/>
          <w:szCs w:val="24"/>
        </w:rPr>
      </w:pPr>
    </w:p>
    <w:p w14:paraId="14A08575" w14:textId="77777777" w:rsidR="007B59B8" w:rsidRPr="00020DB7" w:rsidRDefault="007B59B8" w:rsidP="00793452">
      <w:pPr>
        <w:pStyle w:val="NoSpacing"/>
        <w:rPr>
          <w:rFonts w:ascii="Calibri" w:hAnsi="Calibri"/>
          <w:sz w:val="24"/>
          <w:szCs w:val="24"/>
        </w:rPr>
      </w:pPr>
    </w:p>
    <w:p w14:paraId="6D2C8B41" w14:textId="77777777" w:rsidR="007B59B8" w:rsidRPr="00020DB7" w:rsidRDefault="007B59B8" w:rsidP="00793452">
      <w:pPr>
        <w:pStyle w:val="NoSpacing"/>
        <w:rPr>
          <w:rFonts w:ascii="Calibri" w:hAnsi="Calibri"/>
          <w:sz w:val="24"/>
          <w:szCs w:val="24"/>
        </w:rPr>
      </w:pPr>
    </w:p>
    <w:p w14:paraId="60E72DD4" w14:textId="77777777" w:rsidR="007B59B8" w:rsidRPr="00020DB7" w:rsidRDefault="007B59B8" w:rsidP="00793452">
      <w:pPr>
        <w:pStyle w:val="NoSpacing"/>
        <w:rPr>
          <w:rFonts w:ascii="Calibri" w:hAnsi="Calibri"/>
          <w:sz w:val="24"/>
          <w:szCs w:val="24"/>
        </w:rPr>
      </w:pPr>
    </w:p>
    <w:p w14:paraId="1FD6098A" w14:textId="77777777" w:rsidR="007B59B8" w:rsidRPr="00020DB7" w:rsidRDefault="007B59B8" w:rsidP="00793452">
      <w:pPr>
        <w:pStyle w:val="NoSpacing"/>
        <w:rPr>
          <w:rFonts w:ascii="Calibri" w:hAnsi="Calibri"/>
          <w:sz w:val="24"/>
          <w:szCs w:val="24"/>
        </w:rPr>
      </w:pPr>
    </w:p>
    <w:p w14:paraId="7138BFB5" w14:textId="77777777" w:rsidR="007B59B8" w:rsidRPr="00020DB7" w:rsidRDefault="007B59B8" w:rsidP="00793452">
      <w:pPr>
        <w:pStyle w:val="NoSpacing"/>
        <w:rPr>
          <w:rFonts w:ascii="Calibri" w:hAnsi="Calibri"/>
          <w:sz w:val="24"/>
          <w:szCs w:val="24"/>
        </w:rPr>
      </w:pPr>
    </w:p>
    <w:p w14:paraId="291F7505" w14:textId="77777777" w:rsidR="007B59B8" w:rsidRPr="00020DB7" w:rsidRDefault="008E7660" w:rsidP="008E7660">
      <w:pPr>
        <w:pStyle w:val="NoSpacing"/>
        <w:tabs>
          <w:tab w:val="left" w:pos="5447"/>
        </w:tabs>
        <w:rPr>
          <w:rFonts w:ascii="Calibri" w:hAnsi="Calibri"/>
          <w:sz w:val="24"/>
          <w:szCs w:val="24"/>
        </w:rPr>
      </w:pPr>
      <w:r w:rsidRPr="00020DB7">
        <w:rPr>
          <w:rFonts w:ascii="Calibri" w:hAnsi="Calibri"/>
          <w:sz w:val="24"/>
          <w:szCs w:val="24"/>
        </w:rPr>
        <w:tab/>
      </w:r>
    </w:p>
    <w:p w14:paraId="36D91ACE" w14:textId="77777777" w:rsidR="007B59B8" w:rsidRPr="00020DB7" w:rsidRDefault="007B59B8" w:rsidP="00793452">
      <w:pPr>
        <w:pStyle w:val="NoSpacing"/>
        <w:rPr>
          <w:rFonts w:ascii="Calibri" w:hAnsi="Calibri"/>
          <w:sz w:val="24"/>
          <w:szCs w:val="24"/>
        </w:rPr>
      </w:pPr>
    </w:p>
    <w:p w14:paraId="41E63072" w14:textId="77777777" w:rsidR="007B59B8" w:rsidRPr="00020DB7" w:rsidRDefault="007B59B8" w:rsidP="00793452">
      <w:pPr>
        <w:pStyle w:val="NoSpacing"/>
        <w:rPr>
          <w:rFonts w:ascii="Calibri" w:hAnsi="Calibri"/>
          <w:sz w:val="24"/>
          <w:szCs w:val="24"/>
        </w:rPr>
      </w:pPr>
    </w:p>
    <w:p w14:paraId="36DD5690" w14:textId="77777777" w:rsidR="007B59B8" w:rsidRPr="00020DB7" w:rsidRDefault="007B59B8" w:rsidP="00793452">
      <w:pPr>
        <w:pStyle w:val="NoSpacing"/>
        <w:rPr>
          <w:rFonts w:ascii="Calibri" w:hAnsi="Calibri"/>
          <w:sz w:val="24"/>
          <w:szCs w:val="24"/>
        </w:rPr>
      </w:pPr>
    </w:p>
    <w:p w14:paraId="644EA149" w14:textId="77777777" w:rsidR="007B59B8" w:rsidRPr="00020DB7" w:rsidRDefault="007B59B8" w:rsidP="00793452">
      <w:pPr>
        <w:pStyle w:val="NoSpacing"/>
        <w:rPr>
          <w:rFonts w:ascii="Calibri" w:hAnsi="Calibri"/>
          <w:sz w:val="24"/>
          <w:szCs w:val="24"/>
        </w:rPr>
      </w:pPr>
    </w:p>
    <w:p w14:paraId="378E5898" w14:textId="77777777" w:rsidR="007B59B8" w:rsidRPr="00020DB7" w:rsidRDefault="007B59B8" w:rsidP="00793452">
      <w:pPr>
        <w:pStyle w:val="NoSpacing"/>
        <w:rPr>
          <w:rFonts w:ascii="Calibri" w:hAnsi="Calibri"/>
          <w:sz w:val="24"/>
          <w:szCs w:val="24"/>
        </w:rPr>
      </w:pPr>
    </w:p>
    <w:p w14:paraId="6AE98859" w14:textId="77777777" w:rsidR="007B59B8" w:rsidRPr="00020DB7" w:rsidRDefault="007B59B8" w:rsidP="00793452">
      <w:pPr>
        <w:pStyle w:val="NoSpacing"/>
        <w:rPr>
          <w:rFonts w:ascii="Calibri" w:hAnsi="Calibri"/>
          <w:sz w:val="24"/>
          <w:szCs w:val="24"/>
        </w:rPr>
      </w:pPr>
    </w:p>
    <w:p w14:paraId="1C20A2F7" w14:textId="4C6AEF29" w:rsidR="008E7660" w:rsidRPr="00020DB7" w:rsidRDefault="008E7660" w:rsidP="008E7660">
      <w:pPr>
        <w:pStyle w:val="NoSpacing"/>
        <w:rPr>
          <w:rFonts w:ascii="Calibri" w:hAnsi="Calibri"/>
          <w:sz w:val="24"/>
          <w:szCs w:val="24"/>
        </w:rPr>
      </w:pPr>
      <w:r w:rsidRPr="00020DB7">
        <w:rPr>
          <w:rFonts w:ascii="Calibri" w:hAnsi="Calibri"/>
          <w:sz w:val="24"/>
          <w:szCs w:val="24"/>
        </w:rPr>
        <w:t xml:space="preserve">Source: </w:t>
      </w:r>
      <w:hyperlink r:id="rId150" w:history="1">
        <w:r w:rsidRPr="002757DE">
          <w:rPr>
            <w:rStyle w:val="Hyperlink"/>
            <w:rFonts w:ascii="Calibri" w:hAnsi="Calibri"/>
            <w:sz w:val="24"/>
            <w:szCs w:val="24"/>
          </w:rPr>
          <w:t>https://www.pdx.edu/academic-affairs/psu-bulletin</w:t>
        </w:r>
      </w:hyperlink>
      <w:r w:rsidRPr="00020DB7">
        <w:rPr>
          <w:rFonts w:ascii="Calibri" w:hAnsi="Calibri"/>
          <w:sz w:val="24"/>
          <w:szCs w:val="24"/>
        </w:rPr>
        <w:t xml:space="preserve">, </w:t>
      </w:r>
      <w:r w:rsidR="00D77944" w:rsidRPr="00020DB7">
        <w:rPr>
          <w:rFonts w:ascii="Calibri" w:hAnsi="Calibri"/>
          <w:sz w:val="24"/>
          <w:szCs w:val="24"/>
        </w:rPr>
        <w:t>February 20</w:t>
      </w:r>
      <w:r w:rsidR="007B37CF" w:rsidRPr="00020DB7">
        <w:rPr>
          <w:rFonts w:ascii="Calibri" w:hAnsi="Calibri"/>
          <w:sz w:val="24"/>
          <w:szCs w:val="24"/>
        </w:rPr>
        <w:t xml:space="preserve">, 2018, </w:t>
      </w:r>
      <w:r w:rsidRPr="00020DB7">
        <w:rPr>
          <w:rFonts w:ascii="Calibri" w:hAnsi="Calibri"/>
          <w:sz w:val="24"/>
          <w:szCs w:val="24"/>
        </w:rPr>
        <w:t>© Portland State University 2018.</w:t>
      </w:r>
    </w:p>
    <w:p w14:paraId="2B188F1C" w14:textId="77777777" w:rsidR="007B59B8" w:rsidRPr="00020DB7" w:rsidRDefault="007B59B8" w:rsidP="00793452">
      <w:pPr>
        <w:pStyle w:val="NoSpacing"/>
        <w:rPr>
          <w:rFonts w:ascii="Calibri" w:hAnsi="Calibri"/>
          <w:sz w:val="24"/>
          <w:szCs w:val="24"/>
        </w:rPr>
      </w:pPr>
    </w:p>
    <w:p w14:paraId="6836F38B" w14:textId="6CB86218" w:rsidR="003A4313" w:rsidRPr="00020DB7" w:rsidRDefault="003A4313" w:rsidP="00793452">
      <w:pPr>
        <w:pStyle w:val="NoSpacing"/>
        <w:rPr>
          <w:rStyle w:val="IntenseEmphasis"/>
          <w:rFonts w:ascii="Calibri" w:hAnsi="Calibri"/>
          <w:sz w:val="24"/>
          <w:szCs w:val="24"/>
        </w:rPr>
      </w:pPr>
      <w:r w:rsidRPr="00020DB7">
        <w:rPr>
          <w:rStyle w:val="IntenseEmphasis"/>
          <w:rFonts w:ascii="Calibri" w:hAnsi="Calibri"/>
          <w:sz w:val="24"/>
          <w:szCs w:val="24"/>
        </w:rPr>
        <w:t>PSU homepage/Quick Menu</w:t>
      </w:r>
    </w:p>
    <w:p w14:paraId="1F2A1B8D" w14:textId="77777777" w:rsidR="00793452" w:rsidRPr="00020DB7" w:rsidRDefault="007B59B8" w:rsidP="00793452">
      <w:pPr>
        <w:pStyle w:val="NoSpacing"/>
        <w:rPr>
          <w:rFonts w:ascii="Calibri" w:hAnsi="Calibri"/>
          <w:sz w:val="24"/>
          <w:szCs w:val="24"/>
        </w:rPr>
      </w:pPr>
      <w:r w:rsidRPr="00020DB7">
        <w:rPr>
          <w:rFonts w:ascii="Calibri" w:hAnsi="Calibri"/>
          <w:sz w:val="24"/>
          <w:szCs w:val="24"/>
        </w:rPr>
        <w:t xml:space="preserve">You can also use the Quick Menu </w:t>
      </w:r>
      <w:r w:rsidR="00793452" w:rsidRPr="00020DB7">
        <w:rPr>
          <w:rFonts w:ascii="Calibri" w:hAnsi="Calibri"/>
          <w:sz w:val="24"/>
          <w:szCs w:val="24"/>
        </w:rPr>
        <w:t>to find course</w:t>
      </w:r>
      <w:r w:rsidR="0008726C" w:rsidRPr="00020DB7">
        <w:rPr>
          <w:rFonts w:ascii="Calibri" w:hAnsi="Calibri"/>
          <w:sz w:val="24"/>
          <w:szCs w:val="24"/>
        </w:rPr>
        <w:t xml:space="preserve"> options and sections when you know </w:t>
      </w:r>
      <w:r w:rsidR="00793452" w:rsidRPr="00020DB7">
        <w:rPr>
          <w:rFonts w:ascii="Calibri" w:hAnsi="Calibri"/>
          <w:sz w:val="24"/>
          <w:szCs w:val="24"/>
        </w:rPr>
        <w:t xml:space="preserve">already the specific course </w:t>
      </w:r>
      <w:r w:rsidR="008E7660" w:rsidRPr="00020DB7">
        <w:rPr>
          <w:rFonts w:ascii="Calibri" w:hAnsi="Calibri"/>
          <w:sz w:val="24"/>
          <w:szCs w:val="24"/>
        </w:rPr>
        <w:t xml:space="preserve">that </w:t>
      </w:r>
      <w:r w:rsidR="00793452" w:rsidRPr="00020DB7">
        <w:rPr>
          <w:rFonts w:ascii="Calibri" w:hAnsi="Calibri"/>
          <w:sz w:val="24"/>
          <w:szCs w:val="24"/>
        </w:rPr>
        <w:t xml:space="preserve">you </w:t>
      </w:r>
      <w:r w:rsidR="008E7660" w:rsidRPr="00020DB7">
        <w:rPr>
          <w:rFonts w:ascii="Calibri" w:hAnsi="Calibri"/>
          <w:sz w:val="24"/>
          <w:szCs w:val="24"/>
        </w:rPr>
        <w:t xml:space="preserve">wish </w:t>
      </w:r>
      <w:r w:rsidR="008F5DDF" w:rsidRPr="00020DB7">
        <w:rPr>
          <w:rFonts w:ascii="Calibri" w:hAnsi="Calibri"/>
          <w:sz w:val="24"/>
          <w:szCs w:val="24"/>
        </w:rPr>
        <w:t>to view</w:t>
      </w:r>
      <w:r w:rsidR="008E7660" w:rsidRPr="00020DB7">
        <w:rPr>
          <w:rFonts w:ascii="Calibri" w:hAnsi="Calibri"/>
          <w:sz w:val="24"/>
          <w:szCs w:val="24"/>
        </w:rPr>
        <w:t xml:space="preserve">. </w:t>
      </w:r>
    </w:p>
    <w:p w14:paraId="2D6FB3F6" w14:textId="77777777" w:rsidR="0008726C" w:rsidRPr="00020DB7" w:rsidRDefault="0008726C" w:rsidP="008E7660">
      <w:pPr>
        <w:pStyle w:val="NoSpacing"/>
        <w:spacing w:line="276" w:lineRule="auto"/>
        <w:ind w:firstLine="360"/>
        <w:rPr>
          <w:rFonts w:ascii="Calibri" w:hAnsi="Calibri" w:cs="Times New Roman"/>
          <w:sz w:val="24"/>
          <w:szCs w:val="24"/>
        </w:rPr>
      </w:pPr>
      <w:r w:rsidRPr="00020DB7">
        <w:rPr>
          <w:rFonts w:ascii="Calibri" w:hAnsi="Calibri" w:cs="Times New Roman"/>
          <w:sz w:val="24"/>
          <w:szCs w:val="24"/>
        </w:rPr>
        <w:t>Instructions:</w:t>
      </w:r>
    </w:p>
    <w:p w14:paraId="31579FA3" w14:textId="77777777" w:rsidR="00793452" w:rsidRPr="00020DB7" w:rsidRDefault="00793452" w:rsidP="005047E4">
      <w:pPr>
        <w:pStyle w:val="NoSpacing"/>
        <w:numPr>
          <w:ilvl w:val="0"/>
          <w:numId w:val="17"/>
        </w:numPr>
        <w:spacing w:line="276" w:lineRule="auto"/>
        <w:rPr>
          <w:rStyle w:val="Hyperlink"/>
          <w:rFonts w:ascii="Calibri" w:hAnsi="Calibri" w:cs="Times New Roman"/>
          <w:b/>
          <w:color w:val="auto"/>
          <w:sz w:val="24"/>
          <w:szCs w:val="24"/>
          <w:u w:val="none"/>
        </w:rPr>
      </w:pPr>
      <w:r w:rsidRPr="00020DB7">
        <w:rPr>
          <w:rFonts w:ascii="Calibri" w:hAnsi="Calibri" w:cs="Times New Roman"/>
          <w:sz w:val="24"/>
          <w:szCs w:val="24"/>
        </w:rPr>
        <w:t xml:space="preserve">Go to </w:t>
      </w:r>
      <w:hyperlink r:id="rId151" w:history="1"/>
      <w:r w:rsidR="00D36028" w:rsidRPr="00020DB7">
        <w:rPr>
          <w:rFonts w:ascii="Calibri" w:hAnsi="Calibri" w:cs="Times New Roman"/>
          <w:sz w:val="24"/>
          <w:szCs w:val="24"/>
        </w:rPr>
        <w:t xml:space="preserve">the </w:t>
      </w:r>
      <w:hyperlink r:id="rId152" w:history="1">
        <w:r w:rsidR="00D36028" w:rsidRPr="00020DB7">
          <w:rPr>
            <w:rStyle w:val="Hyperlink"/>
            <w:rFonts w:ascii="Calibri" w:hAnsi="Calibri" w:cs="Times New Roman"/>
            <w:sz w:val="24"/>
            <w:szCs w:val="24"/>
            <w:u w:val="none"/>
          </w:rPr>
          <w:t>PSU home page</w:t>
        </w:r>
      </w:hyperlink>
    </w:p>
    <w:p w14:paraId="0993FDB2" w14:textId="77777777" w:rsidR="00793452" w:rsidRPr="00020DB7" w:rsidRDefault="00793452" w:rsidP="005047E4">
      <w:pPr>
        <w:pStyle w:val="NoSpacing"/>
        <w:numPr>
          <w:ilvl w:val="0"/>
          <w:numId w:val="17"/>
        </w:numPr>
        <w:rPr>
          <w:rFonts w:ascii="Calibri" w:hAnsi="Calibri" w:cs="Times New Roman"/>
          <w:sz w:val="24"/>
          <w:szCs w:val="24"/>
        </w:rPr>
      </w:pPr>
      <w:r w:rsidRPr="00020DB7">
        <w:rPr>
          <w:rFonts w:ascii="Calibri" w:hAnsi="Calibri" w:cs="Times New Roman"/>
          <w:sz w:val="24"/>
          <w:szCs w:val="24"/>
        </w:rPr>
        <w:t xml:space="preserve">Go to </w:t>
      </w:r>
      <w:r w:rsidR="0008726C" w:rsidRPr="00020DB7">
        <w:rPr>
          <w:rFonts w:ascii="Calibri" w:hAnsi="Calibri" w:cs="Times New Roman"/>
          <w:sz w:val="24"/>
          <w:szCs w:val="24"/>
        </w:rPr>
        <w:t>“Quick Menu” in the upper right corner of the page</w:t>
      </w:r>
    </w:p>
    <w:p w14:paraId="0D78421A" w14:textId="78983038" w:rsidR="00793452" w:rsidRPr="00020DB7" w:rsidRDefault="003A4313" w:rsidP="005047E4">
      <w:pPr>
        <w:pStyle w:val="NoSpacing"/>
        <w:numPr>
          <w:ilvl w:val="0"/>
          <w:numId w:val="17"/>
        </w:numPr>
        <w:rPr>
          <w:rFonts w:ascii="Calibri" w:hAnsi="Calibri" w:cs="Times New Roman"/>
          <w:sz w:val="24"/>
          <w:szCs w:val="24"/>
        </w:rPr>
      </w:pPr>
      <w:r w:rsidRPr="00020DB7">
        <w:rPr>
          <w:rFonts w:ascii="Calibri" w:hAnsi="Calibri" w:cs="Times New Roman"/>
          <w:sz w:val="24"/>
          <w:szCs w:val="24"/>
        </w:rPr>
        <w:t xml:space="preserve">Select </w:t>
      </w:r>
      <w:r w:rsidR="00793452" w:rsidRPr="00020DB7">
        <w:rPr>
          <w:rFonts w:ascii="Calibri" w:hAnsi="Calibri" w:cs="Times New Roman"/>
          <w:sz w:val="24"/>
          <w:szCs w:val="24"/>
        </w:rPr>
        <w:t xml:space="preserve">“find a class” </w:t>
      </w:r>
    </w:p>
    <w:p w14:paraId="598C87E8" w14:textId="4D4D6A53" w:rsidR="00793452" w:rsidRPr="00020DB7" w:rsidRDefault="00793452" w:rsidP="005047E4">
      <w:pPr>
        <w:pStyle w:val="NoSpacing"/>
        <w:numPr>
          <w:ilvl w:val="0"/>
          <w:numId w:val="17"/>
        </w:numPr>
        <w:rPr>
          <w:rFonts w:ascii="Calibri" w:hAnsi="Calibri" w:cs="Times New Roman"/>
          <w:sz w:val="24"/>
          <w:szCs w:val="24"/>
        </w:rPr>
      </w:pPr>
      <w:r w:rsidRPr="00020DB7">
        <w:rPr>
          <w:rFonts w:ascii="Calibri" w:hAnsi="Calibri" w:cs="Times New Roman"/>
          <w:sz w:val="24"/>
          <w:szCs w:val="24"/>
        </w:rPr>
        <w:t>Select the term for which you are registering</w:t>
      </w:r>
      <w:r w:rsidR="00AC563F">
        <w:rPr>
          <w:rFonts w:ascii="Calibri" w:hAnsi="Calibri" w:cs="Times New Roman"/>
          <w:sz w:val="24"/>
          <w:szCs w:val="24"/>
        </w:rPr>
        <w:t xml:space="preserve"> (e.g.</w:t>
      </w:r>
      <w:r w:rsidRPr="00020DB7">
        <w:rPr>
          <w:rFonts w:ascii="Calibri" w:hAnsi="Calibri" w:cs="Times New Roman"/>
          <w:sz w:val="24"/>
          <w:szCs w:val="24"/>
        </w:rPr>
        <w:t xml:space="preserve"> Spring 201</w:t>
      </w:r>
      <w:r w:rsidR="007B59B8" w:rsidRPr="00020DB7">
        <w:rPr>
          <w:rFonts w:ascii="Calibri" w:hAnsi="Calibri" w:cs="Times New Roman"/>
          <w:sz w:val="24"/>
          <w:szCs w:val="24"/>
        </w:rPr>
        <w:t>8</w:t>
      </w:r>
      <w:r w:rsidR="00AC563F">
        <w:rPr>
          <w:rFonts w:ascii="Calibri" w:hAnsi="Calibri" w:cs="Times New Roman"/>
          <w:sz w:val="24"/>
          <w:szCs w:val="24"/>
        </w:rPr>
        <w:t>)</w:t>
      </w:r>
    </w:p>
    <w:p w14:paraId="7F46AC6A" w14:textId="179DA9F2" w:rsidR="00793452" w:rsidRPr="00020DB7" w:rsidRDefault="00936E85" w:rsidP="00793452">
      <w:pPr>
        <w:pStyle w:val="NoSpacing"/>
        <w:rPr>
          <w:rFonts w:ascii="Calibri" w:hAnsi="Calibri"/>
          <w:sz w:val="24"/>
          <w:szCs w:val="24"/>
        </w:rPr>
      </w:pPr>
      <w:r>
        <w:rPr>
          <w:rFonts w:ascii="Calibri" w:hAnsi="Calibri" w:cs="Times New Roman"/>
          <w:noProof/>
          <w:sz w:val="24"/>
          <w:szCs w:val="24"/>
        </w:rPr>
        <mc:AlternateContent>
          <mc:Choice Requires="wps">
            <w:drawing>
              <wp:anchor distT="0" distB="0" distL="114300" distR="114300" simplePos="0" relativeHeight="251712000" behindDoc="0" locked="0" layoutInCell="1" allowOverlap="1" wp14:anchorId="168D556D" wp14:editId="0FF189BF">
                <wp:simplePos x="0" y="0"/>
                <wp:positionH relativeFrom="column">
                  <wp:posOffset>19050</wp:posOffset>
                </wp:positionH>
                <wp:positionV relativeFrom="paragraph">
                  <wp:posOffset>2721610</wp:posOffset>
                </wp:positionV>
                <wp:extent cx="5530215" cy="247650"/>
                <wp:effectExtent l="0" t="0" r="0" b="0"/>
                <wp:wrapNone/>
                <wp:docPr id="14344" name="Text Box 14344"/>
                <wp:cNvGraphicFramePr/>
                <a:graphic xmlns:a="http://schemas.openxmlformats.org/drawingml/2006/main">
                  <a:graphicData uri="http://schemas.microsoft.com/office/word/2010/wordprocessingShape">
                    <wps:wsp>
                      <wps:cNvSpPr txBox="1"/>
                      <wps:spPr>
                        <a:xfrm>
                          <a:off x="0" y="0"/>
                          <a:ext cx="5530215"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72894B" w14:textId="10D09FDB" w:rsidR="003C1A0C" w:rsidRPr="00020DB7" w:rsidRDefault="003C1A0C" w:rsidP="00936E85">
                            <w:pPr>
                              <w:pStyle w:val="NoSpacing"/>
                              <w:rPr>
                                <w:rFonts w:ascii="Calibri" w:hAnsi="Calibri"/>
                                <w:sz w:val="24"/>
                                <w:szCs w:val="24"/>
                              </w:rPr>
                            </w:pPr>
                            <w:r w:rsidRPr="00020DB7">
                              <w:rPr>
                                <w:rFonts w:ascii="Calibri" w:hAnsi="Calibri"/>
                                <w:sz w:val="24"/>
                                <w:szCs w:val="24"/>
                              </w:rPr>
                              <w:t xml:space="preserve">Source: </w:t>
                            </w:r>
                            <w:hyperlink r:id="rId153" w:history="1">
                              <w:r w:rsidRPr="002757DE">
                                <w:rPr>
                                  <w:rStyle w:val="Hyperlink"/>
                                  <w:rFonts w:ascii="Calibri" w:hAnsi="Calibri"/>
                                  <w:sz w:val="24"/>
                                  <w:szCs w:val="24"/>
                                </w:rPr>
                                <w:t>https://www.pdx.edu</w:t>
                              </w:r>
                            </w:hyperlink>
                            <w:r w:rsidRPr="00020DB7">
                              <w:rPr>
                                <w:rFonts w:ascii="Calibri" w:hAnsi="Calibri"/>
                                <w:sz w:val="24"/>
                                <w:szCs w:val="24"/>
                              </w:rPr>
                              <w:t>, February 9, 2018, © Portland State University 2018.</w:t>
                            </w:r>
                          </w:p>
                          <w:p w14:paraId="5AD106B2"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D556D" id="Text Box 14344" o:spid="_x0000_s1047" type="#_x0000_t202" style="position:absolute;margin-left:1.5pt;margin-top:214.3pt;width:435.45pt;height:19.5pt;z-index:25171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" fillcolor="white [3201]" stroked="f" strokeweight=".5pt">
                <v:textbox>
                  <w:txbxContent>
                    <w:p w14:paraId="2072894B" w14:textId="10D09FDB" w:rsidR="003C1A0C" w:rsidRPr="00020DB7" w:rsidRDefault="003C1A0C" w:rsidP="00936E85">
                      <w:pPr>
                        <w:pStyle w:val="NoSpacing"/>
                        <w:rPr>
                          <w:rFonts w:ascii="Calibri" w:hAnsi="Calibri"/>
                          <w:sz w:val="24"/>
                          <w:szCs w:val="24"/>
                        </w:rPr>
                      </w:pPr>
                      <w:r w:rsidRPr="00020DB7">
                        <w:rPr>
                          <w:rFonts w:ascii="Calibri" w:hAnsi="Calibri"/>
                          <w:sz w:val="24"/>
                          <w:szCs w:val="24"/>
                        </w:rPr>
                        <w:t xml:space="preserve">Source: </w:t>
                      </w:r>
                      <w:hyperlink r:id="rId154" w:history="1">
                        <w:r w:rsidRPr="002757DE">
                          <w:rPr>
                            <w:rStyle w:val="Hyperlink"/>
                            <w:rFonts w:ascii="Calibri" w:hAnsi="Calibri"/>
                            <w:sz w:val="24"/>
                            <w:szCs w:val="24"/>
                          </w:rPr>
                          <w:t>https://www.pdx.edu</w:t>
                        </w:r>
                      </w:hyperlink>
                      <w:r w:rsidRPr="00020DB7">
                        <w:rPr>
                          <w:rFonts w:ascii="Calibri" w:hAnsi="Calibri"/>
                          <w:sz w:val="24"/>
                          <w:szCs w:val="24"/>
                        </w:rPr>
                        <w:t>, February 9, 2018, © Portland State University 2018.</w:t>
                      </w:r>
                    </w:p>
                    <w:p w14:paraId="5AD106B2" w14:textId="77777777" w:rsidR="003C1A0C" w:rsidRDefault="003C1A0C"/>
                  </w:txbxContent>
                </v:textbox>
              </v:shape>
            </w:pict>
          </mc:Fallback>
        </mc:AlternateContent>
      </w:r>
      <w:r w:rsidR="000B4E61" w:rsidRPr="00020DB7">
        <w:rPr>
          <w:rFonts w:ascii="Calibri" w:hAnsi="Calibri" w:cs="Times New Roman"/>
          <w:noProof/>
          <w:sz w:val="24"/>
          <w:szCs w:val="24"/>
        </w:rPr>
        <mc:AlternateContent>
          <mc:Choice Requires="wps">
            <w:drawing>
              <wp:anchor distT="0" distB="0" distL="114300" distR="114300" simplePos="0" relativeHeight="251636224" behindDoc="0" locked="0" layoutInCell="1" allowOverlap="1" wp14:anchorId="0DCF3A69" wp14:editId="403E0F52">
                <wp:simplePos x="0" y="0"/>
                <wp:positionH relativeFrom="column">
                  <wp:posOffset>3718345</wp:posOffset>
                </wp:positionH>
                <wp:positionV relativeFrom="paragraph">
                  <wp:posOffset>829107</wp:posOffset>
                </wp:positionV>
                <wp:extent cx="1828800" cy="138023"/>
                <wp:effectExtent l="19050" t="19050" r="19050" b="14605"/>
                <wp:wrapNone/>
                <wp:docPr id="457" name="Oval 457"/>
                <wp:cNvGraphicFramePr/>
                <a:graphic xmlns:a="http://schemas.openxmlformats.org/drawingml/2006/main">
                  <a:graphicData uri="http://schemas.microsoft.com/office/word/2010/wordprocessingShape">
                    <wps:wsp>
                      <wps:cNvSpPr/>
                      <wps:spPr>
                        <a:xfrm>
                          <a:off x="0" y="0"/>
                          <a:ext cx="1828800" cy="138023"/>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ED98D1" id="Oval 457" o:spid="_x0000_s1026" style="position:absolute;margin-left:292.8pt;margin-top:65.3pt;width:2in;height:10.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" filled="f" strokecolor="red" strokeweight="2.25pt"/>
            </w:pict>
          </mc:Fallback>
        </mc:AlternateContent>
      </w:r>
      <w:r w:rsidR="003A4313" w:rsidRPr="00020DB7">
        <w:rPr>
          <w:rFonts w:ascii="Calibri" w:hAnsi="Calibri"/>
          <w:noProof/>
          <w:sz w:val="24"/>
          <w:szCs w:val="24"/>
        </w:rPr>
        <w:drawing>
          <wp:inline distT="0" distB="0" distL="0" distR="0" wp14:anchorId="47293191" wp14:editId="27DE99B4">
            <wp:extent cx="5530408" cy="2651760"/>
            <wp:effectExtent l="19050" t="19050" r="13335" b="152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530408" cy="2651760"/>
                    </a:xfrm>
                    <a:prstGeom prst="rect">
                      <a:avLst/>
                    </a:prstGeom>
                    <a:ln>
                      <a:solidFill>
                        <a:schemeClr val="accent2">
                          <a:lumMod val="75000"/>
                        </a:schemeClr>
                      </a:solidFill>
                    </a:ln>
                  </pic:spPr>
                </pic:pic>
              </a:graphicData>
            </a:graphic>
          </wp:inline>
        </w:drawing>
      </w:r>
    </w:p>
    <w:p w14:paraId="2C666C8E" w14:textId="65EA1DF7" w:rsidR="00793452" w:rsidRPr="00020DB7" w:rsidRDefault="00793452" w:rsidP="00C6067D">
      <w:pPr>
        <w:pStyle w:val="Heading2"/>
        <w:rPr>
          <w:rFonts w:ascii="Calibri" w:hAnsi="Calibri"/>
          <w:sz w:val="24"/>
          <w:szCs w:val="24"/>
        </w:rPr>
      </w:pPr>
      <w:bookmarkStart w:id="50" w:name="_Toc510531834"/>
      <w:r w:rsidRPr="00020DB7">
        <w:rPr>
          <w:rFonts w:ascii="Calibri" w:hAnsi="Calibri"/>
          <w:sz w:val="24"/>
          <w:szCs w:val="24"/>
        </w:rPr>
        <w:t xml:space="preserve">Schedule </w:t>
      </w:r>
      <w:r w:rsidR="00BF1D48">
        <w:rPr>
          <w:rFonts w:ascii="Calibri" w:hAnsi="Calibri"/>
          <w:sz w:val="24"/>
          <w:szCs w:val="24"/>
        </w:rPr>
        <w:t>P</w:t>
      </w:r>
      <w:r w:rsidRPr="00020DB7">
        <w:rPr>
          <w:rFonts w:ascii="Calibri" w:hAnsi="Calibri"/>
          <w:sz w:val="24"/>
          <w:szCs w:val="24"/>
        </w:rPr>
        <w:t xml:space="preserve">lanner </w:t>
      </w:r>
      <w:r w:rsidR="00BF1D48">
        <w:rPr>
          <w:rFonts w:ascii="Calibri" w:hAnsi="Calibri"/>
          <w:sz w:val="24"/>
          <w:szCs w:val="24"/>
        </w:rPr>
        <w:t>T</w:t>
      </w:r>
      <w:r w:rsidRPr="00020DB7">
        <w:rPr>
          <w:rFonts w:ascii="Calibri" w:hAnsi="Calibri"/>
          <w:sz w:val="24"/>
          <w:szCs w:val="24"/>
        </w:rPr>
        <w:t xml:space="preserve">hrough </w:t>
      </w:r>
      <w:r w:rsidR="008E755D" w:rsidRPr="00020DB7">
        <w:rPr>
          <w:rFonts w:ascii="Calibri" w:hAnsi="Calibri"/>
          <w:sz w:val="24"/>
          <w:szCs w:val="24"/>
        </w:rPr>
        <w:t>MyPSU/</w:t>
      </w:r>
      <w:r w:rsidRPr="00020DB7">
        <w:rPr>
          <w:rFonts w:ascii="Calibri" w:hAnsi="Calibri"/>
          <w:sz w:val="24"/>
          <w:szCs w:val="24"/>
        </w:rPr>
        <w:t>Banweb</w:t>
      </w:r>
      <w:bookmarkEnd w:id="50"/>
    </w:p>
    <w:p w14:paraId="705F49DE" w14:textId="77777777" w:rsidR="00793452" w:rsidRPr="00020DB7" w:rsidRDefault="00793452" w:rsidP="00793452">
      <w:pPr>
        <w:pStyle w:val="NoSpacing"/>
        <w:rPr>
          <w:rFonts w:ascii="Calibri" w:hAnsi="Calibri" w:cs="Times New Roman"/>
          <w:b/>
          <w:sz w:val="24"/>
          <w:szCs w:val="24"/>
        </w:rPr>
      </w:pPr>
    </w:p>
    <w:p w14:paraId="12A1B207" w14:textId="69C16EBD" w:rsidR="00793452" w:rsidRDefault="00CA67DE" w:rsidP="00793452">
      <w:pPr>
        <w:pStyle w:val="NoSpacing"/>
        <w:spacing w:line="276" w:lineRule="auto"/>
        <w:rPr>
          <w:rFonts w:ascii="Calibri" w:hAnsi="Calibri" w:cs="Times New Roman"/>
          <w:sz w:val="24"/>
          <w:szCs w:val="24"/>
        </w:rPr>
      </w:pPr>
      <w:r>
        <w:rPr>
          <w:rFonts w:ascii="Calibri" w:hAnsi="Calibri" w:cs="Times New Roman"/>
          <w:sz w:val="24"/>
          <w:szCs w:val="24"/>
        </w:rPr>
        <w:t xml:space="preserve">You are encouraged to practice </w:t>
      </w:r>
      <w:r w:rsidR="008F5DDF" w:rsidRPr="00020DB7">
        <w:rPr>
          <w:rFonts w:ascii="Calibri" w:hAnsi="Calibri" w:cs="Times New Roman"/>
          <w:sz w:val="24"/>
          <w:szCs w:val="24"/>
        </w:rPr>
        <w:t xml:space="preserve">looking at </w:t>
      </w:r>
      <w:r w:rsidR="00906434" w:rsidRPr="00020DB7">
        <w:rPr>
          <w:rFonts w:ascii="Calibri" w:hAnsi="Calibri" w:cs="Times New Roman"/>
          <w:sz w:val="24"/>
          <w:szCs w:val="24"/>
        </w:rPr>
        <w:t xml:space="preserve">a variety of </w:t>
      </w:r>
      <w:r w:rsidR="00793452" w:rsidRPr="00020DB7">
        <w:rPr>
          <w:rFonts w:ascii="Calibri" w:hAnsi="Calibri" w:cs="Times New Roman"/>
          <w:sz w:val="24"/>
          <w:szCs w:val="24"/>
        </w:rPr>
        <w:t xml:space="preserve">classes </w:t>
      </w:r>
      <w:r w:rsidR="00906434" w:rsidRPr="00020DB7">
        <w:rPr>
          <w:rFonts w:ascii="Calibri" w:hAnsi="Calibri" w:cs="Times New Roman"/>
          <w:sz w:val="24"/>
          <w:szCs w:val="24"/>
        </w:rPr>
        <w:t xml:space="preserve">that </w:t>
      </w:r>
      <w:r w:rsidR="00793452" w:rsidRPr="00020DB7">
        <w:rPr>
          <w:rFonts w:ascii="Calibri" w:hAnsi="Calibri" w:cs="Times New Roman"/>
          <w:sz w:val="24"/>
          <w:szCs w:val="24"/>
        </w:rPr>
        <w:t xml:space="preserve">you are interested in </w:t>
      </w:r>
      <w:r w:rsidR="00906434" w:rsidRPr="00020DB7">
        <w:rPr>
          <w:rFonts w:ascii="Calibri" w:hAnsi="Calibri" w:cs="Times New Roman"/>
          <w:sz w:val="24"/>
          <w:szCs w:val="24"/>
        </w:rPr>
        <w:t xml:space="preserve">taking </w:t>
      </w:r>
      <w:r w:rsidR="008F5DDF" w:rsidRPr="00020DB7">
        <w:rPr>
          <w:rFonts w:ascii="Calibri" w:hAnsi="Calibri" w:cs="Times New Roman"/>
          <w:sz w:val="24"/>
          <w:szCs w:val="24"/>
        </w:rPr>
        <w:t>and do not focus solely on classes f</w:t>
      </w:r>
      <w:r w:rsidR="00793452" w:rsidRPr="00020DB7">
        <w:rPr>
          <w:rFonts w:ascii="Calibri" w:hAnsi="Calibri" w:cs="Times New Roman"/>
          <w:sz w:val="24"/>
          <w:szCs w:val="24"/>
        </w:rPr>
        <w:t>or your major. Remember</w:t>
      </w:r>
      <w:r w:rsidR="00906434" w:rsidRPr="00020DB7">
        <w:rPr>
          <w:rFonts w:ascii="Calibri" w:hAnsi="Calibri" w:cs="Times New Roman"/>
          <w:sz w:val="24"/>
          <w:szCs w:val="24"/>
        </w:rPr>
        <w:t xml:space="preserve"> that in addition to courses in your major, yo</w:t>
      </w:r>
      <w:r w:rsidR="00793452" w:rsidRPr="00020DB7">
        <w:rPr>
          <w:rFonts w:ascii="Calibri" w:hAnsi="Calibri" w:cs="Times New Roman"/>
          <w:sz w:val="24"/>
          <w:szCs w:val="24"/>
        </w:rPr>
        <w:t xml:space="preserve">u </w:t>
      </w:r>
      <w:r w:rsidR="00957EDC" w:rsidRPr="00020DB7">
        <w:rPr>
          <w:rFonts w:ascii="Calibri" w:hAnsi="Calibri" w:cs="Times New Roman"/>
          <w:sz w:val="24"/>
          <w:szCs w:val="24"/>
        </w:rPr>
        <w:t xml:space="preserve">must complete </w:t>
      </w:r>
      <w:r w:rsidR="008F5DDF" w:rsidRPr="00020DB7">
        <w:rPr>
          <w:rFonts w:ascii="Calibri" w:hAnsi="Calibri" w:cs="Times New Roman"/>
          <w:sz w:val="24"/>
          <w:szCs w:val="24"/>
        </w:rPr>
        <w:t xml:space="preserve">degree </w:t>
      </w:r>
      <w:r w:rsidR="00957EDC" w:rsidRPr="00020DB7">
        <w:rPr>
          <w:rFonts w:ascii="Calibri" w:hAnsi="Calibri" w:cs="Times New Roman"/>
          <w:sz w:val="24"/>
          <w:szCs w:val="24"/>
        </w:rPr>
        <w:t>elective courses</w:t>
      </w:r>
      <w:r w:rsidR="008F5DDF" w:rsidRPr="00020DB7">
        <w:rPr>
          <w:rFonts w:ascii="Calibri" w:hAnsi="Calibri" w:cs="Times New Roman"/>
          <w:sz w:val="24"/>
          <w:szCs w:val="24"/>
        </w:rPr>
        <w:t xml:space="preserve"> and </w:t>
      </w:r>
      <w:r w:rsidR="00957EDC" w:rsidRPr="00020DB7">
        <w:rPr>
          <w:rFonts w:ascii="Calibri" w:hAnsi="Calibri" w:cs="Times New Roman"/>
          <w:sz w:val="24"/>
          <w:szCs w:val="24"/>
        </w:rPr>
        <w:t>general education/</w:t>
      </w:r>
      <w:r w:rsidR="008F5DDF" w:rsidRPr="00020DB7">
        <w:rPr>
          <w:rFonts w:ascii="Calibri" w:hAnsi="Calibri" w:cs="Times New Roman"/>
          <w:sz w:val="24"/>
          <w:szCs w:val="24"/>
        </w:rPr>
        <w:t>UNST courses</w:t>
      </w:r>
      <w:r w:rsidR="00906434" w:rsidRPr="00020DB7">
        <w:rPr>
          <w:rFonts w:ascii="Calibri" w:hAnsi="Calibri" w:cs="Times New Roman"/>
          <w:sz w:val="24"/>
          <w:szCs w:val="24"/>
        </w:rPr>
        <w:t xml:space="preserve"> in order t</w:t>
      </w:r>
      <w:r w:rsidR="00957EDC" w:rsidRPr="00020DB7">
        <w:rPr>
          <w:rFonts w:ascii="Calibri" w:hAnsi="Calibri" w:cs="Times New Roman"/>
          <w:sz w:val="24"/>
          <w:szCs w:val="24"/>
        </w:rPr>
        <w:t>o complete your undergraduate degree.</w:t>
      </w:r>
      <w:r w:rsidR="00975E87">
        <w:rPr>
          <w:rFonts w:ascii="Calibri" w:hAnsi="Calibri" w:cs="Times New Roman"/>
          <w:sz w:val="24"/>
          <w:szCs w:val="24"/>
        </w:rPr>
        <w:t xml:space="preserve"> </w:t>
      </w:r>
      <w:r w:rsidR="00793452" w:rsidRPr="00020DB7">
        <w:rPr>
          <w:rFonts w:ascii="Calibri" w:hAnsi="Calibri" w:cs="Times New Roman"/>
          <w:sz w:val="24"/>
          <w:szCs w:val="24"/>
        </w:rPr>
        <w:t xml:space="preserve"> </w:t>
      </w:r>
    </w:p>
    <w:p w14:paraId="72ABF9D4" w14:textId="77777777" w:rsidR="00BE2FAB" w:rsidRDefault="00BE2FAB" w:rsidP="00793452">
      <w:pPr>
        <w:pStyle w:val="NoSpacing"/>
        <w:spacing w:line="276" w:lineRule="auto"/>
        <w:rPr>
          <w:rFonts w:ascii="Calibri" w:hAnsi="Calibri" w:cs="Times New Roman"/>
          <w:sz w:val="24"/>
          <w:szCs w:val="24"/>
        </w:rPr>
      </w:pPr>
    </w:p>
    <w:p w14:paraId="6519579C" w14:textId="77777777" w:rsidR="00BE2FAB" w:rsidRPr="00BE2FAB" w:rsidRDefault="00BE2FAB" w:rsidP="00BE2FAB">
      <w:pPr>
        <w:pStyle w:val="NoSpacing"/>
        <w:rPr>
          <w:rFonts w:ascii="Calibri" w:hAnsi="Calibri"/>
          <w:b/>
          <w:sz w:val="24"/>
          <w:szCs w:val="24"/>
        </w:rPr>
      </w:pPr>
      <w:r>
        <w:rPr>
          <w:rFonts w:ascii="Calibri" w:hAnsi="Calibri"/>
          <w:b/>
          <w:sz w:val="24"/>
          <w:szCs w:val="24"/>
        </w:rPr>
        <w:t>Online r</w:t>
      </w:r>
      <w:r w:rsidRPr="00BE2FAB">
        <w:rPr>
          <w:rFonts w:ascii="Calibri" w:hAnsi="Calibri"/>
          <w:b/>
          <w:sz w:val="24"/>
          <w:szCs w:val="24"/>
        </w:rPr>
        <w:t>esources:</w:t>
      </w:r>
    </w:p>
    <w:p w14:paraId="1842D7D6" w14:textId="77777777" w:rsidR="00BE2FAB" w:rsidRPr="00BE2FAB" w:rsidRDefault="004C2725" w:rsidP="00BE2FAB">
      <w:pPr>
        <w:pStyle w:val="NoSpacing"/>
        <w:rPr>
          <w:rFonts w:ascii="Calibri" w:hAnsi="Calibri"/>
          <w:sz w:val="24"/>
          <w:szCs w:val="24"/>
        </w:rPr>
      </w:pPr>
      <w:hyperlink r:id="rId156" w:history="1">
        <w:r w:rsidR="00BE2FAB" w:rsidRPr="00BE2FAB">
          <w:rPr>
            <w:rStyle w:val="Hyperlink"/>
            <w:rFonts w:ascii="Calibri" w:hAnsi="Calibri"/>
            <w:sz w:val="24"/>
            <w:szCs w:val="24"/>
            <w:u w:val="none"/>
          </w:rPr>
          <w:t>Schedule Planner Information Sheet</w:t>
        </w:r>
      </w:hyperlink>
      <w:r w:rsidR="00BE2FAB" w:rsidRPr="00BE2FAB">
        <w:rPr>
          <w:rFonts w:ascii="Calibri" w:hAnsi="Calibri"/>
          <w:sz w:val="24"/>
          <w:szCs w:val="24"/>
        </w:rPr>
        <w:t xml:space="preserve"> (a quick how-to guide)</w:t>
      </w:r>
    </w:p>
    <w:p w14:paraId="575EF040" w14:textId="77777777" w:rsidR="00BE2FAB" w:rsidRPr="00BE2FAB" w:rsidRDefault="004C2725" w:rsidP="00BE2FAB">
      <w:pPr>
        <w:pStyle w:val="NoSpacing"/>
        <w:rPr>
          <w:rFonts w:ascii="Calibri" w:hAnsi="Calibri"/>
          <w:sz w:val="24"/>
          <w:szCs w:val="24"/>
        </w:rPr>
      </w:pPr>
      <w:hyperlink r:id="rId157" w:history="1">
        <w:r w:rsidR="00BE2FAB" w:rsidRPr="00BE2FAB">
          <w:rPr>
            <w:rStyle w:val="Hyperlink"/>
            <w:rFonts w:ascii="Calibri" w:hAnsi="Calibri"/>
            <w:sz w:val="24"/>
            <w:szCs w:val="24"/>
            <w:u w:val="none"/>
          </w:rPr>
          <w:t>Schedule Planner Tutorial</w:t>
        </w:r>
      </w:hyperlink>
    </w:p>
    <w:p w14:paraId="7033BA56" w14:textId="06F5A125" w:rsidR="00BE2FAB" w:rsidRPr="000034BC" w:rsidRDefault="000034BC" w:rsidP="00BE2FAB">
      <w:pPr>
        <w:pStyle w:val="NoSpacing"/>
        <w:rPr>
          <w:rStyle w:val="Hyperlink"/>
          <w:rFonts w:ascii="Calibri" w:hAnsi="Calibri"/>
          <w:sz w:val="24"/>
          <w:szCs w:val="24"/>
          <w:u w:val="none"/>
        </w:rPr>
      </w:pPr>
      <w:r w:rsidRPr="000034BC">
        <w:rPr>
          <w:rFonts w:ascii="Calibri" w:hAnsi="Calibri"/>
          <w:sz w:val="24"/>
          <w:szCs w:val="24"/>
        </w:rPr>
        <w:fldChar w:fldCharType="begin"/>
      </w:r>
      <w:r w:rsidRPr="000034BC">
        <w:rPr>
          <w:rFonts w:ascii="Calibri" w:hAnsi="Calibri"/>
          <w:sz w:val="24"/>
          <w:szCs w:val="24"/>
        </w:rPr>
        <w:instrText xml:space="preserve"> HYPERLINK "https://s3.amazonaws.com/fs.goanimate.com/compiled-video/1838/10798838/02Blbtgi6dcY/1472577371.mp4?AWSAccessKeyId=0B594FH7TFF018VWM2G2&amp;Expires=1521493195&amp;Signature=oEs%2BnEyUCYo4409Z837DVIrhbTw%3D" </w:instrText>
      </w:r>
      <w:r w:rsidRPr="000034BC">
        <w:rPr>
          <w:rFonts w:ascii="Calibri" w:hAnsi="Calibri"/>
          <w:sz w:val="24"/>
          <w:szCs w:val="24"/>
        </w:rPr>
        <w:fldChar w:fldCharType="separate"/>
      </w:r>
      <w:r w:rsidR="00BE2FAB" w:rsidRPr="000034BC">
        <w:rPr>
          <w:rStyle w:val="Hyperlink"/>
          <w:rFonts w:ascii="Calibri" w:hAnsi="Calibri"/>
          <w:sz w:val="24"/>
          <w:szCs w:val="24"/>
          <w:u w:val="none"/>
        </w:rPr>
        <w:t>Schedule Planner Information Video</w:t>
      </w:r>
    </w:p>
    <w:p w14:paraId="4A9C313A" w14:textId="3C5AE4A4" w:rsidR="00BE2FAB" w:rsidRPr="00020DB7" w:rsidRDefault="000034BC" w:rsidP="00793452">
      <w:pPr>
        <w:pStyle w:val="NoSpacing"/>
        <w:spacing w:line="276" w:lineRule="auto"/>
        <w:rPr>
          <w:rFonts w:ascii="Calibri" w:hAnsi="Calibri" w:cs="Times New Roman"/>
          <w:sz w:val="24"/>
          <w:szCs w:val="24"/>
        </w:rPr>
      </w:pPr>
      <w:r w:rsidRPr="000034BC">
        <w:rPr>
          <w:rFonts w:ascii="Calibri" w:hAnsi="Calibri"/>
          <w:sz w:val="24"/>
          <w:szCs w:val="24"/>
        </w:rPr>
        <w:fldChar w:fldCharType="end"/>
      </w:r>
    </w:p>
    <w:p w14:paraId="491351AD" w14:textId="0E76CD41" w:rsidR="00793452" w:rsidRPr="00020DB7" w:rsidRDefault="00BE2FAB" w:rsidP="00793452">
      <w:pPr>
        <w:pStyle w:val="NoSpacing"/>
        <w:spacing w:line="276" w:lineRule="auto"/>
        <w:rPr>
          <w:rFonts w:ascii="Calibri" w:hAnsi="Calibri" w:cs="Times New Roman"/>
          <w:b/>
          <w:sz w:val="24"/>
          <w:szCs w:val="24"/>
        </w:rPr>
      </w:pPr>
      <w:r>
        <w:rPr>
          <w:rFonts w:ascii="Calibri" w:hAnsi="Calibri" w:cs="Times New Roman"/>
          <w:b/>
          <w:sz w:val="24"/>
          <w:szCs w:val="24"/>
        </w:rPr>
        <w:t>Step-by-step i</w:t>
      </w:r>
      <w:r w:rsidR="00793452" w:rsidRPr="00020DB7">
        <w:rPr>
          <w:rFonts w:ascii="Calibri" w:hAnsi="Calibri" w:cs="Times New Roman"/>
          <w:b/>
          <w:sz w:val="24"/>
          <w:szCs w:val="24"/>
        </w:rPr>
        <w:t>nstructions:</w:t>
      </w:r>
    </w:p>
    <w:p w14:paraId="05314646" w14:textId="3358933B" w:rsidR="00793452" w:rsidRPr="00020DB7" w:rsidRDefault="00793452" w:rsidP="005047E4">
      <w:pPr>
        <w:pStyle w:val="NoSpacing"/>
        <w:numPr>
          <w:ilvl w:val="0"/>
          <w:numId w:val="18"/>
        </w:numPr>
        <w:spacing w:line="276" w:lineRule="auto"/>
        <w:rPr>
          <w:rFonts w:ascii="Calibri" w:hAnsi="Calibri" w:cs="Times New Roman"/>
          <w:sz w:val="24"/>
          <w:szCs w:val="24"/>
        </w:rPr>
      </w:pPr>
      <w:r w:rsidRPr="00020DB7">
        <w:rPr>
          <w:rFonts w:ascii="Calibri" w:hAnsi="Calibri" w:cs="Times New Roman"/>
          <w:sz w:val="24"/>
          <w:szCs w:val="24"/>
        </w:rPr>
        <w:t xml:space="preserve">Go to </w:t>
      </w:r>
      <w:hyperlink r:id="rId158" w:history="1">
        <w:r w:rsidR="00C3142E" w:rsidRPr="00100CB6">
          <w:rPr>
            <w:rStyle w:val="Hyperlink"/>
            <w:rFonts w:ascii="Calibri" w:hAnsi="Calibri" w:cs="Times New Roman"/>
            <w:sz w:val="24"/>
            <w:szCs w:val="24"/>
            <w:u w:val="none"/>
          </w:rPr>
          <w:t>my</w:t>
        </w:r>
        <w:r w:rsidRPr="00100CB6">
          <w:rPr>
            <w:rStyle w:val="Hyperlink"/>
            <w:rFonts w:ascii="Calibri" w:hAnsi="Calibri" w:cs="Times New Roman"/>
            <w:sz w:val="24"/>
            <w:szCs w:val="24"/>
            <w:u w:val="none"/>
          </w:rPr>
          <w:t>PSU</w:t>
        </w:r>
      </w:hyperlink>
      <w:r w:rsidR="00C3142E" w:rsidRPr="00020DB7">
        <w:rPr>
          <w:rFonts w:ascii="Calibri" w:hAnsi="Calibri" w:cs="Times New Roman"/>
          <w:sz w:val="24"/>
          <w:szCs w:val="24"/>
        </w:rPr>
        <w:t xml:space="preserve"> on the </w:t>
      </w:r>
      <w:hyperlink r:id="rId159" w:history="1">
        <w:r w:rsidR="00C3142E" w:rsidRPr="00020DB7">
          <w:rPr>
            <w:rStyle w:val="Hyperlink"/>
            <w:rFonts w:ascii="Calibri" w:hAnsi="Calibri" w:cs="Times New Roman"/>
            <w:sz w:val="24"/>
            <w:szCs w:val="24"/>
            <w:u w:val="none"/>
          </w:rPr>
          <w:t>PSU homepage</w:t>
        </w:r>
      </w:hyperlink>
      <w:r w:rsidR="00C3142E" w:rsidRPr="00020DB7">
        <w:rPr>
          <w:rFonts w:ascii="Calibri" w:hAnsi="Calibri" w:cs="Times New Roman"/>
          <w:sz w:val="24"/>
          <w:szCs w:val="24"/>
        </w:rPr>
        <w:t xml:space="preserve"> or access the myPSU app on your mobile device</w:t>
      </w:r>
      <w:r w:rsidRPr="00020DB7">
        <w:rPr>
          <w:rFonts w:ascii="Calibri" w:hAnsi="Calibri" w:cs="Times New Roman"/>
          <w:sz w:val="24"/>
          <w:szCs w:val="24"/>
        </w:rPr>
        <w:t xml:space="preserve"> </w:t>
      </w:r>
    </w:p>
    <w:p w14:paraId="4E619889" w14:textId="77777777" w:rsidR="00793452" w:rsidRPr="00020DB7" w:rsidRDefault="008E755D" w:rsidP="005047E4">
      <w:pPr>
        <w:pStyle w:val="NoSpacing"/>
        <w:numPr>
          <w:ilvl w:val="0"/>
          <w:numId w:val="18"/>
        </w:numPr>
        <w:spacing w:line="276" w:lineRule="auto"/>
        <w:rPr>
          <w:rFonts w:ascii="Calibri" w:hAnsi="Calibri" w:cs="Times New Roman"/>
          <w:sz w:val="24"/>
          <w:szCs w:val="24"/>
        </w:rPr>
      </w:pPr>
      <w:r w:rsidRPr="00020DB7">
        <w:rPr>
          <w:rFonts w:ascii="Calibri" w:hAnsi="Calibri" w:cs="Times New Roman"/>
          <w:sz w:val="24"/>
          <w:szCs w:val="24"/>
        </w:rPr>
        <w:t>Click on the “Classes” button</w:t>
      </w:r>
    </w:p>
    <w:p w14:paraId="1125A6F3" w14:textId="77777777" w:rsidR="00793452" w:rsidRPr="00020DB7" w:rsidRDefault="008E755D" w:rsidP="005047E4">
      <w:pPr>
        <w:pStyle w:val="NoSpacing"/>
        <w:numPr>
          <w:ilvl w:val="0"/>
          <w:numId w:val="18"/>
        </w:numPr>
        <w:spacing w:line="276" w:lineRule="auto"/>
        <w:rPr>
          <w:rFonts w:ascii="Calibri" w:hAnsi="Calibri" w:cs="Times New Roman"/>
          <w:sz w:val="24"/>
          <w:szCs w:val="24"/>
        </w:rPr>
      </w:pPr>
      <w:r w:rsidRPr="00020DB7">
        <w:rPr>
          <w:rFonts w:ascii="Calibri" w:hAnsi="Calibri" w:cs="Times New Roman"/>
          <w:sz w:val="24"/>
          <w:szCs w:val="24"/>
        </w:rPr>
        <w:t>Click on the “Academic Planning” button</w:t>
      </w:r>
    </w:p>
    <w:p w14:paraId="6C827052" w14:textId="77777777" w:rsidR="00793452" w:rsidRPr="00020DB7" w:rsidRDefault="008E755D" w:rsidP="005047E4">
      <w:pPr>
        <w:pStyle w:val="NoSpacing"/>
        <w:numPr>
          <w:ilvl w:val="0"/>
          <w:numId w:val="18"/>
        </w:numPr>
        <w:spacing w:line="276" w:lineRule="auto"/>
        <w:rPr>
          <w:rFonts w:ascii="Calibri" w:hAnsi="Calibri" w:cs="Times New Roman"/>
          <w:sz w:val="24"/>
          <w:szCs w:val="24"/>
        </w:rPr>
      </w:pPr>
      <w:r w:rsidRPr="00020DB7">
        <w:rPr>
          <w:rFonts w:ascii="Calibri" w:hAnsi="Calibri" w:cs="Times New Roman"/>
          <w:sz w:val="24"/>
          <w:szCs w:val="24"/>
        </w:rPr>
        <w:t>Click on the “Schedule Planner” option</w:t>
      </w:r>
    </w:p>
    <w:p w14:paraId="631BF4E5" w14:textId="77777777" w:rsidR="00793452" w:rsidRPr="00020DB7" w:rsidRDefault="008E755D" w:rsidP="005047E4">
      <w:pPr>
        <w:pStyle w:val="NoSpacing"/>
        <w:numPr>
          <w:ilvl w:val="0"/>
          <w:numId w:val="18"/>
        </w:numPr>
        <w:spacing w:line="276" w:lineRule="auto"/>
        <w:rPr>
          <w:rFonts w:ascii="Calibri" w:hAnsi="Calibri" w:cs="Times New Roman"/>
          <w:sz w:val="24"/>
          <w:szCs w:val="24"/>
        </w:rPr>
      </w:pPr>
      <w:r w:rsidRPr="00020DB7">
        <w:rPr>
          <w:rFonts w:ascii="Calibri" w:hAnsi="Calibri" w:cs="Times New Roman"/>
          <w:sz w:val="24"/>
          <w:szCs w:val="24"/>
        </w:rPr>
        <w:t>You will be prompted to log in to Banweb</w:t>
      </w:r>
    </w:p>
    <w:p w14:paraId="428EDFD1" w14:textId="68151DF7" w:rsidR="00793452" w:rsidRDefault="008E755D" w:rsidP="005047E4">
      <w:pPr>
        <w:pStyle w:val="NoSpacing"/>
        <w:numPr>
          <w:ilvl w:val="0"/>
          <w:numId w:val="18"/>
        </w:numPr>
        <w:spacing w:line="276" w:lineRule="auto"/>
        <w:rPr>
          <w:rFonts w:ascii="Calibri" w:hAnsi="Calibri" w:cs="Times New Roman"/>
          <w:sz w:val="24"/>
          <w:szCs w:val="24"/>
        </w:rPr>
      </w:pPr>
      <w:r w:rsidRPr="00020DB7">
        <w:rPr>
          <w:rFonts w:ascii="Calibri" w:hAnsi="Calibri" w:cs="Times New Roman"/>
          <w:sz w:val="24"/>
          <w:szCs w:val="24"/>
        </w:rPr>
        <w:t>C</w:t>
      </w:r>
      <w:r w:rsidR="00793452" w:rsidRPr="00020DB7">
        <w:rPr>
          <w:rFonts w:ascii="Calibri" w:hAnsi="Calibri" w:cs="Times New Roman"/>
          <w:sz w:val="24"/>
          <w:szCs w:val="24"/>
        </w:rPr>
        <w:t>omplete the steps using the screenshots below</w:t>
      </w:r>
    </w:p>
    <w:p w14:paraId="7E2D1A9B" w14:textId="77777777" w:rsidR="00CA67DE" w:rsidRDefault="00CA67DE" w:rsidP="00CA67DE">
      <w:pPr>
        <w:pStyle w:val="NoSpacing"/>
        <w:spacing w:line="276" w:lineRule="auto"/>
        <w:ind w:left="720"/>
        <w:rPr>
          <w:rFonts w:ascii="Calibri" w:hAnsi="Calibri" w:cs="Times New Roman"/>
          <w:sz w:val="24"/>
          <w:szCs w:val="24"/>
        </w:rPr>
      </w:pPr>
    </w:p>
    <w:p w14:paraId="2362A9AA" w14:textId="55B730F4" w:rsidR="00CA67DE" w:rsidRDefault="00CA67DE" w:rsidP="00CA67DE">
      <w:pPr>
        <w:pStyle w:val="NoSpacing"/>
        <w:spacing w:line="276" w:lineRule="auto"/>
        <w:ind w:left="720"/>
        <w:rPr>
          <w:rFonts w:ascii="Calibri" w:hAnsi="Calibri" w:cs="Times New Roman"/>
          <w:sz w:val="24"/>
          <w:szCs w:val="24"/>
        </w:rPr>
      </w:pPr>
      <w:r>
        <w:rPr>
          <w:rFonts w:ascii="Calibri" w:hAnsi="Calibri" w:cs="Times New Roman"/>
          <w:sz w:val="24"/>
          <w:szCs w:val="24"/>
        </w:rPr>
        <w:t>NOTE:</w:t>
      </w:r>
      <w:r w:rsidR="00975E87">
        <w:rPr>
          <w:rFonts w:ascii="Calibri" w:hAnsi="Calibri" w:cs="Times New Roman"/>
          <w:sz w:val="24"/>
          <w:szCs w:val="24"/>
        </w:rPr>
        <w:t xml:space="preserve"> </w:t>
      </w:r>
      <w:r>
        <w:rPr>
          <w:rFonts w:ascii="Calibri" w:hAnsi="Calibri" w:cs="Times New Roman"/>
          <w:sz w:val="24"/>
          <w:szCs w:val="24"/>
        </w:rPr>
        <w:t>Using the schedule planner does not register you for classes.</w:t>
      </w:r>
      <w:r w:rsidR="00975E87">
        <w:rPr>
          <w:rFonts w:ascii="Calibri" w:hAnsi="Calibri" w:cs="Times New Roman"/>
          <w:sz w:val="24"/>
          <w:szCs w:val="24"/>
        </w:rPr>
        <w:t xml:space="preserve"> </w:t>
      </w:r>
      <w:r>
        <w:rPr>
          <w:rFonts w:ascii="Calibri" w:hAnsi="Calibri" w:cs="Times New Roman"/>
          <w:sz w:val="24"/>
          <w:szCs w:val="24"/>
        </w:rPr>
        <w:t>It is for planning purposes only.</w:t>
      </w:r>
    </w:p>
    <w:p w14:paraId="61B0C46A" w14:textId="77777777" w:rsidR="00BE2FAB" w:rsidRDefault="00BE2FAB" w:rsidP="00CA67DE">
      <w:pPr>
        <w:pStyle w:val="NoSpacing"/>
        <w:spacing w:line="276" w:lineRule="auto"/>
        <w:ind w:left="720"/>
        <w:rPr>
          <w:rFonts w:ascii="Calibri" w:hAnsi="Calibri" w:cs="Times New Roman"/>
          <w:sz w:val="24"/>
          <w:szCs w:val="24"/>
        </w:rPr>
      </w:pPr>
    </w:p>
    <w:p w14:paraId="61E2C734" w14:textId="77777777" w:rsidR="00CA67DE" w:rsidRDefault="00CA67DE" w:rsidP="00CA67DE">
      <w:pPr>
        <w:pStyle w:val="NoSpacing"/>
        <w:spacing w:line="276" w:lineRule="auto"/>
        <w:ind w:left="720"/>
        <w:rPr>
          <w:rFonts w:ascii="Calibri" w:hAnsi="Calibri" w:cs="Times New Roman"/>
          <w:sz w:val="24"/>
          <w:szCs w:val="24"/>
        </w:rPr>
      </w:pPr>
    </w:p>
    <w:p w14:paraId="7EAD00B7" w14:textId="77777777" w:rsidR="00BE2FAB" w:rsidRPr="00020DB7" w:rsidRDefault="00BE2FAB" w:rsidP="00CA67DE">
      <w:pPr>
        <w:pStyle w:val="NoSpacing"/>
        <w:spacing w:line="276" w:lineRule="auto"/>
        <w:ind w:left="720"/>
        <w:rPr>
          <w:rFonts w:ascii="Calibri" w:hAnsi="Calibri" w:cs="Times New Roman"/>
          <w:sz w:val="24"/>
          <w:szCs w:val="24"/>
        </w:rPr>
      </w:pPr>
    </w:p>
    <w:p w14:paraId="54010E13" w14:textId="77777777" w:rsidR="00793452" w:rsidRPr="00020DB7" w:rsidRDefault="00793452" w:rsidP="00793452">
      <w:pPr>
        <w:pStyle w:val="NoSpacing"/>
        <w:rPr>
          <w:rFonts w:ascii="Calibri" w:hAnsi="Calibri"/>
          <w:b/>
          <w:sz w:val="24"/>
          <w:szCs w:val="24"/>
        </w:rPr>
      </w:pPr>
    </w:p>
    <w:p w14:paraId="4785D63A" w14:textId="77777777" w:rsidR="00793452" w:rsidRPr="00020DB7" w:rsidRDefault="00793452" w:rsidP="005047E4">
      <w:pPr>
        <w:pStyle w:val="NoSpacing"/>
        <w:numPr>
          <w:ilvl w:val="0"/>
          <w:numId w:val="12"/>
        </w:numPr>
        <w:rPr>
          <w:rFonts w:ascii="Calibri" w:hAnsi="Calibri"/>
          <w:b/>
          <w:sz w:val="24"/>
          <w:szCs w:val="24"/>
        </w:rPr>
      </w:pPr>
      <w:r w:rsidRPr="00020DB7">
        <w:rPr>
          <w:rFonts w:ascii="Calibri" w:hAnsi="Calibri"/>
          <w:b/>
          <w:sz w:val="24"/>
          <w:szCs w:val="24"/>
        </w:rPr>
        <w:t>Add Course</w:t>
      </w:r>
    </w:p>
    <w:p w14:paraId="74785B6A" w14:textId="77777777" w:rsidR="00793452" w:rsidRPr="00020DB7" w:rsidRDefault="00793452" w:rsidP="00793452">
      <w:pPr>
        <w:pStyle w:val="NoSpacing"/>
        <w:rPr>
          <w:rFonts w:ascii="Calibri" w:hAnsi="Calibri"/>
          <w:b/>
          <w:sz w:val="24"/>
          <w:szCs w:val="24"/>
        </w:rPr>
      </w:pPr>
    </w:p>
    <w:p w14:paraId="4857E45F" w14:textId="77777777" w:rsidR="00793452" w:rsidRPr="00020DB7" w:rsidRDefault="00793452" w:rsidP="00793452">
      <w:pPr>
        <w:pStyle w:val="NoSpacing"/>
        <w:rPr>
          <w:rFonts w:ascii="Calibri" w:hAnsi="Calibri"/>
          <w:b/>
          <w:sz w:val="24"/>
          <w:szCs w:val="24"/>
        </w:rPr>
      </w:pPr>
      <w:r w:rsidRPr="00020DB7">
        <w:rPr>
          <w:rFonts w:ascii="Calibri" w:hAnsi="Calibri"/>
          <w:noProof/>
          <w:sz w:val="24"/>
          <w:szCs w:val="24"/>
        </w:rPr>
        <mc:AlternateContent>
          <mc:Choice Requires="wps">
            <w:drawing>
              <wp:anchor distT="0" distB="0" distL="114300" distR="114300" simplePos="0" relativeHeight="251581952" behindDoc="0" locked="0" layoutInCell="1" allowOverlap="1" wp14:anchorId="6DA053FB" wp14:editId="21BB4ADC">
                <wp:simplePos x="0" y="0"/>
                <wp:positionH relativeFrom="column">
                  <wp:posOffset>1790700</wp:posOffset>
                </wp:positionH>
                <wp:positionV relativeFrom="paragraph">
                  <wp:posOffset>843915</wp:posOffset>
                </wp:positionV>
                <wp:extent cx="1019175" cy="447675"/>
                <wp:effectExtent l="19050" t="19050" r="28575" b="28575"/>
                <wp:wrapNone/>
                <wp:docPr id="55" name="Oval 55"/>
                <wp:cNvGraphicFramePr/>
                <a:graphic xmlns:a="http://schemas.openxmlformats.org/drawingml/2006/main">
                  <a:graphicData uri="http://schemas.microsoft.com/office/word/2010/wordprocessingShape">
                    <wps:wsp>
                      <wps:cNvSpPr/>
                      <wps:spPr>
                        <a:xfrm>
                          <a:off x="0" y="0"/>
                          <a:ext cx="1019175" cy="44767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5F889F" id="Oval 55" o:spid="_x0000_s1026" style="position:absolute;margin-left:141pt;margin-top:66.45pt;width:80.25pt;height:35.2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" filled="f" strokecolor="#2c2c2c [3213]" strokeweight="2.25pt"/>
            </w:pict>
          </mc:Fallback>
        </mc:AlternateContent>
      </w:r>
      <w:r w:rsidRPr="00020DB7">
        <w:rPr>
          <w:rFonts w:ascii="Calibri" w:hAnsi="Calibri"/>
          <w:noProof/>
          <w:sz w:val="24"/>
          <w:szCs w:val="24"/>
        </w:rPr>
        <w:drawing>
          <wp:inline distT="0" distB="0" distL="0" distR="0" wp14:anchorId="595A254D" wp14:editId="2933A3CE">
            <wp:extent cx="5943600" cy="194818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1948180"/>
                    </a:xfrm>
                    <a:prstGeom prst="rect">
                      <a:avLst/>
                    </a:prstGeom>
                  </pic:spPr>
                </pic:pic>
              </a:graphicData>
            </a:graphic>
          </wp:inline>
        </w:drawing>
      </w:r>
    </w:p>
    <w:p w14:paraId="6EE0FBE2" w14:textId="77777777" w:rsidR="00793452" w:rsidRDefault="00793452" w:rsidP="00793452">
      <w:pPr>
        <w:pStyle w:val="NoSpacing"/>
        <w:rPr>
          <w:rFonts w:ascii="Calibri" w:hAnsi="Calibri"/>
          <w:b/>
          <w:sz w:val="24"/>
          <w:szCs w:val="24"/>
        </w:rPr>
      </w:pPr>
    </w:p>
    <w:p w14:paraId="4E015EF8" w14:textId="77777777" w:rsidR="00BE2FAB" w:rsidRPr="00020DB7" w:rsidRDefault="00BE2FAB" w:rsidP="00793452">
      <w:pPr>
        <w:pStyle w:val="NoSpacing"/>
        <w:rPr>
          <w:rFonts w:ascii="Calibri" w:hAnsi="Calibri"/>
          <w:b/>
          <w:sz w:val="24"/>
          <w:szCs w:val="24"/>
        </w:rPr>
      </w:pPr>
    </w:p>
    <w:p w14:paraId="53F862ED" w14:textId="77777777" w:rsidR="00E90ECE" w:rsidRPr="00020DB7" w:rsidRDefault="00E90ECE" w:rsidP="005047E4">
      <w:pPr>
        <w:pStyle w:val="NoSpacing"/>
        <w:numPr>
          <w:ilvl w:val="0"/>
          <w:numId w:val="12"/>
        </w:numPr>
        <w:rPr>
          <w:rFonts w:ascii="Calibri" w:hAnsi="Calibri"/>
          <w:b/>
          <w:sz w:val="24"/>
          <w:szCs w:val="24"/>
        </w:rPr>
      </w:pPr>
      <w:r w:rsidRPr="00020DB7">
        <w:rPr>
          <w:rFonts w:ascii="Calibri" w:hAnsi="Calibri"/>
          <w:b/>
          <w:sz w:val="24"/>
          <w:szCs w:val="24"/>
        </w:rPr>
        <w:t>Search by Course Attribute</w:t>
      </w:r>
    </w:p>
    <w:p w14:paraId="7AF81169" w14:textId="77777777" w:rsidR="00E90ECE" w:rsidRPr="00020DB7" w:rsidRDefault="00E90ECE" w:rsidP="00793452">
      <w:pPr>
        <w:pStyle w:val="NoSpacing"/>
        <w:rPr>
          <w:rFonts w:ascii="Calibri" w:hAnsi="Calibri"/>
          <w:b/>
          <w:sz w:val="24"/>
          <w:szCs w:val="24"/>
        </w:rPr>
      </w:pPr>
    </w:p>
    <w:p w14:paraId="19C0D7E4" w14:textId="77777777" w:rsidR="00957EDC" w:rsidRPr="00020DB7" w:rsidRDefault="00793452" w:rsidP="00957EDC">
      <w:pPr>
        <w:pStyle w:val="NoSpacing"/>
        <w:rPr>
          <w:rFonts w:ascii="Calibri" w:hAnsi="Calibri"/>
          <w:b/>
          <w:sz w:val="24"/>
          <w:szCs w:val="24"/>
        </w:rPr>
      </w:pPr>
      <w:r w:rsidRPr="00020DB7">
        <w:rPr>
          <w:rFonts w:ascii="Calibri" w:hAnsi="Calibri"/>
          <w:noProof/>
          <w:sz w:val="24"/>
          <w:szCs w:val="24"/>
        </w:rPr>
        <mc:AlternateContent>
          <mc:Choice Requires="wps">
            <w:drawing>
              <wp:anchor distT="0" distB="0" distL="114300" distR="114300" simplePos="0" relativeHeight="251582976" behindDoc="0" locked="0" layoutInCell="1" allowOverlap="1" wp14:anchorId="60DDAC3A" wp14:editId="3D1FCD0F">
                <wp:simplePos x="0" y="0"/>
                <wp:positionH relativeFrom="column">
                  <wp:posOffset>1076960</wp:posOffset>
                </wp:positionH>
                <wp:positionV relativeFrom="paragraph">
                  <wp:posOffset>234315</wp:posOffset>
                </wp:positionV>
                <wp:extent cx="1476375" cy="581025"/>
                <wp:effectExtent l="19050" t="19050" r="28575" b="28575"/>
                <wp:wrapNone/>
                <wp:docPr id="56" name="Oval 56"/>
                <wp:cNvGraphicFramePr/>
                <a:graphic xmlns:a="http://schemas.openxmlformats.org/drawingml/2006/main">
                  <a:graphicData uri="http://schemas.microsoft.com/office/word/2010/wordprocessingShape">
                    <wps:wsp>
                      <wps:cNvSpPr/>
                      <wps:spPr>
                        <a:xfrm>
                          <a:off x="0" y="0"/>
                          <a:ext cx="1476375" cy="581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B9E70F" id="Oval 56" o:spid="_x0000_s1026" style="position:absolute;margin-left:84.8pt;margin-top:18.45pt;width:116.25pt;height:45.7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" filled="f" strokecolor="#2c2c2c [3213]" strokeweight="2.25pt"/>
            </w:pict>
          </mc:Fallback>
        </mc:AlternateContent>
      </w:r>
      <w:r w:rsidRPr="00020DB7">
        <w:rPr>
          <w:rFonts w:ascii="Calibri" w:hAnsi="Calibri"/>
          <w:noProof/>
          <w:sz w:val="24"/>
          <w:szCs w:val="24"/>
        </w:rPr>
        <w:drawing>
          <wp:inline distT="0" distB="0" distL="0" distR="0" wp14:anchorId="2F39224D" wp14:editId="080A8D46">
            <wp:extent cx="5194002" cy="2461846"/>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15301" cy="2471941"/>
                    </a:xfrm>
                    <a:prstGeom prst="rect">
                      <a:avLst/>
                    </a:prstGeom>
                  </pic:spPr>
                </pic:pic>
              </a:graphicData>
            </a:graphic>
          </wp:inline>
        </w:drawing>
      </w:r>
    </w:p>
    <w:p w14:paraId="16270B4A" w14:textId="2691E55F" w:rsidR="00793452" w:rsidRPr="00020DB7" w:rsidRDefault="00793452" w:rsidP="005047E4">
      <w:pPr>
        <w:pStyle w:val="NoSpacing"/>
        <w:numPr>
          <w:ilvl w:val="0"/>
          <w:numId w:val="13"/>
        </w:numPr>
        <w:rPr>
          <w:rFonts w:ascii="Calibri" w:hAnsi="Calibri"/>
          <w:sz w:val="24"/>
          <w:szCs w:val="24"/>
        </w:rPr>
      </w:pPr>
      <w:r w:rsidRPr="00020DB7">
        <w:rPr>
          <w:rFonts w:ascii="Calibri" w:hAnsi="Calibri"/>
          <w:b/>
          <w:sz w:val="24"/>
          <w:szCs w:val="24"/>
        </w:rPr>
        <w:t>Attribute:</w:t>
      </w:r>
      <w:r w:rsidR="00975E87">
        <w:rPr>
          <w:rFonts w:ascii="Calibri" w:hAnsi="Calibri"/>
          <w:b/>
          <w:sz w:val="24"/>
          <w:szCs w:val="24"/>
        </w:rPr>
        <w:t xml:space="preserve"> </w:t>
      </w:r>
      <w:r w:rsidRPr="00020DB7">
        <w:rPr>
          <w:rFonts w:ascii="Calibri" w:hAnsi="Calibri"/>
          <w:sz w:val="24"/>
          <w:szCs w:val="24"/>
        </w:rPr>
        <w:t xml:space="preserve">Think about your degree requirements and the number of credits you need in each area. </w:t>
      </w:r>
    </w:p>
    <w:p w14:paraId="72E8D7F7" w14:textId="430EF076" w:rsidR="00793452" w:rsidRPr="00020DB7" w:rsidRDefault="00793452" w:rsidP="005047E4">
      <w:pPr>
        <w:pStyle w:val="NoSpacing"/>
        <w:numPr>
          <w:ilvl w:val="0"/>
          <w:numId w:val="13"/>
        </w:numPr>
        <w:rPr>
          <w:rFonts w:ascii="Calibri" w:hAnsi="Calibri"/>
          <w:sz w:val="24"/>
          <w:szCs w:val="24"/>
        </w:rPr>
      </w:pPr>
      <w:r w:rsidRPr="00020DB7">
        <w:rPr>
          <w:rFonts w:ascii="Calibri" w:hAnsi="Calibri"/>
          <w:b/>
          <w:sz w:val="24"/>
          <w:szCs w:val="24"/>
        </w:rPr>
        <w:t>Subject:</w:t>
      </w:r>
      <w:r w:rsidR="00975E87">
        <w:rPr>
          <w:rFonts w:ascii="Calibri" w:hAnsi="Calibri"/>
          <w:sz w:val="24"/>
          <w:szCs w:val="24"/>
        </w:rPr>
        <w:t xml:space="preserve"> </w:t>
      </w:r>
      <w:r w:rsidRPr="00020DB7">
        <w:rPr>
          <w:rFonts w:ascii="Calibri" w:hAnsi="Calibri"/>
          <w:sz w:val="24"/>
          <w:szCs w:val="24"/>
        </w:rPr>
        <w:t xml:space="preserve">Choose a subject that sounds interesting to you. </w:t>
      </w:r>
    </w:p>
    <w:p w14:paraId="69B226DF" w14:textId="3FAFF3FE" w:rsidR="00793452" w:rsidRPr="00020DB7" w:rsidRDefault="00793452" w:rsidP="005047E4">
      <w:pPr>
        <w:pStyle w:val="NoSpacing"/>
        <w:numPr>
          <w:ilvl w:val="0"/>
          <w:numId w:val="13"/>
        </w:numPr>
        <w:rPr>
          <w:rFonts w:ascii="Calibri" w:hAnsi="Calibri"/>
          <w:sz w:val="24"/>
          <w:szCs w:val="24"/>
        </w:rPr>
      </w:pPr>
      <w:r w:rsidRPr="00020DB7">
        <w:rPr>
          <w:rFonts w:ascii="Calibri" w:hAnsi="Calibri"/>
          <w:b/>
          <w:sz w:val="24"/>
          <w:szCs w:val="24"/>
        </w:rPr>
        <w:t>Course:</w:t>
      </w:r>
      <w:r w:rsidR="00975E87">
        <w:rPr>
          <w:rFonts w:ascii="Calibri" w:hAnsi="Calibri"/>
          <w:sz w:val="24"/>
          <w:szCs w:val="24"/>
        </w:rPr>
        <w:t xml:space="preserve"> </w:t>
      </w:r>
      <w:r w:rsidRPr="00020DB7">
        <w:rPr>
          <w:rFonts w:ascii="Calibri" w:hAnsi="Calibri"/>
          <w:sz w:val="24"/>
          <w:szCs w:val="24"/>
        </w:rPr>
        <w:t>Choose a 100-200 level course.</w:t>
      </w:r>
    </w:p>
    <w:p w14:paraId="728A3ADC" w14:textId="77777777" w:rsidR="00793452" w:rsidRPr="00020DB7" w:rsidRDefault="00793452" w:rsidP="005047E4">
      <w:pPr>
        <w:pStyle w:val="NoSpacing"/>
        <w:numPr>
          <w:ilvl w:val="0"/>
          <w:numId w:val="13"/>
        </w:numPr>
        <w:rPr>
          <w:rFonts w:ascii="Calibri" w:hAnsi="Calibri"/>
          <w:sz w:val="24"/>
          <w:szCs w:val="24"/>
        </w:rPr>
      </w:pPr>
      <w:r w:rsidRPr="00020DB7">
        <w:rPr>
          <w:rFonts w:ascii="Calibri" w:hAnsi="Calibri"/>
          <w:b/>
          <w:noProof/>
          <w:sz w:val="24"/>
          <w:szCs w:val="24"/>
        </w:rPr>
        <w:t>Add Course</w:t>
      </w:r>
    </w:p>
    <w:p w14:paraId="3C0101CF" w14:textId="77777777" w:rsidR="00793452" w:rsidRPr="00020DB7" w:rsidRDefault="00793452" w:rsidP="005047E4">
      <w:pPr>
        <w:pStyle w:val="NoSpacing"/>
        <w:numPr>
          <w:ilvl w:val="0"/>
          <w:numId w:val="13"/>
        </w:numPr>
        <w:rPr>
          <w:rFonts w:ascii="Calibri" w:hAnsi="Calibri"/>
          <w:b/>
          <w:sz w:val="24"/>
          <w:szCs w:val="24"/>
        </w:rPr>
      </w:pPr>
      <w:r w:rsidRPr="00020DB7">
        <w:rPr>
          <w:rFonts w:ascii="Calibri" w:hAnsi="Calibri"/>
          <w:b/>
          <w:noProof/>
          <w:sz w:val="24"/>
          <w:szCs w:val="24"/>
        </w:rPr>
        <w:t>Return to Planner</w:t>
      </w:r>
    </w:p>
    <w:p w14:paraId="0DAF2DA8" w14:textId="77777777" w:rsidR="00043E2A" w:rsidRDefault="00043E2A" w:rsidP="00043E2A">
      <w:pPr>
        <w:pStyle w:val="NoSpacing"/>
        <w:ind w:left="720"/>
        <w:rPr>
          <w:rFonts w:ascii="Calibri" w:hAnsi="Calibri"/>
          <w:b/>
          <w:noProof/>
          <w:sz w:val="24"/>
          <w:szCs w:val="24"/>
        </w:rPr>
      </w:pPr>
    </w:p>
    <w:p w14:paraId="194884B3" w14:textId="77777777" w:rsidR="00F422FD" w:rsidRDefault="00F422FD" w:rsidP="00043E2A">
      <w:pPr>
        <w:pStyle w:val="NoSpacing"/>
        <w:ind w:left="720"/>
        <w:rPr>
          <w:rFonts w:ascii="Calibri" w:hAnsi="Calibri"/>
          <w:b/>
          <w:noProof/>
          <w:sz w:val="24"/>
          <w:szCs w:val="24"/>
        </w:rPr>
      </w:pPr>
    </w:p>
    <w:p w14:paraId="3AC1FB6E" w14:textId="77777777" w:rsidR="00F422FD" w:rsidRPr="00020DB7" w:rsidRDefault="00F422FD" w:rsidP="00043E2A">
      <w:pPr>
        <w:pStyle w:val="NoSpacing"/>
        <w:ind w:left="720"/>
        <w:rPr>
          <w:rFonts w:ascii="Calibri" w:hAnsi="Calibri"/>
          <w:b/>
          <w:noProof/>
          <w:sz w:val="24"/>
          <w:szCs w:val="24"/>
        </w:rPr>
      </w:pPr>
    </w:p>
    <w:p w14:paraId="14773623" w14:textId="77777777" w:rsidR="00793452" w:rsidRDefault="00793452" w:rsidP="00043E2A">
      <w:pPr>
        <w:pStyle w:val="NoSpacing"/>
        <w:ind w:left="720"/>
        <w:rPr>
          <w:rFonts w:ascii="Calibri" w:hAnsi="Calibri"/>
          <w:b/>
          <w:noProof/>
          <w:sz w:val="24"/>
          <w:szCs w:val="24"/>
        </w:rPr>
      </w:pPr>
      <w:r w:rsidRPr="00020DB7">
        <w:rPr>
          <w:rFonts w:ascii="Calibri" w:hAnsi="Calibri"/>
          <w:b/>
          <w:noProof/>
          <w:sz w:val="24"/>
          <w:szCs w:val="24"/>
        </w:rPr>
        <w:t>Example:</w:t>
      </w:r>
    </w:p>
    <w:p w14:paraId="560DC47C" w14:textId="77777777" w:rsidR="00F422FD" w:rsidRPr="00020DB7" w:rsidRDefault="00F422FD" w:rsidP="00043E2A">
      <w:pPr>
        <w:pStyle w:val="NoSpacing"/>
        <w:ind w:left="720"/>
        <w:rPr>
          <w:rFonts w:ascii="Calibri" w:hAnsi="Calibri"/>
          <w:b/>
          <w:sz w:val="24"/>
          <w:szCs w:val="24"/>
        </w:rPr>
      </w:pPr>
    </w:p>
    <w:p w14:paraId="3C64A7B8" w14:textId="77777777" w:rsidR="00957EDC" w:rsidRPr="00020DB7" w:rsidRDefault="00793452" w:rsidP="00957EDC">
      <w:pPr>
        <w:pStyle w:val="NoSpacing"/>
        <w:rPr>
          <w:rFonts w:ascii="Calibri" w:hAnsi="Calibri"/>
          <w:b/>
          <w:sz w:val="24"/>
          <w:szCs w:val="24"/>
        </w:rPr>
      </w:pPr>
      <w:r w:rsidRPr="00020DB7">
        <w:rPr>
          <w:rFonts w:ascii="Calibri" w:hAnsi="Calibri"/>
          <w:noProof/>
          <w:sz w:val="24"/>
          <w:szCs w:val="24"/>
        </w:rPr>
        <w:drawing>
          <wp:inline distT="0" distB="0" distL="0" distR="0" wp14:anchorId="2DD2D2B9" wp14:editId="17DA5B39">
            <wp:extent cx="4377280" cy="2834640"/>
            <wp:effectExtent l="0" t="0" r="4445"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377280" cy="2834640"/>
                    </a:xfrm>
                    <a:prstGeom prst="rect">
                      <a:avLst/>
                    </a:prstGeom>
                  </pic:spPr>
                </pic:pic>
              </a:graphicData>
            </a:graphic>
          </wp:inline>
        </w:drawing>
      </w:r>
    </w:p>
    <w:p w14:paraId="7C8310DC" w14:textId="77777777" w:rsidR="002245B0" w:rsidRPr="00020DB7" w:rsidRDefault="002245B0" w:rsidP="002245B0">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44C7B44D" w14:textId="78BA38CD" w:rsidR="00793452" w:rsidRPr="00020DB7" w:rsidRDefault="00793452" w:rsidP="00C6067D">
      <w:pPr>
        <w:pStyle w:val="Heading2"/>
        <w:rPr>
          <w:rFonts w:ascii="Calibri" w:hAnsi="Calibri" w:cstheme="minorBidi"/>
          <w:noProof/>
          <w:sz w:val="24"/>
          <w:szCs w:val="24"/>
        </w:rPr>
      </w:pPr>
      <w:bookmarkStart w:id="51" w:name="_Toc510531835"/>
      <w:r w:rsidRPr="00020DB7">
        <w:rPr>
          <w:rFonts w:ascii="Calibri" w:hAnsi="Calibri"/>
          <w:sz w:val="24"/>
          <w:szCs w:val="24"/>
        </w:rPr>
        <w:t xml:space="preserve">Course </w:t>
      </w:r>
      <w:r w:rsidR="00BF1D48">
        <w:rPr>
          <w:rFonts w:ascii="Calibri" w:hAnsi="Calibri"/>
          <w:sz w:val="24"/>
          <w:szCs w:val="24"/>
        </w:rPr>
        <w:t>P</w:t>
      </w:r>
      <w:r w:rsidRPr="00020DB7">
        <w:rPr>
          <w:rFonts w:ascii="Calibri" w:hAnsi="Calibri"/>
          <w:sz w:val="24"/>
          <w:szCs w:val="24"/>
        </w:rPr>
        <w:t xml:space="preserve">lanning </w:t>
      </w:r>
      <w:r w:rsidR="00BF1D48">
        <w:rPr>
          <w:rFonts w:ascii="Calibri" w:hAnsi="Calibri"/>
          <w:sz w:val="24"/>
          <w:szCs w:val="24"/>
        </w:rPr>
        <w:t>G</w:t>
      </w:r>
      <w:r w:rsidRPr="00020DB7">
        <w:rPr>
          <w:rFonts w:ascii="Calibri" w:hAnsi="Calibri"/>
          <w:sz w:val="24"/>
          <w:szCs w:val="24"/>
        </w:rPr>
        <w:t>uide</w:t>
      </w:r>
      <w:bookmarkEnd w:id="51"/>
    </w:p>
    <w:p w14:paraId="3C5CC770" w14:textId="1F14E162" w:rsidR="00793452" w:rsidRPr="00020DB7" w:rsidRDefault="00793452" w:rsidP="00793452">
      <w:pPr>
        <w:spacing w:after="0" w:line="276" w:lineRule="auto"/>
        <w:rPr>
          <w:rFonts w:ascii="Calibri" w:hAnsi="Calibri" w:cs="Times New Roman"/>
          <w:sz w:val="24"/>
          <w:szCs w:val="24"/>
        </w:rPr>
      </w:pPr>
      <w:r w:rsidRPr="00020DB7">
        <w:rPr>
          <w:rFonts w:ascii="Calibri" w:hAnsi="Calibri" w:cs="Times New Roman"/>
          <w:sz w:val="24"/>
          <w:szCs w:val="24"/>
        </w:rPr>
        <w:t>Another helpful tool when planning a schedule in advance</w:t>
      </w:r>
      <w:r w:rsidR="00906434" w:rsidRPr="00020DB7">
        <w:rPr>
          <w:rFonts w:ascii="Calibri" w:hAnsi="Calibri" w:cs="Times New Roman"/>
          <w:sz w:val="24"/>
          <w:szCs w:val="24"/>
        </w:rPr>
        <w:t xml:space="preserve"> of the next term</w:t>
      </w:r>
      <w:r w:rsidRPr="00020DB7">
        <w:rPr>
          <w:rFonts w:ascii="Calibri" w:hAnsi="Calibri" w:cs="Times New Roman"/>
          <w:sz w:val="24"/>
          <w:szCs w:val="24"/>
        </w:rPr>
        <w:t xml:space="preserve">, and even for the entire duration of </w:t>
      </w:r>
      <w:r w:rsidR="000E47AA" w:rsidRPr="00020DB7">
        <w:rPr>
          <w:rFonts w:ascii="Calibri" w:hAnsi="Calibri" w:cs="Times New Roman"/>
          <w:sz w:val="24"/>
          <w:szCs w:val="24"/>
        </w:rPr>
        <w:t xml:space="preserve">your </w:t>
      </w:r>
      <w:r w:rsidRPr="00020DB7">
        <w:rPr>
          <w:rFonts w:ascii="Calibri" w:hAnsi="Calibri" w:cs="Times New Roman"/>
          <w:sz w:val="24"/>
          <w:szCs w:val="24"/>
        </w:rPr>
        <w:t xml:space="preserve">degree study, is the </w:t>
      </w:r>
      <w:hyperlink r:id="rId163" w:history="1">
        <w:r w:rsidRPr="00020DB7">
          <w:rPr>
            <w:rStyle w:val="Hyperlink"/>
            <w:rFonts w:ascii="Calibri" w:hAnsi="Calibri" w:cs="Times New Roman"/>
            <w:sz w:val="24"/>
            <w:szCs w:val="24"/>
            <w:u w:val="none"/>
          </w:rPr>
          <w:t>Course Planning Guide</w:t>
        </w:r>
      </w:hyperlink>
      <w:r w:rsidR="00E90ECE" w:rsidRPr="00020DB7">
        <w:rPr>
          <w:rFonts w:ascii="Calibri" w:hAnsi="Calibri" w:cs="Times New Roman"/>
          <w:sz w:val="24"/>
          <w:szCs w:val="24"/>
        </w:rPr>
        <w:t>.</w:t>
      </w:r>
      <w:r w:rsidR="00975E87">
        <w:rPr>
          <w:rFonts w:ascii="Calibri" w:hAnsi="Calibri" w:cs="Times New Roman"/>
          <w:sz w:val="24"/>
          <w:szCs w:val="24"/>
        </w:rPr>
        <w:t xml:space="preserve"> </w:t>
      </w:r>
      <w:r w:rsidR="00E90ECE" w:rsidRPr="00020DB7">
        <w:rPr>
          <w:rFonts w:ascii="Calibri" w:hAnsi="Calibri" w:cs="Times New Roman"/>
          <w:sz w:val="24"/>
          <w:szCs w:val="24"/>
        </w:rPr>
        <w:t>This g</w:t>
      </w:r>
      <w:r w:rsidRPr="00020DB7">
        <w:rPr>
          <w:rFonts w:ascii="Calibri" w:hAnsi="Calibri" w:cs="Times New Roman"/>
          <w:sz w:val="24"/>
          <w:szCs w:val="24"/>
        </w:rPr>
        <w:t>uide is used to determine the terms when classes will be offered.</w:t>
      </w:r>
      <w:r w:rsidR="00975E87">
        <w:rPr>
          <w:rFonts w:ascii="Calibri" w:hAnsi="Calibri" w:cs="Times New Roman"/>
          <w:sz w:val="24"/>
          <w:szCs w:val="24"/>
        </w:rPr>
        <w:t xml:space="preserve"> </w:t>
      </w:r>
      <w:r w:rsidRPr="00020DB7">
        <w:rPr>
          <w:rFonts w:ascii="Calibri" w:hAnsi="Calibri" w:cs="Times New Roman"/>
          <w:sz w:val="24"/>
          <w:szCs w:val="24"/>
        </w:rPr>
        <w:t xml:space="preserve">Some classes are offered every term, </w:t>
      </w:r>
      <w:r w:rsidR="00CA67DE">
        <w:rPr>
          <w:rFonts w:ascii="Calibri" w:hAnsi="Calibri" w:cs="Times New Roman"/>
          <w:sz w:val="24"/>
          <w:szCs w:val="24"/>
        </w:rPr>
        <w:t>while other</w:t>
      </w:r>
      <w:r w:rsidR="00AC563F">
        <w:rPr>
          <w:rFonts w:ascii="Calibri" w:hAnsi="Calibri" w:cs="Times New Roman"/>
          <w:sz w:val="24"/>
          <w:szCs w:val="24"/>
        </w:rPr>
        <w:t>s</w:t>
      </w:r>
      <w:r w:rsidR="00CA67DE">
        <w:rPr>
          <w:rFonts w:ascii="Calibri" w:hAnsi="Calibri" w:cs="Times New Roman"/>
          <w:sz w:val="24"/>
          <w:szCs w:val="24"/>
        </w:rPr>
        <w:t xml:space="preserve"> may be offered only </w:t>
      </w:r>
      <w:r w:rsidR="00AC563F">
        <w:rPr>
          <w:rFonts w:ascii="Calibri" w:hAnsi="Calibri" w:cs="Times New Roman"/>
          <w:sz w:val="24"/>
          <w:szCs w:val="24"/>
        </w:rPr>
        <w:t>once or twice</w:t>
      </w:r>
      <w:r w:rsidR="00CA67DE">
        <w:rPr>
          <w:rFonts w:ascii="Calibri" w:hAnsi="Calibri" w:cs="Times New Roman"/>
          <w:sz w:val="24"/>
          <w:szCs w:val="24"/>
        </w:rPr>
        <w:t xml:space="preserve"> per year.</w:t>
      </w:r>
      <w:r w:rsidR="00975E87">
        <w:rPr>
          <w:rFonts w:ascii="Calibri" w:hAnsi="Calibri" w:cs="Times New Roman"/>
          <w:sz w:val="24"/>
          <w:szCs w:val="24"/>
        </w:rPr>
        <w:t xml:space="preserve"> </w:t>
      </w:r>
      <w:r w:rsidRPr="00020DB7">
        <w:rPr>
          <w:rFonts w:ascii="Calibri" w:hAnsi="Calibri" w:cs="Times New Roman"/>
          <w:sz w:val="24"/>
          <w:szCs w:val="24"/>
        </w:rPr>
        <w:t>When creating your academic plan, take into account the pre-requisite requirements and sequencing of courses.</w:t>
      </w:r>
    </w:p>
    <w:p w14:paraId="4E5BE8E1" w14:textId="77777777" w:rsidR="00E90ECE" w:rsidRPr="00020DB7" w:rsidRDefault="00E90ECE" w:rsidP="00793452">
      <w:pPr>
        <w:spacing w:after="0" w:line="276" w:lineRule="auto"/>
        <w:rPr>
          <w:rFonts w:ascii="Calibri" w:hAnsi="Calibri" w:cs="Times New Roman"/>
          <w:sz w:val="24"/>
          <w:szCs w:val="24"/>
        </w:rPr>
      </w:pPr>
    </w:p>
    <w:p w14:paraId="3701EDBC" w14:textId="77777777" w:rsidR="00E90ECE" w:rsidRPr="00020DB7" w:rsidRDefault="00E90ECE" w:rsidP="00793452">
      <w:pPr>
        <w:spacing w:after="0" w:line="276" w:lineRule="auto"/>
        <w:rPr>
          <w:rFonts w:ascii="Calibri" w:hAnsi="Calibri" w:cs="Times New Roman"/>
          <w:sz w:val="24"/>
          <w:szCs w:val="24"/>
        </w:rPr>
      </w:pPr>
      <w:r w:rsidRPr="00020DB7">
        <w:rPr>
          <w:rFonts w:ascii="Calibri" w:hAnsi="Calibri" w:cs="Times New Roman"/>
          <w:sz w:val="24"/>
          <w:szCs w:val="24"/>
        </w:rPr>
        <w:t>Here is a preview of the landing page of the guide:</w:t>
      </w:r>
    </w:p>
    <w:p w14:paraId="600A11A6" w14:textId="77777777" w:rsidR="00793452" w:rsidRPr="00020DB7" w:rsidRDefault="007119F5" w:rsidP="007119F5">
      <w:pPr>
        <w:tabs>
          <w:tab w:val="left" w:pos="1403"/>
        </w:tabs>
        <w:spacing w:after="0" w:line="240" w:lineRule="auto"/>
        <w:rPr>
          <w:rFonts w:ascii="Calibri" w:hAnsi="Calibri" w:cs="Times New Roman"/>
          <w:sz w:val="24"/>
          <w:szCs w:val="24"/>
        </w:rPr>
      </w:pPr>
      <w:r w:rsidRPr="00020DB7">
        <w:rPr>
          <w:rFonts w:ascii="Calibri" w:hAnsi="Calibri" w:cs="Times New Roman"/>
          <w:sz w:val="24"/>
          <w:szCs w:val="24"/>
        </w:rPr>
        <w:tab/>
      </w:r>
      <w:r w:rsidR="00E90ECE" w:rsidRPr="00020DB7">
        <w:rPr>
          <w:rFonts w:ascii="Calibri" w:hAnsi="Calibri"/>
          <w:noProof/>
          <w:sz w:val="24"/>
          <w:szCs w:val="24"/>
          <w:lang w:eastAsia="en-US"/>
        </w:rPr>
        <w:drawing>
          <wp:inline distT="0" distB="0" distL="0" distR="0" wp14:anchorId="4BD8AAE9" wp14:editId="2EEA544D">
            <wp:extent cx="5943600" cy="1434465"/>
            <wp:effectExtent l="19050" t="19050" r="19050" b="1333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1434465"/>
                    </a:xfrm>
                    <a:prstGeom prst="rect">
                      <a:avLst/>
                    </a:prstGeom>
                    <a:ln>
                      <a:solidFill>
                        <a:schemeClr val="tx1"/>
                      </a:solidFill>
                    </a:ln>
                  </pic:spPr>
                </pic:pic>
              </a:graphicData>
            </a:graphic>
          </wp:inline>
        </w:drawing>
      </w:r>
    </w:p>
    <w:p w14:paraId="7D53EAA9" w14:textId="77777777" w:rsidR="00F4453D" w:rsidRPr="00020DB7" w:rsidRDefault="00F4453D" w:rsidP="00793452">
      <w:pPr>
        <w:spacing w:after="0" w:line="240" w:lineRule="auto"/>
        <w:rPr>
          <w:rFonts w:ascii="Calibri" w:hAnsi="Calibri" w:cs="Times New Roman"/>
          <w:sz w:val="24"/>
          <w:szCs w:val="24"/>
        </w:rPr>
      </w:pPr>
    </w:p>
    <w:p w14:paraId="175E620A" w14:textId="77777777" w:rsidR="00F4453D" w:rsidRPr="00020DB7" w:rsidRDefault="00F4453D" w:rsidP="00793452">
      <w:pPr>
        <w:spacing w:after="0" w:line="240" w:lineRule="auto"/>
        <w:rPr>
          <w:rFonts w:ascii="Calibri" w:hAnsi="Calibri" w:cs="Times New Roman"/>
          <w:sz w:val="24"/>
          <w:szCs w:val="24"/>
        </w:rPr>
      </w:pPr>
    </w:p>
    <w:p w14:paraId="1AE3CADD" w14:textId="77777777" w:rsidR="00E90ECE" w:rsidRPr="00020DB7" w:rsidRDefault="00E90ECE" w:rsidP="00793452">
      <w:pPr>
        <w:spacing w:after="0" w:line="240" w:lineRule="auto"/>
        <w:rPr>
          <w:rFonts w:ascii="Calibri" w:hAnsi="Calibri" w:cs="Times New Roman"/>
          <w:sz w:val="24"/>
          <w:szCs w:val="24"/>
        </w:rPr>
      </w:pPr>
      <w:r w:rsidRPr="00020DB7">
        <w:rPr>
          <w:rFonts w:ascii="Calibri" w:hAnsi="Calibri" w:cs="Times New Roman"/>
          <w:sz w:val="24"/>
          <w:szCs w:val="24"/>
        </w:rPr>
        <w:t>By clicking on the subject, you will open the section for that department and will be able to see the schedule of classes being offered throughout the year</w:t>
      </w:r>
    </w:p>
    <w:p w14:paraId="2FEA40BA" w14:textId="77777777" w:rsidR="00E90ECE" w:rsidRPr="00020DB7" w:rsidRDefault="00E90ECE" w:rsidP="00793452">
      <w:pPr>
        <w:spacing w:after="0" w:line="240" w:lineRule="auto"/>
        <w:rPr>
          <w:rFonts w:ascii="Calibri" w:hAnsi="Calibri" w:cs="Times New Roman"/>
          <w:sz w:val="24"/>
          <w:szCs w:val="24"/>
        </w:rPr>
      </w:pPr>
    </w:p>
    <w:p w14:paraId="48C1DB23" w14:textId="77777777" w:rsidR="00793452" w:rsidRPr="00020DB7" w:rsidRDefault="00E90ECE" w:rsidP="00793452">
      <w:pPr>
        <w:pStyle w:val="NoSpacing"/>
        <w:rPr>
          <w:rFonts w:ascii="Calibri" w:hAnsi="Calibri" w:cs="Times New Roman"/>
          <w:sz w:val="24"/>
          <w:szCs w:val="24"/>
        </w:rPr>
      </w:pPr>
      <w:r w:rsidRPr="00020DB7">
        <w:rPr>
          <w:rFonts w:ascii="Calibri" w:hAnsi="Calibri"/>
          <w:noProof/>
          <w:sz w:val="24"/>
          <w:szCs w:val="24"/>
        </w:rPr>
        <w:drawing>
          <wp:inline distT="0" distB="0" distL="0" distR="0" wp14:anchorId="6C6786C0" wp14:editId="6EB0E975">
            <wp:extent cx="5943600" cy="1572895"/>
            <wp:effectExtent l="19050" t="19050" r="19050" b="2730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1572895"/>
                    </a:xfrm>
                    <a:prstGeom prst="rect">
                      <a:avLst/>
                    </a:prstGeom>
                    <a:ln>
                      <a:solidFill>
                        <a:schemeClr val="tx1"/>
                      </a:solidFill>
                    </a:ln>
                  </pic:spPr>
                </pic:pic>
              </a:graphicData>
            </a:graphic>
          </wp:inline>
        </w:drawing>
      </w:r>
    </w:p>
    <w:p w14:paraId="5000B710" w14:textId="77777777" w:rsidR="00793452" w:rsidRPr="00020DB7" w:rsidRDefault="00793452" w:rsidP="00793452">
      <w:pPr>
        <w:pStyle w:val="NoSpacing"/>
        <w:rPr>
          <w:rFonts w:ascii="Calibri" w:hAnsi="Calibri"/>
          <w:sz w:val="24"/>
          <w:szCs w:val="24"/>
        </w:rPr>
      </w:pPr>
    </w:p>
    <w:p w14:paraId="467BC97D" w14:textId="02B665E8" w:rsidR="00906434" w:rsidRPr="00020DB7" w:rsidRDefault="00906434" w:rsidP="00906434">
      <w:pPr>
        <w:pStyle w:val="NoSpacing"/>
        <w:rPr>
          <w:rFonts w:ascii="Calibri" w:hAnsi="Calibri"/>
          <w:sz w:val="24"/>
          <w:szCs w:val="24"/>
        </w:rPr>
      </w:pPr>
      <w:r w:rsidRPr="00020DB7">
        <w:rPr>
          <w:rFonts w:ascii="Calibri" w:hAnsi="Calibri"/>
          <w:sz w:val="24"/>
          <w:szCs w:val="24"/>
        </w:rPr>
        <w:t xml:space="preserve">Source: </w:t>
      </w:r>
      <w:hyperlink r:id="rId166" w:history="1">
        <w:r w:rsidR="002757DE" w:rsidRPr="002757DE">
          <w:rPr>
            <w:rStyle w:val="Hyperlink"/>
            <w:rFonts w:ascii="Calibri" w:hAnsi="Calibri"/>
            <w:sz w:val="24"/>
            <w:szCs w:val="24"/>
          </w:rPr>
          <w:t>http://cpg.sa.pdx.edu/</w:t>
        </w:r>
      </w:hyperlink>
      <w:r w:rsidRPr="00020DB7">
        <w:rPr>
          <w:rFonts w:ascii="Calibri" w:hAnsi="Calibri"/>
          <w:sz w:val="24"/>
          <w:szCs w:val="24"/>
        </w:rPr>
        <w:t>, February 16</w:t>
      </w:r>
      <w:r w:rsidR="007B37CF" w:rsidRPr="00020DB7">
        <w:rPr>
          <w:rFonts w:ascii="Calibri" w:hAnsi="Calibri"/>
          <w:sz w:val="24"/>
          <w:szCs w:val="24"/>
        </w:rPr>
        <w:t xml:space="preserve">, 2018, </w:t>
      </w:r>
      <w:r w:rsidRPr="00020DB7">
        <w:rPr>
          <w:rFonts w:ascii="Calibri" w:hAnsi="Calibri"/>
          <w:sz w:val="24"/>
          <w:szCs w:val="24"/>
        </w:rPr>
        <w:t>© Portland State University 2018.</w:t>
      </w:r>
    </w:p>
    <w:p w14:paraId="15ED90BC" w14:textId="77777777" w:rsidR="007119F5" w:rsidRPr="00020DB7" w:rsidRDefault="007119F5" w:rsidP="00793452">
      <w:pPr>
        <w:rPr>
          <w:rFonts w:ascii="Calibri" w:hAnsi="Calibri"/>
          <w:sz w:val="24"/>
          <w:szCs w:val="24"/>
        </w:rPr>
      </w:pPr>
    </w:p>
    <w:p w14:paraId="55D64B58" w14:textId="77777777" w:rsidR="007119F5" w:rsidRPr="00020DB7" w:rsidRDefault="007119F5" w:rsidP="00793452">
      <w:pPr>
        <w:rPr>
          <w:rFonts w:ascii="Calibri" w:hAnsi="Calibri"/>
          <w:noProof/>
          <w:sz w:val="24"/>
          <w:szCs w:val="24"/>
          <w:lang w:eastAsia="en-US"/>
        </w:rPr>
      </w:pPr>
    </w:p>
    <w:p w14:paraId="19156103" w14:textId="77777777" w:rsidR="00793452" w:rsidRPr="00020DB7" w:rsidRDefault="00793452" w:rsidP="00793452">
      <w:pPr>
        <w:rPr>
          <w:rFonts w:ascii="Calibri" w:hAnsi="Calibri"/>
          <w:sz w:val="24"/>
          <w:szCs w:val="24"/>
        </w:rPr>
      </w:pPr>
      <w:r w:rsidRPr="00020DB7">
        <w:rPr>
          <w:rFonts w:ascii="Calibri" w:hAnsi="Calibri"/>
          <w:sz w:val="24"/>
          <w:szCs w:val="24"/>
        </w:rPr>
        <w:br w:type="page"/>
      </w:r>
    </w:p>
    <w:p w14:paraId="64377519" w14:textId="61138370" w:rsidR="00793452" w:rsidRPr="00020DB7" w:rsidRDefault="005D0978" w:rsidP="00C6067D">
      <w:pPr>
        <w:pStyle w:val="Heading2"/>
        <w:rPr>
          <w:rFonts w:ascii="Calibri" w:hAnsi="Calibri"/>
          <w:sz w:val="24"/>
          <w:szCs w:val="24"/>
        </w:rPr>
      </w:pPr>
      <w:bookmarkStart w:id="52" w:name="_Toc510531836"/>
      <w:r w:rsidRPr="00020DB7">
        <w:rPr>
          <w:rFonts w:ascii="Calibri" w:hAnsi="Calibri"/>
          <w:sz w:val="24"/>
          <w:szCs w:val="24"/>
        </w:rPr>
        <w:t>P</w:t>
      </w:r>
      <w:r w:rsidR="00CC03DB" w:rsidRPr="00020DB7">
        <w:rPr>
          <w:rFonts w:ascii="Calibri" w:hAnsi="Calibri"/>
          <w:sz w:val="24"/>
          <w:szCs w:val="24"/>
        </w:rPr>
        <w:t xml:space="preserve">ractice </w:t>
      </w:r>
      <w:r w:rsidR="00BF1D48">
        <w:rPr>
          <w:rFonts w:ascii="Calibri" w:hAnsi="Calibri"/>
          <w:sz w:val="24"/>
          <w:szCs w:val="24"/>
        </w:rPr>
        <w:t>S</w:t>
      </w:r>
      <w:r w:rsidR="00CC03DB" w:rsidRPr="00020DB7">
        <w:rPr>
          <w:rFonts w:ascii="Calibri" w:hAnsi="Calibri"/>
          <w:sz w:val="24"/>
          <w:szCs w:val="24"/>
        </w:rPr>
        <w:t xml:space="preserve">earching for </w:t>
      </w:r>
      <w:r w:rsidR="00BF1D48">
        <w:rPr>
          <w:rFonts w:ascii="Calibri" w:hAnsi="Calibri"/>
          <w:sz w:val="24"/>
          <w:szCs w:val="24"/>
        </w:rPr>
        <w:t>Classes O</w:t>
      </w:r>
      <w:r w:rsidR="00CC03DB" w:rsidRPr="00020DB7">
        <w:rPr>
          <w:rFonts w:ascii="Calibri" w:hAnsi="Calibri"/>
          <w:sz w:val="24"/>
          <w:szCs w:val="24"/>
        </w:rPr>
        <w:t>nline</w:t>
      </w:r>
      <w:bookmarkEnd w:id="52"/>
    </w:p>
    <w:p w14:paraId="3E942516" w14:textId="22C7B192" w:rsidR="000E47AA" w:rsidRPr="00020DB7" w:rsidRDefault="000E47AA"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Your Pathways Introduction instructor will guide you through a practice assignment for researching and finding PSU courses.</w:t>
      </w:r>
      <w:r w:rsidR="00975E87">
        <w:rPr>
          <w:rFonts w:ascii="Calibri" w:hAnsi="Calibri" w:cs="Times New Roman"/>
          <w:sz w:val="24"/>
          <w:szCs w:val="24"/>
        </w:rPr>
        <w:t xml:space="preserve"> </w:t>
      </w:r>
      <w:r w:rsidRPr="00020DB7">
        <w:rPr>
          <w:rFonts w:ascii="Calibri" w:hAnsi="Calibri" w:cs="Times New Roman"/>
          <w:sz w:val="24"/>
          <w:szCs w:val="24"/>
        </w:rPr>
        <w:t>In this activity, y</w:t>
      </w:r>
      <w:r w:rsidR="00793452" w:rsidRPr="00020DB7">
        <w:rPr>
          <w:rFonts w:ascii="Calibri" w:hAnsi="Calibri" w:cs="Times New Roman"/>
          <w:sz w:val="24"/>
          <w:szCs w:val="24"/>
        </w:rPr>
        <w:t xml:space="preserve">ou will </w:t>
      </w:r>
      <w:r w:rsidRPr="00020DB7">
        <w:rPr>
          <w:rFonts w:ascii="Calibri" w:hAnsi="Calibri" w:cs="Times New Roman"/>
          <w:sz w:val="24"/>
          <w:szCs w:val="24"/>
        </w:rPr>
        <w:t xml:space="preserve">submit a Google form to </w:t>
      </w:r>
      <w:r w:rsidR="00793452" w:rsidRPr="00020DB7">
        <w:rPr>
          <w:rFonts w:ascii="Calibri" w:hAnsi="Calibri" w:cs="Times New Roman"/>
          <w:sz w:val="24"/>
          <w:szCs w:val="24"/>
        </w:rPr>
        <w:t xml:space="preserve">propose four classes that you would like to take next term. This activity is for you to </w:t>
      </w:r>
      <w:r w:rsidR="00793452" w:rsidRPr="00020DB7">
        <w:rPr>
          <w:rFonts w:ascii="Calibri" w:hAnsi="Calibri" w:cs="Times New Roman"/>
          <w:i/>
          <w:sz w:val="24"/>
          <w:szCs w:val="24"/>
        </w:rPr>
        <w:t>practice</w:t>
      </w:r>
      <w:r w:rsidR="00793452" w:rsidRPr="00020DB7">
        <w:rPr>
          <w:rFonts w:ascii="Calibri" w:hAnsi="Calibri" w:cs="Times New Roman"/>
          <w:sz w:val="24"/>
          <w:szCs w:val="24"/>
        </w:rPr>
        <w:t xml:space="preserve"> finding and evaluating which courses </w:t>
      </w:r>
      <w:r w:rsidRPr="00020DB7">
        <w:rPr>
          <w:rFonts w:ascii="Calibri" w:hAnsi="Calibri" w:cs="Times New Roman"/>
          <w:sz w:val="24"/>
          <w:szCs w:val="24"/>
        </w:rPr>
        <w:t>may be good choices for you to take in your next term of study</w:t>
      </w:r>
      <w:r w:rsidR="00742AF7">
        <w:rPr>
          <w:rFonts w:ascii="Calibri" w:hAnsi="Calibri" w:cs="Times New Roman"/>
          <w:sz w:val="24"/>
          <w:szCs w:val="24"/>
        </w:rPr>
        <w:t>, using the various search options presented in the previous section</w:t>
      </w:r>
      <w:r w:rsidRPr="00020DB7">
        <w:rPr>
          <w:rFonts w:ascii="Calibri" w:hAnsi="Calibri" w:cs="Times New Roman"/>
          <w:sz w:val="24"/>
          <w:szCs w:val="24"/>
        </w:rPr>
        <w:t>.</w:t>
      </w:r>
      <w:r w:rsidR="00975E87">
        <w:rPr>
          <w:rFonts w:ascii="Calibri" w:hAnsi="Calibri" w:cs="Times New Roman"/>
          <w:sz w:val="24"/>
          <w:szCs w:val="24"/>
        </w:rPr>
        <w:t xml:space="preserve"> </w:t>
      </w:r>
    </w:p>
    <w:p w14:paraId="545F9123" w14:textId="77777777" w:rsidR="000E47AA" w:rsidRPr="00020DB7" w:rsidRDefault="000E47AA" w:rsidP="00793452">
      <w:pPr>
        <w:pStyle w:val="NoSpacing"/>
        <w:spacing w:line="276" w:lineRule="auto"/>
        <w:rPr>
          <w:rFonts w:ascii="Calibri" w:hAnsi="Calibri" w:cs="Times New Roman"/>
          <w:sz w:val="24"/>
          <w:szCs w:val="24"/>
        </w:rPr>
      </w:pPr>
    </w:p>
    <w:p w14:paraId="714FC4E0" w14:textId="73FEFDE1" w:rsidR="00793452" w:rsidRPr="00020DB7" w:rsidRDefault="00AC563F" w:rsidP="00793452">
      <w:pPr>
        <w:pStyle w:val="NoSpacing"/>
        <w:spacing w:line="276" w:lineRule="auto"/>
        <w:rPr>
          <w:rFonts w:ascii="Calibri" w:hAnsi="Calibri" w:cs="Times New Roman"/>
          <w:sz w:val="24"/>
          <w:szCs w:val="24"/>
        </w:rPr>
      </w:pPr>
      <w:r>
        <w:rPr>
          <w:rFonts w:ascii="Calibri" w:hAnsi="Calibri" w:cs="Times New Roman"/>
          <w:sz w:val="24"/>
          <w:szCs w:val="24"/>
        </w:rPr>
        <w:t xml:space="preserve">Google </w:t>
      </w:r>
      <w:r w:rsidR="00906434" w:rsidRPr="00020DB7">
        <w:rPr>
          <w:rFonts w:ascii="Calibri" w:hAnsi="Calibri" w:cs="Times New Roman"/>
          <w:sz w:val="24"/>
          <w:szCs w:val="24"/>
        </w:rPr>
        <w:t>f</w:t>
      </w:r>
      <w:r w:rsidR="000E47AA" w:rsidRPr="00020DB7">
        <w:rPr>
          <w:rFonts w:ascii="Calibri" w:hAnsi="Calibri" w:cs="Times New Roman"/>
          <w:sz w:val="24"/>
          <w:szCs w:val="24"/>
        </w:rPr>
        <w:t>orm example</w:t>
      </w:r>
      <w:r w:rsidR="00742AF7">
        <w:rPr>
          <w:rFonts w:ascii="Calibri" w:hAnsi="Calibri" w:cs="Times New Roman"/>
          <w:sz w:val="24"/>
          <w:szCs w:val="24"/>
        </w:rPr>
        <w:t xml:space="preserve"> </w:t>
      </w:r>
      <w:r>
        <w:rPr>
          <w:rFonts w:ascii="Calibri" w:hAnsi="Calibri" w:cs="Times New Roman"/>
          <w:sz w:val="24"/>
          <w:szCs w:val="24"/>
        </w:rPr>
        <w:t>(</w:t>
      </w:r>
      <w:r w:rsidR="007119F5" w:rsidRPr="00020DB7">
        <w:rPr>
          <w:rFonts w:ascii="Calibri" w:hAnsi="Calibri" w:cs="Times New Roman"/>
          <w:sz w:val="24"/>
          <w:szCs w:val="24"/>
        </w:rPr>
        <w:t>page 1</w:t>
      </w:r>
      <w:r>
        <w:rPr>
          <w:rFonts w:ascii="Calibri" w:hAnsi="Calibri" w:cs="Times New Roman"/>
          <w:sz w:val="24"/>
          <w:szCs w:val="24"/>
        </w:rPr>
        <w:t>)</w:t>
      </w:r>
      <w:r w:rsidR="000E47AA" w:rsidRPr="00020DB7">
        <w:rPr>
          <w:rFonts w:ascii="Calibri" w:hAnsi="Calibri" w:cs="Times New Roman"/>
          <w:sz w:val="24"/>
          <w:szCs w:val="24"/>
        </w:rPr>
        <w:t xml:space="preserve">: </w:t>
      </w:r>
    </w:p>
    <w:p w14:paraId="1C40CB6D" w14:textId="77777777" w:rsidR="00793452" w:rsidRPr="00020DB7" w:rsidRDefault="00742AF7" w:rsidP="00793452">
      <w:pPr>
        <w:pStyle w:val="NoSpacing"/>
        <w:rPr>
          <w:rFonts w:ascii="Calibri" w:hAnsi="Calibri" w:cs="Times New Roman"/>
          <w:sz w:val="24"/>
          <w:szCs w:val="24"/>
        </w:rPr>
      </w:pPr>
      <w:r>
        <w:rPr>
          <w:noProof/>
        </w:rPr>
        <w:drawing>
          <wp:anchor distT="0" distB="0" distL="114300" distR="114300" simplePos="0" relativeHeight="251699712" behindDoc="1" locked="0" layoutInCell="1" allowOverlap="1" wp14:anchorId="2E4B91FF" wp14:editId="13F92564">
            <wp:simplePos x="0" y="0"/>
            <wp:positionH relativeFrom="column">
              <wp:posOffset>981075</wp:posOffset>
            </wp:positionH>
            <wp:positionV relativeFrom="paragraph">
              <wp:posOffset>3119</wp:posOffset>
            </wp:positionV>
            <wp:extent cx="4055505" cy="5943600"/>
            <wp:effectExtent l="0" t="0" r="254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4055505" cy="5943600"/>
                    </a:xfrm>
                    <a:prstGeom prst="rect">
                      <a:avLst/>
                    </a:prstGeom>
                  </pic:spPr>
                </pic:pic>
              </a:graphicData>
            </a:graphic>
            <wp14:sizeRelH relativeFrom="page">
              <wp14:pctWidth>0</wp14:pctWidth>
            </wp14:sizeRelH>
            <wp14:sizeRelV relativeFrom="page">
              <wp14:pctHeight>0</wp14:pctHeight>
            </wp14:sizeRelV>
          </wp:anchor>
        </w:drawing>
      </w:r>
    </w:p>
    <w:p w14:paraId="7CC8C66C" w14:textId="77777777" w:rsidR="00793452" w:rsidRPr="00020DB7" w:rsidRDefault="00793452" w:rsidP="00793452">
      <w:pPr>
        <w:pStyle w:val="NoSpacing"/>
        <w:rPr>
          <w:rFonts w:ascii="Calibri" w:hAnsi="Calibri"/>
          <w:sz w:val="24"/>
          <w:szCs w:val="24"/>
        </w:rPr>
      </w:pPr>
    </w:p>
    <w:p w14:paraId="3D71156B" w14:textId="77777777" w:rsidR="00793452" w:rsidRPr="00020DB7" w:rsidRDefault="00793452" w:rsidP="00793452">
      <w:pPr>
        <w:rPr>
          <w:rFonts w:ascii="Calibri" w:hAnsi="Calibri"/>
          <w:sz w:val="24"/>
          <w:szCs w:val="24"/>
        </w:rPr>
      </w:pPr>
    </w:p>
    <w:p w14:paraId="364F9133" w14:textId="77777777" w:rsidR="00793452" w:rsidRPr="00020DB7" w:rsidRDefault="00793452" w:rsidP="00793452">
      <w:pPr>
        <w:rPr>
          <w:rFonts w:ascii="Calibri" w:hAnsi="Calibri"/>
          <w:sz w:val="24"/>
          <w:szCs w:val="24"/>
        </w:rPr>
      </w:pPr>
    </w:p>
    <w:p w14:paraId="25821783" w14:textId="77777777" w:rsidR="00793452" w:rsidRPr="00020DB7" w:rsidRDefault="00793452" w:rsidP="00793452">
      <w:pPr>
        <w:tabs>
          <w:tab w:val="left" w:pos="5777"/>
        </w:tabs>
        <w:rPr>
          <w:rFonts w:ascii="Calibri" w:hAnsi="Calibri"/>
          <w:sz w:val="24"/>
          <w:szCs w:val="24"/>
        </w:rPr>
      </w:pPr>
      <w:r w:rsidRPr="00020DB7">
        <w:rPr>
          <w:rFonts w:ascii="Calibri" w:hAnsi="Calibri"/>
          <w:sz w:val="24"/>
          <w:szCs w:val="24"/>
        </w:rPr>
        <w:tab/>
      </w:r>
    </w:p>
    <w:p w14:paraId="0ACCC918" w14:textId="77777777" w:rsidR="00793452" w:rsidRPr="00020DB7" w:rsidRDefault="00793452" w:rsidP="00793452">
      <w:pPr>
        <w:rPr>
          <w:rFonts w:ascii="Calibri" w:hAnsi="Calibri"/>
          <w:sz w:val="24"/>
          <w:szCs w:val="24"/>
        </w:rPr>
      </w:pPr>
    </w:p>
    <w:p w14:paraId="6D4B62A6" w14:textId="77777777" w:rsidR="00793452" w:rsidRPr="00020DB7" w:rsidRDefault="00793452" w:rsidP="00793452">
      <w:pPr>
        <w:rPr>
          <w:rFonts w:ascii="Calibri" w:hAnsi="Calibri"/>
          <w:sz w:val="24"/>
          <w:szCs w:val="24"/>
        </w:rPr>
      </w:pPr>
    </w:p>
    <w:p w14:paraId="00147EB5" w14:textId="77777777" w:rsidR="00793452" w:rsidRPr="00020DB7" w:rsidRDefault="00793452" w:rsidP="007119F5">
      <w:pPr>
        <w:jc w:val="center"/>
        <w:rPr>
          <w:rFonts w:ascii="Calibri" w:hAnsi="Calibri"/>
          <w:sz w:val="24"/>
          <w:szCs w:val="24"/>
        </w:rPr>
      </w:pPr>
    </w:p>
    <w:p w14:paraId="2D4D97BC" w14:textId="77777777" w:rsidR="00793452" w:rsidRPr="00020DB7" w:rsidRDefault="00793452" w:rsidP="00793452">
      <w:pPr>
        <w:rPr>
          <w:rFonts w:ascii="Calibri" w:hAnsi="Calibri"/>
          <w:sz w:val="24"/>
          <w:szCs w:val="24"/>
        </w:rPr>
      </w:pPr>
    </w:p>
    <w:p w14:paraId="14C2C0B2" w14:textId="77777777" w:rsidR="00793452" w:rsidRPr="00020DB7" w:rsidRDefault="00793452" w:rsidP="00793452">
      <w:pPr>
        <w:rPr>
          <w:rFonts w:ascii="Calibri" w:hAnsi="Calibri"/>
          <w:sz w:val="24"/>
          <w:szCs w:val="24"/>
        </w:rPr>
      </w:pPr>
    </w:p>
    <w:p w14:paraId="0E673306" w14:textId="77777777" w:rsidR="00793452" w:rsidRPr="00020DB7" w:rsidRDefault="00793452" w:rsidP="00793452">
      <w:pPr>
        <w:rPr>
          <w:rFonts w:ascii="Calibri" w:hAnsi="Calibri"/>
          <w:sz w:val="24"/>
          <w:szCs w:val="24"/>
        </w:rPr>
      </w:pPr>
    </w:p>
    <w:p w14:paraId="281D3629" w14:textId="77777777" w:rsidR="00793452" w:rsidRPr="00020DB7" w:rsidRDefault="00793452" w:rsidP="00793452">
      <w:pPr>
        <w:rPr>
          <w:rFonts w:ascii="Calibri" w:hAnsi="Calibri"/>
          <w:sz w:val="24"/>
          <w:szCs w:val="24"/>
        </w:rPr>
      </w:pPr>
    </w:p>
    <w:p w14:paraId="03B39997" w14:textId="77777777" w:rsidR="00793452" w:rsidRPr="00020DB7" w:rsidRDefault="00793452" w:rsidP="00793452">
      <w:pPr>
        <w:rPr>
          <w:rFonts w:ascii="Calibri" w:hAnsi="Calibri"/>
          <w:sz w:val="24"/>
          <w:szCs w:val="24"/>
        </w:rPr>
      </w:pPr>
    </w:p>
    <w:p w14:paraId="1C17EF67" w14:textId="77777777" w:rsidR="00793452" w:rsidRPr="00020DB7" w:rsidRDefault="00793452" w:rsidP="00793452">
      <w:pPr>
        <w:rPr>
          <w:rFonts w:ascii="Calibri" w:hAnsi="Calibri"/>
          <w:sz w:val="24"/>
          <w:szCs w:val="24"/>
        </w:rPr>
      </w:pPr>
    </w:p>
    <w:p w14:paraId="5D480913" w14:textId="77777777" w:rsidR="00793452" w:rsidRPr="00020DB7" w:rsidRDefault="00793452" w:rsidP="00793452">
      <w:pPr>
        <w:rPr>
          <w:rFonts w:ascii="Calibri" w:hAnsi="Calibri"/>
          <w:sz w:val="24"/>
          <w:szCs w:val="24"/>
        </w:rPr>
      </w:pPr>
    </w:p>
    <w:p w14:paraId="2F9102C2" w14:textId="77777777" w:rsidR="00793452" w:rsidRPr="00020DB7" w:rsidRDefault="00793452" w:rsidP="00793452">
      <w:pPr>
        <w:rPr>
          <w:rFonts w:ascii="Calibri" w:hAnsi="Calibri"/>
          <w:sz w:val="24"/>
          <w:szCs w:val="24"/>
        </w:rPr>
      </w:pPr>
    </w:p>
    <w:p w14:paraId="692392AF" w14:textId="77777777" w:rsidR="00793452" w:rsidRPr="00020DB7" w:rsidRDefault="00793452" w:rsidP="00793452">
      <w:pPr>
        <w:rPr>
          <w:rFonts w:ascii="Calibri" w:hAnsi="Calibri"/>
          <w:sz w:val="24"/>
          <w:szCs w:val="24"/>
        </w:rPr>
      </w:pPr>
    </w:p>
    <w:p w14:paraId="14BF24FC" w14:textId="77777777" w:rsidR="00793452" w:rsidRPr="00020DB7" w:rsidRDefault="00793452" w:rsidP="00793452">
      <w:pPr>
        <w:rPr>
          <w:rFonts w:ascii="Calibri" w:hAnsi="Calibri"/>
          <w:sz w:val="24"/>
          <w:szCs w:val="24"/>
        </w:rPr>
      </w:pPr>
    </w:p>
    <w:p w14:paraId="03FA901F" w14:textId="77777777" w:rsidR="00793452" w:rsidRPr="00020DB7" w:rsidRDefault="00793452" w:rsidP="00793452">
      <w:pPr>
        <w:rPr>
          <w:rFonts w:ascii="Calibri" w:hAnsi="Calibri"/>
          <w:sz w:val="24"/>
          <w:szCs w:val="24"/>
        </w:rPr>
      </w:pPr>
    </w:p>
    <w:p w14:paraId="3E77AE0F" w14:textId="77777777" w:rsidR="00793452" w:rsidRPr="00020DB7" w:rsidRDefault="00793452" w:rsidP="00793452">
      <w:pPr>
        <w:tabs>
          <w:tab w:val="left" w:pos="8590"/>
        </w:tabs>
        <w:rPr>
          <w:rFonts w:ascii="Calibri" w:hAnsi="Calibri"/>
          <w:sz w:val="24"/>
          <w:szCs w:val="24"/>
        </w:rPr>
      </w:pPr>
    </w:p>
    <w:p w14:paraId="105D4327" w14:textId="277253B7" w:rsidR="00793452" w:rsidRDefault="00AC563F" w:rsidP="007119F5">
      <w:pPr>
        <w:rPr>
          <w:rFonts w:ascii="Calibri" w:hAnsi="Calibri"/>
          <w:sz w:val="24"/>
          <w:szCs w:val="24"/>
        </w:rPr>
      </w:pPr>
      <w:r>
        <w:rPr>
          <w:rFonts w:ascii="Calibri" w:hAnsi="Calibri"/>
          <w:sz w:val="24"/>
          <w:szCs w:val="24"/>
        </w:rPr>
        <w:t xml:space="preserve">Google </w:t>
      </w:r>
      <w:r w:rsidR="00906434" w:rsidRPr="00020DB7">
        <w:rPr>
          <w:rFonts w:ascii="Calibri" w:hAnsi="Calibri"/>
          <w:sz w:val="24"/>
          <w:szCs w:val="24"/>
        </w:rPr>
        <w:t>f</w:t>
      </w:r>
      <w:r w:rsidR="007119F5" w:rsidRPr="00020DB7">
        <w:rPr>
          <w:rFonts w:ascii="Calibri" w:hAnsi="Calibri"/>
          <w:sz w:val="24"/>
          <w:szCs w:val="24"/>
        </w:rPr>
        <w:t>orm example</w:t>
      </w:r>
      <w:r>
        <w:rPr>
          <w:rFonts w:ascii="Calibri" w:hAnsi="Calibri"/>
          <w:sz w:val="24"/>
          <w:szCs w:val="24"/>
        </w:rPr>
        <w:t xml:space="preserve"> (</w:t>
      </w:r>
      <w:r w:rsidR="007119F5" w:rsidRPr="00020DB7">
        <w:rPr>
          <w:rFonts w:ascii="Calibri" w:hAnsi="Calibri"/>
          <w:sz w:val="24"/>
          <w:szCs w:val="24"/>
        </w:rPr>
        <w:t>page 2</w:t>
      </w:r>
      <w:r>
        <w:rPr>
          <w:rFonts w:ascii="Calibri" w:hAnsi="Calibri"/>
          <w:sz w:val="24"/>
          <w:szCs w:val="24"/>
        </w:rPr>
        <w:t>)</w:t>
      </w:r>
      <w:r w:rsidR="007119F5" w:rsidRPr="00020DB7">
        <w:rPr>
          <w:rFonts w:ascii="Calibri" w:hAnsi="Calibri"/>
          <w:sz w:val="24"/>
          <w:szCs w:val="24"/>
        </w:rPr>
        <w:t>:</w:t>
      </w:r>
    </w:p>
    <w:p w14:paraId="64E5F081" w14:textId="77777777" w:rsidR="00742AF7" w:rsidRDefault="00742AF7" w:rsidP="00742AF7">
      <w:pPr>
        <w:rPr>
          <w:rFonts w:ascii="Calibri" w:hAnsi="Calibri"/>
          <w:sz w:val="24"/>
          <w:szCs w:val="24"/>
        </w:rPr>
      </w:pPr>
      <w:r>
        <w:rPr>
          <w:noProof/>
          <w:lang w:eastAsia="en-US"/>
        </w:rPr>
        <w:drawing>
          <wp:inline distT="0" distB="0" distL="0" distR="0" wp14:anchorId="62DB2996" wp14:editId="581C38C8">
            <wp:extent cx="4136885" cy="7772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136885" cy="7772400"/>
                    </a:xfrm>
                    <a:prstGeom prst="rect">
                      <a:avLst/>
                    </a:prstGeom>
                  </pic:spPr>
                </pic:pic>
              </a:graphicData>
            </a:graphic>
          </wp:inline>
        </w:drawing>
      </w:r>
    </w:p>
    <w:p w14:paraId="64486DB0" w14:textId="1E7061B7" w:rsidR="007119F5" w:rsidRPr="00742AF7" w:rsidRDefault="007119F5" w:rsidP="00742AF7">
      <w:pPr>
        <w:rPr>
          <w:rFonts w:ascii="Calibri" w:hAnsi="Calibri"/>
          <w:sz w:val="24"/>
          <w:szCs w:val="24"/>
        </w:rPr>
      </w:pPr>
      <w:r w:rsidRPr="00020DB7">
        <w:rPr>
          <w:rFonts w:ascii="Calibri" w:hAnsi="Calibri" w:cs="Times New Roman"/>
          <w:sz w:val="24"/>
          <w:szCs w:val="24"/>
        </w:rPr>
        <w:t xml:space="preserve">You </w:t>
      </w:r>
      <w:r w:rsidR="001852FD" w:rsidRPr="00020DB7">
        <w:rPr>
          <w:rFonts w:ascii="Calibri" w:hAnsi="Calibri" w:cs="Times New Roman"/>
          <w:sz w:val="24"/>
          <w:szCs w:val="24"/>
        </w:rPr>
        <w:t xml:space="preserve">must </w:t>
      </w:r>
      <w:r w:rsidRPr="00020DB7">
        <w:rPr>
          <w:rFonts w:ascii="Calibri" w:hAnsi="Calibri" w:cs="Times New Roman"/>
          <w:sz w:val="24"/>
          <w:szCs w:val="24"/>
        </w:rPr>
        <w:t>access the online class schedule through Banweb in order to gather the information required to complete the form.</w:t>
      </w:r>
      <w:r w:rsidR="00975E87">
        <w:rPr>
          <w:rFonts w:ascii="Calibri" w:hAnsi="Calibri" w:cs="Times New Roman"/>
          <w:sz w:val="24"/>
          <w:szCs w:val="24"/>
        </w:rPr>
        <w:t xml:space="preserve"> </w:t>
      </w:r>
      <w:r w:rsidR="001852FD" w:rsidRPr="00020DB7">
        <w:rPr>
          <w:rFonts w:ascii="Calibri" w:hAnsi="Calibri" w:cs="Times New Roman"/>
          <w:sz w:val="24"/>
          <w:szCs w:val="24"/>
        </w:rPr>
        <w:t xml:space="preserve">Use one of the methods </w:t>
      </w:r>
      <w:r w:rsidR="00906434" w:rsidRPr="00020DB7">
        <w:rPr>
          <w:rFonts w:ascii="Calibri" w:hAnsi="Calibri" w:cs="Times New Roman"/>
          <w:sz w:val="24"/>
          <w:szCs w:val="24"/>
        </w:rPr>
        <w:t>described previously to do this</w:t>
      </w:r>
      <w:r w:rsidR="004E3B48" w:rsidRPr="00020DB7">
        <w:rPr>
          <w:rFonts w:ascii="Calibri" w:hAnsi="Calibri" w:cs="Times New Roman"/>
          <w:sz w:val="24"/>
          <w:szCs w:val="24"/>
        </w:rPr>
        <w:t xml:space="preserve"> </w:t>
      </w:r>
      <w:r w:rsidR="001852FD" w:rsidRPr="00020DB7">
        <w:rPr>
          <w:rFonts w:ascii="Calibri" w:hAnsi="Calibri" w:cs="Times New Roman"/>
          <w:sz w:val="24"/>
          <w:szCs w:val="24"/>
        </w:rPr>
        <w:t>(through your Banweb account, through myPSU</w:t>
      </w:r>
      <w:r w:rsidR="00AC563F">
        <w:rPr>
          <w:rFonts w:ascii="Calibri" w:hAnsi="Calibri" w:cs="Times New Roman"/>
          <w:sz w:val="24"/>
          <w:szCs w:val="24"/>
        </w:rPr>
        <w:t>,</w:t>
      </w:r>
      <w:r w:rsidR="001852FD" w:rsidRPr="00020DB7">
        <w:rPr>
          <w:rFonts w:ascii="Calibri" w:hAnsi="Calibri" w:cs="Times New Roman"/>
          <w:sz w:val="24"/>
          <w:szCs w:val="24"/>
        </w:rPr>
        <w:t xml:space="preserve"> or through the Quick Menu on the PSU homepage).</w:t>
      </w:r>
      <w:r w:rsidR="00975E87">
        <w:rPr>
          <w:rFonts w:ascii="Calibri" w:hAnsi="Calibri" w:cs="Times New Roman"/>
          <w:sz w:val="24"/>
          <w:szCs w:val="24"/>
        </w:rPr>
        <w:t xml:space="preserve"> </w:t>
      </w:r>
      <w:r w:rsidR="001852FD" w:rsidRPr="00020DB7">
        <w:rPr>
          <w:rFonts w:ascii="Calibri" w:hAnsi="Calibri" w:cs="Times New Roman"/>
          <w:sz w:val="24"/>
          <w:szCs w:val="24"/>
        </w:rPr>
        <w:t xml:space="preserve"> </w:t>
      </w:r>
    </w:p>
    <w:p w14:paraId="49A4D732" w14:textId="4392C83C" w:rsidR="00650463" w:rsidRPr="00020DB7" w:rsidRDefault="00650463" w:rsidP="00742AF7">
      <w:pPr>
        <w:spacing w:line="276" w:lineRule="auto"/>
        <w:rPr>
          <w:rFonts w:ascii="Calibri" w:hAnsi="Calibri"/>
          <w:noProof/>
          <w:sz w:val="24"/>
          <w:szCs w:val="24"/>
        </w:rPr>
      </w:pPr>
      <w:r w:rsidRPr="00020DB7">
        <w:rPr>
          <w:rFonts w:ascii="Calibri" w:hAnsi="Calibri" w:cs="Times New Roman"/>
          <w:sz w:val="24"/>
          <w:szCs w:val="24"/>
        </w:rPr>
        <w:t>Review the progression of the following screenshots to arrive at the important detailed class information for each course.</w:t>
      </w:r>
      <w:r w:rsidR="00975E87">
        <w:rPr>
          <w:rFonts w:ascii="Calibri" w:hAnsi="Calibri" w:cs="Times New Roman"/>
          <w:sz w:val="24"/>
          <w:szCs w:val="24"/>
        </w:rPr>
        <w:t xml:space="preserve"> </w:t>
      </w:r>
      <w:r w:rsidRPr="00020DB7">
        <w:rPr>
          <w:rFonts w:ascii="Calibri" w:hAnsi="Calibri" w:cs="Times New Roman"/>
          <w:sz w:val="24"/>
          <w:szCs w:val="24"/>
        </w:rPr>
        <w:t xml:space="preserve">You will need to find, understand and enter the details in order to complete this assignment and later to complete </w:t>
      </w:r>
      <w:r w:rsidR="00742AF7">
        <w:rPr>
          <w:rFonts w:ascii="Calibri" w:hAnsi="Calibri" w:cs="Times New Roman"/>
          <w:sz w:val="24"/>
          <w:szCs w:val="24"/>
        </w:rPr>
        <w:t>the Pre-Registration Form for your next term of study.</w:t>
      </w:r>
      <w:r w:rsidR="00975E87">
        <w:rPr>
          <w:rFonts w:ascii="Calibri" w:hAnsi="Calibri" w:cs="Times New Roman"/>
          <w:sz w:val="24"/>
          <w:szCs w:val="24"/>
        </w:rPr>
        <w:t xml:space="preserve"> </w:t>
      </w:r>
      <w:r w:rsidR="00975E87">
        <w:rPr>
          <w:rFonts w:ascii="Calibri" w:hAnsi="Calibri"/>
          <w:noProof/>
          <w:sz w:val="24"/>
          <w:szCs w:val="24"/>
        </w:rPr>
        <w:t xml:space="preserve">            </w:t>
      </w:r>
      <w:r w:rsidR="000034BC">
        <w:rPr>
          <w:rFonts w:ascii="Calibri" w:hAnsi="Calibri"/>
          <w:noProof/>
          <w:sz w:val="24"/>
          <w:szCs w:val="24"/>
        </w:rPr>
        <w:t xml:space="preserve">        </w:t>
      </w:r>
      <w:r w:rsidRPr="00020DB7">
        <w:rPr>
          <w:rFonts w:ascii="Calibri" w:hAnsi="Calibri"/>
          <w:noProof/>
          <w:sz w:val="24"/>
          <w:szCs w:val="24"/>
        </w:rPr>
        <w:t xml:space="preserve">1. </w:t>
      </w:r>
      <w:r w:rsidR="00742AF7">
        <w:rPr>
          <w:rFonts w:ascii="Calibri" w:hAnsi="Calibri"/>
          <w:noProof/>
          <w:sz w:val="24"/>
          <w:szCs w:val="24"/>
        </w:rPr>
        <w:tab/>
      </w:r>
      <w:r w:rsidR="00742AF7">
        <w:rPr>
          <w:rFonts w:ascii="Calibri" w:hAnsi="Calibri"/>
          <w:noProof/>
          <w:sz w:val="24"/>
          <w:szCs w:val="24"/>
        </w:rPr>
        <w:tab/>
      </w:r>
      <w:r w:rsidR="00742AF7">
        <w:rPr>
          <w:rFonts w:ascii="Calibri" w:hAnsi="Calibri"/>
          <w:noProof/>
          <w:sz w:val="24"/>
          <w:szCs w:val="24"/>
        </w:rPr>
        <w:tab/>
      </w:r>
      <w:r w:rsidR="00742AF7">
        <w:rPr>
          <w:rFonts w:ascii="Calibri" w:hAnsi="Calibri"/>
          <w:noProof/>
          <w:sz w:val="24"/>
          <w:szCs w:val="24"/>
        </w:rPr>
        <w:tab/>
      </w:r>
      <w:r w:rsidR="00742AF7">
        <w:rPr>
          <w:rFonts w:ascii="Calibri" w:hAnsi="Calibri"/>
          <w:noProof/>
          <w:sz w:val="24"/>
          <w:szCs w:val="24"/>
        </w:rPr>
        <w:tab/>
      </w:r>
      <w:r w:rsidR="00742AF7">
        <w:rPr>
          <w:rFonts w:ascii="Calibri" w:hAnsi="Calibri"/>
          <w:noProof/>
          <w:sz w:val="24"/>
          <w:szCs w:val="24"/>
        </w:rPr>
        <w:tab/>
      </w:r>
      <w:r w:rsidR="00742AF7">
        <w:rPr>
          <w:rFonts w:ascii="Calibri" w:hAnsi="Calibri"/>
          <w:noProof/>
          <w:sz w:val="24"/>
          <w:szCs w:val="24"/>
        </w:rPr>
        <w:tab/>
      </w:r>
      <w:r w:rsidR="000034BC">
        <w:rPr>
          <w:rFonts w:ascii="Calibri" w:hAnsi="Calibri"/>
          <w:noProof/>
          <w:sz w:val="24"/>
          <w:szCs w:val="24"/>
        </w:rPr>
        <w:t xml:space="preserve">           </w:t>
      </w:r>
      <w:r w:rsidRPr="00020DB7">
        <w:rPr>
          <w:rFonts w:ascii="Calibri" w:hAnsi="Calibri"/>
          <w:noProof/>
          <w:sz w:val="24"/>
          <w:szCs w:val="24"/>
        </w:rPr>
        <w:t xml:space="preserve">2. </w:t>
      </w:r>
    </w:p>
    <w:p w14:paraId="53E08655" w14:textId="77777777" w:rsidR="00650463" w:rsidRPr="00020DB7" w:rsidRDefault="004E3B48" w:rsidP="00650463">
      <w:pPr>
        <w:tabs>
          <w:tab w:val="left" w:pos="7730"/>
        </w:tabs>
        <w:rPr>
          <w:rFonts w:ascii="Calibri" w:hAnsi="Calibri"/>
          <w:noProof/>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78208" behindDoc="0" locked="0" layoutInCell="1" allowOverlap="1" wp14:anchorId="3A6E44A4" wp14:editId="4DBB271F">
                <wp:simplePos x="0" y="0"/>
                <wp:positionH relativeFrom="column">
                  <wp:posOffset>3070860</wp:posOffset>
                </wp:positionH>
                <wp:positionV relativeFrom="paragraph">
                  <wp:posOffset>12065</wp:posOffset>
                </wp:positionV>
                <wp:extent cx="1737360" cy="274320"/>
                <wp:effectExtent l="19050" t="19050" r="15240" b="11430"/>
                <wp:wrapNone/>
                <wp:docPr id="14391" name="Oval 14391"/>
                <wp:cNvGraphicFramePr/>
                <a:graphic xmlns:a="http://schemas.openxmlformats.org/drawingml/2006/main">
                  <a:graphicData uri="http://schemas.microsoft.com/office/word/2010/wordprocessingShape">
                    <wps:wsp>
                      <wps:cNvSpPr/>
                      <wps:spPr>
                        <a:xfrm>
                          <a:off x="0" y="0"/>
                          <a:ext cx="1737360"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1F1CBC" id="Oval 14391" o:spid="_x0000_s1026" style="position:absolute;margin-left:241.8pt;margin-top:.95pt;width:136.8pt;height:21.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" filled="f" strokecolor="red" strokeweight="2.25pt"/>
            </w:pict>
          </mc:Fallback>
        </mc:AlternateContent>
      </w:r>
      <w:r w:rsidR="00650463" w:rsidRPr="00020DB7">
        <w:rPr>
          <w:rFonts w:ascii="Calibri" w:hAnsi="Calibri" w:cs="Times New Roman"/>
          <w:noProof/>
          <w:sz w:val="24"/>
          <w:szCs w:val="24"/>
          <w:lang w:eastAsia="en-US"/>
        </w:rPr>
        <mc:AlternateContent>
          <mc:Choice Requires="wps">
            <w:drawing>
              <wp:anchor distT="0" distB="0" distL="114300" distR="114300" simplePos="0" relativeHeight="251677184" behindDoc="0" locked="0" layoutInCell="1" allowOverlap="1" wp14:anchorId="0C79A2BA" wp14:editId="1FD8C1A1">
                <wp:simplePos x="0" y="0"/>
                <wp:positionH relativeFrom="column">
                  <wp:posOffset>1328288</wp:posOffset>
                </wp:positionH>
                <wp:positionV relativeFrom="paragraph">
                  <wp:posOffset>1399085</wp:posOffset>
                </wp:positionV>
                <wp:extent cx="1097280" cy="274320"/>
                <wp:effectExtent l="19050" t="19050" r="26670" b="11430"/>
                <wp:wrapNone/>
                <wp:docPr id="14392" name="Oval 14392"/>
                <wp:cNvGraphicFramePr/>
                <a:graphic xmlns:a="http://schemas.openxmlformats.org/drawingml/2006/main">
                  <a:graphicData uri="http://schemas.microsoft.com/office/word/2010/wordprocessingShape">
                    <wps:wsp>
                      <wps:cNvSpPr/>
                      <wps:spPr>
                        <a:xfrm>
                          <a:off x="0" y="0"/>
                          <a:ext cx="1097280"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F2BB58" id="Oval 14392" o:spid="_x0000_s1026" style="position:absolute;margin-left:104.6pt;margin-top:110.15pt;width:86.4pt;height:21.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" filled="f" strokecolor="red" strokeweight="2.25pt"/>
            </w:pict>
          </mc:Fallback>
        </mc:AlternateContent>
      </w:r>
      <w:r w:rsidR="00650463" w:rsidRPr="00020DB7">
        <w:rPr>
          <w:rFonts w:ascii="Calibri" w:hAnsi="Calibri" w:cs="Times New Roman"/>
          <w:noProof/>
          <w:sz w:val="24"/>
          <w:szCs w:val="24"/>
          <w:lang w:eastAsia="en-US"/>
        </w:rPr>
        <mc:AlternateContent>
          <mc:Choice Requires="wps">
            <w:drawing>
              <wp:anchor distT="0" distB="0" distL="114300" distR="114300" simplePos="0" relativeHeight="251676160" behindDoc="0" locked="0" layoutInCell="1" allowOverlap="1" wp14:anchorId="72F4EB55" wp14:editId="59891082">
                <wp:simplePos x="0" y="0"/>
                <wp:positionH relativeFrom="column">
                  <wp:posOffset>-129145</wp:posOffset>
                </wp:positionH>
                <wp:positionV relativeFrom="paragraph">
                  <wp:posOffset>1127652</wp:posOffset>
                </wp:positionV>
                <wp:extent cx="1737360" cy="274320"/>
                <wp:effectExtent l="19050" t="19050" r="15240" b="11430"/>
                <wp:wrapNone/>
                <wp:docPr id="14393" name="Oval 14393"/>
                <wp:cNvGraphicFramePr/>
                <a:graphic xmlns:a="http://schemas.openxmlformats.org/drawingml/2006/main">
                  <a:graphicData uri="http://schemas.microsoft.com/office/word/2010/wordprocessingShape">
                    <wps:wsp>
                      <wps:cNvSpPr/>
                      <wps:spPr>
                        <a:xfrm>
                          <a:off x="0" y="0"/>
                          <a:ext cx="1737360"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14E6ED" id="Oval 14393" o:spid="_x0000_s1026" style="position:absolute;margin-left:-10.15pt;margin-top:88.8pt;width:136.8pt;height:21.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" filled="f" strokecolor="red" strokeweight="2.25pt"/>
            </w:pict>
          </mc:Fallback>
        </mc:AlternateContent>
      </w:r>
      <w:r w:rsidR="00650463" w:rsidRPr="00020DB7">
        <w:rPr>
          <w:rFonts w:ascii="Calibri" w:hAnsi="Calibri"/>
          <w:noProof/>
          <w:sz w:val="24"/>
          <w:szCs w:val="24"/>
          <w:lang w:eastAsia="en-US"/>
        </w:rPr>
        <w:drawing>
          <wp:anchor distT="0" distB="0" distL="114300" distR="114300" simplePos="0" relativeHeight="251674112" behindDoc="1" locked="0" layoutInCell="1" allowOverlap="1" wp14:anchorId="2D6B8D00" wp14:editId="7A4B2EF4">
            <wp:simplePos x="0" y="0"/>
            <wp:positionH relativeFrom="column">
              <wp:posOffset>3199765</wp:posOffset>
            </wp:positionH>
            <wp:positionV relativeFrom="paragraph">
              <wp:posOffset>20092</wp:posOffset>
            </wp:positionV>
            <wp:extent cx="2907102" cy="3474720"/>
            <wp:effectExtent l="19050" t="19050" r="26670" b="11430"/>
            <wp:wrapNone/>
            <wp:docPr id="14396" name="Picture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cstate="print">
                      <a:extLst>
                        <a:ext uri="{28A0092B-C50C-407E-A947-70E740481C1C}">
                          <a14:useLocalDpi xmlns:a14="http://schemas.microsoft.com/office/drawing/2010/main" val="0"/>
                        </a:ext>
                      </a:extLst>
                    </a:blip>
                    <a:srcRect b="2"/>
                    <a:stretch/>
                  </pic:blipFill>
                  <pic:spPr bwMode="auto">
                    <a:xfrm>
                      <a:off x="0" y="0"/>
                      <a:ext cx="2907102" cy="3474720"/>
                    </a:xfrm>
                    <a:prstGeom prst="rect">
                      <a:avLst/>
                    </a:prstGeom>
                    <a:ln w="9525" cap="flat" cmpd="sng" algn="ctr">
                      <a:solidFill>
                        <a:srgbClr val="70AD47"/>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0463" w:rsidRPr="00020DB7">
        <w:rPr>
          <w:rFonts w:ascii="Calibri" w:hAnsi="Calibri"/>
          <w:noProof/>
          <w:sz w:val="24"/>
          <w:szCs w:val="24"/>
          <w:lang w:eastAsia="en-US"/>
        </w:rPr>
        <w:drawing>
          <wp:inline distT="0" distB="0" distL="0" distR="0" wp14:anchorId="1ADAB0CE" wp14:editId="31553DC7">
            <wp:extent cx="2748065" cy="3474720"/>
            <wp:effectExtent l="19050" t="19050" r="14605" b="11430"/>
            <wp:docPr id="14397" name="Picture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48065" cy="3474720"/>
                    </a:xfrm>
                    <a:prstGeom prst="rect">
                      <a:avLst/>
                    </a:prstGeom>
                    <a:ln>
                      <a:solidFill>
                        <a:schemeClr val="accent6"/>
                      </a:solidFill>
                    </a:ln>
                  </pic:spPr>
                </pic:pic>
              </a:graphicData>
            </a:graphic>
          </wp:inline>
        </w:drawing>
      </w:r>
    </w:p>
    <w:p w14:paraId="678E5DAB" w14:textId="77777777" w:rsidR="00650463" w:rsidRPr="00020DB7" w:rsidRDefault="00650463" w:rsidP="00650463">
      <w:pPr>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72064" behindDoc="1" locked="0" layoutInCell="1" allowOverlap="1" wp14:anchorId="4E36C676" wp14:editId="2E2FCDF1">
            <wp:simplePos x="0" y="0"/>
            <wp:positionH relativeFrom="column">
              <wp:posOffset>-86025</wp:posOffset>
            </wp:positionH>
            <wp:positionV relativeFrom="paragraph">
              <wp:posOffset>221794</wp:posOffset>
            </wp:positionV>
            <wp:extent cx="6035040" cy="2472269"/>
            <wp:effectExtent l="19050" t="19050" r="22860" b="23495"/>
            <wp:wrapNone/>
            <wp:docPr id="14398" name="Picture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035040" cy="2472269"/>
                    </a:xfrm>
                    <a:prstGeom prst="rect">
                      <a:avLst/>
                    </a:prstGeom>
                    <a:ln>
                      <a:solidFill>
                        <a:schemeClr val="accent6"/>
                      </a:solidFill>
                    </a:ln>
                  </pic:spPr>
                </pic:pic>
              </a:graphicData>
            </a:graphic>
            <wp14:sizeRelH relativeFrom="margin">
              <wp14:pctWidth>0</wp14:pctWidth>
            </wp14:sizeRelH>
            <wp14:sizeRelV relativeFrom="margin">
              <wp14:pctHeight>0</wp14:pctHeight>
            </wp14:sizeRelV>
          </wp:anchor>
        </w:drawing>
      </w:r>
      <w:r w:rsidRPr="00020DB7">
        <w:rPr>
          <w:rFonts w:ascii="Calibri" w:hAnsi="Calibri"/>
          <w:sz w:val="24"/>
          <w:szCs w:val="24"/>
        </w:rPr>
        <w:t xml:space="preserve">3. </w:t>
      </w:r>
    </w:p>
    <w:p w14:paraId="5BAC4D73" w14:textId="77777777" w:rsidR="00650463" w:rsidRPr="00020DB7" w:rsidRDefault="00650463" w:rsidP="00650463">
      <w:pPr>
        <w:jc w:val="right"/>
        <w:rPr>
          <w:rFonts w:ascii="Calibri" w:hAnsi="Calibri"/>
          <w:sz w:val="24"/>
          <w:szCs w:val="24"/>
        </w:rPr>
      </w:pPr>
    </w:p>
    <w:p w14:paraId="7C2416EE" w14:textId="77777777" w:rsidR="00650463" w:rsidRPr="00020DB7" w:rsidRDefault="00650463" w:rsidP="00650463">
      <w:pPr>
        <w:tabs>
          <w:tab w:val="left" w:pos="6589"/>
        </w:tabs>
        <w:rPr>
          <w:rFonts w:ascii="Calibri" w:hAnsi="Calibri"/>
          <w:sz w:val="24"/>
          <w:szCs w:val="24"/>
        </w:rPr>
      </w:pPr>
      <w:r w:rsidRPr="00020DB7">
        <w:rPr>
          <w:rFonts w:ascii="Calibri" w:hAnsi="Calibri"/>
          <w:sz w:val="24"/>
          <w:szCs w:val="24"/>
        </w:rPr>
        <w:tab/>
      </w:r>
    </w:p>
    <w:p w14:paraId="0F90A6B8" w14:textId="77777777" w:rsidR="00650463" w:rsidRPr="00020DB7" w:rsidRDefault="00650463" w:rsidP="00650463">
      <w:pPr>
        <w:rPr>
          <w:rFonts w:ascii="Calibri" w:hAnsi="Calibri"/>
          <w:sz w:val="24"/>
          <w:szCs w:val="24"/>
        </w:rPr>
      </w:pPr>
    </w:p>
    <w:p w14:paraId="3B5896DE" w14:textId="77777777" w:rsidR="00650463" w:rsidRPr="00020DB7" w:rsidRDefault="00650463" w:rsidP="00650463">
      <w:pPr>
        <w:rPr>
          <w:rFonts w:ascii="Calibri" w:hAnsi="Calibri"/>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79232" behindDoc="0" locked="0" layoutInCell="1" allowOverlap="1" wp14:anchorId="139E4CE6" wp14:editId="7AFC576F">
                <wp:simplePos x="0" y="0"/>
                <wp:positionH relativeFrom="column">
                  <wp:posOffset>-180340</wp:posOffset>
                </wp:positionH>
                <wp:positionV relativeFrom="paragraph">
                  <wp:posOffset>90793</wp:posOffset>
                </wp:positionV>
                <wp:extent cx="1097280" cy="274320"/>
                <wp:effectExtent l="19050" t="19050" r="26670" b="11430"/>
                <wp:wrapNone/>
                <wp:docPr id="14394" name="Oval 14394"/>
                <wp:cNvGraphicFramePr/>
                <a:graphic xmlns:a="http://schemas.openxmlformats.org/drawingml/2006/main">
                  <a:graphicData uri="http://schemas.microsoft.com/office/word/2010/wordprocessingShape">
                    <wps:wsp>
                      <wps:cNvSpPr/>
                      <wps:spPr>
                        <a:xfrm>
                          <a:off x="0" y="0"/>
                          <a:ext cx="1097280"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926440" id="Oval 14394" o:spid="_x0000_s1026" style="position:absolute;margin-left:-14.2pt;margin-top:7.15pt;width:86.4pt;height:21.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" filled="f" strokecolor="red" strokeweight="2.25pt"/>
            </w:pict>
          </mc:Fallback>
        </mc:AlternateContent>
      </w:r>
    </w:p>
    <w:p w14:paraId="50A09B10" w14:textId="77777777" w:rsidR="00650463" w:rsidRPr="00020DB7" w:rsidRDefault="00650463" w:rsidP="00650463">
      <w:pPr>
        <w:rPr>
          <w:rFonts w:ascii="Calibri" w:hAnsi="Calibri"/>
          <w:sz w:val="24"/>
          <w:szCs w:val="24"/>
        </w:rPr>
      </w:pPr>
    </w:p>
    <w:p w14:paraId="3C699B8A" w14:textId="77777777" w:rsidR="00650463" w:rsidRPr="00020DB7" w:rsidRDefault="00650463" w:rsidP="00650463">
      <w:pPr>
        <w:rPr>
          <w:rFonts w:ascii="Calibri" w:hAnsi="Calibri"/>
          <w:sz w:val="24"/>
          <w:szCs w:val="24"/>
        </w:rPr>
      </w:pPr>
    </w:p>
    <w:p w14:paraId="3A80D819" w14:textId="77777777" w:rsidR="00650463" w:rsidRPr="00020DB7" w:rsidRDefault="00650463" w:rsidP="00650463">
      <w:pPr>
        <w:rPr>
          <w:rFonts w:ascii="Calibri" w:hAnsi="Calibri"/>
          <w:sz w:val="24"/>
          <w:szCs w:val="24"/>
        </w:rPr>
      </w:pPr>
    </w:p>
    <w:p w14:paraId="7BEEFE30" w14:textId="77777777" w:rsidR="00650463" w:rsidRPr="00020DB7" w:rsidRDefault="00650463" w:rsidP="00650463">
      <w:pPr>
        <w:rPr>
          <w:rFonts w:ascii="Calibri" w:hAnsi="Calibri"/>
          <w:sz w:val="24"/>
          <w:szCs w:val="24"/>
        </w:rPr>
      </w:pPr>
      <w:r w:rsidRPr="00020DB7">
        <w:rPr>
          <w:rFonts w:ascii="Calibri" w:hAnsi="Calibri"/>
          <w:sz w:val="24"/>
          <w:szCs w:val="24"/>
        </w:rPr>
        <w:t xml:space="preserve">4. </w:t>
      </w:r>
    </w:p>
    <w:p w14:paraId="1A9A5FBE" w14:textId="77777777" w:rsidR="00650463" w:rsidRPr="00020DB7" w:rsidRDefault="00650463" w:rsidP="00650463">
      <w:pPr>
        <w:jc w:val="right"/>
        <w:rPr>
          <w:rFonts w:ascii="Calibri" w:hAnsi="Calibri"/>
          <w:sz w:val="24"/>
          <w:szCs w:val="24"/>
        </w:rPr>
      </w:pPr>
      <w:r w:rsidRPr="00020DB7">
        <w:rPr>
          <w:rFonts w:ascii="Calibri" w:hAnsi="Calibri"/>
          <w:noProof/>
          <w:sz w:val="24"/>
          <w:szCs w:val="24"/>
          <w:lang w:eastAsia="en-US"/>
        </w:rPr>
        <w:drawing>
          <wp:inline distT="0" distB="0" distL="0" distR="0" wp14:anchorId="76BB9B45" wp14:editId="3DB34911">
            <wp:extent cx="5943600" cy="1295400"/>
            <wp:effectExtent l="19050" t="19050" r="19050" b="19050"/>
            <wp:docPr id="14399" name="Picture 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1295400"/>
                    </a:xfrm>
                    <a:prstGeom prst="rect">
                      <a:avLst/>
                    </a:prstGeom>
                    <a:ln>
                      <a:solidFill>
                        <a:schemeClr val="accent6"/>
                      </a:solidFill>
                    </a:ln>
                  </pic:spPr>
                </pic:pic>
              </a:graphicData>
            </a:graphic>
          </wp:inline>
        </w:drawing>
      </w:r>
    </w:p>
    <w:p w14:paraId="2F57A982" w14:textId="77777777" w:rsidR="004E3B48" w:rsidRPr="00020DB7" w:rsidRDefault="00650463" w:rsidP="004E3B48">
      <w:pPr>
        <w:tabs>
          <w:tab w:val="left" w:pos="720"/>
        </w:tabs>
        <w:rPr>
          <w:rFonts w:ascii="Calibri" w:hAnsi="Calibri"/>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80256" behindDoc="0" locked="0" layoutInCell="1" allowOverlap="1" wp14:anchorId="49EC8EBE" wp14:editId="2206E1E0">
                <wp:simplePos x="0" y="0"/>
                <wp:positionH relativeFrom="column">
                  <wp:posOffset>-200025</wp:posOffset>
                </wp:positionH>
                <wp:positionV relativeFrom="paragraph">
                  <wp:posOffset>227330</wp:posOffset>
                </wp:positionV>
                <wp:extent cx="2475230" cy="457200"/>
                <wp:effectExtent l="19050" t="19050" r="20320" b="19050"/>
                <wp:wrapNone/>
                <wp:docPr id="14395" name="Oval 14395"/>
                <wp:cNvGraphicFramePr/>
                <a:graphic xmlns:a="http://schemas.openxmlformats.org/drawingml/2006/main">
                  <a:graphicData uri="http://schemas.microsoft.com/office/word/2010/wordprocessingShape">
                    <wps:wsp>
                      <wps:cNvSpPr/>
                      <wps:spPr>
                        <a:xfrm>
                          <a:off x="0" y="0"/>
                          <a:ext cx="2475230" cy="45720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16E2AB4" id="Oval 14395" o:spid="_x0000_s1026" style="position:absolute;margin-left:-15.75pt;margin-top:17.9pt;width:194.9pt;height:36pt;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" filled="f" strokecolor="red" strokeweight="2.25pt"/>
            </w:pict>
          </mc:Fallback>
        </mc:AlternateContent>
      </w:r>
      <w:r w:rsidRPr="00020DB7">
        <w:rPr>
          <w:rFonts w:ascii="Calibri" w:hAnsi="Calibri"/>
          <w:sz w:val="24"/>
          <w:szCs w:val="24"/>
        </w:rPr>
        <w:t xml:space="preserve">5. Click on </w:t>
      </w:r>
      <w:r w:rsidR="004E3B48" w:rsidRPr="00020DB7">
        <w:rPr>
          <w:rFonts w:ascii="Calibri" w:hAnsi="Calibri"/>
          <w:sz w:val="24"/>
          <w:szCs w:val="24"/>
        </w:rPr>
        <w:t xml:space="preserve">course information hyperlink </w:t>
      </w:r>
    </w:p>
    <w:p w14:paraId="510E9D84" w14:textId="77777777" w:rsidR="00650463" w:rsidRPr="00020DB7" w:rsidRDefault="00650463" w:rsidP="004E3B48">
      <w:pPr>
        <w:tabs>
          <w:tab w:val="left" w:pos="720"/>
        </w:tabs>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58752" behindDoc="1" locked="0" layoutInCell="1" allowOverlap="1" wp14:anchorId="3A89F381" wp14:editId="7D1419E6">
            <wp:simplePos x="0" y="0"/>
            <wp:positionH relativeFrom="column">
              <wp:posOffset>21986</wp:posOffset>
            </wp:positionH>
            <wp:positionV relativeFrom="paragraph">
              <wp:posOffset>82550</wp:posOffset>
            </wp:positionV>
            <wp:extent cx="5943600" cy="2119767"/>
            <wp:effectExtent l="19050" t="19050" r="19050" b="13970"/>
            <wp:wrapNone/>
            <wp:docPr id="14400" name="Picture 1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5943600" cy="2119767"/>
                    </a:xfrm>
                    <a:prstGeom prst="rect">
                      <a:avLst/>
                    </a:prstGeom>
                    <a:ln>
                      <a:solidFill>
                        <a:schemeClr val="accent6"/>
                      </a:solidFill>
                    </a:ln>
                  </pic:spPr>
                </pic:pic>
              </a:graphicData>
            </a:graphic>
            <wp14:sizeRelH relativeFrom="margin">
              <wp14:pctWidth>0</wp14:pctWidth>
            </wp14:sizeRelH>
            <wp14:sizeRelV relativeFrom="margin">
              <wp14:pctHeight>0</wp14:pctHeight>
            </wp14:sizeRelV>
          </wp:anchor>
        </w:drawing>
      </w:r>
    </w:p>
    <w:p w14:paraId="38BDC11F" w14:textId="77777777" w:rsidR="00650463" w:rsidRPr="00020DB7" w:rsidRDefault="00650463" w:rsidP="00650463">
      <w:pPr>
        <w:tabs>
          <w:tab w:val="left" w:pos="6643"/>
          <w:tab w:val="right" w:pos="9360"/>
        </w:tabs>
        <w:rPr>
          <w:rFonts w:ascii="Calibri" w:hAnsi="Calibri"/>
          <w:sz w:val="24"/>
          <w:szCs w:val="24"/>
        </w:rPr>
      </w:pPr>
      <w:r w:rsidRPr="00020DB7">
        <w:rPr>
          <w:rFonts w:ascii="Calibri" w:hAnsi="Calibri"/>
          <w:sz w:val="24"/>
          <w:szCs w:val="24"/>
        </w:rPr>
        <w:tab/>
      </w:r>
      <w:r w:rsidRPr="00020DB7">
        <w:rPr>
          <w:rFonts w:ascii="Calibri" w:hAnsi="Calibri"/>
          <w:sz w:val="24"/>
          <w:szCs w:val="24"/>
        </w:rPr>
        <w:tab/>
      </w:r>
    </w:p>
    <w:p w14:paraId="62A698E1" w14:textId="77777777" w:rsidR="00650463" w:rsidRPr="00020DB7" w:rsidRDefault="00650463" w:rsidP="00650463">
      <w:pPr>
        <w:tabs>
          <w:tab w:val="left" w:pos="6643"/>
          <w:tab w:val="left" w:pos="8219"/>
        </w:tabs>
        <w:rPr>
          <w:rFonts w:ascii="Calibri" w:hAnsi="Calibri"/>
          <w:sz w:val="24"/>
          <w:szCs w:val="24"/>
        </w:rPr>
      </w:pPr>
      <w:r w:rsidRPr="00020DB7">
        <w:rPr>
          <w:rFonts w:ascii="Calibri" w:hAnsi="Calibri"/>
          <w:sz w:val="24"/>
          <w:szCs w:val="24"/>
        </w:rPr>
        <w:tab/>
      </w:r>
      <w:r w:rsidRPr="00020DB7">
        <w:rPr>
          <w:rFonts w:ascii="Calibri" w:hAnsi="Calibri"/>
          <w:sz w:val="24"/>
          <w:szCs w:val="24"/>
        </w:rPr>
        <w:tab/>
      </w:r>
    </w:p>
    <w:p w14:paraId="2C43C8AE" w14:textId="77777777" w:rsidR="00650463" w:rsidRPr="00020DB7" w:rsidRDefault="00650463" w:rsidP="00650463">
      <w:pPr>
        <w:tabs>
          <w:tab w:val="left" w:pos="6860"/>
        </w:tabs>
        <w:rPr>
          <w:rFonts w:ascii="Calibri" w:hAnsi="Calibri"/>
          <w:sz w:val="24"/>
          <w:szCs w:val="24"/>
        </w:rPr>
      </w:pPr>
      <w:r w:rsidRPr="00020DB7">
        <w:rPr>
          <w:rFonts w:ascii="Calibri" w:hAnsi="Calibri"/>
          <w:sz w:val="24"/>
          <w:szCs w:val="24"/>
        </w:rPr>
        <w:tab/>
      </w:r>
    </w:p>
    <w:p w14:paraId="3F7685FD" w14:textId="77777777" w:rsidR="00650463" w:rsidRPr="00020DB7" w:rsidRDefault="00650463" w:rsidP="00650463">
      <w:pPr>
        <w:rPr>
          <w:rFonts w:ascii="Calibri" w:hAnsi="Calibri"/>
          <w:sz w:val="24"/>
          <w:szCs w:val="24"/>
        </w:rPr>
      </w:pPr>
    </w:p>
    <w:p w14:paraId="40FF1F64" w14:textId="77777777" w:rsidR="00650463" w:rsidRPr="00020DB7" w:rsidRDefault="00650463" w:rsidP="00650463">
      <w:pPr>
        <w:tabs>
          <w:tab w:val="left" w:pos="2133"/>
        </w:tabs>
        <w:rPr>
          <w:rFonts w:ascii="Calibri" w:hAnsi="Calibri"/>
          <w:sz w:val="24"/>
          <w:szCs w:val="24"/>
        </w:rPr>
      </w:pPr>
    </w:p>
    <w:p w14:paraId="1664090F" w14:textId="77777777" w:rsidR="00650463" w:rsidRPr="00020DB7" w:rsidRDefault="00650463" w:rsidP="00650463">
      <w:pPr>
        <w:tabs>
          <w:tab w:val="left" w:pos="1263"/>
        </w:tabs>
        <w:rPr>
          <w:rFonts w:ascii="Calibri" w:hAnsi="Calibri"/>
          <w:sz w:val="24"/>
          <w:szCs w:val="24"/>
        </w:rPr>
      </w:pPr>
      <w:r w:rsidRPr="00020DB7">
        <w:rPr>
          <w:rFonts w:ascii="Calibri" w:hAnsi="Calibri"/>
          <w:sz w:val="24"/>
          <w:szCs w:val="24"/>
        </w:rPr>
        <w:tab/>
      </w:r>
    </w:p>
    <w:p w14:paraId="16BC541A" w14:textId="77777777" w:rsidR="00650463" w:rsidRPr="00020DB7" w:rsidRDefault="00650463" w:rsidP="00650463">
      <w:pPr>
        <w:tabs>
          <w:tab w:val="left" w:pos="2133"/>
        </w:tabs>
        <w:rPr>
          <w:rFonts w:ascii="Calibri" w:hAnsi="Calibri"/>
          <w:sz w:val="24"/>
          <w:szCs w:val="24"/>
        </w:rPr>
      </w:pPr>
    </w:p>
    <w:p w14:paraId="51F32024" w14:textId="77777777" w:rsidR="00650463" w:rsidRPr="00020DB7" w:rsidRDefault="00650463" w:rsidP="00650463">
      <w:pPr>
        <w:tabs>
          <w:tab w:val="left" w:pos="2133"/>
        </w:tabs>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67968" behindDoc="0" locked="0" layoutInCell="1" allowOverlap="1" wp14:anchorId="57A2B4BA" wp14:editId="0732905B">
            <wp:simplePos x="0" y="0"/>
            <wp:positionH relativeFrom="column">
              <wp:posOffset>15875</wp:posOffset>
            </wp:positionH>
            <wp:positionV relativeFrom="paragraph">
              <wp:posOffset>236855</wp:posOffset>
            </wp:positionV>
            <wp:extent cx="3520440" cy="1773555"/>
            <wp:effectExtent l="38100" t="38100" r="41910" b="36195"/>
            <wp:wrapSquare wrapText="bothSides"/>
            <wp:docPr id="14401" name="Picture 1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520440" cy="1773555"/>
                    </a:xfrm>
                    <a:prstGeom prst="rect">
                      <a:avLst/>
                    </a:prstGeom>
                    <a:noFill/>
                    <a:ln w="28575">
                      <a:solidFill>
                        <a:srgbClr val="FF0000"/>
                      </a:solidFill>
                    </a:ln>
                  </pic:spPr>
                </pic:pic>
              </a:graphicData>
            </a:graphic>
            <wp14:sizeRelH relativeFrom="page">
              <wp14:pctWidth>0</wp14:pctWidth>
            </wp14:sizeRelH>
            <wp14:sizeRelV relativeFrom="page">
              <wp14:pctHeight>0</wp14:pctHeight>
            </wp14:sizeRelV>
          </wp:anchor>
        </w:drawing>
      </w:r>
      <w:r w:rsidRPr="00020DB7">
        <w:rPr>
          <w:rFonts w:ascii="Calibri" w:hAnsi="Calibri"/>
          <w:sz w:val="24"/>
          <w:szCs w:val="24"/>
        </w:rPr>
        <w:t>Enlarged version of #5 above:</w:t>
      </w:r>
    </w:p>
    <w:p w14:paraId="7724F5D8" w14:textId="77777777" w:rsidR="00650463" w:rsidRPr="00020DB7" w:rsidRDefault="00650463" w:rsidP="0036768D">
      <w:pPr>
        <w:pStyle w:val="NoSpacing"/>
        <w:ind w:right="-90"/>
        <w:rPr>
          <w:rFonts w:ascii="Calibri" w:hAnsi="Calibri"/>
          <w:sz w:val="24"/>
          <w:szCs w:val="24"/>
        </w:rPr>
      </w:pPr>
      <w:r w:rsidRPr="00020DB7">
        <w:rPr>
          <w:rFonts w:ascii="Calibri" w:hAnsi="Calibri"/>
          <w:sz w:val="24"/>
          <w:szCs w:val="24"/>
        </w:rPr>
        <w:t xml:space="preserve">CRN = course record number </w:t>
      </w:r>
      <w:r w:rsidR="0036768D" w:rsidRPr="00020DB7">
        <w:rPr>
          <w:rFonts w:ascii="Calibri" w:hAnsi="Calibri"/>
          <w:sz w:val="24"/>
          <w:szCs w:val="24"/>
        </w:rPr>
        <w:t>(</w:t>
      </w:r>
      <w:r w:rsidRPr="00020DB7">
        <w:rPr>
          <w:rFonts w:ascii="Calibri" w:hAnsi="Calibri"/>
          <w:color w:val="FF0000"/>
          <w:sz w:val="24"/>
          <w:szCs w:val="24"/>
        </w:rPr>
        <w:t>62404</w:t>
      </w:r>
      <w:r w:rsidRPr="00020DB7">
        <w:rPr>
          <w:rFonts w:ascii="Calibri" w:hAnsi="Calibri"/>
          <w:sz w:val="24"/>
          <w:szCs w:val="24"/>
        </w:rPr>
        <w:t>)</w:t>
      </w:r>
    </w:p>
    <w:p w14:paraId="5FF84778" w14:textId="77777777" w:rsidR="00650463" w:rsidRPr="00020DB7" w:rsidRDefault="00650463" w:rsidP="00650463">
      <w:pPr>
        <w:pStyle w:val="NoSpacing"/>
        <w:rPr>
          <w:rFonts w:ascii="Calibri" w:hAnsi="Calibri"/>
          <w:sz w:val="24"/>
          <w:szCs w:val="24"/>
        </w:rPr>
      </w:pPr>
      <w:r w:rsidRPr="00020DB7">
        <w:rPr>
          <w:rFonts w:ascii="Calibri" w:hAnsi="Calibri"/>
          <w:sz w:val="24"/>
          <w:szCs w:val="24"/>
        </w:rPr>
        <w:t>Course subject = department (</w:t>
      </w:r>
      <w:r w:rsidRPr="00020DB7">
        <w:rPr>
          <w:rFonts w:ascii="Calibri" w:hAnsi="Calibri"/>
          <w:color w:val="FF0000"/>
          <w:sz w:val="24"/>
          <w:szCs w:val="24"/>
        </w:rPr>
        <w:t>MTH</w:t>
      </w:r>
      <w:r w:rsidRPr="00020DB7">
        <w:rPr>
          <w:rFonts w:ascii="Calibri" w:hAnsi="Calibri"/>
          <w:sz w:val="24"/>
          <w:szCs w:val="24"/>
        </w:rPr>
        <w:t>)</w:t>
      </w:r>
    </w:p>
    <w:p w14:paraId="52DAA4ED" w14:textId="11CCE4D0" w:rsidR="00650463" w:rsidRPr="00020DB7" w:rsidRDefault="00650463" w:rsidP="00650463">
      <w:pPr>
        <w:pStyle w:val="NoSpacing"/>
        <w:rPr>
          <w:rFonts w:ascii="Calibri" w:hAnsi="Calibri"/>
          <w:sz w:val="24"/>
          <w:szCs w:val="24"/>
        </w:rPr>
      </w:pPr>
      <w:r w:rsidRPr="00020DB7">
        <w:rPr>
          <w:rFonts w:ascii="Calibri" w:hAnsi="Calibri"/>
          <w:sz w:val="24"/>
          <w:szCs w:val="24"/>
        </w:rPr>
        <w:t>Course number = 3 digit</w:t>
      </w:r>
      <w:r w:rsidR="00B352FB">
        <w:rPr>
          <w:rFonts w:ascii="Calibri" w:hAnsi="Calibri"/>
          <w:sz w:val="24"/>
          <w:szCs w:val="24"/>
        </w:rPr>
        <w:t>s</w:t>
      </w:r>
      <w:r w:rsidR="00214FC9">
        <w:rPr>
          <w:rFonts w:ascii="Calibri" w:hAnsi="Calibri"/>
          <w:sz w:val="24"/>
          <w:szCs w:val="24"/>
        </w:rPr>
        <w:t xml:space="preserve"> </w:t>
      </w:r>
      <w:r w:rsidRPr="00020DB7">
        <w:rPr>
          <w:rFonts w:ascii="Calibri" w:hAnsi="Calibri"/>
          <w:sz w:val="24"/>
          <w:szCs w:val="24"/>
        </w:rPr>
        <w:t>(</w:t>
      </w:r>
      <w:r w:rsidRPr="00020DB7">
        <w:rPr>
          <w:rFonts w:ascii="Calibri" w:hAnsi="Calibri"/>
          <w:color w:val="FF0000"/>
          <w:sz w:val="24"/>
          <w:szCs w:val="24"/>
        </w:rPr>
        <w:t>251</w:t>
      </w:r>
      <w:r w:rsidRPr="00020DB7">
        <w:rPr>
          <w:rFonts w:ascii="Calibri" w:hAnsi="Calibri"/>
          <w:sz w:val="24"/>
          <w:szCs w:val="24"/>
        </w:rPr>
        <w:t>)</w:t>
      </w:r>
    </w:p>
    <w:p w14:paraId="28F60C3D" w14:textId="77777777" w:rsidR="00650463" w:rsidRPr="00020DB7" w:rsidRDefault="00650463" w:rsidP="00650463">
      <w:pPr>
        <w:pStyle w:val="NoSpacing"/>
        <w:rPr>
          <w:rFonts w:ascii="Calibri" w:hAnsi="Calibri"/>
          <w:sz w:val="24"/>
          <w:szCs w:val="24"/>
        </w:rPr>
      </w:pPr>
      <w:r w:rsidRPr="00020DB7">
        <w:rPr>
          <w:rFonts w:ascii="Calibri" w:hAnsi="Calibri"/>
          <w:sz w:val="24"/>
          <w:szCs w:val="24"/>
        </w:rPr>
        <w:t>Course name/title = (</w:t>
      </w:r>
      <w:r w:rsidRPr="00020DB7">
        <w:rPr>
          <w:rFonts w:ascii="Calibri" w:hAnsi="Calibri"/>
          <w:color w:val="FF0000"/>
          <w:sz w:val="24"/>
          <w:szCs w:val="24"/>
        </w:rPr>
        <w:t>Calculus 1</w:t>
      </w:r>
      <w:r w:rsidRPr="00020DB7">
        <w:rPr>
          <w:rFonts w:ascii="Calibri" w:hAnsi="Calibri"/>
          <w:sz w:val="24"/>
          <w:szCs w:val="24"/>
        </w:rPr>
        <w:t>)</w:t>
      </w:r>
    </w:p>
    <w:p w14:paraId="02404878" w14:textId="77777777" w:rsidR="00650463" w:rsidRPr="00020DB7" w:rsidRDefault="00650463" w:rsidP="00D77944">
      <w:pPr>
        <w:pStyle w:val="NoSpacing"/>
        <w:rPr>
          <w:rFonts w:ascii="Calibri" w:hAnsi="Calibri"/>
          <w:sz w:val="24"/>
          <w:szCs w:val="24"/>
        </w:rPr>
      </w:pPr>
      <w:r w:rsidRPr="00020DB7">
        <w:rPr>
          <w:rFonts w:ascii="Calibri" w:hAnsi="Calibri"/>
          <w:sz w:val="24"/>
          <w:szCs w:val="24"/>
        </w:rPr>
        <w:t>Section = (</w:t>
      </w:r>
      <w:r w:rsidRPr="00020DB7">
        <w:rPr>
          <w:rFonts w:ascii="Calibri" w:hAnsi="Calibri"/>
          <w:color w:val="FF0000"/>
          <w:sz w:val="24"/>
          <w:szCs w:val="24"/>
        </w:rPr>
        <w:t>001</w:t>
      </w:r>
      <w:r w:rsidRPr="00020DB7">
        <w:rPr>
          <w:rFonts w:ascii="Calibri" w:hAnsi="Calibri"/>
          <w:sz w:val="24"/>
          <w:szCs w:val="24"/>
        </w:rPr>
        <w:t>)</w:t>
      </w:r>
    </w:p>
    <w:p w14:paraId="7728E1EE" w14:textId="77777777" w:rsidR="00650463" w:rsidRPr="00020DB7" w:rsidRDefault="00650463" w:rsidP="00650463">
      <w:pPr>
        <w:tabs>
          <w:tab w:val="left" w:pos="2133"/>
        </w:tabs>
        <w:rPr>
          <w:rFonts w:ascii="Calibri" w:hAnsi="Calibri"/>
          <w:sz w:val="24"/>
          <w:szCs w:val="24"/>
        </w:rPr>
      </w:pPr>
    </w:p>
    <w:p w14:paraId="76706C75" w14:textId="77777777" w:rsidR="00650463" w:rsidRPr="00020DB7" w:rsidRDefault="00650463" w:rsidP="00650463">
      <w:pPr>
        <w:tabs>
          <w:tab w:val="left" w:pos="2133"/>
        </w:tabs>
        <w:rPr>
          <w:rFonts w:ascii="Calibri" w:hAnsi="Calibri"/>
          <w:sz w:val="24"/>
          <w:szCs w:val="24"/>
        </w:rPr>
      </w:pPr>
    </w:p>
    <w:p w14:paraId="51FDC528" w14:textId="77777777" w:rsidR="00650463" w:rsidRPr="00020DB7" w:rsidRDefault="00650463" w:rsidP="00650463">
      <w:pPr>
        <w:tabs>
          <w:tab w:val="left" w:pos="2133"/>
        </w:tabs>
        <w:rPr>
          <w:rFonts w:ascii="Calibri" w:hAnsi="Calibri"/>
          <w:sz w:val="24"/>
          <w:szCs w:val="24"/>
        </w:rPr>
      </w:pPr>
    </w:p>
    <w:p w14:paraId="0F8164BA" w14:textId="77777777" w:rsidR="00650463" w:rsidRPr="00020DB7" w:rsidRDefault="00650463" w:rsidP="00650463">
      <w:pPr>
        <w:tabs>
          <w:tab w:val="left" w:pos="2133"/>
        </w:tabs>
        <w:rPr>
          <w:rFonts w:ascii="Calibri" w:hAnsi="Calibri"/>
          <w:sz w:val="24"/>
          <w:szCs w:val="24"/>
        </w:rPr>
      </w:pPr>
    </w:p>
    <w:p w14:paraId="7201FB33" w14:textId="77777777" w:rsidR="00650463" w:rsidRPr="00020DB7" w:rsidRDefault="00650463" w:rsidP="00650463">
      <w:pPr>
        <w:tabs>
          <w:tab w:val="left" w:pos="2133"/>
        </w:tabs>
        <w:rPr>
          <w:rFonts w:ascii="Calibri" w:hAnsi="Calibri"/>
          <w:sz w:val="24"/>
          <w:szCs w:val="24"/>
        </w:rPr>
      </w:pPr>
    </w:p>
    <w:p w14:paraId="510EC63E" w14:textId="77777777" w:rsidR="00650463" w:rsidRPr="00020DB7" w:rsidRDefault="00650463" w:rsidP="00650463">
      <w:pPr>
        <w:tabs>
          <w:tab w:val="left" w:pos="2133"/>
        </w:tabs>
        <w:rPr>
          <w:rFonts w:ascii="Calibri" w:hAnsi="Calibri"/>
          <w:sz w:val="24"/>
          <w:szCs w:val="24"/>
        </w:rPr>
      </w:pPr>
    </w:p>
    <w:p w14:paraId="3ED815F6" w14:textId="1C8FD22F" w:rsidR="00650463" w:rsidRPr="00020DB7" w:rsidRDefault="00650463" w:rsidP="00650463">
      <w:pPr>
        <w:tabs>
          <w:tab w:val="left" w:pos="2133"/>
        </w:tabs>
        <w:rPr>
          <w:rFonts w:ascii="Calibri" w:hAnsi="Calibri"/>
          <w:sz w:val="24"/>
          <w:szCs w:val="24"/>
        </w:rPr>
      </w:pPr>
      <w:r w:rsidRPr="00020DB7">
        <w:rPr>
          <w:rFonts w:ascii="Calibri" w:hAnsi="Calibri"/>
          <w:sz w:val="24"/>
          <w:szCs w:val="24"/>
        </w:rPr>
        <w:t xml:space="preserve">Here is another example of how to look at course details, from the </w:t>
      </w:r>
      <w:r w:rsidR="00E814F7">
        <w:rPr>
          <w:rFonts w:ascii="Calibri" w:hAnsi="Calibri"/>
          <w:sz w:val="24"/>
          <w:szCs w:val="24"/>
        </w:rPr>
        <w:t>“</w:t>
      </w:r>
      <w:r w:rsidRPr="00020DB7">
        <w:rPr>
          <w:rFonts w:ascii="Calibri" w:hAnsi="Calibri"/>
          <w:sz w:val="24"/>
          <w:szCs w:val="24"/>
        </w:rPr>
        <w:t>Look-Up Classes to</w:t>
      </w:r>
      <w:r w:rsidR="00B86561" w:rsidRPr="00020DB7">
        <w:rPr>
          <w:rFonts w:ascii="Calibri" w:hAnsi="Calibri"/>
          <w:sz w:val="24"/>
          <w:szCs w:val="24"/>
        </w:rPr>
        <w:t xml:space="preserve"> </w:t>
      </w:r>
      <w:r w:rsidR="00E814F7">
        <w:rPr>
          <w:rFonts w:ascii="Calibri" w:hAnsi="Calibri"/>
          <w:sz w:val="24"/>
          <w:szCs w:val="24"/>
        </w:rPr>
        <w:t xml:space="preserve">Add” </w:t>
      </w:r>
      <w:r w:rsidRPr="00020DB7">
        <w:rPr>
          <w:rFonts w:ascii="Calibri" w:hAnsi="Calibri"/>
          <w:sz w:val="24"/>
          <w:szCs w:val="24"/>
        </w:rPr>
        <w:t xml:space="preserve">function within the Registration and Class Schedule option in </w:t>
      </w:r>
      <w:r w:rsidR="00214FC9">
        <w:rPr>
          <w:rFonts w:ascii="Calibri" w:hAnsi="Calibri"/>
          <w:sz w:val="24"/>
          <w:szCs w:val="24"/>
        </w:rPr>
        <w:t xml:space="preserve">the </w:t>
      </w:r>
      <w:r w:rsidRPr="00020DB7">
        <w:rPr>
          <w:rFonts w:ascii="Calibri" w:hAnsi="Calibri"/>
          <w:sz w:val="24"/>
          <w:szCs w:val="24"/>
        </w:rPr>
        <w:t>Student Services</w:t>
      </w:r>
      <w:r w:rsidR="00214FC9">
        <w:rPr>
          <w:rFonts w:ascii="Calibri" w:hAnsi="Calibri"/>
          <w:sz w:val="24"/>
          <w:szCs w:val="24"/>
        </w:rPr>
        <w:t xml:space="preserve"> tab in Banweb</w:t>
      </w:r>
      <w:r w:rsidRPr="00020DB7">
        <w:rPr>
          <w:rFonts w:ascii="Calibri" w:hAnsi="Calibri"/>
          <w:sz w:val="24"/>
          <w:szCs w:val="24"/>
        </w:rPr>
        <w:t>:</w:t>
      </w:r>
    </w:p>
    <w:p w14:paraId="02CF4541" w14:textId="77777777" w:rsidR="00650463" w:rsidRPr="00020DB7" w:rsidRDefault="00650463" w:rsidP="00650463">
      <w:pPr>
        <w:tabs>
          <w:tab w:val="left" w:pos="2133"/>
        </w:tabs>
        <w:rPr>
          <w:rFonts w:ascii="Calibri" w:hAnsi="Calibri"/>
          <w:sz w:val="24"/>
          <w:szCs w:val="24"/>
        </w:rPr>
      </w:pPr>
      <w:r w:rsidRPr="00020DB7">
        <w:rPr>
          <w:rFonts w:ascii="Calibri" w:hAnsi="Calibri"/>
          <w:noProof/>
          <w:sz w:val="24"/>
          <w:szCs w:val="24"/>
          <w:shd w:val="clear" w:color="auto" w:fill="7B9B1E" w:themeFill="accent2" w:themeFillShade="BF"/>
          <w:lang w:eastAsia="en-US"/>
        </w:rPr>
        <w:drawing>
          <wp:anchor distT="0" distB="0" distL="114300" distR="114300" simplePos="0" relativeHeight="251681280" behindDoc="1" locked="0" layoutInCell="1" allowOverlap="1" wp14:anchorId="3F122A88" wp14:editId="39D8BA04">
            <wp:simplePos x="0" y="0"/>
            <wp:positionH relativeFrom="column">
              <wp:posOffset>0</wp:posOffset>
            </wp:positionH>
            <wp:positionV relativeFrom="paragraph">
              <wp:posOffset>16510</wp:posOffset>
            </wp:positionV>
            <wp:extent cx="5925312" cy="2167128"/>
            <wp:effectExtent l="19050" t="19050" r="18415" b="24130"/>
            <wp:wrapNone/>
            <wp:docPr id="14402" name="Picture 1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5925312" cy="2167128"/>
                    </a:xfrm>
                    <a:prstGeom prst="rect">
                      <a:avLst/>
                    </a:prstGeom>
                    <a:ln>
                      <a:solidFill>
                        <a:schemeClr val="accent6"/>
                      </a:solidFill>
                    </a:ln>
                  </pic:spPr>
                </pic:pic>
              </a:graphicData>
            </a:graphic>
            <wp14:sizeRelH relativeFrom="margin">
              <wp14:pctWidth>0</wp14:pctWidth>
            </wp14:sizeRelH>
            <wp14:sizeRelV relativeFrom="margin">
              <wp14:pctHeight>0</wp14:pctHeight>
            </wp14:sizeRelV>
          </wp:anchor>
        </w:drawing>
      </w:r>
    </w:p>
    <w:p w14:paraId="64A07BA5" w14:textId="77777777" w:rsidR="00650463" w:rsidRPr="00020DB7" w:rsidRDefault="00650463" w:rsidP="00650463">
      <w:pPr>
        <w:tabs>
          <w:tab w:val="left" w:pos="2133"/>
        </w:tabs>
        <w:rPr>
          <w:rFonts w:ascii="Calibri" w:hAnsi="Calibri"/>
          <w:sz w:val="24"/>
          <w:szCs w:val="24"/>
        </w:rPr>
      </w:pPr>
    </w:p>
    <w:p w14:paraId="7BB44926" w14:textId="77777777" w:rsidR="00650463" w:rsidRPr="00020DB7" w:rsidRDefault="00650463" w:rsidP="00650463">
      <w:pPr>
        <w:tabs>
          <w:tab w:val="left" w:pos="2133"/>
        </w:tabs>
        <w:rPr>
          <w:rFonts w:ascii="Calibri" w:hAnsi="Calibri"/>
          <w:sz w:val="24"/>
          <w:szCs w:val="24"/>
        </w:rPr>
      </w:pPr>
    </w:p>
    <w:p w14:paraId="4E673056" w14:textId="77777777" w:rsidR="00650463" w:rsidRPr="00020DB7" w:rsidRDefault="00650463" w:rsidP="00650463">
      <w:pPr>
        <w:tabs>
          <w:tab w:val="left" w:pos="2133"/>
        </w:tabs>
        <w:rPr>
          <w:rFonts w:ascii="Calibri" w:hAnsi="Calibri"/>
          <w:sz w:val="24"/>
          <w:szCs w:val="24"/>
        </w:rPr>
      </w:pPr>
    </w:p>
    <w:p w14:paraId="67B6450E" w14:textId="77777777" w:rsidR="00650463" w:rsidRPr="00020DB7" w:rsidRDefault="00650463" w:rsidP="00650463">
      <w:pPr>
        <w:tabs>
          <w:tab w:val="left" w:pos="2133"/>
        </w:tabs>
        <w:rPr>
          <w:rFonts w:ascii="Calibri" w:hAnsi="Calibri"/>
          <w:sz w:val="24"/>
          <w:szCs w:val="24"/>
        </w:rPr>
      </w:pPr>
    </w:p>
    <w:p w14:paraId="568426EA" w14:textId="77777777" w:rsidR="00650463" w:rsidRPr="00020DB7" w:rsidRDefault="00650463" w:rsidP="00650463">
      <w:pPr>
        <w:tabs>
          <w:tab w:val="left" w:pos="2133"/>
        </w:tabs>
        <w:rPr>
          <w:rFonts w:ascii="Calibri" w:hAnsi="Calibri"/>
          <w:sz w:val="24"/>
          <w:szCs w:val="24"/>
        </w:rPr>
      </w:pPr>
    </w:p>
    <w:p w14:paraId="26D5D060" w14:textId="77777777" w:rsidR="00650463" w:rsidRPr="00020DB7" w:rsidRDefault="00650463" w:rsidP="00650463">
      <w:pPr>
        <w:tabs>
          <w:tab w:val="left" w:pos="2133"/>
        </w:tabs>
        <w:rPr>
          <w:rFonts w:ascii="Calibri" w:hAnsi="Calibri"/>
          <w:sz w:val="24"/>
          <w:szCs w:val="24"/>
        </w:rPr>
      </w:pPr>
    </w:p>
    <w:p w14:paraId="73A7C5E5" w14:textId="77777777" w:rsidR="00650463" w:rsidRPr="00020DB7" w:rsidRDefault="00650463" w:rsidP="00650463">
      <w:pPr>
        <w:tabs>
          <w:tab w:val="left" w:pos="2133"/>
        </w:tabs>
        <w:rPr>
          <w:rFonts w:ascii="Calibri" w:hAnsi="Calibri"/>
          <w:sz w:val="24"/>
          <w:szCs w:val="24"/>
        </w:rPr>
      </w:pPr>
    </w:p>
    <w:p w14:paraId="065FC5ED" w14:textId="77777777" w:rsidR="002245B0" w:rsidRPr="00020DB7" w:rsidRDefault="002245B0" w:rsidP="002245B0">
      <w:pPr>
        <w:spacing w:line="276" w:lineRule="auto"/>
        <w:rPr>
          <w:rFonts w:ascii="Calibri" w:hAnsi="Calibri"/>
          <w:sz w:val="24"/>
          <w:szCs w:val="24"/>
        </w:rPr>
      </w:pPr>
      <w:r w:rsidRPr="00020DB7">
        <w:rPr>
          <w:rFonts w:ascii="Calibri" w:hAnsi="Calibri"/>
          <w:sz w:val="24"/>
          <w:szCs w:val="24"/>
        </w:rPr>
        <w:t>Source:</w:t>
      </w:r>
      <w:r w:rsidRPr="00020DB7">
        <w:rPr>
          <w:rFonts w:ascii="Calibri" w:hAnsi="Calibri"/>
          <w:b/>
          <w:sz w:val="24"/>
          <w:szCs w:val="24"/>
        </w:rPr>
        <w:t xml:space="preserve"> </w:t>
      </w:r>
      <w:r w:rsidRPr="00020DB7">
        <w:rPr>
          <w:rFonts w:ascii="Calibri" w:hAnsi="Calibri"/>
          <w:sz w:val="24"/>
          <w:szCs w:val="24"/>
        </w:rPr>
        <w:t>© 2018 Ellucian Company L.P. and its affiliates</w:t>
      </w:r>
    </w:p>
    <w:p w14:paraId="2338BF96" w14:textId="77777777" w:rsidR="00D54A72" w:rsidRPr="00020DB7" w:rsidRDefault="00D54A72" w:rsidP="001852FD">
      <w:pPr>
        <w:spacing w:line="276" w:lineRule="auto"/>
        <w:rPr>
          <w:rFonts w:ascii="Calibri" w:hAnsi="Calibri" w:cs="Times New Roman"/>
          <w:b/>
          <w:sz w:val="24"/>
          <w:szCs w:val="24"/>
        </w:rPr>
      </w:pPr>
    </w:p>
    <w:p w14:paraId="531A9098" w14:textId="35550215" w:rsidR="00793452" w:rsidRPr="00020DB7" w:rsidRDefault="00793452" w:rsidP="00397730">
      <w:pPr>
        <w:pStyle w:val="Heading1"/>
      </w:pPr>
      <w:bookmarkStart w:id="53" w:name="_Toc510531837"/>
      <w:r w:rsidRPr="00020DB7">
        <w:t>Code of Student Conduct and Responsibility</w:t>
      </w:r>
      <w:bookmarkEnd w:id="53"/>
    </w:p>
    <w:p w14:paraId="3D29EC6A" w14:textId="1237A805" w:rsidR="00793452" w:rsidRPr="00020DB7" w:rsidRDefault="00793452" w:rsidP="00793452">
      <w:pPr>
        <w:spacing w:line="276" w:lineRule="auto"/>
        <w:rPr>
          <w:rStyle w:val="Hyperlink"/>
          <w:rFonts w:ascii="Calibri" w:hAnsi="Calibri" w:cs="Times New Roman"/>
          <w:color w:val="auto"/>
          <w:sz w:val="24"/>
          <w:szCs w:val="24"/>
          <w:u w:val="none"/>
        </w:rPr>
      </w:pPr>
      <w:r w:rsidRPr="00020DB7">
        <w:rPr>
          <w:rStyle w:val="Hyperlink"/>
          <w:rFonts w:ascii="Calibri" w:hAnsi="Calibri" w:cs="Times New Roman"/>
          <w:color w:val="auto"/>
          <w:sz w:val="24"/>
          <w:szCs w:val="24"/>
          <w:u w:val="none"/>
        </w:rPr>
        <w:t>Every college and university in the United States develops its own standards and expectations for student conduct.</w:t>
      </w:r>
      <w:r w:rsidR="00975E87">
        <w:rPr>
          <w:rStyle w:val="Hyperlink"/>
          <w:rFonts w:ascii="Calibri" w:hAnsi="Calibri" w:cs="Times New Roman"/>
          <w:color w:val="auto"/>
          <w:sz w:val="24"/>
          <w:szCs w:val="24"/>
          <w:u w:val="none"/>
        </w:rPr>
        <w:t xml:space="preserve"> </w:t>
      </w:r>
      <w:r w:rsidRPr="00020DB7">
        <w:rPr>
          <w:rStyle w:val="Hyperlink"/>
          <w:rFonts w:ascii="Calibri" w:hAnsi="Calibri" w:cs="Times New Roman"/>
          <w:color w:val="auto"/>
          <w:sz w:val="24"/>
          <w:szCs w:val="24"/>
          <w:u w:val="none"/>
        </w:rPr>
        <w:t xml:space="preserve">Policies generally </w:t>
      </w:r>
      <w:r w:rsidR="004C5953">
        <w:rPr>
          <w:rStyle w:val="Hyperlink"/>
          <w:rFonts w:ascii="Calibri" w:hAnsi="Calibri" w:cs="Times New Roman"/>
          <w:color w:val="auto"/>
          <w:sz w:val="24"/>
          <w:szCs w:val="24"/>
          <w:u w:val="none"/>
        </w:rPr>
        <w:t xml:space="preserve">outline </w:t>
      </w:r>
      <w:r w:rsidRPr="00020DB7">
        <w:rPr>
          <w:rStyle w:val="Hyperlink"/>
          <w:rFonts w:ascii="Calibri" w:hAnsi="Calibri" w:cs="Times New Roman"/>
          <w:color w:val="auto"/>
          <w:sz w:val="24"/>
          <w:szCs w:val="24"/>
          <w:u w:val="none"/>
        </w:rPr>
        <w:t xml:space="preserve">behaviors that are deemed unacceptable, both inside and outside of </w:t>
      </w:r>
      <w:r w:rsidR="008F5DDF" w:rsidRPr="00020DB7">
        <w:rPr>
          <w:rStyle w:val="Hyperlink"/>
          <w:rFonts w:ascii="Calibri" w:hAnsi="Calibri" w:cs="Times New Roman"/>
          <w:color w:val="auto"/>
          <w:sz w:val="24"/>
          <w:szCs w:val="24"/>
          <w:u w:val="none"/>
        </w:rPr>
        <w:t>the academic classroom.</w:t>
      </w:r>
      <w:r w:rsidR="00975E87">
        <w:rPr>
          <w:rStyle w:val="Hyperlink"/>
          <w:rFonts w:ascii="Calibri" w:hAnsi="Calibri" w:cs="Times New Roman"/>
          <w:color w:val="auto"/>
          <w:sz w:val="24"/>
          <w:szCs w:val="24"/>
          <w:u w:val="none"/>
        </w:rPr>
        <w:t xml:space="preserve"> </w:t>
      </w:r>
      <w:r w:rsidR="008F5DDF" w:rsidRPr="00020DB7">
        <w:rPr>
          <w:rStyle w:val="Hyperlink"/>
          <w:rFonts w:ascii="Calibri" w:hAnsi="Calibri" w:cs="Times New Roman"/>
          <w:color w:val="auto"/>
          <w:sz w:val="24"/>
          <w:szCs w:val="24"/>
          <w:u w:val="none"/>
        </w:rPr>
        <w:t xml:space="preserve">It is typically </w:t>
      </w:r>
      <w:r w:rsidRPr="00020DB7">
        <w:rPr>
          <w:rStyle w:val="Hyperlink"/>
          <w:rFonts w:ascii="Calibri" w:hAnsi="Calibri" w:cs="Times New Roman"/>
          <w:color w:val="auto"/>
          <w:sz w:val="24"/>
          <w:szCs w:val="24"/>
          <w:u w:val="none"/>
        </w:rPr>
        <w:t>the office of the Dean of Students or Dean of Student Life who maintains and enforces the student code of conduct.</w:t>
      </w:r>
      <w:r w:rsidRPr="00020DB7">
        <w:rPr>
          <w:rFonts w:ascii="Calibri" w:hAnsi="Calibri" w:cs="Times New Roman"/>
          <w:sz w:val="24"/>
          <w:szCs w:val="24"/>
        </w:rPr>
        <w:t xml:space="preserve"> </w:t>
      </w:r>
    </w:p>
    <w:p w14:paraId="0C5F6625" w14:textId="5FCC33EC" w:rsidR="00793452" w:rsidRPr="00020DB7" w:rsidRDefault="00644148" w:rsidP="00793452">
      <w:pPr>
        <w:spacing w:line="276" w:lineRule="auto"/>
        <w:rPr>
          <w:rFonts w:ascii="Calibri" w:hAnsi="Calibri" w:cs="Times New Roman"/>
          <w:sz w:val="24"/>
          <w:szCs w:val="24"/>
        </w:rPr>
      </w:pPr>
      <w:r w:rsidRPr="00020DB7">
        <w:rPr>
          <w:rFonts w:ascii="Calibri" w:hAnsi="Calibri"/>
          <w:noProof/>
          <w:sz w:val="24"/>
          <w:szCs w:val="24"/>
          <w:lang w:eastAsia="en-US"/>
        </w:rPr>
        <w:drawing>
          <wp:anchor distT="0" distB="0" distL="114300" distR="114300" simplePos="0" relativeHeight="251695616" behindDoc="1" locked="0" layoutInCell="1" allowOverlap="1" wp14:anchorId="27F099EA" wp14:editId="4A6505D1">
            <wp:simplePos x="0" y="0"/>
            <wp:positionH relativeFrom="column">
              <wp:posOffset>325755</wp:posOffset>
            </wp:positionH>
            <wp:positionV relativeFrom="paragraph">
              <wp:posOffset>629920</wp:posOffset>
            </wp:positionV>
            <wp:extent cx="5120640" cy="2526396"/>
            <wp:effectExtent l="0" t="0" r="3810" b="762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120640" cy="2526396"/>
                    </a:xfrm>
                    <a:prstGeom prst="rect">
                      <a:avLst/>
                    </a:prstGeom>
                  </pic:spPr>
                </pic:pic>
              </a:graphicData>
            </a:graphic>
            <wp14:sizeRelH relativeFrom="margin">
              <wp14:pctWidth>0</wp14:pctWidth>
            </wp14:sizeRelH>
            <wp14:sizeRelV relativeFrom="margin">
              <wp14:pctHeight>0</wp14:pctHeight>
            </wp14:sizeRelV>
          </wp:anchor>
        </w:drawing>
      </w:r>
      <w:r w:rsidR="00793452" w:rsidRPr="00020DB7">
        <w:rPr>
          <w:rStyle w:val="Hyperlink"/>
          <w:rFonts w:ascii="Calibri" w:hAnsi="Calibri" w:cs="Times New Roman"/>
          <w:color w:val="auto"/>
          <w:sz w:val="24"/>
          <w:szCs w:val="24"/>
          <w:u w:val="none"/>
        </w:rPr>
        <w:t xml:space="preserve">Following is the text of Portland State University’s </w:t>
      </w:r>
      <w:hyperlink r:id="rId177" w:history="1">
        <w:r w:rsidR="00793452" w:rsidRPr="00020DB7">
          <w:rPr>
            <w:rStyle w:val="Hyperlink"/>
            <w:rFonts w:ascii="Calibri" w:hAnsi="Calibri" w:cs="Times New Roman"/>
            <w:i/>
            <w:sz w:val="24"/>
            <w:szCs w:val="24"/>
            <w:u w:val="none"/>
          </w:rPr>
          <w:t>Code of Student Conduct and Responsibility</w:t>
        </w:r>
      </w:hyperlink>
      <w:r w:rsidR="00793452" w:rsidRPr="00020DB7">
        <w:rPr>
          <w:rStyle w:val="Hyperlink"/>
          <w:rFonts w:ascii="Calibri" w:hAnsi="Calibri" w:cs="Times New Roman"/>
          <w:color w:val="auto"/>
          <w:sz w:val="24"/>
          <w:szCs w:val="24"/>
          <w:u w:val="none"/>
        </w:rPr>
        <w:t>.</w:t>
      </w:r>
      <w:r w:rsidR="00975E87">
        <w:rPr>
          <w:rStyle w:val="Hyperlink"/>
          <w:rFonts w:ascii="Calibri" w:hAnsi="Calibri" w:cs="Times New Roman"/>
          <w:color w:val="auto"/>
          <w:sz w:val="24"/>
          <w:szCs w:val="24"/>
          <w:u w:val="none"/>
        </w:rPr>
        <w:t xml:space="preserve"> </w:t>
      </w:r>
      <w:r w:rsidR="00793452" w:rsidRPr="00020DB7">
        <w:rPr>
          <w:rStyle w:val="Hyperlink"/>
          <w:rFonts w:ascii="Calibri" w:hAnsi="Calibri" w:cs="Times New Roman"/>
          <w:color w:val="auto"/>
          <w:sz w:val="24"/>
          <w:szCs w:val="24"/>
          <w:u w:val="none"/>
        </w:rPr>
        <w:t>It is incumbent upon each student to be familiar with the code and also with the process that has been established for conduct code violations.</w:t>
      </w:r>
    </w:p>
    <w:p w14:paraId="42DE3F6E" w14:textId="0DADCE33" w:rsidR="00793452" w:rsidRPr="00020DB7" w:rsidRDefault="00793452" w:rsidP="00793452">
      <w:pPr>
        <w:rPr>
          <w:rFonts w:ascii="Calibri" w:hAnsi="Calibri"/>
          <w:sz w:val="24"/>
          <w:szCs w:val="24"/>
        </w:rPr>
      </w:pPr>
    </w:p>
    <w:p w14:paraId="63343C52" w14:textId="77777777" w:rsidR="0067595A" w:rsidRPr="00020DB7" w:rsidRDefault="0067595A" w:rsidP="00793452">
      <w:pPr>
        <w:rPr>
          <w:rFonts w:ascii="Calibri" w:hAnsi="Calibri"/>
          <w:sz w:val="24"/>
          <w:szCs w:val="24"/>
        </w:rPr>
      </w:pPr>
    </w:p>
    <w:p w14:paraId="65FAFC10" w14:textId="77777777" w:rsidR="0067595A" w:rsidRPr="00020DB7" w:rsidRDefault="0067595A" w:rsidP="00793452">
      <w:pPr>
        <w:rPr>
          <w:rFonts w:ascii="Calibri" w:hAnsi="Calibri"/>
          <w:sz w:val="24"/>
          <w:szCs w:val="24"/>
        </w:rPr>
      </w:pPr>
    </w:p>
    <w:p w14:paraId="68A4EFB1" w14:textId="77777777" w:rsidR="0067595A" w:rsidRPr="00020DB7" w:rsidRDefault="0067595A" w:rsidP="0067595A">
      <w:pPr>
        <w:tabs>
          <w:tab w:val="left" w:pos="3631"/>
        </w:tabs>
        <w:rPr>
          <w:rFonts w:ascii="Calibri" w:hAnsi="Calibri"/>
          <w:sz w:val="24"/>
          <w:szCs w:val="24"/>
        </w:rPr>
      </w:pPr>
      <w:r w:rsidRPr="00020DB7">
        <w:rPr>
          <w:rFonts w:ascii="Calibri" w:hAnsi="Calibri"/>
          <w:sz w:val="24"/>
          <w:szCs w:val="24"/>
        </w:rPr>
        <w:tab/>
      </w:r>
    </w:p>
    <w:p w14:paraId="1A8C3923" w14:textId="77777777" w:rsidR="0067595A" w:rsidRPr="00020DB7" w:rsidRDefault="0067595A" w:rsidP="00793452">
      <w:pPr>
        <w:rPr>
          <w:rFonts w:ascii="Calibri" w:hAnsi="Calibri"/>
          <w:sz w:val="24"/>
          <w:szCs w:val="24"/>
        </w:rPr>
      </w:pPr>
    </w:p>
    <w:p w14:paraId="1078B368" w14:textId="77777777" w:rsidR="00793452" w:rsidRPr="00020DB7" w:rsidRDefault="00793452" w:rsidP="00793452">
      <w:pPr>
        <w:rPr>
          <w:rFonts w:ascii="Calibri" w:hAnsi="Calibri"/>
          <w:sz w:val="24"/>
          <w:szCs w:val="24"/>
        </w:rPr>
      </w:pPr>
    </w:p>
    <w:p w14:paraId="41636B86" w14:textId="3F0EA427" w:rsidR="00793452" w:rsidRPr="00020DB7" w:rsidRDefault="008F5DDF" w:rsidP="00793452">
      <w:pPr>
        <w:spacing w:line="276" w:lineRule="auto"/>
        <w:rPr>
          <w:rFonts w:ascii="Calibri" w:hAnsi="Calibri" w:cs="Times New Roman"/>
          <w:sz w:val="24"/>
          <w:szCs w:val="24"/>
        </w:rPr>
      </w:pPr>
      <w:r w:rsidRPr="00020DB7">
        <w:rPr>
          <w:rFonts w:ascii="Calibri" w:hAnsi="Calibri" w:cs="Times New Roman"/>
          <w:sz w:val="24"/>
          <w:szCs w:val="24"/>
        </w:rPr>
        <w:t xml:space="preserve">Following </w:t>
      </w:r>
      <w:r w:rsidR="00793452" w:rsidRPr="00020DB7">
        <w:rPr>
          <w:rFonts w:ascii="Calibri" w:hAnsi="Calibri" w:cs="Times New Roman"/>
          <w:sz w:val="24"/>
          <w:szCs w:val="24"/>
        </w:rPr>
        <w:t xml:space="preserve">are sections of the </w:t>
      </w:r>
      <w:r w:rsidR="00793452" w:rsidRPr="00020DB7">
        <w:rPr>
          <w:rFonts w:ascii="Calibri" w:hAnsi="Calibri" w:cs="Times New Roman"/>
          <w:i/>
          <w:sz w:val="24"/>
          <w:szCs w:val="24"/>
        </w:rPr>
        <w:t>Code of Student Conduct</w:t>
      </w:r>
      <w:r w:rsidR="00793452" w:rsidRPr="00020DB7">
        <w:rPr>
          <w:rFonts w:ascii="Calibri" w:hAnsi="Calibri" w:cs="Times New Roman"/>
          <w:sz w:val="24"/>
          <w:szCs w:val="24"/>
        </w:rPr>
        <w:t xml:space="preserve"> </w:t>
      </w:r>
      <w:r w:rsidR="00721B3B" w:rsidRPr="00020DB7">
        <w:rPr>
          <w:rFonts w:ascii="Calibri" w:hAnsi="Calibri" w:cs="Times New Roman"/>
          <w:sz w:val="24"/>
          <w:szCs w:val="24"/>
        </w:rPr>
        <w:t xml:space="preserve">with which you may already be familiar, </w:t>
      </w:r>
      <w:r w:rsidR="004C5953">
        <w:rPr>
          <w:rFonts w:ascii="Calibri" w:hAnsi="Calibri" w:cs="Times New Roman"/>
          <w:sz w:val="24"/>
          <w:szCs w:val="24"/>
        </w:rPr>
        <w:t>as</w:t>
      </w:r>
      <w:r w:rsidR="00793452" w:rsidRPr="00020DB7">
        <w:rPr>
          <w:rFonts w:ascii="Calibri" w:hAnsi="Calibri" w:cs="Times New Roman"/>
          <w:sz w:val="24"/>
          <w:szCs w:val="24"/>
        </w:rPr>
        <w:t xml:space="preserve"> these </w:t>
      </w:r>
      <w:r w:rsidR="00721B3B" w:rsidRPr="00020DB7">
        <w:rPr>
          <w:rFonts w:ascii="Calibri" w:hAnsi="Calibri" w:cs="Times New Roman"/>
          <w:sz w:val="24"/>
          <w:szCs w:val="24"/>
        </w:rPr>
        <w:t>standards</w:t>
      </w:r>
      <w:r w:rsidR="00793452" w:rsidRPr="00020DB7">
        <w:rPr>
          <w:rFonts w:ascii="Calibri" w:hAnsi="Calibri" w:cs="Times New Roman"/>
          <w:sz w:val="24"/>
          <w:szCs w:val="24"/>
        </w:rPr>
        <w:t xml:space="preserve"> </w:t>
      </w:r>
      <w:r w:rsidR="00721B3B" w:rsidRPr="00020DB7">
        <w:rPr>
          <w:rFonts w:ascii="Calibri" w:hAnsi="Calibri" w:cs="Times New Roman"/>
          <w:sz w:val="24"/>
          <w:szCs w:val="24"/>
        </w:rPr>
        <w:t>apply to all IELP and PSU students.</w:t>
      </w:r>
      <w:r w:rsidR="00975E87">
        <w:rPr>
          <w:rFonts w:ascii="Calibri" w:hAnsi="Calibri" w:cs="Times New Roman"/>
          <w:sz w:val="24"/>
          <w:szCs w:val="24"/>
        </w:rPr>
        <w:t xml:space="preserve"> </w:t>
      </w:r>
      <w:r w:rsidR="00721B3B" w:rsidRPr="00020DB7">
        <w:rPr>
          <w:rFonts w:ascii="Calibri" w:hAnsi="Calibri" w:cs="Times New Roman"/>
          <w:sz w:val="24"/>
          <w:szCs w:val="24"/>
        </w:rPr>
        <w:t xml:space="preserve">Some of these standards were presented and </w:t>
      </w:r>
      <w:r w:rsidR="00793452" w:rsidRPr="00020DB7">
        <w:rPr>
          <w:rFonts w:ascii="Calibri" w:hAnsi="Calibri" w:cs="Times New Roman"/>
          <w:sz w:val="24"/>
          <w:szCs w:val="24"/>
        </w:rPr>
        <w:t>discussed in your American Culture and Life (ACAL)</w:t>
      </w:r>
      <w:r w:rsidR="00721B3B" w:rsidRPr="00020DB7">
        <w:rPr>
          <w:rFonts w:ascii="Calibri" w:hAnsi="Calibri" w:cs="Times New Roman"/>
          <w:sz w:val="24"/>
          <w:szCs w:val="24"/>
        </w:rPr>
        <w:t xml:space="preserve"> class, </w:t>
      </w:r>
      <w:r w:rsidR="00793452" w:rsidRPr="00020DB7">
        <w:rPr>
          <w:rFonts w:ascii="Calibri" w:hAnsi="Calibri" w:cs="Times New Roman"/>
          <w:sz w:val="24"/>
          <w:szCs w:val="24"/>
        </w:rPr>
        <w:t xml:space="preserve">the required course </w:t>
      </w:r>
      <w:r w:rsidR="00721B3B" w:rsidRPr="00020DB7">
        <w:rPr>
          <w:rFonts w:ascii="Calibri" w:hAnsi="Calibri" w:cs="Times New Roman"/>
          <w:sz w:val="24"/>
          <w:szCs w:val="24"/>
        </w:rPr>
        <w:t xml:space="preserve">that students take in their </w:t>
      </w:r>
      <w:r w:rsidR="00793452" w:rsidRPr="00020DB7">
        <w:rPr>
          <w:rFonts w:ascii="Calibri" w:hAnsi="Calibri" w:cs="Times New Roman"/>
          <w:sz w:val="24"/>
          <w:szCs w:val="24"/>
        </w:rPr>
        <w:t xml:space="preserve">first term in the IELP. </w:t>
      </w:r>
      <w:r w:rsidR="00721B3B" w:rsidRPr="00020DB7">
        <w:rPr>
          <w:rFonts w:ascii="Calibri" w:hAnsi="Calibri" w:cs="Times New Roman"/>
          <w:sz w:val="24"/>
          <w:szCs w:val="24"/>
        </w:rPr>
        <w:t xml:space="preserve">Although </w:t>
      </w:r>
      <w:r w:rsidR="00793452" w:rsidRPr="00020DB7">
        <w:rPr>
          <w:rFonts w:ascii="Calibri" w:hAnsi="Calibri" w:cs="Times New Roman"/>
          <w:sz w:val="24"/>
          <w:szCs w:val="24"/>
        </w:rPr>
        <w:t xml:space="preserve">you will not study this document in your PSU academic classes, your professors do expect you to adhere to the information </w:t>
      </w:r>
      <w:r w:rsidR="00EB7240">
        <w:rPr>
          <w:rFonts w:ascii="Calibri" w:hAnsi="Calibri" w:cs="Times New Roman"/>
          <w:sz w:val="24"/>
          <w:szCs w:val="24"/>
        </w:rPr>
        <w:t>below</w:t>
      </w:r>
      <w:r w:rsidR="00793452" w:rsidRPr="00020DB7">
        <w:rPr>
          <w:rFonts w:ascii="Calibri" w:hAnsi="Calibri" w:cs="Times New Roman"/>
          <w:sz w:val="24"/>
          <w:szCs w:val="24"/>
        </w:rPr>
        <w:t>.</w:t>
      </w:r>
      <w:r w:rsidR="00975E87">
        <w:rPr>
          <w:rFonts w:ascii="Calibri" w:hAnsi="Calibri" w:cs="Times New Roman"/>
          <w:sz w:val="24"/>
          <w:szCs w:val="24"/>
        </w:rPr>
        <w:t xml:space="preserve"> </w:t>
      </w:r>
      <w:r w:rsidR="00721B3B" w:rsidRPr="00020DB7">
        <w:rPr>
          <w:rFonts w:ascii="Calibri" w:hAnsi="Calibri" w:cs="Times New Roman"/>
          <w:sz w:val="24"/>
          <w:szCs w:val="24"/>
        </w:rPr>
        <w:t xml:space="preserve"> </w:t>
      </w:r>
      <w:r w:rsidR="003A29D2" w:rsidRPr="00020DB7">
        <w:rPr>
          <w:rFonts w:ascii="Calibri" w:hAnsi="Calibri" w:cs="Times New Roman"/>
          <w:sz w:val="24"/>
          <w:szCs w:val="24"/>
        </w:rPr>
        <w:t>Section V</w:t>
      </w:r>
      <w:r w:rsidR="0056710E">
        <w:rPr>
          <w:rFonts w:ascii="Calibri" w:hAnsi="Calibri" w:cs="Times New Roman"/>
          <w:sz w:val="24"/>
          <w:szCs w:val="24"/>
        </w:rPr>
        <w:t xml:space="preserve"> is </w:t>
      </w:r>
      <w:r w:rsidR="003A29D2" w:rsidRPr="00020DB7">
        <w:rPr>
          <w:rFonts w:ascii="Calibri" w:hAnsi="Calibri" w:cs="Times New Roman"/>
          <w:sz w:val="24"/>
          <w:szCs w:val="24"/>
        </w:rPr>
        <w:t>presented in its entirety</w:t>
      </w:r>
      <w:r w:rsidR="0056710E">
        <w:rPr>
          <w:rFonts w:ascii="Calibri" w:hAnsi="Calibri" w:cs="Times New Roman"/>
          <w:sz w:val="24"/>
          <w:szCs w:val="24"/>
        </w:rPr>
        <w:t xml:space="preserve"> and </w:t>
      </w:r>
      <w:r w:rsidR="00793452" w:rsidRPr="00020DB7">
        <w:rPr>
          <w:rFonts w:ascii="Calibri" w:hAnsi="Calibri" w:cs="Times New Roman"/>
          <w:i/>
          <w:sz w:val="24"/>
          <w:szCs w:val="24"/>
        </w:rPr>
        <w:t>Article 9: Academic Misconduct</w:t>
      </w:r>
      <w:r w:rsidR="00EB7240">
        <w:rPr>
          <w:rFonts w:ascii="Calibri" w:hAnsi="Calibri" w:cs="Times New Roman"/>
          <w:i/>
          <w:sz w:val="24"/>
          <w:szCs w:val="24"/>
        </w:rPr>
        <w:t>,</w:t>
      </w:r>
      <w:r w:rsidR="00793452" w:rsidRPr="00020DB7">
        <w:rPr>
          <w:rFonts w:ascii="Calibri" w:hAnsi="Calibri" w:cs="Times New Roman"/>
          <w:sz w:val="24"/>
          <w:szCs w:val="24"/>
        </w:rPr>
        <w:t xml:space="preserve"> is highlighted </w:t>
      </w:r>
      <w:r w:rsidR="00721B3B" w:rsidRPr="00020DB7">
        <w:rPr>
          <w:rFonts w:ascii="Calibri" w:hAnsi="Calibri" w:cs="Times New Roman"/>
          <w:sz w:val="24"/>
          <w:szCs w:val="24"/>
        </w:rPr>
        <w:t>to emphasize that a</w:t>
      </w:r>
      <w:r w:rsidR="00793452" w:rsidRPr="00020DB7">
        <w:rPr>
          <w:rFonts w:ascii="Calibri" w:hAnsi="Calibri" w:cs="Times New Roman"/>
          <w:sz w:val="24"/>
          <w:szCs w:val="24"/>
        </w:rPr>
        <w:t xml:space="preserve">cademic honesty </w:t>
      </w:r>
      <w:r w:rsidR="00721B3B" w:rsidRPr="00020DB7">
        <w:rPr>
          <w:rFonts w:ascii="Calibri" w:hAnsi="Calibri" w:cs="Times New Roman"/>
          <w:sz w:val="24"/>
          <w:szCs w:val="24"/>
        </w:rPr>
        <w:t xml:space="preserve">and integrity are </w:t>
      </w:r>
      <w:r w:rsidR="00793452" w:rsidRPr="00020DB7">
        <w:rPr>
          <w:rFonts w:ascii="Calibri" w:hAnsi="Calibri" w:cs="Times New Roman"/>
          <w:sz w:val="24"/>
          <w:szCs w:val="24"/>
        </w:rPr>
        <w:t xml:space="preserve">fundamental to </w:t>
      </w:r>
      <w:r w:rsidR="00721B3B" w:rsidRPr="00020DB7">
        <w:rPr>
          <w:rFonts w:ascii="Calibri" w:hAnsi="Calibri" w:cs="Times New Roman"/>
          <w:sz w:val="24"/>
          <w:szCs w:val="24"/>
        </w:rPr>
        <w:t xml:space="preserve">a university’s </w:t>
      </w:r>
      <w:r w:rsidR="00793452" w:rsidRPr="00020DB7">
        <w:rPr>
          <w:rFonts w:ascii="Calibri" w:hAnsi="Calibri" w:cs="Times New Roman"/>
          <w:sz w:val="24"/>
          <w:szCs w:val="24"/>
        </w:rPr>
        <w:t xml:space="preserve">ability to </w:t>
      </w:r>
      <w:r w:rsidR="00721B3B" w:rsidRPr="00020DB7">
        <w:rPr>
          <w:rFonts w:ascii="Calibri" w:hAnsi="Calibri" w:cs="Times New Roman"/>
          <w:sz w:val="24"/>
          <w:szCs w:val="24"/>
        </w:rPr>
        <w:t>ensure</w:t>
      </w:r>
      <w:r w:rsidR="00793452" w:rsidRPr="00020DB7">
        <w:rPr>
          <w:rFonts w:ascii="Calibri" w:hAnsi="Calibri" w:cs="Times New Roman"/>
          <w:sz w:val="24"/>
          <w:szCs w:val="24"/>
        </w:rPr>
        <w:t xml:space="preserve"> that</w:t>
      </w:r>
      <w:r w:rsidR="00721B3B" w:rsidRPr="00020DB7">
        <w:rPr>
          <w:rFonts w:ascii="Calibri" w:hAnsi="Calibri" w:cs="Times New Roman"/>
          <w:sz w:val="24"/>
          <w:szCs w:val="24"/>
        </w:rPr>
        <w:t xml:space="preserve"> the education students receive, and </w:t>
      </w:r>
      <w:r w:rsidR="0056710E">
        <w:rPr>
          <w:rFonts w:ascii="Calibri" w:hAnsi="Calibri" w:cs="Times New Roman"/>
          <w:sz w:val="24"/>
          <w:szCs w:val="24"/>
        </w:rPr>
        <w:t xml:space="preserve">that </w:t>
      </w:r>
      <w:r w:rsidR="00721B3B" w:rsidRPr="00020DB7">
        <w:rPr>
          <w:rFonts w:ascii="Calibri" w:hAnsi="Calibri" w:cs="Times New Roman"/>
          <w:sz w:val="24"/>
          <w:szCs w:val="24"/>
        </w:rPr>
        <w:t>the degree that they earn is a record of their personal and individual achievement.</w:t>
      </w:r>
      <w:r w:rsidR="00975E87">
        <w:rPr>
          <w:rFonts w:ascii="Calibri" w:hAnsi="Calibri" w:cs="Times New Roman"/>
          <w:sz w:val="24"/>
          <w:szCs w:val="24"/>
        </w:rPr>
        <w:t xml:space="preserve"> </w:t>
      </w:r>
      <w:r w:rsidR="00FB30FC">
        <w:rPr>
          <w:rFonts w:ascii="Calibri" w:hAnsi="Calibri" w:cs="Times New Roman"/>
          <w:sz w:val="24"/>
          <w:szCs w:val="24"/>
        </w:rPr>
        <w:t xml:space="preserve">The work that you submit throughout your time at PSU must be your own. </w:t>
      </w:r>
    </w:p>
    <w:p w14:paraId="1E20D89D" w14:textId="7165A49F" w:rsidR="002B1986" w:rsidRPr="00020DB7" w:rsidRDefault="002B1986" w:rsidP="002B1986">
      <w:pPr>
        <w:pStyle w:val="NoSpacing"/>
        <w:rPr>
          <w:rFonts w:ascii="Calibri" w:hAnsi="Calibri"/>
          <w:sz w:val="24"/>
          <w:szCs w:val="24"/>
        </w:rPr>
      </w:pPr>
      <w:r w:rsidRPr="00020DB7">
        <w:rPr>
          <w:rFonts w:ascii="Calibri" w:hAnsi="Calibri"/>
          <w:sz w:val="24"/>
          <w:szCs w:val="24"/>
        </w:rPr>
        <w:t xml:space="preserve">Source: </w:t>
      </w:r>
      <w:hyperlink r:id="rId178" w:history="1">
        <w:r w:rsidRPr="002757DE">
          <w:rPr>
            <w:rStyle w:val="Hyperlink"/>
            <w:rFonts w:ascii="Calibri" w:hAnsi="Calibri"/>
            <w:sz w:val="24"/>
            <w:szCs w:val="24"/>
          </w:rPr>
          <w:t>https://www.pdx.edu/dos/psu-student-code-conduct</w:t>
        </w:r>
      </w:hyperlink>
      <w:r w:rsidRPr="00020DB7">
        <w:rPr>
          <w:rFonts w:ascii="Calibri" w:hAnsi="Calibri"/>
          <w:sz w:val="24"/>
          <w:szCs w:val="24"/>
        </w:rPr>
        <w:t xml:space="preserve">, February 9, </w:t>
      </w:r>
      <w:r w:rsidR="007B37CF" w:rsidRPr="00020DB7">
        <w:rPr>
          <w:rFonts w:ascii="Calibri" w:hAnsi="Calibri"/>
          <w:sz w:val="24"/>
          <w:szCs w:val="24"/>
        </w:rPr>
        <w:t>20</w:t>
      </w:r>
      <w:r w:rsidR="004C5953">
        <w:rPr>
          <w:rFonts w:ascii="Calibri" w:hAnsi="Calibri"/>
          <w:sz w:val="24"/>
          <w:szCs w:val="24"/>
        </w:rPr>
        <w:t>18</w:t>
      </w:r>
      <w:r w:rsidR="007B37CF" w:rsidRPr="00020DB7">
        <w:rPr>
          <w:rFonts w:ascii="Calibri" w:hAnsi="Calibri"/>
          <w:sz w:val="24"/>
          <w:szCs w:val="24"/>
        </w:rPr>
        <w:t xml:space="preserve">, </w:t>
      </w:r>
      <w:r w:rsidRPr="00020DB7">
        <w:rPr>
          <w:rFonts w:ascii="Calibri" w:hAnsi="Calibri"/>
          <w:sz w:val="24"/>
          <w:szCs w:val="24"/>
        </w:rPr>
        <w:t>© Portland State University 2018.</w:t>
      </w:r>
    </w:p>
    <w:p w14:paraId="6D22B14F" w14:textId="77777777" w:rsidR="00793452" w:rsidRPr="00020DB7" w:rsidRDefault="00793452" w:rsidP="003B5DA6">
      <w:pPr>
        <w:rPr>
          <w:rFonts w:ascii="Calibri" w:hAnsi="Calibri"/>
          <w:sz w:val="24"/>
          <w:szCs w:val="24"/>
        </w:rPr>
      </w:pPr>
    </w:p>
    <w:p w14:paraId="66F91F54" w14:textId="6B9F7C20" w:rsidR="00793452" w:rsidRPr="00020DB7" w:rsidRDefault="00793452" w:rsidP="00EF71AB">
      <w:pPr>
        <w:pStyle w:val="Heading2"/>
        <w:rPr>
          <w:rFonts w:ascii="Calibri" w:hAnsi="Calibri"/>
          <w:sz w:val="24"/>
          <w:szCs w:val="24"/>
        </w:rPr>
      </w:pPr>
      <w:bookmarkStart w:id="54" w:name="_Toc510531838"/>
      <w:r w:rsidRPr="00020DB7">
        <w:rPr>
          <w:rFonts w:ascii="Calibri" w:hAnsi="Calibri"/>
          <w:sz w:val="24"/>
          <w:szCs w:val="24"/>
        </w:rPr>
        <w:t>Policy</w:t>
      </w:r>
      <w:r w:rsidR="003A29D2" w:rsidRPr="00020DB7">
        <w:rPr>
          <w:rFonts w:ascii="Calibri" w:hAnsi="Calibri"/>
          <w:sz w:val="24"/>
          <w:szCs w:val="24"/>
        </w:rPr>
        <w:t xml:space="preserve"> </w:t>
      </w:r>
      <w:r w:rsidR="00BF1D48">
        <w:rPr>
          <w:rFonts w:ascii="Calibri" w:hAnsi="Calibri"/>
          <w:sz w:val="24"/>
          <w:szCs w:val="24"/>
        </w:rPr>
        <w:t>P</w:t>
      </w:r>
      <w:r w:rsidR="003A29D2" w:rsidRPr="00020DB7">
        <w:rPr>
          <w:rFonts w:ascii="Calibri" w:hAnsi="Calibri"/>
          <w:sz w:val="24"/>
          <w:szCs w:val="24"/>
        </w:rPr>
        <w:t>reamble</w:t>
      </w:r>
      <w:bookmarkEnd w:id="54"/>
    </w:p>
    <w:p w14:paraId="7E33CEA0" w14:textId="66E53B0C" w:rsidR="003A29D2" w:rsidRPr="00020DB7" w:rsidRDefault="003A29D2" w:rsidP="004E3B48">
      <w:pPr>
        <w:pStyle w:val="Heading5"/>
        <w:rPr>
          <w:rFonts w:ascii="Calibri" w:hAnsi="Calibri"/>
          <w:sz w:val="24"/>
          <w:szCs w:val="24"/>
        </w:rPr>
      </w:pPr>
      <w:r w:rsidRPr="00020DB7">
        <w:rPr>
          <w:rFonts w:ascii="Calibri" w:hAnsi="Calibri"/>
          <w:sz w:val="24"/>
          <w:szCs w:val="24"/>
        </w:rPr>
        <w:t>I.</w:t>
      </w:r>
      <w:r w:rsidR="00975E87">
        <w:rPr>
          <w:rFonts w:ascii="Calibri" w:hAnsi="Calibri"/>
          <w:sz w:val="24"/>
          <w:szCs w:val="24"/>
        </w:rPr>
        <w:t xml:space="preserve"> </w:t>
      </w:r>
      <w:r w:rsidRPr="00020DB7">
        <w:rPr>
          <w:rFonts w:ascii="Calibri" w:hAnsi="Calibri"/>
          <w:sz w:val="24"/>
          <w:szCs w:val="24"/>
        </w:rPr>
        <w:t>General Policy</w:t>
      </w:r>
    </w:p>
    <w:p w14:paraId="248ACCA8" w14:textId="77777777" w:rsidR="00793452" w:rsidRPr="00020DB7" w:rsidRDefault="00793452" w:rsidP="00793452">
      <w:pPr>
        <w:shd w:val="clear" w:color="auto" w:fill="FFFFFF"/>
        <w:spacing w:after="240" w:line="276" w:lineRule="auto"/>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(1) Portland State University seeks excellence in instruction, research, and public service. The University recognizes the intrinsic value of individual differences and diversity. The University supports the right of all people to live and learn in a safe and respectful environment that promotes the free and vigorous expression of ideas. Policies and procedures are designed to protect these freedoms and the fundamental rights of others. Students are expected to conduct themselves in a manner consistent with these principles.</w:t>
      </w:r>
    </w:p>
    <w:p w14:paraId="7BDA1EAC" w14:textId="77777777" w:rsidR="00793452" w:rsidRPr="00020DB7" w:rsidRDefault="00793452" w:rsidP="00793452">
      <w:pPr>
        <w:shd w:val="clear" w:color="auto" w:fill="FFFFFF"/>
        <w:spacing w:after="240" w:line="276" w:lineRule="auto"/>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(2) A Student, Recognized Student Organization, or group of Students whose conduct is determined incongruent with the standards of the University as described in this Code of Student Conduct and Responsibility (“Code”) is subject to disciplinary action. The procedures for that action are generally educational in nature and are intended to lead to the preservation of community, self-evaluation, and accountability.</w:t>
      </w:r>
    </w:p>
    <w:p w14:paraId="79D79DEC" w14:textId="77777777" w:rsidR="00793452" w:rsidRPr="00020DB7" w:rsidRDefault="00793452" w:rsidP="00793452">
      <w:pPr>
        <w:shd w:val="clear" w:color="auto" w:fill="FFFFFF"/>
        <w:spacing w:after="240" w:line="276" w:lineRule="auto"/>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(3) The procedures of this Code consider each case individually and without prejudice. Investigations in to matters shall be done in a prompt, fair, and impartial manner.</w:t>
      </w:r>
    </w:p>
    <w:p w14:paraId="5FD2673C" w14:textId="77777777" w:rsidR="00793452" w:rsidRPr="00020DB7" w:rsidRDefault="00793452" w:rsidP="00793452">
      <w:pPr>
        <w:shd w:val="clear" w:color="auto" w:fill="FFFFFF"/>
        <w:spacing w:after="240" w:line="276" w:lineRule="auto"/>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(4) In addition to the regulations in this Code, all Students must follow the academic and professional standards of all applicable academic units, departments, schools, and colleges.</w:t>
      </w:r>
    </w:p>
    <w:p w14:paraId="25CF566B" w14:textId="77777777" w:rsidR="00793452" w:rsidRPr="00020DB7" w:rsidRDefault="00793452" w:rsidP="00793452">
      <w:pPr>
        <w:shd w:val="clear" w:color="auto" w:fill="FFFFFF"/>
        <w:spacing w:after="240" w:line="276" w:lineRule="auto"/>
        <w:rPr>
          <w:rFonts w:ascii="Calibri" w:eastAsia="Times New Roman" w:hAnsi="Calibri" w:cs="Times New Roman"/>
          <w:color w:val="000000"/>
          <w:sz w:val="24"/>
          <w:szCs w:val="24"/>
        </w:rPr>
      </w:pPr>
      <w:r w:rsidRPr="00020DB7">
        <w:rPr>
          <w:rFonts w:ascii="Calibri" w:eastAsia="Times New Roman" w:hAnsi="Calibri" w:cs="Times New Roman"/>
          <w:color w:val="000000"/>
          <w:sz w:val="24"/>
          <w:szCs w:val="24"/>
        </w:rPr>
        <w:t>(5) This Code becomes effective on May 1, 2015 and supersedes all other previous student conduct codes.</w:t>
      </w:r>
    </w:p>
    <w:p w14:paraId="28FC68FE" w14:textId="0256D7D0" w:rsidR="00793452" w:rsidRPr="00020DB7" w:rsidRDefault="00793452" w:rsidP="004E3B48">
      <w:pPr>
        <w:pStyle w:val="Heading5"/>
        <w:rPr>
          <w:rFonts w:ascii="Calibri" w:hAnsi="Calibri"/>
          <w:b/>
          <w:sz w:val="24"/>
          <w:szCs w:val="24"/>
        </w:rPr>
      </w:pPr>
      <w:r w:rsidRPr="00020DB7">
        <w:rPr>
          <w:rStyle w:val="Strong"/>
          <w:rFonts w:ascii="Calibri" w:hAnsi="Calibri"/>
          <w:b w:val="0"/>
          <w:color w:val="000000"/>
          <w:sz w:val="24"/>
          <w:szCs w:val="24"/>
        </w:rPr>
        <w:t xml:space="preserve">V. </w:t>
      </w:r>
      <w:r w:rsidR="00BF1D48">
        <w:rPr>
          <w:rStyle w:val="Strong"/>
          <w:rFonts w:ascii="Calibri" w:hAnsi="Calibri"/>
          <w:b w:val="0"/>
          <w:color w:val="000000"/>
          <w:sz w:val="24"/>
          <w:szCs w:val="24"/>
        </w:rPr>
        <w:t>C</w:t>
      </w:r>
      <w:r w:rsidRPr="00020DB7">
        <w:rPr>
          <w:rStyle w:val="Strong"/>
          <w:rFonts w:ascii="Calibri" w:hAnsi="Calibri"/>
          <w:b w:val="0"/>
          <w:color w:val="000000"/>
          <w:sz w:val="24"/>
          <w:szCs w:val="24"/>
        </w:rPr>
        <w:t xml:space="preserve">onduct </w:t>
      </w:r>
      <w:r w:rsidR="00BF1D48">
        <w:rPr>
          <w:rStyle w:val="Strong"/>
          <w:rFonts w:ascii="Calibri" w:hAnsi="Calibri"/>
          <w:b w:val="0"/>
          <w:color w:val="000000"/>
          <w:sz w:val="24"/>
          <w:szCs w:val="24"/>
        </w:rPr>
        <w:t>P</w:t>
      </w:r>
      <w:r w:rsidRPr="00020DB7">
        <w:rPr>
          <w:rStyle w:val="Strong"/>
          <w:rFonts w:ascii="Calibri" w:hAnsi="Calibri"/>
          <w:b w:val="0"/>
          <w:color w:val="000000"/>
          <w:sz w:val="24"/>
          <w:szCs w:val="24"/>
        </w:rPr>
        <w:t xml:space="preserve">roscribed by </w:t>
      </w:r>
      <w:r w:rsidR="00BF1D48">
        <w:rPr>
          <w:rStyle w:val="Strong"/>
          <w:rFonts w:ascii="Calibri" w:hAnsi="Calibri"/>
          <w:b w:val="0"/>
          <w:color w:val="000000"/>
          <w:sz w:val="24"/>
          <w:szCs w:val="24"/>
        </w:rPr>
        <w:t>P</w:t>
      </w:r>
      <w:r w:rsidRPr="00020DB7">
        <w:rPr>
          <w:rStyle w:val="Strong"/>
          <w:rFonts w:ascii="Calibri" w:hAnsi="Calibri"/>
          <w:b w:val="0"/>
          <w:color w:val="000000"/>
          <w:sz w:val="24"/>
          <w:szCs w:val="24"/>
        </w:rPr>
        <w:t>ortland State University</w:t>
      </w:r>
    </w:p>
    <w:p w14:paraId="76549650"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The following constitutes conduct as proscribed by the university for which a Student or Recognized Student Organization or group is subject to disciplinary action:</w:t>
      </w:r>
    </w:p>
    <w:p w14:paraId="26176430"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 Obstruction or disruption of teaching, classroom, research, administration, disciplinary procedures or other authorized University activities.</w:t>
      </w:r>
    </w:p>
    <w:p w14:paraId="6A6B5948"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 Obstruction or disruption interfering with freedom of movement.</w:t>
      </w:r>
    </w:p>
    <w:p w14:paraId="334D02D0"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(3) Possession or use of explosives, dangerous chemicals, or other weapons or reasonable facsimiles or instrumentalities on University-owned or -controlled property, unless expressly authorized by law, Board or PSU rules or policies.</w:t>
      </w:r>
    </w:p>
    <w:p w14:paraId="2C71AF5E"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(4) Physical abuse or detention of any person or conduct which intentionally or negligently causes harm or is intended to threaten imminent danger to the health of any person.</w:t>
      </w:r>
    </w:p>
    <w:p w14:paraId="20617FC5"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(5) Malicious damage, misuse or theft of University property, or the property of any other person where such property is located on University-owned or -controlled property, or, regardless of location, is in the care, custody or control of the University.</w:t>
      </w:r>
    </w:p>
    <w:p w14:paraId="576F5B24"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(6) Unauthorized entry to or use of University facilities, including buildings and grounds.</w:t>
      </w:r>
    </w:p>
    <w:p w14:paraId="66086538"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(7) Illegal use, possession or distribution of drugs.</w:t>
      </w:r>
    </w:p>
    <w:p w14:paraId="6B1FF9D2"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(8) Inciting others to engage in any of the conduct or to perform any of the acts prohibited in this Code.</w:t>
      </w:r>
    </w:p>
    <w:p w14:paraId="44BFDD62"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highlight w:val="yellow"/>
        </w:rPr>
        <w:t>(9) Academic Misconduct. Academic Misconduct is defined as, actual or attempted, fraud, deceit, or unauthorized use of materials prohibited or inappropriate in the context of the academic assignment. Unless otherwise specified by the faculty member, all submissions, whether in draft or final form, must either be the Student’s own work, or must clearly acknowledge the source(s). Academic Misconduct includes, but is not limited to: (a) cheating, (b) fraud, (c) plagiarism, such as word for word copying, using borrowed words or phrases from original text into new patterns without attribution, or paraphrasing another writer’s ideas; (d) the buying or selling of all or any portion of course assignments and research papers; (e) performing academic assignments (including tests and examinations) in another person’s stead; (f) unauthorized disclosure or receipt of academic information; (g) falsification of research data (h) unauthorized collaboration; (i) using the same paper or data for several assignments or courses without proper documentation; (j) unauthorized alteration of student records; and (k) academic sabotage, including destroying or obstructing another student’s work.</w:t>
      </w:r>
    </w:p>
    <w:p w14:paraId="0F9CC841"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(10) Furnishing false or misleading information to the University, including but not limited to knowingly failing to provide requested or required information to the University or misrepresenting a person's identity to a Course Instructor or other University Official.</w:t>
      </w:r>
    </w:p>
    <w:p w14:paraId="0CBB1C50"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(11) Forgery, alteration or unauthorized use of University documents, records, identification or resources.</w:t>
      </w:r>
    </w:p>
    <w:p w14:paraId="0139F378"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(12) Behavior that constitutes an existing or potential threat to the health or safety of others.</w:t>
      </w:r>
    </w:p>
    <w:p w14:paraId="273E043C"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(13) Stalking. Stalking is repeatedly contacting another person without a legitimate purpose when: (a) the contacting person knows or should know that the contact is unwanted by the other person; and (b) it is reasonable for the other person in that situation to have been alarmed or coerced by the contact. As used in this subsection, "contacting" includes but is not limited to coming into the visual or physical presence of the other person; following another person; or sending written, electronic or telephonic communication of any form to the other person, personally or through a third party.</w:t>
      </w:r>
    </w:p>
    <w:p w14:paraId="113529C6"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(14) Harassment. Harassment is a course of conduct directed at a specific individual or individuals that causes or is intended to cause emotional or physical distress and serves no legitimate purpose. This includes but is not limited to harassment based on protected class that violates the University’s “Prohibited Discrimination and Harassment Policy.”</w:t>
      </w:r>
    </w:p>
    <w:p w14:paraId="3F9043D8"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(15) Sexual Exploitation. Sexual Exploitation occurs when a Student takes non-consensual or abusive sexual advantage of another for his or her own advantage or benefit or to benefit another person. Examples of sexual exploitation include, but are not limited to: invasion of sexual privacy, engaging in voyeurism, exposing one’s genitals in non-consensual circumstances, prostituting another person, or inducing incapacitation with the intent to commit other acts of sexual misconduct.</w:t>
      </w:r>
    </w:p>
    <w:p w14:paraId="1C878C6D"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(16) Non-Consensual Sexual Contact. Non-Consensual Sexual Contact is any intentional sexual touching, by a person upon another person that is without consent and/or by force. This type of contact includes but is not limited to breasts, buttocks, groin, or genitals, or touching with any of these body parts, or making another touch another person or themselves with any of these body parts.</w:t>
      </w:r>
    </w:p>
    <w:p w14:paraId="1722F064" w14:textId="77777777" w:rsidR="00793452" w:rsidRPr="00020DB7" w:rsidRDefault="00793452" w:rsidP="00793452">
      <w:pPr>
        <w:pStyle w:val="NormalWeb"/>
        <w:shd w:val="clear" w:color="auto" w:fill="FFFFFF"/>
        <w:spacing w:before="0" w:beforeAutospacing="0" w:after="0" w:afterAutospacing="0" w:line="276" w:lineRule="auto"/>
        <w:rPr>
          <w:rFonts w:ascii="Calibri" w:hAnsi="Calibri"/>
          <w:color w:val="000000"/>
        </w:rPr>
      </w:pPr>
      <w:r w:rsidRPr="00020DB7">
        <w:rPr>
          <w:rFonts w:ascii="Calibri" w:hAnsi="Calibri"/>
          <w:color w:val="000000"/>
        </w:rPr>
        <w:t>(17) Non-Consensual Sexual Intercourse. Non-Consensual Sexual Intercourse is unwanted sexual intercourse of any kind or attempt to engage in such conduct. Sexual intercourse includes vaginal, oral or anal sex. Intercourse includes penetration by a penis, object, tongue, finger, or oral copulation no matter how slight. Sexual intercourse is "unwanted" if no Effective Consent is given or if the Respondent knew or should have known that the person was incapable of giving Effective Consent. The use of drugs or alcohol will not serve as an excuse for failing to obtain consent for sex acts.</w:t>
      </w:r>
    </w:p>
    <w:p w14:paraId="326CE80C" w14:textId="77777777" w:rsidR="004E3B48" w:rsidRPr="00020DB7" w:rsidRDefault="004E3B48" w:rsidP="00793452">
      <w:pPr>
        <w:pStyle w:val="NormalWeb"/>
        <w:shd w:val="clear" w:color="auto" w:fill="FFFFFF"/>
        <w:spacing w:before="0" w:beforeAutospacing="0" w:after="0" w:afterAutospacing="0" w:line="276" w:lineRule="auto"/>
        <w:rPr>
          <w:rFonts w:ascii="Calibri" w:hAnsi="Calibri"/>
          <w:color w:val="000000"/>
        </w:rPr>
      </w:pPr>
    </w:p>
    <w:p w14:paraId="170EE549"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(18) Domestic Violence. Any act of violence committed by a current or former spouse or intimate partner of the harmed individual, by a person with whom the victim shares a child in common, by a person who is cohabitating with or has cohabitated with the harmed individual as a spouse or intimate partner, by a person similarly situated to a spouse of the harmed individual under applicable federal or state domestic or family violence laws, or by any other person against an individual who is protected from that person’s acts under applicable domestic or family violence laws.</w:t>
      </w:r>
    </w:p>
    <w:p w14:paraId="317EDB97"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(19) Dating Violence. The term “dating violence” means any act of violence committed by a person who is or has been in a social relationship of a romantic or intimate nature with the harmed individual. The existence of such a relationship shall be determined based on a consideration of the following:</w:t>
      </w:r>
    </w:p>
    <w:p w14:paraId="6ABB00ED" w14:textId="77777777" w:rsidR="00793452" w:rsidRPr="00020DB7" w:rsidRDefault="00793452" w:rsidP="00793452">
      <w:pPr>
        <w:pStyle w:val="NormalWeb"/>
        <w:shd w:val="clear" w:color="auto" w:fill="FFFFFF"/>
        <w:spacing w:before="0" w:beforeAutospacing="0" w:after="0" w:afterAutospacing="0" w:line="276" w:lineRule="auto"/>
        <w:rPr>
          <w:rFonts w:ascii="Calibri" w:hAnsi="Calibri"/>
          <w:color w:val="000000"/>
        </w:rPr>
      </w:pPr>
      <w:r w:rsidRPr="00020DB7">
        <w:rPr>
          <w:rFonts w:ascii="Calibri" w:hAnsi="Calibri"/>
          <w:color w:val="000000"/>
        </w:rPr>
        <w:t xml:space="preserve"> (i) The length of relationship</w:t>
      </w:r>
    </w:p>
    <w:p w14:paraId="231F7278" w14:textId="77777777" w:rsidR="00793452" w:rsidRPr="00020DB7" w:rsidRDefault="00793452" w:rsidP="00793452">
      <w:pPr>
        <w:pStyle w:val="NormalWeb"/>
        <w:shd w:val="clear" w:color="auto" w:fill="FFFFFF"/>
        <w:spacing w:before="0" w:beforeAutospacing="0" w:after="0" w:afterAutospacing="0" w:line="276" w:lineRule="auto"/>
        <w:rPr>
          <w:rFonts w:ascii="Calibri" w:hAnsi="Calibri"/>
          <w:color w:val="000000"/>
        </w:rPr>
      </w:pPr>
      <w:r w:rsidRPr="00020DB7">
        <w:rPr>
          <w:rFonts w:ascii="Calibri" w:hAnsi="Calibri"/>
          <w:color w:val="000000"/>
        </w:rPr>
        <w:t xml:space="preserve"> (ii) The type of relationship</w:t>
      </w:r>
    </w:p>
    <w:p w14:paraId="08772E6E" w14:textId="77777777" w:rsidR="00793452" w:rsidRPr="00020DB7" w:rsidRDefault="00793452" w:rsidP="00793452">
      <w:pPr>
        <w:pStyle w:val="NormalWeb"/>
        <w:shd w:val="clear" w:color="auto" w:fill="FFFFFF"/>
        <w:spacing w:before="0" w:beforeAutospacing="0" w:after="0" w:afterAutospacing="0" w:line="276" w:lineRule="auto"/>
        <w:rPr>
          <w:rFonts w:ascii="Calibri" w:hAnsi="Calibri"/>
          <w:color w:val="000000"/>
        </w:rPr>
      </w:pPr>
      <w:r w:rsidRPr="00020DB7">
        <w:rPr>
          <w:rFonts w:ascii="Calibri" w:hAnsi="Calibri"/>
          <w:color w:val="000000"/>
        </w:rPr>
        <w:t xml:space="preserve"> (iii) The frequency of interaction between the persons involved in the relationship</w:t>
      </w:r>
    </w:p>
    <w:p w14:paraId="5F3CD45A"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(20) Tampering with the election of any Student, Recognized Student Organization or group.</w:t>
      </w:r>
    </w:p>
    <w:p w14:paraId="3BAB68D9"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(21) Hazing. Hazing is conduct which subjects a person to bodily danger, or physical, mental, or emotional harm, or to the likelihood of bodily danger or physical, mental, or emotional harm, or requiring, authorizing or permitting that the person be subjected to such conduct or act, for the purpose of initiation, admission into, affiliation with, or as a condition for continued membership in a student group or organization. The real or alleged participation in, consent to, or acquiescence in such conduct by a person subjected to hazing does not relieve an individual or group from responsibility for violating the Code.</w:t>
      </w:r>
    </w:p>
    <w:p w14:paraId="39E212BE"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(22) Violation of the University Alcohol and Other Drugs Policy or possession or consumption of alcohol beverages by persons under 21 years of age, or furnishing of alcoholic beverages to persons under 21 years, on University Premises or at any University Sponsored Activity.</w:t>
      </w:r>
    </w:p>
    <w:p w14:paraId="30F5C88F"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(23) Smoking or use of tobacco in university buildings and other unauthorized areas. This includes but is not limited to e-cigarettes, cloves, bidis, vaping pens and other related equipment.</w:t>
      </w:r>
    </w:p>
    <w:p w14:paraId="601BDF01"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(24) Public indecency, includes but is not limited to behavior such as exposing the intimate parts while in a public place or a place visible from a public place not otherwise in accordance with the law.</w:t>
      </w:r>
    </w:p>
    <w:p w14:paraId="28470707"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(25) Failure to comply with a University Official’s requests. Students and Recognized Student Organizations and groups are expected to comply with and respond appropriately to requests of University Officials made in the performance of their duties.</w:t>
      </w:r>
    </w:p>
    <w:p w14:paraId="47E54CF7"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(26) Engaging in conduct that is contrary to any federal or state law or city or local ordinance when such violation interferes with, or is detrimental to, the mission of the University or interferes with other students’ legitimate educational activities and interests. Use of University property or University Premises to facilitate conduct that is contrary to any federal or state law or city or local ordinance shall automatically be deemed to be detrimental to the mission of the University. University disciplinary proceedings may be instituted against a Respondent charged with conduct that potentially violates both the law and this Code without regard to the pendency of civil or criminal litigation or criminal arrest and prosecution. Determinations made or sanctions imposed under this Code are not subject to change merely because criminal charges arising out of the same facts are dismissed, reduced, or resolved in favor of or against an individual.</w:t>
      </w:r>
    </w:p>
    <w:p w14:paraId="42C68D20"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(27) Violation of any University rule or policy, including but not limited to: Standards of Residence, PSU Housing Handbook, University Housing Office contracts, University Key Policy, and the University Computer and Acceptable Use Policy, and the Prohibited Discrimination and Harassment Policy.</w:t>
      </w:r>
    </w:p>
    <w:p w14:paraId="5620E5F5"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(28) Conviction of a felony or misdemeanor under circumstances where it is reasonable to conclude that the presence of the person at the University would constitute a danger to health, personal safety, or property.</w:t>
      </w:r>
    </w:p>
    <w:p w14:paraId="4722BFF8"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(29) Recording (Audio or Visual) Without Authorization or Consent. Using electronic or other means to photograph or record the likeness of another without expressed consent or University authorization.</w:t>
      </w:r>
    </w:p>
    <w:p w14:paraId="1B2B7060" w14:textId="77777777" w:rsidR="00793452" w:rsidRPr="00020DB7" w:rsidRDefault="00793452" w:rsidP="00793452">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color w:val="000000"/>
        </w:rPr>
        <w:t>(30) A violation of any sanctions imposed as a result of previous disciplinary proceedings under the Code.</w:t>
      </w:r>
    </w:p>
    <w:p w14:paraId="6C82E033" w14:textId="742DD7A8" w:rsidR="007C2A06" w:rsidRDefault="00BC5740" w:rsidP="007C2A06">
      <w:pPr>
        <w:pStyle w:val="NormalWeb"/>
        <w:shd w:val="clear" w:color="auto" w:fill="FFFFFF"/>
        <w:spacing w:before="0" w:beforeAutospacing="0" w:after="240" w:afterAutospacing="0" w:line="276" w:lineRule="auto"/>
        <w:rPr>
          <w:rFonts w:ascii="Calibri" w:hAnsi="Calibri"/>
          <w:color w:val="000000"/>
        </w:rPr>
      </w:pPr>
      <w:r>
        <w:rPr>
          <w:rFonts w:ascii="Calibri" w:hAnsi="Calibri"/>
          <w:noProof/>
          <w:color w:val="000000"/>
        </w:rPr>
        <mc:AlternateContent>
          <mc:Choice Requires="wps">
            <w:drawing>
              <wp:anchor distT="0" distB="0" distL="114300" distR="114300" simplePos="0" relativeHeight="251713024" behindDoc="0" locked="0" layoutInCell="1" allowOverlap="1" wp14:anchorId="1DB74AEF" wp14:editId="209CFF04">
                <wp:simplePos x="0" y="0"/>
                <wp:positionH relativeFrom="column">
                  <wp:posOffset>-85725</wp:posOffset>
                </wp:positionH>
                <wp:positionV relativeFrom="paragraph">
                  <wp:posOffset>1381125</wp:posOffset>
                </wp:positionV>
                <wp:extent cx="5686425" cy="466725"/>
                <wp:effectExtent l="0" t="0" r="9525" b="9525"/>
                <wp:wrapNone/>
                <wp:docPr id="14345" name="Text Box 14345"/>
                <wp:cNvGraphicFramePr/>
                <a:graphic xmlns:a="http://schemas.openxmlformats.org/drawingml/2006/main">
                  <a:graphicData uri="http://schemas.microsoft.com/office/word/2010/wordprocessingShape">
                    <wps:wsp>
                      <wps:cNvSpPr txBox="1"/>
                      <wps:spPr>
                        <a:xfrm>
                          <a:off x="0" y="0"/>
                          <a:ext cx="5686425"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3DE6CE" w14:textId="48A86375" w:rsidR="003C1A0C" w:rsidRPr="00020DB7" w:rsidRDefault="003C1A0C" w:rsidP="00BC5740">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rPr>
                              <w:t xml:space="preserve">Source: </w:t>
                            </w:r>
                            <w:hyperlink r:id="rId179" w:history="1">
                              <w:r w:rsidRPr="002757DE">
                                <w:rPr>
                                  <w:rStyle w:val="Hyperlink"/>
                                  <w:rFonts w:ascii="Calibri" w:hAnsi="Calibri"/>
                                </w:rPr>
                                <w:t>https://www.pdx.edu/dos/psu-student-code-conduct</w:t>
                              </w:r>
                            </w:hyperlink>
                            <w:r w:rsidRPr="00020DB7">
                              <w:rPr>
                                <w:rFonts w:ascii="Calibri" w:hAnsi="Calibri"/>
                              </w:rPr>
                              <w:t>, February 9, 2018, © Portland State University 2018.</w:t>
                            </w:r>
                          </w:p>
                          <w:p w14:paraId="59A635F6"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B74AEF" id="Text Box 14345" o:spid="_x0000_s1048" type="#_x0000_t202" style="position:absolute;margin-left:-6.75pt;margin-top:108.75pt;width:447.75pt;height:36.7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" fillcolor="white [3201]" stroked="f" strokeweight=".5pt">
                <v:textbox>
                  <w:txbxContent>
                    <w:p w14:paraId="5C3DE6CE" w14:textId="48A86375" w:rsidR="003C1A0C" w:rsidRPr="00020DB7" w:rsidRDefault="003C1A0C" w:rsidP="00BC5740">
                      <w:pPr>
                        <w:pStyle w:val="NormalWeb"/>
                        <w:shd w:val="clear" w:color="auto" w:fill="FFFFFF"/>
                        <w:spacing w:before="0" w:beforeAutospacing="0" w:after="240" w:afterAutospacing="0" w:line="276" w:lineRule="auto"/>
                        <w:rPr>
                          <w:rFonts w:ascii="Calibri" w:hAnsi="Calibri"/>
                          <w:color w:val="000000"/>
                        </w:rPr>
                      </w:pPr>
                      <w:r w:rsidRPr="00020DB7">
                        <w:rPr>
                          <w:rFonts w:ascii="Calibri" w:hAnsi="Calibri"/>
                        </w:rPr>
                        <w:t xml:space="preserve">Source: </w:t>
                      </w:r>
                      <w:hyperlink r:id="rId180" w:history="1">
                        <w:r w:rsidRPr="002757DE">
                          <w:rPr>
                            <w:rStyle w:val="Hyperlink"/>
                            <w:rFonts w:ascii="Calibri" w:hAnsi="Calibri"/>
                          </w:rPr>
                          <w:t>https://www.pdx.edu/dos/psu-student-code-conduct</w:t>
                        </w:r>
                      </w:hyperlink>
                      <w:r w:rsidRPr="00020DB7">
                        <w:rPr>
                          <w:rFonts w:ascii="Calibri" w:hAnsi="Calibri"/>
                        </w:rPr>
                        <w:t>, February 9, 2018, © Portland State University 2018.</w:t>
                      </w:r>
                    </w:p>
                    <w:p w14:paraId="59A635F6" w14:textId="77777777" w:rsidR="003C1A0C" w:rsidRDefault="003C1A0C"/>
                  </w:txbxContent>
                </v:textbox>
              </v:shape>
            </w:pict>
          </mc:Fallback>
        </mc:AlternateContent>
      </w:r>
      <w:r w:rsidR="00793452" w:rsidRPr="00020DB7">
        <w:rPr>
          <w:rFonts w:ascii="Calibri" w:hAnsi="Calibri"/>
          <w:color w:val="000000"/>
        </w:rPr>
        <w:t>(31) Retaliation or Abuse of the University conduct program as outlined in this Code, including but not limited to: (a) Threat of or actual menacing, intimidation, or other adverse actions toward another individual(s) for making a report or otherwise attempting to deter participation in the conduct process (b) falsification, distortion or misrepresentation of information before any conduct body; (b) knowingly initiating any conduct proceedings without cause; (c) attempting to discourage an individual's participation in, or use of, any conduct system.</w:t>
      </w:r>
    </w:p>
    <w:p w14:paraId="6D0FE0FC" w14:textId="77777777" w:rsidR="00BC5740" w:rsidRDefault="00BC5740" w:rsidP="007C2A06">
      <w:pPr>
        <w:pStyle w:val="NormalWeb"/>
        <w:shd w:val="clear" w:color="auto" w:fill="FFFFFF"/>
        <w:spacing w:before="0" w:beforeAutospacing="0" w:after="240" w:afterAutospacing="0" w:line="276" w:lineRule="auto"/>
        <w:rPr>
          <w:rFonts w:ascii="Calibri" w:hAnsi="Calibri"/>
          <w:color w:val="000000"/>
        </w:rPr>
      </w:pPr>
    </w:p>
    <w:p w14:paraId="70FD6FE4" w14:textId="7B23460E" w:rsidR="00793452" w:rsidRPr="00020DB7" w:rsidRDefault="00793452" w:rsidP="00397730">
      <w:pPr>
        <w:pStyle w:val="Heading1"/>
      </w:pPr>
      <w:bookmarkStart w:id="55" w:name="_Toc510531839"/>
      <w:r w:rsidRPr="00020DB7">
        <w:t xml:space="preserve">Getting </w:t>
      </w:r>
      <w:r w:rsidR="00BF1D48">
        <w:t>I</w:t>
      </w:r>
      <w:r w:rsidRPr="00020DB7">
        <w:t>nvolved</w:t>
      </w:r>
      <w:bookmarkEnd w:id="55"/>
    </w:p>
    <w:p w14:paraId="45BA6142" w14:textId="295BE6F5" w:rsidR="00793452" w:rsidRPr="00020DB7" w:rsidRDefault="00EF71AB" w:rsidP="00793452">
      <w:pPr>
        <w:spacing w:line="276" w:lineRule="auto"/>
        <w:rPr>
          <w:rFonts w:ascii="Calibri" w:hAnsi="Calibri" w:cs="Times New Roman"/>
          <w:sz w:val="24"/>
          <w:szCs w:val="24"/>
        </w:rPr>
      </w:pPr>
      <w:r w:rsidRPr="00020DB7">
        <w:rPr>
          <w:rFonts w:ascii="Calibri" w:hAnsi="Calibri" w:cs="Times New Roman"/>
          <w:sz w:val="24"/>
          <w:szCs w:val="24"/>
        </w:rPr>
        <w:t xml:space="preserve">A </w:t>
      </w:r>
      <w:r w:rsidR="00793452" w:rsidRPr="00020DB7">
        <w:rPr>
          <w:rFonts w:ascii="Calibri" w:hAnsi="Calibri" w:cs="Times New Roman"/>
          <w:sz w:val="24"/>
          <w:szCs w:val="24"/>
        </w:rPr>
        <w:t>key element of academic success is being engaged in the campus community.</w:t>
      </w:r>
      <w:r w:rsidR="00975E87">
        <w:rPr>
          <w:rFonts w:ascii="Calibri" w:hAnsi="Calibri" w:cs="Times New Roman"/>
          <w:sz w:val="24"/>
          <w:szCs w:val="24"/>
        </w:rPr>
        <w:t xml:space="preserve"> </w:t>
      </w:r>
      <w:r w:rsidR="00793452" w:rsidRPr="00020DB7">
        <w:rPr>
          <w:rFonts w:ascii="Calibri" w:hAnsi="Calibri" w:cs="Times New Roman"/>
          <w:sz w:val="24"/>
          <w:szCs w:val="24"/>
        </w:rPr>
        <w:t>A large component of the American college experience is the opportunity to participate in activities and events outside of the classroom that promote academic and individual growth.</w:t>
      </w:r>
      <w:r w:rsidR="00975E87">
        <w:rPr>
          <w:rFonts w:ascii="Calibri" w:hAnsi="Calibri" w:cs="Times New Roman"/>
          <w:sz w:val="24"/>
          <w:szCs w:val="24"/>
        </w:rPr>
        <w:t xml:space="preserve"> </w:t>
      </w:r>
      <w:r w:rsidR="00793452" w:rsidRPr="00020DB7">
        <w:rPr>
          <w:rFonts w:ascii="Calibri" w:hAnsi="Calibri" w:cs="Times New Roman"/>
          <w:sz w:val="24"/>
          <w:szCs w:val="24"/>
        </w:rPr>
        <w:t>Students will benefit immensely by being active in the numerous student groups</w:t>
      </w:r>
      <w:r w:rsidR="00176575">
        <w:rPr>
          <w:rFonts w:ascii="Calibri" w:hAnsi="Calibri" w:cs="Times New Roman"/>
          <w:sz w:val="24"/>
          <w:szCs w:val="24"/>
        </w:rPr>
        <w:t xml:space="preserve"> or events sponsored by</w:t>
      </w:r>
      <w:r w:rsidR="00793452" w:rsidRPr="00020DB7">
        <w:rPr>
          <w:rFonts w:ascii="Calibri" w:hAnsi="Calibri" w:cs="Times New Roman"/>
          <w:sz w:val="24"/>
          <w:szCs w:val="24"/>
        </w:rPr>
        <w:t xml:space="preserve"> student</w:t>
      </w:r>
      <w:r w:rsidR="00176575">
        <w:rPr>
          <w:rFonts w:ascii="Calibri" w:hAnsi="Calibri" w:cs="Times New Roman"/>
          <w:sz w:val="24"/>
          <w:szCs w:val="24"/>
        </w:rPr>
        <w:t>s</w:t>
      </w:r>
      <w:r w:rsidR="0056710E">
        <w:rPr>
          <w:rFonts w:ascii="Calibri" w:hAnsi="Calibri" w:cs="Times New Roman"/>
          <w:sz w:val="24"/>
          <w:szCs w:val="24"/>
        </w:rPr>
        <w:t xml:space="preserve"> </w:t>
      </w:r>
      <w:r w:rsidR="00176575">
        <w:rPr>
          <w:rFonts w:ascii="Calibri" w:hAnsi="Calibri" w:cs="Times New Roman"/>
          <w:sz w:val="24"/>
          <w:szCs w:val="24"/>
        </w:rPr>
        <w:t>or</w:t>
      </w:r>
      <w:r w:rsidR="00793452" w:rsidRPr="00020DB7">
        <w:rPr>
          <w:rFonts w:ascii="Calibri" w:hAnsi="Calibri" w:cs="Times New Roman"/>
          <w:sz w:val="24"/>
          <w:szCs w:val="24"/>
        </w:rPr>
        <w:t xml:space="preserve"> by academic departments.</w:t>
      </w:r>
      <w:r w:rsidR="00975E87">
        <w:rPr>
          <w:rFonts w:ascii="Calibri" w:hAnsi="Calibri" w:cs="Times New Roman"/>
          <w:sz w:val="24"/>
          <w:szCs w:val="24"/>
        </w:rPr>
        <w:t xml:space="preserve"> </w:t>
      </w:r>
    </w:p>
    <w:p w14:paraId="1A31FC51" w14:textId="518E482D" w:rsidR="00793452" w:rsidRPr="00020DB7" w:rsidRDefault="00793452" w:rsidP="00793452">
      <w:pPr>
        <w:spacing w:line="276" w:lineRule="auto"/>
        <w:rPr>
          <w:rFonts w:ascii="Calibri" w:hAnsi="Calibri" w:cs="Times New Roman"/>
          <w:sz w:val="24"/>
          <w:szCs w:val="24"/>
        </w:rPr>
      </w:pPr>
      <w:r w:rsidRPr="00020DB7">
        <w:rPr>
          <w:rFonts w:ascii="Calibri" w:hAnsi="Calibri" w:cs="Times New Roman"/>
          <w:sz w:val="24"/>
          <w:szCs w:val="24"/>
        </w:rPr>
        <w:t>Student groups generally have a focus or theme that drives the group’s activities.</w:t>
      </w:r>
      <w:r w:rsidR="00975E87">
        <w:rPr>
          <w:rFonts w:ascii="Calibri" w:hAnsi="Calibri" w:cs="Times New Roman"/>
          <w:sz w:val="24"/>
          <w:szCs w:val="24"/>
        </w:rPr>
        <w:t xml:space="preserve"> </w:t>
      </w:r>
      <w:r w:rsidRPr="00020DB7">
        <w:rPr>
          <w:rFonts w:ascii="Calibri" w:hAnsi="Calibri" w:cs="Times New Roman"/>
          <w:sz w:val="24"/>
          <w:szCs w:val="24"/>
        </w:rPr>
        <w:t>There are student groups that focus on academic majors, careers, culture, religious beliefs, politics, hobbies</w:t>
      </w:r>
      <w:r w:rsidR="00176575">
        <w:rPr>
          <w:rFonts w:ascii="Calibri" w:hAnsi="Calibri" w:cs="Times New Roman"/>
          <w:sz w:val="24"/>
          <w:szCs w:val="24"/>
        </w:rPr>
        <w:t>,</w:t>
      </w:r>
      <w:r w:rsidRPr="00020DB7">
        <w:rPr>
          <w:rFonts w:ascii="Calibri" w:hAnsi="Calibri" w:cs="Times New Roman"/>
          <w:sz w:val="24"/>
          <w:szCs w:val="24"/>
        </w:rPr>
        <w:t xml:space="preserve"> and many other common </w:t>
      </w:r>
      <w:r w:rsidR="00EF71AB" w:rsidRPr="00020DB7">
        <w:rPr>
          <w:rFonts w:ascii="Calibri" w:hAnsi="Calibri" w:cs="Times New Roman"/>
          <w:sz w:val="24"/>
          <w:szCs w:val="24"/>
        </w:rPr>
        <w:t>factors.</w:t>
      </w:r>
      <w:r w:rsidR="00975E87">
        <w:rPr>
          <w:rFonts w:ascii="Calibri" w:hAnsi="Calibri" w:cs="Times New Roman"/>
          <w:sz w:val="24"/>
          <w:szCs w:val="24"/>
        </w:rPr>
        <w:t xml:space="preserve">  </w:t>
      </w:r>
    </w:p>
    <w:p w14:paraId="0AA97304" w14:textId="77777777" w:rsidR="00793452" w:rsidRPr="00020DB7" w:rsidRDefault="00793452" w:rsidP="00793452">
      <w:pPr>
        <w:spacing w:line="276" w:lineRule="auto"/>
        <w:rPr>
          <w:rFonts w:ascii="Calibri" w:hAnsi="Calibri" w:cs="Times New Roman"/>
          <w:sz w:val="24"/>
          <w:szCs w:val="24"/>
        </w:rPr>
      </w:pPr>
      <w:r w:rsidRPr="00020DB7">
        <w:rPr>
          <w:rFonts w:ascii="Calibri" w:hAnsi="Calibri" w:cs="Times New Roman"/>
          <w:sz w:val="24"/>
          <w:szCs w:val="24"/>
        </w:rPr>
        <w:t xml:space="preserve">Here are a few examples </w:t>
      </w:r>
      <w:r w:rsidR="00120010" w:rsidRPr="00020DB7">
        <w:rPr>
          <w:rFonts w:ascii="Calibri" w:hAnsi="Calibri" w:cs="Times New Roman"/>
          <w:sz w:val="24"/>
          <w:szCs w:val="24"/>
        </w:rPr>
        <w:t xml:space="preserve">from </w:t>
      </w:r>
      <w:r w:rsidRPr="00020DB7">
        <w:rPr>
          <w:rFonts w:ascii="Calibri" w:hAnsi="Calibri" w:cs="Times New Roman"/>
          <w:sz w:val="24"/>
          <w:szCs w:val="24"/>
        </w:rPr>
        <w:t xml:space="preserve">among nearly </w:t>
      </w:r>
      <w:hyperlink r:id="rId181" w:anchor="gid=0" w:history="1">
        <w:r w:rsidRPr="00020DB7">
          <w:rPr>
            <w:rStyle w:val="Hyperlink"/>
            <w:rFonts w:ascii="Calibri" w:hAnsi="Calibri" w:cs="Times New Roman"/>
            <w:sz w:val="24"/>
            <w:szCs w:val="24"/>
            <w:u w:val="none"/>
          </w:rPr>
          <w:t>200 groups</w:t>
        </w:r>
        <w:r w:rsidR="00120010" w:rsidRPr="00020DB7">
          <w:rPr>
            <w:rStyle w:val="Hyperlink"/>
            <w:rFonts w:ascii="Calibri" w:hAnsi="Calibri" w:cs="Times New Roman"/>
            <w:sz w:val="24"/>
            <w:szCs w:val="24"/>
            <w:u w:val="none"/>
          </w:rPr>
          <w:t xml:space="preserve"> at PSU</w:t>
        </w:r>
      </w:hyperlink>
      <w:r w:rsidRPr="00020DB7">
        <w:rPr>
          <w:rFonts w:ascii="Calibri" w:hAnsi="Calibri" w:cs="Times New Roman"/>
          <w:sz w:val="24"/>
          <w:szCs w:val="24"/>
        </w:rPr>
        <w:t>:</w:t>
      </w:r>
    </w:p>
    <w:p w14:paraId="21AE0DC9" w14:textId="77777777" w:rsidR="00793452" w:rsidRPr="00020DB7" w:rsidRDefault="00793452" w:rsidP="003A29D2">
      <w:pPr>
        <w:tabs>
          <w:tab w:val="left" w:pos="6616"/>
        </w:tabs>
        <w:spacing w:line="276" w:lineRule="auto"/>
        <w:ind w:left="720"/>
        <w:rPr>
          <w:rFonts w:ascii="Calibri" w:hAnsi="Calibri" w:cs="Times New Roman"/>
          <w:sz w:val="24"/>
          <w:szCs w:val="24"/>
        </w:rPr>
      </w:pPr>
      <w:r w:rsidRPr="00020DB7">
        <w:rPr>
          <w:rFonts w:ascii="Calibri" w:hAnsi="Calibri" w:cs="Times New Roman"/>
          <w:sz w:val="24"/>
          <w:szCs w:val="24"/>
        </w:rPr>
        <w:t>Association of African Students</w:t>
      </w:r>
      <w:r w:rsidR="003A29D2" w:rsidRPr="00020DB7">
        <w:rPr>
          <w:rFonts w:ascii="Calibri" w:hAnsi="Calibri" w:cs="Times New Roman"/>
          <w:sz w:val="24"/>
          <w:szCs w:val="24"/>
        </w:rPr>
        <w:t xml:space="preserve">, </w:t>
      </w:r>
      <w:r w:rsidRPr="00020DB7">
        <w:rPr>
          <w:rFonts w:ascii="Calibri" w:hAnsi="Calibri" w:cs="Times New Roman"/>
          <w:sz w:val="24"/>
          <w:szCs w:val="24"/>
        </w:rPr>
        <w:t>American Society of Civil Engineers</w:t>
      </w:r>
      <w:r w:rsidR="003A29D2" w:rsidRPr="00020DB7">
        <w:rPr>
          <w:rFonts w:ascii="Calibri" w:hAnsi="Calibri" w:cs="Times New Roman"/>
          <w:sz w:val="24"/>
          <w:szCs w:val="24"/>
        </w:rPr>
        <w:t xml:space="preserve">, </w:t>
      </w:r>
      <w:r w:rsidRPr="00020DB7">
        <w:rPr>
          <w:rFonts w:ascii="Calibri" w:hAnsi="Calibri" w:cs="Times New Roman"/>
          <w:sz w:val="24"/>
          <w:szCs w:val="24"/>
        </w:rPr>
        <w:t>Chemistry Society</w:t>
      </w:r>
      <w:r w:rsidR="003A29D2" w:rsidRPr="00020DB7">
        <w:rPr>
          <w:rFonts w:ascii="Calibri" w:hAnsi="Calibri" w:cs="Times New Roman"/>
          <w:sz w:val="24"/>
          <w:szCs w:val="24"/>
        </w:rPr>
        <w:t xml:space="preserve">, </w:t>
      </w:r>
      <w:r w:rsidRPr="00020DB7">
        <w:rPr>
          <w:rFonts w:ascii="Calibri" w:hAnsi="Calibri" w:cs="Times New Roman"/>
          <w:sz w:val="24"/>
          <w:szCs w:val="24"/>
        </w:rPr>
        <w:t>French Club</w:t>
      </w:r>
      <w:r w:rsidR="003A29D2" w:rsidRPr="00020DB7">
        <w:rPr>
          <w:rFonts w:ascii="Calibri" w:hAnsi="Calibri" w:cs="Times New Roman"/>
          <w:sz w:val="24"/>
          <w:szCs w:val="24"/>
        </w:rPr>
        <w:t xml:space="preserve">, </w:t>
      </w:r>
      <w:r w:rsidRPr="00020DB7">
        <w:rPr>
          <w:rFonts w:ascii="Calibri" w:hAnsi="Calibri" w:cs="Times New Roman"/>
          <w:sz w:val="24"/>
          <w:szCs w:val="24"/>
        </w:rPr>
        <w:t>Jewish Student Union</w:t>
      </w:r>
      <w:r w:rsidR="003A29D2" w:rsidRPr="00020DB7">
        <w:rPr>
          <w:rFonts w:ascii="Calibri" w:hAnsi="Calibri" w:cs="Times New Roman"/>
          <w:sz w:val="24"/>
          <w:szCs w:val="24"/>
        </w:rPr>
        <w:t xml:space="preserve">, </w:t>
      </w:r>
      <w:r w:rsidRPr="00020DB7">
        <w:rPr>
          <w:rFonts w:ascii="Calibri" w:hAnsi="Calibri" w:cs="Times New Roman"/>
          <w:sz w:val="24"/>
          <w:szCs w:val="24"/>
        </w:rPr>
        <w:t>Philosophy Club</w:t>
      </w:r>
      <w:r w:rsidR="003A29D2" w:rsidRPr="00020DB7">
        <w:rPr>
          <w:rFonts w:ascii="Calibri" w:hAnsi="Calibri" w:cs="Times New Roman"/>
          <w:sz w:val="24"/>
          <w:szCs w:val="24"/>
        </w:rPr>
        <w:t xml:space="preserve">, </w:t>
      </w:r>
      <w:r w:rsidRPr="00020DB7">
        <w:rPr>
          <w:rFonts w:ascii="Calibri" w:hAnsi="Calibri" w:cs="Times New Roman"/>
          <w:sz w:val="24"/>
          <w:szCs w:val="24"/>
        </w:rPr>
        <w:t>Anime Club</w:t>
      </w:r>
      <w:r w:rsidR="003A29D2" w:rsidRPr="00020DB7">
        <w:rPr>
          <w:rFonts w:ascii="Calibri" w:hAnsi="Calibri" w:cs="Times New Roman"/>
          <w:sz w:val="24"/>
          <w:szCs w:val="24"/>
        </w:rPr>
        <w:t xml:space="preserve">, </w:t>
      </w:r>
      <w:r w:rsidRPr="00020DB7">
        <w:rPr>
          <w:rFonts w:ascii="Calibri" w:hAnsi="Calibri" w:cs="Times New Roman"/>
          <w:sz w:val="24"/>
          <w:szCs w:val="24"/>
        </w:rPr>
        <w:t>American Institute of Architecture Students</w:t>
      </w:r>
      <w:r w:rsidR="003A29D2" w:rsidRPr="00020DB7">
        <w:rPr>
          <w:rFonts w:ascii="Calibri" w:hAnsi="Calibri" w:cs="Times New Roman"/>
          <w:sz w:val="24"/>
          <w:szCs w:val="24"/>
        </w:rPr>
        <w:t xml:space="preserve">, </w:t>
      </w:r>
      <w:r w:rsidRPr="00020DB7">
        <w:rPr>
          <w:rFonts w:ascii="Calibri" w:hAnsi="Calibri" w:cs="Times New Roman"/>
          <w:sz w:val="24"/>
          <w:szCs w:val="24"/>
        </w:rPr>
        <w:t>American Marketing Association</w:t>
      </w:r>
    </w:p>
    <w:p w14:paraId="2D53ADBD" w14:textId="0AA532A4" w:rsidR="00793452" w:rsidRPr="00020DB7" w:rsidRDefault="00793452" w:rsidP="00793452">
      <w:pPr>
        <w:spacing w:line="276" w:lineRule="auto"/>
        <w:rPr>
          <w:rFonts w:ascii="Calibri" w:hAnsi="Calibri" w:cs="Times New Roman"/>
          <w:sz w:val="24"/>
          <w:szCs w:val="24"/>
        </w:rPr>
      </w:pPr>
      <w:r w:rsidRPr="00020DB7">
        <w:rPr>
          <w:rFonts w:ascii="Calibri" w:hAnsi="Calibri" w:cs="Times New Roman"/>
          <w:sz w:val="24"/>
          <w:szCs w:val="24"/>
        </w:rPr>
        <w:t xml:space="preserve">You can </w:t>
      </w:r>
      <w:r w:rsidR="00AE7C0D" w:rsidRPr="00020DB7">
        <w:rPr>
          <w:rFonts w:ascii="Calibri" w:hAnsi="Calibri" w:cs="Times New Roman"/>
          <w:sz w:val="24"/>
          <w:szCs w:val="24"/>
        </w:rPr>
        <w:t>f</w:t>
      </w:r>
      <w:r w:rsidRPr="00020DB7">
        <w:rPr>
          <w:rFonts w:ascii="Calibri" w:hAnsi="Calibri" w:cs="Times New Roman"/>
          <w:sz w:val="24"/>
          <w:szCs w:val="24"/>
        </w:rPr>
        <w:t xml:space="preserve">ind more </w:t>
      </w:r>
      <w:r w:rsidR="003A29D2" w:rsidRPr="00020DB7">
        <w:rPr>
          <w:rFonts w:ascii="Calibri" w:hAnsi="Calibri" w:cs="Times New Roman"/>
          <w:sz w:val="24"/>
          <w:szCs w:val="24"/>
        </w:rPr>
        <w:t xml:space="preserve">information about the groups and activities at PSU through the </w:t>
      </w:r>
      <w:hyperlink r:id="rId182" w:history="1">
        <w:r w:rsidR="003A29D2" w:rsidRPr="00020DB7">
          <w:rPr>
            <w:rStyle w:val="Hyperlink"/>
            <w:rFonts w:ascii="Calibri" w:hAnsi="Calibri" w:cs="Times New Roman"/>
            <w:sz w:val="24"/>
            <w:szCs w:val="24"/>
            <w:u w:val="none"/>
          </w:rPr>
          <w:t>Student Activities and Leadership Program (SALP) website</w:t>
        </w:r>
      </w:hyperlink>
      <w:r w:rsidR="003A29D2" w:rsidRPr="00020DB7">
        <w:rPr>
          <w:rFonts w:ascii="Calibri" w:hAnsi="Calibri" w:cs="Times New Roman"/>
          <w:sz w:val="24"/>
          <w:szCs w:val="24"/>
        </w:rPr>
        <w:t>.</w:t>
      </w:r>
      <w:r w:rsidR="00975E87">
        <w:rPr>
          <w:rFonts w:ascii="Calibri" w:hAnsi="Calibri" w:cs="Times New Roman"/>
          <w:sz w:val="24"/>
          <w:szCs w:val="24"/>
        </w:rPr>
        <w:t xml:space="preserve"> </w:t>
      </w:r>
    </w:p>
    <w:p w14:paraId="7E3CFDB4" w14:textId="2374E5CA" w:rsidR="00105F0F" w:rsidRPr="00020DB7" w:rsidRDefault="004E3B48" w:rsidP="00E74B0D">
      <w:pPr>
        <w:spacing w:line="276" w:lineRule="auto"/>
        <w:rPr>
          <w:rFonts w:ascii="Calibri" w:hAnsi="Calibri" w:cs="Times New Roman"/>
          <w:sz w:val="24"/>
          <w:szCs w:val="24"/>
        </w:rPr>
      </w:pPr>
      <w:r w:rsidRPr="00020DB7">
        <w:rPr>
          <w:rFonts w:ascii="Calibri" w:hAnsi="Calibri" w:cs="Times New Roman"/>
          <w:sz w:val="24"/>
          <w:szCs w:val="24"/>
        </w:rPr>
        <w:t xml:space="preserve">While in the Pathways Program, you will explore some of the ways to get involved in the campus and Portland communities. </w:t>
      </w:r>
      <w:r w:rsidR="00E74B0D" w:rsidRPr="00020DB7">
        <w:rPr>
          <w:rFonts w:ascii="Calibri" w:hAnsi="Calibri"/>
          <w:noProof/>
          <w:sz w:val="24"/>
          <w:szCs w:val="24"/>
          <w:lang w:eastAsia="en-US"/>
        </w:rPr>
        <w:drawing>
          <wp:inline distT="0" distB="0" distL="0" distR="0" wp14:anchorId="3BAD1F53" wp14:editId="41EFF8FF">
            <wp:extent cx="5943600" cy="3021330"/>
            <wp:effectExtent l="38100" t="38100" r="38100" b="45720"/>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3021330"/>
                    </a:xfrm>
                    <a:prstGeom prst="rect">
                      <a:avLst/>
                    </a:prstGeom>
                    <a:ln w="28575">
                      <a:solidFill>
                        <a:schemeClr val="accent2">
                          <a:lumMod val="50000"/>
                        </a:schemeClr>
                      </a:solidFill>
                    </a:ln>
                  </pic:spPr>
                </pic:pic>
              </a:graphicData>
            </a:graphic>
          </wp:inline>
        </w:drawing>
      </w:r>
      <w:r w:rsidR="00105F0F" w:rsidRPr="00020DB7">
        <w:rPr>
          <w:rFonts w:ascii="Calibri" w:hAnsi="Calibri"/>
          <w:sz w:val="24"/>
          <w:szCs w:val="24"/>
        </w:rPr>
        <w:t xml:space="preserve">Source: </w:t>
      </w:r>
      <w:hyperlink r:id="rId184" w:history="1">
        <w:r w:rsidR="00105F0F" w:rsidRPr="002757DE">
          <w:rPr>
            <w:rStyle w:val="Hyperlink"/>
            <w:rFonts w:ascii="Calibri" w:hAnsi="Calibri"/>
            <w:sz w:val="24"/>
            <w:szCs w:val="24"/>
          </w:rPr>
          <w:t>https://www.pdx.edu/student-leadership/join-or-start-student-organization</w:t>
        </w:r>
      </w:hyperlink>
      <w:r w:rsidR="00105F0F" w:rsidRPr="00020DB7">
        <w:rPr>
          <w:rFonts w:ascii="Calibri" w:hAnsi="Calibri"/>
          <w:sz w:val="24"/>
          <w:szCs w:val="24"/>
        </w:rPr>
        <w:t>, February 9,</w:t>
      </w:r>
      <w:r w:rsidR="00BE713A" w:rsidRPr="00020DB7">
        <w:rPr>
          <w:rFonts w:ascii="Calibri" w:hAnsi="Calibri"/>
          <w:sz w:val="24"/>
          <w:szCs w:val="24"/>
        </w:rPr>
        <w:t xml:space="preserve"> 2018, </w:t>
      </w:r>
      <w:r w:rsidR="00105F0F" w:rsidRPr="00020DB7">
        <w:rPr>
          <w:rFonts w:ascii="Calibri" w:hAnsi="Calibri"/>
          <w:sz w:val="24"/>
          <w:szCs w:val="24"/>
        </w:rPr>
        <w:t>© Portland State University 2018.</w:t>
      </w:r>
    </w:p>
    <w:p w14:paraId="04DDDEA0" w14:textId="685CA775" w:rsidR="00793452" w:rsidRPr="00020DB7" w:rsidRDefault="00793452" w:rsidP="00252E9A">
      <w:pPr>
        <w:pStyle w:val="Heading3"/>
        <w:rPr>
          <w:rFonts w:ascii="Calibri" w:hAnsi="Calibri"/>
          <w:sz w:val="24"/>
          <w:szCs w:val="24"/>
        </w:rPr>
      </w:pPr>
      <w:bookmarkStart w:id="56" w:name="_Toc510531840"/>
      <w:r w:rsidRPr="00020DB7">
        <w:rPr>
          <w:rFonts w:ascii="Calibri" w:hAnsi="Calibri"/>
          <w:sz w:val="24"/>
          <w:szCs w:val="24"/>
        </w:rPr>
        <w:t xml:space="preserve">College, </w:t>
      </w:r>
      <w:r w:rsidR="00BF1D48">
        <w:rPr>
          <w:rFonts w:ascii="Calibri" w:hAnsi="Calibri"/>
          <w:sz w:val="24"/>
          <w:szCs w:val="24"/>
        </w:rPr>
        <w:t>S</w:t>
      </w:r>
      <w:r w:rsidRPr="00020DB7">
        <w:rPr>
          <w:rFonts w:ascii="Calibri" w:hAnsi="Calibri"/>
          <w:sz w:val="24"/>
          <w:szCs w:val="24"/>
        </w:rPr>
        <w:t xml:space="preserve">chool and </w:t>
      </w:r>
      <w:r w:rsidR="00BF1D48">
        <w:rPr>
          <w:rFonts w:ascii="Calibri" w:hAnsi="Calibri"/>
          <w:sz w:val="24"/>
          <w:szCs w:val="24"/>
        </w:rPr>
        <w:t>D</w:t>
      </w:r>
      <w:r w:rsidRPr="00020DB7">
        <w:rPr>
          <w:rFonts w:ascii="Calibri" w:hAnsi="Calibri"/>
          <w:sz w:val="24"/>
          <w:szCs w:val="24"/>
        </w:rPr>
        <w:t xml:space="preserve">epartment </w:t>
      </w:r>
      <w:r w:rsidR="00BF1D48">
        <w:rPr>
          <w:rFonts w:ascii="Calibri" w:hAnsi="Calibri"/>
          <w:sz w:val="24"/>
          <w:szCs w:val="24"/>
        </w:rPr>
        <w:t>A</w:t>
      </w:r>
      <w:r w:rsidRPr="00020DB7">
        <w:rPr>
          <w:rFonts w:ascii="Calibri" w:hAnsi="Calibri"/>
          <w:sz w:val="24"/>
          <w:szCs w:val="24"/>
        </w:rPr>
        <w:t>ctivities</w:t>
      </w:r>
      <w:bookmarkEnd w:id="56"/>
    </w:p>
    <w:p w14:paraId="4EB259E5" w14:textId="091387D7" w:rsidR="00793452" w:rsidRPr="00020DB7" w:rsidRDefault="00793452" w:rsidP="00D77427">
      <w:pPr>
        <w:spacing w:line="276" w:lineRule="auto"/>
        <w:rPr>
          <w:rFonts w:ascii="Calibri" w:hAnsi="Calibri" w:cs="Times New Roman"/>
          <w:sz w:val="24"/>
          <w:szCs w:val="24"/>
        </w:rPr>
      </w:pPr>
      <w:r w:rsidRPr="00020DB7">
        <w:rPr>
          <w:rFonts w:ascii="Calibri" w:hAnsi="Calibri" w:cs="Times New Roman"/>
          <w:sz w:val="24"/>
          <w:szCs w:val="24"/>
        </w:rPr>
        <w:t>In addition to the various student groups on campus, most colleges, schools and academic departments sponsor events and workshops that enhance students’ learning.</w:t>
      </w:r>
      <w:r w:rsidR="00975E87">
        <w:rPr>
          <w:rFonts w:ascii="Calibri" w:hAnsi="Calibri" w:cs="Times New Roman"/>
          <w:sz w:val="24"/>
          <w:szCs w:val="24"/>
        </w:rPr>
        <w:t xml:space="preserve"> </w:t>
      </w:r>
      <w:r w:rsidRPr="00020DB7">
        <w:rPr>
          <w:rFonts w:ascii="Calibri" w:hAnsi="Calibri" w:cs="Times New Roman"/>
          <w:sz w:val="24"/>
          <w:szCs w:val="24"/>
        </w:rPr>
        <w:t>Some student organizations are linked directly with a college, school or department, whereas others are independent of a direct academic connection.</w:t>
      </w:r>
      <w:r w:rsidR="00975E87">
        <w:rPr>
          <w:rFonts w:ascii="Calibri" w:hAnsi="Calibri" w:cs="Times New Roman"/>
          <w:sz w:val="24"/>
          <w:szCs w:val="24"/>
        </w:rPr>
        <w:t xml:space="preserve"> </w:t>
      </w:r>
      <w:r w:rsidRPr="00020DB7">
        <w:rPr>
          <w:rFonts w:ascii="Calibri" w:hAnsi="Calibri" w:cs="Times New Roman"/>
          <w:sz w:val="24"/>
          <w:szCs w:val="24"/>
        </w:rPr>
        <w:t>Each college, school and/or department chooses how to publicize its groups and activities.</w:t>
      </w:r>
      <w:r w:rsidR="00975E87">
        <w:rPr>
          <w:rFonts w:ascii="Calibri" w:hAnsi="Calibri" w:cs="Times New Roman"/>
          <w:sz w:val="24"/>
          <w:szCs w:val="24"/>
        </w:rPr>
        <w:t xml:space="preserve"> </w:t>
      </w:r>
    </w:p>
    <w:p w14:paraId="2B2F81C1" w14:textId="77777777" w:rsidR="004E3B48"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Online</w:t>
      </w:r>
      <w:r w:rsidR="004E3B48" w:rsidRPr="00020DB7">
        <w:rPr>
          <w:rFonts w:ascii="Calibri" w:hAnsi="Calibri" w:cs="Times New Roman"/>
          <w:sz w:val="24"/>
          <w:szCs w:val="24"/>
        </w:rPr>
        <w:t xml:space="preserve">: </w:t>
      </w:r>
    </w:p>
    <w:p w14:paraId="5891A19A" w14:textId="351BD367" w:rsidR="00793452" w:rsidRPr="0056710E" w:rsidRDefault="00176575" w:rsidP="00793452">
      <w:pPr>
        <w:pStyle w:val="NoSpacing"/>
        <w:spacing w:line="276" w:lineRule="auto"/>
        <w:rPr>
          <w:rFonts w:ascii="Calibri" w:hAnsi="Calibri" w:cs="Times New Roman"/>
          <w:i/>
          <w:sz w:val="24"/>
          <w:szCs w:val="24"/>
        </w:rPr>
      </w:pPr>
      <w:r w:rsidRPr="0056710E">
        <w:rPr>
          <w:rFonts w:ascii="Calibri" w:hAnsi="Calibri" w:cs="Times New Roman"/>
          <w:i/>
          <w:sz w:val="24"/>
          <w:szCs w:val="24"/>
        </w:rPr>
        <w:t xml:space="preserve">These are </w:t>
      </w:r>
      <w:r w:rsidR="00F35921" w:rsidRPr="0056710E">
        <w:rPr>
          <w:rFonts w:ascii="Calibri" w:hAnsi="Calibri" w:cs="Times New Roman"/>
          <w:i/>
          <w:sz w:val="24"/>
          <w:szCs w:val="24"/>
        </w:rPr>
        <w:t>sample</w:t>
      </w:r>
      <w:r w:rsidRPr="0056710E">
        <w:rPr>
          <w:rFonts w:ascii="Calibri" w:hAnsi="Calibri" w:cs="Times New Roman"/>
          <w:i/>
          <w:sz w:val="24"/>
          <w:szCs w:val="24"/>
        </w:rPr>
        <w:t>s</w:t>
      </w:r>
      <w:r w:rsidR="00F35921" w:rsidRPr="0056710E">
        <w:rPr>
          <w:rFonts w:ascii="Calibri" w:hAnsi="Calibri" w:cs="Times New Roman"/>
          <w:i/>
          <w:sz w:val="24"/>
          <w:szCs w:val="24"/>
        </w:rPr>
        <w:t xml:space="preserve"> only and not </w:t>
      </w:r>
      <w:r w:rsidR="00793452" w:rsidRPr="0056710E">
        <w:rPr>
          <w:rFonts w:ascii="Calibri" w:hAnsi="Calibri" w:cs="Times New Roman"/>
          <w:i/>
          <w:sz w:val="24"/>
          <w:szCs w:val="24"/>
        </w:rPr>
        <w:t xml:space="preserve">a complete listing of </w:t>
      </w:r>
      <w:r w:rsidR="009E007F" w:rsidRPr="0056710E">
        <w:rPr>
          <w:rFonts w:ascii="Calibri" w:hAnsi="Calibri" w:cs="Times New Roman"/>
          <w:i/>
          <w:sz w:val="24"/>
          <w:szCs w:val="24"/>
        </w:rPr>
        <w:t xml:space="preserve">all </w:t>
      </w:r>
      <w:r w:rsidR="00793452" w:rsidRPr="0056710E">
        <w:rPr>
          <w:rFonts w:ascii="Calibri" w:hAnsi="Calibri" w:cs="Times New Roman"/>
          <w:i/>
          <w:sz w:val="24"/>
          <w:szCs w:val="24"/>
        </w:rPr>
        <w:t>schools/colleges</w:t>
      </w:r>
      <w:r w:rsidR="00F35921" w:rsidRPr="0056710E">
        <w:rPr>
          <w:rFonts w:ascii="Calibri" w:hAnsi="Calibri" w:cs="Times New Roman"/>
          <w:i/>
          <w:sz w:val="24"/>
          <w:szCs w:val="24"/>
        </w:rPr>
        <w:t>.</w:t>
      </w:r>
    </w:p>
    <w:p w14:paraId="65F17EA3" w14:textId="24AA3487" w:rsidR="00793452" w:rsidRPr="00020DB7" w:rsidRDefault="004C2725" w:rsidP="00252E9A">
      <w:pPr>
        <w:spacing w:line="276" w:lineRule="auto"/>
        <w:ind w:firstLine="720"/>
        <w:rPr>
          <w:rFonts w:ascii="Calibri" w:hAnsi="Calibri" w:cs="Times New Roman"/>
          <w:sz w:val="24"/>
          <w:szCs w:val="24"/>
        </w:rPr>
      </w:pPr>
      <w:hyperlink r:id="rId185" w:history="1">
        <w:r w:rsidR="00793452" w:rsidRPr="00020DB7">
          <w:rPr>
            <w:rStyle w:val="Hyperlink"/>
            <w:rFonts w:ascii="Calibri" w:hAnsi="Calibri" w:cs="Times New Roman"/>
            <w:sz w:val="24"/>
            <w:szCs w:val="24"/>
            <w:u w:val="none"/>
          </w:rPr>
          <w:t>SBA student organizations</w:t>
        </w:r>
      </w:hyperlink>
      <w:r w:rsidR="00975E87">
        <w:rPr>
          <w:rFonts w:ascii="Calibri" w:hAnsi="Calibri" w:cs="Times New Roman"/>
          <w:sz w:val="24"/>
          <w:szCs w:val="24"/>
        </w:rPr>
        <w:t xml:space="preserve"> </w:t>
      </w:r>
    </w:p>
    <w:p w14:paraId="7C94306B" w14:textId="65C0B435" w:rsidR="00793452" w:rsidRPr="00020DB7" w:rsidRDefault="004C2725" w:rsidP="00252E9A">
      <w:pPr>
        <w:spacing w:line="276" w:lineRule="auto"/>
        <w:ind w:firstLine="720"/>
        <w:rPr>
          <w:rFonts w:ascii="Calibri" w:hAnsi="Calibri" w:cs="Times New Roman"/>
          <w:sz w:val="24"/>
          <w:szCs w:val="24"/>
        </w:rPr>
      </w:pPr>
      <w:hyperlink r:id="rId186" w:history="1">
        <w:r w:rsidR="00793452" w:rsidRPr="00020DB7">
          <w:rPr>
            <w:rStyle w:val="Hyperlink"/>
            <w:rFonts w:ascii="Calibri" w:hAnsi="Calibri" w:cs="Times New Roman"/>
            <w:sz w:val="24"/>
            <w:szCs w:val="24"/>
            <w:u w:val="none"/>
          </w:rPr>
          <w:t>MCECS student organizations</w:t>
        </w:r>
      </w:hyperlink>
      <w:r w:rsidR="00975E87">
        <w:rPr>
          <w:rFonts w:ascii="Calibri" w:hAnsi="Calibri" w:cs="Times New Roman"/>
          <w:sz w:val="24"/>
          <w:szCs w:val="24"/>
        </w:rPr>
        <w:t xml:space="preserve"> </w:t>
      </w:r>
    </w:p>
    <w:p w14:paraId="5C1266B7" w14:textId="1A4A0423" w:rsidR="00793452" w:rsidRPr="00020DB7" w:rsidRDefault="004C2725" w:rsidP="00252E9A">
      <w:pPr>
        <w:spacing w:line="276" w:lineRule="auto"/>
        <w:ind w:firstLine="720"/>
        <w:rPr>
          <w:rFonts w:ascii="Calibri" w:hAnsi="Calibri" w:cs="Times New Roman"/>
          <w:sz w:val="24"/>
          <w:szCs w:val="24"/>
        </w:rPr>
      </w:pPr>
      <w:hyperlink r:id="rId187" w:history="1">
        <w:r w:rsidR="00793452" w:rsidRPr="00020DB7">
          <w:rPr>
            <w:rStyle w:val="Hyperlink"/>
            <w:rFonts w:ascii="Calibri" w:hAnsi="Calibri" w:cs="Times New Roman"/>
            <w:sz w:val="24"/>
            <w:szCs w:val="24"/>
            <w:u w:val="none"/>
          </w:rPr>
          <w:t>COTA events calendar</w:t>
        </w:r>
      </w:hyperlink>
      <w:r w:rsidR="00975E87">
        <w:rPr>
          <w:rFonts w:ascii="Calibri" w:hAnsi="Calibri" w:cs="Times New Roman"/>
          <w:sz w:val="24"/>
          <w:szCs w:val="24"/>
        </w:rPr>
        <w:t xml:space="preserve"> </w:t>
      </w:r>
    </w:p>
    <w:p w14:paraId="48FB5F69" w14:textId="248D7E3F" w:rsidR="00793452" w:rsidRPr="00020DB7" w:rsidRDefault="004C2725" w:rsidP="00252E9A">
      <w:pPr>
        <w:spacing w:line="276" w:lineRule="auto"/>
        <w:ind w:firstLine="720"/>
        <w:rPr>
          <w:rFonts w:ascii="Calibri" w:hAnsi="Calibri" w:cs="Times New Roman"/>
          <w:sz w:val="24"/>
          <w:szCs w:val="24"/>
        </w:rPr>
      </w:pPr>
      <w:hyperlink r:id="rId188" w:history="1">
        <w:r w:rsidR="00793452" w:rsidRPr="00020DB7">
          <w:rPr>
            <w:rStyle w:val="Hyperlink"/>
            <w:rFonts w:ascii="Calibri" w:hAnsi="Calibri" w:cs="Times New Roman"/>
            <w:sz w:val="24"/>
            <w:szCs w:val="24"/>
            <w:u w:val="none"/>
          </w:rPr>
          <w:t>CUPA student clubs</w:t>
        </w:r>
      </w:hyperlink>
      <w:r w:rsidR="00975E87">
        <w:rPr>
          <w:rFonts w:ascii="Calibri" w:hAnsi="Calibri" w:cs="Times New Roman"/>
          <w:sz w:val="24"/>
          <w:szCs w:val="24"/>
        </w:rPr>
        <w:t xml:space="preserve"> </w:t>
      </w:r>
    </w:p>
    <w:p w14:paraId="6E880C51" w14:textId="6330EDF5" w:rsidR="00793452" w:rsidRDefault="004C2725" w:rsidP="00252E9A">
      <w:pPr>
        <w:spacing w:line="276" w:lineRule="auto"/>
        <w:ind w:firstLine="720"/>
        <w:rPr>
          <w:rFonts w:ascii="Calibri" w:hAnsi="Calibri" w:cs="Times New Roman"/>
          <w:sz w:val="24"/>
          <w:szCs w:val="24"/>
        </w:rPr>
      </w:pPr>
      <w:hyperlink r:id="rId189" w:history="1">
        <w:r w:rsidR="00793452" w:rsidRPr="00020DB7">
          <w:rPr>
            <w:rStyle w:val="Hyperlink"/>
            <w:rFonts w:ascii="Calibri" w:hAnsi="Calibri" w:cs="Times New Roman"/>
            <w:sz w:val="24"/>
            <w:szCs w:val="24"/>
            <w:u w:val="none"/>
          </w:rPr>
          <w:t>ACS workshops and campus events calendar</w:t>
        </w:r>
      </w:hyperlink>
      <w:r w:rsidR="00975E87">
        <w:rPr>
          <w:rFonts w:ascii="Calibri" w:hAnsi="Calibri" w:cs="Times New Roman"/>
          <w:sz w:val="24"/>
          <w:szCs w:val="24"/>
        </w:rPr>
        <w:t xml:space="preserve"> </w:t>
      </w:r>
    </w:p>
    <w:p w14:paraId="744D8312" w14:textId="39D77156" w:rsidR="00F35921" w:rsidRDefault="00F35921" w:rsidP="00F35921">
      <w:pPr>
        <w:spacing w:line="276" w:lineRule="auto"/>
        <w:rPr>
          <w:rFonts w:ascii="Calibri" w:hAnsi="Calibri" w:cs="Times New Roman"/>
          <w:sz w:val="24"/>
          <w:szCs w:val="24"/>
        </w:rPr>
      </w:pPr>
      <w:r>
        <w:rPr>
          <w:rFonts w:ascii="Calibri" w:hAnsi="Calibri" w:cs="Times New Roman"/>
          <w:sz w:val="24"/>
          <w:szCs w:val="24"/>
        </w:rPr>
        <w:t xml:space="preserve">Many schools, colleges, departments and majors also have student email lists </w:t>
      </w:r>
      <w:r w:rsidR="00176575">
        <w:rPr>
          <w:rFonts w:ascii="Calibri" w:hAnsi="Calibri" w:cs="Times New Roman"/>
          <w:sz w:val="24"/>
          <w:szCs w:val="24"/>
        </w:rPr>
        <w:t>for</w:t>
      </w:r>
      <w:r>
        <w:rPr>
          <w:rFonts w:ascii="Calibri" w:hAnsi="Calibri" w:cs="Times New Roman"/>
          <w:sz w:val="24"/>
          <w:szCs w:val="24"/>
        </w:rPr>
        <w:t xml:space="preserve"> students </w:t>
      </w:r>
      <w:r w:rsidR="00176575">
        <w:rPr>
          <w:rFonts w:ascii="Calibri" w:hAnsi="Calibri" w:cs="Times New Roman"/>
          <w:sz w:val="24"/>
          <w:szCs w:val="24"/>
        </w:rPr>
        <w:t xml:space="preserve">to </w:t>
      </w:r>
      <w:r>
        <w:rPr>
          <w:rFonts w:ascii="Calibri" w:hAnsi="Calibri" w:cs="Times New Roman"/>
          <w:sz w:val="24"/>
          <w:szCs w:val="24"/>
        </w:rPr>
        <w:t>subscribe to</w:t>
      </w:r>
      <w:r w:rsidR="00176575">
        <w:rPr>
          <w:rFonts w:ascii="Calibri" w:hAnsi="Calibri" w:cs="Times New Roman"/>
          <w:sz w:val="24"/>
          <w:szCs w:val="24"/>
        </w:rPr>
        <w:t xml:space="preserve"> and </w:t>
      </w:r>
      <w:r w:rsidR="00081C5A">
        <w:rPr>
          <w:rFonts w:ascii="Calibri" w:hAnsi="Calibri" w:cs="Times New Roman"/>
          <w:sz w:val="24"/>
          <w:szCs w:val="24"/>
        </w:rPr>
        <w:t>receive updates about workshops, events and other items of interest.</w:t>
      </w:r>
    </w:p>
    <w:p w14:paraId="5CAA4F49" w14:textId="77777777" w:rsidR="00793452" w:rsidRPr="00020DB7" w:rsidRDefault="00252E9A"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 xml:space="preserve">Around campus: </w:t>
      </w:r>
    </w:p>
    <w:p w14:paraId="0CB08634" w14:textId="77B78F24" w:rsidR="00793452" w:rsidRPr="00020DB7" w:rsidRDefault="00793452" w:rsidP="00793452">
      <w:pPr>
        <w:pStyle w:val="NoSpacing"/>
        <w:spacing w:line="276" w:lineRule="auto"/>
        <w:rPr>
          <w:rFonts w:ascii="Calibri" w:hAnsi="Calibri" w:cs="Times New Roman"/>
          <w:sz w:val="24"/>
          <w:szCs w:val="24"/>
        </w:rPr>
      </w:pPr>
      <w:r w:rsidRPr="00020DB7">
        <w:rPr>
          <w:rFonts w:ascii="Calibri" w:hAnsi="Calibri" w:cs="Times New Roman"/>
          <w:sz w:val="24"/>
          <w:szCs w:val="24"/>
        </w:rPr>
        <w:t>In addition to information found online, it is also common on college campuses to find flyers and posters announcing activities and events.</w:t>
      </w:r>
      <w:r w:rsidR="00975E87">
        <w:rPr>
          <w:rFonts w:ascii="Calibri" w:hAnsi="Calibri" w:cs="Times New Roman"/>
          <w:sz w:val="24"/>
          <w:szCs w:val="24"/>
        </w:rPr>
        <w:t xml:space="preserve"> </w:t>
      </w:r>
      <w:r w:rsidRPr="00020DB7">
        <w:rPr>
          <w:rFonts w:ascii="Calibri" w:hAnsi="Calibri" w:cs="Times New Roman"/>
          <w:sz w:val="24"/>
          <w:szCs w:val="24"/>
        </w:rPr>
        <w:t>Postings may be found in areas where students commonly congregate, such as the student union, at the physical location of academic departments</w:t>
      </w:r>
      <w:r w:rsidR="00176575">
        <w:rPr>
          <w:rFonts w:ascii="Calibri" w:hAnsi="Calibri" w:cs="Times New Roman"/>
          <w:sz w:val="24"/>
          <w:szCs w:val="24"/>
        </w:rPr>
        <w:t>, or</w:t>
      </w:r>
      <w:r w:rsidRPr="00020DB7">
        <w:rPr>
          <w:rFonts w:ascii="Calibri" w:hAnsi="Calibri" w:cs="Times New Roman"/>
          <w:sz w:val="24"/>
          <w:szCs w:val="24"/>
        </w:rPr>
        <w:t xml:space="preserve"> </w:t>
      </w:r>
      <w:r w:rsidR="00176575">
        <w:rPr>
          <w:rFonts w:ascii="Calibri" w:hAnsi="Calibri" w:cs="Times New Roman"/>
          <w:sz w:val="24"/>
          <w:szCs w:val="24"/>
        </w:rPr>
        <w:t>around</w:t>
      </w:r>
      <w:r w:rsidRPr="00020DB7">
        <w:rPr>
          <w:rFonts w:ascii="Calibri" w:hAnsi="Calibri" w:cs="Times New Roman"/>
          <w:sz w:val="24"/>
          <w:szCs w:val="24"/>
        </w:rPr>
        <w:t xml:space="preserve"> other areas of campus.</w:t>
      </w:r>
    </w:p>
    <w:p w14:paraId="6B1934D5" w14:textId="77777777" w:rsidR="00793452" w:rsidRPr="00020DB7" w:rsidRDefault="00793452">
      <w:pPr>
        <w:rPr>
          <w:rFonts w:ascii="Calibri" w:eastAsiaTheme="minorHAnsi" w:hAnsi="Calibri" w:cs="Times New Roman"/>
          <w:sz w:val="24"/>
          <w:szCs w:val="24"/>
          <w:lang w:eastAsia="en-US"/>
        </w:rPr>
      </w:pPr>
    </w:p>
    <w:p w14:paraId="410CB535" w14:textId="2BDDEE12" w:rsidR="00C6067D" w:rsidRPr="00020DB7" w:rsidRDefault="007C5878" w:rsidP="00397730">
      <w:pPr>
        <w:pStyle w:val="Heading1"/>
      </w:pPr>
      <w:bookmarkStart w:id="57" w:name="_Toc510531841"/>
      <w:r w:rsidRPr="00020DB7">
        <w:t xml:space="preserve">Preparing for </w:t>
      </w:r>
      <w:r w:rsidR="00BF1D48">
        <w:t>Y</w:t>
      </w:r>
      <w:r w:rsidRPr="00020DB7">
        <w:t xml:space="preserve">our </w:t>
      </w:r>
      <w:r w:rsidR="00BF1D48">
        <w:t>N</w:t>
      </w:r>
      <w:r w:rsidRPr="00020DB7">
        <w:t xml:space="preserve">ext </w:t>
      </w:r>
      <w:r w:rsidR="00BF1D48">
        <w:t>T</w:t>
      </w:r>
      <w:r w:rsidRPr="00020DB7">
        <w:t xml:space="preserve">erm of </w:t>
      </w:r>
      <w:r w:rsidR="00BF1D48">
        <w:t>S</w:t>
      </w:r>
      <w:r w:rsidRPr="00020DB7">
        <w:t>tudy</w:t>
      </w:r>
      <w:bookmarkEnd w:id="57"/>
    </w:p>
    <w:p w14:paraId="1F908667" w14:textId="2A9A9713" w:rsidR="00793452" w:rsidRPr="00020DB7" w:rsidRDefault="007C5878" w:rsidP="00C6067D">
      <w:pPr>
        <w:pStyle w:val="Heading2"/>
        <w:rPr>
          <w:rFonts w:ascii="Calibri" w:hAnsi="Calibri"/>
          <w:sz w:val="24"/>
          <w:szCs w:val="24"/>
        </w:rPr>
      </w:pPr>
      <w:bookmarkStart w:id="58" w:name="_Toc510531842"/>
      <w:r w:rsidRPr="00020DB7">
        <w:rPr>
          <w:rFonts w:ascii="Calibri" w:hAnsi="Calibri"/>
          <w:sz w:val="24"/>
          <w:szCs w:val="24"/>
        </w:rPr>
        <w:t>Pre-</w:t>
      </w:r>
      <w:r w:rsidR="00BF1D48">
        <w:rPr>
          <w:rFonts w:ascii="Calibri" w:hAnsi="Calibri"/>
          <w:sz w:val="24"/>
          <w:szCs w:val="24"/>
        </w:rPr>
        <w:t>R</w:t>
      </w:r>
      <w:r w:rsidRPr="00020DB7">
        <w:rPr>
          <w:rFonts w:ascii="Calibri" w:hAnsi="Calibri"/>
          <w:sz w:val="24"/>
          <w:szCs w:val="24"/>
        </w:rPr>
        <w:t xml:space="preserve">egistration (IELP) and </w:t>
      </w:r>
      <w:r w:rsidR="00BF1D48">
        <w:rPr>
          <w:rFonts w:ascii="Calibri" w:hAnsi="Calibri"/>
          <w:sz w:val="24"/>
          <w:szCs w:val="24"/>
        </w:rPr>
        <w:t>R</w:t>
      </w:r>
      <w:r w:rsidRPr="00020DB7">
        <w:rPr>
          <w:rFonts w:ascii="Calibri" w:hAnsi="Calibri"/>
          <w:sz w:val="24"/>
          <w:szCs w:val="24"/>
        </w:rPr>
        <w:t>egistration (PSU)</w:t>
      </w:r>
      <w:bookmarkEnd w:id="58"/>
    </w:p>
    <w:p w14:paraId="0680D039" w14:textId="2AFC32FA" w:rsidR="00793452" w:rsidRPr="00020DB7" w:rsidRDefault="00793452" w:rsidP="00793452">
      <w:pPr>
        <w:rPr>
          <w:rFonts w:ascii="Calibri" w:hAnsi="Calibri" w:cs="Times New Roman"/>
          <w:sz w:val="24"/>
          <w:szCs w:val="24"/>
        </w:rPr>
      </w:pPr>
      <w:r w:rsidRPr="00020DB7">
        <w:rPr>
          <w:rFonts w:ascii="Calibri" w:hAnsi="Calibri" w:cs="Times New Roman"/>
          <w:sz w:val="24"/>
          <w:szCs w:val="24"/>
        </w:rPr>
        <w:t xml:space="preserve">In </w:t>
      </w:r>
      <w:r w:rsidR="006E5E43" w:rsidRPr="00020DB7">
        <w:rPr>
          <w:rFonts w:ascii="Calibri" w:hAnsi="Calibri" w:cs="Times New Roman"/>
          <w:sz w:val="24"/>
          <w:szCs w:val="24"/>
        </w:rPr>
        <w:t xml:space="preserve">the next term of study, students in the Pathways Introduction and Intermediate seminars </w:t>
      </w:r>
      <w:r w:rsidRPr="00020DB7">
        <w:rPr>
          <w:rFonts w:ascii="Calibri" w:hAnsi="Calibri" w:cs="Times New Roman"/>
          <w:sz w:val="24"/>
          <w:szCs w:val="24"/>
        </w:rPr>
        <w:t>will take IELP class</w:t>
      </w:r>
      <w:r w:rsidR="00D77427" w:rsidRPr="00020DB7">
        <w:rPr>
          <w:rFonts w:ascii="Calibri" w:hAnsi="Calibri" w:cs="Times New Roman"/>
          <w:sz w:val="24"/>
          <w:szCs w:val="24"/>
        </w:rPr>
        <w:t>es and PSU classes concurrently, per the Pathways Program g</w:t>
      </w:r>
      <w:r w:rsidR="006E5E43" w:rsidRPr="00020DB7">
        <w:rPr>
          <w:rFonts w:ascii="Calibri" w:hAnsi="Calibri" w:cs="Times New Roman"/>
          <w:sz w:val="24"/>
          <w:szCs w:val="24"/>
        </w:rPr>
        <w:t xml:space="preserve">uidelines </w:t>
      </w:r>
      <w:r w:rsidR="00DB3DF9">
        <w:rPr>
          <w:rFonts w:ascii="Calibri" w:hAnsi="Calibri" w:cs="Times New Roman"/>
          <w:sz w:val="24"/>
          <w:szCs w:val="24"/>
        </w:rPr>
        <w:t xml:space="preserve">previously </w:t>
      </w:r>
      <w:r w:rsidR="006E5E43" w:rsidRPr="00020DB7">
        <w:rPr>
          <w:rFonts w:ascii="Calibri" w:hAnsi="Calibri" w:cs="Times New Roman"/>
          <w:sz w:val="24"/>
          <w:szCs w:val="24"/>
        </w:rPr>
        <w:t>outlined.</w:t>
      </w:r>
      <w:r w:rsidR="00975E87">
        <w:rPr>
          <w:rFonts w:ascii="Calibri" w:hAnsi="Calibri" w:cs="Times New Roman"/>
          <w:sz w:val="24"/>
          <w:szCs w:val="24"/>
        </w:rPr>
        <w:t xml:space="preserve"> </w:t>
      </w:r>
      <w:r w:rsidR="006E5E43" w:rsidRPr="00020DB7">
        <w:rPr>
          <w:rFonts w:ascii="Calibri" w:hAnsi="Calibri" w:cs="Times New Roman"/>
          <w:sz w:val="24"/>
          <w:szCs w:val="24"/>
        </w:rPr>
        <w:t>Students in the Pathways Final Seminar are completing their IELP classes and are expected to</w:t>
      </w:r>
      <w:r w:rsidR="00DB3DF9">
        <w:rPr>
          <w:rFonts w:ascii="Calibri" w:hAnsi="Calibri" w:cs="Times New Roman"/>
          <w:sz w:val="24"/>
          <w:szCs w:val="24"/>
        </w:rPr>
        <w:t xml:space="preserve"> fully</w:t>
      </w:r>
      <w:r w:rsidR="006E5E43" w:rsidRPr="00020DB7">
        <w:rPr>
          <w:rFonts w:ascii="Calibri" w:hAnsi="Calibri" w:cs="Times New Roman"/>
          <w:sz w:val="24"/>
          <w:szCs w:val="24"/>
        </w:rPr>
        <w:t xml:space="preserve"> enroll in PSU academic classes in the next term.</w:t>
      </w:r>
    </w:p>
    <w:p w14:paraId="16C0D408" w14:textId="6A9E5567" w:rsidR="00793452" w:rsidRPr="00020DB7" w:rsidRDefault="00793452" w:rsidP="00793452">
      <w:pPr>
        <w:rPr>
          <w:rFonts w:ascii="Calibri" w:hAnsi="Calibri" w:cs="Times New Roman"/>
          <w:sz w:val="24"/>
          <w:szCs w:val="24"/>
        </w:rPr>
      </w:pPr>
      <w:r w:rsidRPr="00020DB7">
        <w:rPr>
          <w:rFonts w:ascii="Calibri" w:hAnsi="Calibri" w:cs="Times New Roman"/>
          <w:sz w:val="24"/>
          <w:szCs w:val="24"/>
        </w:rPr>
        <w:t xml:space="preserve">You will </w:t>
      </w:r>
      <w:r w:rsidR="00DB3DF9">
        <w:rPr>
          <w:rFonts w:ascii="Calibri" w:hAnsi="Calibri" w:cs="Times New Roman"/>
          <w:sz w:val="24"/>
          <w:szCs w:val="24"/>
        </w:rPr>
        <w:t>pre-</w:t>
      </w:r>
      <w:r w:rsidRPr="00020DB7">
        <w:rPr>
          <w:rFonts w:ascii="Calibri" w:hAnsi="Calibri" w:cs="Times New Roman"/>
          <w:sz w:val="24"/>
          <w:szCs w:val="24"/>
        </w:rPr>
        <w:t xml:space="preserve">register for your IELP classes through a Google form sent </w:t>
      </w:r>
      <w:r w:rsidR="00DB3DF9">
        <w:rPr>
          <w:rFonts w:ascii="Calibri" w:hAnsi="Calibri" w:cs="Times New Roman"/>
          <w:sz w:val="24"/>
          <w:szCs w:val="24"/>
        </w:rPr>
        <w:t>to your student</w:t>
      </w:r>
      <w:r w:rsidR="00DB3DF9" w:rsidRPr="00020DB7">
        <w:rPr>
          <w:rFonts w:ascii="Calibri" w:hAnsi="Calibri" w:cs="Times New Roman"/>
          <w:sz w:val="24"/>
          <w:szCs w:val="24"/>
        </w:rPr>
        <w:t xml:space="preserve"> </w:t>
      </w:r>
      <w:r w:rsidR="00DB3DF9">
        <w:rPr>
          <w:rFonts w:ascii="Calibri" w:hAnsi="Calibri" w:cs="Times New Roman"/>
          <w:sz w:val="24"/>
          <w:szCs w:val="24"/>
        </w:rPr>
        <w:t xml:space="preserve">email. </w:t>
      </w:r>
      <w:r w:rsidR="00D77427" w:rsidRPr="00020DB7">
        <w:rPr>
          <w:rFonts w:ascii="Calibri" w:hAnsi="Calibri" w:cs="Times New Roman"/>
          <w:sz w:val="24"/>
          <w:szCs w:val="24"/>
        </w:rPr>
        <w:t xml:space="preserve">Submitting this form does </w:t>
      </w:r>
      <w:r w:rsidR="00DB3DF9">
        <w:rPr>
          <w:rFonts w:ascii="Calibri" w:hAnsi="Calibri" w:cs="Times New Roman"/>
          <w:sz w:val="24"/>
          <w:szCs w:val="24"/>
        </w:rPr>
        <w:t>NOT</w:t>
      </w:r>
      <w:r w:rsidR="00DB3DF9" w:rsidRPr="0056710E">
        <w:rPr>
          <w:rFonts w:ascii="Calibri" w:hAnsi="Calibri" w:cs="Times New Roman"/>
          <w:b/>
          <w:i/>
          <w:sz w:val="24"/>
          <w:szCs w:val="24"/>
        </w:rPr>
        <w:t xml:space="preserve"> </w:t>
      </w:r>
      <w:r w:rsidR="00D77427" w:rsidRPr="00020DB7">
        <w:rPr>
          <w:rFonts w:ascii="Calibri" w:hAnsi="Calibri" w:cs="Times New Roman"/>
          <w:sz w:val="24"/>
          <w:szCs w:val="24"/>
        </w:rPr>
        <w:t>register you for PSU academic classes</w:t>
      </w:r>
      <w:r w:rsidR="00DB3DF9">
        <w:rPr>
          <w:rFonts w:ascii="Calibri" w:hAnsi="Calibri" w:cs="Times New Roman"/>
          <w:sz w:val="24"/>
          <w:szCs w:val="24"/>
        </w:rPr>
        <w:t>. Y</w:t>
      </w:r>
      <w:r w:rsidR="00D77427" w:rsidRPr="00020DB7">
        <w:rPr>
          <w:rFonts w:ascii="Calibri" w:hAnsi="Calibri" w:cs="Times New Roman"/>
          <w:sz w:val="24"/>
          <w:szCs w:val="24"/>
        </w:rPr>
        <w:t xml:space="preserve">ou will register for PSU academic classes through the online registration system in your Banweb student account after receiving approval from your Pathways </w:t>
      </w:r>
      <w:r w:rsidR="00DB3DF9">
        <w:rPr>
          <w:rFonts w:ascii="Calibri" w:hAnsi="Calibri" w:cs="Times New Roman"/>
          <w:sz w:val="24"/>
          <w:szCs w:val="24"/>
        </w:rPr>
        <w:t>A</w:t>
      </w:r>
      <w:r w:rsidR="00DB3DF9" w:rsidRPr="00020DB7">
        <w:rPr>
          <w:rFonts w:ascii="Calibri" w:hAnsi="Calibri" w:cs="Times New Roman"/>
          <w:sz w:val="24"/>
          <w:szCs w:val="24"/>
        </w:rPr>
        <w:t>dvisor</w:t>
      </w:r>
      <w:r w:rsidR="00D77427" w:rsidRPr="00020DB7">
        <w:rPr>
          <w:rFonts w:ascii="Calibri" w:hAnsi="Calibri" w:cs="Times New Roman"/>
          <w:sz w:val="24"/>
          <w:szCs w:val="24"/>
        </w:rPr>
        <w:t>.</w:t>
      </w:r>
    </w:p>
    <w:p w14:paraId="7E92E8A8" w14:textId="52256788" w:rsidR="005D3866" w:rsidRPr="00020DB7" w:rsidRDefault="00793452" w:rsidP="00793452">
      <w:pPr>
        <w:rPr>
          <w:rFonts w:ascii="Calibri" w:hAnsi="Calibri" w:cs="Times New Roman"/>
          <w:sz w:val="24"/>
          <w:szCs w:val="24"/>
        </w:rPr>
      </w:pPr>
      <w:r w:rsidRPr="00020DB7">
        <w:rPr>
          <w:rFonts w:ascii="Calibri" w:hAnsi="Calibri" w:cs="Times New Roman"/>
          <w:sz w:val="24"/>
          <w:szCs w:val="24"/>
        </w:rPr>
        <w:t>In this</w:t>
      </w:r>
      <w:r w:rsidR="00DB3DF9">
        <w:rPr>
          <w:rFonts w:ascii="Calibri" w:hAnsi="Calibri" w:cs="Times New Roman"/>
          <w:sz w:val="24"/>
          <w:szCs w:val="24"/>
        </w:rPr>
        <w:t xml:space="preserve"> Google</w:t>
      </w:r>
      <w:r w:rsidRPr="00020DB7">
        <w:rPr>
          <w:rFonts w:ascii="Calibri" w:hAnsi="Calibri" w:cs="Times New Roman"/>
          <w:sz w:val="24"/>
          <w:szCs w:val="24"/>
        </w:rPr>
        <w:t xml:space="preserve"> form, you will select your IELP classes and enter the information for the PSU academic classes that you wish to take.</w:t>
      </w:r>
      <w:r w:rsidR="00975E87">
        <w:rPr>
          <w:rFonts w:ascii="Calibri" w:hAnsi="Calibri" w:cs="Times New Roman"/>
          <w:sz w:val="24"/>
          <w:szCs w:val="24"/>
        </w:rPr>
        <w:t xml:space="preserve"> </w:t>
      </w:r>
      <w:r w:rsidR="00D77427" w:rsidRPr="00020DB7">
        <w:rPr>
          <w:rFonts w:ascii="Calibri" w:hAnsi="Calibri" w:cs="Times New Roman"/>
          <w:sz w:val="24"/>
          <w:szCs w:val="24"/>
        </w:rPr>
        <w:t xml:space="preserve">Your </w:t>
      </w:r>
      <w:r w:rsidR="00DB3DF9">
        <w:rPr>
          <w:rFonts w:ascii="Calibri" w:hAnsi="Calibri" w:cs="Times New Roman"/>
          <w:sz w:val="24"/>
          <w:szCs w:val="24"/>
        </w:rPr>
        <w:t xml:space="preserve">Pathways Advisor </w:t>
      </w:r>
      <w:r w:rsidR="00D77427" w:rsidRPr="00020DB7">
        <w:rPr>
          <w:rFonts w:ascii="Calibri" w:hAnsi="Calibri" w:cs="Times New Roman"/>
          <w:sz w:val="24"/>
          <w:szCs w:val="24"/>
        </w:rPr>
        <w:t xml:space="preserve">will review your proposed schedule and will communicate with you </w:t>
      </w:r>
      <w:r w:rsidR="00081C5A">
        <w:rPr>
          <w:rFonts w:ascii="Calibri" w:hAnsi="Calibri" w:cs="Times New Roman"/>
          <w:sz w:val="24"/>
          <w:szCs w:val="24"/>
        </w:rPr>
        <w:t xml:space="preserve">by email </w:t>
      </w:r>
      <w:r w:rsidR="00D77427" w:rsidRPr="00020DB7">
        <w:rPr>
          <w:rFonts w:ascii="Calibri" w:hAnsi="Calibri" w:cs="Times New Roman"/>
          <w:sz w:val="24"/>
          <w:szCs w:val="24"/>
        </w:rPr>
        <w:t xml:space="preserve">about any concerns or changes that may be required. </w:t>
      </w:r>
    </w:p>
    <w:p w14:paraId="64F4663F" w14:textId="77777777" w:rsidR="005D3866" w:rsidRPr="00020DB7" w:rsidRDefault="005D3866" w:rsidP="00793452">
      <w:pPr>
        <w:rPr>
          <w:rFonts w:ascii="Calibri" w:hAnsi="Calibri" w:cs="Times New Roman"/>
          <w:sz w:val="24"/>
          <w:szCs w:val="24"/>
        </w:rPr>
      </w:pPr>
      <w:r w:rsidRPr="00020DB7">
        <w:rPr>
          <w:rFonts w:ascii="Calibri" w:hAnsi="Calibri" w:cs="Times New Roman"/>
          <w:sz w:val="24"/>
          <w:szCs w:val="24"/>
        </w:rPr>
        <w:t>The registration process will follow these basic steps:</w:t>
      </w:r>
    </w:p>
    <w:p w14:paraId="0F036A6A" w14:textId="7F9952DC" w:rsidR="005D3866" w:rsidRPr="00020DB7" w:rsidRDefault="00DB3DF9" w:rsidP="005047E4">
      <w:pPr>
        <w:pStyle w:val="ListParagraph"/>
        <w:numPr>
          <w:ilvl w:val="0"/>
          <w:numId w:val="33"/>
        </w:numPr>
        <w:rPr>
          <w:rFonts w:ascii="Calibri" w:hAnsi="Calibri" w:cs="Times New Roman"/>
        </w:rPr>
      </w:pPr>
      <w:r>
        <w:rPr>
          <w:rFonts w:ascii="Calibri" w:hAnsi="Calibri" w:cs="Times New Roman"/>
        </w:rPr>
        <w:t xml:space="preserve"> Pathways Advisor</w:t>
      </w:r>
      <w:r w:rsidR="005D3866" w:rsidRPr="00020DB7">
        <w:rPr>
          <w:rFonts w:ascii="Calibri" w:hAnsi="Calibri" w:cs="Times New Roman"/>
        </w:rPr>
        <w:t xml:space="preserve"> sends IELP Pre-Registration form to </w:t>
      </w:r>
      <w:r w:rsidR="00C41DD3">
        <w:rPr>
          <w:rFonts w:ascii="Calibri" w:hAnsi="Calibri" w:cs="Times New Roman"/>
        </w:rPr>
        <w:t>PSU</w:t>
      </w:r>
      <w:r w:rsidR="005D3866" w:rsidRPr="00020DB7">
        <w:rPr>
          <w:rFonts w:ascii="Calibri" w:hAnsi="Calibri" w:cs="Times New Roman"/>
        </w:rPr>
        <w:t xml:space="preserve"> email address</w:t>
      </w:r>
    </w:p>
    <w:p w14:paraId="11160AB9" w14:textId="77777777" w:rsidR="005D3866" w:rsidRPr="00020DB7" w:rsidRDefault="005D3866" w:rsidP="005047E4">
      <w:pPr>
        <w:pStyle w:val="ListParagraph"/>
        <w:numPr>
          <w:ilvl w:val="0"/>
          <w:numId w:val="33"/>
        </w:numPr>
        <w:rPr>
          <w:rFonts w:ascii="Calibri" w:hAnsi="Calibri" w:cs="Times New Roman"/>
        </w:rPr>
      </w:pPr>
      <w:r w:rsidRPr="00020DB7">
        <w:rPr>
          <w:rFonts w:ascii="Calibri" w:hAnsi="Calibri" w:cs="Times New Roman"/>
        </w:rPr>
        <w:t>Students research and plan class schedule</w:t>
      </w:r>
    </w:p>
    <w:p w14:paraId="15A6271D" w14:textId="77777777" w:rsidR="005D3866" w:rsidRPr="00020DB7" w:rsidRDefault="005D3866" w:rsidP="005047E4">
      <w:pPr>
        <w:pStyle w:val="ListParagraph"/>
        <w:numPr>
          <w:ilvl w:val="0"/>
          <w:numId w:val="33"/>
        </w:numPr>
        <w:rPr>
          <w:rFonts w:ascii="Calibri" w:hAnsi="Calibri" w:cs="Times New Roman"/>
        </w:rPr>
      </w:pPr>
      <w:r w:rsidRPr="00020DB7">
        <w:rPr>
          <w:rFonts w:ascii="Calibri" w:hAnsi="Calibri" w:cs="Times New Roman"/>
        </w:rPr>
        <w:t>Students enter class information and other details into form</w:t>
      </w:r>
    </w:p>
    <w:p w14:paraId="22373717" w14:textId="77777777" w:rsidR="005D3866" w:rsidRPr="00020DB7" w:rsidRDefault="005D3866" w:rsidP="005047E4">
      <w:pPr>
        <w:pStyle w:val="ListParagraph"/>
        <w:numPr>
          <w:ilvl w:val="0"/>
          <w:numId w:val="33"/>
        </w:numPr>
        <w:rPr>
          <w:rFonts w:ascii="Calibri" w:hAnsi="Calibri" w:cs="Times New Roman"/>
        </w:rPr>
      </w:pPr>
      <w:r w:rsidRPr="00020DB7">
        <w:rPr>
          <w:rFonts w:ascii="Calibri" w:hAnsi="Calibri" w:cs="Times New Roman"/>
        </w:rPr>
        <w:t>Students submit form by deadline (late forms will not be accepted; class schedules for students who do not meet the deadline will default to all IELP classes in the next term)</w:t>
      </w:r>
    </w:p>
    <w:p w14:paraId="3B491FA2" w14:textId="39B2183A" w:rsidR="005D3866" w:rsidRPr="00020DB7" w:rsidRDefault="00DB3DF9" w:rsidP="005047E4">
      <w:pPr>
        <w:pStyle w:val="ListParagraph"/>
        <w:numPr>
          <w:ilvl w:val="0"/>
          <w:numId w:val="33"/>
        </w:numPr>
        <w:rPr>
          <w:rFonts w:ascii="Calibri" w:hAnsi="Calibri" w:cs="Times New Roman"/>
        </w:rPr>
      </w:pPr>
      <w:r>
        <w:rPr>
          <w:rFonts w:ascii="Calibri" w:hAnsi="Calibri" w:cs="Times New Roman"/>
        </w:rPr>
        <w:t xml:space="preserve"> Pathways Advisor</w:t>
      </w:r>
      <w:r w:rsidR="005D3866" w:rsidRPr="00020DB7">
        <w:rPr>
          <w:rFonts w:ascii="Calibri" w:hAnsi="Calibri" w:cs="Times New Roman"/>
        </w:rPr>
        <w:t xml:space="preserve"> reviews </w:t>
      </w:r>
      <w:r w:rsidR="004B513D" w:rsidRPr="00020DB7">
        <w:rPr>
          <w:rFonts w:ascii="Calibri" w:hAnsi="Calibri" w:cs="Times New Roman"/>
        </w:rPr>
        <w:t>academic plan/schedule and notes changes or approval</w:t>
      </w:r>
    </w:p>
    <w:p w14:paraId="7F4F5F1E" w14:textId="0AA16495" w:rsidR="004B513D" w:rsidRPr="00020DB7" w:rsidRDefault="00DB3DF9" w:rsidP="005047E4">
      <w:pPr>
        <w:pStyle w:val="ListParagraph"/>
        <w:numPr>
          <w:ilvl w:val="0"/>
          <w:numId w:val="33"/>
        </w:numPr>
        <w:rPr>
          <w:rFonts w:ascii="Calibri" w:hAnsi="Calibri" w:cs="Times New Roman"/>
        </w:rPr>
      </w:pPr>
      <w:r>
        <w:rPr>
          <w:rFonts w:ascii="Calibri" w:hAnsi="Calibri" w:cs="Times New Roman"/>
        </w:rPr>
        <w:t xml:space="preserve"> Pathways Advisor</w:t>
      </w:r>
      <w:r w:rsidR="004B513D" w:rsidRPr="00020DB7">
        <w:rPr>
          <w:rFonts w:ascii="Calibri" w:hAnsi="Calibri" w:cs="Times New Roman"/>
        </w:rPr>
        <w:t xml:space="preserve"> notifies students of approval or changes by email</w:t>
      </w:r>
    </w:p>
    <w:p w14:paraId="2300F6DD" w14:textId="3F6EE4AE" w:rsidR="004B513D" w:rsidRPr="00020DB7" w:rsidRDefault="004B513D" w:rsidP="005047E4">
      <w:pPr>
        <w:pStyle w:val="ListParagraph"/>
        <w:numPr>
          <w:ilvl w:val="0"/>
          <w:numId w:val="33"/>
        </w:numPr>
        <w:rPr>
          <w:rFonts w:ascii="Calibri" w:hAnsi="Calibri" w:cs="Times New Roman"/>
        </w:rPr>
      </w:pPr>
      <w:r w:rsidRPr="00020DB7">
        <w:rPr>
          <w:rFonts w:ascii="Calibri" w:hAnsi="Calibri" w:cs="Times New Roman"/>
        </w:rPr>
        <w:t xml:space="preserve">Students register for PSU classes through Banweb, according to priority registration schedule </w:t>
      </w:r>
    </w:p>
    <w:p w14:paraId="770B4497" w14:textId="77777777" w:rsidR="004B513D" w:rsidRPr="00020DB7" w:rsidRDefault="004B513D" w:rsidP="005047E4">
      <w:pPr>
        <w:pStyle w:val="ListParagraph"/>
        <w:numPr>
          <w:ilvl w:val="0"/>
          <w:numId w:val="33"/>
        </w:numPr>
        <w:rPr>
          <w:rFonts w:ascii="Calibri" w:hAnsi="Calibri" w:cs="Times New Roman"/>
        </w:rPr>
      </w:pPr>
      <w:r w:rsidRPr="00020DB7">
        <w:rPr>
          <w:rFonts w:ascii="Calibri" w:hAnsi="Calibri" w:cs="Times New Roman"/>
        </w:rPr>
        <w:t>PSU classes will show in Banweb schedule immediately</w:t>
      </w:r>
    </w:p>
    <w:p w14:paraId="06533990" w14:textId="77777777" w:rsidR="004B513D" w:rsidRPr="00020DB7" w:rsidRDefault="004B513D" w:rsidP="005047E4">
      <w:pPr>
        <w:pStyle w:val="ListParagraph"/>
        <w:numPr>
          <w:ilvl w:val="0"/>
          <w:numId w:val="33"/>
        </w:numPr>
        <w:rPr>
          <w:rFonts w:ascii="Calibri" w:hAnsi="Calibri" w:cs="Times New Roman"/>
        </w:rPr>
      </w:pPr>
      <w:r w:rsidRPr="00020DB7">
        <w:rPr>
          <w:rFonts w:ascii="Calibri" w:hAnsi="Calibri" w:cs="Times New Roman"/>
        </w:rPr>
        <w:t>IELP class schedule will be sent by email to students approximately 5 days before classes begin</w:t>
      </w:r>
    </w:p>
    <w:p w14:paraId="41D40195" w14:textId="77777777" w:rsidR="004B513D" w:rsidRPr="00020DB7" w:rsidRDefault="004B513D" w:rsidP="005047E4">
      <w:pPr>
        <w:pStyle w:val="ListParagraph"/>
        <w:numPr>
          <w:ilvl w:val="0"/>
          <w:numId w:val="33"/>
        </w:numPr>
        <w:rPr>
          <w:rFonts w:ascii="Calibri" w:hAnsi="Calibri" w:cs="Times New Roman"/>
        </w:rPr>
      </w:pPr>
      <w:r w:rsidRPr="00020DB7">
        <w:rPr>
          <w:rFonts w:ascii="Calibri" w:hAnsi="Calibri" w:cs="Times New Roman"/>
        </w:rPr>
        <w:t>IELP classes will show in Banweb by the end of week 2 of the term</w:t>
      </w:r>
    </w:p>
    <w:p w14:paraId="7D4D9AC6" w14:textId="18ADA5D5" w:rsidR="000815B5" w:rsidRDefault="000815B5" w:rsidP="00793452">
      <w:pPr>
        <w:rPr>
          <w:rFonts w:ascii="Calibri" w:hAnsi="Calibri" w:cs="Times New Roman"/>
          <w:sz w:val="24"/>
          <w:szCs w:val="24"/>
        </w:rPr>
      </w:pPr>
      <w:r w:rsidRPr="00020DB7">
        <w:rPr>
          <w:rFonts w:ascii="Calibri" w:hAnsi="Calibri" w:cs="Times New Roman"/>
          <w:sz w:val="24"/>
          <w:szCs w:val="24"/>
        </w:rPr>
        <w:t>If you wish to make any changes to your schedule</w:t>
      </w:r>
      <w:r w:rsidR="00081C5A">
        <w:rPr>
          <w:rFonts w:ascii="Calibri" w:hAnsi="Calibri" w:cs="Times New Roman"/>
          <w:sz w:val="24"/>
          <w:szCs w:val="24"/>
        </w:rPr>
        <w:t xml:space="preserve"> after receiving your confirmation, </w:t>
      </w:r>
      <w:r w:rsidRPr="00020DB7">
        <w:rPr>
          <w:rFonts w:ascii="Calibri" w:hAnsi="Calibri" w:cs="Times New Roman"/>
          <w:sz w:val="24"/>
          <w:szCs w:val="24"/>
        </w:rPr>
        <w:t>you must communicate your request to your</w:t>
      </w:r>
      <w:r w:rsidR="00DB3DF9">
        <w:rPr>
          <w:rFonts w:ascii="Calibri" w:hAnsi="Calibri" w:cs="Times New Roman"/>
          <w:sz w:val="24"/>
          <w:szCs w:val="24"/>
        </w:rPr>
        <w:t xml:space="preserve"> Pathways Advisor</w:t>
      </w:r>
      <w:r w:rsidRPr="00020DB7">
        <w:rPr>
          <w:rFonts w:ascii="Calibri" w:hAnsi="Calibri" w:cs="Times New Roman"/>
          <w:sz w:val="24"/>
          <w:szCs w:val="24"/>
        </w:rPr>
        <w:t xml:space="preserve"> by email.</w:t>
      </w:r>
      <w:r w:rsidR="00975E87">
        <w:rPr>
          <w:rFonts w:ascii="Calibri" w:hAnsi="Calibri" w:cs="Times New Roman"/>
          <w:sz w:val="24"/>
          <w:szCs w:val="24"/>
        </w:rPr>
        <w:t xml:space="preserve"> </w:t>
      </w:r>
      <w:r w:rsidRPr="00020DB7">
        <w:rPr>
          <w:rFonts w:ascii="Calibri" w:hAnsi="Calibri" w:cs="Times New Roman"/>
          <w:sz w:val="24"/>
          <w:szCs w:val="24"/>
        </w:rPr>
        <w:t xml:space="preserve">Your </w:t>
      </w:r>
      <w:r w:rsidR="00DB3DF9">
        <w:rPr>
          <w:rFonts w:ascii="Calibri" w:hAnsi="Calibri" w:cs="Times New Roman"/>
          <w:sz w:val="24"/>
          <w:szCs w:val="24"/>
        </w:rPr>
        <w:t>A</w:t>
      </w:r>
      <w:r w:rsidRPr="00020DB7">
        <w:rPr>
          <w:rFonts w:ascii="Calibri" w:hAnsi="Calibri" w:cs="Times New Roman"/>
          <w:sz w:val="24"/>
          <w:szCs w:val="24"/>
        </w:rPr>
        <w:t>dvisor will review your request and respond to you, denying or approving the request.</w:t>
      </w:r>
      <w:r w:rsidR="00975E87">
        <w:rPr>
          <w:rFonts w:ascii="Calibri" w:hAnsi="Calibri" w:cs="Times New Roman"/>
          <w:sz w:val="24"/>
          <w:szCs w:val="24"/>
        </w:rPr>
        <w:t xml:space="preserve"> </w:t>
      </w:r>
      <w:r w:rsidRPr="00020DB7">
        <w:rPr>
          <w:rFonts w:ascii="Calibri" w:hAnsi="Calibri" w:cs="Times New Roman"/>
          <w:sz w:val="24"/>
          <w:szCs w:val="24"/>
        </w:rPr>
        <w:t>If your request is approved, you may make the change at that time.</w:t>
      </w:r>
      <w:r w:rsidR="00975E87">
        <w:rPr>
          <w:rFonts w:ascii="Calibri" w:hAnsi="Calibri" w:cs="Times New Roman"/>
          <w:sz w:val="24"/>
          <w:szCs w:val="24"/>
        </w:rPr>
        <w:t xml:space="preserve"> </w:t>
      </w:r>
      <w:r w:rsidRPr="00020DB7">
        <w:rPr>
          <w:rFonts w:ascii="Calibri" w:hAnsi="Calibri" w:cs="Times New Roman"/>
          <w:sz w:val="24"/>
          <w:szCs w:val="24"/>
        </w:rPr>
        <w:t>Unauthorized changes may result in expulsion from the Pathways Program.</w:t>
      </w:r>
    </w:p>
    <w:p w14:paraId="5D3C5A17" w14:textId="77777777" w:rsidR="0037557D" w:rsidRDefault="0037557D" w:rsidP="00793452">
      <w:pPr>
        <w:rPr>
          <w:rFonts w:ascii="Calibri" w:hAnsi="Calibri" w:cs="Times New Roman"/>
          <w:sz w:val="24"/>
          <w:szCs w:val="24"/>
        </w:rPr>
      </w:pPr>
    </w:p>
    <w:p w14:paraId="6F59017D" w14:textId="77777777" w:rsidR="0037557D" w:rsidRDefault="0037557D" w:rsidP="00793452">
      <w:pPr>
        <w:rPr>
          <w:rFonts w:ascii="Calibri" w:hAnsi="Calibri" w:cs="Times New Roman"/>
          <w:sz w:val="24"/>
          <w:szCs w:val="24"/>
        </w:rPr>
      </w:pPr>
    </w:p>
    <w:p w14:paraId="449B1025" w14:textId="77777777" w:rsidR="0037557D" w:rsidRDefault="0037557D" w:rsidP="00793452">
      <w:pPr>
        <w:rPr>
          <w:rFonts w:ascii="Calibri" w:hAnsi="Calibri" w:cs="Times New Roman"/>
          <w:sz w:val="24"/>
          <w:szCs w:val="24"/>
        </w:rPr>
      </w:pPr>
    </w:p>
    <w:p w14:paraId="2537A27B" w14:textId="163EA8F7" w:rsidR="00793452" w:rsidRPr="00020DB7" w:rsidRDefault="009B2ED5" w:rsidP="009B2ED5">
      <w:pPr>
        <w:pStyle w:val="Heading3"/>
        <w:rPr>
          <w:rFonts w:ascii="Calibri" w:hAnsi="Calibri"/>
          <w:sz w:val="24"/>
          <w:szCs w:val="24"/>
        </w:rPr>
      </w:pPr>
      <w:bookmarkStart w:id="59" w:name="_Toc510531843"/>
      <w:r w:rsidRPr="00020DB7">
        <w:rPr>
          <w:rFonts w:ascii="Calibri" w:hAnsi="Calibri"/>
          <w:sz w:val="24"/>
          <w:szCs w:val="24"/>
        </w:rPr>
        <w:t xml:space="preserve">IELP Pre-Registration Form </w:t>
      </w:r>
      <w:r w:rsidR="00BF1D48">
        <w:rPr>
          <w:rFonts w:ascii="Calibri" w:hAnsi="Calibri"/>
          <w:sz w:val="24"/>
          <w:szCs w:val="24"/>
        </w:rPr>
        <w:t>P</w:t>
      </w:r>
      <w:r w:rsidRPr="00020DB7">
        <w:rPr>
          <w:rFonts w:ascii="Calibri" w:hAnsi="Calibri"/>
          <w:sz w:val="24"/>
          <w:szCs w:val="24"/>
        </w:rPr>
        <w:t>review</w:t>
      </w:r>
      <w:bookmarkEnd w:id="59"/>
    </w:p>
    <w:p w14:paraId="62610898" w14:textId="03F53119" w:rsidR="00793452" w:rsidRPr="00020DB7" w:rsidRDefault="00793452" w:rsidP="00793452">
      <w:pPr>
        <w:rPr>
          <w:rFonts w:ascii="Calibri" w:hAnsi="Calibri" w:cs="Times New Roman"/>
          <w:sz w:val="24"/>
          <w:szCs w:val="24"/>
        </w:rPr>
      </w:pPr>
      <w:r w:rsidRPr="00020DB7">
        <w:rPr>
          <w:rFonts w:ascii="Calibri" w:hAnsi="Calibri" w:cs="Times New Roman"/>
          <w:sz w:val="24"/>
          <w:szCs w:val="24"/>
        </w:rPr>
        <w:t>Following is a preview of the IELP Pre-Registration Form.</w:t>
      </w:r>
      <w:r w:rsidR="00975E87">
        <w:rPr>
          <w:rFonts w:ascii="Calibri" w:hAnsi="Calibri" w:cs="Times New Roman"/>
          <w:sz w:val="24"/>
          <w:szCs w:val="24"/>
        </w:rPr>
        <w:t xml:space="preserve"> </w:t>
      </w:r>
      <w:r w:rsidRPr="00020DB7">
        <w:rPr>
          <w:rFonts w:ascii="Calibri" w:hAnsi="Calibri" w:cs="Times New Roman"/>
          <w:sz w:val="24"/>
          <w:szCs w:val="24"/>
        </w:rPr>
        <w:t>The exact form that you receive by email may differ slightly from the version below.</w:t>
      </w:r>
      <w:r w:rsidR="00975E87">
        <w:rPr>
          <w:rFonts w:ascii="Calibri" w:hAnsi="Calibri" w:cs="Times New Roman"/>
          <w:sz w:val="24"/>
          <w:szCs w:val="24"/>
        </w:rPr>
        <w:t xml:space="preserve"> </w:t>
      </w:r>
    </w:p>
    <w:p w14:paraId="3F93AD19" w14:textId="778A33BC" w:rsidR="00F31188" w:rsidRDefault="00F31188" w:rsidP="00793452">
      <w:pPr>
        <w:rPr>
          <w:rFonts w:ascii="Calibri" w:hAnsi="Calibri" w:cs="Times New Roman"/>
          <w:sz w:val="24"/>
          <w:szCs w:val="24"/>
        </w:rPr>
      </w:pPr>
      <w:r w:rsidRPr="00020DB7">
        <w:rPr>
          <w:rFonts w:ascii="Calibri" w:hAnsi="Calibri" w:cs="Times New Roman"/>
          <w:sz w:val="24"/>
          <w:szCs w:val="24"/>
        </w:rPr>
        <w:t>When creating your schedule for the next term of study and preparing to complete the IELP Pre-Registration Form, you should consider the resources that you will need in order to plan your class days and times and avoid scheduling conflicts.</w:t>
      </w:r>
      <w:r w:rsidR="00975E87">
        <w:rPr>
          <w:rFonts w:ascii="Calibri" w:hAnsi="Calibri" w:cs="Times New Roman"/>
          <w:sz w:val="24"/>
          <w:szCs w:val="24"/>
        </w:rPr>
        <w:t xml:space="preserve"> </w:t>
      </w:r>
      <w:r w:rsidRPr="00020DB7">
        <w:rPr>
          <w:rFonts w:ascii="Calibri" w:hAnsi="Calibri" w:cs="Times New Roman"/>
          <w:sz w:val="24"/>
          <w:szCs w:val="24"/>
        </w:rPr>
        <w:t>For example, you may wish to use the online schedule planner available through Banweb, or a weekly calendar in paper form, provided in this section.</w:t>
      </w:r>
    </w:p>
    <w:p w14:paraId="65B3CB89" w14:textId="0D88299A" w:rsidR="0037557D" w:rsidRDefault="0037557D" w:rsidP="0037557D">
      <w:pPr>
        <w:tabs>
          <w:tab w:val="left" w:pos="7035"/>
          <w:tab w:val="left" w:pos="8130"/>
        </w:tabs>
        <w:rPr>
          <w:rFonts w:ascii="Calibri" w:hAnsi="Calibri" w:cs="Times New Roman"/>
          <w:sz w:val="24"/>
          <w:szCs w:val="24"/>
        </w:rPr>
      </w:pPr>
      <w:r w:rsidRPr="00020DB7">
        <w:rPr>
          <w:rFonts w:ascii="Calibri" w:hAnsi="Calibri"/>
          <w:noProof/>
          <w:sz w:val="24"/>
          <w:szCs w:val="24"/>
          <w:lang w:eastAsia="en-US"/>
        </w:rPr>
        <w:drawing>
          <wp:anchor distT="0" distB="0" distL="114300" distR="114300" simplePos="0" relativeHeight="251714048" behindDoc="0" locked="0" layoutInCell="1" allowOverlap="1" wp14:anchorId="1785CA0F" wp14:editId="2E301F7C">
            <wp:simplePos x="0" y="0"/>
            <wp:positionH relativeFrom="column">
              <wp:posOffset>2371725</wp:posOffset>
            </wp:positionH>
            <wp:positionV relativeFrom="paragraph">
              <wp:posOffset>2643505</wp:posOffset>
            </wp:positionV>
            <wp:extent cx="3519812" cy="3108960"/>
            <wp:effectExtent l="19050" t="19050" r="23495" b="15240"/>
            <wp:wrapNone/>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3519812" cy="31089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Calibri" w:hAnsi="Calibri" w:cs="Times New Roman"/>
          <w:noProof/>
          <w:sz w:val="24"/>
          <w:szCs w:val="24"/>
          <w:lang w:eastAsia="en-US"/>
        </w:rPr>
        <w:drawing>
          <wp:inline distT="0" distB="0" distL="0" distR="0" wp14:anchorId="4096A8C9" wp14:editId="0734B184">
            <wp:extent cx="3584575" cy="4596765"/>
            <wp:effectExtent l="0" t="0" r="0" b="0"/>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584575" cy="4596765"/>
                    </a:xfrm>
                    <a:prstGeom prst="rect">
                      <a:avLst/>
                    </a:prstGeom>
                    <a:noFill/>
                  </pic:spPr>
                </pic:pic>
              </a:graphicData>
            </a:graphic>
          </wp:inline>
        </w:drawing>
      </w:r>
      <w:r>
        <w:rPr>
          <w:rFonts w:ascii="Calibri" w:hAnsi="Calibri" w:cs="Times New Roman"/>
          <w:sz w:val="24"/>
          <w:szCs w:val="24"/>
        </w:rPr>
        <w:tab/>
      </w:r>
      <w:r>
        <w:rPr>
          <w:rFonts w:ascii="Calibri" w:hAnsi="Calibri" w:cs="Times New Roman"/>
          <w:sz w:val="24"/>
          <w:szCs w:val="24"/>
        </w:rPr>
        <w:tab/>
      </w:r>
    </w:p>
    <w:p w14:paraId="73731DD3" w14:textId="7663261F" w:rsidR="0037557D" w:rsidRPr="00020DB7" w:rsidRDefault="0037557D" w:rsidP="0037557D">
      <w:pPr>
        <w:tabs>
          <w:tab w:val="left" w:pos="7440"/>
        </w:tabs>
        <w:rPr>
          <w:rFonts w:ascii="Calibri" w:hAnsi="Calibri" w:cs="Times New Roman"/>
          <w:sz w:val="24"/>
          <w:szCs w:val="24"/>
        </w:rPr>
      </w:pPr>
      <w:r>
        <w:rPr>
          <w:rFonts w:ascii="Calibri" w:hAnsi="Calibri" w:cs="Times New Roman"/>
          <w:sz w:val="24"/>
          <w:szCs w:val="24"/>
        </w:rPr>
        <w:tab/>
      </w:r>
    </w:p>
    <w:p w14:paraId="1F6477EB" w14:textId="6410B06F" w:rsidR="00793452" w:rsidRPr="00020DB7" w:rsidRDefault="00793452" w:rsidP="00793452">
      <w:pPr>
        <w:rPr>
          <w:rFonts w:ascii="Calibri" w:hAnsi="Calibri"/>
          <w:sz w:val="24"/>
          <w:szCs w:val="24"/>
        </w:rPr>
      </w:pPr>
    </w:p>
    <w:p w14:paraId="21A7AF3D" w14:textId="66609447" w:rsidR="0037557D" w:rsidRPr="00020DB7" w:rsidRDefault="0037557D" w:rsidP="0037557D">
      <w:pPr>
        <w:rPr>
          <w:rFonts w:ascii="Calibri" w:hAnsi="Calibri"/>
          <w:sz w:val="24"/>
          <w:szCs w:val="24"/>
        </w:rPr>
      </w:pPr>
      <w:r w:rsidRPr="00020DB7">
        <w:rPr>
          <w:rFonts w:ascii="Calibri" w:hAnsi="Calibri"/>
          <w:b/>
          <w:noProof/>
          <w:sz w:val="24"/>
          <w:szCs w:val="24"/>
          <w:u w:val="single"/>
          <w:lang w:eastAsia="en-US"/>
        </w:rPr>
        <w:drawing>
          <wp:anchor distT="0" distB="0" distL="114300" distR="114300" simplePos="0" relativeHeight="251715072" behindDoc="0" locked="0" layoutInCell="1" allowOverlap="1" wp14:anchorId="1C10F5C3" wp14:editId="0B8AC3C9">
            <wp:simplePos x="0" y="0"/>
            <wp:positionH relativeFrom="column">
              <wp:posOffset>2540</wp:posOffset>
            </wp:positionH>
            <wp:positionV relativeFrom="paragraph">
              <wp:posOffset>233045</wp:posOffset>
            </wp:positionV>
            <wp:extent cx="4449888" cy="2560320"/>
            <wp:effectExtent l="19050" t="19050" r="27305" b="11430"/>
            <wp:wrapNone/>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4449888" cy="25603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020DB7">
        <w:rPr>
          <w:rFonts w:ascii="Calibri" w:hAnsi="Calibri"/>
          <w:sz w:val="24"/>
          <w:szCs w:val="24"/>
        </w:rPr>
        <w:t>Drop-down menu examples:</w:t>
      </w:r>
    </w:p>
    <w:p w14:paraId="10F171C3" w14:textId="7EADA359" w:rsidR="00C875CB" w:rsidRDefault="00C875CB" w:rsidP="0037557D">
      <w:pPr>
        <w:rPr>
          <w:rFonts w:ascii="Calibri" w:hAnsi="Calibri"/>
          <w:b/>
          <w:sz w:val="24"/>
          <w:szCs w:val="24"/>
          <w:u w:val="single"/>
        </w:rPr>
      </w:pPr>
    </w:p>
    <w:p w14:paraId="19A60EE6" w14:textId="034BB160" w:rsidR="00081C5A" w:rsidRPr="00020DB7" w:rsidRDefault="0037557D" w:rsidP="0037557D">
      <w:pPr>
        <w:tabs>
          <w:tab w:val="left" w:pos="5265"/>
        </w:tabs>
        <w:ind w:left="1440" w:firstLine="720"/>
        <w:rPr>
          <w:rFonts w:ascii="Calibri" w:hAnsi="Calibri"/>
          <w:b/>
          <w:sz w:val="24"/>
          <w:szCs w:val="24"/>
          <w:u w:val="single"/>
        </w:rPr>
      </w:pPr>
      <w:r>
        <w:rPr>
          <w:rFonts w:ascii="Calibri" w:hAnsi="Calibri"/>
          <w:b/>
          <w:sz w:val="24"/>
          <w:szCs w:val="24"/>
          <w:u w:val="single"/>
        </w:rPr>
        <w:tab/>
      </w:r>
    </w:p>
    <w:p w14:paraId="129644DB" w14:textId="65EFEE3D" w:rsidR="00C875CB" w:rsidRPr="00020DB7" w:rsidRDefault="00C875CB" w:rsidP="00793452">
      <w:pPr>
        <w:ind w:left="1440" w:firstLine="720"/>
        <w:rPr>
          <w:rFonts w:ascii="Calibri" w:hAnsi="Calibri"/>
          <w:b/>
          <w:sz w:val="24"/>
          <w:szCs w:val="24"/>
          <w:u w:val="single"/>
        </w:rPr>
      </w:pPr>
    </w:p>
    <w:p w14:paraId="29DC3AFC" w14:textId="477DD0DA" w:rsidR="00C875CB" w:rsidRPr="00020DB7" w:rsidRDefault="00C875CB" w:rsidP="00793452">
      <w:pPr>
        <w:ind w:left="1440" w:firstLine="720"/>
        <w:rPr>
          <w:rFonts w:ascii="Calibri" w:hAnsi="Calibri"/>
          <w:b/>
          <w:sz w:val="24"/>
          <w:szCs w:val="24"/>
          <w:u w:val="single"/>
        </w:rPr>
      </w:pPr>
    </w:p>
    <w:p w14:paraId="00CF9C95" w14:textId="798ED5B6" w:rsidR="00C875CB" w:rsidRPr="00020DB7" w:rsidRDefault="00C875CB" w:rsidP="00793452">
      <w:pPr>
        <w:ind w:left="1440" w:firstLine="720"/>
        <w:rPr>
          <w:rFonts w:ascii="Calibri" w:hAnsi="Calibri"/>
          <w:b/>
          <w:sz w:val="24"/>
          <w:szCs w:val="24"/>
          <w:u w:val="single"/>
        </w:rPr>
      </w:pPr>
    </w:p>
    <w:p w14:paraId="72F3E9B0" w14:textId="77777777" w:rsidR="00793452" w:rsidRPr="00020DB7" w:rsidRDefault="00793452" w:rsidP="00793452">
      <w:pPr>
        <w:rPr>
          <w:rFonts w:ascii="Calibri" w:hAnsi="Calibri"/>
          <w:sz w:val="24"/>
          <w:szCs w:val="24"/>
        </w:rPr>
      </w:pPr>
    </w:p>
    <w:p w14:paraId="1258F5DC" w14:textId="77777777" w:rsidR="00793452" w:rsidRPr="00020DB7" w:rsidRDefault="00793452" w:rsidP="00793452">
      <w:pPr>
        <w:rPr>
          <w:rFonts w:ascii="Calibri" w:hAnsi="Calibri"/>
          <w:sz w:val="24"/>
          <w:szCs w:val="24"/>
        </w:rPr>
      </w:pPr>
    </w:p>
    <w:p w14:paraId="3E392BB8" w14:textId="32F8F688" w:rsidR="00793452" w:rsidRPr="00020DB7" w:rsidRDefault="00431F07" w:rsidP="00431F07">
      <w:pPr>
        <w:rPr>
          <w:rFonts w:ascii="Calibri" w:hAnsi="Calibri"/>
          <w:sz w:val="24"/>
          <w:szCs w:val="24"/>
        </w:rPr>
      </w:pPr>
      <w:r>
        <w:rPr>
          <w:rFonts w:ascii="Calibri" w:hAnsi="Calibri"/>
          <w:noProof/>
          <w:sz w:val="24"/>
          <w:szCs w:val="24"/>
          <w:lang w:eastAsia="en-US"/>
        </w:rPr>
        <mc:AlternateContent>
          <mc:Choice Requires="wps">
            <w:drawing>
              <wp:anchor distT="0" distB="0" distL="114300" distR="114300" simplePos="0" relativeHeight="251701760" behindDoc="0" locked="0" layoutInCell="1" allowOverlap="1" wp14:anchorId="23B2B6F3" wp14:editId="6585BDA6">
                <wp:simplePos x="0" y="0"/>
                <wp:positionH relativeFrom="column">
                  <wp:posOffset>-76200</wp:posOffset>
                </wp:positionH>
                <wp:positionV relativeFrom="paragraph">
                  <wp:posOffset>7527925</wp:posOffset>
                </wp:positionV>
                <wp:extent cx="1495425" cy="342900"/>
                <wp:effectExtent l="0" t="0" r="9525" b="0"/>
                <wp:wrapNone/>
                <wp:docPr id="44" name="Text Box 44"/>
                <wp:cNvGraphicFramePr/>
                <a:graphic xmlns:a="http://schemas.openxmlformats.org/drawingml/2006/main">
                  <a:graphicData uri="http://schemas.microsoft.com/office/word/2010/wordprocessingShape">
                    <wps:wsp>
                      <wps:cNvSpPr txBox="1"/>
                      <wps:spPr>
                        <a:xfrm>
                          <a:off x="0" y="0"/>
                          <a:ext cx="1495425"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C17AE3" w14:textId="77777777" w:rsidR="003C1A0C" w:rsidRDefault="003C1A0C">
                            <w:r w:rsidRPr="00020DB7">
                              <w:rPr>
                                <w:rFonts w:ascii="Calibri" w:hAnsi="Calibri"/>
                              </w:rPr>
                              <w:t>Source: ©Google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2B6F3" id="Text Box 44" o:spid="_x0000_s1049" type="#_x0000_t202" style="position:absolute;margin-left:-6pt;margin-top:592.75pt;width:117.75pt;height:2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" fillcolor="white [3201]" stroked="f" strokeweight=".5pt">
                <v:textbox>
                  <w:txbxContent>
                    <w:p w14:paraId="3AC17AE3" w14:textId="77777777" w:rsidR="003C1A0C" w:rsidRDefault="003C1A0C">
                      <w:r w:rsidRPr="00020DB7">
                        <w:rPr>
                          <w:rFonts w:ascii="Calibri" w:hAnsi="Calibri"/>
                        </w:rPr>
                        <w:t>Source: ©Google 2018</w:t>
                      </w:r>
                    </w:p>
                  </w:txbxContent>
                </v:textbox>
              </v:shape>
            </w:pict>
          </mc:Fallback>
        </mc:AlternateContent>
      </w:r>
      <w:r w:rsidRPr="00020DB7">
        <w:rPr>
          <w:rFonts w:ascii="Calibri" w:hAnsi="Calibri"/>
          <w:noProof/>
          <w:sz w:val="24"/>
          <w:szCs w:val="24"/>
          <w:lang w:eastAsia="en-US"/>
        </w:rPr>
        <w:drawing>
          <wp:anchor distT="0" distB="0" distL="114300" distR="114300" simplePos="0" relativeHeight="251700736" behindDoc="1" locked="0" layoutInCell="1" allowOverlap="1" wp14:anchorId="31B4B68E" wp14:editId="56C97C05">
            <wp:simplePos x="0" y="0"/>
            <wp:positionH relativeFrom="column">
              <wp:posOffset>1510897</wp:posOffset>
            </wp:positionH>
            <wp:positionV relativeFrom="paragraph">
              <wp:posOffset>3563620</wp:posOffset>
            </wp:positionV>
            <wp:extent cx="3931920" cy="4308729"/>
            <wp:effectExtent l="19050" t="19050" r="11430" b="15875"/>
            <wp:wrapNone/>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3931920" cy="430872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020DB7">
        <w:rPr>
          <w:rFonts w:ascii="Calibri" w:hAnsi="Calibri"/>
          <w:noProof/>
          <w:sz w:val="24"/>
          <w:szCs w:val="24"/>
          <w:lang w:eastAsia="en-US"/>
        </w:rPr>
        <mc:AlternateContent>
          <mc:Choice Requires="wps">
            <w:drawing>
              <wp:anchor distT="0" distB="0" distL="114300" distR="114300" simplePos="0" relativeHeight="251685376" behindDoc="0" locked="0" layoutInCell="1" allowOverlap="1" wp14:anchorId="0BFD7EC0" wp14:editId="0AA7A92E">
                <wp:simplePos x="0" y="0"/>
                <wp:positionH relativeFrom="column">
                  <wp:posOffset>878840</wp:posOffset>
                </wp:positionH>
                <wp:positionV relativeFrom="paragraph">
                  <wp:posOffset>3696970</wp:posOffset>
                </wp:positionV>
                <wp:extent cx="763325" cy="1407380"/>
                <wp:effectExtent l="0" t="0" r="0" b="2540"/>
                <wp:wrapNone/>
                <wp:docPr id="14" name="Text Box 14"/>
                <wp:cNvGraphicFramePr/>
                <a:graphic xmlns:a="http://schemas.openxmlformats.org/drawingml/2006/main">
                  <a:graphicData uri="http://schemas.microsoft.com/office/word/2010/wordprocessingShape">
                    <wps:wsp>
                      <wps:cNvSpPr txBox="1"/>
                      <wps:spPr>
                        <a:xfrm>
                          <a:off x="0" y="0"/>
                          <a:ext cx="763325" cy="1407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B1F625" w14:textId="77777777" w:rsidR="003C1A0C" w:rsidRPr="006F1019" w:rsidRDefault="003C1A0C">
                            <w:pPr>
                              <w:rPr>
                                <w:rFonts w:ascii="Calibri" w:hAnsi="Calibri"/>
                                <w:sz w:val="24"/>
                                <w:szCs w:val="24"/>
                              </w:rPr>
                            </w:pPr>
                            <w:r w:rsidRPr="006F1019">
                              <w:rPr>
                                <w:rFonts w:ascii="Calibri" w:hAnsi="Calibri"/>
                                <w:sz w:val="24"/>
                                <w:szCs w:val="24"/>
                              </w:rPr>
                              <w:t>PSU course details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FD7EC0" id="Text Box 14" o:spid="_x0000_s1050" type="#_x0000_t202" style="position:absolute;margin-left:69.2pt;margin-top:291.1pt;width:60.1pt;height:110.8pt;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" filled="f" stroked="f" strokeweight=".5pt">
                <v:textbox>
                  <w:txbxContent>
                    <w:p w14:paraId="6EB1F625" w14:textId="77777777" w:rsidR="003C1A0C" w:rsidRPr="006F1019" w:rsidRDefault="003C1A0C">
                      <w:pPr>
                        <w:rPr>
                          <w:rFonts w:ascii="Calibri" w:hAnsi="Calibri"/>
                          <w:sz w:val="24"/>
                          <w:szCs w:val="24"/>
                        </w:rPr>
                      </w:pPr>
                      <w:r w:rsidRPr="006F1019">
                        <w:rPr>
                          <w:rFonts w:ascii="Calibri" w:hAnsi="Calibri"/>
                          <w:sz w:val="24"/>
                          <w:szCs w:val="24"/>
                        </w:rPr>
                        <w:t>PSU course details</w:t>
                      </w:r>
                    </w:p>
                  </w:txbxContent>
                </v:textbox>
              </v:shape>
            </w:pict>
          </mc:Fallback>
        </mc:AlternateContent>
      </w:r>
      <w:r w:rsidR="00081C5A" w:rsidRPr="00020DB7">
        <w:rPr>
          <w:rFonts w:ascii="Calibri" w:hAnsi="Calibri"/>
          <w:noProof/>
          <w:sz w:val="24"/>
          <w:szCs w:val="24"/>
          <w:lang w:eastAsia="en-US"/>
        </w:rPr>
        <w:drawing>
          <wp:anchor distT="0" distB="0" distL="114300" distR="114300" simplePos="0" relativeHeight="251637248" behindDoc="1" locked="0" layoutInCell="1" allowOverlap="1" wp14:anchorId="0F55D985" wp14:editId="5D1209A0">
            <wp:simplePos x="0" y="0"/>
            <wp:positionH relativeFrom="column">
              <wp:posOffset>-72390</wp:posOffset>
            </wp:positionH>
            <wp:positionV relativeFrom="paragraph">
              <wp:posOffset>247015</wp:posOffset>
            </wp:positionV>
            <wp:extent cx="5522976" cy="3202854"/>
            <wp:effectExtent l="19050" t="19050" r="20955" b="17145"/>
            <wp:wrapNone/>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5522976" cy="3202854"/>
                    </a:xfrm>
                    <a:prstGeom prst="rect">
                      <a:avLst/>
                    </a:prstGeom>
                    <a:ln>
                      <a:solidFill>
                        <a:schemeClr val="tx1"/>
                      </a:solidFill>
                    </a:ln>
                  </pic:spPr>
                </pic:pic>
              </a:graphicData>
            </a:graphic>
            <wp14:sizeRelH relativeFrom="margin">
              <wp14:pctWidth>0</wp14:pctWidth>
            </wp14:sizeRelH>
          </wp:anchor>
        </w:drawing>
      </w:r>
      <w:r w:rsidR="00793452" w:rsidRPr="00020DB7">
        <w:rPr>
          <w:rFonts w:ascii="Calibri" w:hAnsi="Calibri"/>
          <w:sz w:val="24"/>
          <w:szCs w:val="24"/>
        </w:rPr>
        <w:br w:type="page"/>
      </w:r>
    </w:p>
    <w:p w14:paraId="324F1473" w14:textId="71219C3D" w:rsidR="00793452" w:rsidRPr="00020DB7" w:rsidRDefault="00793452" w:rsidP="00C6662A">
      <w:pPr>
        <w:pStyle w:val="Heading3"/>
        <w:rPr>
          <w:rFonts w:ascii="Calibri" w:hAnsi="Calibri"/>
          <w:sz w:val="24"/>
          <w:szCs w:val="24"/>
        </w:rPr>
      </w:pPr>
      <w:bookmarkStart w:id="60" w:name="_Toc510531844"/>
      <w:r w:rsidRPr="00020DB7">
        <w:rPr>
          <w:rFonts w:ascii="Calibri" w:hAnsi="Calibri"/>
          <w:sz w:val="24"/>
          <w:szCs w:val="24"/>
        </w:rPr>
        <w:t>Pathways Program Participation and PSU Class Registration Agreement</w:t>
      </w:r>
      <w:bookmarkEnd w:id="60"/>
    </w:p>
    <w:p w14:paraId="1ED05B1E" w14:textId="5591BE23" w:rsidR="00793452" w:rsidRPr="00020DB7" w:rsidRDefault="00BB5839" w:rsidP="00536721">
      <w:pPr>
        <w:rPr>
          <w:rFonts w:ascii="Calibri" w:hAnsi="Calibri" w:cs="Times New Roman"/>
          <w:noProof/>
          <w:sz w:val="24"/>
          <w:szCs w:val="24"/>
        </w:rPr>
      </w:pPr>
      <w:r w:rsidRPr="00020DB7">
        <w:rPr>
          <w:rFonts w:ascii="Calibri" w:hAnsi="Calibri" w:cs="Times New Roman"/>
          <w:noProof/>
          <w:sz w:val="24"/>
          <w:szCs w:val="24"/>
        </w:rPr>
        <w:t xml:space="preserve">Following is a preview of the </w:t>
      </w:r>
      <w:r w:rsidR="00793452" w:rsidRPr="00020DB7">
        <w:rPr>
          <w:rFonts w:ascii="Calibri" w:hAnsi="Calibri" w:cs="Times New Roman"/>
          <w:noProof/>
          <w:sz w:val="24"/>
          <w:szCs w:val="24"/>
        </w:rPr>
        <w:t xml:space="preserve">form that </w:t>
      </w:r>
      <w:r w:rsidR="003E4F9A">
        <w:rPr>
          <w:rFonts w:ascii="Calibri" w:hAnsi="Calibri" w:cs="Times New Roman"/>
          <w:noProof/>
          <w:sz w:val="24"/>
          <w:szCs w:val="24"/>
        </w:rPr>
        <w:t xml:space="preserve">students in the Pathways Introduction seminars </w:t>
      </w:r>
      <w:r w:rsidR="00793452" w:rsidRPr="00020DB7">
        <w:rPr>
          <w:rFonts w:ascii="Calibri" w:hAnsi="Calibri" w:cs="Times New Roman"/>
          <w:noProof/>
          <w:sz w:val="24"/>
          <w:szCs w:val="24"/>
        </w:rPr>
        <w:t xml:space="preserve">will receive from </w:t>
      </w:r>
      <w:r w:rsidR="003E4F9A">
        <w:rPr>
          <w:rFonts w:ascii="Calibri" w:hAnsi="Calibri" w:cs="Times New Roman"/>
          <w:noProof/>
          <w:sz w:val="24"/>
          <w:szCs w:val="24"/>
        </w:rPr>
        <w:t xml:space="preserve">the </w:t>
      </w:r>
      <w:r w:rsidR="00DB3DF9">
        <w:rPr>
          <w:rFonts w:ascii="Calibri" w:hAnsi="Calibri" w:cs="Times New Roman"/>
          <w:noProof/>
          <w:sz w:val="24"/>
          <w:szCs w:val="24"/>
        </w:rPr>
        <w:t xml:space="preserve"> Pathways Advisor</w:t>
      </w:r>
      <w:r w:rsidRPr="00020DB7">
        <w:rPr>
          <w:rFonts w:ascii="Calibri" w:hAnsi="Calibri" w:cs="Times New Roman"/>
          <w:noProof/>
          <w:sz w:val="24"/>
          <w:szCs w:val="24"/>
        </w:rPr>
        <w:t xml:space="preserve"> by email</w:t>
      </w:r>
      <w:r w:rsidR="00793452" w:rsidRPr="00020DB7">
        <w:rPr>
          <w:rFonts w:ascii="Calibri" w:hAnsi="Calibri" w:cs="Times New Roman"/>
          <w:noProof/>
          <w:sz w:val="24"/>
          <w:szCs w:val="24"/>
        </w:rPr>
        <w:t>.</w:t>
      </w:r>
      <w:r w:rsidR="00975E87">
        <w:rPr>
          <w:rFonts w:ascii="Calibri" w:hAnsi="Calibri" w:cs="Times New Roman"/>
          <w:noProof/>
          <w:sz w:val="24"/>
          <w:szCs w:val="24"/>
        </w:rPr>
        <w:t xml:space="preserve"> </w:t>
      </w:r>
      <w:r w:rsidRPr="00020DB7">
        <w:rPr>
          <w:rFonts w:ascii="Calibri" w:hAnsi="Calibri" w:cs="Times New Roman"/>
          <w:noProof/>
          <w:sz w:val="24"/>
          <w:szCs w:val="24"/>
        </w:rPr>
        <w:t>Completion of the form is required to be able to continue to enroll in the Pathways Program</w:t>
      </w:r>
      <w:r w:rsidR="003E4F9A">
        <w:rPr>
          <w:rFonts w:ascii="Calibri" w:hAnsi="Calibri" w:cs="Times New Roman"/>
          <w:noProof/>
          <w:sz w:val="24"/>
          <w:szCs w:val="24"/>
        </w:rPr>
        <w:t xml:space="preserve"> in the next term of study.</w:t>
      </w:r>
      <w:r w:rsidR="00975E87">
        <w:rPr>
          <w:rFonts w:ascii="Calibri" w:hAnsi="Calibri" w:cs="Times New Roman"/>
          <w:noProof/>
          <w:sz w:val="24"/>
          <w:szCs w:val="24"/>
        </w:rPr>
        <w:t xml:space="preserve"> </w:t>
      </w:r>
      <w:r w:rsidR="003E4F9A">
        <w:rPr>
          <w:rFonts w:ascii="Calibri" w:hAnsi="Calibri" w:cs="Times New Roman"/>
          <w:noProof/>
          <w:sz w:val="24"/>
          <w:szCs w:val="24"/>
        </w:rPr>
        <w:t>The agreement is in effect for the duration of students’ participation in the Pathways Program.</w:t>
      </w:r>
    </w:p>
    <w:p w14:paraId="3A44517C" w14:textId="77777777" w:rsidR="00793452" w:rsidRPr="00020DB7" w:rsidRDefault="00E03733" w:rsidP="00793452">
      <w:pPr>
        <w:pStyle w:val="NoSpacing"/>
        <w:rPr>
          <w:rFonts w:ascii="Calibri" w:hAnsi="Calibri"/>
          <w:noProof/>
          <w:sz w:val="24"/>
          <w:szCs w:val="24"/>
        </w:rPr>
      </w:pPr>
      <w:r>
        <w:rPr>
          <w:noProof/>
        </w:rPr>
        <w:drawing>
          <wp:anchor distT="0" distB="0" distL="114300" distR="114300" simplePos="0" relativeHeight="251702784" behindDoc="1" locked="0" layoutInCell="1" allowOverlap="1" wp14:anchorId="42650D60" wp14:editId="180816A5">
            <wp:simplePos x="0" y="0"/>
            <wp:positionH relativeFrom="column">
              <wp:posOffset>247650</wp:posOffset>
            </wp:positionH>
            <wp:positionV relativeFrom="paragraph">
              <wp:posOffset>133985</wp:posOffset>
            </wp:positionV>
            <wp:extent cx="5510104" cy="6949440"/>
            <wp:effectExtent l="0" t="0" r="0" b="381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5510104" cy="6949440"/>
                    </a:xfrm>
                    <a:prstGeom prst="rect">
                      <a:avLst/>
                    </a:prstGeom>
                  </pic:spPr>
                </pic:pic>
              </a:graphicData>
            </a:graphic>
            <wp14:sizeRelH relativeFrom="page">
              <wp14:pctWidth>0</wp14:pctWidth>
            </wp14:sizeRelH>
            <wp14:sizeRelV relativeFrom="page">
              <wp14:pctHeight>0</wp14:pctHeight>
            </wp14:sizeRelV>
          </wp:anchor>
        </w:drawing>
      </w:r>
    </w:p>
    <w:p w14:paraId="69F6D5BD" w14:textId="77777777" w:rsidR="00793452" w:rsidRPr="00020DB7" w:rsidRDefault="00793452" w:rsidP="00793452">
      <w:pPr>
        <w:pStyle w:val="NoSpacing"/>
        <w:rPr>
          <w:rFonts w:ascii="Calibri" w:hAnsi="Calibri"/>
          <w:noProof/>
          <w:sz w:val="24"/>
          <w:szCs w:val="24"/>
        </w:rPr>
      </w:pPr>
    </w:p>
    <w:p w14:paraId="3D72AFBE" w14:textId="77777777" w:rsidR="00793452" w:rsidRDefault="00793452" w:rsidP="00793452">
      <w:pPr>
        <w:pStyle w:val="NoSpacing"/>
        <w:rPr>
          <w:rFonts w:ascii="Calibri" w:hAnsi="Calibri"/>
          <w:noProof/>
          <w:sz w:val="24"/>
          <w:szCs w:val="24"/>
        </w:rPr>
      </w:pPr>
    </w:p>
    <w:p w14:paraId="73CCDE11" w14:textId="77777777" w:rsidR="00E03733" w:rsidRDefault="00E03733" w:rsidP="00793452">
      <w:pPr>
        <w:pStyle w:val="NoSpacing"/>
        <w:rPr>
          <w:rFonts w:ascii="Calibri" w:hAnsi="Calibri"/>
          <w:noProof/>
          <w:sz w:val="24"/>
          <w:szCs w:val="24"/>
        </w:rPr>
      </w:pPr>
    </w:p>
    <w:p w14:paraId="15702E69" w14:textId="77777777" w:rsidR="00E03733" w:rsidRDefault="00E03733" w:rsidP="00793452">
      <w:pPr>
        <w:pStyle w:val="NoSpacing"/>
        <w:rPr>
          <w:rFonts w:ascii="Calibri" w:hAnsi="Calibri"/>
          <w:noProof/>
          <w:sz w:val="24"/>
          <w:szCs w:val="24"/>
        </w:rPr>
      </w:pPr>
    </w:p>
    <w:p w14:paraId="0BB12BEB" w14:textId="77777777" w:rsidR="00E03733" w:rsidRDefault="00E03733" w:rsidP="00793452">
      <w:pPr>
        <w:pStyle w:val="NoSpacing"/>
        <w:rPr>
          <w:rFonts w:ascii="Calibri" w:hAnsi="Calibri"/>
          <w:noProof/>
          <w:sz w:val="24"/>
          <w:szCs w:val="24"/>
        </w:rPr>
      </w:pPr>
    </w:p>
    <w:p w14:paraId="26EE8B92" w14:textId="77777777" w:rsidR="00E03733" w:rsidRDefault="00E03733" w:rsidP="00793452">
      <w:pPr>
        <w:pStyle w:val="NoSpacing"/>
        <w:rPr>
          <w:rFonts w:ascii="Calibri" w:hAnsi="Calibri"/>
          <w:noProof/>
          <w:sz w:val="24"/>
          <w:szCs w:val="24"/>
        </w:rPr>
      </w:pPr>
    </w:p>
    <w:p w14:paraId="286D3888" w14:textId="77777777" w:rsidR="00E03733" w:rsidRDefault="00E03733" w:rsidP="00793452">
      <w:pPr>
        <w:pStyle w:val="NoSpacing"/>
        <w:rPr>
          <w:rFonts w:ascii="Calibri" w:hAnsi="Calibri"/>
          <w:noProof/>
          <w:sz w:val="24"/>
          <w:szCs w:val="24"/>
        </w:rPr>
      </w:pPr>
    </w:p>
    <w:p w14:paraId="011E80BE" w14:textId="77777777" w:rsidR="00E03733" w:rsidRDefault="00E03733" w:rsidP="00793452">
      <w:pPr>
        <w:pStyle w:val="NoSpacing"/>
        <w:rPr>
          <w:rFonts w:ascii="Calibri" w:hAnsi="Calibri"/>
          <w:noProof/>
          <w:sz w:val="24"/>
          <w:szCs w:val="24"/>
        </w:rPr>
      </w:pPr>
    </w:p>
    <w:p w14:paraId="0A3DA981" w14:textId="77777777" w:rsidR="00E03733" w:rsidRPr="00020DB7" w:rsidRDefault="00E03733" w:rsidP="00793452">
      <w:pPr>
        <w:pStyle w:val="NoSpacing"/>
        <w:rPr>
          <w:rFonts w:ascii="Calibri" w:hAnsi="Calibri"/>
          <w:sz w:val="24"/>
          <w:szCs w:val="24"/>
        </w:rPr>
      </w:pPr>
    </w:p>
    <w:p w14:paraId="7A9C8158" w14:textId="77777777" w:rsidR="00793452" w:rsidRPr="00020DB7" w:rsidRDefault="00793452" w:rsidP="00793452">
      <w:pPr>
        <w:pStyle w:val="NoSpacing"/>
        <w:rPr>
          <w:rFonts w:ascii="Calibri" w:hAnsi="Calibri"/>
          <w:sz w:val="24"/>
          <w:szCs w:val="24"/>
        </w:rPr>
      </w:pPr>
    </w:p>
    <w:p w14:paraId="611AFD3F" w14:textId="77777777" w:rsidR="00793452" w:rsidRPr="00020DB7" w:rsidRDefault="00793452" w:rsidP="00793452">
      <w:pPr>
        <w:pStyle w:val="NoSpacing"/>
        <w:rPr>
          <w:rFonts w:ascii="Calibri" w:hAnsi="Calibri"/>
          <w:sz w:val="24"/>
          <w:szCs w:val="24"/>
        </w:rPr>
      </w:pPr>
    </w:p>
    <w:p w14:paraId="63724E40" w14:textId="77777777" w:rsidR="006F1019" w:rsidRPr="00020DB7" w:rsidRDefault="00793452" w:rsidP="00D45CD9">
      <w:pPr>
        <w:rPr>
          <w:rFonts w:ascii="Calibri" w:hAnsi="Calibri"/>
          <w:sz w:val="24"/>
          <w:szCs w:val="24"/>
        </w:rPr>
      </w:pPr>
      <w:r w:rsidRPr="00020DB7">
        <w:rPr>
          <w:rFonts w:ascii="Calibri" w:hAnsi="Calibri"/>
          <w:sz w:val="24"/>
          <w:szCs w:val="24"/>
        </w:rPr>
        <w:br w:type="page"/>
      </w:r>
    </w:p>
    <w:p w14:paraId="3330CA76" w14:textId="77777777" w:rsidR="00E03733" w:rsidRDefault="00E03733" w:rsidP="00D45CD9">
      <w:pPr>
        <w:rPr>
          <w:rFonts w:ascii="Calibri" w:hAnsi="Calibri"/>
          <w:sz w:val="24"/>
          <w:szCs w:val="24"/>
        </w:rPr>
      </w:pPr>
      <w:r>
        <w:rPr>
          <w:noProof/>
          <w:lang w:eastAsia="en-US"/>
        </w:rPr>
        <w:drawing>
          <wp:anchor distT="0" distB="0" distL="114300" distR="114300" simplePos="0" relativeHeight="251703808" behindDoc="1" locked="0" layoutInCell="1" allowOverlap="1" wp14:anchorId="6B6CDB9A" wp14:editId="0959716A">
            <wp:simplePos x="0" y="0"/>
            <wp:positionH relativeFrom="column">
              <wp:posOffset>0</wp:posOffset>
            </wp:positionH>
            <wp:positionV relativeFrom="paragraph">
              <wp:posOffset>0</wp:posOffset>
            </wp:positionV>
            <wp:extent cx="4657471" cy="621792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4657471" cy="6217920"/>
                    </a:xfrm>
                    <a:prstGeom prst="rect">
                      <a:avLst/>
                    </a:prstGeom>
                  </pic:spPr>
                </pic:pic>
              </a:graphicData>
            </a:graphic>
            <wp14:sizeRelH relativeFrom="page">
              <wp14:pctWidth>0</wp14:pctWidth>
            </wp14:sizeRelH>
            <wp14:sizeRelV relativeFrom="page">
              <wp14:pctHeight>0</wp14:pctHeight>
            </wp14:sizeRelV>
          </wp:anchor>
        </w:drawing>
      </w:r>
    </w:p>
    <w:p w14:paraId="71D3E934" w14:textId="77777777" w:rsidR="00E03733" w:rsidRPr="00E03733" w:rsidRDefault="003E4F9A" w:rsidP="00E03733">
      <w:pPr>
        <w:tabs>
          <w:tab w:val="left" w:pos="1245"/>
        </w:tabs>
        <w:rPr>
          <w:rFonts w:ascii="Calibri" w:hAnsi="Calibri"/>
          <w:sz w:val="24"/>
          <w:szCs w:val="24"/>
        </w:rPr>
      </w:pPr>
      <w:r>
        <w:rPr>
          <w:rFonts w:ascii="Calibri" w:hAnsi="Calibri"/>
          <w:noProof/>
          <w:sz w:val="24"/>
          <w:szCs w:val="24"/>
          <w:lang w:eastAsia="en-US"/>
        </w:rPr>
        <mc:AlternateContent>
          <mc:Choice Requires="wps">
            <w:drawing>
              <wp:anchor distT="0" distB="0" distL="114300" distR="114300" simplePos="0" relativeHeight="251705856" behindDoc="0" locked="0" layoutInCell="1" allowOverlap="1" wp14:anchorId="6B1F13A3" wp14:editId="4760AF32">
                <wp:simplePos x="0" y="0"/>
                <wp:positionH relativeFrom="column">
                  <wp:posOffset>3990975</wp:posOffset>
                </wp:positionH>
                <wp:positionV relativeFrom="paragraph">
                  <wp:posOffset>7802880</wp:posOffset>
                </wp:positionV>
                <wp:extent cx="1943100" cy="3429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1943100" cy="342900"/>
                        </a:xfrm>
                        <a:prstGeom prst="rect">
                          <a:avLst/>
                        </a:prstGeom>
                        <a:solidFill>
                          <a:srgbClr val="FFFFFF"/>
                        </a:solidFill>
                        <a:ln w="6350">
                          <a:noFill/>
                        </a:ln>
                        <a:effectLst/>
                      </wps:spPr>
                      <wps:txbx>
                        <w:txbxContent>
                          <w:p w14:paraId="048F16B7" w14:textId="77777777" w:rsidR="003C1A0C" w:rsidRDefault="003C1A0C" w:rsidP="003E4F9A">
                            <w:r w:rsidRPr="00020DB7">
                              <w:rPr>
                                <w:rFonts w:ascii="Calibri" w:hAnsi="Calibri"/>
                              </w:rPr>
                              <w:t>Source: ©Google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1F13A3" id="Text Box 60" o:spid="_x0000_s1051" type="#_x0000_t202" style="position:absolute;margin-left:314.25pt;margin-top:614.4pt;width:153pt;height:27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" stroked="f" strokeweight=".5pt">
                <v:textbox>
                  <w:txbxContent>
                    <w:p w14:paraId="048F16B7" w14:textId="77777777" w:rsidR="003C1A0C" w:rsidRDefault="003C1A0C" w:rsidP="003E4F9A">
                      <w:r w:rsidRPr="00020DB7">
                        <w:rPr>
                          <w:rFonts w:ascii="Calibri" w:hAnsi="Calibri"/>
                        </w:rPr>
                        <w:t>Source: ©Google 2018</w:t>
                      </w:r>
                    </w:p>
                  </w:txbxContent>
                </v:textbox>
              </v:shape>
            </w:pict>
          </mc:Fallback>
        </mc:AlternateContent>
      </w:r>
      <w:r w:rsidR="00E03733">
        <w:rPr>
          <w:noProof/>
          <w:lang w:eastAsia="en-US"/>
        </w:rPr>
        <w:drawing>
          <wp:anchor distT="0" distB="0" distL="114300" distR="114300" simplePos="0" relativeHeight="251704832" behindDoc="0" locked="0" layoutInCell="1" allowOverlap="1" wp14:anchorId="3F5EBDE6" wp14:editId="632DFA23">
            <wp:simplePos x="0" y="0"/>
            <wp:positionH relativeFrom="column">
              <wp:posOffset>95250</wp:posOffset>
            </wp:positionH>
            <wp:positionV relativeFrom="paragraph">
              <wp:posOffset>5886450</wp:posOffset>
            </wp:positionV>
            <wp:extent cx="4100650" cy="219456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4100650" cy="2194560"/>
                    </a:xfrm>
                    <a:prstGeom prst="rect">
                      <a:avLst/>
                    </a:prstGeom>
                  </pic:spPr>
                </pic:pic>
              </a:graphicData>
            </a:graphic>
            <wp14:sizeRelH relativeFrom="page">
              <wp14:pctWidth>0</wp14:pctWidth>
            </wp14:sizeRelH>
            <wp14:sizeRelV relativeFrom="page">
              <wp14:pctHeight>0</wp14:pctHeight>
            </wp14:sizeRelV>
          </wp:anchor>
        </w:drawing>
      </w:r>
      <w:r w:rsidR="00E03733">
        <w:rPr>
          <w:rFonts w:ascii="Calibri" w:hAnsi="Calibri"/>
          <w:sz w:val="24"/>
          <w:szCs w:val="24"/>
        </w:rPr>
        <w:tab/>
      </w:r>
    </w:p>
    <w:p w14:paraId="320A3053" w14:textId="77777777" w:rsidR="003E4F9A" w:rsidRDefault="003E4F9A" w:rsidP="00D45CD9">
      <w:pPr>
        <w:rPr>
          <w:rFonts w:ascii="Calibri" w:hAnsi="Calibri"/>
          <w:sz w:val="24"/>
          <w:szCs w:val="24"/>
        </w:rPr>
      </w:pPr>
    </w:p>
    <w:p w14:paraId="4BECB4D2" w14:textId="77777777" w:rsidR="003E4F9A" w:rsidRDefault="003E4F9A" w:rsidP="00D45CD9">
      <w:pPr>
        <w:rPr>
          <w:rFonts w:ascii="Calibri" w:hAnsi="Calibri"/>
          <w:sz w:val="24"/>
          <w:szCs w:val="24"/>
        </w:rPr>
      </w:pPr>
    </w:p>
    <w:p w14:paraId="52E1BFDE" w14:textId="1583F2EF" w:rsidR="00D45CD9" w:rsidRDefault="00D45CD9" w:rsidP="00D45CD9">
      <w:pPr>
        <w:rPr>
          <w:rFonts w:ascii="Calibri" w:hAnsi="Calibri"/>
          <w:noProof/>
          <w:sz w:val="24"/>
          <w:szCs w:val="24"/>
          <w:lang w:eastAsia="en-US"/>
        </w:rPr>
      </w:pPr>
    </w:p>
    <w:p w14:paraId="269065D4" w14:textId="77777777" w:rsidR="00431F07" w:rsidRDefault="00431F07" w:rsidP="00D45CD9">
      <w:pPr>
        <w:rPr>
          <w:rFonts w:ascii="Calibri" w:hAnsi="Calibri"/>
          <w:noProof/>
          <w:sz w:val="24"/>
          <w:szCs w:val="24"/>
          <w:lang w:eastAsia="en-US"/>
        </w:rPr>
      </w:pPr>
    </w:p>
    <w:p w14:paraId="79759B11" w14:textId="77777777" w:rsidR="00431F07" w:rsidRDefault="00431F07" w:rsidP="00D45CD9">
      <w:pPr>
        <w:rPr>
          <w:rFonts w:ascii="Calibri" w:hAnsi="Calibri"/>
          <w:noProof/>
          <w:sz w:val="24"/>
          <w:szCs w:val="24"/>
          <w:lang w:eastAsia="en-US"/>
        </w:rPr>
      </w:pPr>
    </w:p>
    <w:p w14:paraId="2FCACC2B" w14:textId="77777777" w:rsidR="00431F07" w:rsidRDefault="00431F07" w:rsidP="00D45CD9">
      <w:pPr>
        <w:rPr>
          <w:rFonts w:ascii="Calibri" w:hAnsi="Calibri"/>
          <w:noProof/>
          <w:sz w:val="24"/>
          <w:szCs w:val="24"/>
          <w:lang w:eastAsia="en-US"/>
        </w:rPr>
      </w:pPr>
    </w:p>
    <w:p w14:paraId="1207642B" w14:textId="77777777" w:rsidR="00431F07" w:rsidRDefault="00431F07" w:rsidP="00D45CD9">
      <w:pPr>
        <w:rPr>
          <w:rFonts w:ascii="Calibri" w:hAnsi="Calibri"/>
          <w:noProof/>
          <w:sz w:val="24"/>
          <w:szCs w:val="24"/>
          <w:lang w:eastAsia="en-US"/>
        </w:rPr>
      </w:pPr>
    </w:p>
    <w:p w14:paraId="409A713B" w14:textId="77777777" w:rsidR="00431F07" w:rsidRDefault="00431F07" w:rsidP="00D45CD9">
      <w:pPr>
        <w:rPr>
          <w:rFonts w:ascii="Calibri" w:hAnsi="Calibri"/>
          <w:noProof/>
          <w:sz w:val="24"/>
          <w:szCs w:val="24"/>
          <w:lang w:eastAsia="en-US"/>
        </w:rPr>
      </w:pPr>
    </w:p>
    <w:p w14:paraId="7FF6B354" w14:textId="77777777" w:rsidR="00431F07" w:rsidRDefault="00431F07" w:rsidP="00D45CD9">
      <w:pPr>
        <w:rPr>
          <w:rFonts w:ascii="Calibri" w:hAnsi="Calibri"/>
          <w:noProof/>
          <w:sz w:val="24"/>
          <w:szCs w:val="24"/>
          <w:lang w:eastAsia="en-US"/>
        </w:rPr>
      </w:pPr>
    </w:p>
    <w:p w14:paraId="364AA7FC" w14:textId="77777777" w:rsidR="00431F07" w:rsidRDefault="00431F07" w:rsidP="00D45CD9">
      <w:pPr>
        <w:rPr>
          <w:rFonts w:ascii="Calibri" w:hAnsi="Calibri"/>
          <w:noProof/>
          <w:sz w:val="24"/>
          <w:szCs w:val="24"/>
          <w:lang w:eastAsia="en-US"/>
        </w:rPr>
      </w:pPr>
    </w:p>
    <w:p w14:paraId="691B3BCC" w14:textId="77777777" w:rsidR="00431F07" w:rsidRDefault="00431F07" w:rsidP="00D45CD9">
      <w:pPr>
        <w:rPr>
          <w:rFonts w:ascii="Calibri" w:hAnsi="Calibri"/>
          <w:noProof/>
          <w:sz w:val="24"/>
          <w:szCs w:val="24"/>
          <w:lang w:eastAsia="en-US"/>
        </w:rPr>
      </w:pPr>
    </w:p>
    <w:p w14:paraId="54D1E55D" w14:textId="77777777" w:rsidR="00431F07" w:rsidRDefault="00431F07" w:rsidP="00D45CD9">
      <w:pPr>
        <w:rPr>
          <w:rFonts w:ascii="Calibri" w:hAnsi="Calibri"/>
          <w:noProof/>
          <w:sz w:val="24"/>
          <w:szCs w:val="24"/>
          <w:lang w:eastAsia="en-US"/>
        </w:rPr>
      </w:pPr>
    </w:p>
    <w:p w14:paraId="1358FBFA" w14:textId="77777777" w:rsidR="00431F07" w:rsidRDefault="00431F07" w:rsidP="00D45CD9">
      <w:pPr>
        <w:rPr>
          <w:rFonts w:ascii="Calibri" w:hAnsi="Calibri"/>
          <w:noProof/>
          <w:sz w:val="24"/>
          <w:szCs w:val="24"/>
          <w:lang w:eastAsia="en-US"/>
        </w:rPr>
      </w:pPr>
    </w:p>
    <w:p w14:paraId="57C75B78" w14:textId="77777777" w:rsidR="00431F07" w:rsidRDefault="00431F07" w:rsidP="00D45CD9">
      <w:pPr>
        <w:rPr>
          <w:rFonts w:ascii="Calibri" w:hAnsi="Calibri"/>
          <w:noProof/>
          <w:sz w:val="24"/>
          <w:szCs w:val="24"/>
          <w:lang w:eastAsia="en-US"/>
        </w:rPr>
      </w:pPr>
    </w:p>
    <w:p w14:paraId="160CE689" w14:textId="77777777" w:rsidR="00431F07" w:rsidRDefault="00431F07" w:rsidP="00D45CD9">
      <w:pPr>
        <w:rPr>
          <w:rFonts w:ascii="Calibri" w:hAnsi="Calibri"/>
          <w:noProof/>
          <w:sz w:val="24"/>
          <w:szCs w:val="24"/>
          <w:lang w:eastAsia="en-US"/>
        </w:rPr>
      </w:pPr>
    </w:p>
    <w:p w14:paraId="07F4C461" w14:textId="77777777" w:rsidR="00431F07" w:rsidRDefault="00431F07" w:rsidP="00D45CD9">
      <w:pPr>
        <w:rPr>
          <w:rFonts w:ascii="Calibri" w:hAnsi="Calibri"/>
          <w:noProof/>
          <w:sz w:val="24"/>
          <w:szCs w:val="24"/>
          <w:lang w:eastAsia="en-US"/>
        </w:rPr>
      </w:pPr>
    </w:p>
    <w:p w14:paraId="541E6FF7" w14:textId="77777777" w:rsidR="00431F07" w:rsidRDefault="00431F07" w:rsidP="00D45CD9">
      <w:pPr>
        <w:rPr>
          <w:rFonts w:ascii="Calibri" w:hAnsi="Calibri"/>
          <w:noProof/>
          <w:sz w:val="24"/>
          <w:szCs w:val="24"/>
          <w:lang w:eastAsia="en-US"/>
        </w:rPr>
      </w:pPr>
    </w:p>
    <w:p w14:paraId="2EBA2F72" w14:textId="77777777" w:rsidR="00431F07" w:rsidRDefault="00431F07" w:rsidP="00D45CD9">
      <w:pPr>
        <w:rPr>
          <w:rFonts w:ascii="Calibri" w:hAnsi="Calibri"/>
          <w:noProof/>
          <w:sz w:val="24"/>
          <w:szCs w:val="24"/>
          <w:lang w:eastAsia="en-US"/>
        </w:rPr>
      </w:pPr>
    </w:p>
    <w:p w14:paraId="37BB04A7" w14:textId="77777777" w:rsidR="00431F07" w:rsidRDefault="00431F07" w:rsidP="00D45CD9">
      <w:pPr>
        <w:rPr>
          <w:rFonts w:ascii="Calibri" w:hAnsi="Calibri"/>
          <w:noProof/>
          <w:sz w:val="24"/>
          <w:szCs w:val="24"/>
          <w:lang w:eastAsia="en-US"/>
        </w:rPr>
      </w:pPr>
    </w:p>
    <w:p w14:paraId="1CAE4526" w14:textId="77777777" w:rsidR="00431F07" w:rsidRDefault="00431F07" w:rsidP="00D45CD9">
      <w:pPr>
        <w:rPr>
          <w:rFonts w:ascii="Calibri" w:hAnsi="Calibri"/>
          <w:noProof/>
          <w:sz w:val="24"/>
          <w:szCs w:val="24"/>
          <w:lang w:eastAsia="en-US"/>
        </w:rPr>
      </w:pPr>
    </w:p>
    <w:p w14:paraId="649F8B69" w14:textId="77777777" w:rsidR="00431F07" w:rsidRDefault="00431F07" w:rsidP="00D45CD9">
      <w:pPr>
        <w:rPr>
          <w:rFonts w:ascii="Calibri" w:hAnsi="Calibri"/>
          <w:noProof/>
          <w:sz w:val="24"/>
          <w:szCs w:val="24"/>
          <w:lang w:eastAsia="en-US"/>
        </w:rPr>
      </w:pPr>
    </w:p>
    <w:p w14:paraId="57B4155B" w14:textId="77777777" w:rsidR="00431F07" w:rsidRDefault="00431F07" w:rsidP="00D45CD9">
      <w:pPr>
        <w:rPr>
          <w:rFonts w:ascii="Calibri" w:hAnsi="Calibri"/>
          <w:noProof/>
          <w:sz w:val="24"/>
          <w:szCs w:val="24"/>
          <w:lang w:eastAsia="en-US"/>
        </w:rPr>
      </w:pPr>
    </w:p>
    <w:p w14:paraId="32A43893" w14:textId="77777777" w:rsidR="00431F07" w:rsidRDefault="00431F07" w:rsidP="00D45CD9">
      <w:pPr>
        <w:rPr>
          <w:rFonts w:ascii="Calibri" w:hAnsi="Calibri"/>
          <w:noProof/>
          <w:sz w:val="24"/>
          <w:szCs w:val="24"/>
          <w:lang w:eastAsia="en-US"/>
        </w:rPr>
      </w:pPr>
    </w:p>
    <w:p w14:paraId="41338E57" w14:textId="3083F60F" w:rsidR="00431F07" w:rsidRDefault="004C2725" w:rsidP="00D45CD9">
      <w:pPr>
        <w:rPr>
          <w:rFonts w:ascii="Calibri" w:hAnsi="Calibri"/>
          <w:sz w:val="24"/>
          <w:szCs w:val="24"/>
        </w:rPr>
      </w:pPr>
      <w:hyperlink r:id="rId198" w:history="1">
        <w:r w:rsidR="00D006BD" w:rsidRPr="004A07EA">
          <w:rPr>
            <w:rStyle w:val="Hyperlink"/>
            <w:rFonts w:ascii="Calibri" w:hAnsi="Calibri"/>
            <w:sz w:val="24"/>
            <w:szCs w:val="24"/>
            <w:u w:val="none"/>
          </w:rPr>
          <w:t>Planning form</w:t>
        </w:r>
      </w:hyperlink>
      <w:r w:rsidR="00482C0E">
        <w:rPr>
          <w:rFonts w:ascii="Calibri" w:hAnsi="Calibri"/>
          <w:sz w:val="24"/>
          <w:szCs w:val="24"/>
        </w:rPr>
        <w:t xml:space="preserve"> (click to open in new window and print).</w:t>
      </w:r>
    </w:p>
    <w:p w14:paraId="3DE37460" w14:textId="438F97A2" w:rsidR="00431F07" w:rsidRDefault="00431F07" w:rsidP="00D45CD9">
      <w:pPr>
        <w:rPr>
          <w:rFonts w:ascii="Calibri" w:hAnsi="Calibri"/>
          <w:sz w:val="24"/>
          <w:szCs w:val="24"/>
        </w:rPr>
      </w:pPr>
    </w:p>
    <w:p w14:paraId="59F46821" w14:textId="1B1E8CE4" w:rsidR="00431F07" w:rsidRDefault="00431F07" w:rsidP="00D45CD9">
      <w:pPr>
        <w:rPr>
          <w:rFonts w:ascii="Calibri" w:hAnsi="Calibri"/>
          <w:sz w:val="24"/>
          <w:szCs w:val="24"/>
        </w:rPr>
      </w:pPr>
    </w:p>
    <w:p w14:paraId="2E60F83D" w14:textId="7E0FD4D3" w:rsidR="00431F07" w:rsidRDefault="00482C0E" w:rsidP="00D45CD9">
      <w:pPr>
        <w:rPr>
          <w:rFonts w:ascii="Calibri" w:hAnsi="Calibri"/>
          <w:sz w:val="24"/>
          <w:szCs w:val="24"/>
        </w:rPr>
      </w:pPr>
      <w:r w:rsidRPr="00020DB7">
        <w:rPr>
          <w:rFonts w:ascii="Calibri" w:hAnsi="Calibri"/>
          <w:noProof/>
          <w:sz w:val="24"/>
          <w:szCs w:val="24"/>
          <w:lang w:eastAsia="en-US"/>
        </w:rPr>
        <w:drawing>
          <wp:anchor distT="0" distB="0" distL="114300" distR="114300" simplePos="0" relativeHeight="251716096" behindDoc="0" locked="0" layoutInCell="1" allowOverlap="1" wp14:anchorId="1365F73A" wp14:editId="75E1FCE9">
            <wp:simplePos x="0" y="0"/>
            <wp:positionH relativeFrom="column">
              <wp:posOffset>-986473</wp:posOffset>
            </wp:positionH>
            <wp:positionV relativeFrom="paragraph">
              <wp:posOffset>166053</wp:posOffset>
            </wp:positionV>
            <wp:extent cx="7963834" cy="6217920"/>
            <wp:effectExtent l="0" t="0" r="0" b="0"/>
            <wp:wrapNone/>
            <wp:docPr id="14373" name="Picture 14373" descr="/Volumes/NO NAME/Michele_curricular docs_Introduction/Week 7/Original Word docs/4 - Schedule plannin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umes/NO NAME/Michele_curricular docs_Introduction/Week 7/Original Word docs/4 - Schedule planning.pdf"/>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rot="5400000">
                      <a:off x="0" y="0"/>
                      <a:ext cx="7963834" cy="6217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20128D" w14:textId="77777777" w:rsidR="00431F07" w:rsidRDefault="00431F07" w:rsidP="00D45CD9">
      <w:pPr>
        <w:rPr>
          <w:rFonts w:ascii="Calibri" w:hAnsi="Calibri"/>
          <w:sz w:val="24"/>
          <w:szCs w:val="24"/>
        </w:rPr>
      </w:pPr>
    </w:p>
    <w:p w14:paraId="3E74959F" w14:textId="77777777" w:rsidR="00431F07" w:rsidRDefault="00431F07" w:rsidP="00D45CD9">
      <w:pPr>
        <w:rPr>
          <w:rFonts w:ascii="Calibri" w:hAnsi="Calibri"/>
          <w:sz w:val="24"/>
          <w:szCs w:val="24"/>
        </w:rPr>
      </w:pPr>
    </w:p>
    <w:p w14:paraId="199CCBE8" w14:textId="77777777" w:rsidR="00431F07" w:rsidRDefault="00431F07" w:rsidP="00D45CD9">
      <w:pPr>
        <w:rPr>
          <w:rFonts w:ascii="Calibri" w:hAnsi="Calibri"/>
          <w:sz w:val="24"/>
          <w:szCs w:val="24"/>
        </w:rPr>
      </w:pPr>
    </w:p>
    <w:p w14:paraId="2F474046" w14:textId="77777777" w:rsidR="00431F07" w:rsidRDefault="00431F07" w:rsidP="00D45CD9">
      <w:pPr>
        <w:rPr>
          <w:rFonts w:ascii="Calibri" w:hAnsi="Calibri"/>
          <w:sz w:val="24"/>
          <w:szCs w:val="24"/>
        </w:rPr>
      </w:pPr>
    </w:p>
    <w:p w14:paraId="5B7991B9" w14:textId="77777777" w:rsidR="00431F07" w:rsidRDefault="00431F07" w:rsidP="00D45CD9">
      <w:pPr>
        <w:rPr>
          <w:rFonts w:ascii="Calibri" w:hAnsi="Calibri"/>
          <w:sz w:val="24"/>
          <w:szCs w:val="24"/>
        </w:rPr>
      </w:pPr>
    </w:p>
    <w:p w14:paraId="61D84D4E" w14:textId="77777777" w:rsidR="00431F07" w:rsidRDefault="00431F07" w:rsidP="00D45CD9">
      <w:pPr>
        <w:rPr>
          <w:rFonts w:ascii="Calibri" w:hAnsi="Calibri"/>
          <w:sz w:val="24"/>
          <w:szCs w:val="24"/>
        </w:rPr>
      </w:pPr>
    </w:p>
    <w:p w14:paraId="421AA724" w14:textId="77777777" w:rsidR="00431F07" w:rsidRDefault="00431F07" w:rsidP="00D45CD9">
      <w:pPr>
        <w:rPr>
          <w:rFonts w:ascii="Calibri" w:hAnsi="Calibri"/>
          <w:sz w:val="24"/>
          <w:szCs w:val="24"/>
        </w:rPr>
      </w:pPr>
    </w:p>
    <w:p w14:paraId="138AE8F2" w14:textId="77777777" w:rsidR="00431F07" w:rsidRDefault="00431F07" w:rsidP="00D45CD9">
      <w:pPr>
        <w:rPr>
          <w:rFonts w:ascii="Calibri" w:hAnsi="Calibri"/>
          <w:sz w:val="24"/>
          <w:szCs w:val="24"/>
        </w:rPr>
      </w:pPr>
    </w:p>
    <w:p w14:paraId="53174FB9" w14:textId="77777777" w:rsidR="00431F07" w:rsidRDefault="00431F07" w:rsidP="00D45CD9">
      <w:pPr>
        <w:rPr>
          <w:rFonts w:ascii="Calibri" w:hAnsi="Calibri"/>
          <w:sz w:val="24"/>
          <w:szCs w:val="24"/>
        </w:rPr>
      </w:pPr>
    </w:p>
    <w:p w14:paraId="405A54CF" w14:textId="77777777" w:rsidR="00431F07" w:rsidRDefault="00431F07" w:rsidP="00D45CD9">
      <w:pPr>
        <w:rPr>
          <w:rFonts w:ascii="Calibri" w:hAnsi="Calibri"/>
          <w:sz w:val="24"/>
          <w:szCs w:val="24"/>
        </w:rPr>
      </w:pPr>
    </w:p>
    <w:p w14:paraId="6474528D" w14:textId="77777777" w:rsidR="00431F07" w:rsidRDefault="00431F07" w:rsidP="00D45CD9">
      <w:pPr>
        <w:rPr>
          <w:rFonts w:ascii="Calibri" w:hAnsi="Calibri"/>
          <w:sz w:val="24"/>
          <w:szCs w:val="24"/>
        </w:rPr>
      </w:pPr>
    </w:p>
    <w:p w14:paraId="5D8FE4C1" w14:textId="77777777" w:rsidR="00431F07" w:rsidRDefault="00431F07" w:rsidP="00D45CD9">
      <w:pPr>
        <w:rPr>
          <w:rFonts w:ascii="Calibri" w:hAnsi="Calibri"/>
          <w:sz w:val="24"/>
          <w:szCs w:val="24"/>
        </w:rPr>
      </w:pPr>
    </w:p>
    <w:p w14:paraId="7447B1C7" w14:textId="77777777" w:rsidR="00431F07" w:rsidRDefault="00431F07" w:rsidP="00D45CD9">
      <w:pPr>
        <w:rPr>
          <w:rFonts w:ascii="Calibri" w:hAnsi="Calibri"/>
          <w:sz w:val="24"/>
          <w:szCs w:val="24"/>
        </w:rPr>
      </w:pPr>
    </w:p>
    <w:p w14:paraId="7D7C0E2F" w14:textId="77777777" w:rsidR="00431F07" w:rsidRDefault="00431F07" w:rsidP="00D45CD9">
      <w:pPr>
        <w:rPr>
          <w:rFonts w:ascii="Calibri" w:hAnsi="Calibri"/>
          <w:sz w:val="24"/>
          <w:szCs w:val="24"/>
        </w:rPr>
      </w:pPr>
    </w:p>
    <w:p w14:paraId="1B391AAF" w14:textId="77777777" w:rsidR="00431F07" w:rsidRDefault="00431F07" w:rsidP="00D45CD9">
      <w:pPr>
        <w:rPr>
          <w:rFonts w:ascii="Calibri" w:hAnsi="Calibri"/>
          <w:sz w:val="24"/>
          <w:szCs w:val="24"/>
        </w:rPr>
      </w:pPr>
    </w:p>
    <w:p w14:paraId="78C17DEB" w14:textId="77777777" w:rsidR="00431F07" w:rsidRDefault="00431F07" w:rsidP="00D45CD9">
      <w:pPr>
        <w:rPr>
          <w:rFonts w:ascii="Calibri" w:hAnsi="Calibri"/>
          <w:sz w:val="24"/>
          <w:szCs w:val="24"/>
        </w:rPr>
      </w:pPr>
    </w:p>
    <w:p w14:paraId="3208921D" w14:textId="77777777" w:rsidR="00431F07" w:rsidRDefault="00431F07" w:rsidP="00D45CD9">
      <w:pPr>
        <w:rPr>
          <w:rFonts w:ascii="Calibri" w:hAnsi="Calibri"/>
          <w:sz w:val="24"/>
          <w:szCs w:val="24"/>
        </w:rPr>
      </w:pPr>
    </w:p>
    <w:p w14:paraId="0DDA3230" w14:textId="77777777" w:rsidR="00431F07" w:rsidRDefault="00431F07" w:rsidP="00D45CD9">
      <w:pPr>
        <w:rPr>
          <w:rFonts w:ascii="Calibri" w:hAnsi="Calibri"/>
          <w:sz w:val="24"/>
          <w:szCs w:val="24"/>
        </w:rPr>
      </w:pPr>
    </w:p>
    <w:p w14:paraId="104BB15A" w14:textId="77777777" w:rsidR="00431F07" w:rsidRDefault="00431F07" w:rsidP="00D45CD9">
      <w:pPr>
        <w:rPr>
          <w:rFonts w:ascii="Calibri" w:hAnsi="Calibri"/>
          <w:sz w:val="24"/>
          <w:szCs w:val="24"/>
        </w:rPr>
      </w:pPr>
    </w:p>
    <w:p w14:paraId="69481589" w14:textId="77777777" w:rsidR="00431F07" w:rsidRDefault="00431F07" w:rsidP="00D45CD9">
      <w:pPr>
        <w:rPr>
          <w:rFonts w:ascii="Calibri" w:hAnsi="Calibri"/>
          <w:sz w:val="24"/>
          <w:szCs w:val="24"/>
        </w:rPr>
      </w:pPr>
    </w:p>
    <w:p w14:paraId="2BC995A1" w14:textId="77777777" w:rsidR="00431F07" w:rsidRPr="00020DB7" w:rsidRDefault="00431F07" w:rsidP="00D45CD9">
      <w:pPr>
        <w:rPr>
          <w:rFonts w:ascii="Calibri" w:hAnsi="Calibri"/>
          <w:sz w:val="24"/>
          <w:szCs w:val="24"/>
        </w:rPr>
      </w:pPr>
    </w:p>
    <w:p w14:paraId="398A90D9" w14:textId="2EB29A41" w:rsidR="00D45CD9" w:rsidRPr="00020DB7" w:rsidRDefault="00D45CD9" w:rsidP="00D45CD9">
      <w:pPr>
        <w:pStyle w:val="Heading2"/>
        <w:rPr>
          <w:rFonts w:ascii="Calibri" w:hAnsi="Calibri"/>
          <w:sz w:val="24"/>
          <w:szCs w:val="24"/>
        </w:rPr>
      </w:pPr>
      <w:bookmarkStart w:id="61" w:name="_Toc510531845"/>
      <w:r w:rsidRPr="00020DB7">
        <w:rPr>
          <w:rFonts w:ascii="Calibri" w:hAnsi="Calibri"/>
          <w:sz w:val="24"/>
          <w:szCs w:val="24"/>
        </w:rPr>
        <w:t>Step-</w:t>
      </w:r>
      <w:r w:rsidR="00BF1D48">
        <w:rPr>
          <w:rFonts w:ascii="Calibri" w:hAnsi="Calibri"/>
          <w:sz w:val="24"/>
          <w:szCs w:val="24"/>
        </w:rPr>
        <w:t>B</w:t>
      </w:r>
      <w:r w:rsidRPr="00020DB7">
        <w:rPr>
          <w:rFonts w:ascii="Calibri" w:hAnsi="Calibri"/>
          <w:sz w:val="24"/>
          <w:szCs w:val="24"/>
        </w:rPr>
        <w:t>y-</w:t>
      </w:r>
      <w:r w:rsidR="00BF1D48">
        <w:rPr>
          <w:rFonts w:ascii="Calibri" w:hAnsi="Calibri"/>
          <w:sz w:val="24"/>
          <w:szCs w:val="24"/>
        </w:rPr>
        <w:t>S</w:t>
      </w:r>
      <w:r w:rsidRPr="00020DB7">
        <w:rPr>
          <w:rFonts w:ascii="Calibri" w:hAnsi="Calibri"/>
          <w:sz w:val="24"/>
          <w:szCs w:val="24"/>
        </w:rPr>
        <w:t xml:space="preserve">tep </w:t>
      </w:r>
      <w:r w:rsidR="00BF1D48">
        <w:rPr>
          <w:rFonts w:ascii="Calibri" w:hAnsi="Calibri"/>
          <w:sz w:val="24"/>
          <w:szCs w:val="24"/>
        </w:rPr>
        <w:t>R</w:t>
      </w:r>
      <w:r w:rsidRPr="00020DB7">
        <w:rPr>
          <w:rFonts w:ascii="Calibri" w:hAnsi="Calibri"/>
          <w:sz w:val="24"/>
          <w:szCs w:val="24"/>
        </w:rPr>
        <w:t>egistration</w:t>
      </w:r>
      <w:bookmarkEnd w:id="61"/>
    </w:p>
    <w:p w14:paraId="7B6475DB" w14:textId="77777777" w:rsidR="004E2E9E" w:rsidRDefault="00DE272A" w:rsidP="00B568FF">
      <w:pPr>
        <w:pStyle w:val="NoSpacing"/>
        <w:rPr>
          <w:rFonts w:ascii="Calibri" w:hAnsi="Calibri"/>
          <w:sz w:val="24"/>
          <w:szCs w:val="24"/>
        </w:rPr>
      </w:pPr>
      <w:r w:rsidRPr="00020DB7">
        <w:rPr>
          <w:rFonts w:ascii="Calibri" w:hAnsi="Calibri"/>
          <w:sz w:val="24"/>
          <w:szCs w:val="24"/>
        </w:rPr>
        <w:t xml:space="preserve">In preparation </w:t>
      </w:r>
      <w:r w:rsidR="00AE7FDD">
        <w:rPr>
          <w:rFonts w:ascii="Calibri" w:hAnsi="Calibri"/>
          <w:sz w:val="24"/>
          <w:szCs w:val="24"/>
        </w:rPr>
        <w:t>to register for</w:t>
      </w:r>
      <w:r w:rsidRPr="00020DB7">
        <w:rPr>
          <w:rFonts w:ascii="Calibri" w:hAnsi="Calibri"/>
          <w:sz w:val="24"/>
          <w:szCs w:val="24"/>
        </w:rPr>
        <w:t xml:space="preserve"> your </w:t>
      </w:r>
      <w:r w:rsidR="006F1019" w:rsidRPr="00020DB7">
        <w:rPr>
          <w:rFonts w:ascii="Calibri" w:hAnsi="Calibri"/>
          <w:sz w:val="24"/>
          <w:szCs w:val="24"/>
        </w:rPr>
        <w:t xml:space="preserve">first </w:t>
      </w:r>
      <w:r w:rsidRPr="00020DB7">
        <w:rPr>
          <w:rFonts w:ascii="Calibri" w:hAnsi="Calibri"/>
          <w:sz w:val="24"/>
          <w:szCs w:val="24"/>
        </w:rPr>
        <w:t>PSU academic classes through Banweb, y</w:t>
      </w:r>
      <w:r w:rsidR="00D45CD9" w:rsidRPr="00020DB7">
        <w:rPr>
          <w:rFonts w:ascii="Calibri" w:hAnsi="Calibri"/>
          <w:sz w:val="24"/>
          <w:szCs w:val="24"/>
        </w:rPr>
        <w:t xml:space="preserve">ou will </w:t>
      </w:r>
      <w:r w:rsidRPr="00020DB7">
        <w:rPr>
          <w:rFonts w:ascii="Calibri" w:hAnsi="Calibri"/>
          <w:sz w:val="24"/>
          <w:szCs w:val="24"/>
        </w:rPr>
        <w:t xml:space="preserve">first participate </w:t>
      </w:r>
      <w:r w:rsidR="00D45CD9" w:rsidRPr="00020DB7">
        <w:rPr>
          <w:rFonts w:ascii="Calibri" w:hAnsi="Calibri"/>
          <w:sz w:val="24"/>
          <w:szCs w:val="24"/>
        </w:rPr>
        <w:t>in an Online Registration Workshop</w:t>
      </w:r>
      <w:r w:rsidRPr="00020DB7">
        <w:rPr>
          <w:rFonts w:ascii="Calibri" w:hAnsi="Calibri"/>
          <w:sz w:val="24"/>
          <w:szCs w:val="24"/>
        </w:rPr>
        <w:t>, held during your Pathways Introduction Seminar, usually in week 8 of the term.</w:t>
      </w:r>
      <w:r w:rsidR="00975E87">
        <w:rPr>
          <w:rFonts w:ascii="Calibri" w:hAnsi="Calibri"/>
          <w:sz w:val="24"/>
          <w:szCs w:val="24"/>
        </w:rPr>
        <w:t xml:space="preserve"> </w:t>
      </w:r>
      <w:r w:rsidRPr="00020DB7">
        <w:rPr>
          <w:rFonts w:ascii="Calibri" w:hAnsi="Calibri"/>
          <w:sz w:val="24"/>
          <w:szCs w:val="24"/>
        </w:rPr>
        <w:t xml:space="preserve">Following </w:t>
      </w:r>
      <w:r w:rsidR="00645392" w:rsidRPr="00020DB7">
        <w:rPr>
          <w:rFonts w:ascii="Calibri" w:hAnsi="Calibri"/>
          <w:sz w:val="24"/>
          <w:szCs w:val="24"/>
        </w:rPr>
        <w:t>is a summary of the information presented in that workshop</w:t>
      </w:r>
      <w:r w:rsidR="00356D50" w:rsidRPr="00020DB7">
        <w:rPr>
          <w:rFonts w:ascii="Calibri" w:hAnsi="Calibri"/>
          <w:sz w:val="24"/>
          <w:szCs w:val="24"/>
        </w:rPr>
        <w:t>.</w:t>
      </w:r>
      <w:r w:rsidR="00975E87">
        <w:rPr>
          <w:rFonts w:ascii="Calibri" w:hAnsi="Calibri"/>
          <w:sz w:val="24"/>
          <w:szCs w:val="24"/>
        </w:rPr>
        <w:t xml:space="preserve"> </w:t>
      </w:r>
      <w:r w:rsidR="00356D50" w:rsidRPr="00020DB7">
        <w:rPr>
          <w:rFonts w:ascii="Calibri" w:hAnsi="Calibri"/>
          <w:sz w:val="24"/>
          <w:szCs w:val="24"/>
        </w:rPr>
        <w:t xml:space="preserve">Students in the Intermediate and Final Seminars may refer to this information as they </w:t>
      </w:r>
      <w:r w:rsidR="00645392" w:rsidRPr="00020DB7">
        <w:rPr>
          <w:rFonts w:ascii="Calibri" w:hAnsi="Calibri"/>
          <w:sz w:val="24"/>
          <w:szCs w:val="24"/>
        </w:rPr>
        <w:t>progress through the program.</w:t>
      </w:r>
      <w:r w:rsidR="00975E87">
        <w:rPr>
          <w:rFonts w:ascii="Calibri" w:hAnsi="Calibri"/>
          <w:sz w:val="24"/>
          <w:szCs w:val="24"/>
        </w:rPr>
        <w:t xml:space="preserve"> </w:t>
      </w:r>
    </w:p>
    <w:p w14:paraId="1C8F11C3" w14:textId="77777777" w:rsidR="004E2E9E" w:rsidRDefault="004E2E9E" w:rsidP="00B568FF">
      <w:pPr>
        <w:pStyle w:val="NoSpacing"/>
        <w:rPr>
          <w:rFonts w:ascii="Calibri" w:hAnsi="Calibri"/>
          <w:sz w:val="24"/>
          <w:szCs w:val="24"/>
        </w:rPr>
      </w:pPr>
    </w:p>
    <w:p w14:paraId="13E3AF93" w14:textId="14750FFE" w:rsidR="00F34FAE" w:rsidRPr="00020DB7" w:rsidRDefault="004C2725" w:rsidP="00B568FF">
      <w:pPr>
        <w:pStyle w:val="NoSpacing"/>
        <w:rPr>
          <w:rFonts w:ascii="Calibri" w:hAnsi="Calibri"/>
          <w:sz w:val="24"/>
          <w:szCs w:val="24"/>
        </w:rPr>
      </w:pPr>
      <w:hyperlink r:id="rId200" w:history="1">
        <w:r w:rsidR="004E2E9E" w:rsidRPr="004E2E9E">
          <w:rPr>
            <w:rStyle w:val="Hyperlink"/>
            <w:rFonts w:ascii="Calibri" w:hAnsi="Calibri"/>
            <w:sz w:val="24"/>
            <w:szCs w:val="24"/>
            <w:u w:val="none"/>
          </w:rPr>
          <w:t>Full-size PDF of presentation</w:t>
        </w:r>
      </w:hyperlink>
      <w:r w:rsidR="004E2E9E">
        <w:rPr>
          <w:rFonts w:ascii="Calibri" w:hAnsi="Calibri"/>
          <w:sz w:val="24"/>
          <w:szCs w:val="24"/>
        </w:rPr>
        <w:t xml:space="preserve"> (click to open in a new window).</w:t>
      </w:r>
      <w:r w:rsidR="00975E87">
        <w:rPr>
          <w:rFonts w:ascii="Calibri" w:hAnsi="Calibri"/>
          <w:sz w:val="24"/>
          <w:szCs w:val="24"/>
        </w:rPr>
        <w:t xml:space="preserve"> </w:t>
      </w:r>
    </w:p>
    <w:p w14:paraId="20D34C9B" w14:textId="77777777" w:rsidR="00793452" w:rsidRPr="00020DB7" w:rsidRDefault="00793452" w:rsidP="00793452">
      <w:pPr>
        <w:pStyle w:val="NoSpacing"/>
        <w:rPr>
          <w:rFonts w:ascii="Calibri" w:hAnsi="Calibri"/>
          <w:sz w:val="24"/>
          <w:szCs w:val="24"/>
        </w:rPr>
      </w:pPr>
    </w:p>
    <w:p w14:paraId="652EA49B" w14:textId="77777777" w:rsidR="00793452" w:rsidRPr="00020DB7" w:rsidRDefault="00E77AE8" w:rsidP="00B568FF">
      <w:pPr>
        <w:jc w:val="center"/>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38272" behindDoc="0" locked="0" layoutInCell="1" allowOverlap="1" wp14:anchorId="605EA0B4" wp14:editId="79B05B92">
            <wp:simplePos x="0" y="0"/>
            <wp:positionH relativeFrom="column">
              <wp:posOffset>768985</wp:posOffset>
            </wp:positionH>
            <wp:positionV relativeFrom="paragraph">
              <wp:posOffset>-123190</wp:posOffset>
            </wp:positionV>
            <wp:extent cx="4176769" cy="6766560"/>
            <wp:effectExtent l="0" t="0" r="0" b="0"/>
            <wp:wrapSquare wrapText="bothSides"/>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4176769" cy="6766560"/>
                    </a:xfrm>
                    <a:prstGeom prst="rect">
                      <a:avLst/>
                    </a:prstGeom>
                  </pic:spPr>
                </pic:pic>
              </a:graphicData>
            </a:graphic>
            <wp14:sizeRelH relativeFrom="margin">
              <wp14:pctWidth>0</wp14:pctWidth>
            </wp14:sizeRelH>
            <wp14:sizeRelV relativeFrom="margin">
              <wp14:pctHeight>0</wp14:pctHeight>
            </wp14:sizeRelV>
          </wp:anchor>
        </w:drawing>
      </w:r>
      <w:r w:rsidR="00793452" w:rsidRPr="00020DB7">
        <w:rPr>
          <w:rFonts w:ascii="Calibri" w:hAnsi="Calibri"/>
          <w:sz w:val="24"/>
          <w:szCs w:val="24"/>
        </w:rPr>
        <w:br w:type="page"/>
      </w:r>
      <w:r w:rsidR="00E03CA1" w:rsidRPr="00020DB7">
        <w:rPr>
          <w:rFonts w:ascii="Calibri" w:hAnsi="Calibri"/>
          <w:noProof/>
          <w:sz w:val="24"/>
          <w:szCs w:val="24"/>
          <w:lang w:eastAsia="en-US"/>
        </w:rPr>
        <w:drawing>
          <wp:inline distT="0" distB="0" distL="0" distR="0" wp14:anchorId="4D1938C1" wp14:editId="7DB5E3A6">
            <wp:extent cx="4849443" cy="7772400"/>
            <wp:effectExtent l="0" t="0" r="889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849443" cy="7772400"/>
                    </a:xfrm>
                    <a:prstGeom prst="rect">
                      <a:avLst/>
                    </a:prstGeom>
                  </pic:spPr>
                </pic:pic>
              </a:graphicData>
            </a:graphic>
          </wp:inline>
        </w:drawing>
      </w:r>
    </w:p>
    <w:p w14:paraId="496DC764" w14:textId="77777777" w:rsidR="00E03CA1" w:rsidRPr="00020DB7" w:rsidRDefault="00E03CA1" w:rsidP="00B568FF">
      <w:pPr>
        <w:jc w:val="center"/>
        <w:rPr>
          <w:rFonts w:ascii="Calibri" w:hAnsi="Calibri"/>
          <w:sz w:val="24"/>
          <w:szCs w:val="24"/>
        </w:rPr>
      </w:pPr>
      <w:r w:rsidRPr="00020DB7">
        <w:rPr>
          <w:rFonts w:ascii="Calibri" w:hAnsi="Calibri"/>
          <w:noProof/>
          <w:sz w:val="24"/>
          <w:szCs w:val="24"/>
          <w:lang w:eastAsia="en-US"/>
        </w:rPr>
        <w:drawing>
          <wp:inline distT="0" distB="0" distL="0" distR="0" wp14:anchorId="1BD22A8A" wp14:editId="45EB61FF">
            <wp:extent cx="4945173" cy="7955280"/>
            <wp:effectExtent l="0" t="0" r="8255" b="762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945173" cy="7955280"/>
                    </a:xfrm>
                    <a:prstGeom prst="rect">
                      <a:avLst/>
                    </a:prstGeom>
                  </pic:spPr>
                </pic:pic>
              </a:graphicData>
            </a:graphic>
          </wp:inline>
        </w:drawing>
      </w:r>
    </w:p>
    <w:p w14:paraId="451E1D1E" w14:textId="77777777" w:rsidR="00E03CA1" w:rsidRPr="00020DB7" w:rsidRDefault="00E03CA1" w:rsidP="00B568FF">
      <w:pPr>
        <w:jc w:val="center"/>
        <w:rPr>
          <w:rFonts w:ascii="Calibri" w:hAnsi="Calibri"/>
          <w:sz w:val="24"/>
          <w:szCs w:val="24"/>
        </w:rPr>
      </w:pPr>
      <w:r w:rsidRPr="00020DB7">
        <w:rPr>
          <w:rFonts w:ascii="Calibri" w:hAnsi="Calibri"/>
          <w:noProof/>
          <w:sz w:val="24"/>
          <w:szCs w:val="24"/>
          <w:lang w:eastAsia="en-US"/>
        </w:rPr>
        <w:drawing>
          <wp:inline distT="0" distB="0" distL="0" distR="0" wp14:anchorId="43A95295" wp14:editId="721B55DD">
            <wp:extent cx="4953710" cy="7955280"/>
            <wp:effectExtent l="0" t="0" r="0" b="762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953710" cy="7955280"/>
                    </a:xfrm>
                    <a:prstGeom prst="rect">
                      <a:avLst/>
                    </a:prstGeom>
                  </pic:spPr>
                </pic:pic>
              </a:graphicData>
            </a:graphic>
          </wp:inline>
        </w:drawing>
      </w:r>
    </w:p>
    <w:p w14:paraId="2540B098" w14:textId="77777777" w:rsidR="00E03CA1" w:rsidRPr="00020DB7" w:rsidRDefault="00E03CA1" w:rsidP="00B568FF">
      <w:pPr>
        <w:jc w:val="center"/>
        <w:rPr>
          <w:rFonts w:ascii="Calibri" w:hAnsi="Calibri"/>
          <w:sz w:val="24"/>
          <w:szCs w:val="24"/>
        </w:rPr>
      </w:pPr>
      <w:r w:rsidRPr="00020DB7">
        <w:rPr>
          <w:rFonts w:ascii="Calibri" w:hAnsi="Calibri"/>
          <w:noProof/>
          <w:sz w:val="24"/>
          <w:szCs w:val="24"/>
          <w:lang w:eastAsia="en-US"/>
        </w:rPr>
        <w:drawing>
          <wp:inline distT="0" distB="0" distL="0" distR="0" wp14:anchorId="7F9B7155" wp14:editId="1DBA0483">
            <wp:extent cx="4920907" cy="7955280"/>
            <wp:effectExtent l="0" t="0" r="0" b="762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920907" cy="7955280"/>
                    </a:xfrm>
                    <a:prstGeom prst="rect">
                      <a:avLst/>
                    </a:prstGeom>
                  </pic:spPr>
                </pic:pic>
              </a:graphicData>
            </a:graphic>
          </wp:inline>
        </w:drawing>
      </w:r>
    </w:p>
    <w:p w14:paraId="10B2545E" w14:textId="77777777" w:rsidR="00E03CA1" w:rsidRPr="00020DB7" w:rsidRDefault="00E03CA1" w:rsidP="00B568FF">
      <w:pPr>
        <w:jc w:val="center"/>
        <w:rPr>
          <w:rFonts w:ascii="Calibri" w:hAnsi="Calibri"/>
          <w:sz w:val="24"/>
          <w:szCs w:val="24"/>
        </w:rPr>
      </w:pPr>
      <w:r w:rsidRPr="00020DB7">
        <w:rPr>
          <w:rFonts w:ascii="Calibri" w:hAnsi="Calibri"/>
          <w:noProof/>
          <w:sz w:val="24"/>
          <w:szCs w:val="24"/>
          <w:lang w:eastAsia="en-US"/>
        </w:rPr>
        <w:drawing>
          <wp:inline distT="0" distB="0" distL="0" distR="0" wp14:anchorId="04EDFC0A" wp14:editId="044BC792">
            <wp:extent cx="4886009" cy="7955280"/>
            <wp:effectExtent l="0" t="0" r="0" b="762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886009" cy="7955280"/>
                    </a:xfrm>
                    <a:prstGeom prst="rect">
                      <a:avLst/>
                    </a:prstGeom>
                  </pic:spPr>
                </pic:pic>
              </a:graphicData>
            </a:graphic>
          </wp:inline>
        </w:drawing>
      </w:r>
    </w:p>
    <w:p w14:paraId="245B5F76" w14:textId="77777777" w:rsidR="00E03CA1" w:rsidRPr="00020DB7" w:rsidRDefault="00E03CA1" w:rsidP="00B568FF">
      <w:pPr>
        <w:jc w:val="center"/>
        <w:rPr>
          <w:rFonts w:ascii="Calibri" w:hAnsi="Calibri"/>
          <w:sz w:val="24"/>
          <w:szCs w:val="24"/>
        </w:rPr>
      </w:pPr>
      <w:r w:rsidRPr="00020DB7">
        <w:rPr>
          <w:rFonts w:ascii="Calibri" w:hAnsi="Calibri"/>
          <w:noProof/>
          <w:sz w:val="24"/>
          <w:szCs w:val="24"/>
          <w:lang w:eastAsia="en-US"/>
        </w:rPr>
        <w:drawing>
          <wp:inline distT="0" distB="0" distL="0" distR="0" wp14:anchorId="20760990" wp14:editId="6A33E56F">
            <wp:extent cx="4977674" cy="7955280"/>
            <wp:effectExtent l="0" t="0" r="0" b="762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977674" cy="7955280"/>
                    </a:xfrm>
                    <a:prstGeom prst="rect">
                      <a:avLst/>
                    </a:prstGeom>
                  </pic:spPr>
                </pic:pic>
              </a:graphicData>
            </a:graphic>
          </wp:inline>
        </w:drawing>
      </w:r>
    </w:p>
    <w:p w14:paraId="6069E604" w14:textId="77777777" w:rsidR="00E03CA1" w:rsidRPr="00020DB7" w:rsidRDefault="00296DF7" w:rsidP="00B568FF">
      <w:pPr>
        <w:jc w:val="center"/>
        <w:rPr>
          <w:rFonts w:ascii="Calibri" w:hAnsi="Calibri"/>
          <w:sz w:val="24"/>
          <w:szCs w:val="24"/>
        </w:rPr>
      </w:pPr>
      <w:r w:rsidRPr="00020DB7">
        <w:rPr>
          <w:rFonts w:ascii="Calibri" w:hAnsi="Calibri"/>
          <w:noProof/>
          <w:sz w:val="24"/>
          <w:szCs w:val="24"/>
          <w:lang w:eastAsia="en-US"/>
        </w:rPr>
        <mc:AlternateContent>
          <mc:Choice Requires="wps">
            <w:drawing>
              <wp:anchor distT="0" distB="0" distL="114300" distR="114300" simplePos="0" relativeHeight="251693568" behindDoc="0" locked="0" layoutInCell="1" allowOverlap="1" wp14:anchorId="66E242E3" wp14:editId="63F5B268">
                <wp:simplePos x="0" y="0"/>
                <wp:positionH relativeFrom="column">
                  <wp:posOffset>5275525</wp:posOffset>
                </wp:positionH>
                <wp:positionV relativeFrom="paragraph">
                  <wp:posOffset>2369157</wp:posOffset>
                </wp:positionV>
                <wp:extent cx="941815" cy="993913"/>
                <wp:effectExtent l="0" t="0" r="0" b="0"/>
                <wp:wrapNone/>
                <wp:docPr id="477" name="Text Box 477"/>
                <wp:cNvGraphicFramePr/>
                <a:graphic xmlns:a="http://schemas.openxmlformats.org/drawingml/2006/main">
                  <a:graphicData uri="http://schemas.microsoft.com/office/word/2010/wordprocessingShape">
                    <wps:wsp>
                      <wps:cNvSpPr txBox="1"/>
                      <wps:spPr>
                        <a:xfrm>
                          <a:off x="0" y="0"/>
                          <a:ext cx="941815" cy="9939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AB7E00" w14:textId="77777777" w:rsidR="003C1A0C" w:rsidRPr="00296DF7" w:rsidRDefault="003C1A0C" w:rsidP="00296DF7">
                            <w:pPr>
                              <w:spacing w:line="276" w:lineRule="auto"/>
                              <w:rPr>
                                <w:rFonts w:ascii="Calibri" w:hAnsi="Calibri" w:cs="Times New Roman"/>
                                <w:b/>
                                <w:sz w:val="24"/>
                                <w:szCs w:val="24"/>
                              </w:rPr>
                            </w:pPr>
                            <w:r w:rsidRPr="00296DF7">
                              <w:rPr>
                                <w:rFonts w:ascii="Calibri" w:hAnsi="Calibri"/>
                                <w:sz w:val="16"/>
                                <w:szCs w:val="16"/>
                              </w:rPr>
                              <w:t>Source for all images from Banweb: © 2018 Ellucian Company L.P. and its affiliates</w:t>
                            </w:r>
                          </w:p>
                          <w:p w14:paraId="5B0DAE13"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E242E3" id="Text Box 477" o:spid="_x0000_s1052" type="#_x0000_t202" style="position:absolute;left:0;text-align:left;margin-left:415.4pt;margin-top:186.55pt;width:74.15pt;height:78.25pt;z-index:25169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" fillcolor="white [3201]" stroked="f" strokeweight=".5pt">
                <v:textbox>
                  <w:txbxContent>
                    <w:p w14:paraId="71AB7E00" w14:textId="77777777" w:rsidR="003C1A0C" w:rsidRPr="00296DF7" w:rsidRDefault="003C1A0C" w:rsidP="00296DF7">
                      <w:pPr>
                        <w:spacing w:line="276" w:lineRule="auto"/>
                        <w:rPr>
                          <w:rFonts w:ascii="Calibri" w:hAnsi="Calibri" w:cs="Times New Roman"/>
                          <w:b/>
                          <w:sz w:val="24"/>
                          <w:szCs w:val="24"/>
                        </w:rPr>
                      </w:pPr>
                      <w:r w:rsidRPr="00296DF7">
                        <w:rPr>
                          <w:rFonts w:ascii="Calibri" w:hAnsi="Calibri"/>
                          <w:sz w:val="16"/>
                          <w:szCs w:val="16"/>
                        </w:rPr>
                        <w:t>Source for all images from Banweb: © 2018 Ellucian Company L.P. and its affiliates</w:t>
                      </w:r>
                    </w:p>
                    <w:p w14:paraId="5B0DAE13" w14:textId="77777777" w:rsidR="003C1A0C" w:rsidRDefault="003C1A0C"/>
                  </w:txbxContent>
                </v:textbox>
              </v:shape>
            </w:pict>
          </mc:Fallback>
        </mc:AlternateContent>
      </w:r>
      <w:r w:rsidR="00E03CA1" w:rsidRPr="00020DB7">
        <w:rPr>
          <w:rFonts w:ascii="Calibri" w:hAnsi="Calibri"/>
          <w:noProof/>
          <w:sz w:val="24"/>
          <w:szCs w:val="24"/>
          <w:lang w:eastAsia="en-US"/>
        </w:rPr>
        <w:drawing>
          <wp:inline distT="0" distB="0" distL="0" distR="0" wp14:anchorId="03AED4C4" wp14:editId="63CA2CE0">
            <wp:extent cx="4608243" cy="3474720"/>
            <wp:effectExtent l="0" t="0" r="190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608243" cy="3474720"/>
                    </a:xfrm>
                    <a:prstGeom prst="rect">
                      <a:avLst/>
                    </a:prstGeom>
                  </pic:spPr>
                </pic:pic>
              </a:graphicData>
            </a:graphic>
          </wp:inline>
        </w:drawing>
      </w:r>
    </w:p>
    <w:p w14:paraId="59AA117A" w14:textId="63202EED" w:rsidR="00793452" w:rsidRPr="00020DB7" w:rsidRDefault="00793452" w:rsidP="00397730">
      <w:pPr>
        <w:pStyle w:val="Heading1"/>
      </w:pPr>
      <w:bookmarkStart w:id="62" w:name="_Toc510531846"/>
      <w:r w:rsidRPr="00020DB7">
        <w:t xml:space="preserve">Managing </w:t>
      </w:r>
      <w:r w:rsidR="00BF1D48">
        <w:t>Y</w:t>
      </w:r>
      <w:r w:rsidRPr="00020DB7">
        <w:t xml:space="preserve">our </w:t>
      </w:r>
      <w:r w:rsidR="00BF1D48">
        <w:t>T</w:t>
      </w:r>
      <w:r w:rsidRPr="00020DB7">
        <w:t xml:space="preserve">ime with Google </w:t>
      </w:r>
      <w:r w:rsidR="00BF1D48">
        <w:t>C</w:t>
      </w:r>
      <w:r w:rsidRPr="00020DB7">
        <w:t>alendar</w:t>
      </w:r>
      <w:bookmarkEnd w:id="62"/>
    </w:p>
    <w:p w14:paraId="6C6D4FFB" w14:textId="22C9AEA3" w:rsidR="00326AB4" w:rsidRPr="00020DB7" w:rsidRDefault="006D4824" w:rsidP="00793452">
      <w:pPr>
        <w:rPr>
          <w:rFonts w:ascii="Calibri" w:hAnsi="Calibri"/>
          <w:sz w:val="24"/>
          <w:szCs w:val="24"/>
        </w:rPr>
      </w:pPr>
      <w:r w:rsidRPr="00020DB7">
        <w:rPr>
          <w:rFonts w:ascii="Calibri" w:hAnsi="Calibri"/>
          <w:sz w:val="24"/>
          <w:szCs w:val="24"/>
        </w:rPr>
        <w:t>All PSU students have an institutional Google account that gives them access to multiple Google app</w:t>
      </w:r>
      <w:r w:rsidR="00C41DD3">
        <w:rPr>
          <w:rFonts w:ascii="Calibri" w:hAnsi="Calibri"/>
          <w:sz w:val="24"/>
          <w:szCs w:val="24"/>
        </w:rPr>
        <w:t>lication</w:t>
      </w:r>
      <w:r w:rsidRPr="00020DB7">
        <w:rPr>
          <w:rFonts w:ascii="Calibri" w:hAnsi="Calibri"/>
          <w:sz w:val="24"/>
          <w:szCs w:val="24"/>
        </w:rPr>
        <w:t>s, including email, calendar, drive and others.</w:t>
      </w:r>
      <w:r w:rsidR="00975E87">
        <w:rPr>
          <w:rFonts w:ascii="Calibri" w:hAnsi="Calibri"/>
          <w:sz w:val="24"/>
          <w:szCs w:val="24"/>
        </w:rPr>
        <w:t xml:space="preserve"> </w:t>
      </w:r>
      <w:r w:rsidRPr="00020DB7">
        <w:rPr>
          <w:rFonts w:ascii="Calibri" w:hAnsi="Calibri"/>
          <w:sz w:val="24"/>
          <w:szCs w:val="24"/>
        </w:rPr>
        <w:t>PSU is an email culture and all official university business is conducted through the PSU</w:t>
      </w:r>
      <w:r w:rsidR="00C41DD3">
        <w:rPr>
          <w:rFonts w:ascii="Calibri" w:hAnsi="Calibri"/>
          <w:sz w:val="24"/>
          <w:szCs w:val="24"/>
        </w:rPr>
        <w:t>’s</w:t>
      </w:r>
      <w:r w:rsidRPr="00020DB7">
        <w:rPr>
          <w:rFonts w:ascii="Calibri" w:hAnsi="Calibri"/>
          <w:sz w:val="24"/>
          <w:szCs w:val="24"/>
        </w:rPr>
        <w:t xml:space="preserve"> Google email. When using Google app</w:t>
      </w:r>
      <w:r w:rsidR="00C41DD3">
        <w:rPr>
          <w:rFonts w:ascii="Calibri" w:hAnsi="Calibri"/>
          <w:sz w:val="24"/>
          <w:szCs w:val="24"/>
        </w:rPr>
        <w:t>lication</w:t>
      </w:r>
      <w:r w:rsidRPr="00020DB7">
        <w:rPr>
          <w:rFonts w:ascii="Calibri" w:hAnsi="Calibri"/>
          <w:sz w:val="24"/>
          <w:szCs w:val="24"/>
        </w:rPr>
        <w:t xml:space="preserve">s, Chrome is the most effective </w:t>
      </w:r>
      <w:r w:rsidR="00F90311">
        <w:rPr>
          <w:rFonts w:ascii="Calibri" w:hAnsi="Calibri"/>
          <w:sz w:val="24"/>
          <w:szCs w:val="24"/>
        </w:rPr>
        <w:t>b</w:t>
      </w:r>
      <w:r w:rsidRPr="00020DB7">
        <w:rPr>
          <w:rFonts w:ascii="Calibri" w:hAnsi="Calibri"/>
          <w:sz w:val="24"/>
          <w:szCs w:val="24"/>
        </w:rPr>
        <w:t>rowser.</w:t>
      </w:r>
      <w:r w:rsidR="00975E87">
        <w:rPr>
          <w:rFonts w:ascii="Calibri" w:hAnsi="Calibri"/>
          <w:sz w:val="24"/>
          <w:szCs w:val="24"/>
        </w:rPr>
        <w:t xml:space="preserve"> </w:t>
      </w:r>
      <w:r w:rsidRPr="00020DB7">
        <w:rPr>
          <w:rFonts w:ascii="Calibri" w:hAnsi="Calibri"/>
          <w:sz w:val="24"/>
          <w:szCs w:val="24"/>
        </w:rPr>
        <w:t>Students are strongly encouraged to check their PSU email account at least once per day</w:t>
      </w:r>
      <w:r w:rsidR="0056710E">
        <w:rPr>
          <w:rFonts w:ascii="Calibri" w:hAnsi="Calibri"/>
          <w:sz w:val="24"/>
          <w:szCs w:val="24"/>
        </w:rPr>
        <w:t>, and may want to consider adding this email account to their mobile device.</w:t>
      </w:r>
      <w:r w:rsidR="0056710E" w:rsidRPr="00020DB7" w:rsidDel="0056710E">
        <w:rPr>
          <w:rFonts w:ascii="Calibri" w:hAnsi="Calibri"/>
          <w:sz w:val="24"/>
          <w:szCs w:val="24"/>
        </w:rPr>
        <w:t xml:space="preserve"> </w:t>
      </w:r>
    </w:p>
    <w:p w14:paraId="38A24825" w14:textId="29D1CC59" w:rsidR="00D7744C" w:rsidRPr="00020DB7" w:rsidRDefault="00326AB4" w:rsidP="00326AB4">
      <w:pPr>
        <w:rPr>
          <w:rFonts w:ascii="Calibri" w:hAnsi="Calibri"/>
          <w:sz w:val="24"/>
          <w:szCs w:val="24"/>
        </w:rPr>
      </w:pPr>
      <w:r w:rsidRPr="00020DB7">
        <w:rPr>
          <w:rFonts w:ascii="Calibri" w:hAnsi="Calibri"/>
          <w:sz w:val="24"/>
          <w:szCs w:val="24"/>
        </w:rPr>
        <w:t xml:space="preserve">As a university student, effective time management can make the difference between </w:t>
      </w:r>
      <w:r w:rsidRPr="00020DB7">
        <w:rPr>
          <w:rFonts w:ascii="Calibri" w:hAnsi="Calibri"/>
          <w:i/>
          <w:sz w:val="24"/>
          <w:szCs w:val="24"/>
        </w:rPr>
        <w:t>average</w:t>
      </w:r>
      <w:r w:rsidRPr="00020DB7">
        <w:rPr>
          <w:rFonts w:ascii="Calibri" w:hAnsi="Calibri"/>
          <w:sz w:val="24"/>
          <w:szCs w:val="24"/>
        </w:rPr>
        <w:t xml:space="preserve"> and </w:t>
      </w:r>
      <w:r w:rsidRPr="00020DB7">
        <w:rPr>
          <w:rFonts w:ascii="Calibri" w:hAnsi="Calibri"/>
          <w:i/>
          <w:sz w:val="24"/>
          <w:szCs w:val="24"/>
        </w:rPr>
        <w:t>excellen</w:t>
      </w:r>
      <w:r w:rsidRPr="00020DB7">
        <w:rPr>
          <w:rFonts w:ascii="Calibri" w:hAnsi="Calibri"/>
          <w:sz w:val="24"/>
          <w:szCs w:val="24"/>
        </w:rPr>
        <w:t>t performance.</w:t>
      </w:r>
      <w:r w:rsidR="00975E87">
        <w:rPr>
          <w:rFonts w:ascii="Calibri" w:hAnsi="Calibri"/>
          <w:sz w:val="24"/>
          <w:szCs w:val="24"/>
        </w:rPr>
        <w:t xml:space="preserve"> </w:t>
      </w:r>
      <w:r w:rsidRPr="00020DB7">
        <w:rPr>
          <w:rFonts w:ascii="Calibri" w:hAnsi="Calibri"/>
          <w:sz w:val="24"/>
          <w:szCs w:val="24"/>
        </w:rPr>
        <w:t>Effective time management is a skill people need to be able to accomplish their personal and professional goals.</w:t>
      </w:r>
      <w:r w:rsidR="00975E87">
        <w:rPr>
          <w:rFonts w:ascii="Calibri" w:hAnsi="Calibri"/>
          <w:sz w:val="24"/>
          <w:szCs w:val="24"/>
        </w:rPr>
        <w:t xml:space="preserve"> </w:t>
      </w:r>
      <w:r w:rsidR="00D1201F" w:rsidRPr="00020DB7">
        <w:rPr>
          <w:rFonts w:ascii="Calibri" w:hAnsi="Calibri"/>
          <w:sz w:val="24"/>
          <w:szCs w:val="24"/>
        </w:rPr>
        <w:t xml:space="preserve">Being able to balance academic, personal and </w:t>
      </w:r>
      <w:r w:rsidR="00D7744C" w:rsidRPr="00020DB7">
        <w:rPr>
          <w:rFonts w:ascii="Calibri" w:hAnsi="Calibri"/>
          <w:sz w:val="24"/>
          <w:szCs w:val="24"/>
        </w:rPr>
        <w:t>volunteer</w:t>
      </w:r>
      <w:r w:rsidR="00C41DD3">
        <w:rPr>
          <w:rFonts w:ascii="Calibri" w:hAnsi="Calibri"/>
          <w:sz w:val="24"/>
          <w:szCs w:val="24"/>
        </w:rPr>
        <w:t xml:space="preserve"> or</w:t>
      </w:r>
      <w:r w:rsidR="0056710E">
        <w:rPr>
          <w:rFonts w:ascii="Calibri" w:hAnsi="Calibri"/>
          <w:sz w:val="24"/>
          <w:szCs w:val="24"/>
        </w:rPr>
        <w:t xml:space="preserve"> </w:t>
      </w:r>
      <w:r w:rsidR="00D1201F" w:rsidRPr="00020DB7">
        <w:rPr>
          <w:rFonts w:ascii="Calibri" w:hAnsi="Calibri"/>
          <w:sz w:val="24"/>
          <w:szCs w:val="24"/>
        </w:rPr>
        <w:t xml:space="preserve">work commitments </w:t>
      </w:r>
      <w:r w:rsidR="00D7744C" w:rsidRPr="00020DB7">
        <w:rPr>
          <w:rFonts w:ascii="Calibri" w:hAnsi="Calibri"/>
          <w:sz w:val="24"/>
          <w:szCs w:val="24"/>
        </w:rPr>
        <w:t xml:space="preserve">is an essential factor </w:t>
      </w:r>
      <w:r w:rsidR="00C41DD3">
        <w:rPr>
          <w:rFonts w:ascii="Calibri" w:hAnsi="Calibri"/>
          <w:sz w:val="24"/>
          <w:szCs w:val="24"/>
        </w:rPr>
        <w:t>to</w:t>
      </w:r>
      <w:r w:rsidR="00C41DD3" w:rsidRPr="00020DB7">
        <w:rPr>
          <w:rFonts w:ascii="Calibri" w:hAnsi="Calibri"/>
          <w:sz w:val="24"/>
          <w:szCs w:val="24"/>
        </w:rPr>
        <w:t xml:space="preserve"> </w:t>
      </w:r>
      <w:r w:rsidR="00D7744C" w:rsidRPr="00020DB7">
        <w:rPr>
          <w:rFonts w:ascii="Calibri" w:hAnsi="Calibri"/>
          <w:sz w:val="24"/>
          <w:szCs w:val="24"/>
        </w:rPr>
        <w:t>being a successful student.</w:t>
      </w:r>
      <w:r w:rsidR="00975E87">
        <w:rPr>
          <w:rFonts w:ascii="Calibri" w:hAnsi="Calibri"/>
          <w:sz w:val="24"/>
          <w:szCs w:val="24"/>
        </w:rPr>
        <w:t xml:space="preserve"> </w:t>
      </w:r>
      <w:r w:rsidR="00D1201F" w:rsidRPr="00020DB7">
        <w:rPr>
          <w:rFonts w:ascii="Calibri" w:hAnsi="Calibri"/>
          <w:sz w:val="24"/>
          <w:szCs w:val="24"/>
        </w:rPr>
        <w:t xml:space="preserve"> </w:t>
      </w:r>
    </w:p>
    <w:p w14:paraId="44B685F0" w14:textId="5E745CCD" w:rsidR="00793452" w:rsidRPr="00020DB7" w:rsidRDefault="00F90311" w:rsidP="00D7744C">
      <w:pPr>
        <w:rPr>
          <w:rFonts w:ascii="Calibri" w:hAnsi="Calibri"/>
          <w:b/>
          <w:sz w:val="24"/>
          <w:szCs w:val="24"/>
        </w:rPr>
      </w:pPr>
      <w:r>
        <w:rPr>
          <w:rFonts w:ascii="Calibri" w:hAnsi="Calibri"/>
          <w:noProof/>
          <w:sz w:val="24"/>
          <w:szCs w:val="24"/>
          <w:lang w:eastAsia="en-US"/>
        </w:rPr>
        <mc:AlternateContent>
          <mc:Choice Requires="wps">
            <w:drawing>
              <wp:anchor distT="0" distB="0" distL="114300" distR="114300" simplePos="0" relativeHeight="251706880" behindDoc="1" locked="0" layoutInCell="1" allowOverlap="1" wp14:anchorId="5B2E9F85" wp14:editId="5E287932">
                <wp:simplePos x="0" y="0"/>
                <wp:positionH relativeFrom="column">
                  <wp:posOffset>-57150</wp:posOffset>
                </wp:positionH>
                <wp:positionV relativeFrom="paragraph">
                  <wp:posOffset>403860</wp:posOffset>
                </wp:positionV>
                <wp:extent cx="5867400" cy="1685925"/>
                <wp:effectExtent l="0" t="0" r="19050" b="28575"/>
                <wp:wrapNone/>
                <wp:docPr id="14374" name="Flowchart: Process 14374"/>
                <wp:cNvGraphicFramePr/>
                <a:graphic xmlns:a="http://schemas.openxmlformats.org/drawingml/2006/main">
                  <a:graphicData uri="http://schemas.microsoft.com/office/word/2010/wordprocessingShape">
                    <wps:wsp>
                      <wps:cNvSpPr/>
                      <wps:spPr>
                        <a:xfrm>
                          <a:off x="0" y="0"/>
                          <a:ext cx="5867400" cy="1685925"/>
                        </a:xfrm>
                        <a:prstGeom prst="flowChartProcess">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373EC8" w14:textId="77777777" w:rsidR="003C1A0C" w:rsidRPr="00F90311" w:rsidRDefault="003C1A0C" w:rsidP="00F90311">
                            <w:pPr>
                              <w:pStyle w:val="NoSpacing"/>
                              <w:rPr>
                                <w:rFonts w:ascii="Calibri" w:hAnsi="Calibri"/>
                                <w:b/>
                                <w:sz w:val="24"/>
                                <w:szCs w:val="24"/>
                              </w:rPr>
                            </w:pPr>
                            <w:r w:rsidRPr="00F90311">
                              <w:rPr>
                                <w:rFonts w:ascii="Calibri" w:hAnsi="Calibri"/>
                                <w:b/>
                                <w:sz w:val="24"/>
                                <w:szCs w:val="24"/>
                              </w:rPr>
                              <w:t>CALENDAR CONTENT</w:t>
                            </w:r>
                          </w:p>
                          <w:p w14:paraId="75704336" w14:textId="349E0341" w:rsidR="003C1A0C" w:rsidRDefault="003C1A0C" w:rsidP="00F90311">
                            <w:pPr>
                              <w:pStyle w:val="NoSpacing"/>
                              <w:rPr>
                                <w:rFonts w:ascii="Calibri" w:hAnsi="Calibri"/>
                                <w:b/>
                                <w:sz w:val="24"/>
                                <w:szCs w:val="24"/>
                              </w:rPr>
                            </w:pPr>
                            <w:r w:rsidRPr="00F90311">
                              <w:rPr>
                                <w:rFonts w:ascii="Calibri" w:hAnsi="Calibri"/>
                                <w:b/>
                                <w:sz w:val="24"/>
                                <w:szCs w:val="24"/>
                              </w:rPr>
                              <w:t xml:space="preserve"> There are many ways to use Google Calendar to help you organize your time.</w:t>
                            </w:r>
                            <w:r>
                              <w:rPr>
                                <w:rFonts w:ascii="Calibri" w:hAnsi="Calibri"/>
                                <w:b/>
                                <w:sz w:val="24"/>
                                <w:szCs w:val="24"/>
                              </w:rPr>
                              <w:t xml:space="preserve"> </w:t>
                            </w:r>
                            <w:r w:rsidRPr="00F90311">
                              <w:rPr>
                                <w:rFonts w:ascii="Calibri" w:hAnsi="Calibri"/>
                                <w:b/>
                                <w:sz w:val="24"/>
                                <w:szCs w:val="24"/>
                              </w:rPr>
                              <w:t>Here are five basic types of information that students should track in their calendar:</w:t>
                            </w:r>
                          </w:p>
                          <w:p w14:paraId="6ECF7689" w14:textId="77777777" w:rsidR="003C1A0C" w:rsidRDefault="003C1A0C" w:rsidP="00F90311">
                            <w:pPr>
                              <w:pStyle w:val="NoSpacing"/>
                              <w:rPr>
                                <w:rFonts w:ascii="Calibri" w:hAnsi="Calibri"/>
                                <w:b/>
                                <w:sz w:val="24"/>
                                <w:szCs w:val="24"/>
                              </w:rPr>
                            </w:pPr>
                            <w:r>
                              <w:rPr>
                                <w:rFonts w:ascii="Calibri" w:hAnsi="Calibri"/>
                                <w:b/>
                                <w:sz w:val="24"/>
                                <w:szCs w:val="24"/>
                              </w:rPr>
                              <w:tab/>
                            </w:r>
                            <w:r w:rsidRPr="00F90311">
                              <w:rPr>
                                <w:rFonts w:ascii="Calibri" w:hAnsi="Calibri"/>
                                <w:b/>
                                <w:sz w:val="24"/>
                                <w:szCs w:val="24"/>
                              </w:rPr>
                              <w:t xml:space="preserve">Class </w:t>
                            </w:r>
                            <w:r>
                              <w:rPr>
                                <w:rFonts w:ascii="Calibri" w:hAnsi="Calibri"/>
                                <w:b/>
                                <w:sz w:val="24"/>
                                <w:szCs w:val="24"/>
                              </w:rPr>
                              <w:t>s</w:t>
                            </w:r>
                            <w:r w:rsidRPr="00F90311">
                              <w:rPr>
                                <w:rFonts w:ascii="Calibri" w:hAnsi="Calibri"/>
                                <w:b/>
                                <w:sz w:val="24"/>
                                <w:szCs w:val="24"/>
                              </w:rPr>
                              <w:t>chedule</w:t>
                            </w:r>
                          </w:p>
                          <w:p w14:paraId="280352CB" w14:textId="77777777" w:rsidR="003C1A0C" w:rsidRDefault="003C1A0C" w:rsidP="00F90311">
                            <w:pPr>
                              <w:pStyle w:val="NoSpacing"/>
                              <w:rPr>
                                <w:rFonts w:ascii="Calibri" w:hAnsi="Calibri"/>
                                <w:b/>
                                <w:sz w:val="24"/>
                                <w:szCs w:val="24"/>
                              </w:rPr>
                            </w:pPr>
                            <w:r>
                              <w:rPr>
                                <w:rFonts w:ascii="Calibri" w:hAnsi="Calibri"/>
                                <w:b/>
                                <w:sz w:val="24"/>
                                <w:szCs w:val="24"/>
                              </w:rPr>
                              <w:tab/>
                            </w:r>
                            <w:r w:rsidRPr="00F90311">
                              <w:rPr>
                                <w:rFonts w:ascii="Calibri" w:hAnsi="Calibri"/>
                                <w:b/>
                                <w:sz w:val="24"/>
                                <w:szCs w:val="24"/>
                              </w:rPr>
                              <w:t>Assignment deadlines</w:t>
                            </w:r>
                          </w:p>
                          <w:p w14:paraId="228BF450" w14:textId="77777777" w:rsidR="003C1A0C" w:rsidRDefault="003C1A0C" w:rsidP="00F90311">
                            <w:pPr>
                              <w:pStyle w:val="NoSpacing"/>
                              <w:rPr>
                                <w:rFonts w:ascii="Calibri" w:hAnsi="Calibri"/>
                                <w:b/>
                                <w:sz w:val="24"/>
                                <w:szCs w:val="24"/>
                              </w:rPr>
                            </w:pPr>
                            <w:r>
                              <w:rPr>
                                <w:rFonts w:ascii="Calibri" w:hAnsi="Calibri"/>
                                <w:b/>
                                <w:sz w:val="24"/>
                                <w:szCs w:val="24"/>
                              </w:rPr>
                              <w:tab/>
                            </w:r>
                            <w:r w:rsidRPr="00F90311">
                              <w:rPr>
                                <w:rFonts w:ascii="Calibri" w:hAnsi="Calibri"/>
                                <w:b/>
                                <w:sz w:val="24"/>
                                <w:szCs w:val="24"/>
                              </w:rPr>
                              <w:t>Tasks</w:t>
                            </w:r>
                          </w:p>
                          <w:p w14:paraId="6E286E3C" w14:textId="77777777" w:rsidR="003C1A0C" w:rsidRDefault="003C1A0C" w:rsidP="00F90311">
                            <w:pPr>
                              <w:pStyle w:val="NoSpacing"/>
                              <w:ind w:left="720"/>
                              <w:rPr>
                                <w:rFonts w:ascii="Calibri" w:hAnsi="Calibri"/>
                                <w:b/>
                                <w:sz w:val="24"/>
                                <w:szCs w:val="24"/>
                              </w:rPr>
                            </w:pPr>
                            <w:r w:rsidRPr="00F90311">
                              <w:rPr>
                                <w:rFonts w:ascii="Calibri" w:hAnsi="Calibri"/>
                                <w:b/>
                                <w:sz w:val="24"/>
                                <w:szCs w:val="24"/>
                              </w:rPr>
                              <w:t>Meetings, appointments and reminders</w:t>
                            </w:r>
                          </w:p>
                          <w:p w14:paraId="2019F773" w14:textId="77777777" w:rsidR="003C1A0C" w:rsidRPr="00F90311" w:rsidRDefault="003C1A0C" w:rsidP="00F90311">
                            <w:pPr>
                              <w:pStyle w:val="NoSpacing"/>
                              <w:ind w:left="720"/>
                              <w:rPr>
                                <w:rFonts w:ascii="Calibri" w:hAnsi="Calibri"/>
                                <w:b/>
                                <w:sz w:val="24"/>
                                <w:szCs w:val="24"/>
                              </w:rPr>
                            </w:pPr>
                            <w:r>
                              <w:rPr>
                                <w:rFonts w:ascii="Calibri" w:hAnsi="Calibri"/>
                                <w:b/>
                                <w:sz w:val="24"/>
                                <w:szCs w:val="24"/>
                              </w:rPr>
                              <w:t>Other i</w:t>
                            </w:r>
                            <w:r w:rsidRPr="00F90311">
                              <w:rPr>
                                <w:rFonts w:ascii="Calibri" w:hAnsi="Calibri"/>
                                <w:b/>
                                <w:sz w:val="24"/>
                                <w:szCs w:val="24"/>
                              </w:rPr>
                              <w:t>mportant Dates</w:t>
                            </w:r>
                          </w:p>
                          <w:p w14:paraId="1F36AFCD" w14:textId="77777777" w:rsidR="003C1A0C" w:rsidRDefault="003C1A0C" w:rsidP="00F903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B2E9F85" id="_x0000_t109" coordsize="21600,21600" o:spt="109" path="m,l,21600r21600,l21600,xe">
                <v:stroke joinstyle="miter"/>
                <v:path gradientshapeok="t" o:connecttype="rect"/>
              </v:shapetype>
              <v:shape id="Flowchart: Process 14374" o:spid="_x0000_s1053" type="#_x0000_t109" style="position:absolute;margin-left:-4.5pt;margin-top:31.8pt;width:462pt;height:132.75pt;z-index:-25160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" fillcolor="#a5d028 [3205]" strokecolor="#7f5f00 [1604]" strokeweight="1pt">
                <v:textbox>
                  <w:txbxContent>
                    <w:p w14:paraId="2F373EC8" w14:textId="77777777" w:rsidR="003C1A0C" w:rsidRPr="00F90311" w:rsidRDefault="003C1A0C" w:rsidP="00F90311">
                      <w:pPr>
                        <w:pStyle w:val="NoSpacing"/>
                        <w:rPr>
                          <w:rFonts w:ascii="Calibri" w:hAnsi="Calibri"/>
                          <w:b/>
                          <w:sz w:val="24"/>
                          <w:szCs w:val="24"/>
                        </w:rPr>
                      </w:pPr>
                      <w:r w:rsidRPr="00F90311">
                        <w:rPr>
                          <w:rFonts w:ascii="Calibri" w:hAnsi="Calibri"/>
                          <w:b/>
                          <w:sz w:val="24"/>
                          <w:szCs w:val="24"/>
                        </w:rPr>
                        <w:t>CALENDAR CONTENT</w:t>
                      </w:r>
                    </w:p>
                    <w:p w14:paraId="75704336" w14:textId="349E0341" w:rsidR="003C1A0C" w:rsidRDefault="003C1A0C" w:rsidP="00F90311">
                      <w:pPr>
                        <w:pStyle w:val="NoSpacing"/>
                        <w:rPr>
                          <w:rFonts w:ascii="Calibri" w:hAnsi="Calibri"/>
                          <w:b/>
                          <w:sz w:val="24"/>
                          <w:szCs w:val="24"/>
                        </w:rPr>
                      </w:pPr>
                      <w:r w:rsidRPr="00F90311">
                        <w:rPr>
                          <w:rFonts w:ascii="Calibri" w:hAnsi="Calibri"/>
                          <w:b/>
                          <w:sz w:val="24"/>
                          <w:szCs w:val="24"/>
                        </w:rPr>
                        <w:t xml:space="preserve"> There are many ways to use Google Calendar to help you organize your time.</w:t>
                      </w:r>
                      <w:r>
                        <w:rPr>
                          <w:rFonts w:ascii="Calibri" w:hAnsi="Calibri"/>
                          <w:b/>
                          <w:sz w:val="24"/>
                          <w:szCs w:val="24"/>
                        </w:rPr>
                        <w:t xml:space="preserve"> </w:t>
                      </w:r>
                      <w:r w:rsidRPr="00F90311">
                        <w:rPr>
                          <w:rFonts w:ascii="Calibri" w:hAnsi="Calibri"/>
                          <w:b/>
                          <w:sz w:val="24"/>
                          <w:szCs w:val="24"/>
                        </w:rPr>
                        <w:t>Here are five basic types of information that students should track in their calendar:</w:t>
                      </w:r>
                    </w:p>
                    <w:p w14:paraId="6ECF7689" w14:textId="77777777" w:rsidR="003C1A0C" w:rsidRDefault="003C1A0C" w:rsidP="00F90311">
                      <w:pPr>
                        <w:pStyle w:val="NoSpacing"/>
                        <w:rPr>
                          <w:rFonts w:ascii="Calibri" w:hAnsi="Calibri"/>
                          <w:b/>
                          <w:sz w:val="24"/>
                          <w:szCs w:val="24"/>
                        </w:rPr>
                      </w:pPr>
                      <w:r>
                        <w:rPr>
                          <w:rFonts w:ascii="Calibri" w:hAnsi="Calibri"/>
                          <w:b/>
                          <w:sz w:val="24"/>
                          <w:szCs w:val="24"/>
                        </w:rPr>
                        <w:tab/>
                      </w:r>
                      <w:r w:rsidRPr="00F90311">
                        <w:rPr>
                          <w:rFonts w:ascii="Calibri" w:hAnsi="Calibri"/>
                          <w:b/>
                          <w:sz w:val="24"/>
                          <w:szCs w:val="24"/>
                        </w:rPr>
                        <w:t xml:space="preserve">Class </w:t>
                      </w:r>
                      <w:r>
                        <w:rPr>
                          <w:rFonts w:ascii="Calibri" w:hAnsi="Calibri"/>
                          <w:b/>
                          <w:sz w:val="24"/>
                          <w:szCs w:val="24"/>
                        </w:rPr>
                        <w:t>s</w:t>
                      </w:r>
                      <w:r w:rsidRPr="00F90311">
                        <w:rPr>
                          <w:rFonts w:ascii="Calibri" w:hAnsi="Calibri"/>
                          <w:b/>
                          <w:sz w:val="24"/>
                          <w:szCs w:val="24"/>
                        </w:rPr>
                        <w:t>chedule</w:t>
                      </w:r>
                    </w:p>
                    <w:p w14:paraId="280352CB" w14:textId="77777777" w:rsidR="003C1A0C" w:rsidRDefault="003C1A0C" w:rsidP="00F90311">
                      <w:pPr>
                        <w:pStyle w:val="NoSpacing"/>
                        <w:rPr>
                          <w:rFonts w:ascii="Calibri" w:hAnsi="Calibri"/>
                          <w:b/>
                          <w:sz w:val="24"/>
                          <w:szCs w:val="24"/>
                        </w:rPr>
                      </w:pPr>
                      <w:r>
                        <w:rPr>
                          <w:rFonts w:ascii="Calibri" w:hAnsi="Calibri"/>
                          <w:b/>
                          <w:sz w:val="24"/>
                          <w:szCs w:val="24"/>
                        </w:rPr>
                        <w:tab/>
                      </w:r>
                      <w:r w:rsidRPr="00F90311">
                        <w:rPr>
                          <w:rFonts w:ascii="Calibri" w:hAnsi="Calibri"/>
                          <w:b/>
                          <w:sz w:val="24"/>
                          <w:szCs w:val="24"/>
                        </w:rPr>
                        <w:t>Assignment deadlines</w:t>
                      </w:r>
                    </w:p>
                    <w:p w14:paraId="228BF450" w14:textId="77777777" w:rsidR="003C1A0C" w:rsidRDefault="003C1A0C" w:rsidP="00F90311">
                      <w:pPr>
                        <w:pStyle w:val="NoSpacing"/>
                        <w:rPr>
                          <w:rFonts w:ascii="Calibri" w:hAnsi="Calibri"/>
                          <w:b/>
                          <w:sz w:val="24"/>
                          <w:szCs w:val="24"/>
                        </w:rPr>
                      </w:pPr>
                      <w:r>
                        <w:rPr>
                          <w:rFonts w:ascii="Calibri" w:hAnsi="Calibri"/>
                          <w:b/>
                          <w:sz w:val="24"/>
                          <w:szCs w:val="24"/>
                        </w:rPr>
                        <w:tab/>
                      </w:r>
                      <w:r w:rsidRPr="00F90311">
                        <w:rPr>
                          <w:rFonts w:ascii="Calibri" w:hAnsi="Calibri"/>
                          <w:b/>
                          <w:sz w:val="24"/>
                          <w:szCs w:val="24"/>
                        </w:rPr>
                        <w:t>Tasks</w:t>
                      </w:r>
                    </w:p>
                    <w:p w14:paraId="6E286E3C" w14:textId="77777777" w:rsidR="003C1A0C" w:rsidRDefault="003C1A0C" w:rsidP="00F90311">
                      <w:pPr>
                        <w:pStyle w:val="NoSpacing"/>
                        <w:ind w:left="720"/>
                        <w:rPr>
                          <w:rFonts w:ascii="Calibri" w:hAnsi="Calibri"/>
                          <w:b/>
                          <w:sz w:val="24"/>
                          <w:szCs w:val="24"/>
                        </w:rPr>
                      </w:pPr>
                      <w:r w:rsidRPr="00F90311">
                        <w:rPr>
                          <w:rFonts w:ascii="Calibri" w:hAnsi="Calibri"/>
                          <w:b/>
                          <w:sz w:val="24"/>
                          <w:szCs w:val="24"/>
                        </w:rPr>
                        <w:t>Meetings, appointments and reminders</w:t>
                      </w:r>
                    </w:p>
                    <w:p w14:paraId="2019F773" w14:textId="77777777" w:rsidR="003C1A0C" w:rsidRPr="00F90311" w:rsidRDefault="003C1A0C" w:rsidP="00F90311">
                      <w:pPr>
                        <w:pStyle w:val="NoSpacing"/>
                        <w:ind w:left="720"/>
                        <w:rPr>
                          <w:rFonts w:ascii="Calibri" w:hAnsi="Calibri"/>
                          <w:b/>
                          <w:sz w:val="24"/>
                          <w:szCs w:val="24"/>
                        </w:rPr>
                      </w:pPr>
                      <w:r>
                        <w:rPr>
                          <w:rFonts w:ascii="Calibri" w:hAnsi="Calibri"/>
                          <w:b/>
                          <w:sz w:val="24"/>
                          <w:szCs w:val="24"/>
                        </w:rPr>
                        <w:t>Other i</w:t>
                      </w:r>
                      <w:r w:rsidRPr="00F90311">
                        <w:rPr>
                          <w:rFonts w:ascii="Calibri" w:hAnsi="Calibri"/>
                          <w:b/>
                          <w:sz w:val="24"/>
                          <w:szCs w:val="24"/>
                        </w:rPr>
                        <w:t>mportant Dates</w:t>
                      </w:r>
                    </w:p>
                    <w:p w14:paraId="1F36AFCD" w14:textId="77777777" w:rsidR="003C1A0C" w:rsidRDefault="003C1A0C" w:rsidP="00F90311">
                      <w:pPr>
                        <w:jc w:val="center"/>
                      </w:pPr>
                    </w:p>
                  </w:txbxContent>
                </v:textbox>
              </v:shape>
            </w:pict>
          </mc:Fallback>
        </mc:AlternateContent>
      </w:r>
      <w:r w:rsidR="00D7744C" w:rsidRPr="00020DB7">
        <w:rPr>
          <w:rFonts w:ascii="Calibri" w:hAnsi="Calibri"/>
          <w:sz w:val="24"/>
          <w:szCs w:val="24"/>
        </w:rPr>
        <w:t>Learning how to</w:t>
      </w:r>
      <w:r w:rsidR="00C41DD3">
        <w:rPr>
          <w:rFonts w:ascii="Calibri" w:hAnsi="Calibri"/>
          <w:sz w:val="24"/>
          <w:szCs w:val="24"/>
        </w:rPr>
        <w:t xml:space="preserve"> utilize your</w:t>
      </w:r>
      <w:r w:rsidR="00D7744C" w:rsidRPr="00020DB7">
        <w:rPr>
          <w:rFonts w:ascii="Calibri" w:hAnsi="Calibri"/>
          <w:sz w:val="24"/>
          <w:szCs w:val="24"/>
        </w:rPr>
        <w:t xml:space="preserve"> calendar will help you manage your daily, weekly</w:t>
      </w:r>
      <w:r w:rsidR="00C41DD3">
        <w:rPr>
          <w:rFonts w:ascii="Calibri" w:hAnsi="Calibri"/>
          <w:sz w:val="24"/>
          <w:szCs w:val="24"/>
        </w:rPr>
        <w:t>,</w:t>
      </w:r>
      <w:r w:rsidR="00D7744C" w:rsidRPr="00020DB7">
        <w:rPr>
          <w:rFonts w:ascii="Calibri" w:hAnsi="Calibri"/>
          <w:sz w:val="24"/>
          <w:szCs w:val="24"/>
        </w:rPr>
        <w:t xml:space="preserve"> and term workloads.</w:t>
      </w:r>
      <w:r w:rsidR="00975E87">
        <w:rPr>
          <w:rFonts w:ascii="Calibri" w:hAnsi="Calibri"/>
          <w:sz w:val="24"/>
          <w:szCs w:val="24"/>
        </w:rPr>
        <w:t xml:space="preserve"> </w:t>
      </w:r>
    </w:p>
    <w:p w14:paraId="293D2181" w14:textId="77777777" w:rsidR="00793452" w:rsidRPr="00020DB7" w:rsidRDefault="00793452" w:rsidP="00E03CA1">
      <w:pPr>
        <w:spacing w:after="0" w:line="240" w:lineRule="auto"/>
        <w:rPr>
          <w:rFonts w:ascii="Calibri" w:hAnsi="Calibri"/>
          <w:b/>
          <w:sz w:val="24"/>
          <w:szCs w:val="24"/>
        </w:rPr>
      </w:pPr>
      <w:r w:rsidRPr="00020DB7">
        <w:rPr>
          <w:rFonts w:ascii="Calibri" w:hAnsi="Calibri"/>
          <w:b/>
          <w:sz w:val="24"/>
          <w:szCs w:val="24"/>
        </w:rPr>
        <w:t xml:space="preserve"> </w:t>
      </w:r>
    </w:p>
    <w:p w14:paraId="293B191F" w14:textId="77777777" w:rsidR="00E03CA1" w:rsidRPr="00020DB7" w:rsidRDefault="00E03CA1" w:rsidP="00E03CA1">
      <w:pPr>
        <w:spacing w:after="0" w:line="240" w:lineRule="auto"/>
        <w:rPr>
          <w:rFonts w:ascii="Calibri" w:hAnsi="Calibri"/>
          <w:b/>
          <w:sz w:val="24"/>
          <w:szCs w:val="24"/>
        </w:rPr>
      </w:pPr>
    </w:p>
    <w:p w14:paraId="5B3F8A22" w14:textId="77777777" w:rsidR="00E03CA1" w:rsidRPr="00020DB7" w:rsidRDefault="00E03CA1" w:rsidP="00E03CA1">
      <w:pPr>
        <w:spacing w:after="0" w:line="240" w:lineRule="auto"/>
        <w:rPr>
          <w:rFonts w:ascii="Calibri" w:hAnsi="Calibri"/>
          <w:b/>
          <w:sz w:val="24"/>
          <w:szCs w:val="24"/>
        </w:rPr>
      </w:pPr>
    </w:p>
    <w:p w14:paraId="2FA32C52" w14:textId="77777777" w:rsidR="00E03CA1" w:rsidRPr="00020DB7" w:rsidRDefault="00F90311" w:rsidP="00E03CA1">
      <w:pPr>
        <w:spacing w:after="0" w:line="240" w:lineRule="auto"/>
        <w:rPr>
          <w:rFonts w:ascii="Calibri" w:hAnsi="Calibri"/>
          <w:b/>
          <w:sz w:val="24"/>
          <w:szCs w:val="24"/>
        </w:rPr>
      </w:pPr>
      <w:r>
        <w:rPr>
          <w:rFonts w:ascii="Calibri" w:hAnsi="Calibri"/>
          <w:b/>
          <w:sz w:val="24"/>
          <w:szCs w:val="24"/>
        </w:rPr>
        <w:tab/>
      </w:r>
      <w:r>
        <w:rPr>
          <w:rFonts w:ascii="Calibri" w:hAnsi="Calibri"/>
          <w:b/>
          <w:sz w:val="24"/>
          <w:szCs w:val="24"/>
        </w:rPr>
        <w:tab/>
      </w:r>
      <w:r>
        <w:rPr>
          <w:rFonts w:ascii="Calibri" w:hAnsi="Calibri"/>
          <w:b/>
          <w:sz w:val="24"/>
          <w:szCs w:val="24"/>
        </w:rPr>
        <w:tab/>
      </w:r>
    </w:p>
    <w:p w14:paraId="21E803D5" w14:textId="77777777" w:rsidR="00E03CA1" w:rsidRPr="00020DB7" w:rsidRDefault="00E03CA1" w:rsidP="00E03CA1">
      <w:pPr>
        <w:spacing w:after="0" w:line="240" w:lineRule="auto"/>
        <w:rPr>
          <w:rFonts w:ascii="Calibri" w:hAnsi="Calibri"/>
          <w:b/>
          <w:sz w:val="24"/>
          <w:szCs w:val="24"/>
        </w:rPr>
      </w:pPr>
    </w:p>
    <w:p w14:paraId="2E866685" w14:textId="2ACE2A48" w:rsidR="00E03CA1" w:rsidRDefault="00F90311" w:rsidP="00D006BD">
      <w:pPr>
        <w:tabs>
          <w:tab w:val="left" w:pos="780"/>
          <w:tab w:val="left" w:pos="4005"/>
        </w:tabs>
        <w:spacing w:after="0" w:line="240" w:lineRule="auto"/>
        <w:rPr>
          <w:rFonts w:ascii="Calibri" w:hAnsi="Calibri"/>
          <w:b/>
          <w:sz w:val="24"/>
          <w:szCs w:val="24"/>
        </w:rPr>
      </w:pPr>
      <w:r>
        <w:rPr>
          <w:rFonts w:ascii="Calibri" w:hAnsi="Calibri"/>
          <w:b/>
          <w:sz w:val="24"/>
          <w:szCs w:val="24"/>
        </w:rPr>
        <w:tab/>
      </w:r>
      <w:r>
        <w:rPr>
          <w:rFonts w:ascii="Calibri" w:hAnsi="Calibri"/>
          <w:noProof/>
          <w:sz w:val="24"/>
          <w:szCs w:val="24"/>
          <w:lang w:eastAsia="en-US"/>
        </w:rPr>
        <mc:AlternateContent>
          <mc:Choice Requires="wps">
            <w:drawing>
              <wp:anchor distT="0" distB="0" distL="114300" distR="114300" simplePos="0" relativeHeight="251707904" behindDoc="1" locked="0" layoutInCell="1" allowOverlap="1" wp14:anchorId="78C8C244" wp14:editId="51BE5B9D">
                <wp:simplePos x="0" y="0"/>
                <wp:positionH relativeFrom="column">
                  <wp:posOffset>0</wp:posOffset>
                </wp:positionH>
                <wp:positionV relativeFrom="paragraph">
                  <wp:posOffset>180976</wp:posOffset>
                </wp:positionV>
                <wp:extent cx="5867400" cy="914400"/>
                <wp:effectExtent l="0" t="0" r="19050" b="19050"/>
                <wp:wrapNone/>
                <wp:docPr id="14375" name="Flowchart: Process 14375"/>
                <wp:cNvGraphicFramePr/>
                <a:graphic xmlns:a="http://schemas.openxmlformats.org/drawingml/2006/main">
                  <a:graphicData uri="http://schemas.microsoft.com/office/word/2010/wordprocessingShape">
                    <wps:wsp>
                      <wps:cNvSpPr/>
                      <wps:spPr>
                        <a:xfrm>
                          <a:off x="0" y="0"/>
                          <a:ext cx="5867400" cy="914400"/>
                        </a:xfrm>
                        <a:prstGeom prst="flowChartProcess">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4BD2D1" w14:textId="77777777" w:rsidR="003C1A0C" w:rsidRPr="00F90311" w:rsidRDefault="003C1A0C" w:rsidP="00F90311">
                            <w:pPr>
                              <w:pStyle w:val="NoSpacing"/>
                              <w:rPr>
                                <w:rFonts w:ascii="Calibri" w:hAnsi="Calibri"/>
                                <w:b/>
                                <w:sz w:val="24"/>
                                <w:szCs w:val="24"/>
                              </w:rPr>
                            </w:pPr>
                            <w:r>
                              <w:rPr>
                                <w:rFonts w:ascii="Calibri" w:hAnsi="Calibri"/>
                                <w:b/>
                                <w:sz w:val="24"/>
                                <w:szCs w:val="24"/>
                              </w:rPr>
                              <w:t>Consider:</w:t>
                            </w:r>
                          </w:p>
                          <w:p w14:paraId="7AE385DF" w14:textId="77777777" w:rsidR="003C1A0C" w:rsidRDefault="003C1A0C" w:rsidP="00F90311">
                            <w:pPr>
                              <w:pStyle w:val="NoSpacing"/>
                              <w:rPr>
                                <w:rFonts w:ascii="Calibri" w:hAnsi="Calibri"/>
                                <w:b/>
                                <w:sz w:val="24"/>
                                <w:szCs w:val="24"/>
                              </w:rPr>
                            </w:pPr>
                            <w:r w:rsidRPr="00F90311">
                              <w:rPr>
                                <w:rFonts w:ascii="Calibri" w:hAnsi="Calibri"/>
                                <w:b/>
                                <w:sz w:val="24"/>
                                <w:szCs w:val="24"/>
                              </w:rPr>
                              <w:t xml:space="preserve"> </w:t>
                            </w:r>
                            <w:r>
                              <w:rPr>
                                <w:rFonts w:ascii="Calibri" w:hAnsi="Calibri"/>
                                <w:b/>
                                <w:sz w:val="24"/>
                                <w:szCs w:val="24"/>
                              </w:rPr>
                              <w:t>When and how often would you record each type of information in your calendar?</w:t>
                            </w:r>
                          </w:p>
                          <w:p w14:paraId="0593B613" w14:textId="77777777" w:rsidR="003C1A0C" w:rsidRDefault="003C1A0C" w:rsidP="00F90311">
                            <w:pPr>
                              <w:pStyle w:val="NoSpacing"/>
                              <w:rPr>
                                <w:rFonts w:ascii="Calibri" w:hAnsi="Calibri"/>
                                <w:b/>
                                <w:sz w:val="24"/>
                                <w:szCs w:val="24"/>
                              </w:rPr>
                            </w:pPr>
                            <w:r>
                              <w:rPr>
                                <w:rFonts w:ascii="Calibri" w:hAnsi="Calibri"/>
                                <w:b/>
                                <w:sz w:val="24"/>
                                <w:szCs w:val="24"/>
                              </w:rPr>
                              <w:t>What resources should you refer to as you organize your calendar?</w:t>
                            </w:r>
                          </w:p>
                          <w:p w14:paraId="0EBCA656" w14:textId="77777777" w:rsidR="003C1A0C" w:rsidRPr="00F90311" w:rsidRDefault="003C1A0C" w:rsidP="00F90311">
                            <w:pPr>
                              <w:pStyle w:val="NoSpacing"/>
                              <w:rPr>
                                <w:rFonts w:ascii="Calibri" w:hAnsi="Calibri"/>
                                <w:b/>
                                <w:sz w:val="24"/>
                                <w:szCs w:val="24"/>
                              </w:rPr>
                            </w:pPr>
                            <w:r>
                              <w:rPr>
                                <w:rFonts w:ascii="Calibri" w:hAnsi="Calibri"/>
                                <w:b/>
                                <w:sz w:val="24"/>
                                <w:szCs w:val="24"/>
                              </w:rPr>
                              <w:tab/>
                            </w:r>
                          </w:p>
                          <w:p w14:paraId="7645E3E4" w14:textId="77777777" w:rsidR="003C1A0C" w:rsidRDefault="003C1A0C" w:rsidP="00F903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C8C244" id="Flowchart: Process 14375" o:spid="_x0000_s1054" type="#_x0000_t109" style="position:absolute;margin-left:0;margin-top:14.25pt;width:462pt;height:1in;z-index:-25160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" fillcolor="#a5d028 [3205]" strokecolor="#7f5f00 [1604]" strokeweight="1pt">
                <v:textbox>
                  <w:txbxContent>
                    <w:p w14:paraId="5F4BD2D1" w14:textId="77777777" w:rsidR="003C1A0C" w:rsidRPr="00F90311" w:rsidRDefault="003C1A0C" w:rsidP="00F90311">
                      <w:pPr>
                        <w:pStyle w:val="NoSpacing"/>
                        <w:rPr>
                          <w:rFonts w:ascii="Calibri" w:hAnsi="Calibri"/>
                          <w:b/>
                          <w:sz w:val="24"/>
                          <w:szCs w:val="24"/>
                        </w:rPr>
                      </w:pPr>
                      <w:r>
                        <w:rPr>
                          <w:rFonts w:ascii="Calibri" w:hAnsi="Calibri"/>
                          <w:b/>
                          <w:sz w:val="24"/>
                          <w:szCs w:val="24"/>
                        </w:rPr>
                        <w:t>Consider:</w:t>
                      </w:r>
                    </w:p>
                    <w:p w14:paraId="7AE385DF" w14:textId="77777777" w:rsidR="003C1A0C" w:rsidRDefault="003C1A0C" w:rsidP="00F90311">
                      <w:pPr>
                        <w:pStyle w:val="NoSpacing"/>
                        <w:rPr>
                          <w:rFonts w:ascii="Calibri" w:hAnsi="Calibri"/>
                          <w:b/>
                          <w:sz w:val="24"/>
                          <w:szCs w:val="24"/>
                        </w:rPr>
                      </w:pPr>
                      <w:r w:rsidRPr="00F90311">
                        <w:rPr>
                          <w:rFonts w:ascii="Calibri" w:hAnsi="Calibri"/>
                          <w:b/>
                          <w:sz w:val="24"/>
                          <w:szCs w:val="24"/>
                        </w:rPr>
                        <w:t xml:space="preserve"> </w:t>
                      </w:r>
                      <w:r>
                        <w:rPr>
                          <w:rFonts w:ascii="Calibri" w:hAnsi="Calibri"/>
                          <w:b/>
                          <w:sz w:val="24"/>
                          <w:szCs w:val="24"/>
                        </w:rPr>
                        <w:t>When and how often would you record each type of information in your calendar?</w:t>
                      </w:r>
                    </w:p>
                    <w:p w14:paraId="0593B613" w14:textId="77777777" w:rsidR="003C1A0C" w:rsidRDefault="003C1A0C" w:rsidP="00F90311">
                      <w:pPr>
                        <w:pStyle w:val="NoSpacing"/>
                        <w:rPr>
                          <w:rFonts w:ascii="Calibri" w:hAnsi="Calibri"/>
                          <w:b/>
                          <w:sz w:val="24"/>
                          <w:szCs w:val="24"/>
                        </w:rPr>
                      </w:pPr>
                      <w:r>
                        <w:rPr>
                          <w:rFonts w:ascii="Calibri" w:hAnsi="Calibri"/>
                          <w:b/>
                          <w:sz w:val="24"/>
                          <w:szCs w:val="24"/>
                        </w:rPr>
                        <w:t>What resources should you refer to as you organize your calendar?</w:t>
                      </w:r>
                    </w:p>
                    <w:p w14:paraId="0EBCA656" w14:textId="77777777" w:rsidR="003C1A0C" w:rsidRPr="00F90311" w:rsidRDefault="003C1A0C" w:rsidP="00F90311">
                      <w:pPr>
                        <w:pStyle w:val="NoSpacing"/>
                        <w:rPr>
                          <w:rFonts w:ascii="Calibri" w:hAnsi="Calibri"/>
                          <w:b/>
                          <w:sz w:val="24"/>
                          <w:szCs w:val="24"/>
                        </w:rPr>
                      </w:pPr>
                      <w:r>
                        <w:rPr>
                          <w:rFonts w:ascii="Calibri" w:hAnsi="Calibri"/>
                          <w:b/>
                          <w:sz w:val="24"/>
                          <w:szCs w:val="24"/>
                        </w:rPr>
                        <w:tab/>
                      </w:r>
                    </w:p>
                    <w:p w14:paraId="7645E3E4" w14:textId="77777777" w:rsidR="003C1A0C" w:rsidRDefault="003C1A0C" w:rsidP="00F90311">
                      <w:pPr>
                        <w:jc w:val="center"/>
                      </w:pPr>
                    </w:p>
                  </w:txbxContent>
                </v:textbox>
              </v:shape>
            </w:pict>
          </mc:Fallback>
        </mc:AlternateContent>
      </w:r>
    </w:p>
    <w:p w14:paraId="4238CBD8" w14:textId="77777777" w:rsidR="00D006BD" w:rsidRPr="00020DB7" w:rsidRDefault="00D006BD" w:rsidP="00D006BD">
      <w:pPr>
        <w:tabs>
          <w:tab w:val="left" w:pos="780"/>
          <w:tab w:val="left" w:pos="4005"/>
        </w:tabs>
        <w:spacing w:after="0" w:line="240" w:lineRule="auto"/>
        <w:rPr>
          <w:rFonts w:ascii="Calibri" w:hAnsi="Calibri"/>
          <w:b/>
          <w:sz w:val="24"/>
          <w:szCs w:val="24"/>
        </w:rPr>
      </w:pPr>
    </w:p>
    <w:p w14:paraId="7517CA3D" w14:textId="77777777" w:rsidR="00793452" w:rsidRPr="00020DB7" w:rsidRDefault="00793452" w:rsidP="00793452">
      <w:pPr>
        <w:rPr>
          <w:rFonts w:ascii="Calibri" w:hAnsi="Calibri"/>
          <w:b/>
          <w:sz w:val="24"/>
          <w:szCs w:val="24"/>
        </w:rPr>
      </w:pPr>
    </w:p>
    <w:p w14:paraId="2CB682C4" w14:textId="77777777" w:rsidR="004A24F7" w:rsidRPr="00020DB7" w:rsidRDefault="004A24F7" w:rsidP="00793452">
      <w:pPr>
        <w:rPr>
          <w:rFonts w:ascii="Calibri" w:hAnsi="Calibri"/>
          <w:b/>
          <w:sz w:val="24"/>
          <w:szCs w:val="24"/>
        </w:rPr>
      </w:pPr>
    </w:p>
    <w:p w14:paraId="70C375BD" w14:textId="77777777" w:rsidR="00793452" w:rsidRPr="00020DB7" w:rsidRDefault="00793452" w:rsidP="00793452">
      <w:pPr>
        <w:rPr>
          <w:rFonts w:ascii="Calibri" w:hAnsi="Calibri"/>
          <w:b/>
          <w:sz w:val="24"/>
          <w:szCs w:val="24"/>
        </w:rPr>
      </w:pPr>
      <w:r w:rsidRPr="00020DB7">
        <w:rPr>
          <w:rFonts w:ascii="Calibri" w:hAnsi="Calibri"/>
          <w:b/>
          <w:sz w:val="24"/>
          <w:szCs w:val="24"/>
        </w:rPr>
        <w:t>CALENDAR MANAGEMENT</w:t>
      </w:r>
    </w:p>
    <w:p w14:paraId="1588BA04" w14:textId="1B36D2FF" w:rsidR="00793452" w:rsidRPr="00020DB7" w:rsidRDefault="00793452" w:rsidP="00C6067D">
      <w:pPr>
        <w:rPr>
          <w:rFonts w:ascii="Calibri" w:hAnsi="Calibri"/>
          <w:b/>
          <w:sz w:val="24"/>
          <w:szCs w:val="24"/>
          <w:u w:val="single"/>
        </w:rPr>
      </w:pPr>
      <w:r w:rsidRPr="00020DB7">
        <w:rPr>
          <w:rFonts w:ascii="Calibri" w:hAnsi="Calibri"/>
          <w:sz w:val="24"/>
          <w:szCs w:val="24"/>
          <w:u w:val="single"/>
        </w:rPr>
        <w:t xml:space="preserve">Finding your </w:t>
      </w:r>
      <w:r w:rsidR="00C41DD3">
        <w:rPr>
          <w:rFonts w:ascii="Calibri" w:hAnsi="Calibri"/>
          <w:sz w:val="24"/>
          <w:szCs w:val="24"/>
          <w:u w:val="single"/>
        </w:rPr>
        <w:t>PSU</w:t>
      </w:r>
      <w:r w:rsidR="006F3E90" w:rsidRPr="00020DB7">
        <w:rPr>
          <w:rFonts w:ascii="Calibri" w:hAnsi="Calibri"/>
          <w:sz w:val="24"/>
          <w:szCs w:val="24"/>
          <w:u w:val="single"/>
        </w:rPr>
        <w:t xml:space="preserve"> </w:t>
      </w:r>
      <w:r w:rsidRPr="00020DB7">
        <w:rPr>
          <w:rFonts w:ascii="Calibri" w:hAnsi="Calibri"/>
          <w:sz w:val="24"/>
          <w:szCs w:val="24"/>
          <w:u w:val="single"/>
        </w:rPr>
        <w:t>Google Calendar</w:t>
      </w:r>
    </w:p>
    <w:p w14:paraId="3954E3BA" w14:textId="472BA661" w:rsidR="00793452" w:rsidRPr="00020DB7" w:rsidRDefault="00793452" w:rsidP="005047E4">
      <w:pPr>
        <w:pStyle w:val="ListParagraph"/>
        <w:numPr>
          <w:ilvl w:val="0"/>
          <w:numId w:val="14"/>
        </w:numPr>
        <w:spacing w:after="200" w:line="276" w:lineRule="auto"/>
        <w:rPr>
          <w:rFonts w:ascii="Calibri" w:hAnsi="Calibri"/>
        </w:rPr>
      </w:pPr>
      <w:r w:rsidRPr="00020DB7">
        <w:rPr>
          <w:rFonts w:ascii="Calibri" w:hAnsi="Calibri"/>
        </w:rPr>
        <w:t xml:space="preserve">Login to your </w:t>
      </w:r>
      <w:r w:rsidR="00C41DD3">
        <w:rPr>
          <w:rFonts w:ascii="Calibri" w:hAnsi="Calibri"/>
        </w:rPr>
        <w:t>PSU</w:t>
      </w:r>
      <w:r w:rsidRPr="00020DB7">
        <w:rPr>
          <w:rFonts w:ascii="Calibri" w:hAnsi="Calibri"/>
        </w:rPr>
        <w:t xml:space="preserve"> email account</w:t>
      </w:r>
    </w:p>
    <w:p w14:paraId="08B119DC" w14:textId="77777777" w:rsidR="00793452" w:rsidRPr="00020DB7" w:rsidRDefault="00793452" w:rsidP="005047E4">
      <w:pPr>
        <w:pStyle w:val="ListParagraph"/>
        <w:numPr>
          <w:ilvl w:val="0"/>
          <w:numId w:val="14"/>
        </w:numPr>
        <w:spacing w:after="200" w:line="276" w:lineRule="auto"/>
        <w:rPr>
          <w:rFonts w:ascii="Calibri" w:hAnsi="Calibri"/>
        </w:rPr>
      </w:pPr>
      <w:r w:rsidRPr="00020DB7">
        <w:rPr>
          <w:rFonts w:ascii="Calibri" w:hAnsi="Calibri"/>
        </w:rPr>
        <w:t>Click on the Google apps icon</w:t>
      </w:r>
      <w:r w:rsidR="00D7744C" w:rsidRPr="00020DB7">
        <w:rPr>
          <w:rFonts w:ascii="Calibri" w:hAnsi="Calibri"/>
        </w:rPr>
        <w:t xml:space="preserve"> in the right corner</w:t>
      </w:r>
    </w:p>
    <w:p w14:paraId="0D39C4BF" w14:textId="1E613460" w:rsidR="00793452" w:rsidRPr="00020DB7" w:rsidRDefault="00F13A19" w:rsidP="005047E4">
      <w:pPr>
        <w:pStyle w:val="ListParagraph"/>
        <w:numPr>
          <w:ilvl w:val="0"/>
          <w:numId w:val="14"/>
        </w:numPr>
        <w:spacing w:after="200" w:line="276" w:lineRule="auto"/>
        <w:rPr>
          <w:rFonts w:ascii="Calibri" w:hAnsi="Calibri"/>
        </w:rPr>
      </w:pPr>
      <w:r w:rsidRPr="00020DB7">
        <w:rPr>
          <w:rFonts w:ascii="Calibri" w:hAnsi="Calibri"/>
          <w:noProof/>
        </w:rPr>
        <w:drawing>
          <wp:anchor distT="0" distB="0" distL="114300" distR="114300" simplePos="0" relativeHeight="251686400" behindDoc="1" locked="0" layoutInCell="1" allowOverlap="1" wp14:anchorId="300087BC" wp14:editId="0ECD77D2">
            <wp:simplePos x="0" y="0"/>
            <wp:positionH relativeFrom="column">
              <wp:posOffset>905869</wp:posOffset>
            </wp:positionH>
            <wp:positionV relativeFrom="paragraph">
              <wp:posOffset>351790</wp:posOffset>
            </wp:positionV>
            <wp:extent cx="4306128" cy="13716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4306128" cy="1371600"/>
                    </a:xfrm>
                    <a:prstGeom prst="rect">
                      <a:avLst/>
                    </a:prstGeom>
                  </pic:spPr>
                </pic:pic>
              </a:graphicData>
            </a:graphic>
            <wp14:sizeRelH relativeFrom="margin">
              <wp14:pctWidth>0</wp14:pctWidth>
            </wp14:sizeRelH>
            <wp14:sizeRelV relativeFrom="margin">
              <wp14:pctHeight>0</wp14:pctHeight>
            </wp14:sizeRelV>
          </wp:anchor>
        </w:drawing>
      </w:r>
      <w:r w:rsidR="00793452" w:rsidRPr="00020DB7">
        <w:rPr>
          <w:rFonts w:ascii="Calibri" w:hAnsi="Calibri"/>
        </w:rPr>
        <w:t xml:space="preserve">Click </w:t>
      </w:r>
      <w:r w:rsidR="00C41DD3" w:rsidRPr="00C41DD3">
        <w:rPr>
          <w:rFonts w:ascii="Calibri" w:hAnsi="Calibri"/>
          <w:i/>
        </w:rPr>
        <w:t>C</w:t>
      </w:r>
      <w:r w:rsidR="00793452" w:rsidRPr="00C41DD3">
        <w:rPr>
          <w:rFonts w:ascii="Calibri" w:hAnsi="Calibri"/>
          <w:i/>
        </w:rPr>
        <w:t>alendar</w:t>
      </w:r>
    </w:p>
    <w:p w14:paraId="7C3D9339" w14:textId="77777777" w:rsidR="00F13A19" w:rsidRPr="00020DB7" w:rsidRDefault="0041114D" w:rsidP="00F13A19">
      <w:pPr>
        <w:spacing w:line="276" w:lineRule="auto"/>
        <w:ind w:left="360"/>
        <w:rPr>
          <w:rFonts w:ascii="Calibri" w:hAnsi="Calibri"/>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88448" behindDoc="0" locked="0" layoutInCell="1" allowOverlap="1" wp14:anchorId="5AD8B592" wp14:editId="7B7A6856">
                <wp:simplePos x="0" y="0"/>
                <wp:positionH relativeFrom="column">
                  <wp:posOffset>4548145</wp:posOffset>
                </wp:positionH>
                <wp:positionV relativeFrom="paragraph">
                  <wp:posOffset>130203</wp:posOffset>
                </wp:positionV>
                <wp:extent cx="377687" cy="274320"/>
                <wp:effectExtent l="19050" t="19050" r="22860" b="11430"/>
                <wp:wrapNone/>
                <wp:docPr id="14347" name="Oval 14347"/>
                <wp:cNvGraphicFramePr/>
                <a:graphic xmlns:a="http://schemas.openxmlformats.org/drawingml/2006/main">
                  <a:graphicData uri="http://schemas.microsoft.com/office/word/2010/wordprocessingShape">
                    <wps:wsp>
                      <wps:cNvSpPr/>
                      <wps:spPr>
                        <a:xfrm>
                          <a:off x="0" y="0"/>
                          <a:ext cx="377687" cy="27432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61AB63" id="Oval 14347" o:spid="_x0000_s1026" style="position:absolute;margin-left:358.1pt;margin-top:10.25pt;width:29.75pt;height:21.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" filled="f" strokecolor="red" strokeweight="2.25pt"/>
            </w:pict>
          </mc:Fallback>
        </mc:AlternateContent>
      </w:r>
      <w:r w:rsidR="00F13A19" w:rsidRPr="00020DB7">
        <w:rPr>
          <w:rFonts w:ascii="Calibri" w:hAnsi="Calibri"/>
          <w:noProof/>
          <w:sz w:val="24"/>
          <w:szCs w:val="24"/>
          <w:lang w:eastAsia="en-US"/>
        </w:rPr>
        <w:drawing>
          <wp:inline distT="0" distB="0" distL="0" distR="0" wp14:anchorId="7B9F535D" wp14:editId="22019C29">
            <wp:extent cx="3200400" cy="12490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200400" cy="1249045"/>
                    </a:xfrm>
                    <a:prstGeom prst="rect">
                      <a:avLst/>
                    </a:prstGeom>
                  </pic:spPr>
                </pic:pic>
              </a:graphicData>
            </a:graphic>
          </wp:inline>
        </w:drawing>
      </w:r>
    </w:p>
    <w:p w14:paraId="6145E89E" w14:textId="77777777" w:rsidR="00F13A19" w:rsidRPr="00020DB7" w:rsidRDefault="0041114D" w:rsidP="00F13A19">
      <w:pPr>
        <w:spacing w:line="276" w:lineRule="auto"/>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87424" behindDoc="1" locked="0" layoutInCell="1" allowOverlap="1" wp14:anchorId="0FACA6E8" wp14:editId="32D0A08B">
            <wp:simplePos x="0" y="0"/>
            <wp:positionH relativeFrom="column">
              <wp:posOffset>2098675</wp:posOffset>
            </wp:positionH>
            <wp:positionV relativeFrom="paragraph">
              <wp:posOffset>15461</wp:posOffset>
            </wp:positionV>
            <wp:extent cx="1422487" cy="2468880"/>
            <wp:effectExtent l="0" t="0" r="6350" b="762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22487" cy="2468880"/>
                    </a:xfrm>
                    <a:prstGeom prst="rect">
                      <a:avLst/>
                    </a:prstGeom>
                  </pic:spPr>
                </pic:pic>
              </a:graphicData>
            </a:graphic>
            <wp14:sizeRelH relativeFrom="margin">
              <wp14:pctWidth>0</wp14:pctWidth>
            </wp14:sizeRelH>
            <wp14:sizeRelV relativeFrom="margin">
              <wp14:pctHeight>0</wp14:pctHeight>
            </wp14:sizeRelV>
          </wp:anchor>
        </w:drawing>
      </w:r>
      <w:r w:rsidR="00F13A19" w:rsidRPr="00020DB7">
        <w:rPr>
          <w:rFonts w:ascii="Calibri" w:hAnsi="Calibri"/>
          <w:sz w:val="24"/>
          <w:szCs w:val="24"/>
        </w:rPr>
        <w:tab/>
      </w:r>
    </w:p>
    <w:p w14:paraId="51F9D96D" w14:textId="77777777" w:rsidR="00F13A19" w:rsidRPr="00020DB7" w:rsidRDefault="00F13A19" w:rsidP="00F13A19">
      <w:pPr>
        <w:spacing w:line="276" w:lineRule="auto"/>
        <w:rPr>
          <w:rFonts w:ascii="Calibri" w:hAnsi="Calibri" w:cs="Times New Roman"/>
          <w:b/>
          <w:sz w:val="24"/>
          <w:szCs w:val="24"/>
        </w:rPr>
      </w:pPr>
    </w:p>
    <w:p w14:paraId="7917173E" w14:textId="77777777" w:rsidR="00D7744C" w:rsidRPr="00020DB7" w:rsidRDefault="0041114D" w:rsidP="00F13A19">
      <w:pPr>
        <w:tabs>
          <w:tab w:val="left" w:pos="1014"/>
        </w:tabs>
        <w:spacing w:line="276" w:lineRule="auto"/>
        <w:rPr>
          <w:rFonts w:ascii="Calibri" w:hAnsi="Calibri"/>
          <w:sz w:val="24"/>
          <w:szCs w:val="24"/>
        </w:rPr>
      </w:pPr>
      <w:r w:rsidRPr="00020DB7">
        <w:rPr>
          <w:rFonts w:ascii="Calibri" w:hAnsi="Calibri" w:cs="Times New Roman"/>
          <w:noProof/>
          <w:sz w:val="24"/>
          <w:szCs w:val="24"/>
          <w:lang w:eastAsia="en-US"/>
        </w:rPr>
        <mc:AlternateContent>
          <mc:Choice Requires="wps">
            <w:drawing>
              <wp:anchor distT="0" distB="0" distL="114300" distR="114300" simplePos="0" relativeHeight="251689472" behindDoc="0" locked="0" layoutInCell="1" allowOverlap="1" wp14:anchorId="267C11A9" wp14:editId="08ABD190">
                <wp:simplePos x="0" y="0"/>
                <wp:positionH relativeFrom="column">
                  <wp:posOffset>2623820</wp:posOffset>
                </wp:positionH>
                <wp:positionV relativeFrom="paragraph">
                  <wp:posOffset>91385</wp:posOffset>
                </wp:positionV>
                <wp:extent cx="377687" cy="421419"/>
                <wp:effectExtent l="19050" t="19050" r="22860" b="17145"/>
                <wp:wrapNone/>
                <wp:docPr id="14348" name="Oval 14348"/>
                <wp:cNvGraphicFramePr/>
                <a:graphic xmlns:a="http://schemas.openxmlformats.org/drawingml/2006/main">
                  <a:graphicData uri="http://schemas.microsoft.com/office/word/2010/wordprocessingShape">
                    <wps:wsp>
                      <wps:cNvSpPr/>
                      <wps:spPr>
                        <a:xfrm>
                          <a:off x="0" y="0"/>
                          <a:ext cx="377687" cy="421419"/>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556282" id="Oval 14348" o:spid="_x0000_s1026" style="position:absolute;margin-left:206.6pt;margin-top:7.2pt;width:29.75pt;height:33.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" filled="f" strokecolor="red" strokeweight="2.25pt"/>
            </w:pict>
          </mc:Fallback>
        </mc:AlternateContent>
      </w:r>
    </w:p>
    <w:p w14:paraId="05E38DE7" w14:textId="77777777" w:rsidR="00D7744C" w:rsidRPr="00020DB7" w:rsidRDefault="00D7744C" w:rsidP="00D7744C">
      <w:pPr>
        <w:spacing w:line="276" w:lineRule="auto"/>
        <w:rPr>
          <w:rFonts w:ascii="Calibri" w:hAnsi="Calibri"/>
          <w:sz w:val="24"/>
          <w:szCs w:val="24"/>
        </w:rPr>
      </w:pPr>
    </w:p>
    <w:p w14:paraId="05C78B72" w14:textId="77777777" w:rsidR="00D7744C" w:rsidRPr="00020DB7" w:rsidRDefault="008C02EF" w:rsidP="008C02EF">
      <w:pPr>
        <w:tabs>
          <w:tab w:val="left" w:pos="6511"/>
        </w:tabs>
        <w:spacing w:line="276" w:lineRule="auto"/>
        <w:rPr>
          <w:rFonts w:ascii="Calibri" w:hAnsi="Calibri"/>
          <w:sz w:val="24"/>
          <w:szCs w:val="24"/>
        </w:rPr>
      </w:pPr>
      <w:r w:rsidRPr="00020DB7">
        <w:rPr>
          <w:rFonts w:ascii="Calibri" w:hAnsi="Calibri"/>
          <w:sz w:val="24"/>
          <w:szCs w:val="24"/>
        </w:rPr>
        <w:tab/>
      </w:r>
    </w:p>
    <w:p w14:paraId="533D548D" w14:textId="77777777" w:rsidR="00D7744C" w:rsidRPr="00020DB7" w:rsidRDefault="00D7744C" w:rsidP="00D7744C">
      <w:pPr>
        <w:spacing w:line="276" w:lineRule="auto"/>
        <w:rPr>
          <w:rFonts w:ascii="Calibri" w:hAnsi="Calibri"/>
          <w:sz w:val="24"/>
          <w:szCs w:val="24"/>
        </w:rPr>
      </w:pPr>
    </w:p>
    <w:p w14:paraId="72E191A4" w14:textId="77777777" w:rsidR="00D7744C" w:rsidRPr="00020DB7" w:rsidRDefault="00D7744C" w:rsidP="00D7744C">
      <w:pPr>
        <w:spacing w:line="276" w:lineRule="auto"/>
        <w:rPr>
          <w:rFonts w:ascii="Calibri" w:hAnsi="Calibri"/>
          <w:sz w:val="24"/>
          <w:szCs w:val="24"/>
        </w:rPr>
      </w:pPr>
    </w:p>
    <w:p w14:paraId="529D3A69" w14:textId="77777777" w:rsidR="00D7744C" w:rsidRPr="00020DB7" w:rsidRDefault="0041114D" w:rsidP="00D7744C">
      <w:pPr>
        <w:spacing w:line="276" w:lineRule="auto"/>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90496" behindDoc="1" locked="0" layoutInCell="1" allowOverlap="1" wp14:anchorId="1C5CFDBD" wp14:editId="4293255A">
            <wp:simplePos x="0" y="0"/>
            <wp:positionH relativeFrom="column">
              <wp:posOffset>516228</wp:posOffset>
            </wp:positionH>
            <wp:positionV relativeFrom="paragraph">
              <wp:posOffset>321310</wp:posOffset>
            </wp:positionV>
            <wp:extent cx="5394960" cy="966597"/>
            <wp:effectExtent l="0" t="0" r="0" b="5080"/>
            <wp:wrapNone/>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394960" cy="966597"/>
                    </a:xfrm>
                    <a:prstGeom prst="rect">
                      <a:avLst/>
                    </a:prstGeom>
                  </pic:spPr>
                </pic:pic>
              </a:graphicData>
            </a:graphic>
            <wp14:sizeRelH relativeFrom="margin">
              <wp14:pctWidth>0</wp14:pctWidth>
            </wp14:sizeRelH>
            <wp14:sizeRelV relativeFrom="margin">
              <wp14:pctHeight>0</wp14:pctHeight>
            </wp14:sizeRelV>
          </wp:anchor>
        </w:drawing>
      </w:r>
    </w:p>
    <w:p w14:paraId="74D6B578" w14:textId="77777777" w:rsidR="00793452" w:rsidRPr="00020DB7" w:rsidRDefault="00793452" w:rsidP="00793452">
      <w:pPr>
        <w:pStyle w:val="ListParagraph"/>
        <w:rPr>
          <w:rFonts w:ascii="Calibri" w:hAnsi="Calibri"/>
        </w:rPr>
      </w:pPr>
    </w:p>
    <w:p w14:paraId="6BFCA8F0" w14:textId="77777777" w:rsidR="00F13A19" w:rsidRPr="00020DB7" w:rsidRDefault="00F13A19" w:rsidP="00793452">
      <w:pPr>
        <w:pStyle w:val="ListParagraph"/>
        <w:ind w:left="0"/>
        <w:rPr>
          <w:rFonts w:ascii="Calibri" w:hAnsi="Calibri"/>
          <w:u w:val="single"/>
        </w:rPr>
      </w:pPr>
    </w:p>
    <w:p w14:paraId="56E9F234" w14:textId="77777777" w:rsidR="0041114D" w:rsidRPr="00020DB7" w:rsidRDefault="0041114D" w:rsidP="00D30C79">
      <w:pPr>
        <w:pStyle w:val="ListParagraph"/>
        <w:ind w:left="0"/>
        <w:jc w:val="center"/>
        <w:rPr>
          <w:rFonts w:ascii="Calibri" w:hAnsi="Calibri"/>
          <w:u w:val="single"/>
        </w:rPr>
      </w:pPr>
    </w:p>
    <w:p w14:paraId="67FD87D6" w14:textId="77777777" w:rsidR="0041114D" w:rsidRPr="00020DB7" w:rsidRDefault="0041114D" w:rsidP="00793452">
      <w:pPr>
        <w:pStyle w:val="ListParagraph"/>
        <w:ind w:left="0"/>
        <w:rPr>
          <w:rFonts w:ascii="Calibri" w:hAnsi="Calibri"/>
          <w:b/>
        </w:rPr>
      </w:pPr>
    </w:p>
    <w:p w14:paraId="0450F982" w14:textId="77777777" w:rsidR="0041114D" w:rsidRPr="00020DB7" w:rsidRDefault="0041114D" w:rsidP="00793452">
      <w:pPr>
        <w:pStyle w:val="ListParagraph"/>
        <w:ind w:left="0"/>
        <w:rPr>
          <w:rFonts w:ascii="Calibri" w:hAnsi="Calibri"/>
          <w:b/>
        </w:rPr>
      </w:pPr>
    </w:p>
    <w:p w14:paraId="31809EC2" w14:textId="77777777" w:rsidR="0041114D" w:rsidRPr="00020DB7" w:rsidRDefault="0041114D" w:rsidP="00793452">
      <w:pPr>
        <w:pStyle w:val="ListParagraph"/>
        <w:ind w:left="0"/>
        <w:rPr>
          <w:rFonts w:ascii="Calibri" w:hAnsi="Calibri"/>
          <w:b/>
        </w:rPr>
      </w:pPr>
    </w:p>
    <w:p w14:paraId="2E574A99" w14:textId="77777777" w:rsidR="0041114D" w:rsidRPr="00020DB7" w:rsidRDefault="00081C5A" w:rsidP="00793452">
      <w:pPr>
        <w:pStyle w:val="ListParagraph"/>
        <w:ind w:left="0"/>
        <w:rPr>
          <w:rFonts w:ascii="Calibri" w:hAnsi="Calibri"/>
          <w:b/>
        </w:rPr>
      </w:pPr>
      <w:r w:rsidRPr="00020DB7">
        <w:rPr>
          <w:rFonts w:ascii="Calibri" w:hAnsi="Calibri"/>
        </w:rPr>
        <w:t>Source: ©Google 2018</w:t>
      </w:r>
    </w:p>
    <w:p w14:paraId="65D5AC6B" w14:textId="77777777" w:rsidR="00793452" w:rsidRPr="0056710E" w:rsidRDefault="00793452" w:rsidP="00793452">
      <w:pPr>
        <w:pStyle w:val="ListParagraph"/>
        <w:ind w:left="0"/>
        <w:rPr>
          <w:rFonts w:ascii="Calibri" w:hAnsi="Calibri"/>
        </w:rPr>
      </w:pPr>
      <w:r w:rsidRPr="0056710E">
        <w:rPr>
          <w:rFonts w:ascii="Calibri" w:hAnsi="Calibri"/>
        </w:rPr>
        <w:t>Entering events in Google Calendar</w:t>
      </w:r>
      <w:r w:rsidR="00C41DD3" w:rsidRPr="0056710E">
        <w:rPr>
          <w:rFonts w:ascii="Calibri" w:hAnsi="Calibri"/>
        </w:rPr>
        <w:t>:</w:t>
      </w:r>
    </w:p>
    <w:p w14:paraId="514460BC" w14:textId="0AFC6AAE" w:rsidR="00793452" w:rsidRPr="00020DB7" w:rsidRDefault="00793452" w:rsidP="005047E4">
      <w:pPr>
        <w:pStyle w:val="ListParagraph"/>
        <w:numPr>
          <w:ilvl w:val="0"/>
          <w:numId w:val="15"/>
        </w:numPr>
        <w:spacing w:after="200" w:line="276" w:lineRule="auto"/>
        <w:rPr>
          <w:rFonts w:ascii="Calibri" w:hAnsi="Calibri"/>
        </w:rPr>
      </w:pPr>
      <w:r w:rsidRPr="00020DB7">
        <w:rPr>
          <w:rFonts w:ascii="Calibri" w:hAnsi="Calibri"/>
        </w:rPr>
        <w:t xml:space="preserve">Find the date </w:t>
      </w:r>
      <w:r w:rsidR="00C41DD3">
        <w:rPr>
          <w:rFonts w:ascii="Calibri" w:hAnsi="Calibri"/>
        </w:rPr>
        <w:t>of</w:t>
      </w:r>
      <w:r w:rsidR="00C41DD3" w:rsidRPr="00020DB7">
        <w:rPr>
          <w:rFonts w:ascii="Calibri" w:hAnsi="Calibri"/>
        </w:rPr>
        <w:t xml:space="preserve"> </w:t>
      </w:r>
      <w:r w:rsidRPr="00020DB7">
        <w:rPr>
          <w:rFonts w:ascii="Calibri" w:hAnsi="Calibri"/>
        </w:rPr>
        <w:t>your event and click</w:t>
      </w:r>
      <w:r w:rsidR="00F40A96" w:rsidRPr="00020DB7">
        <w:rPr>
          <w:rFonts w:ascii="Calibri" w:hAnsi="Calibri"/>
        </w:rPr>
        <w:t xml:space="preserve"> </w:t>
      </w:r>
      <w:r w:rsidRPr="00020DB7">
        <w:rPr>
          <w:rFonts w:ascii="Calibri" w:hAnsi="Calibri"/>
        </w:rPr>
        <w:t>in the cell with the starting time of your event</w:t>
      </w:r>
      <w:r w:rsidR="00D30C79" w:rsidRPr="00020DB7">
        <w:rPr>
          <w:rFonts w:ascii="Calibri" w:hAnsi="Calibri"/>
        </w:rPr>
        <w:t>.</w:t>
      </w:r>
      <w:r w:rsidR="00975E87">
        <w:rPr>
          <w:rFonts w:ascii="Calibri" w:hAnsi="Calibri"/>
        </w:rPr>
        <w:t xml:space="preserve"> </w:t>
      </w:r>
      <w:r w:rsidR="0024592B" w:rsidRPr="00020DB7">
        <w:rPr>
          <w:rFonts w:ascii="Calibri" w:hAnsi="Calibri"/>
        </w:rPr>
        <w:t>This will open a dialogue box.</w:t>
      </w:r>
    </w:p>
    <w:p w14:paraId="473FDA4C" w14:textId="77777777" w:rsidR="00793452" w:rsidRPr="00020DB7" w:rsidRDefault="00793452" w:rsidP="005047E4">
      <w:pPr>
        <w:pStyle w:val="ListParagraph"/>
        <w:numPr>
          <w:ilvl w:val="0"/>
          <w:numId w:val="15"/>
        </w:numPr>
        <w:spacing w:after="200" w:line="276" w:lineRule="auto"/>
        <w:rPr>
          <w:rFonts w:ascii="Calibri" w:hAnsi="Calibri"/>
        </w:rPr>
      </w:pPr>
      <w:r w:rsidRPr="00020DB7">
        <w:rPr>
          <w:rFonts w:ascii="Calibri" w:hAnsi="Calibri"/>
        </w:rPr>
        <w:t xml:space="preserve">Click </w:t>
      </w:r>
      <w:r w:rsidR="0024592B" w:rsidRPr="00020DB7">
        <w:rPr>
          <w:rFonts w:ascii="Calibri" w:hAnsi="Calibri"/>
        </w:rPr>
        <w:t>in the</w:t>
      </w:r>
      <w:r w:rsidR="0024592B" w:rsidRPr="00020DB7">
        <w:rPr>
          <w:rFonts w:ascii="Calibri" w:hAnsi="Calibri"/>
          <w:i/>
        </w:rPr>
        <w:t xml:space="preserve"> Add title </w:t>
      </w:r>
      <w:r w:rsidR="0024592B" w:rsidRPr="00020DB7">
        <w:rPr>
          <w:rFonts w:ascii="Calibri" w:hAnsi="Calibri"/>
        </w:rPr>
        <w:t>field to enter the name of the event</w:t>
      </w:r>
    </w:p>
    <w:p w14:paraId="77A672D1" w14:textId="6B67CD81" w:rsidR="00793452" w:rsidRPr="00020DB7" w:rsidRDefault="0024592B" w:rsidP="005047E4">
      <w:pPr>
        <w:pStyle w:val="ListParagraph"/>
        <w:numPr>
          <w:ilvl w:val="0"/>
          <w:numId w:val="15"/>
        </w:numPr>
        <w:spacing w:after="200" w:line="276" w:lineRule="auto"/>
        <w:rPr>
          <w:rFonts w:ascii="Calibri" w:hAnsi="Calibri"/>
        </w:rPr>
      </w:pPr>
      <w:r w:rsidRPr="00020DB7">
        <w:rPr>
          <w:rFonts w:ascii="Calibri" w:hAnsi="Calibri"/>
        </w:rPr>
        <w:t xml:space="preserve">Click on </w:t>
      </w:r>
      <w:r w:rsidR="00C41DD3">
        <w:rPr>
          <w:rFonts w:ascii="Calibri" w:hAnsi="Calibri"/>
          <w:i/>
        </w:rPr>
        <w:t>M</w:t>
      </w:r>
      <w:r w:rsidRPr="00020DB7">
        <w:rPr>
          <w:rFonts w:ascii="Calibri" w:hAnsi="Calibri"/>
          <w:i/>
        </w:rPr>
        <w:t xml:space="preserve">ore </w:t>
      </w:r>
      <w:r w:rsidR="00C41DD3">
        <w:rPr>
          <w:rFonts w:ascii="Calibri" w:hAnsi="Calibri"/>
          <w:i/>
        </w:rPr>
        <w:t>O</w:t>
      </w:r>
      <w:r w:rsidRPr="00020DB7">
        <w:rPr>
          <w:rFonts w:ascii="Calibri" w:hAnsi="Calibri"/>
          <w:i/>
        </w:rPr>
        <w:t>ptions</w:t>
      </w:r>
      <w:r w:rsidRPr="00020DB7">
        <w:rPr>
          <w:rFonts w:ascii="Calibri" w:hAnsi="Calibri"/>
        </w:rPr>
        <w:t xml:space="preserve"> at the bottom of the dialogue box</w:t>
      </w:r>
      <w:r w:rsidR="00FF6F10" w:rsidRPr="00020DB7">
        <w:rPr>
          <w:rFonts w:ascii="Calibri" w:hAnsi="Calibri"/>
        </w:rPr>
        <w:t>. This will open a new dialogue box for the event where additional details can be entered.</w:t>
      </w:r>
      <w:r w:rsidR="00975E87">
        <w:rPr>
          <w:rFonts w:ascii="Calibri" w:hAnsi="Calibri"/>
        </w:rPr>
        <w:t xml:space="preserve"> </w:t>
      </w:r>
    </w:p>
    <w:p w14:paraId="478FBAA1" w14:textId="58FB1D18" w:rsidR="00793452" w:rsidRPr="00020DB7" w:rsidRDefault="00793452" w:rsidP="005047E4">
      <w:pPr>
        <w:pStyle w:val="ListParagraph"/>
        <w:numPr>
          <w:ilvl w:val="0"/>
          <w:numId w:val="15"/>
        </w:numPr>
        <w:spacing w:after="200" w:line="276" w:lineRule="auto"/>
        <w:rPr>
          <w:rFonts w:ascii="Calibri" w:hAnsi="Calibri"/>
        </w:rPr>
      </w:pPr>
      <w:r w:rsidRPr="00020DB7">
        <w:rPr>
          <w:rFonts w:ascii="Calibri" w:hAnsi="Calibri"/>
        </w:rPr>
        <w:t>Check the date.</w:t>
      </w:r>
      <w:r w:rsidR="00975E87">
        <w:rPr>
          <w:rFonts w:ascii="Calibri" w:hAnsi="Calibri"/>
        </w:rPr>
        <w:t xml:space="preserve"> </w:t>
      </w:r>
      <w:r w:rsidRPr="00020DB7">
        <w:rPr>
          <w:rFonts w:ascii="Calibri" w:hAnsi="Calibri"/>
        </w:rPr>
        <w:t>Enter the start and end time.</w:t>
      </w:r>
      <w:r w:rsidR="00975E87">
        <w:rPr>
          <w:rFonts w:ascii="Calibri" w:hAnsi="Calibri"/>
        </w:rPr>
        <w:t xml:space="preserve"> </w:t>
      </w:r>
      <w:r w:rsidRPr="00020DB7">
        <w:rPr>
          <w:rFonts w:ascii="Calibri" w:hAnsi="Calibri"/>
        </w:rPr>
        <w:t xml:space="preserve">If this event occurs regularly, click </w:t>
      </w:r>
      <w:r w:rsidRPr="00020DB7">
        <w:rPr>
          <w:rFonts w:ascii="Calibri" w:hAnsi="Calibri"/>
          <w:i/>
        </w:rPr>
        <w:t>repeat</w:t>
      </w:r>
      <w:r w:rsidRPr="00020DB7">
        <w:rPr>
          <w:rFonts w:ascii="Calibri" w:hAnsi="Calibri"/>
          <w:b/>
        </w:rPr>
        <w:t xml:space="preserve"> </w:t>
      </w:r>
      <w:r w:rsidRPr="00020DB7">
        <w:rPr>
          <w:rFonts w:ascii="Calibri" w:hAnsi="Calibri"/>
        </w:rPr>
        <w:t xml:space="preserve">and enter the information. </w:t>
      </w:r>
    </w:p>
    <w:p w14:paraId="6FF79252" w14:textId="0357FE3C" w:rsidR="00D30C79" w:rsidRPr="00020DB7" w:rsidRDefault="00793452" w:rsidP="005047E4">
      <w:pPr>
        <w:pStyle w:val="ListParagraph"/>
        <w:numPr>
          <w:ilvl w:val="0"/>
          <w:numId w:val="15"/>
        </w:numPr>
        <w:spacing w:after="200" w:line="276" w:lineRule="auto"/>
        <w:rPr>
          <w:rFonts w:ascii="Calibri" w:hAnsi="Calibri"/>
        </w:rPr>
      </w:pPr>
      <w:r w:rsidRPr="00020DB7">
        <w:rPr>
          <w:rFonts w:ascii="Calibri" w:hAnsi="Calibri"/>
        </w:rPr>
        <w:t xml:space="preserve">Click in the box titled </w:t>
      </w:r>
      <w:r w:rsidR="00C41DD3">
        <w:rPr>
          <w:rFonts w:ascii="Calibri" w:hAnsi="Calibri"/>
          <w:i/>
        </w:rPr>
        <w:t>A</w:t>
      </w:r>
      <w:r w:rsidR="0024592B" w:rsidRPr="00020DB7">
        <w:rPr>
          <w:rFonts w:ascii="Calibri" w:hAnsi="Calibri"/>
          <w:i/>
        </w:rPr>
        <w:t>dd location</w:t>
      </w:r>
      <w:r w:rsidR="0024592B" w:rsidRPr="00020DB7">
        <w:rPr>
          <w:rFonts w:ascii="Calibri" w:hAnsi="Calibri"/>
        </w:rPr>
        <w:t xml:space="preserve"> </w:t>
      </w:r>
      <w:r w:rsidRPr="00020DB7">
        <w:rPr>
          <w:rFonts w:ascii="Calibri" w:hAnsi="Calibri"/>
        </w:rPr>
        <w:t xml:space="preserve">and enter </w:t>
      </w:r>
      <w:r w:rsidR="0024592B" w:rsidRPr="00020DB7">
        <w:rPr>
          <w:rFonts w:ascii="Calibri" w:hAnsi="Calibri"/>
        </w:rPr>
        <w:t>where the event will take place</w:t>
      </w:r>
    </w:p>
    <w:p w14:paraId="07B539D8" w14:textId="68282CF9" w:rsidR="0024592B" w:rsidRPr="00020DB7" w:rsidRDefault="00793452" w:rsidP="005047E4">
      <w:pPr>
        <w:pStyle w:val="ListParagraph"/>
        <w:numPr>
          <w:ilvl w:val="0"/>
          <w:numId w:val="15"/>
        </w:numPr>
        <w:spacing w:after="200" w:line="276" w:lineRule="auto"/>
        <w:rPr>
          <w:rFonts w:ascii="Calibri" w:hAnsi="Calibri"/>
        </w:rPr>
      </w:pPr>
      <w:r w:rsidRPr="00020DB7">
        <w:rPr>
          <w:rFonts w:ascii="Calibri" w:hAnsi="Calibri"/>
        </w:rPr>
        <w:t xml:space="preserve">Click in the box titled </w:t>
      </w:r>
      <w:r w:rsidR="00C41DD3">
        <w:rPr>
          <w:rFonts w:ascii="Calibri" w:hAnsi="Calibri"/>
          <w:i/>
        </w:rPr>
        <w:t>A</w:t>
      </w:r>
      <w:r w:rsidR="0024592B" w:rsidRPr="00020DB7">
        <w:rPr>
          <w:rFonts w:ascii="Calibri" w:hAnsi="Calibri"/>
          <w:i/>
        </w:rPr>
        <w:t>dd d</w:t>
      </w:r>
      <w:r w:rsidRPr="00020DB7">
        <w:rPr>
          <w:rFonts w:ascii="Calibri" w:hAnsi="Calibri"/>
          <w:i/>
        </w:rPr>
        <w:t xml:space="preserve">escription </w:t>
      </w:r>
      <w:r w:rsidRPr="00020DB7">
        <w:rPr>
          <w:rFonts w:ascii="Calibri" w:hAnsi="Calibri"/>
        </w:rPr>
        <w:t xml:space="preserve">and enter </w:t>
      </w:r>
      <w:r w:rsidR="0024592B" w:rsidRPr="00020DB7">
        <w:rPr>
          <w:rFonts w:ascii="Calibri" w:hAnsi="Calibri"/>
        </w:rPr>
        <w:t xml:space="preserve">additional </w:t>
      </w:r>
      <w:r w:rsidRPr="00020DB7">
        <w:rPr>
          <w:rFonts w:ascii="Calibri" w:hAnsi="Calibri"/>
        </w:rPr>
        <w:t>important information (e.g. instructor’s name</w:t>
      </w:r>
      <w:r w:rsidR="0024592B" w:rsidRPr="00020DB7">
        <w:rPr>
          <w:rFonts w:ascii="Calibri" w:hAnsi="Calibri"/>
        </w:rPr>
        <w:t xml:space="preserve"> for a course, purpose of meeting, etc</w:t>
      </w:r>
      <w:r w:rsidR="00FF6F10" w:rsidRPr="00020DB7">
        <w:rPr>
          <w:rFonts w:ascii="Calibri" w:hAnsi="Calibri"/>
        </w:rPr>
        <w:t>.</w:t>
      </w:r>
      <w:r w:rsidRPr="00020DB7">
        <w:rPr>
          <w:rFonts w:ascii="Calibri" w:hAnsi="Calibri"/>
        </w:rPr>
        <w:t xml:space="preserve">). </w:t>
      </w:r>
    </w:p>
    <w:p w14:paraId="4E78D63B" w14:textId="77777777" w:rsidR="0024592B" w:rsidRPr="00020DB7" w:rsidRDefault="0024592B" w:rsidP="005047E4">
      <w:pPr>
        <w:pStyle w:val="ListParagraph"/>
        <w:numPr>
          <w:ilvl w:val="0"/>
          <w:numId w:val="15"/>
        </w:numPr>
        <w:spacing w:after="200" w:line="276" w:lineRule="auto"/>
        <w:rPr>
          <w:rFonts w:ascii="Calibri" w:hAnsi="Calibri"/>
        </w:rPr>
      </w:pPr>
      <w:r w:rsidRPr="00020DB7">
        <w:rPr>
          <w:rFonts w:ascii="Calibri" w:hAnsi="Calibri"/>
        </w:rPr>
        <w:t xml:space="preserve">To invite others to attend the event or meeting, click on </w:t>
      </w:r>
      <w:r w:rsidRPr="00020DB7">
        <w:rPr>
          <w:rFonts w:ascii="Calibri" w:hAnsi="Calibri"/>
          <w:i/>
        </w:rPr>
        <w:t xml:space="preserve">Add guests </w:t>
      </w:r>
      <w:r w:rsidRPr="00020DB7">
        <w:rPr>
          <w:rFonts w:ascii="Calibri" w:hAnsi="Calibri"/>
        </w:rPr>
        <w:t>and enter the email address of the other attendees</w:t>
      </w:r>
    </w:p>
    <w:p w14:paraId="0CBF6935" w14:textId="69340AEB" w:rsidR="00793452" w:rsidRPr="00020DB7" w:rsidRDefault="00793452" w:rsidP="005047E4">
      <w:pPr>
        <w:pStyle w:val="ListParagraph"/>
        <w:numPr>
          <w:ilvl w:val="0"/>
          <w:numId w:val="15"/>
        </w:numPr>
        <w:spacing w:after="200" w:line="276" w:lineRule="auto"/>
        <w:rPr>
          <w:rFonts w:ascii="Calibri" w:hAnsi="Calibri"/>
        </w:rPr>
      </w:pPr>
      <w:r w:rsidRPr="00020DB7">
        <w:rPr>
          <w:rFonts w:ascii="Calibri" w:hAnsi="Calibri"/>
        </w:rPr>
        <w:t>Click</w:t>
      </w:r>
      <w:r w:rsidRPr="00020DB7">
        <w:rPr>
          <w:rFonts w:ascii="Calibri" w:hAnsi="Calibri"/>
          <w:b/>
        </w:rPr>
        <w:t xml:space="preserve"> </w:t>
      </w:r>
      <w:r w:rsidR="00C41DD3">
        <w:rPr>
          <w:rFonts w:ascii="Calibri" w:hAnsi="Calibri"/>
          <w:i/>
        </w:rPr>
        <w:t>S</w:t>
      </w:r>
      <w:r w:rsidRPr="00020DB7">
        <w:rPr>
          <w:rFonts w:ascii="Calibri" w:hAnsi="Calibri"/>
          <w:i/>
        </w:rPr>
        <w:t>ave</w:t>
      </w:r>
    </w:p>
    <w:p w14:paraId="2633CC94" w14:textId="74CE26A4" w:rsidR="00D30C79" w:rsidRPr="00020DB7" w:rsidRDefault="00FF6F10" w:rsidP="005047E4">
      <w:pPr>
        <w:pStyle w:val="ListParagraph"/>
        <w:numPr>
          <w:ilvl w:val="0"/>
          <w:numId w:val="15"/>
        </w:numPr>
        <w:spacing w:after="200" w:line="276" w:lineRule="auto"/>
        <w:rPr>
          <w:rFonts w:ascii="Calibri" w:hAnsi="Calibri"/>
        </w:rPr>
      </w:pPr>
      <w:r w:rsidRPr="00020DB7">
        <w:rPr>
          <w:rFonts w:ascii="Calibri" w:hAnsi="Calibri"/>
        </w:rPr>
        <w:t xml:space="preserve">To open and review or edit the event, </w:t>
      </w:r>
      <w:r w:rsidR="009F6531" w:rsidRPr="00020DB7">
        <w:rPr>
          <w:rFonts w:ascii="Calibri" w:hAnsi="Calibri"/>
        </w:rPr>
        <w:t>single click on the cell for basic details and double</w:t>
      </w:r>
      <w:r w:rsidR="00C41DD3">
        <w:rPr>
          <w:rFonts w:ascii="Calibri" w:hAnsi="Calibri"/>
        </w:rPr>
        <w:t>-</w:t>
      </w:r>
      <w:r w:rsidR="009F6531" w:rsidRPr="00020DB7">
        <w:rPr>
          <w:rFonts w:ascii="Calibri" w:hAnsi="Calibri"/>
        </w:rPr>
        <w:t>click to open the full event details</w:t>
      </w:r>
    </w:p>
    <w:p w14:paraId="2C3C17B1" w14:textId="77777777" w:rsidR="00BF7447" w:rsidRPr="00020DB7" w:rsidRDefault="00BF7447" w:rsidP="00BF7447">
      <w:pPr>
        <w:pStyle w:val="ListParagraph"/>
        <w:spacing w:after="200" w:line="276" w:lineRule="auto"/>
        <w:rPr>
          <w:rFonts w:ascii="Calibri" w:hAnsi="Calibri"/>
        </w:rPr>
      </w:pPr>
      <w:r w:rsidRPr="00020DB7">
        <w:rPr>
          <w:rFonts w:ascii="Calibri" w:hAnsi="Calibri"/>
          <w:noProof/>
        </w:rPr>
        <w:drawing>
          <wp:inline distT="0" distB="0" distL="0" distR="0" wp14:anchorId="3EEDEBC9" wp14:editId="220CD5B3">
            <wp:extent cx="5572264" cy="4754880"/>
            <wp:effectExtent l="0" t="0" r="9525" b="7620"/>
            <wp:docPr id="14376" name="Picture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572264" cy="4754880"/>
                    </a:xfrm>
                    <a:prstGeom prst="rect">
                      <a:avLst/>
                    </a:prstGeom>
                  </pic:spPr>
                </pic:pic>
              </a:graphicData>
            </a:graphic>
          </wp:inline>
        </w:drawing>
      </w:r>
    </w:p>
    <w:p w14:paraId="1865B78C" w14:textId="77777777" w:rsidR="00D30C79" w:rsidRPr="00020DB7" w:rsidRDefault="00D30C79" w:rsidP="00D30C79">
      <w:pPr>
        <w:spacing w:line="276" w:lineRule="auto"/>
        <w:rPr>
          <w:rFonts w:ascii="Calibri" w:hAnsi="Calibri"/>
          <w:sz w:val="24"/>
          <w:szCs w:val="24"/>
        </w:rPr>
      </w:pPr>
    </w:p>
    <w:p w14:paraId="113F2BF6" w14:textId="77777777" w:rsidR="00D30C79" w:rsidRPr="00020DB7" w:rsidRDefault="00466D36" w:rsidP="00D30C79">
      <w:pPr>
        <w:spacing w:line="276" w:lineRule="auto"/>
        <w:rPr>
          <w:rFonts w:ascii="Calibri" w:hAnsi="Calibri"/>
          <w:sz w:val="24"/>
          <w:szCs w:val="24"/>
        </w:rPr>
      </w:pPr>
      <w:r w:rsidRPr="00020DB7">
        <w:rPr>
          <w:rFonts w:ascii="Calibri" w:hAnsi="Calibri"/>
          <w:noProof/>
          <w:sz w:val="24"/>
          <w:szCs w:val="24"/>
          <w:lang w:eastAsia="en-US"/>
        </w:rPr>
        <w:drawing>
          <wp:inline distT="0" distB="0" distL="0" distR="0" wp14:anchorId="3DB2D26F" wp14:editId="616EEBFF">
            <wp:extent cx="5433476" cy="2743200"/>
            <wp:effectExtent l="0" t="0" r="0" b="0"/>
            <wp:docPr id="14377" name="Picture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433476" cy="2743200"/>
                    </a:xfrm>
                    <a:prstGeom prst="rect">
                      <a:avLst/>
                    </a:prstGeom>
                  </pic:spPr>
                </pic:pic>
              </a:graphicData>
            </a:graphic>
          </wp:inline>
        </w:drawing>
      </w:r>
    </w:p>
    <w:p w14:paraId="3F863563" w14:textId="1C299B9A" w:rsidR="00466D36" w:rsidRPr="00020DB7" w:rsidRDefault="0026610F" w:rsidP="00D30C79">
      <w:pPr>
        <w:spacing w:line="276" w:lineRule="auto"/>
        <w:rPr>
          <w:rFonts w:ascii="Calibri" w:hAnsi="Calibri"/>
          <w:sz w:val="24"/>
          <w:szCs w:val="24"/>
        </w:rPr>
      </w:pPr>
      <w:r>
        <w:rPr>
          <w:rFonts w:ascii="Calibri" w:hAnsi="Calibri"/>
          <w:noProof/>
          <w:sz w:val="24"/>
          <w:szCs w:val="24"/>
          <w:lang w:eastAsia="en-US"/>
        </w:rPr>
        <mc:AlternateContent>
          <mc:Choice Requires="wps">
            <w:drawing>
              <wp:anchor distT="0" distB="0" distL="114300" distR="114300" simplePos="0" relativeHeight="251717120" behindDoc="0" locked="0" layoutInCell="1" allowOverlap="1" wp14:anchorId="0343366B" wp14:editId="776089C6">
                <wp:simplePos x="0" y="0"/>
                <wp:positionH relativeFrom="column">
                  <wp:posOffset>3895725</wp:posOffset>
                </wp:positionH>
                <wp:positionV relativeFrom="paragraph">
                  <wp:posOffset>1466215</wp:posOffset>
                </wp:positionV>
                <wp:extent cx="228600" cy="161925"/>
                <wp:effectExtent l="0" t="0" r="0" b="9525"/>
                <wp:wrapNone/>
                <wp:docPr id="460" name="Text Box 460"/>
                <wp:cNvGraphicFramePr/>
                <a:graphic xmlns:a="http://schemas.openxmlformats.org/drawingml/2006/main">
                  <a:graphicData uri="http://schemas.microsoft.com/office/word/2010/wordprocessingShape">
                    <wps:wsp>
                      <wps:cNvSpPr txBox="1"/>
                      <wps:spPr>
                        <a:xfrm>
                          <a:off x="0" y="0"/>
                          <a:ext cx="228600" cy="161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EE94B"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43366B" id="Text Box 460" o:spid="_x0000_s1055" type="#_x0000_t202" style="position:absolute;margin-left:306.75pt;margin-top:115.45pt;width:18pt;height:12.75pt;z-index:25171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" fillcolor="white [3201]" stroked="f" strokeweight=".5pt">
                <v:textbox>
                  <w:txbxContent>
                    <w:p w14:paraId="5B4EE94B" w14:textId="77777777" w:rsidR="003C1A0C" w:rsidRDefault="003C1A0C"/>
                  </w:txbxContent>
                </v:textbox>
              </v:shape>
            </w:pict>
          </mc:Fallback>
        </mc:AlternateContent>
      </w:r>
      <w:r w:rsidR="00466D36" w:rsidRPr="00020DB7">
        <w:rPr>
          <w:rFonts w:ascii="Calibri" w:hAnsi="Calibri"/>
          <w:noProof/>
          <w:sz w:val="24"/>
          <w:szCs w:val="24"/>
          <w:lang w:eastAsia="en-US"/>
        </w:rPr>
        <w:drawing>
          <wp:anchor distT="0" distB="0" distL="114300" distR="114300" simplePos="0" relativeHeight="251694592" behindDoc="0" locked="0" layoutInCell="1" allowOverlap="1" wp14:anchorId="76A84D33" wp14:editId="4D925F99">
            <wp:simplePos x="0" y="0"/>
            <wp:positionH relativeFrom="column">
              <wp:posOffset>39370</wp:posOffset>
            </wp:positionH>
            <wp:positionV relativeFrom="paragraph">
              <wp:posOffset>2815645</wp:posOffset>
            </wp:positionV>
            <wp:extent cx="3662626" cy="2468880"/>
            <wp:effectExtent l="0" t="0" r="0" b="7620"/>
            <wp:wrapNone/>
            <wp:docPr id="14389" name="Picture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3662626" cy="2468880"/>
                    </a:xfrm>
                    <a:prstGeom prst="rect">
                      <a:avLst/>
                    </a:prstGeom>
                  </pic:spPr>
                </pic:pic>
              </a:graphicData>
            </a:graphic>
            <wp14:sizeRelH relativeFrom="margin">
              <wp14:pctWidth>0</wp14:pctWidth>
            </wp14:sizeRelH>
            <wp14:sizeRelV relativeFrom="margin">
              <wp14:pctHeight>0</wp14:pctHeight>
            </wp14:sizeRelV>
          </wp:anchor>
        </w:drawing>
      </w:r>
      <w:r w:rsidR="00466D36" w:rsidRPr="00020DB7">
        <w:rPr>
          <w:rFonts w:ascii="Calibri" w:hAnsi="Calibri"/>
          <w:noProof/>
          <w:sz w:val="24"/>
          <w:szCs w:val="24"/>
          <w:lang w:eastAsia="en-US"/>
        </w:rPr>
        <w:drawing>
          <wp:inline distT="0" distB="0" distL="0" distR="0" wp14:anchorId="5CDBE4B0" wp14:editId="036A555D">
            <wp:extent cx="5943600" cy="3087370"/>
            <wp:effectExtent l="0" t="0" r="0" b="0"/>
            <wp:docPr id="14379" name="Picture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3087370"/>
                    </a:xfrm>
                    <a:prstGeom prst="rect">
                      <a:avLst/>
                    </a:prstGeom>
                  </pic:spPr>
                </pic:pic>
              </a:graphicData>
            </a:graphic>
          </wp:inline>
        </w:drawing>
      </w:r>
    </w:p>
    <w:p w14:paraId="1ABAF993" w14:textId="77777777" w:rsidR="00466D36" w:rsidRPr="00020DB7" w:rsidRDefault="00466D36" w:rsidP="00D30C79">
      <w:pPr>
        <w:spacing w:line="276" w:lineRule="auto"/>
        <w:rPr>
          <w:rFonts w:ascii="Calibri" w:hAnsi="Calibri"/>
          <w:sz w:val="24"/>
          <w:szCs w:val="24"/>
        </w:rPr>
      </w:pPr>
    </w:p>
    <w:p w14:paraId="12053161" w14:textId="77777777" w:rsidR="00D30C79" w:rsidRPr="00020DB7" w:rsidRDefault="00466D36" w:rsidP="00466D36">
      <w:pPr>
        <w:tabs>
          <w:tab w:val="left" w:pos="1766"/>
          <w:tab w:val="left" w:pos="3181"/>
        </w:tabs>
        <w:spacing w:line="276" w:lineRule="auto"/>
        <w:rPr>
          <w:rFonts w:ascii="Calibri" w:hAnsi="Calibri"/>
          <w:sz w:val="24"/>
          <w:szCs w:val="24"/>
        </w:rPr>
      </w:pPr>
      <w:r w:rsidRPr="00020DB7">
        <w:rPr>
          <w:rFonts w:ascii="Calibri" w:hAnsi="Calibri"/>
          <w:sz w:val="24"/>
          <w:szCs w:val="24"/>
        </w:rPr>
        <w:tab/>
      </w:r>
      <w:r w:rsidRPr="00020DB7">
        <w:rPr>
          <w:rFonts w:ascii="Calibri" w:hAnsi="Calibri"/>
          <w:sz w:val="24"/>
          <w:szCs w:val="24"/>
        </w:rPr>
        <w:tab/>
      </w:r>
    </w:p>
    <w:p w14:paraId="6C4419D2" w14:textId="77777777" w:rsidR="00D30C79" w:rsidRPr="00020DB7" w:rsidRDefault="00D30C79" w:rsidP="00D30C79">
      <w:pPr>
        <w:spacing w:line="276" w:lineRule="auto"/>
        <w:rPr>
          <w:rFonts w:ascii="Calibri" w:hAnsi="Calibri"/>
          <w:sz w:val="24"/>
          <w:szCs w:val="24"/>
        </w:rPr>
      </w:pPr>
    </w:p>
    <w:p w14:paraId="0B9F875A" w14:textId="77777777" w:rsidR="00D30C79" w:rsidRPr="00020DB7" w:rsidRDefault="00D30C79" w:rsidP="00D30C79">
      <w:pPr>
        <w:spacing w:line="276" w:lineRule="auto"/>
        <w:rPr>
          <w:rFonts w:ascii="Calibri" w:hAnsi="Calibri"/>
          <w:sz w:val="24"/>
          <w:szCs w:val="24"/>
        </w:rPr>
      </w:pPr>
    </w:p>
    <w:p w14:paraId="02183721" w14:textId="77777777" w:rsidR="00C4259C" w:rsidRPr="00020DB7" w:rsidRDefault="00C4259C" w:rsidP="00C4259C">
      <w:pPr>
        <w:pStyle w:val="ListParagraph"/>
        <w:ind w:left="5760" w:firstLine="720"/>
        <w:rPr>
          <w:rFonts w:ascii="Calibri" w:hAnsi="Calibri"/>
          <w:u w:val="single"/>
        </w:rPr>
      </w:pPr>
      <w:r w:rsidRPr="00020DB7">
        <w:rPr>
          <w:rFonts w:ascii="Calibri" w:hAnsi="Calibri"/>
        </w:rPr>
        <w:t>Source: ©Google 2018</w:t>
      </w:r>
    </w:p>
    <w:p w14:paraId="1D842854" w14:textId="3EF45507" w:rsidR="005D7951" w:rsidRPr="00020DB7" w:rsidRDefault="005D7951" w:rsidP="00397730">
      <w:pPr>
        <w:pStyle w:val="Heading1"/>
      </w:pPr>
      <w:bookmarkStart w:id="63" w:name="_Toc510531847"/>
      <w:r w:rsidRPr="00020DB7">
        <w:t xml:space="preserve">Tuition </w:t>
      </w:r>
      <w:r w:rsidR="000F2A22">
        <w:t>D</w:t>
      </w:r>
      <w:r w:rsidRPr="00020DB7">
        <w:t>ifferential: IELP and PSU classes</w:t>
      </w:r>
      <w:bookmarkEnd w:id="63"/>
    </w:p>
    <w:p w14:paraId="3E6BA0B4" w14:textId="77777777" w:rsidR="0056710E" w:rsidRDefault="00E23531" w:rsidP="005D7951">
      <w:pPr>
        <w:rPr>
          <w:rFonts w:ascii="Calibri" w:hAnsi="Calibri"/>
          <w:sz w:val="24"/>
          <w:szCs w:val="24"/>
        </w:rPr>
      </w:pPr>
      <w:r w:rsidRPr="00020DB7">
        <w:rPr>
          <w:rFonts w:ascii="Calibri" w:hAnsi="Calibri"/>
          <w:sz w:val="24"/>
          <w:szCs w:val="24"/>
        </w:rPr>
        <w:t>For students paying out-of-state tuition,</w:t>
      </w:r>
      <w:r w:rsidR="00EA7610" w:rsidRPr="00020DB7">
        <w:rPr>
          <w:rFonts w:ascii="Calibri" w:hAnsi="Calibri"/>
          <w:sz w:val="24"/>
          <w:szCs w:val="24"/>
        </w:rPr>
        <w:t xml:space="preserve"> including all international students, </w:t>
      </w:r>
      <w:r w:rsidRPr="00020DB7">
        <w:rPr>
          <w:rFonts w:ascii="Calibri" w:hAnsi="Calibri"/>
          <w:sz w:val="24"/>
          <w:szCs w:val="24"/>
        </w:rPr>
        <w:t>IELP classes cost less per credit than PSU classes.</w:t>
      </w:r>
      <w:r w:rsidR="00975E87">
        <w:rPr>
          <w:rFonts w:ascii="Calibri" w:hAnsi="Calibri"/>
          <w:sz w:val="24"/>
          <w:szCs w:val="24"/>
        </w:rPr>
        <w:t xml:space="preserve"> </w:t>
      </w:r>
      <w:r w:rsidR="00CB6B34">
        <w:rPr>
          <w:rFonts w:ascii="Calibri" w:hAnsi="Calibri"/>
          <w:sz w:val="24"/>
          <w:szCs w:val="24"/>
        </w:rPr>
        <w:t xml:space="preserve">Currently, </w:t>
      </w:r>
      <w:r w:rsidRPr="00020DB7">
        <w:rPr>
          <w:rFonts w:ascii="Calibri" w:hAnsi="Calibri"/>
          <w:sz w:val="24"/>
          <w:szCs w:val="24"/>
        </w:rPr>
        <w:t>IELP classes cost approximately $223 per credit.</w:t>
      </w:r>
      <w:r w:rsidR="00975E87">
        <w:rPr>
          <w:rFonts w:ascii="Calibri" w:hAnsi="Calibri"/>
          <w:sz w:val="24"/>
          <w:szCs w:val="24"/>
        </w:rPr>
        <w:t xml:space="preserve"> </w:t>
      </w:r>
      <w:r w:rsidRPr="00020DB7">
        <w:rPr>
          <w:rFonts w:ascii="Calibri" w:hAnsi="Calibri"/>
          <w:sz w:val="24"/>
          <w:szCs w:val="24"/>
        </w:rPr>
        <w:t>PSU classes cost approximately $550 per credit.</w:t>
      </w:r>
      <w:r w:rsidR="00975E87">
        <w:rPr>
          <w:rFonts w:ascii="Calibri" w:hAnsi="Calibri"/>
          <w:sz w:val="24"/>
          <w:szCs w:val="24"/>
        </w:rPr>
        <w:t xml:space="preserve"> </w:t>
      </w:r>
      <w:r w:rsidRPr="00020DB7">
        <w:rPr>
          <w:rFonts w:ascii="Calibri" w:hAnsi="Calibri"/>
          <w:sz w:val="24"/>
          <w:szCs w:val="24"/>
        </w:rPr>
        <w:t xml:space="preserve">One 4-credit course in the IELP is typically $892, compared to $2,200 for a 4-credit PSU </w:t>
      </w:r>
      <w:r w:rsidR="00CB6B34" w:rsidRPr="00020DB7">
        <w:rPr>
          <w:rFonts w:ascii="Calibri" w:hAnsi="Calibri"/>
          <w:sz w:val="24"/>
          <w:szCs w:val="24"/>
        </w:rPr>
        <w:t xml:space="preserve">class. </w:t>
      </w:r>
    </w:p>
    <w:p w14:paraId="4EF05BFE" w14:textId="31FD18D2" w:rsidR="00CB6B34" w:rsidRDefault="00CB6B34" w:rsidP="005D7951">
      <w:pPr>
        <w:rPr>
          <w:rFonts w:ascii="Calibri" w:hAnsi="Calibri"/>
          <w:sz w:val="24"/>
          <w:szCs w:val="24"/>
        </w:rPr>
      </w:pPr>
      <w:r w:rsidRPr="00020DB7">
        <w:rPr>
          <w:rFonts w:ascii="Calibri" w:hAnsi="Calibri"/>
          <w:sz w:val="24"/>
          <w:szCs w:val="24"/>
        </w:rPr>
        <w:t>While</w:t>
      </w:r>
      <w:r w:rsidR="00E23531" w:rsidRPr="00020DB7">
        <w:rPr>
          <w:rFonts w:ascii="Calibri" w:hAnsi="Calibri"/>
          <w:sz w:val="24"/>
          <w:szCs w:val="24"/>
        </w:rPr>
        <w:t xml:space="preserve"> in the Pathways Program, students are expected to take IELP and PSU classes concurrently for at least one term.</w:t>
      </w:r>
      <w:r w:rsidR="00975E87">
        <w:rPr>
          <w:rFonts w:ascii="Calibri" w:hAnsi="Calibri"/>
          <w:sz w:val="24"/>
          <w:szCs w:val="24"/>
        </w:rPr>
        <w:t xml:space="preserve"> </w:t>
      </w:r>
      <w:r w:rsidR="00E23531" w:rsidRPr="00020DB7">
        <w:rPr>
          <w:rFonts w:ascii="Calibri" w:hAnsi="Calibri"/>
          <w:sz w:val="24"/>
          <w:szCs w:val="24"/>
        </w:rPr>
        <w:t>The combination of classes being taken each term varies by student, but you should be able to estimate the cost of your classes per term and plan your budget and finances accordingly.</w:t>
      </w:r>
      <w:r w:rsidR="00975E87">
        <w:rPr>
          <w:rFonts w:ascii="Calibri" w:hAnsi="Calibri"/>
          <w:sz w:val="24"/>
          <w:szCs w:val="24"/>
        </w:rPr>
        <w:t xml:space="preserve"> </w:t>
      </w:r>
    </w:p>
    <w:p w14:paraId="7605EC39" w14:textId="13AACD01" w:rsidR="00E23531" w:rsidRPr="00020DB7" w:rsidRDefault="00CB6B34" w:rsidP="005D7951">
      <w:pPr>
        <w:rPr>
          <w:rFonts w:ascii="Calibri" w:hAnsi="Calibri"/>
          <w:sz w:val="24"/>
          <w:szCs w:val="24"/>
        </w:rPr>
      </w:pPr>
      <w:r>
        <w:rPr>
          <w:rFonts w:ascii="Calibri" w:hAnsi="Calibri"/>
          <w:sz w:val="24"/>
          <w:szCs w:val="24"/>
        </w:rPr>
        <w:t>*</w:t>
      </w:r>
      <w:r w:rsidR="00F90311">
        <w:rPr>
          <w:rFonts w:ascii="Calibri" w:hAnsi="Calibri"/>
          <w:sz w:val="24"/>
          <w:szCs w:val="24"/>
        </w:rPr>
        <w:t>Tuition and fees are subject to change at any time.</w:t>
      </w:r>
      <w:r w:rsidR="00975E87">
        <w:rPr>
          <w:rFonts w:ascii="Calibri" w:hAnsi="Calibri"/>
          <w:sz w:val="24"/>
          <w:szCs w:val="24"/>
        </w:rPr>
        <w:t xml:space="preserve"> </w:t>
      </w:r>
      <w:r w:rsidR="00F90311">
        <w:rPr>
          <w:rFonts w:ascii="Calibri" w:hAnsi="Calibri"/>
          <w:sz w:val="24"/>
          <w:szCs w:val="24"/>
        </w:rPr>
        <w:t xml:space="preserve">Consult the most recent </w:t>
      </w:r>
      <w:r w:rsidR="008F5950">
        <w:rPr>
          <w:rFonts w:ascii="Calibri" w:hAnsi="Calibri"/>
          <w:sz w:val="24"/>
          <w:szCs w:val="24"/>
        </w:rPr>
        <w:t>figures by opening the following online sources:</w:t>
      </w:r>
    </w:p>
    <w:p w14:paraId="5C443573" w14:textId="77777777" w:rsidR="008F5950" w:rsidRPr="008F5950" w:rsidRDefault="004C2725" w:rsidP="00255C90">
      <w:pPr>
        <w:ind w:firstLine="720"/>
      </w:pPr>
      <w:hyperlink r:id="rId217" w:history="1">
        <w:r w:rsidR="008F5950" w:rsidRPr="008F5950">
          <w:rPr>
            <w:rStyle w:val="Hyperlink"/>
            <w:u w:val="none"/>
          </w:rPr>
          <w:t>PSU Tuition and Fees</w:t>
        </w:r>
      </w:hyperlink>
    </w:p>
    <w:p w14:paraId="3FC36899" w14:textId="77777777" w:rsidR="00E23531" w:rsidRDefault="004C2725" w:rsidP="00255C90">
      <w:pPr>
        <w:ind w:firstLine="720"/>
        <w:rPr>
          <w:rFonts w:ascii="Calibri" w:hAnsi="Calibri"/>
          <w:sz w:val="24"/>
          <w:szCs w:val="24"/>
        </w:rPr>
      </w:pPr>
      <w:hyperlink r:id="rId218" w:history="1">
        <w:r w:rsidR="008F5950" w:rsidRPr="008F5950">
          <w:rPr>
            <w:rStyle w:val="Hyperlink"/>
            <w:rFonts w:ascii="Calibri" w:hAnsi="Calibri"/>
            <w:sz w:val="24"/>
            <w:szCs w:val="24"/>
            <w:u w:val="none"/>
          </w:rPr>
          <w:t>IELP Tuition and Fees</w:t>
        </w:r>
        <w:r w:rsidR="00E23531" w:rsidRPr="008F5950">
          <w:rPr>
            <w:rStyle w:val="Hyperlink"/>
            <w:rFonts w:ascii="Calibri" w:hAnsi="Calibri"/>
            <w:sz w:val="24"/>
            <w:szCs w:val="24"/>
            <w:u w:val="none"/>
          </w:rPr>
          <w:t xml:space="preserve"> </w:t>
        </w:r>
      </w:hyperlink>
      <w:r w:rsidR="00E23531" w:rsidRPr="008F5950">
        <w:rPr>
          <w:rFonts w:ascii="Calibri" w:hAnsi="Calibri"/>
          <w:sz w:val="24"/>
          <w:szCs w:val="24"/>
        </w:rPr>
        <w:t xml:space="preserve"> </w:t>
      </w:r>
    </w:p>
    <w:p w14:paraId="17F10672" w14:textId="77777777" w:rsidR="00D006BD" w:rsidRDefault="00D006BD" w:rsidP="00255C90">
      <w:pPr>
        <w:ind w:firstLine="720"/>
        <w:rPr>
          <w:rFonts w:ascii="Calibri" w:hAnsi="Calibri"/>
          <w:sz w:val="24"/>
          <w:szCs w:val="24"/>
        </w:rPr>
      </w:pPr>
    </w:p>
    <w:p w14:paraId="46909E08" w14:textId="42873247" w:rsidR="00B96089" w:rsidRPr="00020DB7" w:rsidRDefault="001B21E9" w:rsidP="00B96089">
      <w:pPr>
        <w:pStyle w:val="Heading5"/>
        <w:rPr>
          <w:rFonts w:ascii="Calibri" w:hAnsi="Calibri"/>
          <w:sz w:val="24"/>
          <w:szCs w:val="24"/>
        </w:rPr>
      </w:pPr>
      <w:r w:rsidRPr="00020DB7">
        <w:rPr>
          <w:rFonts w:ascii="Calibri" w:hAnsi="Calibri"/>
          <w:sz w:val="24"/>
          <w:szCs w:val="24"/>
        </w:rPr>
        <w:t xml:space="preserve">Cost </w:t>
      </w:r>
      <w:r w:rsidR="00891AD2">
        <w:rPr>
          <w:rFonts w:ascii="Calibri" w:hAnsi="Calibri"/>
          <w:sz w:val="24"/>
          <w:szCs w:val="24"/>
        </w:rPr>
        <w:t>P</w:t>
      </w:r>
      <w:r w:rsidRPr="00020DB7">
        <w:rPr>
          <w:rFonts w:ascii="Calibri" w:hAnsi="Calibri"/>
          <w:sz w:val="24"/>
          <w:szCs w:val="24"/>
        </w:rPr>
        <w:t xml:space="preserve">lanning </w:t>
      </w:r>
      <w:r w:rsidR="00D12550" w:rsidRPr="00020DB7">
        <w:rPr>
          <w:rFonts w:ascii="Calibri" w:hAnsi="Calibri"/>
          <w:sz w:val="24"/>
          <w:szCs w:val="24"/>
        </w:rPr>
        <w:t xml:space="preserve">for </w:t>
      </w:r>
      <w:r w:rsidR="00891AD2">
        <w:rPr>
          <w:rFonts w:ascii="Calibri" w:hAnsi="Calibri"/>
          <w:sz w:val="24"/>
          <w:szCs w:val="24"/>
        </w:rPr>
        <w:t>P</w:t>
      </w:r>
      <w:r w:rsidRPr="00020DB7">
        <w:rPr>
          <w:rFonts w:ascii="Calibri" w:hAnsi="Calibri"/>
          <w:sz w:val="24"/>
          <w:szCs w:val="24"/>
        </w:rPr>
        <w:t xml:space="preserve">ATHWAYS </w:t>
      </w:r>
      <w:r w:rsidR="00891AD2">
        <w:rPr>
          <w:rFonts w:ascii="Calibri" w:hAnsi="Calibri"/>
          <w:sz w:val="24"/>
          <w:szCs w:val="24"/>
        </w:rPr>
        <w:t>P</w:t>
      </w:r>
      <w:r w:rsidRPr="00020DB7">
        <w:rPr>
          <w:rFonts w:ascii="Calibri" w:hAnsi="Calibri"/>
          <w:sz w:val="24"/>
          <w:szCs w:val="24"/>
        </w:rPr>
        <w:t xml:space="preserve">ROGRAM </w:t>
      </w:r>
    </w:p>
    <w:p w14:paraId="350B7AB0" w14:textId="1135AF9E" w:rsidR="001B21E9" w:rsidRPr="00020DB7" w:rsidRDefault="007C2A06" w:rsidP="001B21E9">
      <w:pPr>
        <w:pStyle w:val="NoSpacing"/>
        <w:rPr>
          <w:rFonts w:ascii="Calibri" w:hAnsi="Calibri"/>
          <w:sz w:val="24"/>
          <w:szCs w:val="24"/>
        </w:rPr>
      </w:pPr>
      <w:r w:rsidRPr="00020DB7">
        <w:rPr>
          <w:rFonts w:ascii="Calibri" w:hAnsi="Calibri"/>
          <w:sz w:val="24"/>
          <w:szCs w:val="24"/>
        </w:rPr>
        <w:t>Th</w:t>
      </w:r>
      <w:r w:rsidR="00255C90">
        <w:rPr>
          <w:rFonts w:ascii="Calibri" w:hAnsi="Calibri"/>
          <w:sz w:val="24"/>
          <w:szCs w:val="24"/>
        </w:rPr>
        <w:t>e following</w:t>
      </w:r>
      <w:r w:rsidRPr="00020DB7">
        <w:rPr>
          <w:rFonts w:ascii="Calibri" w:hAnsi="Calibri"/>
          <w:sz w:val="24"/>
          <w:szCs w:val="24"/>
        </w:rPr>
        <w:t xml:space="preserve"> chart shows </w:t>
      </w:r>
      <w:r w:rsidR="001B21E9" w:rsidRPr="00020DB7">
        <w:rPr>
          <w:rFonts w:ascii="Calibri" w:hAnsi="Calibri"/>
          <w:sz w:val="24"/>
          <w:szCs w:val="24"/>
        </w:rPr>
        <w:t>tuition only; univers</w:t>
      </w:r>
      <w:r w:rsidRPr="00020DB7">
        <w:rPr>
          <w:rFonts w:ascii="Calibri" w:hAnsi="Calibri"/>
          <w:sz w:val="24"/>
          <w:szCs w:val="24"/>
        </w:rPr>
        <w:t xml:space="preserve">ity and IELP fees </w:t>
      </w:r>
      <w:r w:rsidR="00255C90">
        <w:rPr>
          <w:rFonts w:ascii="Calibri" w:hAnsi="Calibri"/>
          <w:sz w:val="24"/>
          <w:szCs w:val="24"/>
        </w:rPr>
        <w:t xml:space="preserve">are </w:t>
      </w:r>
      <w:r w:rsidRPr="00020DB7">
        <w:rPr>
          <w:rFonts w:ascii="Calibri" w:hAnsi="Calibri"/>
          <w:sz w:val="24"/>
          <w:szCs w:val="24"/>
        </w:rPr>
        <w:t>not included.</w:t>
      </w:r>
    </w:p>
    <w:p w14:paraId="7031803F" w14:textId="14910940" w:rsidR="00EA7610" w:rsidRPr="00020DB7" w:rsidRDefault="001B21E9" w:rsidP="001B21E9">
      <w:pPr>
        <w:pStyle w:val="NoSpacing"/>
        <w:rPr>
          <w:rFonts w:ascii="Calibri" w:hAnsi="Calibri"/>
          <w:sz w:val="24"/>
          <w:szCs w:val="24"/>
        </w:rPr>
      </w:pPr>
      <w:r w:rsidRPr="00020DB7">
        <w:rPr>
          <w:rFonts w:ascii="Calibri" w:hAnsi="Calibri"/>
          <w:sz w:val="24"/>
          <w:szCs w:val="24"/>
        </w:rPr>
        <w:t xml:space="preserve">Tuition </w:t>
      </w:r>
      <w:r w:rsidR="007C2A06" w:rsidRPr="00020DB7">
        <w:rPr>
          <w:rFonts w:ascii="Calibri" w:hAnsi="Calibri"/>
          <w:sz w:val="24"/>
          <w:szCs w:val="24"/>
        </w:rPr>
        <w:t xml:space="preserve">and fees </w:t>
      </w:r>
      <w:r w:rsidRPr="00020DB7">
        <w:rPr>
          <w:rFonts w:ascii="Calibri" w:hAnsi="Calibri"/>
          <w:sz w:val="24"/>
          <w:szCs w:val="24"/>
        </w:rPr>
        <w:t>may change at any time.</w:t>
      </w:r>
      <w:r w:rsidR="00975E87">
        <w:rPr>
          <w:rFonts w:ascii="Calibri" w:hAnsi="Calibri"/>
          <w:sz w:val="24"/>
          <w:szCs w:val="24"/>
        </w:rPr>
        <w:t xml:space="preserve"> </w:t>
      </w:r>
      <w:r w:rsidRPr="00020DB7">
        <w:rPr>
          <w:rFonts w:ascii="Calibri" w:hAnsi="Calibri"/>
          <w:sz w:val="24"/>
          <w:szCs w:val="24"/>
        </w:rPr>
        <w:t>Refer to the links provided above for the most current figures.</w:t>
      </w:r>
    </w:p>
    <w:tbl>
      <w:tblPr>
        <w:tblW w:w="0" w:type="auto"/>
        <w:tblCellMar>
          <w:top w:w="15" w:type="dxa"/>
          <w:left w:w="15" w:type="dxa"/>
          <w:bottom w:w="15" w:type="dxa"/>
          <w:right w:w="15" w:type="dxa"/>
        </w:tblCellMar>
        <w:tblLook w:val="04A0" w:firstRow="1" w:lastRow="0" w:firstColumn="1" w:lastColumn="0" w:noHBand="0" w:noVBand="1"/>
      </w:tblPr>
      <w:tblGrid>
        <w:gridCol w:w="3007"/>
        <w:gridCol w:w="930"/>
        <w:gridCol w:w="937"/>
        <w:gridCol w:w="2550"/>
        <w:gridCol w:w="930"/>
        <w:gridCol w:w="1236"/>
      </w:tblGrid>
      <w:tr w:rsidR="001B21E9" w:rsidRPr="00020DB7" w14:paraId="67D102E5" w14:textId="77777777" w:rsidTr="001B21E9">
        <w:tc>
          <w:tcPr>
            <w:tcW w:w="0" w:type="auto"/>
            <w:gridSpan w:val="6"/>
            <w:tcBorders>
              <w:top w:val="single" w:sz="4" w:space="0" w:color="000000"/>
              <w:left w:val="single" w:sz="4" w:space="0" w:color="000000"/>
              <w:bottom w:val="single" w:sz="4" w:space="0" w:color="000000"/>
              <w:right w:val="single" w:sz="4" w:space="0" w:color="000000"/>
            </w:tcBorders>
            <w:shd w:val="clear" w:color="auto" w:fill="76923C"/>
            <w:tcMar>
              <w:top w:w="0" w:type="dxa"/>
              <w:left w:w="115" w:type="dxa"/>
              <w:bottom w:w="0" w:type="dxa"/>
              <w:right w:w="115" w:type="dxa"/>
            </w:tcMar>
            <w:vAlign w:val="center"/>
            <w:hideMark/>
          </w:tcPr>
          <w:p w14:paraId="3611E6D3" w14:textId="77777777" w:rsidR="001B21E9" w:rsidRPr="00020DB7" w:rsidRDefault="001B21E9" w:rsidP="001A1272">
            <w:pPr>
              <w:spacing w:before="0" w:after="0" w:line="240" w:lineRule="auto"/>
              <w:jc w:val="center"/>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6 Month Program</w:t>
            </w:r>
          </w:p>
        </w:tc>
      </w:tr>
      <w:tr w:rsidR="001B21E9" w:rsidRPr="00020DB7" w14:paraId="4DDFC254" w14:textId="77777777" w:rsidTr="001B21E9">
        <w:tc>
          <w:tcPr>
            <w:tcW w:w="0" w:type="auto"/>
            <w:gridSpan w:val="3"/>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5868E7A7" w14:textId="77777777" w:rsidR="001B21E9" w:rsidRPr="00020DB7" w:rsidRDefault="001B21E9" w:rsidP="001B21E9">
            <w:pPr>
              <w:spacing w:before="0" w:after="0" w:line="240" w:lineRule="auto"/>
              <w:jc w:val="center"/>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Initial Term</w:t>
            </w:r>
          </w:p>
        </w:tc>
        <w:tc>
          <w:tcPr>
            <w:tcW w:w="0" w:type="auto"/>
            <w:gridSpan w:val="3"/>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B8BD10D" w14:textId="77777777" w:rsidR="001B21E9" w:rsidRPr="00020DB7" w:rsidRDefault="001B21E9" w:rsidP="001B21E9">
            <w:pPr>
              <w:spacing w:before="0" w:after="0" w:line="240" w:lineRule="auto"/>
              <w:jc w:val="center"/>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Final Term</w:t>
            </w:r>
          </w:p>
        </w:tc>
      </w:tr>
      <w:tr w:rsidR="001B21E9" w:rsidRPr="00020DB7" w14:paraId="6DB7DE38" w14:textId="77777777" w:rsidTr="001B21E9">
        <w:trPr>
          <w:trHeight w:val="4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14:paraId="1C2EEBDB"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Academic English Courses (Levels 4&amp;5)</w:t>
            </w:r>
          </w:p>
        </w:tc>
        <w:tc>
          <w:tcPr>
            <w:tcW w:w="0" w:type="auto"/>
            <w:tcBorders>
              <w:top w:val="single" w:sz="4" w:space="0" w:color="000000"/>
              <w:bottom w:val="single" w:sz="4" w:space="0" w:color="000000"/>
              <w:right w:val="single" w:sz="24" w:space="0" w:color="000000"/>
            </w:tcBorders>
            <w:tcMar>
              <w:top w:w="0" w:type="dxa"/>
              <w:left w:w="115" w:type="dxa"/>
              <w:bottom w:w="0" w:type="dxa"/>
              <w:right w:w="115" w:type="dxa"/>
            </w:tcMar>
            <w:hideMark/>
          </w:tcPr>
          <w:p w14:paraId="4F1AF425"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Credits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58150323"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Tuition</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39262B6F"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Academic English Courses (Level 5)</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085D1360"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Credits</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75BCF960"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Tuition</w:t>
            </w:r>
          </w:p>
        </w:tc>
      </w:tr>
      <w:tr w:rsidR="001B21E9" w:rsidRPr="00020DB7" w14:paraId="223379CE" w14:textId="77777777" w:rsidTr="001B21E9">
        <w:trPr>
          <w:trHeight w:val="40"/>
        </w:trPr>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41D4FE68"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Understanding Academic Lectures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330C38F"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0CB0E62"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8F37961"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Discussion Skills/Public Speaking</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F84456C"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30680924"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r>
      <w:tr w:rsidR="001B21E9" w:rsidRPr="00020DB7" w14:paraId="111B5412" w14:textId="77777777" w:rsidTr="001B21E9">
        <w:trPr>
          <w:trHeight w:val="40"/>
        </w:trPr>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2BD49181"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Guided Research Writing</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4DEC826"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1B11BD1"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284FBBD"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Independent Research Writing</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02BA6133"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432F8558"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r>
      <w:tr w:rsidR="001B21E9" w:rsidRPr="00020DB7" w14:paraId="164E13E1" w14:textId="77777777" w:rsidTr="001B21E9">
        <w:trPr>
          <w:trHeight w:val="40"/>
        </w:trPr>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6074EB83"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Grammar and Editing for Academic Writing</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007BEA8B"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CE183D4"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628B31BC"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PSU Class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0FFD6D9"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41E20106"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2,276</w:t>
            </w:r>
          </w:p>
        </w:tc>
      </w:tr>
      <w:tr w:rsidR="001B21E9" w:rsidRPr="00020DB7" w14:paraId="5354B132" w14:textId="77777777" w:rsidTr="001B21E9">
        <w:trPr>
          <w:trHeight w:val="40"/>
        </w:trPr>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4C5D6A44"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Advanced Academic Reading</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36C29024"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61207BF5"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36405FC3"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PSU Class (optional)</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5EA69C0C"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38BD5AE4"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(2,276)</w:t>
            </w:r>
          </w:p>
        </w:tc>
      </w:tr>
      <w:tr w:rsidR="001B21E9" w:rsidRPr="00020DB7" w14:paraId="2895EF40" w14:textId="77777777" w:rsidTr="001B21E9">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731EB93B"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Pathways Introduction Seminar</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7CB5061D"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7B88623"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446</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0CFED372"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Pathways Final Seminar</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7027104"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23B66D90"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446</w:t>
            </w:r>
          </w:p>
        </w:tc>
      </w:tr>
      <w:tr w:rsidR="001B21E9" w:rsidRPr="00020DB7" w14:paraId="446E3201" w14:textId="77777777" w:rsidTr="001B21E9">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1B083E19"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Total Credits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6430260"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18*</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73BEE6AD"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4,014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7DA477D3"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Total Credits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995D8F5"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14 - 18</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74B0F9DB"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4,430 – 6,630</w:t>
            </w:r>
          </w:p>
        </w:tc>
      </w:tr>
      <w:tr w:rsidR="001B21E9" w:rsidRPr="00020DB7" w14:paraId="42FA3F02" w14:textId="77777777" w:rsidTr="001B21E9">
        <w:trPr>
          <w:trHeight w:val="240"/>
        </w:trPr>
        <w:tc>
          <w:tcPr>
            <w:tcW w:w="0" w:type="auto"/>
            <w:gridSpan w:val="6"/>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52813C7C" w14:textId="40D9518F"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FF0000"/>
                <w:sz w:val="24"/>
                <w:szCs w:val="24"/>
                <w:lang w:eastAsia="en-US"/>
              </w:rPr>
              <w:t>TOTAL TUITION for 2 terms:</w:t>
            </w:r>
            <w:r w:rsidR="00975E87">
              <w:rPr>
                <w:rFonts w:ascii="Calibri" w:eastAsia="Times New Roman" w:hAnsi="Calibri" w:cs="Times New Roman"/>
                <w:b/>
                <w:bCs/>
                <w:color w:val="FF0000"/>
                <w:sz w:val="24"/>
                <w:szCs w:val="24"/>
                <w:lang w:eastAsia="en-US"/>
              </w:rPr>
              <w:t xml:space="preserve">  </w:t>
            </w:r>
            <w:r w:rsidRPr="00020DB7">
              <w:rPr>
                <w:rFonts w:ascii="Calibri" w:eastAsia="Times New Roman" w:hAnsi="Calibri" w:cs="Times New Roman"/>
                <w:b/>
                <w:bCs/>
                <w:color w:val="FF0000"/>
                <w:sz w:val="24"/>
                <w:szCs w:val="24"/>
                <w:lang w:eastAsia="en-US"/>
              </w:rPr>
              <w:t> $8,444-$10,644</w:t>
            </w:r>
          </w:p>
        </w:tc>
      </w:tr>
    </w:tbl>
    <w:p w14:paraId="15500107" w14:textId="77777777" w:rsidR="001B21E9" w:rsidRDefault="001B21E9" w:rsidP="001B21E9">
      <w:pPr>
        <w:spacing w:before="0" w:line="240" w:lineRule="auto"/>
        <w:rPr>
          <w:rFonts w:ascii="Calibri" w:eastAsia="Times New Roman" w:hAnsi="Calibri" w:cs="Times New Roman"/>
          <w:color w:val="000000"/>
          <w:sz w:val="24"/>
          <w:szCs w:val="24"/>
          <w:lang w:eastAsia="en-US"/>
        </w:rPr>
      </w:pPr>
      <w:r w:rsidRPr="00020DB7">
        <w:rPr>
          <w:rFonts w:ascii="Calibri" w:eastAsia="Times New Roman" w:hAnsi="Calibri" w:cs="Times New Roman"/>
          <w:color w:val="000000"/>
          <w:sz w:val="24"/>
          <w:szCs w:val="24"/>
          <w:lang w:eastAsia="en-US"/>
        </w:rPr>
        <w:t>*New students will also enroll in American Culture and Academic Life (ACAL) in their first term of study - 2 credits</w:t>
      </w:r>
    </w:p>
    <w:tbl>
      <w:tblPr>
        <w:tblW w:w="0" w:type="auto"/>
        <w:tblCellMar>
          <w:top w:w="15" w:type="dxa"/>
          <w:left w:w="15" w:type="dxa"/>
          <w:bottom w:w="15" w:type="dxa"/>
          <w:right w:w="15" w:type="dxa"/>
        </w:tblCellMar>
        <w:tblLook w:val="04A0" w:firstRow="1" w:lastRow="0" w:firstColumn="1" w:lastColumn="0" w:noHBand="0" w:noVBand="1"/>
      </w:tblPr>
      <w:tblGrid>
        <w:gridCol w:w="1603"/>
        <w:gridCol w:w="895"/>
        <w:gridCol w:w="902"/>
        <w:gridCol w:w="1445"/>
        <w:gridCol w:w="895"/>
        <w:gridCol w:w="902"/>
        <w:gridCol w:w="1151"/>
        <w:gridCol w:w="895"/>
        <w:gridCol w:w="902"/>
      </w:tblGrid>
      <w:tr w:rsidR="001B21E9" w:rsidRPr="00020DB7" w14:paraId="7EBDFC50" w14:textId="77777777" w:rsidTr="001B21E9">
        <w:tc>
          <w:tcPr>
            <w:tcW w:w="0" w:type="auto"/>
            <w:gridSpan w:val="9"/>
            <w:tcBorders>
              <w:top w:val="single" w:sz="4" w:space="0" w:color="000000"/>
              <w:left w:val="single" w:sz="4" w:space="0" w:color="000000"/>
              <w:bottom w:val="single" w:sz="4" w:space="0" w:color="000000"/>
              <w:right w:val="single" w:sz="4" w:space="0" w:color="000000"/>
            </w:tcBorders>
            <w:shd w:val="clear" w:color="auto" w:fill="76923C"/>
            <w:tcMar>
              <w:top w:w="0" w:type="dxa"/>
              <w:left w:w="115" w:type="dxa"/>
              <w:bottom w:w="0" w:type="dxa"/>
              <w:right w:w="115" w:type="dxa"/>
            </w:tcMar>
            <w:vAlign w:val="center"/>
            <w:hideMark/>
          </w:tcPr>
          <w:p w14:paraId="058FF531" w14:textId="77777777" w:rsidR="001B21E9" w:rsidRPr="00020DB7" w:rsidRDefault="001B21E9" w:rsidP="001B21E9">
            <w:pPr>
              <w:spacing w:before="0" w:after="0" w:line="240" w:lineRule="auto"/>
              <w:jc w:val="center"/>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9 Month Program</w:t>
            </w:r>
          </w:p>
        </w:tc>
      </w:tr>
      <w:tr w:rsidR="001B21E9" w:rsidRPr="00020DB7" w14:paraId="4F401DF5" w14:textId="77777777" w:rsidTr="001B21E9">
        <w:tc>
          <w:tcPr>
            <w:tcW w:w="0" w:type="auto"/>
            <w:gridSpan w:val="3"/>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59858D03" w14:textId="77777777" w:rsidR="001B21E9" w:rsidRPr="00020DB7" w:rsidRDefault="001B21E9" w:rsidP="001B21E9">
            <w:pPr>
              <w:spacing w:before="0" w:after="0" w:line="240" w:lineRule="auto"/>
              <w:jc w:val="center"/>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Initial Term</w:t>
            </w:r>
          </w:p>
        </w:tc>
        <w:tc>
          <w:tcPr>
            <w:tcW w:w="0" w:type="auto"/>
            <w:gridSpan w:val="3"/>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737F80FB" w14:textId="77777777" w:rsidR="001B21E9" w:rsidRPr="00020DB7" w:rsidRDefault="001B21E9" w:rsidP="001B21E9">
            <w:pPr>
              <w:spacing w:before="0" w:after="0" w:line="240" w:lineRule="auto"/>
              <w:jc w:val="center"/>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Intermediate Term</w:t>
            </w:r>
          </w:p>
        </w:tc>
        <w:tc>
          <w:tcPr>
            <w:tcW w:w="0" w:type="auto"/>
            <w:gridSpan w:val="3"/>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7D8415AA" w14:textId="77777777" w:rsidR="001B21E9" w:rsidRPr="00020DB7" w:rsidRDefault="001B21E9" w:rsidP="001B21E9">
            <w:pPr>
              <w:spacing w:before="0" w:after="0" w:line="240" w:lineRule="auto"/>
              <w:jc w:val="center"/>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Final Term</w:t>
            </w:r>
          </w:p>
        </w:tc>
      </w:tr>
      <w:tr w:rsidR="001B21E9" w:rsidRPr="00020DB7" w14:paraId="5E1030DC" w14:textId="77777777" w:rsidTr="001B21E9">
        <w:trPr>
          <w:trHeight w:val="40"/>
        </w:trPr>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69CA1BF0"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Academic English Courses (Level 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099EC186"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Credits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A72E468"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Tuition</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4B14280"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Academic English Courses (Level 5)</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6F50DE5F"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Credits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0C6FD35B"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Tuition</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390C12D1"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Academic English Courses (Level 5)</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F3A9DB7"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Credits</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26C13B64"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Tuition</w:t>
            </w:r>
          </w:p>
        </w:tc>
      </w:tr>
      <w:tr w:rsidR="001B21E9" w:rsidRPr="00020DB7" w14:paraId="206AABB4" w14:textId="77777777" w:rsidTr="001B21E9">
        <w:trPr>
          <w:trHeight w:val="40"/>
        </w:trPr>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2E2F5757"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Understanding Academic Lectures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69368243"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6B30467D"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360D16CE"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 xml:space="preserve">2 IELP courses </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F30BE2B"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7BFC4F95"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1,784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98610C6"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 IELP Courses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73E4955"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3B900DB5"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1,784</w:t>
            </w:r>
          </w:p>
        </w:tc>
      </w:tr>
      <w:tr w:rsidR="001B21E9" w:rsidRPr="00020DB7" w14:paraId="48A347C5" w14:textId="77777777" w:rsidTr="001B21E9">
        <w:trPr>
          <w:trHeight w:val="40"/>
        </w:trPr>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3749CECA"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Guided Research Writing</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58EF047"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77A4A5E9"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027DDED9"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PSU class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31DAE068"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34DFCAC1"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2,200</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087217D9"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PSU class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C09891F"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34DE20F6"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2,200</w:t>
            </w:r>
          </w:p>
        </w:tc>
      </w:tr>
      <w:tr w:rsidR="001B21E9" w:rsidRPr="00020DB7" w14:paraId="2F1C9318" w14:textId="77777777" w:rsidTr="001B21E9">
        <w:trPr>
          <w:trHeight w:val="40"/>
        </w:trPr>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3B053891"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Advanced English Grammar</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5257F102"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2C5CDDE"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97785F4"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PSU class (optional)</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095AC659"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7A77FC9A"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(2,200)</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68228998"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PSU class (optional)</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0056A8F"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3AD5975D"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(2,200)</w:t>
            </w:r>
          </w:p>
        </w:tc>
      </w:tr>
      <w:tr w:rsidR="001B21E9" w:rsidRPr="00020DB7" w14:paraId="7B67D950" w14:textId="77777777" w:rsidTr="001B21E9">
        <w:trPr>
          <w:trHeight w:val="40"/>
        </w:trPr>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7643BE0E"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Academic Reading</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FDF2416"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E78235A"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892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71F118D9"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Pathways Intermediate Sem</w:t>
            </w:r>
            <w:r w:rsidR="001A1272" w:rsidRPr="00020DB7">
              <w:rPr>
                <w:rFonts w:ascii="Calibri" w:eastAsia="Times New Roman" w:hAnsi="Calibri" w:cs="Times New Roman"/>
                <w:color w:val="000000"/>
                <w:sz w:val="24"/>
                <w:szCs w:val="24"/>
                <w:lang w:eastAsia="en-US"/>
              </w:rPr>
              <w:t>inar</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9531EEA"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4D5C802"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446</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6866B5C3"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Pathways Final Seminar</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757ED28"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1331DFEA"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446</w:t>
            </w:r>
          </w:p>
        </w:tc>
      </w:tr>
      <w:tr w:rsidR="001B21E9" w:rsidRPr="00020DB7" w14:paraId="607863F0" w14:textId="77777777" w:rsidTr="001B21E9">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5A08D2F0"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Pathways Introduction Seminar</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F912B37"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2</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F339148"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446</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85948C2"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3448E689"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6BC0E81D"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62959246"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F197D72"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2FEE351D"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p>
        </w:tc>
      </w:tr>
      <w:tr w:rsidR="001B21E9" w:rsidRPr="00020DB7" w14:paraId="593D1DF2" w14:textId="77777777" w:rsidTr="001B21E9">
        <w:tc>
          <w:tcPr>
            <w:tcW w:w="0" w:type="auto"/>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059ED631"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Total Credits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398BCDC6"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18*</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4361F2B5"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4,014</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FA8D210"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Total Credits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2A8F6E28"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14-18</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5B81ACCD"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4,430– 6,630</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18CF1E20"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Total Credits</w:t>
            </w:r>
          </w:p>
        </w:tc>
        <w:tc>
          <w:tcPr>
            <w:tcW w:w="0" w:type="auto"/>
            <w:tcBorders>
              <w:top w:val="single" w:sz="4" w:space="0" w:color="000000"/>
              <w:left w:val="single" w:sz="24" w:space="0" w:color="000000"/>
              <w:bottom w:val="single" w:sz="4" w:space="0" w:color="000000"/>
              <w:right w:val="single" w:sz="24" w:space="0" w:color="000000"/>
            </w:tcBorders>
            <w:tcMar>
              <w:top w:w="0" w:type="dxa"/>
              <w:left w:w="115" w:type="dxa"/>
              <w:bottom w:w="0" w:type="dxa"/>
              <w:right w:w="115" w:type="dxa"/>
            </w:tcMar>
            <w:hideMark/>
          </w:tcPr>
          <w:p w14:paraId="5CC36972"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14 - 18</w:t>
            </w:r>
          </w:p>
        </w:tc>
        <w:tc>
          <w:tcPr>
            <w:tcW w:w="0" w:type="auto"/>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4FB1209E"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4,430– 6,630</w:t>
            </w:r>
          </w:p>
        </w:tc>
      </w:tr>
      <w:tr w:rsidR="001B21E9" w:rsidRPr="00020DB7" w14:paraId="1A381A54" w14:textId="77777777" w:rsidTr="001B21E9">
        <w:trPr>
          <w:trHeight w:val="240"/>
        </w:trPr>
        <w:tc>
          <w:tcPr>
            <w:tcW w:w="0" w:type="auto"/>
            <w:gridSpan w:val="9"/>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18B2B0DF" w14:textId="77777777" w:rsidR="001B21E9" w:rsidRPr="00020DB7" w:rsidRDefault="001B21E9" w:rsidP="001B21E9">
            <w:pPr>
              <w:spacing w:before="0" w:after="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FF0000"/>
                <w:sz w:val="24"/>
                <w:szCs w:val="24"/>
                <w:lang w:eastAsia="en-US"/>
              </w:rPr>
              <w:t>TOTAL TUITION for 3 terms: $12,874 - $17,274</w:t>
            </w:r>
          </w:p>
        </w:tc>
      </w:tr>
    </w:tbl>
    <w:p w14:paraId="7556CEA5" w14:textId="77777777" w:rsidR="001B21E9" w:rsidRPr="00020DB7" w:rsidRDefault="001B21E9" w:rsidP="001B21E9">
      <w:pPr>
        <w:spacing w:before="0" w:line="240" w:lineRule="auto"/>
        <w:rPr>
          <w:rFonts w:ascii="Calibri" w:eastAsia="Times New Roman" w:hAnsi="Calibri" w:cs="Times New Roman"/>
          <w:sz w:val="24"/>
          <w:szCs w:val="24"/>
          <w:lang w:eastAsia="en-US"/>
        </w:rPr>
      </w:pPr>
      <w:r w:rsidRPr="00020DB7">
        <w:rPr>
          <w:rFonts w:ascii="Calibri" w:eastAsia="Times New Roman" w:hAnsi="Calibri" w:cs="Times New Roman"/>
          <w:color w:val="000000"/>
          <w:sz w:val="24"/>
          <w:szCs w:val="24"/>
          <w:lang w:eastAsia="en-US"/>
        </w:rPr>
        <w:t>*New students will also enroll in American Culture and Academic Life (ACAL) in their first term of study - 2 credits</w:t>
      </w:r>
    </w:p>
    <w:p w14:paraId="1E4290BF" w14:textId="77777777" w:rsidR="001B21E9" w:rsidRPr="00020DB7" w:rsidRDefault="001B21E9" w:rsidP="001B21E9">
      <w:pPr>
        <w:spacing w:before="0" w:line="240" w:lineRule="auto"/>
        <w:rPr>
          <w:rFonts w:ascii="Calibri" w:eastAsia="Times New Roman" w:hAnsi="Calibri" w:cs="Times New Roman"/>
          <w:sz w:val="24"/>
          <w:szCs w:val="24"/>
          <w:lang w:eastAsia="en-US"/>
        </w:rPr>
      </w:pPr>
      <w:r w:rsidRPr="00020DB7">
        <w:rPr>
          <w:rFonts w:ascii="Calibri" w:eastAsia="Times New Roman" w:hAnsi="Calibri" w:cs="Times New Roman"/>
          <w:b/>
          <w:bCs/>
          <w:color w:val="000000"/>
          <w:sz w:val="24"/>
          <w:szCs w:val="24"/>
          <w:lang w:eastAsia="en-US"/>
        </w:rPr>
        <w:t>TUITION SUMMARY</w:t>
      </w:r>
    </w:p>
    <w:p w14:paraId="7AB7AC26" w14:textId="77777777" w:rsidR="001B21E9" w:rsidRPr="00020DB7" w:rsidRDefault="001B21E9" w:rsidP="005047E4">
      <w:pPr>
        <w:numPr>
          <w:ilvl w:val="0"/>
          <w:numId w:val="21"/>
        </w:numPr>
        <w:spacing w:before="0" w:after="0" w:line="240" w:lineRule="auto"/>
        <w:textAlignment w:val="baseline"/>
        <w:rPr>
          <w:rFonts w:ascii="Calibri" w:eastAsia="Times New Roman" w:hAnsi="Calibri" w:cs="Times New Roman"/>
          <w:color w:val="000000"/>
          <w:sz w:val="24"/>
          <w:szCs w:val="24"/>
          <w:lang w:eastAsia="en-US"/>
        </w:rPr>
      </w:pPr>
      <w:r w:rsidRPr="00020DB7">
        <w:rPr>
          <w:rFonts w:ascii="Calibri" w:eastAsia="Times New Roman" w:hAnsi="Calibri" w:cs="Times New Roman"/>
          <w:color w:val="000000"/>
          <w:sz w:val="24"/>
          <w:szCs w:val="24"/>
          <w:lang w:eastAsia="en-US"/>
        </w:rPr>
        <w:t>Pathway students earn 24 IELP credits</w:t>
      </w:r>
      <w:r w:rsidR="00EA7610" w:rsidRPr="00020DB7">
        <w:rPr>
          <w:rFonts w:ascii="Calibri" w:eastAsia="Times New Roman" w:hAnsi="Calibri" w:cs="Times New Roman"/>
          <w:color w:val="000000"/>
          <w:sz w:val="24"/>
          <w:szCs w:val="24"/>
          <w:lang w:eastAsia="en-US"/>
        </w:rPr>
        <w:t xml:space="preserve">, all or some of which </w:t>
      </w:r>
      <w:r w:rsidRPr="00020DB7">
        <w:rPr>
          <w:rFonts w:ascii="Calibri" w:eastAsia="Times New Roman" w:hAnsi="Calibri" w:cs="Times New Roman"/>
          <w:color w:val="000000"/>
          <w:sz w:val="24"/>
          <w:szCs w:val="24"/>
          <w:lang w:eastAsia="en-US"/>
        </w:rPr>
        <w:t xml:space="preserve">can be applied as general elective credits toward their degree (the </w:t>
      </w:r>
      <w:r w:rsidR="00EA7610" w:rsidRPr="00020DB7">
        <w:rPr>
          <w:rFonts w:ascii="Calibri" w:eastAsia="Times New Roman" w:hAnsi="Calibri" w:cs="Times New Roman"/>
          <w:color w:val="000000"/>
          <w:sz w:val="24"/>
          <w:szCs w:val="24"/>
          <w:lang w:eastAsia="en-US"/>
        </w:rPr>
        <w:t xml:space="preserve">number </w:t>
      </w:r>
      <w:r w:rsidRPr="00020DB7">
        <w:rPr>
          <w:rFonts w:ascii="Calibri" w:eastAsia="Times New Roman" w:hAnsi="Calibri" w:cs="Times New Roman"/>
          <w:color w:val="000000"/>
          <w:sz w:val="24"/>
          <w:szCs w:val="24"/>
          <w:lang w:eastAsia="en-US"/>
        </w:rPr>
        <w:t>that can be applied depends on the major)</w:t>
      </w:r>
      <w:r w:rsidR="00255C90">
        <w:rPr>
          <w:rFonts w:ascii="Calibri" w:eastAsia="Times New Roman" w:hAnsi="Calibri" w:cs="Times New Roman"/>
          <w:color w:val="000000"/>
          <w:sz w:val="24"/>
          <w:szCs w:val="24"/>
          <w:lang w:eastAsia="en-US"/>
        </w:rPr>
        <w:t xml:space="preserve">. </w:t>
      </w:r>
    </w:p>
    <w:p w14:paraId="013EDFFD" w14:textId="0B60448E" w:rsidR="001B21E9" w:rsidRPr="00020DB7" w:rsidRDefault="001B21E9" w:rsidP="005047E4">
      <w:pPr>
        <w:numPr>
          <w:ilvl w:val="0"/>
          <w:numId w:val="21"/>
        </w:numPr>
        <w:spacing w:before="0" w:after="0" w:line="240" w:lineRule="auto"/>
        <w:textAlignment w:val="baseline"/>
        <w:rPr>
          <w:rFonts w:ascii="Calibri" w:eastAsia="Times New Roman" w:hAnsi="Calibri" w:cs="Times New Roman"/>
          <w:color w:val="000000"/>
          <w:sz w:val="24"/>
          <w:szCs w:val="24"/>
          <w:lang w:eastAsia="en-US"/>
        </w:rPr>
      </w:pPr>
      <w:r w:rsidRPr="00020DB7">
        <w:rPr>
          <w:rFonts w:ascii="Calibri" w:eastAsia="Times New Roman" w:hAnsi="Calibri" w:cs="Times New Roman"/>
          <w:color w:val="000000"/>
          <w:sz w:val="24"/>
          <w:szCs w:val="24"/>
          <w:lang w:eastAsia="en-US"/>
        </w:rPr>
        <w:t>While in the 6</w:t>
      </w:r>
      <w:r w:rsidR="001A1272" w:rsidRPr="00020DB7">
        <w:rPr>
          <w:rFonts w:ascii="Calibri" w:eastAsia="Times New Roman" w:hAnsi="Calibri" w:cs="Times New Roman"/>
          <w:color w:val="000000"/>
          <w:sz w:val="24"/>
          <w:szCs w:val="24"/>
          <w:lang w:eastAsia="en-US"/>
        </w:rPr>
        <w:t>-</w:t>
      </w:r>
      <w:r w:rsidRPr="00020DB7">
        <w:rPr>
          <w:rFonts w:ascii="Calibri" w:eastAsia="Times New Roman" w:hAnsi="Calibri" w:cs="Times New Roman"/>
          <w:color w:val="000000"/>
          <w:sz w:val="24"/>
          <w:szCs w:val="24"/>
          <w:lang w:eastAsia="en-US"/>
        </w:rPr>
        <w:t xml:space="preserve">month </w:t>
      </w:r>
      <w:r w:rsidR="001A1272" w:rsidRPr="00020DB7">
        <w:rPr>
          <w:rFonts w:ascii="Calibri" w:eastAsia="Times New Roman" w:hAnsi="Calibri" w:cs="Times New Roman"/>
          <w:color w:val="000000"/>
          <w:sz w:val="24"/>
          <w:szCs w:val="24"/>
          <w:lang w:eastAsia="en-US"/>
        </w:rPr>
        <w:t>p</w:t>
      </w:r>
      <w:r w:rsidRPr="00020DB7">
        <w:rPr>
          <w:rFonts w:ascii="Calibri" w:eastAsia="Times New Roman" w:hAnsi="Calibri" w:cs="Times New Roman"/>
          <w:color w:val="000000"/>
          <w:sz w:val="24"/>
          <w:szCs w:val="24"/>
          <w:lang w:eastAsia="en-US"/>
        </w:rPr>
        <w:t xml:space="preserve">athway, students will take 4 to 8 PSU credits that </w:t>
      </w:r>
      <w:r w:rsidR="00EA7610" w:rsidRPr="00020DB7">
        <w:rPr>
          <w:rFonts w:ascii="Calibri" w:eastAsia="Times New Roman" w:hAnsi="Calibri" w:cs="Times New Roman"/>
          <w:color w:val="000000"/>
          <w:sz w:val="24"/>
          <w:szCs w:val="24"/>
          <w:lang w:eastAsia="en-US"/>
        </w:rPr>
        <w:t>may be applied to their degree requirements.</w:t>
      </w:r>
      <w:r w:rsidR="00975E87">
        <w:rPr>
          <w:rFonts w:ascii="Calibri" w:eastAsia="Times New Roman" w:hAnsi="Calibri" w:cs="Times New Roman"/>
          <w:color w:val="000000"/>
          <w:sz w:val="24"/>
          <w:szCs w:val="24"/>
          <w:lang w:eastAsia="en-US"/>
        </w:rPr>
        <w:t xml:space="preserve"> </w:t>
      </w:r>
    </w:p>
    <w:p w14:paraId="6423AAE0" w14:textId="0732BDD4" w:rsidR="001B21E9" w:rsidRPr="00020DB7" w:rsidRDefault="001B21E9" w:rsidP="005047E4">
      <w:pPr>
        <w:numPr>
          <w:ilvl w:val="0"/>
          <w:numId w:val="21"/>
        </w:numPr>
        <w:spacing w:before="0" w:after="0" w:line="240" w:lineRule="auto"/>
        <w:textAlignment w:val="baseline"/>
        <w:rPr>
          <w:rFonts w:ascii="Calibri" w:eastAsia="Times New Roman" w:hAnsi="Calibri" w:cs="Times New Roman"/>
          <w:color w:val="000000"/>
          <w:sz w:val="24"/>
          <w:szCs w:val="24"/>
          <w:lang w:eastAsia="en-US"/>
        </w:rPr>
      </w:pPr>
      <w:r w:rsidRPr="00020DB7">
        <w:rPr>
          <w:rFonts w:ascii="Calibri" w:eastAsia="Times New Roman" w:hAnsi="Calibri" w:cs="Times New Roman"/>
          <w:color w:val="000000"/>
          <w:sz w:val="24"/>
          <w:szCs w:val="24"/>
          <w:lang w:eastAsia="en-US"/>
        </w:rPr>
        <w:t>While in the 9</w:t>
      </w:r>
      <w:r w:rsidR="001A1272" w:rsidRPr="00020DB7">
        <w:rPr>
          <w:rFonts w:ascii="Calibri" w:eastAsia="Times New Roman" w:hAnsi="Calibri" w:cs="Times New Roman"/>
          <w:color w:val="000000"/>
          <w:sz w:val="24"/>
          <w:szCs w:val="24"/>
          <w:lang w:eastAsia="en-US"/>
        </w:rPr>
        <w:t>-</w:t>
      </w:r>
      <w:r w:rsidRPr="00020DB7">
        <w:rPr>
          <w:rFonts w:ascii="Calibri" w:eastAsia="Times New Roman" w:hAnsi="Calibri" w:cs="Times New Roman"/>
          <w:color w:val="000000"/>
          <w:sz w:val="24"/>
          <w:szCs w:val="24"/>
          <w:lang w:eastAsia="en-US"/>
        </w:rPr>
        <w:t xml:space="preserve">month </w:t>
      </w:r>
      <w:r w:rsidR="001A1272" w:rsidRPr="00020DB7">
        <w:rPr>
          <w:rFonts w:ascii="Calibri" w:eastAsia="Times New Roman" w:hAnsi="Calibri" w:cs="Times New Roman"/>
          <w:color w:val="000000"/>
          <w:sz w:val="24"/>
          <w:szCs w:val="24"/>
          <w:lang w:eastAsia="en-US"/>
        </w:rPr>
        <w:t>p</w:t>
      </w:r>
      <w:r w:rsidRPr="00020DB7">
        <w:rPr>
          <w:rFonts w:ascii="Calibri" w:eastAsia="Times New Roman" w:hAnsi="Calibri" w:cs="Times New Roman"/>
          <w:color w:val="000000"/>
          <w:sz w:val="24"/>
          <w:szCs w:val="24"/>
          <w:lang w:eastAsia="en-US"/>
        </w:rPr>
        <w:t xml:space="preserve">athway, students will take between 8 and 16 PSU credits that </w:t>
      </w:r>
      <w:r w:rsidR="001A1272" w:rsidRPr="00020DB7">
        <w:rPr>
          <w:rFonts w:ascii="Calibri" w:eastAsia="Times New Roman" w:hAnsi="Calibri" w:cs="Times New Roman"/>
          <w:color w:val="000000"/>
          <w:sz w:val="24"/>
          <w:szCs w:val="24"/>
          <w:lang w:eastAsia="en-US"/>
        </w:rPr>
        <w:t>may be applied to their degree requirements.</w:t>
      </w:r>
      <w:r w:rsidR="00975E87">
        <w:rPr>
          <w:rFonts w:ascii="Calibri" w:eastAsia="Times New Roman" w:hAnsi="Calibri" w:cs="Times New Roman"/>
          <w:color w:val="000000"/>
          <w:sz w:val="24"/>
          <w:szCs w:val="24"/>
          <w:lang w:eastAsia="en-US"/>
        </w:rPr>
        <w:t xml:space="preserve"> </w:t>
      </w:r>
    </w:p>
    <w:p w14:paraId="475F3588" w14:textId="77777777" w:rsidR="001B21E9" w:rsidRDefault="001B21E9" w:rsidP="005047E4">
      <w:pPr>
        <w:numPr>
          <w:ilvl w:val="0"/>
          <w:numId w:val="21"/>
        </w:numPr>
        <w:spacing w:before="0" w:after="0" w:line="240" w:lineRule="auto"/>
        <w:textAlignment w:val="baseline"/>
        <w:rPr>
          <w:rFonts w:ascii="Calibri" w:eastAsia="Times New Roman" w:hAnsi="Calibri" w:cs="Times New Roman"/>
          <w:color w:val="000000"/>
          <w:sz w:val="24"/>
          <w:szCs w:val="24"/>
          <w:lang w:eastAsia="en-US"/>
        </w:rPr>
      </w:pPr>
      <w:r w:rsidRPr="00020DB7">
        <w:rPr>
          <w:rFonts w:ascii="Calibri" w:eastAsia="Times New Roman" w:hAnsi="Calibri" w:cs="Times New Roman"/>
          <w:color w:val="000000"/>
          <w:sz w:val="24"/>
          <w:szCs w:val="24"/>
          <w:lang w:eastAsia="en-US"/>
        </w:rPr>
        <w:t>Students in the Pathway</w:t>
      </w:r>
      <w:r w:rsidR="001A1272" w:rsidRPr="00020DB7">
        <w:rPr>
          <w:rFonts w:ascii="Calibri" w:eastAsia="Times New Roman" w:hAnsi="Calibri" w:cs="Times New Roman"/>
          <w:color w:val="000000"/>
          <w:sz w:val="24"/>
          <w:szCs w:val="24"/>
          <w:lang w:eastAsia="en-US"/>
        </w:rPr>
        <w:t xml:space="preserve">s Program may be able to </w:t>
      </w:r>
      <w:r w:rsidRPr="00020DB7">
        <w:rPr>
          <w:rFonts w:ascii="Calibri" w:eastAsia="Times New Roman" w:hAnsi="Calibri" w:cs="Times New Roman"/>
          <w:color w:val="000000"/>
          <w:sz w:val="24"/>
          <w:szCs w:val="24"/>
          <w:lang w:eastAsia="en-US"/>
        </w:rPr>
        <w:t>complete up to two terms toward their degree program (includ</w:t>
      </w:r>
      <w:r w:rsidR="00255C90">
        <w:rPr>
          <w:rFonts w:ascii="Calibri" w:eastAsia="Times New Roman" w:hAnsi="Calibri" w:cs="Times New Roman"/>
          <w:color w:val="000000"/>
          <w:sz w:val="24"/>
          <w:szCs w:val="24"/>
          <w:lang w:eastAsia="en-US"/>
        </w:rPr>
        <w:t>es</w:t>
      </w:r>
      <w:r w:rsidRPr="00020DB7">
        <w:rPr>
          <w:rFonts w:ascii="Calibri" w:eastAsia="Times New Roman" w:hAnsi="Calibri" w:cs="Times New Roman"/>
          <w:color w:val="000000"/>
          <w:sz w:val="24"/>
          <w:szCs w:val="24"/>
          <w:lang w:eastAsia="en-US"/>
        </w:rPr>
        <w:t xml:space="preserve"> both IELP and PSU credit)</w:t>
      </w:r>
    </w:p>
    <w:p w14:paraId="22E04976" w14:textId="77777777" w:rsidR="00035127" w:rsidRDefault="00035127" w:rsidP="00035127">
      <w:pPr>
        <w:spacing w:before="0" w:after="0" w:line="240" w:lineRule="auto"/>
        <w:ind w:left="720"/>
        <w:textAlignment w:val="baseline"/>
        <w:rPr>
          <w:rFonts w:ascii="Calibri" w:eastAsia="Times New Roman" w:hAnsi="Calibri" w:cs="Times New Roman"/>
          <w:color w:val="000000"/>
          <w:sz w:val="24"/>
          <w:szCs w:val="24"/>
          <w:lang w:eastAsia="en-US"/>
        </w:rPr>
      </w:pPr>
    </w:p>
    <w:p w14:paraId="72B08D4B" w14:textId="77777777" w:rsidR="00035127" w:rsidRDefault="00035127" w:rsidP="00035127">
      <w:pPr>
        <w:spacing w:before="0" w:after="0" w:line="240" w:lineRule="auto"/>
        <w:ind w:left="720"/>
        <w:textAlignment w:val="baseline"/>
        <w:rPr>
          <w:rFonts w:ascii="Calibri" w:eastAsia="Times New Roman" w:hAnsi="Calibri" w:cs="Times New Roman"/>
          <w:color w:val="000000"/>
          <w:sz w:val="24"/>
          <w:szCs w:val="24"/>
          <w:lang w:eastAsia="en-US"/>
        </w:rPr>
      </w:pPr>
    </w:p>
    <w:p w14:paraId="4F996881" w14:textId="77777777" w:rsidR="001B33D4" w:rsidRDefault="001B33D4" w:rsidP="00035127">
      <w:pPr>
        <w:spacing w:before="0" w:after="0" w:line="240" w:lineRule="auto"/>
        <w:ind w:left="720"/>
        <w:textAlignment w:val="baseline"/>
        <w:rPr>
          <w:rFonts w:ascii="Calibri" w:eastAsia="Times New Roman" w:hAnsi="Calibri" w:cs="Times New Roman"/>
          <w:color w:val="000000"/>
          <w:sz w:val="24"/>
          <w:szCs w:val="24"/>
          <w:lang w:eastAsia="en-US"/>
        </w:rPr>
      </w:pPr>
    </w:p>
    <w:p w14:paraId="4B4AEF49" w14:textId="77777777" w:rsidR="001B33D4" w:rsidRDefault="001B33D4" w:rsidP="00035127">
      <w:pPr>
        <w:spacing w:before="0" w:after="0" w:line="240" w:lineRule="auto"/>
        <w:ind w:left="720"/>
        <w:textAlignment w:val="baseline"/>
        <w:rPr>
          <w:rFonts w:ascii="Calibri" w:eastAsia="Times New Roman" w:hAnsi="Calibri" w:cs="Times New Roman"/>
          <w:color w:val="000000"/>
          <w:sz w:val="24"/>
          <w:szCs w:val="24"/>
          <w:lang w:eastAsia="en-US"/>
        </w:rPr>
      </w:pPr>
    </w:p>
    <w:p w14:paraId="40A91102" w14:textId="77777777" w:rsidR="008A47D1" w:rsidRPr="00020DB7" w:rsidRDefault="008A47D1" w:rsidP="008A47D1">
      <w:pPr>
        <w:spacing w:before="0" w:after="0" w:line="240" w:lineRule="auto"/>
        <w:ind w:left="720"/>
        <w:textAlignment w:val="baseline"/>
        <w:rPr>
          <w:rFonts w:ascii="Calibri" w:eastAsia="Times New Roman" w:hAnsi="Calibri" w:cs="Times New Roman"/>
          <w:color w:val="000000"/>
          <w:sz w:val="24"/>
          <w:szCs w:val="24"/>
          <w:lang w:eastAsia="en-US"/>
        </w:rPr>
      </w:pPr>
    </w:p>
    <w:p w14:paraId="2A9585C3" w14:textId="5EE8937D" w:rsidR="00601539" w:rsidRPr="00020DB7" w:rsidRDefault="001F0307" w:rsidP="00397730">
      <w:pPr>
        <w:pStyle w:val="Heading1"/>
      </w:pPr>
      <w:bookmarkStart w:id="64" w:name="_Toc510531848"/>
      <w:r w:rsidRPr="00020DB7">
        <w:t>PSU New Student Orientation</w:t>
      </w:r>
      <w:bookmarkEnd w:id="64"/>
    </w:p>
    <w:p w14:paraId="45395E22" w14:textId="77777777" w:rsidR="001A71CF" w:rsidRPr="00020DB7" w:rsidRDefault="001A71CF" w:rsidP="001A71CF">
      <w:pPr>
        <w:pStyle w:val="NoSpacing"/>
        <w:rPr>
          <w:rFonts w:ascii="Calibri" w:hAnsi="Calibri"/>
          <w:b/>
          <w:sz w:val="24"/>
          <w:szCs w:val="24"/>
          <w:u w:val="single"/>
        </w:rPr>
      </w:pPr>
    </w:p>
    <w:p w14:paraId="44DD2574" w14:textId="4777389A" w:rsidR="001A71CF" w:rsidRPr="00020DB7" w:rsidRDefault="00891AD2" w:rsidP="00675B4B">
      <w:pPr>
        <w:pStyle w:val="Heading4"/>
        <w:rPr>
          <w:rFonts w:ascii="Calibri" w:hAnsi="Calibri"/>
          <w:sz w:val="24"/>
          <w:szCs w:val="24"/>
        </w:rPr>
      </w:pPr>
      <w:r>
        <w:rPr>
          <w:rFonts w:ascii="Calibri" w:hAnsi="Calibri"/>
          <w:sz w:val="24"/>
          <w:szCs w:val="24"/>
        </w:rPr>
        <w:t>B</w:t>
      </w:r>
      <w:r w:rsidR="00675B4B" w:rsidRPr="00020DB7">
        <w:rPr>
          <w:rFonts w:ascii="Calibri" w:hAnsi="Calibri"/>
          <w:sz w:val="24"/>
          <w:szCs w:val="24"/>
        </w:rPr>
        <w:t>ackground</w:t>
      </w:r>
    </w:p>
    <w:p w14:paraId="72F2AA94" w14:textId="00F867E9" w:rsidR="001A71CF" w:rsidRPr="00020DB7" w:rsidRDefault="001A71CF" w:rsidP="001A71CF">
      <w:pPr>
        <w:pStyle w:val="NoSpacing"/>
        <w:rPr>
          <w:rFonts w:ascii="Calibri" w:hAnsi="Calibri"/>
          <w:sz w:val="24"/>
          <w:szCs w:val="24"/>
        </w:rPr>
      </w:pPr>
      <w:r w:rsidRPr="00020DB7">
        <w:rPr>
          <w:rFonts w:ascii="Calibri" w:hAnsi="Calibri"/>
          <w:sz w:val="24"/>
          <w:szCs w:val="24"/>
        </w:rPr>
        <w:t xml:space="preserve">All students admitted to PSU for undergraduate study are required to attend a </w:t>
      </w:r>
      <w:hyperlink r:id="rId219" w:history="1">
        <w:r w:rsidRPr="00020DB7">
          <w:rPr>
            <w:rStyle w:val="Hyperlink"/>
            <w:rFonts w:ascii="Calibri" w:hAnsi="Calibri"/>
            <w:sz w:val="24"/>
            <w:szCs w:val="24"/>
            <w:u w:val="none"/>
          </w:rPr>
          <w:t>PSU New Student Orientation</w:t>
        </w:r>
      </w:hyperlink>
      <w:r w:rsidR="008A47D1">
        <w:rPr>
          <w:rStyle w:val="Hyperlink"/>
          <w:rFonts w:ascii="Calibri" w:hAnsi="Calibri"/>
          <w:sz w:val="24"/>
          <w:szCs w:val="24"/>
          <w:u w:val="none"/>
        </w:rPr>
        <w:t xml:space="preserve"> session</w:t>
      </w:r>
      <w:r w:rsidRPr="00020DB7">
        <w:rPr>
          <w:rFonts w:ascii="Calibri" w:hAnsi="Calibri"/>
          <w:sz w:val="24"/>
          <w:szCs w:val="24"/>
        </w:rPr>
        <w:t xml:space="preserve"> before enrolling in full-time academic coursework.</w:t>
      </w:r>
      <w:r w:rsidR="00975E87">
        <w:rPr>
          <w:rFonts w:ascii="Calibri" w:hAnsi="Calibri"/>
          <w:sz w:val="24"/>
          <w:szCs w:val="24"/>
        </w:rPr>
        <w:t xml:space="preserve"> </w:t>
      </w:r>
      <w:r w:rsidRPr="00020DB7">
        <w:rPr>
          <w:rFonts w:ascii="Calibri" w:hAnsi="Calibri"/>
          <w:sz w:val="24"/>
          <w:szCs w:val="24"/>
        </w:rPr>
        <w:t xml:space="preserve">Both domestic and international students are required to complete </w:t>
      </w:r>
      <w:r w:rsidR="00CB6B34">
        <w:rPr>
          <w:rFonts w:ascii="Calibri" w:hAnsi="Calibri"/>
          <w:sz w:val="24"/>
          <w:szCs w:val="24"/>
        </w:rPr>
        <w:t>PSU’s</w:t>
      </w:r>
      <w:r w:rsidR="008F3233">
        <w:rPr>
          <w:rFonts w:ascii="Calibri" w:hAnsi="Calibri"/>
          <w:sz w:val="24"/>
          <w:szCs w:val="24"/>
        </w:rPr>
        <w:t xml:space="preserve"> o</w:t>
      </w:r>
      <w:r w:rsidRPr="00020DB7">
        <w:rPr>
          <w:rFonts w:ascii="Calibri" w:hAnsi="Calibri"/>
          <w:sz w:val="24"/>
          <w:szCs w:val="24"/>
        </w:rPr>
        <w:t>rientation, a policy established by the university.</w:t>
      </w:r>
      <w:r w:rsidR="00975E87">
        <w:rPr>
          <w:rFonts w:ascii="Calibri" w:hAnsi="Calibri"/>
          <w:sz w:val="24"/>
          <w:szCs w:val="24"/>
        </w:rPr>
        <w:t xml:space="preserve"> </w:t>
      </w:r>
      <w:r w:rsidRPr="00020DB7">
        <w:rPr>
          <w:rFonts w:ascii="Calibri" w:hAnsi="Calibri"/>
          <w:sz w:val="24"/>
          <w:szCs w:val="24"/>
        </w:rPr>
        <w:t>Students in the Pathways Program will attend New Student Orientation during the term when they are enrolled in the Pathways Final Seminar and are taking their last IELP classes.</w:t>
      </w:r>
      <w:r w:rsidR="00975E87">
        <w:rPr>
          <w:rFonts w:ascii="Calibri" w:hAnsi="Calibri"/>
          <w:sz w:val="24"/>
          <w:szCs w:val="24"/>
        </w:rPr>
        <w:t xml:space="preserve"> </w:t>
      </w:r>
    </w:p>
    <w:p w14:paraId="6286EEFE" w14:textId="77777777" w:rsidR="001A71CF" w:rsidRPr="00020DB7" w:rsidRDefault="001A71CF" w:rsidP="001A71CF">
      <w:pPr>
        <w:pStyle w:val="NoSpacing"/>
        <w:rPr>
          <w:rFonts w:ascii="Calibri" w:hAnsi="Calibri"/>
          <w:sz w:val="24"/>
          <w:szCs w:val="24"/>
        </w:rPr>
      </w:pPr>
    </w:p>
    <w:p w14:paraId="6D8B7098" w14:textId="2B8EEDB7" w:rsidR="001A71CF" w:rsidRPr="00020DB7" w:rsidRDefault="001A71CF" w:rsidP="001A71CF">
      <w:pPr>
        <w:pStyle w:val="NoSpacing"/>
        <w:rPr>
          <w:rFonts w:ascii="Calibri" w:hAnsi="Calibri"/>
          <w:sz w:val="24"/>
          <w:szCs w:val="24"/>
        </w:rPr>
      </w:pPr>
      <w:r w:rsidRPr="00020DB7">
        <w:rPr>
          <w:rFonts w:ascii="Calibri" w:hAnsi="Calibri"/>
          <w:sz w:val="24"/>
          <w:szCs w:val="24"/>
        </w:rPr>
        <w:t>Generally, students attend an orientation session that is linked to their term of admission, and sessions are held in the one or two months preceding the start of that term.</w:t>
      </w:r>
      <w:r w:rsidR="00975E87">
        <w:rPr>
          <w:rFonts w:ascii="Calibri" w:hAnsi="Calibri"/>
          <w:sz w:val="24"/>
          <w:szCs w:val="24"/>
        </w:rPr>
        <w:t xml:space="preserve"> </w:t>
      </w:r>
      <w:r w:rsidRPr="00020DB7">
        <w:rPr>
          <w:rFonts w:ascii="Calibri" w:hAnsi="Calibri"/>
          <w:sz w:val="24"/>
          <w:szCs w:val="24"/>
        </w:rPr>
        <w:t xml:space="preserve">For example, a student admitted to PSU for the </w:t>
      </w:r>
      <w:r w:rsidR="00100CB6">
        <w:rPr>
          <w:rFonts w:ascii="Calibri" w:hAnsi="Calibri"/>
          <w:sz w:val="24"/>
          <w:szCs w:val="24"/>
        </w:rPr>
        <w:t>w</w:t>
      </w:r>
      <w:r w:rsidRPr="00020DB7">
        <w:rPr>
          <w:rFonts w:ascii="Calibri" w:hAnsi="Calibri"/>
          <w:sz w:val="24"/>
          <w:szCs w:val="24"/>
        </w:rPr>
        <w:t>inter 2019 term will attend an orientation session sometime in the months before January, usually in November or December.</w:t>
      </w:r>
      <w:r w:rsidR="00975E87">
        <w:rPr>
          <w:rFonts w:ascii="Calibri" w:hAnsi="Calibri"/>
          <w:sz w:val="24"/>
          <w:szCs w:val="24"/>
        </w:rPr>
        <w:t xml:space="preserve"> </w:t>
      </w:r>
      <w:r w:rsidRPr="00020DB7">
        <w:rPr>
          <w:rFonts w:ascii="Calibri" w:hAnsi="Calibri"/>
          <w:sz w:val="24"/>
          <w:szCs w:val="24"/>
        </w:rPr>
        <w:t>Although these sessions take place during fall term, they are known as “</w:t>
      </w:r>
      <w:r w:rsidR="00100CB6">
        <w:rPr>
          <w:rFonts w:ascii="Calibri" w:hAnsi="Calibri"/>
          <w:sz w:val="24"/>
          <w:szCs w:val="24"/>
        </w:rPr>
        <w:t>w</w:t>
      </w:r>
      <w:r w:rsidRPr="00020DB7">
        <w:rPr>
          <w:rFonts w:ascii="Calibri" w:hAnsi="Calibri"/>
          <w:sz w:val="24"/>
          <w:szCs w:val="24"/>
        </w:rPr>
        <w:t>inter” orientation sessions.</w:t>
      </w:r>
    </w:p>
    <w:p w14:paraId="196B6DC2" w14:textId="77777777" w:rsidR="001A71CF" w:rsidRPr="00020DB7" w:rsidRDefault="001A71CF" w:rsidP="001A71CF">
      <w:pPr>
        <w:pStyle w:val="NoSpacing"/>
        <w:rPr>
          <w:rFonts w:ascii="Calibri" w:hAnsi="Calibri"/>
          <w:sz w:val="24"/>
          <w:szCs w:val="24"/>
        </w:rPr>
      </w:pPr>
    </w:p>
    <w:p w14:paraId="495E6CBD" w14:textId="7CF98DD9" w:rsidR="001A71CF" w:rsidRPr="00020DB7" w:rsidRDefault="001A71CF" w:rsidP="001A71CF">
      <w:pPr>
        <w:pStyle w:val="NoSpacing"/>
        <w:rPr>
          <w:rFonts w:ascii="Calibri" w:hAnsi="Calibri"/>
          <w:sz w:val="24"/>
          <w:szCs w:val="24"/>
        </w:rPr>
      </w:pPr>
      <w:r w:rsidRPr="00020DB7">
        <w:rPr>
          <w:rFonts w:ascii="Calibri" w:hAnsi="Calibri"/>
          <w:sz w:val="24"/>
          <w:szCs w:val="24"/>
        </w:rPr>
        <w:t>Students in the Pathways Program do not follow the typical pattern outlined above.</w:t>
      </w:r>
      <w:r w:rsidR="00975E87">
        <w:rPr>
          <w:rFonts w:ascii="Calibri" w:hAnsi="Calibri"/>
          <w:sz w:val="24"/>
          <w:szCs w:val="24"/>
        </w:rPr>
        <w:t xml:space="preserve"> </w:t>
      </w:r>
      <w:r w:rsidRPr="00020DB7">
        <w:rPr>
          <w:rFonts w:ascii="Calibri" w:hAnsi="Calibri"/>
          <w:sz w:val="24"/>
          <w:szCs w:val="24"/>
        </w:rPr>
        <w:t>Many students in the Pathways Program have a PSU admission term that is in the past.</w:t>
      </w:r>
      <w:r w:rsidR="00975E87">
        <w:rPr>
          <w:rFonts w:ascii="Calibri" w:hAnsi="Calibri"/>
          <w:sz w:val="24"/>
          <w:szCs w:val="24"/>
        </w:rPr>
        <w:t xml:space="preserve"> </w:t>
      </w:r>
      <w:r w:rsidRPr="00020DB7">
        <w:rPr>
          <w:rFonts w:ascii="Calibri" w:hAnsi="Calibri"/>
          <w:sz w:val="24"/>
          <w:szCs w:val="24"/>
        </w:rPr>
        <w:t>Rather than attending a PSU New Student Orientation session</w:t>
      </w:r>
      <w:r w:rsidR="00255C90">
        <w:rPr>
          <w:rFonts w:ascii="Calibri" w:hAnsi="Calibri"/>
          <w:sz w:val="24"/>
          <w:szCs w:val="24"/>
        </w:rPr>
        <w:t xml:space="preserve"> before their first term of study</w:t>
      </w:r>
      <w:r w:rsidRPr="00020DB7">
        <w:rPr>
          <w:rFonts w:ascii="Calibri" w:hAnsi="Calibri"/>
          <w:sz w:val="24"/>
          <w:szCs w:val="24"/>
        </w:rPr>
        <w:t>, Pathways Program students attended an IELP New Student Orientation session in the months preceding their first term of study.</w:t>
      </w:r>
      <w:r w:rsidR="00975E87">
        <w:rPr>
          <w:rFonts w:ascii="Calibri" w:hAnsi="Calibri"/>
          <w:sz w:val="24"/>
          <w:szCs w:val="24"/>
        </w:rPr>
        <w:t xml:space="preserve"> </w:t>
      </w:r>
      <w:r w:rsidRPr="00020DB7">
        <w:rPr>
          <w:rFonts w:ascii="Calibri" w:hAnsi="Calibri"/>
          <w:sz w:val="24"/>
          <w:szCs w:val="24"/>
        </w:rPr>
        <w:t xml:space="preserve"> For example, students admitted to PSU for </w:t>
      </w:r>
      <w:r w:rsidR="00100CB6">
        <w:rPr>
          <w:rFonts w:ascii="Calibri" w:hAnsi="Calibri"/>
          <w:sz w:val="24"/>
          <w:szCs w:val="24"/>
        </w:rPr>
        <w:t>f</w:t>
      </w:r>
      <w:r w:rsidRPr="00020DB7">
        <w:rPr>
          <w:rFonts w:ascii="Calibri" w:hAnsi="Calibri"/>
          <w:sz w:val="24"/>
          <w:szCs w:val="24"/>
        </w:rPr>
        <w:t xml:space="preserve">all 2016 who did not meet </w:t>
      </w:r>
      <w:r w:rsidR="00255C90">
        <w:rPr>
          <w:rFonts w:ascii="Calibri" w:hAnsi="Calibri"/>
          <w:sz w:val="24"/>
          <w:szCs w:val="24"/>
        </w:rPr>
        <w:t>the</w:t>
      </w:r>
      <w:r w:rsidRPr="00020DB7">
        <w:rPr>
          <w:rFonts w:ascii="Calibri" w:hAnsi="Calibri"/>
          <w:sz w:val="24"/>
          <w:szCs w:val="24"/>
        </w:rPr>
        <w:t xml:space="preserve"> university’s English language proficiency guideline began their studies in the IELP and attended an IELP New Student Orientation session before fall term started.</w:t>
      </w:r>
      <w:r w:rsidR="00975E87">
        <w:rPr>
          <w:rFonts w:ascii="Calibri" w:hAnsi="Calibri"/>
          <w:sz w:val="24"/>
          <w:szCs w:val="24"/>
        </w:rPr>
        <w:t xml:space="preserve"> </w:t>
      </w:r>
    </w:p>
    <w:p w14:paraId="467E7084" w14:textId="77777777" w:rsidR="001A71CF" w:rsidRPr="00020DB7" w:rsidRDefault="001A71CF" w:rsidP="001A71CF">
      <w:pPr>
        <w:pStyle w:val="NoSpacing"/>
        <w:rPr>
          <w:rFonts w:ascii="Calibri" w:hAnsi="Calibri"/>
          <w:sz w:val="24"/>
          <w:szCs w:val="24"/>
        </w:rPr>
      </w:pPr>
    </w:p>
    <w:p w14:paraId="7BAF5A55" w14:textId="4B6F34E2" w:rsidR="001A71CF" w:rsidRPr="00020DB7" w:rsidRDefault="00891AD2" w:rsidP="00675B4B">
      <w:pPr>
        <w:pStyle w:val="Heading4"/>
        <w:rPr>
          <w:rFonts w:ascii="Calibri" w:hAnsi="Calibri"/>
          <w:sz w:val="24"/>
          <w:szCs w:val="24"/>
        </w:rPr>
      </w:pPr>
      <w:r>
        <w:rPr>
          <w:rFonts w:ascii="Calibri" w:hAnsi="Calibri"/>
          <w:sz w:val="24"/>
          <w:szCs w:val="24"/>
        </w:rPr>
        <w:t>S</w:t>
      </w:r>
      <w:r w:rsidR="001A71CF" w:rsidRPr="00020DB7">
        <w:rPr>
          <w:rFonts w:ascii="Calibri" w:hAnsi="Calibri"/>
          <w:sz w:val="24"/>
          <w:szCs w:val="24"/>
        </w:rPr>
        <w:t>ignin</w:t>
      </w:r>
      <w:r w:rsidR="00675B4B" w:rsidRPr="00020DB7">
        <w:rPr>
          <w:rFonts w:ascii="Calibri" w:hAnsi="Calibri"/>
          <w:sz w:val="24"/>
          <w:szCs w:val="24"/>
        </w:rPr>
        <w:t xml:space="preserve">g </w:t>
      </w:r>
      <w:r w:rsidR="00DA5C82">
        <w:rPr>
          <w:rFonts w:ascii="Calibri" w:hAnsi="Calibri"/>
          <w:sz w:val="24"/>
          <w:szCs w:val="24"/>
        </w:rPr>
        <w:t>U</w:t>
      </w:r>
      <w:r w:rsidR="00675B4B" w:rsidRPr="00020DB7">
        <w:rPr>
          <w:rFonts w:ascii="Calibri" w:hAnsi="Calibri"/>
          <w:sz w:val="24"/>
          <w:szCs w:val="24"/>
        </w:rPr>
        <w:t xml:space="preserve">p for an </w:t>
      </w:r>
      <w:r>
        <w:rPr>
          <w:rFonts w:ascii="Calibri" w:hAnsi="Calibri"/>
          <w:sz w:val="24"/>
          <w:szCs w:val="24"/>
        </w:rPr>
        <w:t>O</w:t>
      </w:r>
      <w:r w:rsidR="00675B4B" w:rsidRPr="00020DB7">
        <w:rPr>
          <w:rFonts w:ascii="Calibri" w:hAnsi="Calibri"/>
          <w:sz w:val="24"/>
          <w:szCs w:val="24"/>
        </w:rPr>
        <w:t xml:space="preserve">rientation </w:t>
      </w:r>
      <w:r>
        <w:rPr>
          <w:rFonts w:ascii="Calibri" w:hAnsi="Calibri"/>
          <w:sz w:val="24"/>
          <w:szCs w:val="24"/>
        </w:rPr>
        <w:t>S</w:t>
      </w:r>
      <w:r w:rsidR="00675B4B" w:rsidRPr="00020DB7">
        <w:rPr>
          <w:rFonts w:ascii="Calibri" w:hAnsi="Calibri"/>
          <w:sz w:val="24"/>
          <w:szCs w:val="24"/>
        </w:rPr>
        <w:t>ession</w:t>
      </w:r>
    </w:p>
    <w:p w14:paraId="11295BAE" w14:textId="46A22548" w:rsidR="001A71CF" w:rsidRPr="00020DB7" w:rsidRDefault="001A71CF" w:rsidP="001A71CF">
      <w:pPr>
        <w:pStyle w:val="NoSpacing"/>
        <w:rPr>
          <w:rFonts w:ascii="Calibri" w:hAnsi="Calibri"/>
          <w:sz w:val="24"/>
          <w:szCs w:val="24"/>
        </w:rPr>
      </w:pPr>
      <w:r w:rsidRPr="00020DB7">
        <w:rPr>
          <w:rFonts w:ascii="Calibri" w:hAnsi="Calibri"/>
          <w:sz w:val="24"/>
          <w:szCs w:val="24"/>
        </w:rPr>
        <w:t>Pathways Program students will attend PSU New Student Orientation in their last term of IELP study and in preparation for their first term of full-time academic study at PSU.</w:t>
      </w:r>
      <w:r w:rsidR="00975E87">
        <w:rPr>
          <w:rFonts w:ascii="Calibri" w:hAnsi="Calibri"/>
          <w:sz w:val="24"/>
          <w:szCs w:val="24"/>
        </w:rPr>
        <w:t xml:space="preserve">  </w:t>
      </w:r>
      <w:r w:rsidRPr="00020DB7">
        <w:rPr>
          <w:rFonts w:ascii="Calibri" w:hAnsi="Calibri"/>
          <w:sz w:val="24"/>
          <w:szCs w:val="24"/>
        </w:rPr>
        <w:t>PSU’s New Student Orientation office schedules the dates for orientation sessions, sets the agendas for the sessions</w:t>
      </w:r>
      <w:r w:rsidR="008F3233">
        <w:rPr>
          <w:rFonts w:ascii="Calibri" w:hAnsi="Calibri"/>
          <w:sz w:val="24"/>
          <w:szCs w:val="24"/>
        </w:rPr>
        <w:t>,</w:t>
      </w:r>
      <w:r w:rsidRPr="00020DB7">
        <w:rPr>
          <w:rFonts w:ascii="Calibri" w:hAnsi="Calibri"/>
          <w:sz w:val="24"/>
          <w:szCs w:val="24"/>
        </w:rPr>
        <w:t xml:space="preserve"> and coordinates academic advising at the sessions </w:t>
      </w:r>
      <w:r w:rsidR="008A47D1">
        <w:rPr>
          <w:rFonts w:ascii="Calibri" w:hAnsi="Calibri"/>
          <w:sz w:val="24"/>
          <w:szCs w:val="24"/>
        </w:rPr>
        <w:t>with a</w:t>
      </w:r>
      <w:r w:rsidRPr="00020DB7">
        <w:rPr>
          <w:rFonts w:ascii="Calibri" w:hAnsi="Calibri"/>
          <w:sz w:val="24"/>
          <w:szCs w:val="24"/>
        </w:rPr>
        <w:t>cademic departments.</w:t>
      </w:r>
      <w:r w:rsidR="00975E87">
        <w:rPr>
          <w:rFonts w:ascii="Calibri" w:hAnsi="Calibri"/>
          <w:sz w:val="24"/>
          <w:szCs w:val="24"/>
        </w:rPr>
        <w:t xml:space="preserve"> </w:t>
      </w:r>
      <w:r w:rsidRPr="00020DB7">
        <w:rPr>
          <w:rFonts w:ascii="Calibri" w:hAnsi="Calibri"/>
          <w:sz w:val="24"/>
          <w:szCs w:val="24"/>
        </w:rPr>
        <w:t>At this time, signing up to attend a New Student Orientation for Pathways Program students is facilitated by the</w:t>
      </w:r>
      <w:r w:rsidR="00DB3DF9">
        <w:rPr>
          <w:rFonts w:ascii="Calibri" w:hAnsi="Calibri"/>
          <w:sz w:val="24"/>
          <w:szCs w:val="24"/>
        </w:rPr>
        <w:t xml:space="preserve"> Pathways Advisor</w:t>
      </w:r>
      <w:r w:rsidR="008A47D1">
        <w:rPr>
          <w:rFonts w:ascii="Calibri" w:hAnsi="Calibri"/>
          <w:sz w:val="24"/>
          <w:szCs w:val="24"/>
        </w:rPr>
        <w:t xml:space="preserve">, who </w:t>
      </w:r>
      <w:r w:rsidRPr="00020DB7">
        <w:rPr>
          <w:rFonts w:ascii="Calibri" w:hAnsi="Calibri"/>
          <w:sz w:val="24"/>
          <w:szCs w:val="24"/>
        </w:rPr>
        <w:t xml:space="preserve">will communicate directly with Pathways Program students </w:t>
      </w:r>
      <w:r w:rsidR="00511EEA">
        <w:rPr>
          <w:rFonts w:ascii="Calibri" w:hAnsi="Calibri"/>
          <w:sz w:val="24"/>
          <w:szCs w:val="24"/>
        </w:rPr>
        <w:t xml:space="preserve">by email </w:t>
      </w:r>
      <w:r w:rsidRPr="00020DB7">
        <w:rPr>
          <w:rFonts w:ascii="Calibri" w:hAnsi="Calibri"/>
          <w:sz w:val="24"/>
          <w:szCs w:val="24"/>
        </w:rPr>
        <w:t>about the available session dates</w:t>
      </w:r>
      <w:r w:rsidR="00511EEA">
        <w:rPr>
          <w:rFonts w:ascii="Calibri" w:hAnsi="Calibri"/>
          <w:sz w:val="24"/>
          <w:szCs w:val="24"/>
        </w:rPr>
        <w:t>, usually in week 5 of the term</w:t>
      </w:r>
      <w:r w:rsidRPr="00020DB7">
        <w:rPr>
          <w:rFonts w:ascii="Calibri" w:hAnsi="Calibri"/>
          <w:sz w:val="24"/>
          <w:szCs w:val="24"/>
        </w:rPr>
        <w:t>.</w:t>
      </w:r>
      <w:r w:rsidR="00975E87">
        <w:rPr>
          <w:rFonts w:ascii="Calibri" w:hAnsi="Calibri"/>
          <w:sz w:val="24"/>
          <w:szCs w:val="24"/>
        </w:rPr>
        <w:t xml:space="preserve"> </w:t>
      </w:r>
      <w:r w:rsidRPr="00020DB7">
        <w:rPr>
          <w:rFonts w:ascii="Calibri" w:hAnsi="Calibri"/>
          <w:sz w:val="24"/>
          <w:szCs w:val="24"/>
        </w:rPr>
        <w:t>When there is a choice of session</w:t>
      </w:r>
      <w:r w:rsidR="00511EEA">
        <w:rPr>
          <w:rFonts w:ascii="Calibri" w:hAnsi="Calibri"/>
          <w:sz w:val="24"/>
          <w:szCs w:val="24"/>
        </w:rPr>
        <w:t xml:space="preserve"> dates</w:t>
      </w:r>
      <w:r w:rsidRPr="00020DB7">
        <w:rPr>
          <w:rFonts w:ascii="Calibri" w:hAnsi="Calibri"/>
          <w:sz w:val="24"/>
          <w:szCs w:val="24"/>
        </w:rPr>
        <w:t>, students will work with the</w:t>
      </w:r>
      <w:r w:rsidR="00511EEA">
        <w:rPr>
          <w:rFonts w:ascii="Calibri" w:hAnsi="Calibri"/>
          <w:sz w:val="24"/>
          <w:szCs w:val="24"/>
        </w:rPr>
        <w:t xml:space="preserve"> </w:t>
      </w:r>
      <w:r w:rsidR="00DB3DF9">
        <w:rPr>
          <w:rFonts w:ascii="Calibri" w:hAnsi="Calibri"/>
          <w:sz w:val="24"/>
          <w:szCs w:val="24"/>
        </w:rPr>
        <w:t>Pathways Advisor</w:t>
      </w:r>
      <w:r w:rsidRPr="00020DB7">
        <w:rPr>
          <w:rFonts w:ascii="Calibri" w:hAnsi="Calibri"/>
          <w:sz w:val="24"/>
          <w:szCs w:val="24"/>
        </w:rPr>
        <w:t xml:space="preserve"> to select their preferred date.</w:t>
      </w:r>
    </w:p>
    <w:p w14:paraId="7AAECBCB" w14:textId="77777777" w:rsidR="001A71CF" w:rsidRPr="00020DB7" w:rsidRDefault="001A71CF" w:rsidP="001A71CF">
      <w:pPr>
        <w:pStyle w:val="NoSpacing"/>
        <w:rPr>
          <w:rFonts w:ascii="Calibri" w:hAnsi="Calibri"/>
          <w:sz w:val="24"/>
          <w:szCs w:val="24"/>
        </w:rPr>
      </w:pPr>
    </w:p>
    <w:p w14:paraId="1ECD23AF" w14:textId="2C49CBD1" w:rsidR="001A71CF" w:rsidRPr="00020DB7" w:rsidRDefault="001A71CF" w:rsidP="001A71CF">
      <w:pPr>
        <w:pStyle w:val="NoSpacing"/>
        <w:rPr>
          <w:rFonts w:ascii="Calibri" w:hAnsi="Calibri"/>
          <w:sz w:val="24"/>
          <w:szCs w:val="24"/>
        </w:rPr>
      </w:pPr>
      <w:r w:rsidRPr="00020DB7">
        <w:rPr>
          <w:rFonts w:ascii="Calibri" w:hAnsi="Calibri"/>
          <w:sz w:val="24"/>
          <w:szCs w:val="24"/>
        </w:rPr>
        <w:t>After the</w:t>
      </w:r>
      <w:r w:rsidR="00DB3DF9">
        <w:rPr>
          <w:rFonts w:ascii="Calibri" w:hAnsi="Calibri"/>
          <w:sz w:val="24"/>
          <w:szCs w:val="24"/>
        </w:rPr>
        <w:t xml:space="preserve"> Pathways Advisor</w:t>
      </w:r>
      <w:r w:rsidRPr="00020DB7">
        <w:rPr>
          <w:rFonts w:ascii="Calibri" w:hAnsi="Calibri"/>
          <w:sz w:val="24"/>
          <w:szCs w:val="24"/>
        </w:rPr>
        <w:t xml:space="preserve"> notifies students about the session dates and students</w:t>
      </w:r>
      <w:r w:rsidR="008F3233">
        <w:rPr>
          <w:rFonts w:ascii="Calibri" w:hAnsi="Calibri"/>
          <w:sz w:val="24"/>
          <w:szCs w:val="24"/>
        </w:rPr>
        <w:t xml:space="preserve"> sign up</w:t>
      </w:r>
      <w:r w:rsidRPr="00020DB7">
        <w:rPr>
          <w:rFonts w:ascii="Calibri" w:hAnsi="Calibri"/>
          <w:sz w:val="24"/>
          <w:szCs w:val="24"/>
        </w:rPr>
        <w:t xml:space="preserve"> accordingly, students will receive an email within </w:t>
      </w:r>
      <w:r w:rsidR="00511EEA">
        <w:rPr>
          <w:rFonts w:ascii="Calibri" w:hAnsi="Calibri"/>
          <w:sz w:val="24"/>
          <w:szCs w:val="24"/>
        </w:rPr>
        <w:t xml:space="preserve">approximately one week </w:t>
      </w:r>
      <w:r w:rsidRPr="00020DB7">
        <w:rPr>
          <w:rFonts w:ascii="Calibri" w:hAnsi="Calibri"/>
          <w:sz w:val="24"/>
          <w:szCs w:val="24"/>
        </w:rPr>
        <w:t>from PSU New Student Orientation (</w:t>
      </w:r>
      <w:hyperlink r:id="rId220" w:history="1">
        <w:r w:rsidRPr="00020DB7">
          <w:rPr>
            <w:rStyle w:val="Hyperlink"/>
            <w:rFonts w:ascii="Calibri" w:hAnsi="Calibri"/>
            <w:sz w:val="24"/>
            <w:szCs w:val="24"/>
          </w:rPr>
          <w:t>orientation@pdx.edu</w:t>
        </w:r>
      </w:hyperlink>
      <w:r w:rsidRPr="00020DB7">
        <w:rPr>
          <w:rFonts w:ascii="Calibri" w:hAnsi="Calibri"/>
          <w:sz w:val="24"/>
          <w:szCs w:val="24"/>
        </w:rPr>
        <w:t>) with details about their session (time, location, agenda).</w:t>
      </w:r>
      <w:r w:rsidR="00975E87">
        <w:rPr>
          <w:rFonts w:ascii="Calibri" w:hAnsi="Calibri"/>
          <w:sz w:val="24"/>
          <w:szCs w:val="24"/>
        </w:rPr>
        <w:t xml:space="preserve"> </w:t>
      </w:r>
      <w:r w:rsidRPr="00020DB7">
        <w:rPr>
          <w:rFonts w:ascii="Calibri" w:hAnsi="Calibri"/>
          <w:sz w:val="24"/>
          <w:szCs w:val="24"/>
        </w:rPr>
        <w:t xml:space="preserve"> Students must attend an orientation session in order for their orientation hold to be removed.</w:t>
      </w:r>
      <w:r w:rsidR="00975E87">
        <w:rPr>
          <w:rFonts w:ascii="Calibri" w:hAnsi="Calibri"/>
          <w:sz w:val="24"/>
          <w:szCs w:val="24"/>
        </w:rPr>
        <w:t xml:space="preserve"> </w:t>
      </w:r>
      <w:r w:rsidRPr="00020DB7">
        <w:rPr>
          <w:rFonts w:ascii="Calibri" w:hAnsi="Calibri"/>
          <w:sz w:val="24"/>
          <w:szCs w:val="24"/>
        </w:rPr>
        <w:t xml:space="preserve">Only the PSU New Student Orientation </w:t>
      </w:r>
      <w:r w:rsidR="008F3233">
        <w:rPr>
          <w:rFonts w:ascii="Calibri" w:hAnsi="Calibri"/>
          <w:sz w:val="24"/>
          <w:szCs w:val="24"/>
        </w:rPr>
        <w:t>O</w:t>
      </w:r>
      <w:r w:rsidRPr="00020DB7">
        <w:rPr>
          <w:rFonts w:ascii="Calibri" w:hAnsi="Calibri"/>
          <w:sz w:val="24"/>
          <w:szCs w:val="24"/>
        </w:rPr>
        <w:t>ffice has the authority to remove an orientation hold.</w:t>
      </w:r>
    </w:p>
    <w:p w14:paraId="75A329C5" w14:textId="53F18107" w:rsidR="001A71CF" w:rsidRPr="00020DB7" w:rsidRDefault="00891AD2" w:rsidP="00675B4B">
      <w:pPr>
        <w:pStyle w:val="Heading4"/>
        <w:rPr>
          <w:rFonts w:ascii="Calibri" w:hAnsi="Calibri"/>
          <w:sz w:val="24"/>
          <w:szCs w:val="24"/>
        </w:rPr>
      </w:pPr>
      <w:r>
        <w:rPr>
          <w:rFonts w:ascii="Calibri" w:hAnsi="Calibri"/>
          <w:sz w:val="24"/>
          <w:szCs w:val="24"/>
        </w:rPr>
        <w:t>A</w:t>
      </w:r>
      <w:r w:rsidR="00675B4B" w:rsidRPr="00020DB7">
        <w:rPr>
          <w:rFonts w:ascii="Calibri" w:hAnsi="Calibri"/>
          <w:sz w:val="24"/>
          <w:szCs w:val="24"/>
        </w:rPr>
        <w:t xml:space="preserve">t the </w:t>
      </w:r>
      <w:r>
        <w:rPr>
          <w:rFonts w:ascii="Calibri" w:hAnsi="Calibri"/>
          <w:sz w:val="24"/>
          <w:szCs w:val="24"/>
        </w:rPr>
        <w:t>O</w:t>
      </w:r>
      <w:r w:rsidR="00675B4B" w:rsidRPr="00020DB7">
        <w:rPr>
          <w:rFonts w:ascii="Calibri" w:hAnsi="Calibri"/>
          <w:sz w:val="24"/>
          <w:szCs w:val="24"/>
        </w:rPr>
        <w:t xml:space="preserve">rientation </w:t>
      </w:r>
      <w:r>
        <w:rPr>
          <w:rFonts w:ascii="Calibri" w:hAnsi="Calibri"/>
          <w:sz w:val="24"/>
          <w:szCs w:val="24"/>
        </w:rPr>
        <w:t>S</w:t>
      </w:r>
      <w:r w:rsidR="00675B4B" w:rsidRPr="00020DB7">
        <w:rPr>
          <w:rFonts w:ascii="Calibri" w:hAnsi="Calibri"/>
          <w:sz w:val="24"/>
          <w:szCs w:val="24"/>
        </w:rPr>
        <w:t>ession</w:t>
      </w:r>
    </w:p>
    <w:p w14:paraId="0F8660A8" w14:textId="1681F347" w:rsidR="001A71CF" w:rsidRPr="00020DB7" w:rsidRDefault="001A71CF" w:rsidP="001A71CF">
      <w:pPr>
        <w:pStyle w:val="NoSpacing"/>
        <w:rPr>
          <w:rFonts w:ascii="Calibri" w:hAnsi="Calibri"/>
          <w:sz w:val="24"/>
          <w:szCs w:val="24"/>
        </w:rPr>
      </w:pPr>
      <w:r w:rsidRPr="00020DB7">
        <w:rPr>
          <w:rFonts w:ascii="Calibri" w:hAnsi="Calibri"/>
          <w:sz w:val="24"/>
          <w:szCs w:val="24"/>
        </w:rPr>
        <w:t xml:space="preserve">Pathways Program students have </w:t>
      </w:r>
      <w:r w:rsidR="00511EEA">
        <w:rPr>
          <w:rFonts w:ascii="Calibri" w:hAnsi="Calibri"/>
          <w:sz w:val="24"/>
          <w:szCs w:val="24"/>
        </w:rPr>
        <w:t>certain</w:t>
      </w:r>
      <w:r w:rsidRPr="00020DB7">
        <w:rPr>
          <w:rFonts w:ascii="Calibri" w:hAnsi="Calibri"/>
          <w:sz w:val="24"/>
          <w:szCs w:val="24"/>
        </w:rPr>
        <w:t xml:space="preserve"> advantage</w:t>
      </w:r>
      <w:r w:rsidR="00511EEA">
        <w:rPr>
          <w:rFonts w:ascii="Calibri" w:hAnsi="Calibri"/>
          <w:sz w:val="24"/>
          <w:szCs w:val="24"/>
        </w:rPr>
        <w:t xml:space="preserve">s </w:t>
      </w:r>
      <w:r w:rsidRPr="00020DB7">
        <w:rPr>
          <w:rFonts w:ascii="Calibri" w:hAnsi="Calibri"/>
          <w:sz w:val="24"/>
          <w:szCs w:val="24"/>
        </w:rPr>
        <w:t>over other students attending PSU New Student Orientation.</w:t>
      </w:r>
      <w:r w:rsidR="00975E87">
        <w:rPr>
          <w:rFonts w:ascii="Calibri" w:hAnsi="Calibri"/>
          <w:sz w:val="24"/>
          <w:szCs w:val="24"/>
        </w:rPr>
        <w:t xml:space="preserve"> </w:t>
      </w:r>
      <w:r w:rsidRPr="00020DB7">
        <w:rPr>
          <w:rFonts w:ascii="Calibri" w:hAnsi="Calibri"/>
          <w:sz w:val="24"/>
          <w:szCs w:val="24"/>
        </w:rPr>
        <w:t>Pathways Program students have already completed at least one term of study and sometimes more than that.</w:t>
      </w:r>
      <w:r w:rsidR="00975E87">
        <w:rPr>
          <w:rFonts w:ascii="Calibri" w:hAnsi="Calibri"/>
          <w:sz w:val="24"/>
          <w:szCs w:val="24"/>
        </w:rPr>
        <w:t xml:space="preserve"> </w:t>
      </w:r>
      <w:r w:rsidRPr="00020DB7">
        <w:rPr>
          <w:rFonts w:ascii="Calibri" w:hAnsi="Calibri"/>
          <w:sz w:val="24"/>
          <w:szCs w:val="24"/>
        </w:rPr>
        <w:t>They are familiar with the PSU campus and the city of Portland, and have learned about academic advising, campus resources and other important information through the content of the Pathways Program seminars.</w:t>
      </w:r>
      <w:r w:rsidR="00975E87">
        <w:rPr>
          <w:rFonts w:ascii="Calibri" w:hAnsi="Calibri"/>
          <w:sz w:val="24"/>
          <w:szCs w:val="24"/>
        </w:rPr>
        <w:t xml:space="preserve"> </w:t>
      </w:r>
      <w:r w:rsidRPr="00020DB7">
        <w:rPr>
          <w:rFonts w:ascii="Calibri" w:hAnsi="Calibri"/>
          <w:sz w:val="24"/>
          <w:szCs w:val="24"/>
        </w:rPr>
        <w:t>Domestic students attending PSU New Student Orientation may be coming to campus for the very first time and may be unfamiliar with many aspects of being a university student.</w:t>
      </w:r>
      <w:r w:rsidR="00975E87">
        <w:rPr>
          <w:rFonts w:ascii="Calibri" w:hAnsi="Calibri"/>
          <w:sz w:val="24"/>
          <w:szCs w:val="24"/>
        </w:rPr>
        <w:t xml:space="preserve"> </w:t>
      </w:r>
      <w:r w:rsidRPr="00020DB7">
        <w:rPr>
          <w:rFonts w:ascii="Calibri" w:hAnsi="Calibri"/>
          <w:sz w:val="24"/>
          <w:szCs w:val="24"/>
        </w:rPr>
        <w:t>Many domestic students will have just completed high school and are just beginning their university careers.</w:t>
      </w:r>
      <w:r w:rsidR="00975E87">
        <w:rPr>
          <w:rFonts w:ascii="Calibri" w:hAnsi="Calibri"/>
          <w:sz w:val="24"/>
          <w:szCs w:val="24"/>
        </w:rPr>
        <w:t xml:space="preserve"> </w:t>
      </w:r>
    </w:p>
    <w:p w14:paraId="3136CAB3" w14:textId="77777777" w:rsidR="001A71CF" w:rsidRPr="00020DB7" w:rsidRDefault="001A71CF" w:rsidP="001A71CF">
      <w:pPr>
        <w:pStyle w:val="NoSpacing"/>
        <w:rPr>
          <w:rFonts w:ascii="Calibri" w:hAnsi="Calibri"/>
          <w:sz w:val="24"/>
          <w:szCs w:val="24"/>
        </w:rPr>
      </w:pPr>
    </w:p>
    <w:p w14:paraId="1E0AFB50" w14:textId="34E6CF4B" w:rsidR="001A71CF" w:rsidRPr="00020DB7" w:rsidRDefault="00CA5ECA" w:rsidP="00C4259C">
      <w:pPr>
        <w:pStyle w:val="Heading7"/>
        <w:rPr>
          <w:rFonts w:ascii="Calibri" w:hAnsi="Calibri"/>
          <w:sz w:val="24"/>
          <w:szCs w:val="24"/>
        </w:rPr>
      </w:pPr>
      <w:r>
        <w:rPr>
          <w:rFonts w:ascii="Calibri" w:hAnsi="Calibri"/>
          <w:sz w:val="24"/>
          <w:szCs w:val="24"/>
        </w:rPr>
        <w:t>H</w:t>
      </w:r>
      <w:r w:rsidR="001A71CF" w:rsidRPr="00020DB7">
        <w:rPr>
          <w:rFonts w:ascii="Calibri" w:hAnsi="Calibri"/>
          <w:sz w:val="24"/>
          <w:szCs w:val="24"/>
        </w:rPr>
        <w:t xml:space="preserve">ighlights of PSU </w:t>
      </w:r>
      <w:r>
        <w:rPr>
          <w:rFonts w:ascii="Calibri" w:hAnsi="Calibri"/>
          <w:sz w:val="24"/>
          <w:szCs w:val="24"/>
        </w:rPr>
        <w:t>N</w:t>
      </w:r>
      <w:r w:rsidR="001A71CF" w:rsidRPr="00020DB7">
        <w:rPr>
          <w:rFonts w:ascii="Calibri" w:hAnsi="Calibri"/>
          <w:sz w:val="24"/>
          <w:szCs w:val="24"/>
        </w:rPr>
        <w:t xml:space="preserve">ew </w:t>
      </w:r>
      <w:r>
        <w:rPr>
          <w:rFonts w:ascii="Calibri" w:hAnsi="Calibri"/>
          <w:sz w:val="24"/>
          <w:szCs w:val="24"/>
        </w:rPr>
        <w:t>S</w:t>
      </w:r>
      <w:r w:rsidR="001A71CF" w:rsidRPr="00020DB7">
        <w:rPr>
          <w:rFonts w:ascii="Calibri" w:hAnsi="Calibri"/>
          <w:sz w:val="24"/>
          <w:szCs w:val="24"/>
        </w:rPr>
        <w:t xml:space="preserve">tudent </w:t>
      </w:r>
      <w:r>
        <w:rPr>
          <w:rFonts w:ascii="Calibri" w:hAnsi="Calibri"/>
          <w:sz w:val="24"/>
          <w:szCs w:val="24"/>
        </w:rPr>
        <w:t>O</w:t>
      </w:r>
      <w:r w:rsidR="001A71CF" w:rsidRPr="00020DB7">
        <w:rPr>
          <w:rFonts w:ascii="Calibri" w:hAnsi="Calibri"/>
          <w:sz w:val="24"/>
          <w:szCs w:val="24"/>
        </w:rPr>
        <w:t xml:space="preserve">rientation </w:t>
      </w:r>
    </w:p>
    <w:p w14:paraId="2657EE14" w14:textId="77777777" w:rsidR="001A71CF" w:rsidRPr="00020DB7" w:rsidRDefault="001A71CF" w:rsidP="005047E4">
      <w:pPr>
        <w:pStyle w:val="NoSpacing"/>
        <w:numPr>
          <w:ilvl w:val="0"/>
          <w:numId w:val="28"/>
        </w:numPr>
        <w:rPr>
          <w:rFonts w:ascii="Calibri" w:hAnsi="Calibri"/>
          <w:sz w:val="24"/>
          <w:szCs w:val="24"/>
        </w:rPr>
      </w:pPr>
      <w:r w:rsidRPr="00020DB7">
        <w:rPr>
          <w:rFonts w:ascii="Calibri" w:hAnsi="Calibri"/>
          <w:sz w:val="24"/>
          <w:szCs w:val="24"/>
        </w:rPr>
        <w:t>meeting other new students</w:t>
      </w:r>
    </w:p>
    <w:p w14:paraId="165529B8" w14:textId="4E0C19EA" w:rsidR="001A71CF" w:rsidRPr="00020DB7" w:rsidRDefault="001A71CF" w:rsidP="005047E4">
      <w:pPr>
        <w:pStyle w:val="NoSpacing"/>
        <w:numPr>
          <w:ilvl w:val="0"/>
          <w:numId w:val="28"/>
        </w:numPr>
        <w:rPr>
          <w:rFonts w:ascii="Calibri" w:hAnsi="Calibri"/>
          <w:sz w:val="24"/>
          <w:szCs w:val="24"/>
        </w:rPr>
      </w:pPr>
      <w:r w:rsidRPr="00020DB7">
        <w:rPr>
          <w:rFonts w:ascii="Calibri" w:hAnsi="Calibri"/>
          <w:sz w:val="24"/>
          <w:szCs w:val="24"/>
        </w:rPr>
        <w:t xml:space="preserve">meeting other students in </w:t>
      </w:r>
      <w:r w:rsidR="008F3233">
        <w:rPr>
          <w:rFonts w:ascii="Calibri" w:hAnsi="Calibri"/>
          <w:sz w:val="24"/>
          <w:szCs w:val="24"/>
        </w:rPr>
        <w:t>your</w:t>
      </w:r>
      <w:r w:rsidR="008F3233" w:rsidRPr="00020DB7">
        <w:rPr>
          <w:rFonts w:ascii="Calibri" w:hAnsi="Calibri"/>
          <w:sz w:val="24"/>
          <w:szCs w:val="24"/>
        </w:rPr>
        <w:t xml:space="preserve"> </w:t>
      </w:r>
      <w:r w:rsidRPr="00020DB7">
        <w:rPr>
          <w:rFonts w:ascii="Calibri" w:hAnsi="Calibri"/>
          <w:sz w:val="24"/>
          <w:szCs w:val="24"/>
        </w:rPr>
        <w:t>major</w:t>
      </w:r>
    </w:p>
    <w:p w14:paraId="5C2E3103" w14:textId="77777777" w:rsidR="001A71CF" w:rsidRPr="00020DB7" w:rsidRDefault="001A71CF" w:rsidP="005047E4">
      <w:pPr>
        <w:pStyle w:val="NoSpacing"/>
        <w:numPr>
          <w:ilvl w:val="0"/>
          <w:numId w:val="28"/>
        </w:numPr>
        <w:rPr>
          <w:rFonts w:ascii="Calibri" w:hAnsi="Calibri"/>
          <w:sz w:val="24"/>
          <w:szCs w:val="24"/>
        </w:rPr>
      </w:pPr>
      <w:r w:rsidRPr="00020DB7">
        <w:rPr>
          <w:rFonts w:ascii="Calibri" w:hAnsi="Calibri"/>
          <w:sz w:val="24"/>
          <w:szCs w:val="24"/>
        </w:rPr>
        <w:t>reviewing important registration procedures</w:t>
      </w:r>
    </w:p>
    <w:p w14:paraId="731B30A1" w14:textId="77777777" w:rsidR="001A71CF" w:rsidRPr="00020DB7" w:rsidRDefault="001A71CF" w:rsidP="005047E4">
      <w:pPr>
        <w:pStyle w:val="NoSpacing"/>
        <w:numPr>
          <w:ilvl w:val="0"/>
          <w:numId w:val="28"/>
        </w:numPr>
        <w:rPr>
          <w:rFonts w:ascii="Calibri" w:hAnsi="Calibri"/>
          <w:sz w:val="24"/>
          <w:szCs w:val="24"/>
        </w:rPr>
      </w:pPr>
      <w:r w:rsidRPr="00020DB7">
        <w:rPr>
          <w:rFonts w:ascii="Calibri" w:hAnsi="Calibri"/>
          <w:sz w:val="24"/>
          <w:szCs w:val="24"/>
        </w:rPr>
        <w:t>reviewing general education and degree requirements</w:t>
      </w:r>
    </w:p>
    <w:p w14:paraId="752589F2" w14:textId="4BB5B952" w:rsidR="001A71CF" w:rsidRPr="00020DB7" w:rsidRDefault="001A71CF" w:rsidP="005047E4">
      <w:pPr>
        <w:pStyle w:val="NoSpacing"/>
        <w:numPr>
          <w:ilvl w:val="0"/>
          <w:numId w:val="28"/>
        </w:numPr>
        <w:rPr>
          <w:rFonts w:ascii="Calibri" w:hAnsi="Calibri"/>
          <w:sz w:val="24"/>
          <w:szCs w:val="24"/>
        </w:rPr>
      </w:pPr>
      <w:r w:rsidRPr="00020DB7">
        <w:rPr>
          <w:rFonts w:ascii="Calibri" w:hAnsi="Calibri"/>
          <w:sz w:val="24"/>
          <w:szCs w:val="24"/>
        </w:rPr>
        <w:t xml:space="preserve">meeting with an academic advisor in </w:t>
      </w:r>
      <w:r w:rsidR="008F3233">
        <w:rPr>
          <w:rFonts w:ascii="Calibri" w:hAnsi="Calibri"/>
          <w:sz w:val="24"/>
          <w:szCs w:val="24"/>
        </w:rPr>
        <w:t xml:space="preserve">your </w:t>
      </w:r>
      <w:r w:rsidRPr="00020DB7">
        <w:rPr>
          <w:rFonts w:ascii="Calibri" w:hAnsi="Calibri"/>
          <w:sz w:val="24"/>
          <w:szCs w:val="24"/>
        </w:rPr>
        <w:t>major</w:t>
      </w:r>
    </w:p>
    <w:p w14:paraId="3C29F3B0" w14:textId="3A1B9D02" w:rsidR="001A71CF" w:rsidRPr="00020DB7" w:rsidRDefault="001A71CF" w:rsidP="005047E4">
      <w:pPr>
        <w:pStyle w:val="NoSpacing"/>
        <w:numPr>
          <w:ilvl w:val="0"/>
          <w:numId w:val="28"/>
        </w:numPr>
        <w:rPr>
          <w:rFonts w:ascii="Calibri" w:hAnsi="Calibri"/>
          <w:sz w:val="24"/>
          <w:szCs w:val="24"/>
        </w:rPr>
      </w:pPr>
      <w:r w:rsidRPr="00020DB7">
        <w:rPr>
          <w:rFonts w:ascii="Calibri" w:hAnsi="Calibri"/>
          <w:sz w:val="24"/>
          <w:szCs w:val="24"/>
        </w:rPr>
        <w:t xml:space="preserve">completing registration for academic classes in </w:t>
      </w:r>
      <w:r w:rsidR="008F3233">
        <w:rPr>
          <w:rFonts w:ascii="Calibri" w:hAnsi="Calibri"/>
          <w:sz w:val="24"/>
          <w:szCs w:val="24"/>
        </w:rPr>
        <w:t>your</w:t>
      </w:r>
      <w:r w:rsidR="008F3233" w:rsidRPr="00020DB7">
        <w:rPr>
          <w:rFonts w:ascii="Calibri" w:hAnsi="Calibri"/>
          <w:sz w:val="24"/>
          <w:szCs w:val="24"/>
        </w:rPr>
        <w:t xml:space="preserve"> </w:t>
      </w:r>
      <w:r w:rsidRPr="00020DB7">
        <w:rPr>
          <w:rFonts w:ascii="Calibri" w:hAnsi="Calibri"/>
          <w:sz w:val="24"/>
          <w:szCs w:val="24"/>
        </w:rPr>
        <w:t>next term of study</w:t>
      </w:r>
    </w:p>
    <w:p w14:paraId="30767AA2" w14:textId="77777777" w:rsidR="001A71CF" w:rsidRPr="00020DB7" w:rsidRDefault="001A71CF" w:rsidP="001A71CF">
      <w:pPr>
        <w:pStyle w:val="NoSpacing"/>
        <w:rPr>
          <w:rFonts w:ascii="Calibri" w:hAnsi="Calibri"/>
          <w:sz w:val="24"/>
          <w:szCs w:val="24"/>
        </w:rPr>
      </w:pPr>
    </w:p>
    <w:p w14:paraId="4C4B6E92" w14:textId="66C34E3E" w:rsidR="001A71CF" w:rsidRPr="00020DB7" w:rsidRDefault="001A71CF" w:rsidP="001A71CF">
      <w:pPr>
        <w:pStyle w:val="NoSpacing"/>
        <w:rPr>
          <w:rFonts w:ascii="Calibri" w:hAnsi="Calibri"/>
          <w:sz w:val="24"/>
          <w:szCs w:val="24"/>
        </w:rPr>
      </w:pPr>
      <w:r w:rsidRPr="00020DB7">
        <w:rPr>
          <w:rFonts w:ascii="Calibri" w:hAnsi="Calibri"/>
          <w:sz w:val="24"/>
          <w:szCs w:val="24"/>
        </w:rPr>
        <w:t xml:space="preserve">By the time that Pathways Program students attend PSU New Student Orientation in preparation for their next term of study, they will already have completed registration for two PSU academic classes (usually 8 credits) through the </w:t>
      </w:r>
      <w:r w:rsidR="00511EEA">
        <w:rPr>
          <w:rFonts w:ascii="Calibri" w:hAnsi="Calibri"/>
          <w:sz w:val="24"/>
          <w:szCs w:val="24"/>
        </w:rPr>
        <w:t xml:space="preserve">IELP Pre-Registration Form and process conducted in the </w:t>
      </w:r>
      <w:r w:rsidRPr="00020DB7">
        <w:rPr>
          <w:rFonts w:ascii="Calibri" w:hAnsi="Calibri"/>
          <w:sz w:val="24"/>
          <w:szCs w:val="24"/>
        </w:rPr>
        <w:t>Pathways Final Seminar.</w:t>
      </w:r>
      <w:r w:rsidR="00975E87">
        <w:rPr>
          <w:rFonts w:ascii="Calibri" w:hAnsi="Calibri"/>
          <w:sz w:val="24"/>
          <w:szCs w:val="24"/>
        </w:rPr>
        <w:t xml:space="preserve"> </w:t>
      </w:r>
      <w:r w:rsidR="00511EEA" w:rsidRPr="00020DB7">
        <w:rPr>
          <w:rFonts w:ascii="Calibri" w:hAnsi="Calibri"/>
          <w:sz w:val="24"/>
          <w:szCs w:val="24"/>
        </w:rPr>
        <w:t>Students may register for eight (8) credits maximum through the Pathways Program</w:t>
      </w:r>
      <w:r w:rsidR="00511EEA">
        <w:rPr>
          <w:rFonts w:ascii="Calibri" w:hAnsi="Calibri"/>
          <w:sz w:val="24"/>
          <w:szCs w:val="24"/>
        </w:rPr>
        <w:t xml:space="preserve"> </w:t>
      </w:r>
      <w:r w:rsidR="00511EEA" w:rsidRPr="00511EEA">
        <w:rPr>
          <w:rFonts w:ascii="Calibri" w:hAnsi="Calibri"/>
          <w:i/>
          <w:sz w:val="24"/>
          <w:szCs w:val="24"/>
        </w:rPr>
        <w:t>before</w:t>
      </w:r>
      <w:r w:rsidR="00511EEA">
        <w:rPr>
          <w:rFonts w:ascii="Calibri" w:hAnsi="Calibri"/>
          <w:sz w:val="24"/>
          <w:szCs w:val="24"/>
        </w:rPr>
        <w:t xml:space="preserve"> attending an orientation session. In contrast, other students beginning full-time academic coursework at PSU will not be able to register for any classes until they attend their orientation session.</w:t>
      </w:r>
      <w:r w:rsidR="00975E87">
        <w:rPr>
          <w:rFonts w:ascii="Calibri" w:hAnsi="Calibri"/>
          <w:sz w:val="24"/>
          <w:szCs w:val="24"/>
        </w:rPr>
        <w:t xml:space="preserve">  </w:t>
      </w:r>
    </w:p>
    <w:p w14:paraId="04DDA917" w14:textId="77777777" w:rsidR="001A71CF" w:rsidRPr="00020DB7" w:rsidRDefault="001A71CF" w:rsidP="001A71CF">
      <w:pPr>
        <w:pStyle w:val="NoSpacing"/>
        <w:rPr>
          <w:rFonts w:ascii="Calibri" w:hAnsi="Calibri"/>
          <w:sz w:val="24"/>
          <w:szCs w:val="24"/>
        </w:rPr>
      </w:pPr>
    </w:p>
    <w:p w14:paraId="46AC86DC" w14:textId="2DD99435" w:rsidR="001A71CF" w:rsidRDefault="001A71CF" w:rsidP="001A71CF">
      <w:pPr>
        <w:pStyle w:val="NoSpacing"/>
        <w:rPr>
          <w:rFonts w:ascii="Calibri" w:hAnsi="Calibri"/>
          <w:sz w:val="24"/>
          <w:szCs w:val="24"/>
        </w:rPr>
      </w:pPr>
      <w:r w:rsidRPr="00020DB7">
        <w:rPr>
          <w:rFonts w:ascii="Calibri" w:hAnsi="Calibri"/>
          <w:sz w:val="24"/>
          <w:szCs w:val="24"/>
        </w:rPr>
        <w:t xml:space="preserve">At the PSU New Student Orientation Session, students will complete their registration for classes </w:t>
      </w:r>
      <w:r w:rsidR="009F7718">
        <w:rPr>
          <w:rFonts w:ascii="Calibri" w:hAnsi="Calibri"/>
          <w:sz w:val="24"/>
          <w:szCs w:val="24"/>
        </w:rPr>
        <w:t>for</w:t>
      </w:r>
      <w:r w:rsidRPr="00020DB7">
        <w:rPr>
          <w:rFonts w:ascii="Calibri" w:hAnsi="Calibri"/>
          <w:sz w:val="24"/>
          <w:szCs w:val="24"/>
        </w:rPr>
        <w:t xml:space="preserve"> their next term of study.</w:t>
      </w:r>
      <w:r w:rsidR="00975E87">
        <w:rPr>
          <w:rFonts w:ascii="Calibri" w:hAnsi="Calibri"/>
          <w:sz w:val="24"/>
          <w:szCs w:val="24"/>
        </w:rPr>
        <w:t xml:space="preserve"> </w:t>
      </w:r>
      <w:r w:rsidRPr="00020DB7">
        <w:rPr>
          <w:rFonts w:ascii="Calibri" w:hAnsi="Calibri"/>
          <w:sz w:val="24"/>
          <w:szCs w:val="24"/>
        </w:rPr>
        <w:t>This will usually mean adding one class (4 credits) to their schedule during or after the orientation session.</w:t>
      </w:r>
      <w:r w:rsidR="00975E87">
        <w:rPr>
          <w:rFonts w:ascii="Calibri" w:hAnsi="Calibri"/>
          <w:sz w:val="24"/>
          <w:szCs w:val="24"/>
        </w:rPr>
        <w:t xml:space="preserve"> </w:t>
      </w:r>
      <w:r w:rsidRPr="00020DB7">
        <w:rPr>
          <w:rFonts w:ascii="Calibri" w:hAnsi="Calibri"/>
          <w:sz w:val="24"/>
          <w:szCs w:val="24"/>
        </w:rPr>
        <w:t xml:space="preserve">Full-time enrollment </w:t>
      </w:r>
      <w:r w:rsidR="009F7718">
        <w:rPr>
          <w:rFonts w:ascii="Calibri" w:hAnsi="Calibri"/>
          <w:sz w:val="24"/>
          <w:szCs w:val="24"/>
        </w:rPr>
        <w:t xml:space="preserve">in academic classes </w:t>
      </w:r>
      <w:r w:rsidRPr="00020DB7">
        <w:rPr>
          <w:rFonts w:ascii="Calibri" w:hAnsi="Calibri"/>
          <w:sz w:val="24"/>
          <w:szCs w:val="24"/>
        </w:rPr>
        <w:t>for international students holding F-1 or J-1 visas is 12 credits.</w:t>
      </w:r>
      <w:r w:rsidR="00975E87">
        <w:rPr>
          <w:rFonts w:ascii="Calibri" w:hAnsi="Calibri"/>
          <w:sz w:val="24"/>
          <w:szCs w:val="24"/>
        </w:rPr>
        <w:t xml:space="preserve"> </w:t>
      </w:r>
      <w:r w:rsidRPr="00020DB7">
        <w:rPr>
          <w:rFonts w:ascii="Calibri" w:hAnsi="Calibri"/>
          <w:sz w:val="24"/>
          <w:szCs w:val="24"/>
        </w:rPr>
        <w:t xml:space="preserve"> It is recommended that students not exceed 12-13 credits in their first term of full-time academic study.</w:t>
      </w:r>
      <w:r w:rsidR="00975E87">
        <w:rPr>
          <w:rFonts w:ascii="Calibri" w:hAnsi="Calibri"/>
          <w:sz w:val="24"/>
          <w:szCs w:val="24"/>
        </w:rPr>
        <w:t xml:space="preserve"> </w:t>
      </w:r>
    </w:p>
    <w:p w14:paraId="63BE85E7" w14:textId="78D672B1" w:rsidR="009F7718" w:rsidRDefault="00355ACC" w:rsidP="001A71CF">
      <w:pPr>
        <w:pStyle w:val="NoSpacing"/>
        <w:rPr>
          <w:rFonts w:ascii="Calibri" w:hAnsi="Calibri"/>
          <w:sz w:val="24"/>
          <w:szCs w:val="24"/>
        </w:rPr>
      </w:pPr>
      <w:r>
        <w:rPr>
          <w:rFonts w:ascii="Calibri" w:hAnsi="Calibri"/>
          <w:noProof/>
          <w:sz w:val="24"/>
          <w:szCs w:val="24"/>
        </w:rPr>
        <w:drawing>
          <wp:anchor distT="0" distB="0" distL="114300" distR="114300" simplePos="0" relativeHeight="251722240" behindDoc="1" locked="0" layoutInCell="1" allowOverlap="1" wp14:anchorId="7E433073" wp14:editId="21599007">
            <wp:simplePos x="0" y="0"/>
            <wp:positionH relativeFrom="column">
              <wp:posOffset>1771650</wp:posOffset>
            </wp:positionH>
            <wp:positionV relativeFrom="paragraph">
              <wp:posOffset>43180</wp:posOffset>
            </wp:positionV>
            <wp:extent cx="1645920" cy="2194560"/>
            <wp:effectExtent l="0" t="0" r="0" b="0"/>
            <wp:wrapNone/>
            <wp:docPr id="14370" name="Picture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 name="falls.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645920" cy="2194560"/>
                    </a:xfrm>
                    <a:prstGeom prst="rect">
                      <a:avLst/>
                    </a:prstGeom>
                  </pic:spPr>
                </pic:pic>
              </a:graphicData>
            </a:graphic>
          </wp:anchor>
        </w:drawing>
      </w:r>
    </w:p>
    <w:p w14:paraId="1F23E2E9" w14:textId="2B2656A3" w:rsidR="009F7718" w:rsidRDefault="009F7718" w:rsidP="001A71CF">
      <w:pPr>
        <w:pStyle w:val="NoSpacing"/>
        <w:rPr>
          <w:rFonts w:ascii="Calibri" w:hAnsi="Calibri"/>
          <w:sz w:val="24"/>
          <w:szCs w:val="24"/>
        </w:rPr>
      </w:pPr>
    </w:p>
    <w:p w14:paraId="3EC4BF04" w14:textId="77777777" w:rsidR="009F7718" w:rsidRDefault="009F7718" w:rsidP="001A71CF">
      <w:pPr>
        <w:pStyle w:val="NoSpacing"/>
        <w:rPr>
          <w:rFonts w:ascii="Calibri" w:hAnsi="Calibri"/>
          <w:sz w:val="24"/>
          <w:szCs w:val="24"/>
        </w:rPr>
      </w:pPr>
    </w:p>
    <w:p w14:paraId="45148358" w14:textId="77777777" w:rsidR="004B009A" w:rsidRDefault="004B009A" w:rsidP="001A71CF">
      <w:pPr>
        <w:pStyle w:val="NoSpacing"/>
        <w:rPr>
          <w:rFonts w:ascii="Calibri" w:hAnsi="Calibri"/>
          <w:sz w:val="24"/>
          <w:szCs w:val="24"/>
        </w:rPr>
      </w:pPr>
    </w:p>
    <w:p w14:paraId="3EFFAD06" w14:textId="06B8A1AF" w:rsidR="004B009A" w:rsidRDefault="004B009A" w:rsidP="001A71CF">
      <w:pPr>
        <w:pStyle w:val="NoSpacing"/>
        <w:rPr>
          <w:rFonts w:ascii="Calibri" w:hAnsi="Calibri"/>
          <w:sz w:val="24"/>
          <w:szCs w:val="24"/>
        </w:rPr>
      </w:pPr>
    </w:p>
    <w:p w14:paraId="719D8D41" w14:textId="4AB35802" w:rsidR="004B009A" w:rsidRDefault="004B009A" w:rsidP="001A71CF">
      <w:pPr>
        <w:pStyle w:val="NoSpacing"/>
        <w:rPr>
          <w:rFonts w:ascii="Calibri" w:hAnsi="Calibri"/>
          <w:sz w:val="24"/>
          <w:szCs w:val="24"/>
        </w:rPr>
      </w:pPr>
    </w:p>
    <w:p w14:paraId="4440DACB" w14:textId="01E71840" w:rsidR="004B009A" w:rsidRDefault="004B009A" w:rsidP="001A71CF">
      <w:pPr>
        <w:pStyle w:val="NoSpacing"/>
        <w:rPr>
          <w:rFonts w:ascii="Calibri" w:hAnsi="Calibri"/>
          <w:sz w:val="24"/>
          <w:szCs w:val="24"/>
        </w:rPr>
      </w:pPr>
    </w:p>
    <w:p w14:paraId="0716720B" w14:textId="67590F33" w:rsidR="004B009A" w:rsidRDefault="004B009A" w:rsidP="001A71CF">
      <w:pPr>
        <w:pStyle w:val="NoSpacing"/>
        <w:rPr>
          <w:rFonts w:ascii="Calibri" w:hAnsi="Calibri"/>
          <w:sz w:val="24"/>
          <w:szCs w:val="24"/>
        </w:rPr>
      </w:pPr>
    </w:p>
    <w:p w14:paraId="0321D0BD" w14:textId="5EA8FDBA" w:rsidR="004B009A" w:rsidRDefault="00355ACC" w:rsidP="001A71CF">
      <w:pPr>
        <w:pStyle w:val="NoSpacing"/>
        <w:rPr>
          <w:rFonts w:ascii="Calibri" w:hAnsi="Calibri"/>
          <w:sz w:val="24"/>
          <w:szCs w:val="24"/>
        </w:rPr>
      </w:pPr>
      <w:r>
        <w:rPr>
          <w:rFonts w:ascii="Calibri" w:hAnsi="Calibri"/>
          <w:noProof/>
          <w:sz w:val="24"/>
          <w:szCs w:val="24"/>
        </w:rPr>
        <mc:AlternateContent>
          <mc:Choice Requires="wps">
            <w:drawing>
              <wp:anchor distT="0" distB="0" distL="114300" distR="114300" simplePos="0" relativeHeight="251723264" behindDoc="0" locked="0" layoutInCell="1" allowOverlap="1" wp14:anchorId="0901034B" wp14:editId="03F71BB6">
                <wp:simplePos x="0" y="0"/>
                <wp:positionH relativeFrom="column">
                  <wp:posOffset>3476625</wp:posOffset>
                </wp:positionH>
                <wp:positionV relativeFrom="paragraph">
                  <wp:posOffset>170815</wp:posOffset>
                </wp:positionV>
                <wp:extent cx="2152650" cy="428625"/>
                <wp:effectExtent l="0" t="0" r="0" b="9525"/>
                <wp:wrapNone/>
                <wp:docPr id="14371" name="Text Box 14371"/>
                <wp:cNvGraphicFramePr/>
                <a:graphic xmlns:a="http://schemas.openxmlformats.org/drawingml/2006/main">
                  <a:graphicData uri="http://schemas.microsoft.com/office/word/2010/wordprocessingShape">
                    <wps:wsp>
                      <wps:cNvSpPr txBox="1"/>
                      <wps:spPr>
                        <a:xfrm>
                          <a:off x="0" y="0"/>
                          <a:ext cx="2152650" cy="428625"/>
                        </a:xfrm>
                        <a:prstGeom prst="rect">
                          <a:avLst/>
                        </a:prstGeom>
                        <a:solidFill>
                          <a:srgbClr val="FFFFFF"/>
                        </a:solidFill>
                        <a:ln w="6350">
                          <a:noFill/>
                        </a:ln>
                        <a:effectLst/>
                      </wps:spPr>
                      <wps:txbx>
                        <w:txbxContent>
                          <w:p w14:paraId="40D430DA" w14:textId="49F0675F" w:rsidR="003C1A0C" w:rsidRPr="001B33D4" w:rsidRDefault="003C1A0C" w:rsidP="00355ACC">
                            <w:pPr>
                              <w:rPr>
                                <w:rFonts w:ascii="Calibri" w:hAnsi="Calibri"/>
                                <w:sz w:val="18"/>
                                <w:szCs w:val="18"/>
                              </w:rPr>
                            </w:pPr>
                            <w:r w:rsidRPr="001B33D4">
                              <w:rPr>
                                <w:rFonts w:ascii="Calibri" w:hAnsi="Calibri"/>
                                <w:sz w:val="18"/>
                                <w:szCs w:val="18"/>
                              </w:rPr>
                              <w:t>Steps and path near waterfall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01034B" id="Text Box 14371" o:spid="_x0000_s1056" type="#_x0000_t202" style="position:absolute;margin-left:273.75pt;margin-top:13.45pt;width:169.5pt;height:33.75pt;z-index:25172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" stroked="f" strokeweight=".5pt">
                <v:textbox>
                  <w:txbxContent>
                    <w:p w14:paraId="40D430DA" w14:textId="49F0675F" w:rsidR="003C1A0C" w:rsidRPr="001B33D4" w:rsidRDefault="003C1A0C" w:rsidP="00355ACC">
                      <w:pPr>
                        <w:rPr>
                          <w:rFonts w:ascii="Calibri" w:hAnsi="Calibri"/>
                          <w:sz w:val="18"/>
                          <w:szCs w:val="18"/>
                        </w:rPr>
                      </w:pPr>
                      <w:r w:rsidRPr="001B33D4">
                        <w:rPr>
                          <w:rFonts w:ascii="Calibri" w:hAnsi="Calibri"/>
                          <w:sz w:val="18"/>
                          <w:szCs w:val="18"/>
                        </w:rPr>
                        <w:t>Steps and path near waterfall</w:t>
                      </w:r>
                    </w:p>
                  </w:txbxContent>
                </v:textbox>
              </v:shape>
            </w:pict>
          </mc:Fallback>
        </mc:AlternateContent>
      </w:r>
    </w:p>
    <w:p w14:paraId="1CE0C30A" w14:textId="77777777" w:rsidR="009F7718" w:rsidRPr="00020DB7" w:rsidRDefault="009F7718" w:rsidP="001A71CF">
      <w:pPr>
        <w:pStyle w:val="NoSpacing"/>
        <w:rPr>
          <w:rFonts w:ascii="Calibri" w:hAnsi="Calibri"/>
          <w:sz w:val="24"/>
          <w:szCs w:val="24"/>
        </w:rPr>
      </w:pPr>
    </w:p>
    <w:p w14:paraId="75A70E27" w14:textId="77777777" w:rsidR="004A24F7" w:rsidRDefault="004A24F7" w:rsidP="001A71CF">
      <w:pPr>
        <w:pStyle w:val="NoSpacing"/>
        <w:rPr>
          <w:rFonts w:ascii="Calibri" w:hAnsi="Calibri"/>
          <w:sz w:val="24"/>
          <w:szCs w:val="24"/>
        </w:rPr>
      </w:pPr>
    </w:p>
    <w:p w14:paraId="24D6DEDD" w14:textId="2D5C1C5A" w:rsidR="00601539" w:rsidRPr="00020DB7" w:rsidRDefault="00BF2CEC" w:rsidP="00397730">
      <w:pPr>
        <w:pStyle w:val="Heading1"/>
      </w:pPr>
      <w:bookmarkStart w:id="65" w:name="_Toc510531849"/>
      <w:r w:rsidRPr="00020DB7">
        <w:t>Degree Audit Reporting System (DARS)</w:t>
      </w:r>
      <w:bookmarkEnd w:id="65"/>
    </w:p>
    <w:p w14:paraId="62307EF4" w14:textId="77777777" w:rsidR="001A71CF" w:rsidRPr="00020DB7" w:rsidRDefault="001A71CF" w:rsidP="001A71CF">
      <w:pPr>
        <w:pStyle w:val="NoSpacing"/>
        <w:rPr>
          <w:rFonts w:ascii="Calibri" w:hAnsi="Calibri"/>
          <w:sz w:val="24"/>
          <w:szCs w:val="24"/>
        </w:rPr>
      </w:pPr>
    </w:p>
    <w:p w14:paraId="79833918" w14:textId="63C1F7E5" w:rsidR="001A71CF" w:rsidRPr="00020DB7" w:rsidRDefault="001A71CF" w:rsidP="001A71CF">
      <w:pPr>
        <w:pStyle w:val="NormalWeb"/>
        <w:shd w:val="clear" w:color="auto" w:fill="FFFFFF"/>
        <w:spacing w:before="0" w:beforeAutospacing="0" w:after="240" w:afterAutospacing="0" w:line="270" w:lineRule="atLeast"/>
        <w:rPr>
          <w:rFonts w:ascii="Calibri" w:hAnsi="Calibri" w:cs="Lucida Sans Unicode"/>
          <w:color w:val="000000"/>
        </w:rPr>
      </w:pPr>
      <w:r w:rsidRPr="00020DB7">
        <w:rPr>
          <w:rFonts w:ascii="Calibri" w:hAnsi="Calibri" w:cs="Lucida Sans Unicode"/>
          <w:color w:val="000000"/>
        </w:rPr>
        <w:t xml:space="preserve">The </w:t>
      </w:r>
      <w:hyperlink r:id="rId222" w:history="1">
        <w:r w:rsidRPr="00020DB7">
          <w:rPr>
            <w:rStyle w:val="Hyperlink"/>
            <w:rFonts w:ascii="Calibri" w:hAnsi="Calibri" w:cs="Lucida Sans Unicode"/>
            <w:u w:val="none"/>
          </w:rPr>
          <w:t>Degree Audit Reporting System (DARS)</w:t>
        </w:r>
      </w:hyperlink>
      <w:r w:rsidRPr="00020DB7">
        <w:rPr>
          <w:rFonts w:ascii="Calibri" w:hAnsi="Calibri" w:cs="Lucida Sans Unicode"/>
          <w:color w:val="000000"/>
        </w:rPr>
        <w:t xml:space="preserve"> is a valuable tool that aids in tracking degree progress and in understanding </w:t>
      </w:r>
      <w:r w:rsidR="009F7718">
        <w:rPr>
          <w:rFonts w:ascii="Calibri" w:hAnsi="Calibri" w:cs="Lucida Sans Unicode"/>
          <w:color w:val="000000"/>
        </w:rPr>
        <w:t xml:space="preserve">major and degree </w:t>
      </w:r>
      <w:r w:rsidRPr="00020DB7">
        <w:rPr>
          <w:rFonts w:ascii="Calibri" w:hAnsi="Calibri" w:cs="Lucida Sans Unicode"/>
          <w:color w:val="000000"/>
        </w:rPr>
        <w:t>requirements. This report applies completed courses, including transfer courses accepted by PSU, to PSU's graduation requirements.</w:t>
      </w:r>
      <w:r w:rsidR="00975E87">
        <w:rPr>
          <w:rFonts w:ascii="Calibri" w:hAnsi="Calibri" w:cs="Lucida Sans Unicode"/>
          <w:color w:val="000000"/>
        </w:rPr>
        <w:t xml:space="preserve"> </w:t>
      </w:r>
      <w:r w:rsidR="009F7718">
        <w:rPr>
          <w:rFonts w:ascii="Calibri" w:hAnsi="Calibri" w:cs="Lucida Sans Unicode"/>
          <w:color w:val="000000"/>
        </w:rPr>
        <w:t>It is used to inform students about completed and unfulfilled requirements.</w:t>
      </w:r>
      <w:r w:rsidR="00975E87">
        <w:rPr>
          <w:rFonts w:ascii="Calibri" w:hAnsi="Calibri" w:cs="Lucida Sans Unicode"/>
          <w:color w:val="000000"/>
        </w:rPr>
        <w:t xml:space="preserve"> </w:t>
      </w:r>
    </w:p>
    <w:p w14:paraId="3A32417C" w14:textId="77777777" w:rsidR="001A71CF" w:rsidRPr="00020DB7" w:rsidRDefault="001A71CF" w:rsidP="001A71CF">
      <w:pPr>
        <w:pStyle w:val="NormalWeb"/>
        <w:shd w:val="clear" w:color="auto" w:fill="FFFFFF"/>
        <w:spacing w:before="0" w:beforeAutospacing="0" w:after="240" w:afterAutospacing="0" w:line="270" w:lineRule="atLeast"/>
        <w:rPr>
          <w:rFonts w:ascii="Calibri" w:hAnsi="Calibri" w:cs="Lucida Sans Unicode"/>
          <w:color w:val="000000"/>
        </w:rPr>
      </w:pPr>
      <w:r w:rsidRPr="00020DB7">
        <w:rPr>
          <w:rFonts w:ascii="Calibri" w:hAnsi="Calibri" w:cs="Lucida Sans Unicode"/>
          <w:color w:val="000000"/>
        </w:rPr>
        <w:t xml:space="preserve">DARS audits are to be used as unofficial advising tools and are not intended to be a promise or guarantee of progress toward a degree, major, minor, or certificate. Certification of completion of academic requirements will be made when students apply for graduation. At that time, the graduation application and DARS audit will be reviewed by the </w:t>
      </w:r>
      <w:r w:rsidR="009F7718">
        <w:rPr>
          <w:rFonts w:ascii="Calibri" w:hAnsi="Calibri" w:cs="Lucida Sans Unicode"/>
          <w:color w:val="000000"/>
        </w:rPr>
        <w:t xml:space="preserve">PSU </w:t>
      </w:r>
      <w:r w:rsidRPr="00020DB7">
        <w:rPr>
          <w:rFonts w:ascii="Calibri" w:hAnsi="Calibri" w:cs="Lucida Sans Unicode"/>
          <w:color w:val="000000"/>
        </w:rPr>
        <w:t>Office of Degree Requirements.</w:t>
      </w:r>
    </w:p>
    <w:p w14:paraId="3506FDF3" w14:textId="4FFF4439" w:rsidR="001A71CF" w:rsidRPr="00020DB7" w:rsidRDefault="001A71CF" w:rsidP="001A71CF">
      <w:pPr>
        <w:pStyle w:val="NormalWeb"/>
        <w:shd w:val="clear" w:color="auto" w:fill="FFFFFF"/>
        <w:spacing w:before="0" w:beforeAutospacing="0" w:after="240" w:afterAutospacing="0" w:line="270" w:lineRule="atLeast"/>
        <w:rPr>
          <w:rFonts w:ascii="Calibri" w:hAnsi="Calibri" w:cs="Lucida Sans Unicode"/>
          <w:color w:val="000000"/>
        </w:rPr>
      </w:pPr>
      <w:r w:rsidRPr="00020DB7">
        <w:rPr>
          <w:rFonts w:ascii="Calibri" w:hAnsi="Calibri" w:cs="Lucida Sans Unicode"/>
          <w:b/>
          <w:i/>
          <w:color w:val="000000"/>
        </w:rPr>
        <w:t>Transfer Evaluation Reports</w:t>
      </w:r>
      <w:r w:rsidRPr="00020DB7">
        <w:rPr>
          <w:rFonts w:ascii="Calibri" w:hAnsi="Calibri" w:cs="Lucida Sans Unicode"/>
          <w:color w:val="000000"/>
        </w:rPr>
        <w:t xml:space="preserve"> are provided to all transfer students upon admission to Portland State</w:t>
      </w:r>
      <w:r w:rsidR="009F7718">
        <w:rPr>
          <w:rFonts w:ascii="Calibri" w:hAnsi="Calibri" w:cs="Lucida Sans Unicode"/>
          <w:color w:val="000000"/>
        </w:rPr>
        <w:t xml:space="preserve"> University</w:t>
      </w:r>
      <w:r w:rsidRPr="00020DB7">
        <w:rPr>
          <w:rFonts w:ascii="Calibri" w:hAnsi="Calibri" w:cs="Lucida Sans Unicode"/>
          <w:color w:val="000000"/>
        </w:rPr>
        <w:t>. This report shows how the classes taken at other colleges/universities have transferred to PSU and lists the equivalent PSU courses.</w:t>
      </w:r>
      <w:r w:rsidR="00975E87">
        <w:rPr>
          <w:rFonts w:ascii="Calibri" w:hAnsi="Calibri" w:cs="Lucida Sans Unicode"/>
          <w:color w:val="000000"/>
        </w:rPr>
        <w:t xml:space="preserve"> </w:t>
      </w:r>
      <w:r w:rsidRPr="00020DB7">
        <w:rPr>
          <w:rFonts w:ascii="Calibri" w:hAnsi="Calibri" w:cs="Lucida Sans Unicode"/>
          <w:color w:val="000000"/>
        </w:rPr>
        <w:t>Students who have transfer credits that have not yet been evaluated should contact PSU International Admissions as soon as possible to request a Transfer Evaluation Report.</w:t>
      </w:r>
    </w:p>
    <w:p w14:paraId="68492D30" w14:textId="6E8756E9" w:rsidR="001356C3" w:rsidRPr="00020DB7" w:rsidRDefault="001356C3" w:rsidP="001356C3">
      <w:pPr>
        <w:pStyle w:val="NoSpacing"/>
        <w:rPr>
          <w:rFonts w:ascii="Calibri" w:hAnsi="Calibri"/>
          <w:sz w:val="24"/>
          <w:szCs w:val="24"/>
        </w:rPr>
      </w:pPr>
      <w:r w:rsidRPr="00020DB7">
        <w:rPr>
          <w:rFonts w:ascii="Calibri" w:hAnsi="Calibri"/>
          <w:sz w:val="24"/>
          <w:szCs w:val="24"/>
        </w:rPr>
        <w:t xml:space="preserve">Source: </w:t>
      </w:r>
      <w:hyperlink r:id="rId223" w:history="1">
        <w:r w:rsidRPr="002757DE">
          <w:rPr>
            <w:rStyle w:val="Hyperlink"/>
            <w:rFonts w:ascii="Calibri" w:hAnsi="Calibri"/>
            <w:sz w:val="24"/>
            <w:szCs w:val="24"/>
          </w:rPr>
          <w:t>https://www.pdx.edu/registration/degree-audit-reporting-system-dars</w:t>
        </w:r>
      </w:hyperlink>
      <w:r w:rsidRPr="00020DB7">
        <w:rPr>
          <w:rFonts w:ascii="Calibri" w:hAnsi="Calibri"/>
          <w:sz w:val="24"/>
          <w:szCs w:val="24"/>
        </w:rPr>
        <w:t xml:space="preserve">, February 9, </w:t>
      </w:r>
      <w:r w:rsidR="00BE713A" w:rsidRPr="00020DB7">
        <w:rPr>
          <w:rFonts w:ascii="Calibri" w:hAnsi="Calibri"/>
          <w:sz w:val="24"/>
          <w:szCs w:val="24"/>
        </w:rPr>
        <w:t xml:space="preserve">2018, </w:t>
      </w:r>
      <w:r w:rsidRPr="00020DB7">
        <w:rPr>
          <w:rFonts w:ascii="Calibri" w:hAnsi="Calibri"/>
          <w:sz w:val="24"/>
          <w:szCs w:val="24"/>
        </w:rPr>
        <w:t>© Portland State University 2018.</w:t>
      </w:r>
    </w:p>
    <w:p w14:paraId="5A578971" w14:textId="77777777" w:rsidR="00645392" w:rsidRPr="00020DB7" w:rsidRDefault="00645392" w:rsidP="001356C3">
      <w:pPr>
        <w:pStyle w:val="NoSpacing"/>
        <w:rPr>
          <w:rFonts w:ascii="Calibri" w:hAnsi="Calibri"/>
          <w:sz w:val="24"/>
          <w:szCs w:val="24"/>
        </w:rPr>
      </w:pPr>
    </w:p>
    <w:p w14:paraId="6B408951" w14:textId="77777777" w:rsidR="00645392" w:rsidRPr="00020DB7" w:rsidRDefault="00645392" w:rsidP="001356C3">
      <w:pPr>
        <w:pStyle w:val="NoSpacing"/>
        <w:rPr>
          <w:rFonts w:ascii="Calibri" w:hAnsi="Calibri"/>
          <w:sz w:val="24"/>
          <w:szCs w:val="24"/>
        </w:rPr>
      </w:pPr>
    </w:p>
    <w:p w14:paraId="25E0DD64" w14:textId="77777777" w:rsidR="001356C3" w:rsidRPr="00020DB7" w:rsidRDefault="001356C3" w:rsidP="001A71CF">
      <w:pPr>
        <w:pStyle w:val="NormalWeb"/>
        <w:shd w:val="clear" w:color="auto" w:fill="FFFFFF"/>
        <w:spacing w:before="0" w:beforeAutospacing="0" w:after="240" w:afterAutospacing="0" w:line="270" w:lineRule="atLeast"/>
        <w:rPr>
          <w:rFonts w:ascii="Calibri" w:hAnsi="Calibri" w:cs="Lucida Sans Unicode"/>
          <w:color w:val="000000"/>
        </w:rPr>
      </w:pPr>
    </w:p>
    <w:p w14:paraId="3E9A0DA2" w14:textId="11303068" w:rsidR="004A24F7" w:rsidRPr="00020DB7" w:rsidRDefault="001A71CF" w:rsidP="004A24F7">
      <w:pPr>
        <w:pStyle w:val="Heading3"/>
        <w:rPr>
          <w:rFonts w:ascii="Calibri" w:hAnsi="Calibri"/>
          <w:sz w:val="24"/>
          <w:szCs w:val="24"/>
        </w:rPr>
      </w:pPr>
      <w:bookmarkStart w:id="66" w:name="_Toc510531850"/>
      <w:r w:rsidRPr="00020DB7">
        <w:rPr>
          <w:rFonts w:ascii="Calibri" w:hAnsi="Calibri"/>
          <w:sz w:val="24"/>
          <w:szCs w:val="24"/>
        </w:rPr>
        <w:t xml:space="preserve">How to </w:t>
      </w:r>
      <w:r w:rsidR="00C577A5">
        <w:rPr>
          <w:rFonts w:ascii="Calibri" w:hAnsi="Calibri"/>
          <w:sz w:val="24"/>
          <w:szCs w:val="24"/>
        </w:rPr>
        <w:t>R</w:t>
      </w:r>
      <w:r w:rsidRPr="00020DB7">
        <w:rPr>
          <w:rFonts w:ascii="Calibri" w:hAnsi="Calibri"/>
          <w:sz w:val="24"/>
          <w:szCs w:val="24"/>
        </w:rPr>
        <w:t xml:space="preserve">ead </w:t>
      </w:r>
      <w:r w:rsidR="00C577A5">
        <w:rPr>
          <w:rFonts w:ascii="Calibri" w:hAnsi="Calibri"/>
          <w:sz w:val="24"/>
          <w:szCs w:val="24"/>
        </w:rPr>
        <w:t>Y</w:t>
      </w:r>
      <w:r w:rsidRPr="00020DB7">
        <w:rPr>
          <w:rFonts w:ascii="Calibri" w:hAnsi="Calibri"/>
          <w:sz w:val="24"/>
          <w:szCs w:val="24"/>
        </w:rPr>
        <w:t xml:space="preserve">our </w:t>
      </w:r>
      <w:r w:rsidR="00C577A5">
        <w:rPr>
          <w:rFonts w:ascii="Calibri" w:hAnsi="Calibri"/>
          <w:sz w:val="24"/>
          <w:szCs w:val="24"/>
        </w:rPr>
        <w:t>D</w:t>
      </w:r>
      <w:r w:rsidRPr="00020DB7">
        <w:rPr>
          <w:rFonts w:ascii="Calibri" w:hAnsi="Calibri"/>
          <w:sz w:val="24"/>
          <w:szCs w:val="24"/>
        </w:rPr>
        <w:t xml:space="preserve">ARS </w:t>
      </w:r>
      <w:r w:rsidR="00C577A5">
        <w:rPr>
          <w:rFonts w:ascii="Calibri" w:hAnsi="Calibri"/>
          <w:sz w:val="24"/>
          <w:szCs w:val="24"/>
        </w:rPr>
        <w:t>R</w:t>
      </w:r>
      <w:r w:rsidRPr="00020DB7">
        <w:rPr>
          <w:rFonts w:ascii="Calibri" w:hAnsi="Calibri"/>
          <w:sz w:val="24"/>
          <w:szCs w:val="24"/>
        </w:rPr>
        <w:t>eport:</w:t>
      </w:r>
      <w:bookmarkEnd w:id="66"/>
      <w:r w:rsidRPr="00020DB7">
        <w:rPr>
          <w:rFonts w:ascii="Calibri" w:hAnsi="Calibri"/>
          <w:sz w:val="24"/>
          <w:szCs w:val="24"/>
        </w:rPr>
        <w:t xml:space="preserve"> </w:t>
      </w:r>
    </w:p>
    <w:p w14:paraId="3709E48E" w14:textId="77777777" w:rsidR="001A71CF" w:rsidRPr="00020DB7" w:rsidRDefault="00F833AC" w:rsidP="00F833AC">
      <w:pPr>
        <w:pStyle w:val="Heading7"/>
        <w:rPr>
          <w:rFonts w:ascii="Calibri" w:hAnsi="Calibri"/>
          <w:sz w:val="24"/>
          <w:szCs w:val="24"/>
        </w:rPr>
      </w:pPr>
      <w:r w:rsidRPr="00020DB7">
        <w:rPr>
          <w:rFonts w:ascii="Calibri" w:hAnsi="Calibri"/>
          <w:noProof/>
          <w:lang w:eastAsia="en-US"/>
        </w:rPr>
        <w:drawing>
          <wp:anchor distT="0" distB="0" distL="114300" distR="114300" simplePos="0" relativeHeight="251639296" behindDoc="1" locked="0" layoutInCell="1" allowOverlap="1" wp14:anchorId="269DFFAF" wp14:editId="39EECD50">
            <wp:simplePos x="0" y="0"/>
            <wp:positionH relativeFrom="column">
              <wp:posOffset>1044575</wp:posOffset>
            </wp:positionH>
            <wp:positionV relativeFrom="paragraph">
              <wp:posOffset>184785</wp:posOffset>
            </wp:positionV>
            <wp:extent cx="4293629" cy="3291840"/>
            <wp:effectExtent l="57150" t="57150" r="69215" b="6096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93629" cy="3291840"/>
                    </a:xfrm>
                    <a:prstGeom prst="rect">
                      <a:avLst/>
                    </a:prstGeom>
                    <a:noFill/>
                    <a:ln w="28575">
                      <a:solidFill>
                        <a:schemeClr val="accent5"/>
                      </a:solidFill>
                    </a:ln>
                    <a:scene3d>
                      <a:camera prst="orthographicFront"/>
                      <a:lightRig rig="threePt" dir="t"/>
                    </a:scene3d>
                    <a:sp3d>
                      <a:bevelT prst="relaxedInset"/>
                    </a:sp3d>
                  </pic:spPr>
                </pic:pic>
              </a:graphicData>
            </a:graphic>
            <wp14:sizeRelH relativeFrom="margin">
              <wp14:pctWidth>0</wp14:pctWidth>
            </wp14:sizeRelH>
            <wp14:sizeRelV relativeFrom="margin">
              <wp14:pctHeight>0</wp14:pctHeight>
            </wp14:sizeRelV>
          </wp:anchor>
        </w:drawing>
      </w:r>
      <w:hyperlink r:id="rId225" w:history="1">
        <w:r w:rsidR="001A71CF" w:rsidRPr="00020DB7">
          <w:rPr>
            <w:rStyle w:val="Hyperlink"/>
            <w:rFonts w:ascii="Calibri" w:hAnsi="Calibri"/>
            <w:color w:val="0673A5" w:themeColor="text2" w:themeShade="BF"/>
            <w:sz w:val="24"/>
            <w:szCs w:val="24"/>
            <w:u w:val="none"/>
          </w:rPr>
          <w:t>PDF tutorial</w:t>
        </w:r>
      </w:hyperlink>
      <w:r w:rsidR="001A71CF" w:rsidRPr="00020DB7">
        <w:rPr>
          <w:rStyle w:val="Hyperlink"/>
          <w:rFonts w:ascii="Calibri" w:hAnsi="Calibri"/>
          <w:color w:val="0673A5" w:themeColor="text2" w:themeShade="BF"/>
          <w:sz w:val="24"/>
          <w:szCs w:val="24"/>
          <w:u w:val="none"/>
        </w:rPr>
        <w:t xml:space="preserve"> </w:t>
      </w:r>
    </w:p>
    <w:p w14:paraId="1191FA39" w14:textId="77777777" w:rsidR="001A71CF" w:rsidRPr="00020DB7" w:rsidRDefault="001A71CF" w:rsidP="001A71CF">
      <w:pPr>
        <w:rPr>
          <w:rFonts w:ascii="Calibri" w:hAnsi="Calibri"/>
          <w:sz w:val="24"/>
          <w:szCs w:val="24"/>
        </w:rPr>
      </w:pPr>
    </w:p>
    <w:p w14:paraId="28391FFF" w14:textId="435193BD" w:rsidR="001A71CF" w:rsidRPr="00020DB7" w:rsidRDefault="004B009A" w:rsidP="004B009A">
      <w:pPr>
        <w:tabs>
          <w:tab w:val="left" w:pos="4140"/>
        </w:tabs>
        <w:rPr>
          <w:rFonts w:ascii="Calibri" w:hAnsi="Calibri"/>
          <w:sz w:val="24"/>
          <w:szCs w:val="24"/>
        </w:rPr>
      </w:pPr>
      <w:r>
        <w:rPr>
          <w:rFonts w:ascii="Calibri" w:hAnsi="Calibri"/>
          <w:sz w:val="24"/>
          <w:szCs w:val="24"/>
        </w:rPr>
        <w:tab/>
      </w:r>
    </w:p>
    <w:p w14:paraId="328D3176" w14:textId="77777777" w:rsidR="001A71CF" w:rsidRPr="00020DB7" w:rsidRDefault="006B63BF" w:rsidP="006B63BF">
      <w:pPr>
        <w:tabs>
          <w:tab w:val="left" w:pos="5638"/>
        </w:tabs>
        <w:rPr>
          <w:rFonts w:ascii="Calibri" w:hAnsi="Calibri"/>
          <w:sz w:val="24"/>
          <w:szCs w:val="24"/>
        </w:rPr>
      </w:pPr>
      <w:r w:rsidRPr="00020DB7">
        <w:rPr>
          <w:rFonts w:ascii="Calibri" w:hAnsi="Calibri"/>
          <w:sz w:val="24"/>
          <w:szCs w:val="24"/>
        </w:rPr>
        <w:tab/>
      </w:r>
    </w:p>
    <w:p w14:paraId="6DAF3BB4" w14:textId="77777777" w:rsidR="001A71CF" w:rsidRPr="00020DB7" w:rsidRDefault="001A71CF" w:rsidP="001A71CF">
      <w:pPr>
        <w:rPr>
          <w:rFonts w:ascii="Calibri" w:hAnsi="Calibri"/>
          <w:sz w:val="24"/>
          <w:szCs w:val="24"/>
        </w:rPr>
      </w:pPr>
    </w:p>
    <w:p w14:paraId="76925F4C" w14:textId="77777777" w:rsidR="001A71CF" w:rsidRDefault="001A71CF" w:rsidP="001A71CF">
      <w:pPr>
        <w:rPr>
          <w:rFonts w:ascii="Calibri" w:hAnsi="Calibri"/>
          <w:sz w:val="24"/>
          <w:szCs w:val="24"/>
        </w:rPr>
      </w:pPr>
    </w:p>
    <w:p w14:paraId="685EF100" w14:textId="77777777" w:rsidR="00F833AC" w:rsidRDefault="00F833AC" w:rsidP="001A71CF">
      <w:pPr>
        <w:rPr>
          <w:rFonts w:ascii="Calibri" w:hAnsi="Calibri"/>
          <w:sz w:val="24"/>
          <w:szCs w:val="24"/>
        </w:rPr>
      </w:pPr>
    </w:p>
    <w:p w14:paraId="1D5079B9" w14:textId="77777777" w:rsidR="00F833AC" w:rsidRDefault="00F833AC" w:rsidP="001A71CF">
      <w:pPr>
        <w:rPr>
          <w:rFonts w:ascii="Calibri" w:hAnsi="Calibri"/>
          <w:sz w:val="24"/>
          <w:szCs w:val="24"/>
        </w:rPr>
      </w:pPr>
    </w:p>
    <w:p w14:paraId="335A7730" w14:textId="77777777" w:rsidR="00F833AC" w:rsidRDefault="00F833AC" w:rsidP="001A71CF">
      <w:pPr>
        <w:rPr>
          <w:rFonts w:ascii="Calibri" w:hAnsi="Calibri"/>
          <w:sz w:val="24"/>
          <w:szCs w:val="24"/>
        </w:rPr>
      </w:pPr>
    </w:p>
    <w:p w14:paraId="309B4321" w14:textId="77777777" w:rsidR="00F833AC" w:rsidRDefault="00F833AC" w:rsidP="001A71CF">
      <w:pPr>
        <w:rPr>
          <w:rFonts w:ascii="Calibri" w:hAnsi="Calibri"/>
          <w:sz w:val="24"/>
          <w:szCs w:val="24"/>
        </w:rPr>
      </w:pPr>
    </w:p>
    <w:p w14:paraId="4F6B28E5" w14:textId="77777777" w:rsidR="00F833AC" w:rsidRPr="00020DB7" w:rsidRDefault="00F833AC" w:rsidP="001A71CF">
      <w:pPr>
        <w:rPr>
          <w:rFonts w:ascii="Calibri" w:hAnsi="Calibri"/>
          <w:sz w:val="24"/>
          <w:szCs w:val="24"/>
        </w:rPr>
      </w:pPr>
    </w:p>
    <w:p w14:paraId="5D0CC636" w14:textId="77777777" w:rsidR="006B63BF" w:rsidRPr="00020DB7" w:rsidRDefault="00F833AC" w:rsidP="00F67B53">
      <w:pPr>
        <w:pStyle w:val="Heading7"/>
        <w:rPr>
          <w:rFonts w:ascii="Calibri" w:hAnsi="Calibri"/>
          <w:sz w:val="24"/>
          <w:szCs w:val="24"/>
        </w:rPr>
      </w:pPr>
      <w:r w:rsidRPr="00020DB7">
        <w:rPr>
          <w:rFonts w:ascii="Calibri" w:hAnsi="Calibri"/>
          <w:noProof/>
          <w:sz w:val="24"/>
          <w:szCs w:val="24"/>
          <w:lang w:eastAsia="en-US"/>
        </w:rPr>
        <w:drawing>
          <wp:anchor distT="0" distB="0" distL="114300" distR="114300" simplePos="0" relativeHeight="251640320" behindDoc="1" locked="0" layoutInCell="1" allowOverlap="1" wp14:anchorId="791B4419" wp14:editId="194758BF">
            <wp:simplePos x="0" y="0"/>
            <wp:positionH relativeFrom="column">
              <wp:posOffset>1201420</wp:posOffset>
            </wp:positionH>
            <wp:positionV relativeFrom="paragraph">
              <wp:posOffset>57785</wp:posOffset>
            </wp:positionV>
            <wp:extent cx="4605368" cy="3931920"/>
            <wp:effectExtent l="57150" t="57150" r="62230" b="4953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4605368" cy="3931920"/>
                    </a:xfrm>
                    <a:prstGeom prst="rect">
                      <a:avLst/>
                    </a:prstGeom>
                    <a:ln>
                      <a:solidFill>
                        <a:schemeClr val="accent5"/>
                      </a:solidFill>
                    </a:ln>
                    <a:scene3d>
                      <a:camera prst="orthographicFront"/>
                      <a:lightRig rig="threePt" dir="t"/>
                    </a:scene3d>
                    <a:sp3d>
                      <a:bevelT prst="relaxedInset"/>
                    </a:sp3d>
                  </pic:spPr>
                </pic:pic>
              </a:graphicData>
            </a:graphic>
            <wp14:sizeRelH relativeFrom="margin">
              <wp14:pctWidth>0</wp14:pctWidth>
            </wp14:sizeRelH>
            <wp14:sizeRelV relativeFrom="margin">
              <wp14:pctHeight>0</wp14:pctHeight>
            </wp14:sizeRelV>
          </wp:anchor>
        </w:drawing>
      </w:r>
      <w:hyperlink r:id="rId227" w:history="1">
        <w:r w:rsidR="004F0C93" w:rsidRPr="00020DB7">
          <w:rPr>
            <w:rStyle w:val="Hyperlink"/>
            <w:rFonts w:ascii="Calibri" w:hAnsi="Calibri" w:cs="Lucida Sans Unicode"/>
            <w:sz w:val="24"/>
            <w:szCs w:val="24"/>
          </w:rPr>
          <w:t>VIDEO TUTORIAL</w:t>
        </w:r>
      </w:hyperlink>
    </w:p>
    <w:p w14:paraId="4E1CEA78" w14:textId="77777777" w:rsidR="00F67B53" w:rsidRPr="00020DB7" w:rsidRDefault="00F67B53" w:rsidP="00F67B53">
      <w:pPr>
        <w:rPr>
          <w:rFonts w:ascii="Calibri" w:hAnsi="Calibri"/>
          <w:sz w:val="24"/>
          <w:szCs w:val="24"/>
        </w:rPr>
      </w:pPr>
    </w:p>
    <w:p w14:paraId="465BEA2A" w14:textId="77777777" w:rsidR="006B63BF" w:rsidRPr="00020DB7" w:rsidRDefault="006B63BF" w:rsidP="006B63BF">
      <w:pPr>
        <w:tabs>
          <w:tab w:val="left" w:pos="5842"/>
        </w:tabs>
        <w:rPr>
          <w:rFonts w:ascii="Calibri" w:hAnsi="Calibri"/>
          <w:b/>
          <w:sz w:val="24"/>
          <w:szCs w:val="24"/>
        </w:rPr>
      </w:pPr>
      <w:r w:rsidRPr="00020DB7">
        <w:rPr>
          <w:rFonts w:ascii="Calibri" w:hAnsi="Calibri"/>
          <w:b/>
          <w:sz w:val="24"/>
          <w:szCs w:val="24"/>
        </w:rPr>
        <w:tab/>
      </w:r>
    </w:p>
    <w:p w14:paraId="4F332EAA" w14:textId="77777777" w:rsidR="006B63BF" w:rsidRPr="00020DB7" w:rsidRDefault="0084085C" w:rsidP="0084085C">
      <w:pPr>
        <w:tabs>
          <w:tab w:val="left" w:pos="5461"/>
        </w:tabs>
        <w:rPr>
          <w:rFonts w:ascii="Calibri" w:hAnsi="Calibri"/>
          <w:b/>
          <w:sz w:val="24"/>
          <w:szCs w:val="24"/>
        </w:rPr>
      </w:pPr>
      <w:r w:rsidRPr="00020DB7">
        <w:rPr>
          <w:rFonts w:ascii="Calibri" w:hAnsi="Calibri"/>
          <w:b/>
          <w:sz w:val="24"/>
          <w:szCs w:val="24"/>
        </w:rPr>
        <w:tab/>
      </w:r>
    </w:p>
    <w:p w14:paraId="79920EB0" w14:textId="77777777" w:rsidR="006B63BF" w:rsidRPr="00020DB7" w:rsidRDefault="006B63BF" w:rsidP="00F833AC">
      <w:pPr>
        <w:jc w:val="center"/>
        <w:rPr>
          <w:rFonts w:ascii="Calibri" w:hAnsi="Calibri"/>
          <w:b/>
          <w:sz w:val="24"/>
          <w:szCs w:val="24"/>
        </w:rPr>
      </w:pPr>
    </w:p>
    <w:p w14:paraId="734A7B75" w14:textId="77777777" w:rsidR="006B63BF" w:rsidRPr="00020DB7" w:rsidRDefault="006B63BF" w:rsidP="001A71CF">
      <w:pPr>
        <w:rPr>
          <w:rFonts w:ascii="Calibri" w:hAnsi="Calibri"/>
          <w:b/>
          <w:sz w:val="24"/>
          <w:szCs w:val="24"/>
        </w:rPr>
      </w:pPr>
    </w:p>
    <w:p w14:paraId="0B6F2BB9" w14:textId="77777777" w:rsidR="006B63BF" w:rsidRPr="00020DB7" w:rsidRDefault="006B63BF" w:rsidP="001A71CF">
      <w:pPr>
        <w:rPr>
          <w:rFonts w:ascii="Calibri" w:hAnsi="Calibri"/>
          <w:b/>
          <w:sz w:val="24"/>
          <w:szCs w:val="24"/>
        </w:rPr>
      </w:pPr>
    </w:p>
    <w:p w14:paraId="42ED0131" w14:textId="77777777" w:rsidR="006B63BF" w:rsidRPr="00020DB7" w:rsidRDefault="006B63BF" w:rsidP="001A71CF">
      <w:pPr>
        <w:rPr>
          <w:rFonts w:ascii="Calibri" w:hAnsi="Calibri"/>
          <w:b/>
          <w:sz w:val="24"/>
          <w:szCs w:val="24"/>
        </w:rPr>
      </w:pPr>
    </w:p>
    <w:p w14:paraId="19539C5B" w14:textId="77777777" w:rsidR="006B63BF" w:rsidRPr="00020DB7" w:rsidRDefault="006B63BF" w:rsidP="001A71CF">
      <w:pPr>
        <w:rPr>
          <w:rFonts w:ascii="Calibri" w:hAnsi="Calibri"/>
          <w:b/>
          <w:sz w:val="24"/>
          <w:szCs w:val="24"/>
        </w:rPr>
      </w:pPr>
    </w:p>
    <w:p w14:paraId="37A20396" w14:textId="77777777" w:rsidR="006B63BF" w:rsidRPr="00020DB7" w:rsidRDefault="006B63BF" w:rsidP="001A71CF">
      <w:pPr>
        <w:rPr>
          <w:rFonts w:ascii="Calibri" w:hAnsi="Calibri"/>
          <w:b/>
          <w:sz w:val="24"/>
          <w:szCs w:val="24"/>
        </w:rPr>
      </w:pPr>
    </w:p>
    <w:p w14:paraId="5D7051A1" w14:textId="77777777" w:rsidR="006B63BF" w:rsidRPr="00020DB7" w:rsidRDefault="006B63BF" w:rsidP="001A71CF">
      <w:pPr>
        <w:rPr>
          <w:rFonts w:ascii="Calibri" w:hAnsi="Calibri"/>
          <w:b/>
          <w:sz w:val="24"/>
          <w:szCs w:val="24"/>
        </w:rPr>
      </w:pPr>
    </w:p>
    <w:p w14:paraId="38F879E9" w14:textId="77777777" w:rsidR="006B63BF" w:rsidRPr="00020DB7" w:rsidRDefault="006B63BF" w:rsidP="001A71CF">
      <w:pPr>
        <w:rPr>
          <w:rFonts w:ascii="Calibri" w:hAnsi="Calibri"/>
          <w:b/>
          <w:sz w:val="24"/>
          <w:szCs w:val="24"/>
        </w:rPr>
      </w:pPr>
    </w:p>
    <w:p w14:paraId="2F69B31E" w14:textId="77777777" w:rsidR="006B63BF" w:rsidRPr="00020DB7" w:rsidRDefault="006B63BF" w:rsidP="001A71CF">
      <w:pPr>
        <w:rPr>
          <w:rFonts w:ascii="Calibri" w:hAnsi="Calibri"/>
          <w:b/>
          <w:sz w:val="24"/>
          <w:szCs w:val="24"/>
        </w:rPr>
      </w:pPr>
    </w:p>
    <w:p w14:paraId="050946B7" w14:textId="77777777" w:rsidR="006B63BF" w:rsidRPr="00020DB7" w:rsidRDefault="006B63BF" w:rsidP="001A71CF">
      <w:pPr>
        <w:rPr>
          <w:rFonts w:ascii="Calibri" w:hAnsi="Calibri"/>
          <w:b/>
          <w:sz w:val="24"/>
          <w:szCs w:val="24"/>
        </w:rPr>
      </w:pPr>
    </w:p>
    <w:p w14:paraId="4FEA9287" w14:textId="77777777" w:rsidR="006B63BF" w:rsidRPr="00020DB7" w:rsidRDefault="004C2725" w:rsidP="006B63BF">
      <w:pPr>
        <w:pStyle w:val="NormalWeb"/>
        <w:shd w:val="clear" w:color="auto" w:fill="FFFFFF"/>
        <w:spacing w:before="0" w:beforeAutospacing="0" w:after="0" w:afterAutospacing="0" w:line="270" w:lineRule="atLeast"/>
        <w:rPr>
          <w:rFonts w:ascii="Calibri" w:hAnsi="Calibri" w:cs="Lucida Sans Unicode"/>
          <w:color w:val="F56617" w:themeColor="accent6"/>
        </w:rPr>
      </w:pPr>
      <w:hyperlink r:id="rId228" w:history="1">
        <w:r w:rsidR="006B63BF" w:rsidRPr="00020DB7">
          <w:rPr>
            <w:rStyle w:val="Hyperlink"/>
            <w:rFonts w:ascii="Calibri" w:eastAsiaTheme="majorEastAsia" w:hAnsi="Calibri" w:cs="Lucida Sans Unicode"/>
            <w:u w:val="none"/>
          </w:rPr>
          <w:t>DARS FAQs</w:t>
        </w:r>
      </w:hyperlink>
    </w:p>
    <w:p w14:paraId="750419C9" w14:textId="77777777" w:rsidR="001356C3" w:rsidRPr="00020DB7" w:rsidRDefault="001356C3" w:rsidP="001356C3">
      <w:pPr>
        <w:pStyle w:val="NoSpacing"/>
        <w:rPr>
          <w:rFonts w:ascii="Calibri" w:hAnsi="Calibri"/>
          <w:sz w:val="24"/>
          <w:szCs w:val="24"/>
        </w:rPr>
      </w:pPr>
    </w:p>
    <w:p w14:paraId="395E1E91" w14:textId="5F71E50F" w:rsidR="001356C3" w:rsidRPr="00020DB7" w:rsidRDefault="001356C3" w:rsidP="001356C3">
      <w:pPr>
        <w:pStyle w:val="NoSpacing"/>
        <w:rPr>
          <w:rFonts w:ascii="Calibri" w:hAnsi="Calibri"/>
          <w:sz w:val="24"/>
          <w:szCs w:val="24"/>
        </w:rPr>
      </w:pPr>
      <w:r w:rsidRPr="00020DB7">
        <w:rPr>
          <w:rFonts w:ascii="Calibri" w:hAnsi="Calibri"/>
          <w:sz w:val="24"/>
          <w:szCs w:val="24"/>
        </w:rPr>
        <w:t xml:space="preserve">Source: </w:t>
      </w:r>
      <w:hyperlink r:id="rId229" w:history="1">
        <w:r w:rsidRPr="002757DE">
          <w:rPr>
            <w:rStyle w:val="Hyperlink"/>
            <w:rFonts w:ascii="Calibri" w:hAnsi="Calibri"/>
            <w:sz w:val="24"/>
            <w:szCs w:val="24"/>
          </w:rPr>
          <w:t>https://www.pdx.edu/registration/degree-audit-reporting-system-dars</w:t>
        </w:r>
      </w:hyperlink>
      <w:r w:rsidRPr="00020DB7">
        <w:rPr>
          <w:rFonts w:ascii="Calibri" w:hAnsi="Calibri"/>
          <w:sz w:val="24"/>
          <w:szCs w:val="24"/>
        </w:rPr>
        <w:t xml:space="preserve">, February 9, </w:t>
      </w:r>
      <w:r w:rsidR="00BE713A" w:rsidRPr="00020DB7">
        <w:rPr>
          <w:rFonts w:ascii="Calibri" w:hAnsi="Calibri"/>
          <w:sz w:val="24"/>
          <w:szCs w:val="24"/>
        </w:rPr>
        <w:t xml:space="preserve">2018, </w:t>
      </w:r>
      <w:r w:rsidRPr="00020DB7">
        <w:rPr>
          <w:rFonts w:ascii="Calibri" w:hAnsi="Calibri"/>
          <w:sz w:val="24"/>
          <w:szCs w:val="24"/>
        </w:rPr>
        <w:t>© Portland State University 2018.</w:t>
      </w:r>
    </w:p>
    <w:p w14:paraId="6AC785E7" w14:textId="77777777" w:rsidR="001356C3" w:rsidRPr="00020DB7" w:rsidRDefault="001356C3" w:rsidP="001A71CF">
      <w:pPr>
        <w:tabs>
          <w:tab w:val="left" w:pos="2378"/>
        </w:tabs>
        <w:rPr>
          <w:rFonts w:ascii="Calibri" w:hAnsi="Calibri"/>
          <w:b/>
          <w:sz w:val="24"/>
          <w:szCs w:val="24"/>
        </w:rPr>
      </w:pPr>
    </w:p>
    <w:p w14:paraId="0368D7F9" w14:textId="0213009C" w:rsidR="001A71CF" w:rsidRPr="00020DB7" w:rsidRDefault="001A71CF" w:rsidP="001A71CF">
      <w:pPr>
        <w:tabs>
          <w:tab w:val="left" w:pos="2378"/>
        </w:tabs>
        <w:rPr>
          <w:rFonts w:ascii="Calibri" w:hAnsi="Calibri"/>
          <w:sz w:val="24"/>
          <w:szCs w:val="24"/>
        </w:rPr>
      </w:pPr>
      <w:r w:rsidRPr="00020DB7">
        <w:rPr>
          <w:rFonts w:ascii="Calibri" w:hAnsi="Calibri"/>
          <w:b/>
          <w:sz w:val="24"/>
          <w:szCs w:val="24"/>
        </w:rPr>
        <w:t xml:space="preserve">NOTE: </w:t>
      </w:r>
      <w:r w:rsidRPr="00020DB7">
        <w:rPr>
          <w:rFonts w:ascii="Calibri" w:hAnsi="Calibri"/>
          <w:sz w:val="24"/>
          <w:szCs w:val="24"/>
        </w:rPr>
        <w:t>Questions about DARS reports should be directed to academic advisors in PSU major departments.</w:t>
      </w:r>
      <w:r w:rsidR="00975E87">
        <w:rPr>
          <w:rFonts w:ascii="Calibri" w:hAnsi="Calibri"/>
          <w:sz w:val="24"/>
          <w:szCs w:val="24"/>
        </w:rPr>
        <w:t xml:space="preserve"> </w:t>
      </w:r>
    </w:p>
    <w:p w14:paraId="6832120B" w14:textId="223DAA0C" w:rsidR="001A71CF" w:rsidRDefault="001A71CF" w:rsidP="001A71CF">
      <w:pPr>
        <w:pStyle w:val="NormalWeb"/>
        <w:shd w:val="clear" w:color="auto" w:fill="FFFFFF"/>
        <w:spacing w:before="0" w:beforeAutospacing="0" w:after="240" w:afterAutospacing="0" w:line="270" w:lineRule="atLeast"/>
        <w:rPr>
          <w:rFonts w:ascii="Calibri" w:hAnsi="Calibri" w:cs="Lucida Sans Unicode"/>
          <w:color w:val="000000"/>
        </w:rPr>
      </w:pPr>
      <w:r w:rsidRPr="00020DB7">
        <w:rPr>
          <w:rFonts w:ascii="Calibri" w:hAnsi="Calibri" w:cs="Lucida Sans Unicode"/>
          <w:color w:val="000000"/>
        </w:rPr>
        <w:t>Many academic advisors at PSU require that students bring their current DARS report to advising appointments.</w:t>
      </w:r>
      <w:r w:rsidR="00975E87">
        <w:rPr>
          <w:rFonts w:ascii="Calibri" w:hAnsi="Calibri" w:cs="Lucida Sans Unicode"/>
          <w:color w:val="000000"/>
        </w:rPr>
        <w:t xml:space="preserve"> </w:t>
      </w:r>
      <w:r w:rsidRPr="00020DB7">
        <w:rPr>
          <w:rFonts w:ascii="Calibri" w:hAnsi="Calibri" w:cs="Lucida Sans Unicode"/>
          <w:color w:val="000000"/>
        </w:rPr>
        <w:t>It is important that students learn how to run and understand their DARS report.</w:t>
      </w:r>
    </w:p>
    <w:p w14:paraId="63EB1EBD" w14:textId="77777777" w:rsidR="00F833AC" w:rsidRDefault="00F833AC" w:rsidP="001A71CF">
      <w:pPr>
        <w:pStyle w:val="NormalWeb"/>
        <w:shd w:val="clear" w:color="auto" w:fill="FFFFFF"/>
        <w:spacing w:before="0" w:beforeAutospacing="0" w:after="240" w:afterAutospacing="0" w:line="270" w:lineRule="atLeast"/>
        <w:rPr>
          <w:rFonts w:ascii="Calibri" w:hAnsi="Calibri" w:cs="Lucida Sans Unicode"/>
          <w:color w:val="000000"/>
        </w:rPr>
      </w:pPr>
    </w:p>
    <w:p w14:paraId="4E072455" w14:textId="77777777" w:rsidR="00F833AC" w:rsidRDefault="00F833AC" w:rsidP="001A71CF">
      <w:pPr>
        <w:pStyle w:val="NormalWeb"/>
        <w:shd w:val="clear" w:color="auto" w:fill="FFFFFF"/>
        <w:spacing w:before="0" w:beforeAutospacing="0" w:after="240" w:afterAutospacing="0" w:line="270" w:lineRule="atLeast"/>
        <w:rPr>
          <w:rFonts w:ascii="Calibri" w:hAnsi="Calibri" w:cs="Lucida Sans Unicode"/>
          <w:color w:val="000000"/>
        </w:rPr>
      </w:pPr>
    </w:p>
    <w:p w14:paraId="0309AB65" w14:textId="77777777" w:rsidR="009F7718" w:rsidRDefault="009F7718" w:rsidP="001A71CF">
      <w:pPr>
        <w:pStyle w:val="NormalWeb"/>
        <w:shd w:val="clear" w:color="auto" w:fill="FFFFFF"/>
        <w:spacing w:before="0" w:beforeAutospacing="0" w:after="240" w:afterAutospacing="0" w:line="270" w:lineRule="atLeast"/>
        <w:rPr>
          <w:rFonts w:ascii="Calibri" w:hAnsi="Calibri" w:cs="Lucida Sans Unicode"/>
          <w:color w:val="000000"/>
        </w:rPr>
      </w:pPr>
    </w:p>
    <w:p w14:paraId="35F70349" w14:textId="5C473604" w:rsidR="005047E4" w:rsidRPr="00911D72" w:rsidRDefault="00821376" w:rsidP="005047E4">
      <w:pPr>
        <w:pStyle w:val="Heading1"/>
        <w:rPr>
          <w:szCs w:val="24"/>
        </w:rPr>
      </w:pPr>
      <w:bookmarkStart w:id="67" w:name="_Toc510531851"/>
      <w:r>
        <w:rPr>
          <w:szCs w:val="24"/>
        </w:rPr>
        <w:t>P</w:t>
      </w:r>
      <w:r w:rsidR="002F67B3">
        <w:rPr>
          <w:szCs w:val="24"/>
        </w:rPr>
        <w:t>ART TWO</w:t>
      </w:r>
      <w:r>
        <w:rPr>
          <w:szCs w:val="24"/>
        </w:rPr>
        <w:t>: Transition with P</w:t>
      </w:r>
      <w:r w:rsidR="005047E4">
        <w:rPr>
          <w:szCs w:val="24"/>
        </w:rPr>
        <w:t xml:space="preserve">urpose </w:t>
      </w:r>
      <w:r w:rsidR="005047E4" w:rsidRPr="00911D72">
        <w:rPr>
          <w:szCs w:val="24"/>
        </w:rPr>
        <w:t>to the University</w:t>
      </w:r>
      <w:bookmarkEnd w:id="67"/>
    </w:p>
    <w:p w14:paraId="6045D777" w14:textId="11C5614B" w:rsidR="005047E4" w:rsidRDefault="00821376" w:rsidP="005047E4">
      <w:pPr>
        <w:spacing w:after="0" w:line="276" w:lineRule="auto"/>
        <w:rPr>
          <w:rFonts w:ascii="Calibri" w:hAnsi="Calibri"/>
          <w:sz w:val="24"/>
          <w:szCs w:val="24"/>
        </w:rPr>
      </w:pPr>
      <w:r>
        <w:rPr>
          <w:rFonts w:ascii="Calibri" w:hAnsi="Calibri"/>
          <w:sz w:val="24"/>
          <w:szCs w:val="24"/>
        </w:rPr>
        <w:t>Part 2</w:t>
      </w:r>
      <w:r w:rsidR="005047E4">
        <w:rPr>
          <w:rFonts w:ascii="Calibri" w:hAnsi="Calibri"/>
          <w:sz w:val="24"/>
          <w:szCs w:val="24"/>
        </w:rPr>
        <w:t xml:space="preserve"> of th</w:t>
      </w:r>
      <w:r w:rsidR="00CF76E3">
        <w:rPr>
          <w:rFonts w:ascii="Calibri" w:hAnsi="Calibri"/>
          <w:sz w:val="24"/>
          <w:szCs w:val="24"/>
        </w:rPr>
        <w:t xml:space="preserve">is </w:t>
      </w:r>
      <w:r w:rsidR="005047E4">
        <w:rPr>
          <w:rFonts w:ascii="Calibri" w:hAnsi="Calibri"/>
          <w:sz w:val="24"/>
          <w:szCs w:val="24"/>
        </w:rPr>
        <w:t xml:space="preserve">book </w:t>
      </w:r>
      <w:r w:rsidR="00CF76E3">
        <w:rPr>
          <w:rFonts w:ascii="Calibri" w:hAnsi="Calibri"/>
          <w:sz w:val="24"/>
          <w:szCs w:val="24"/>
        </w:rPr>
        <w:t xml:space="preserve">presents a variety of </w:t>
      </w:r>
      <w:r w:rsidR="005047E4">
        <w:rPr>
          <w:rFonts w:ascii="Calibri" w:hAnsi="Calibri"/>
          <w:sz w:val="24"/>
          <w:szCs w:val="24"/>
        </w:rPr>
        <w:t xml:space="preserve">activities to facilitate the transition to full-time university study. Because many international students come from </w:t>
      </w:r>
      <w:r>
        <w:rPr>
          <w:rFonts w:ascii="Calibri" w:hAnsi="Calibri"/>
          <w:sz w:val="24"/>
          <w:szCs w:val="24"/>
        </w:rPr>
        <w:t>countries</w:t>
      </w:r>
      <w:r w:rsidR="00CF76E3">
        <w:rPr>
          <w:rFonts w:ascii="Calibri" w:hAnsi="Calibri"/>
          <w:sz w:val="24"/>
          <w:szCs w:val="24"/>
        </w:rPr>
        <w:t xml:space="preserve"> that prescribe </w:t>
      </w:r>
      <w:r w:rsidR="005047E4">
        <w:rPr>
          <w:rFonts w:ascii="Calibri" w:hAnsi="Calibri"/>
          <w:sz w:val="24"/>
          <w:szCs w:val="24"/>
        </w:rPr>
        <w:t xml:space="preserve">the entire course of a student’s education, </w:t>
      </w:r>
      <w:r w:rsidR="00CF76E3">
        <w:rPr>
          <w:rFonts w:ascii="Calibri" w:hAnsi="Calibri"/>
          <w:sz w:val="24"/>
          <w:szCs w:val="24"/>
        </w:rPr>
        <w:t xml:space="preserve">through high school and higher education, beginning undergraduate study at </w:t>
      </w:r>
      <w:r w:rsidR="005047E4">
        <w:rPr>
          <w:rFonts w:ascii="Calibri" w:hAnsi="Calibri"/>
          <w:sz w:val="24"/>
          <w:szCs w:val="24"/>
        </w:rPr>
        <w:t xml:space="preserve">an American university can produce a new </w:t>
      </w:r>
      <w:r w:rsidR="005E4EA2">
        <w:rPr>
          <w:rFonts w:ascii="Calibri" w:hAnsi="Calibri"/>
          <w:sz w:val="24"/>
          <w:szCs w:val="24"/>
        </w:rPr>
        <w:t xml:space="preserve">kind of </w:t>
      </w:r>
      <w:r w:rsidR="005047E4">
        <w:rPr>
          <w:rFonts w:ascii="Calibri" w:hAnsi="Calibri"/>
          <w:sz w:val="24"/>
          <w:szCs w:val="24"/>
        </w:rPr>
        <w:t xml:space="preserve">culture shock, even </w:t>
      </w:r>
      <w:r w:rsidR="005E4EA2">
        <w:rPr>
          <w:rFonts w:ascii="Calibri" w:hAnsi="Calibri"/>
          <w:sz w:val="24"/>
          <w:szCs w:val="24"/>
        </w:rPr>
        <w:t>for students who have s</w:t>
      </w:r>
      <w:r w:rsidR="005047E4">
        <w:rPr>
          <w:rFonts w:ascii="Calibri" w:hAnsi="Calibri"/>
          <w:sz w:val="24"/>
          <w:szCs w:val="24"/>
        </w:rPr>
        <w:t xml:space="preserve">tudied in an American intensive English program. </w:t>
      </w:r>
    </w:p>
    <w:p w14:paraId="7E4B4304" w14:textId="77777777" w:rsidR="00821376" w:rsidRDefault="00821376" w:rsidP="005047E4">
      <w:pPr>
        <w:spacing w:after="0" w:line="276" w:lineRule="auto"/>
        <w:rPr>
          <w:rFonts w:ascii="Calibri" w:hAnsi="Calibri"/>
          <w:sz w:val="24"/>
          <w:szCs w:val="24"/>
        </w:rPr>
      </w:pPr>
    </w:p>
    <w:p w14:paraId="7267E929" w14:textId="71DF8CA4" w:rsidR="005047E4" w:rsidRDefault="00821376" w:rsidP="00B0508E">
      <w:pPr>
        <w:pStyle w:val="Heading1"/>
      </w:pPr>
      <w:bookmarkStart w:id="68" w:name="_Toc510531852"/>
      <w:r>
        <w:t>Section 1: Preparation of Goals</w:t>
      </w:r>
      <w:bookmarkEnd w:id="68"/>
    </w:p>
    <w:p w14:paraId="1768D08B" w14:textId="43B80147" w:rsidR="005047E4" w:rsidRPr="00D3334D" w:rsidRDefault="005047E4" w:rsidP="005047E4">
      <w:pPr>
        <w:spacing w:after="0" w:line="276" w:lineRule="auto"/>
        <w:rPr>
          <w:rFonts w:ascii="Calibri" w:hAnsi="Calibri"/>
          <w:sz w:val="24"/>
          <w:szCs w:val="24"/>
        </w:rPr>
      </w:pPr>
      <w:r>
        <w:rPr>
          <w:rFonts w:ascii="Calibri" w:hAnsi="Calibri"/>
          <w:sz w:val="24"/>
          <w:szCs w:val="24"/>
        </w:rPr>
        <w:t xml:space="preserve">The American university system embraces a liberal arts structure, requiring students to choose three types of courses: major courses, non-major electives, and required general education electives. Non-major and required general education courses can be </w:t>
      </w:r>
      <w:r w:rsidR="005E4EA2">
        <w:rPr>
          <w:rFonts w:ascii="Calibri" w:hAnsi="Calibri"/>
          <w:sz w:val="24"/>
          <w:szCs w:val="24"/>
        </w:rPr>
        <w:t xml:space="preserve">the same classes, </w:t>
      </w:r>
      <w:r>
        <w:rPr>
          <w:rFonts w:ascii="Calibri" w:hAnsi="Calibri"/>
          <w:sz w:val="24"/>
          <w:szCs w:val="24"/>
        </w:rPr>
        <w:t xml:space="preserve">depending on the university. At </w:t>
      </w:r>
      <w:r w:rsidRPr="00D3334D">
        <w:rPr>
          <w:rFonts w:ascii="Calibri" w:hAnsi="Calibri"/>
          <w:sz w:val="24"/>
          <w:szCs w:val="24"/>
        </w:rPr>
        <w:t>Portland State University</w:t>
      </w:r>
      <w:r>
        <w:rPr>
          <w:rFonts w:ascii="Calibri" w:hAnsi="Calibri"/>
          <w:sz w:val="24"/>
          <w:szCs w:val="24"/>
        </w:rPr>
        <w:t xml:space="preserve">, non-major electives and general education </w:t>
      </w:r>
      <w:r w:rsidR="005E4EA2">
        <w:rPr>
          <w:rFonts w:ascii="Calibri" w:hAnsi="Calibri"/>
          <w:sz w:val="24"/>
          <w:szCs w:val="24"/>
        </w:rPr>
        <w:t xml:space="preserve">courses </w:t>
      </w:r>
      <w:r>
        <w:rPr>
          <w:rFonts w:ascii="Calibri" w:hAnsi="Calibri"/>
          <w:sz w:val="24"/>
          <w:szCs w:val="24"/>
        </w:rPr>
        <w:t xml:space="preserve">are </w:t>
      </w:r>
      <w:r w:rsidRPr="00342C09">
        <w:rPr>
          <w:rFonts w:ascii="Calibri" w:hAnsi="Calibri"/>
          <w:i/>
          <w:sz w:val="24"/>
          <w:szCs w:val="24"/>
        </w:rPr>
        <w:t>not</w:t>
      </w:r>
      <w:r>
        <w:rPr>
          <w:rFonts w:ascii="Calibri" w:hAnsi="Calibri"/>
          <w:sz w:val="24"/>
          <w:szCs w:val="24"/>
        </w:rPr>
        <w:t xml:space="preserve"> the same. General education at </w:t>
      </w:r>
      <w:r w:rsidRPr="00D3334D">
        <w:rPr>
          <w:rFonts w:ascii="Calibri" w:hAnsi="Calibri"/>
          <w:sz w:val="24"/>
          <w:szCs w:val="24"/>
        </w:rPr>
        <w:t>Portland State University</w:t>
      </w:r>
      <w:r>
        <w:rPr>
          <w:rFonts w:ascii="Calibri" w:hAnsi="Calibri"/>
          <w:sz w:val="24"/>
          <w:szCs w:val="24"/>
        </w:rPr>
        <w:t xml:space="preserve"> is</w:t>
      </w:r>
      <w:r w:rsidR="005E4EA2">
        <w:rPr>
          <w:rFonts w:ascii="Calibri" w:hAnsi="Calibri"/>
          <w:sz w:val="24"/>
          <w:szCs w:val="24"/>
        </w:rPr>
        <w:t xml:space="preserve"> housed within </w:t>
      </w:r>
      <w:r>
        <w:rPr>
          <w:rFonts w:ascii="Calibri" w:hAnsi="Calibri"/>
          <w:sz w:val="24"/>
          <w:szCs w:val="24"/>
        </w:rPr>
        <w:t>the University Studies department</w:t>
      </w:r>
      <w:r w:rsidR="005E4EA2">
        <w:rPr>
          <w:rFonts w:ascii="Calibri" w:hAnsi="Calibri"/>
          <w:sz w:val="24"/>
          <w:szCs w:val="24"/>
        </w:rPr>
        <w:t xml:space="preserve">.  Consequently, </w:t>
      </w:r>
      <w:r>
        <w:rPr>
          <w:rFonts w:ascii="Calibri" w:hAnsi="Calibri"/>
          <w:sz w:val="24"/>
          <w:szCs w:val="24"/>
        </w:rPr>
        <w:t xml:space="preserve">students need to learn to navigate </w:t>
      </w:r>
      <w:r w:rsidR="005E4EA2">
        <w:rPr>
          <w:rFonts w:ascii="Calibri" w:hAnsi="Calibri"/>
          <w:sz w:val="24"/>
          <w:szCs w:val="24"/>
        </w:rPr>
        <w:t xml:space="preserve">the resources of </w:t>
      </w:r>
      <w:r>
        <w:rPr>
          <w:rFonts w:ascii="Calibri" w:hAnsi="Calibri"/>
          <w:sz w:val="24"/>
          <w:szCs w:val="24"/>
        </w:rPr>
        <w:t>each department in which they enr</w:t>
      </w:r>
      <w:r w:rsidR="00E947FA">
        <w:rPr>
          <w:rFonts w:ascii="Calibri" w:hAnsi="Calibri"/>
          <w:sz w:val="24"/>
          <w:szCs w:val="24"/>
        </w:rPr>
        <w:t xml:space="preserve">oll in courses, </w:t>
      </w:r>
      <w:r w:rsidR="005E4EA2">
        <w:rPr>
          <w:rFonts w:ascii="Calibri" w:hAnsi="Calibri"/>
          <w:sz w:val="24"/>
          <w:szCs w:val="24"/>
        </w:rPr>
        <w:t xml:space="preserve">and </w:t>
      </w:r>
      <w:r w:rsidR="00E947FA">
        <w:rPr>
          <w:rFonts w:ascii="Calibri" w:hAnsi="Calibri"/>
          <w:sz w:val="24"/>
          <w:szCs w:val="24"/>
        </w:rPr>
        <w:t>meet with adviso</w:t>
      </w:r>
      <w:r>
        <w:rPr>
          <w:rFonts w:ascii="Calibri" w:hAnsi="Calibri"/>
          <w:sz w:val="24"/>
          <w:szCs w:val="24"/>
        </w:rPr>
        <w:t xml:space="preserve">rs from the </w:t>
      </w:r>
      <w:r w:rsidR="005E4EA2">
        <w:rPr>
          <w:rFonts w:ascii="Calibri" w:hAnsi="Calibri"/>
          <w:sz w:val="24"/>
          <w:szCs w:val="24"/>
        </w:rPr>
        <w:t xml:space="preserve">various </w:t>
      </w:r>
      <w:r>
        <w:rPr>
          <w:rFonts w:ascii="Calibri" w:hAnsi="Calibri"/>
          <w:sz w:val="24"/>
          <w:szCs w:val="24"/>
        </w:rPr>
        <w:t>departments</w:t>
      </w:r>
      <w:r w:rsidR="005E4EA2">
        <w:rPr>
          <w:rFonts w:ascii="Calibri" w:hAnsi="Calibri"/>
          <w:sz w:val="24"/>
          <w:szCs w:val="24"/>
        </w:rPr>
        <w:t xml:space="preserve">, </w:t>
      </w:r>
      <w:r>
        <w:rPr>
          <w:rFonts w:ascii="Calibri" w:hAnsi="Calibri"/>
          <w:sz w:val="24"/>
          <w:szCs w:val="24"/>
        </w:rPr>
        <w:t xml:space="preserve">to </w:t>
      </w:r>
      <w:r w:rsidR="005E4EA2">
        <w:rPr>
          <w:rFonts w:ascii="Calibri" w:hAnsi="Calibri"/>
          <w:sz w:val="24"/>
          <w:szCs w:val="24"/>
        </w:rPr>
        <w:t>g</w:t>
      </w:r>
      <w:r>
        <w:rPr>
          <w:rFonts w:ascii="Calibri" w:hAnsi="Calibri"/>
          <w:sz w:val="24"/>
          <w:szCs w:val="24"/>
        </w:rPr>
        <w:t>ain the full advantage of a liberal arts degree</w:t>
      </w:r>
      <w:r w:rsidR="005E4EA2">
        <w:rPr>
          <w:rFonts w:ascii="Calibri" w:hAnsi="Calibri"/>
          <w:sz w:val="24"/>
          <w:szCs w:val="24"/>
        </w:rPr>
        <w:t>.  U</w:t>
      </w:r>
      <w:r>
        <w:rPr>
          <w:rFonts w:ascii="Calibri" w:hAnsi="Calibri"/>
          <w:sz w:val="24"/>
          <w:szCs w:val="24"/>
        </w:rPr>
        <w:t xml:space="preserve">nderstanding the purpose of each </w:t>
      </w:r>
      <w:r w:rsidR="005E4EA2">
        <w:rPr>
          <w:rFonts w:ascii="Calibri" w:hAnsi="Calibri"/>
          <w:sz w:val="24"/>
          <w:szCs w:val="24"/>
        </w:rPr>
        <w:t xml:space="preserve">category of </w:t>
      </w:r>
      <w:r w:rsidR="001618B3">
        <w:rPr>
          <w:rFonts w:ascii="Calibri" w:hAnsi="Calibri"/>
          <w:sz w:val="24"/>
          <w:szCs w:val="24"/>
        </w:rPr>
        <w:t xml:space="preserve">courses within the liberal arts structure </w:t>
      </w:r>
      <w:r w:rsidR="005E4EA2">
        <w:rPr>
          <w:rFonts w:ascii="Calibri" w:hAnsi="Calibri"/>
          <w:sz w:val="24"/>
          <w:szCs w:val="24"/>
        </w:rPr>
        <w:t xml:space="preserve">will help students </w:t>
      </w:r>
      <w:r>
        <w:rPr>
          <w:rFonts w:ascii="Calibri" w:hAnsi="Calibri"/>
          <w:sz w:val="24"/>
          <w:szCs w:val="24"/>
        </w:rPr>
        <w:t xml:space="preserve">to gain </w:t>
      </w:r>
      <w:r w:rsidR="001618B3">
        <w:rPr>
          <w:rFonts w:ascii="Calibri" w:hAnsi="Calibri"/>
          <w:sz w:val="24"/>
          <w:szCs w:val="24"/>
        </w:rPr>
        <w:t xml:space="preserve">useful insight </w:t>
      </w:r>
      <w:r w:rsidR="00281C54">
        <w:rPr>
          <w:rFonts w:ascii="Calibri" w:hAnsi="Calibri"/>
          <w:sz w:val="24"/>
          <w:szCs w:val="24"/>
        </w:rPr>
        <w:t>about how the departments offering the courses work.</w:t>
      </w:r>
    </w:p>
    <w:p w14:paraId="36BB7B36" w14:textId="33D06DB4" w:rsidR="00FD1C0C" w:rsidRDefault="00FD1C0C" w:rsidP="005047E4">
      <w:pPr>
        <w:spacing w:after="0" w:line="276" w:lineRule="auto"/>
        <w:rPr>
          <w:rFonts w:ascii="Calibri" w:hAnsi="Calibri" w:cs="Times New Roman"/>
          <w:b/>
          <w:sz w:val="24"/>
          <w:szCs w:val="24"/>
        </w:rPr>
      </w:pPr>
      <w:r>
        <w:rPr>
          <w:rFonts w:ascii="Calibri" w:hAnsi="Calibri" w:cs="Times New Roman"/>
          <w:b/>
          <w:noProof/>
          <w:sz w:val="24"/>
          <w:szCs w:val="24"/>
          <w:lang w:eastAsia="en-US"/>
        </w:rPr>
        <w:drawing>
          <wp:anchor distT="0" distB="0" distL="114300" distR="114300" simplePos="0" relativeHeight="251728384" behindDoc="1" locked="0" layoutInCell="1" allowOverlap="1" wp14:anchorId="2471EB02" wp14:editId="61245354">
            <wp:simplePos x="0" y="0"/>
            <wp:positionH relativeFrom="column">
              <wp:posOffset>1390650</wp:posOffset>
            </wp:positionH>
            <wp:positionV relativeFrom="paragraph">
              <wp:posOffset>258445</wp:posOffset>
            </wp:positionV>
            <wp:extent cx="3017520" cy="4023360"/>
            <wp:effectExtent l="0" t="0" r="0" b="0"/>
            <wp:wrapNone/>
            <wp:docPr id="14407" name="Picture 1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 name="mountain path.jpg"/>
                    <pic:cNvPicPr/>
                  </pic:nvPicPr>
                  <pic:blipFill>
                    <a:blip r:embed="rId230">
                      <a:extLst>
                        <a:ext uri="{28A0092B-C50C-407E-A947-70E740481C1C}">
                          <a14:useLocalDpi xmlns:a14="http://schemas.microsoft.com/office/drawing/2010/main" val="0"/>
                        </a:ext>
                      </a:extLst>
                    </a:blip>
                    <a:stretch>
                      <a:fillRect/>
                    </a:stretch>
                  </pic:blipFill>
                  <pic:spPr>
                    <a:xfrm>
                      <a:off x="0" y="0"/>
                      <a:ext cx="3017520" cy="4023360"/>
                    </a:xfrm>
                    <a:prstGeom prst="rect">
                      <a:avLst/>
                    </a:prstGeom>
                  </pic:spPr>
                </pic:pic>
              </a:graphicData>
            </a:graphic>
            <wp14:sizeRelH relativeFrom="margin">
              <wp14:pctWidth>0</wp14:pctWidth>
            </wp14:sizeRelH>
            <wp14:sizeRelV relativeFrom="margin">
              <wp14:pctHeight>0</wp14:pctHeight>
            </wp14:sizeRelV>
          </wp:anchor>
        </w:drawing>
      </w:r>
    </w:p>
    <w:p w14:paraId="77305E38" w14:textId="77777777" w:rsidR="00FD1C0C" w:rsidRDefault="00FD1C0C" w:rsidP="005047E4">
      <w:pPr>
        <w:spacing w:after="0" w:line="276" w:lineRule="auto"/>
        <w:rPr>
          <w:rFonts w:ascii="Calibri" w:hAnsi="Calibri" w:cs="Times New Roman"/>
          <w:b/>
          <w:sz w:val="24"/>
          <w:szCs w:val="24"/>
        </w:rPr>
      </w:pPr>
    </w:p>
    <w:p w14:paraId="2F465130" w14:textId="77777777" w:rsidR="00FD1C0C" w:rsidRDefault="00FD1C0C" w:rsidP="005047E4">
      <w:pPr>
        <w:spacing w:after="0" w:line="276" w:lineRule="auto"/>
        <w:rPr>
          <w:rFonts w:ascii="Calibri" w:hAnsi="Calibri" w:cs="Times New Roman"/>
          <w:b/>
          <w:sz w:val="24"/>
          <w:szCs w:val="24"/>
        </w:rPr>
      </w:pPr>
    </w:p>
    <w:p w14:paraId="37A56864" w14:textId="77777777" w:rsidR="00FD1C0C" w:rsidRDefault="00FD1C0C" w:rsidP="005047E4">
      <w:pPr>
        <w:spacing w:after="0" w:line="276" w:lineRule="auto"/>
        <w:rPr>
          <w:rFonts w:ascii="Calibri" w:hAnsi="Calibri" w:cs="Times New Roman"/>
          <w:b/>
          <w:sz w:val="24"/>
          <w:szCs w:val="24"/>
        </w:rPr>
      </w:pPr>
    </w:p>
    <w:p w14:paraId="5FA2A8E1" w14:textId="77777777" w:rsidR="00FD1C0C" w:rsidRDefault="00FD1C0C" w:rsidP="005047E4">
      <w:pPr>
        <w:spacing w:after="0" w:line="276" w:lineRule="auto"/>
        <w:rPr>
          <w:rFonts w:ascii="Calibri" w:hAnsi="Calibri" w:cs="Times New Roman"/>
          <w:b/>
          <w:sz w:val="24"/>
          <w:szCs w:val="24"/>
        </w:rPr>
      </w:pPr>
    </w:p>
    <w:p w14:paraId="7E35B6CC" w14:textId="77777777" w:rsidR="00FD1C0C" w:rsidRDefault="00FD1C0C" w:rsidP="00FD1C0C">
      <w:pPr>
        <w:spacing w:after="0" w:line="276" w:lineRule="auto"/>
        <w:jc w:val="center"/>
        <w:rPr>
          <w:rFonts w:ascii="Calibri" w:hAnsi="Calibri" w:cs="Times New Roman"/>
          <w:b/>
          <w:sz w:val="24"/>
          <w:szCs w:val="24"/>
        </w:rPr>
      </w:pPr>
    </w:p>
    <w:p w14:paraId="6DB2A1FF" w14:textId="77777777" w:rsidR="00FD1C0C" w:rsidRDefault="00FD1C0C" w:rsidP="005047E4">
      <w:pPr>
        <w:spacing w:after="0" w:line="276" w:lineRule="auto"/>
        <w:rPr>
          <w:rFonts w:ascii="Calibri" w:hAnsi="Calibri" w:cs="Times New Roman"/>
          <w:b/>
          <w:sz w:val="24"/>
          <w:szCs w:val="24"/>
        </w:rPr>
      </w:pPr>
    </w:p>
    <w:p w14:paraId="78FDB76F" w14:textId="77777777" w:rsidR="00FD1C0C" w:rsidRDefault="00FD1C0C" w:rsidP="005047E4">
      <w:pPr>
        <w:spacing w:after="0" w:line="276" w:lineRule="auto"/>
        <w:rPr>
          <w:rFonts w:ascii="Calibri" w:hAnsi="Calibri" w:cs="Times New Roman"/>
          <w:b/>
          <w:sz w:val="24"/>
          <w:szCs w:val="24"/>
        </w:rPr>
      </w:pPr>
    </w:p>
    <w:p w14:paraId="38730AA5" w14:textId="77777777" w:rsidR="00FD1C0C" w:rsidRDefault="00FD1C0C" w:rsidP="005047E4">
      <w:pPr>
        <w:spacing w:after="0" w:line="276" w:lineRule="auto"/>
        <w:rPr>
          <w:rFonts w:ascii="Calibri" w:hAnsi="Calibri" w:cs="Times New Roman"/>
          <w:b/>
          <w:sz w:val="24"/>
          <w:szCs w:val="24"/>
        </w:rPr>
      </w:pPr>
    </w:p>
    <w:p w14:paraId="306C3662" w14:textId="77777777" w:rsidR="00FD1C0C" w:rsidRDefault="00FD1C0C" w:rsidP="005047E4">
      <w:pPr>
        <w:spacing w:after="0" w:line="276" w:lineRule="auto"/>
        <w:rPr>
          <w:rFonts w:ascii="Calibri" w:hAnsi="Calibri" w:cs="Times New Roman"/>
          <w:b/>
          <w:sz w:val="24"/>
          <w:szCs w:val="24"/>
        </w:rPr>
      </w:pPr>
    </w:p>
    <w:p w14:paraId="426F0A4B" w14:textId="77777777" w:rsidR="00FD1C0C" w:rsidRDefault="00FD1C0C" w:rsidP="005047E4">
      <w:pPr>
        <w:spacing w:after="0" w:line="276" w:lineRule="auto"/>
        <w:rPr>
          <w:rFonts w:ascii="Calibri" w:hAnsi="Calibri" w:cs="Times New Roman"/>
          <w:b/>
          <w:sz w:val="24"/>
          <w:szCs w:val="24"/>
        </w:rPr>
      </w:pPr>
    </w:p>
    <w:p w14:paraId="38EABE08" w14:textId="77777777" w:rsidR="00FD1C0C" w:rsidRDefault="00FD1C0C" w:rsidP="005047E4">
      <w:pPr>
        <w:spacing w:after="0" w:line="276" w:lineRule="auto"/>
        <w:rPr>
          <w:rFonts w:ascii="Calibri" w:hAnsi="Calibri" w:cs="Times New Roman"/>
          <w:b/>
          <w:sz w:val="24"/>
          <w:szCs w:val="24"/>
        </w:rPr>
      </w:pPr>
    </w:p>
    <w:p w14:paraId="1351D2D0" w14:textId="0A3BB107" w:rsidR="005047E4" w:rsidRPr="00911D72" w:rsidRDefault="00FD1C0C" w:rsidP="005047E4">
      <w:pPr>
        <w:spacing w:after="0" w:line="276" w:lineRule="auto"/>
        <w:rPr>
          <w:rFonts w:ascii="Calibri" w:hAnsi="Calibri" w:cs="Times New Roman"/>
          <w:b/>
          <w:sz w:val="24"/>
          <w:szCs w:val="24"/>
        </w:rPr>
      </w:pPr>
      <w:r>
        <w:rPr>
          <w:rFonts w:ascii="Calibri" w:hAnsi="Calibri" w:cs="Times New Roman"/>
          <w:b/>
          <w:noProof/>
          <w:sz w:val="24"/>
          <w:szCs w:val="24"/>
          <w:lang w:eastAsia="en-US"/>
        </w:rPr>
        <mc:AlternateContent>
          <mc:Choice Requires="wps">
            <w:drawing>
              <wp:anchor distT="0" distB="0" distL="114300" distR="114300" simplePos="0" relativeHeight="251729408" behindDoc="0" locked="0" layoutInCell="1" allowOverlap="1" wp14:anchorId="2A60AC9A" wp14:editId="499DA358">
                <wp:simplePos x="0" y="0"/>
                <wp:positionH relativeFrom="column">
                  <wp:posOffset>4417695</wp:posOffset>
                </wp:positionH>
                <wp:positionV relativeFrom="paragraph">
                  <wp:posOffset>110490</wp:posOffset>
                </wp:positionV>
                <wp:extent cx="1619250" cy="590550"/>
                <wp:effectExtent l="0" t="0" r="0" b="0"/>
                <wp:wrapNone/>
                <wp:docPr id="14408" name="Text Box 14408"/>
                <wp:cNvGraphicFramePr/>
                <a:graphic xmlns:a="http://schemas.openxmlformats.org/drawingml/2006/main">
                  <a:graphicData uri="http://schemas.microsoft.com/office/word/2010/wordprocessingShape">
                    <wps:wsp>
                      <wps:cNvSpPr txBox="1"/>
                      <wps:spPr>
                        <a:xfrm>
                          <a:off x="0" y="0"/>
                          <a:ext cx="1619250" cy="590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96B384" w14:textId="6602C2E9" w:rsidR="003C1A0C" w:rsidRPr="00540792" w:rsidRDefault="003C1A0C">
                            <w:pPr>
                              <w:rPr>
                                <w:rFonts w:ascii="Calibri" w:hAnsi="Calibri"/>
                                <w:sz w:val="18"/>
                                <w:szCs w:val="18"/>
                              </w:rPr>
                            </w:pPr>
                            <w:r w:rsidRPr="00540792">
                              <w:rPr>
                                <w:rFonts w:ascii="Calibri" w:hAnsi="Calibri"/>
                                <w:sz w:val="18"/>
                                <w:szCs w:val="18"/>
                              </w:rPr>
                              <w:t>Winding path through high mountains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60AC9A" id="Text Box 14408" o:spid="_x0000_s1057" type="#_x0000_t202" style="position:absolute;margin-left:347.85pt;margin-top:8.7pt;width:127.5pt;height:46.5pt;z-index:2517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" fillcolor="white [3201]" stroked="f" strokeweight=".5pt">
                <v:textbox>
                  <w:txbxContent>
                    <w:p w14:paraId="6A96B384" w14:textId="6602C2E9" w:rsidR="003C1A0C" w:rsidRPr="00540792" w:rsidRDefault="003C1A0C">
                      <w:pPr>
                        <w:rPr>
                          <w:rFonts w:ascii="Calibri" w:hAnsi="Calibri"/>
                          <w:sz w:val="18"/>
                          <w:szCs w:val="18"/>
                        </w:rPr>
                      </w:pPr>
                      <w:r w:rsidRPr="00540792">
                        <w:rPr>
                          <w:rFonts w:ascii="Calibri" w:hAnsi="Calibri"/>
                          <w:sz w:val="18"/>
                          <w:szCs w:val="18"/>
                        </w:rPr>
                        <w:t>Winding path through high mountains</w:t>
                      </w:r>
                    </w:p>
                  </w:txbxContent>
                </v:textbox>
              </v:shape>
            </w:pict>
          </mc:Fallback>
        </mc:AlternateContent>
      </w:r>
    </w:p>
    <w:p w14:paraId="45113DA5" w14:textId="3AF733FE" w:rsidR="005047E4" w:rsidRPr="00911D72" w:rsidRDefault="005047E4" w:rsidP="005047E4">
      <w:pPr>
        <w:pStyle w:val="Heading2"/>
      </w:pPr>
      <w:bookmarkStart w:id="69" w:name="_Toc510531853"/>
      <w:r w:rsidRPr="009437F4">
        <w:t>Activity 1:</w:t>
      </w:r>
      <w:r w:rsidR="004E69A5">
        <w:t xml:space="preserve"> </w:t>
      </w:r>
      <w:r w:rsidR="009C6F52">
        <w:t>Peer Share and Learn:  Academic Classes</w:t>
      </w:r>
      <w:bookmarkEnd w:id="69"/>
      <w:r w:rsidR="009C6F52">
        <w:t xml:space="preserve"> </w:t>
      </w:r>
    </w:p>
    <w:p w14:paraId="4176B2BE" w14:textId="7E47DBCA" w:rsidR="005047E4" w:rsidRPr="00911D72" w:rsidRDefault="005047E4" w:rsidP="00342C09">
      <w:pPr>
        <w:pStyle w:val="Heading5"/>
      </w:pPr>
      <w:r w:rsidRPr="00911D72">
        <w:rPr>
          <w:b/>
        </w:rPr>
        <w:t>Objective:</w:t>
      </w:r>
      <w:r w:rsidRPr="00911D72">
        <w:t xml:space="preserve"> </w:t>
      </w:r>
      <w:r w:rsidR="009C6F52">
        <w:t xml:space="preserve">Pathways Introduction students </w:t>
      </w:r>
      <w:r w:rsidRPr="00911D72">
        <w:t xml:space="preserve">Learn from Intermediate and </w:t>
      </w:r>
      <w:r w:rsidRPr="000424FA">
        <w:t>Final</w:t>
      </w:r>
      <w:r w:rsidRPr="00911D72">
        <w:t xml:space="preserve"> students about Pathway</w:t>
      </w:r>
      <w:r w:rsidR="00281C54">
        <w:t>s</w:t>
      </w:r>
      <w:r w:rsidRPr="00911D72">
        <w:t xml:space="preserve"> seminars and PSU classroom experiences and expectations.</w:t>
      </w:r>
    </w:p>
    <w:p w14:paraId="01B3E7A9" w14:textId="34249F38" w:rsidR="005047E4" w:rsidRPr="00911D72" w:rsidRDefault="005047E4" w:rsidP="005047E4">
      <w:pPr>
        <w:pStyle w:val="Heading5"/>
      </w:pPr>
      <w:r w:rsidRPr="00911D72">
        <w:rPr>
          <w:b/>
        </w:rPr>
        <w:t>Task:</w:t>
      </w:r>
      <w:r w:rsidRPr="00911D72">
        <w:t xml:space="preserve"> </w:t>
      </w:r>
      <w:r>
        <w:t xml:space="preserve">Introduction seminar students </w:t>
      </w:r>
      <w:r w:rsidRPr="00911D72">
        <w:t xml:space="preserve">Develop questions to ask </w:t>
      </w:r>
      <w:r>
        <w:t>Intermediate and Final seminar</w:t>
      </w:r>
      <w:r w:rsidRPr="00911D72">
        <w:t xml:space="preserve"> students.</w:t>
      </w:r>
    </w:p>
    <w:p w14:paraId="1FE13057" w14:textId="6FE47B1B"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Each term, </w:t>
      </w:r>
      <w:r w:rsidR="009C6F52">
        <w:rPr>
          <w:rFonts w:ascii="Calibri" w:hAnsi="Calibri" w:cs="Times New Roman"/>
          <w:sz w:val="24"/>
          <w:szCs w:val="24"/>
        </w:rPr>
        <w:t>s</w:t>
      </w:r>
      <w:r w:rsidRPr="00911D72">
        <w:rPr>
          <w:rFonts w:ascii="Calibri" w:hAnsi="Calibri" w:cs="Times New Roman"/>
          <w:sz w:val="24"/>
          <w:szCs w:val="24"/>
        </w:rPr>
        <w:t>tudents from the Intermedia</w:t>
      </w:r>
      <w:r w:rsidR="009C6F52">
        <w:rPr>
          <w:rFonts w:ascii="Calibri" w:hAnsi="Calibri" w:cs="Times New Roman"/>
          <w:sz w:val="24"/>
          <w:szCs w:val="24"/>
        </w:rPr>
        <w:t xml:space="preserve">te and Final Seminars will join students in the Introduction Seminars to </w:t>
      </w:r>
      <w:r w:rsidRPr="00911D72">
        <w:rPr>
          <w:rFonts w:ascii="Calibri" w:hAnsi="Calibri" w:cs="Times New Roman"/>
          <w:sz w:val="24"/>
          <w:szCs w:val="24"/>
        </w:rPr>
        <w:t xml:space="preserve">share their experiences about the transition </w:t>
      </w:r>
      <w:r w:rsidR="009C6F52">
        <w:rPr>
          <w:rFonts w:ascii="Calibri" w:hAnsi="Calibri" w:cs="Times New Roman"/>
          <w:sz w:val="24"/>
          <w:szCs w:val="24"/>
        </w:rPr>
        <w:t xml:space="preserve">to </w:t>
      </w:r>
      <w:r w:rsidRPr="00911D72">
        <w:rPr>
          <w:rFonts w:ascii="Calibri" w:hAnsi="Calibri" w:cs="Times New Roman"/>
          <w:sz w:val="24"/>
          <w:szCs w:val="24"/>
        </w:rPr>
        <w:t>PSU classes and the completion of their first and second terms</w:t>
      </w:r>
      <w:r w:rsidR="009C6F52">
        <w:rPr>
          <w:rFonts w:ascii="Calibri" w:hAnsi="Calibri" w:cs="Times New Roman"/>
          <w:sz w:val="24"/>
          <w:szCs w:val="24"/>
        </w:rPr>
        <w:t xml:space="preserve"> in the Pathways Program</w:t>
      </w:r>
      <w:r w:rsidRPr="00911D72">
        <w:rPr>
          <w:rFonts w:ascii="Calibri" w:hAnsi="Calibri" w:cs="Times New Roman"/>
          <w:sz w:val="24"/>
          <w:szCs w:val="24"/>
        </w:rPr>
        <w:t xml:space="preserve">. </w:t>
      </w:r>
    </w:p>
    <w:p w14:paraId="1D08419D" w14:textId="7C9EEA03" w:rsidR="005047E4" w:rsidRPr="00DE5B22" w:rsidRDefault="00342C09" w:rsidP="005047E4">
      <w:pPr>
        <w:pStyle w:val="Heading8"/>
        <w:rPr>
          <w:i/>
        </w:rPr>
      </w:pPr>
      <w:r>
        <w:rPr>
          <w:rStyle w:val="Heading7Char"/>
        </w:rPr>
        <w:t>INSTRUCTIONS</w:t>
      </w:r>
      <w:r w:rsidR="005047E4" w:rsidRPr="00342C09">
        <w:rPr>
          <w:rStyle w:val="Heading6Char"/>
        </w:rPr>
        <w:t>:</w:t>
      </w:r>
      <w:r w:rsidR="005047E4" w:rsidRPr="00DE5B22">
        <w:rPr>
          <w:rStyle w:val="Heading9Char"/>
          <w:i w:val="0"/>
        </w:rPr>
        <w:t xml:space="preserve"> Below are possible categories for questions for </w:t>
      </w:r>
      <w:r w:rsidR="009C6F52">
        <w:rPr>
          <w:rStyle w:val="Heading9Char"/>
          <w:i w:val="0"/>
        </w:rPr>
        <w:t xml:space="preserve">small group discussion.  </w:t>
      </w:r>
      <w:r w:rsidR="005047E4" w:rsidRPr="00DE5B22">
        <w:rPr>
          <w:rStyle w:val="Heading9Char"/>
          <w:i w:val="0"/>
        </w:rPr>
        <w:t xml:space="preserve"> Write 3-4 more questions that you would like to ask. You do not need to fill in each blank</w:t>
      </w:r>
      <w:r w:rsidR="005047E4" w:rsidRPr="00DE5B22">
        <w:rPr>
          <w:i/>
        </w:rPr>
        <w:t>.</w:t>
      </w:r>
    </w:p>
    <w:p w14:paraId="60C9ECDD" w14:textId="77777777" w:rsidR="005047E4" w:rsidRPr="00911D72" w:rsidRDefault="005047E4" w:rsidP="005047E4">
      <w:pPr>
        <w:pStyle w:val="Heading7"/>
      </w:pPr>
      <w:r w:rsidRPr="00911D72">
        <w:t>PSU Classes</w:t>
      </w:r>
    </w:p>
    <w:p w14:paraId="3D90C967" w14:textId="360F7E88" w:rsidR="005047E4" w:rsidRPr="00911D72" w:rsidRDefault="005047E4" w:rsidP="005047E4">
      <w:pPr>
        <w:pStyle w:val="ListParagraph"/>
        <w:numPr>
          <w:ilvl w:val="0"/>
          <w:numId w:val="47"/>
        </w:numPr>
        <w:spacing w:line="276" w:lineRule="auto"/>
        <w:rPr>
          <w:rFonts w:ascii="Calibri" w:hAnsi="Calibri" w:cs="Times New Roman"/>
        </w:rPr>
      </w:pPr>
      <w:r w:rsidRPr="00911D72">
        <w:rPr>
          <w:rFonts w:ascii="Calibri" w:hAnsi="Calibri" w:cs="Times New Roman"/>
        </w:rPr>
        <w:t xml:space="preserve">Example: What is one thing about being </w:t>
      </w:r>
      <w:r w:rsidR="001316F9">
        <w:rPr>
          <w:rFonts w:ascii="Calibri" w:hAnsi="Calibri" w:cs="Times New Roman"/>
        </w:rPr>
        <w:t>in</w:t>
      </w:r>
      <w:r w:rsidRPr="00911D72">
        <w:rPr>
          <w:rFonts w:ascii="Calibri" w:hAnsi="Calibri" w:cs="Times New Roman"/>
        </w:rPr>
        <w:t xml:space="preserve"> PSU </w:t>
      </w:r>
      <w:r w:rsidR="001316F9">
        <w:rPr>
          <w:rFonts w:ascii="Calibri" w:hAnsi="Calibri" w:cs="Times New Roman"/>
        </w:rPr>
        <w:t xml:space="preserve">classes </w:t>
      </w:r>
      <w:r w:rsidRPr="00911D72">
        <w:rPr>
          <w:rFonts w:ascii="Calibri" w:hAnsi="Calibri" w:cs="Times New Roman"/>
        </w:rPr>
        <w:t>that you expected?</w:t>
      </w:r>
    </w:p>
    <w:p w14:paraId="768B5C91" w14:textId="55C9D17C" w:rsidR="005047E4" w:rsidRPr="00911D72" w:rsidRDefault="005047E4" w:rsidP="005047E4">
      <w:pPr>
        <w:pStyle w:val="ListParagraph"/>
        <w:numPr>
          <w:ilvl w:val="0"/>
          <w:numId w:val="47"/>
        </w:numPr>
        <w:spacing w:line="276" w:lineRule="auto"/>
        <w:rPr>
          <w:rFonts w:ascii="Calibri" w:hAnsi="Calibri" w:cs="Times New Roman"/>
          <w:color w:val="000000"/>
          <w:shd w:val="clear" w:color="auto" w:fill="FFFFFF"/>
        </w:rPr>
      </w:pPr>
      <w:r w:rsidRPr="00911D72">
        <w:rPr>
          <w:rFonts w:ascii="Calibri" w:hAnsi="Calibri" w:cs="Times New Roman"/>
        </w:rPr>
        <w:t xml:space="preserve">Example: What is one thing about being </w:t>
      </w:r>
      <w:r w:rsidR="001316F9">
        <w:rPr>
          <w:rFonts w:ascii="Calibri" w:hAnsi="Calibri" w:cs="Times New Roman"/>
        </w:rPr>
        <w:t xml:space="preserve">in </w:t>
      </w:r>
      <w:r w:rsidRPr="00911D72">
        <w:rPr>
          <w:rFonts w:ascii="Calibri" w:hAnsi="Calibri" w:cs="Times New Roman"/>
        </w:rPr>
        <w:t xml:space="preserve">PSU </w:t>
      </w:r>
      <w:r w:rsidR="001316F9">
        <w:rPr>
          <w:rFonts w:ascii="Calibri" w:hAnsi="Calibri" w:cs="Times New Roman"/>
        </w:rPr>
        <w:t xml:space="preserve">classes that surprised </w:t>
      </w:r>
      <w:r w:rsidRPr="00911D72">
        <w:rPr>
          <w:rFonts w:ascii="Calibri" w:hAnsi="Calibri" w:cs="Times New Roman"/>
        </w:rPr>
        <w:t>you?</w:t>
      </w:r>
      <w:r w:rsidRPr="00911D72">
        <w:rPr>
          <w:rFonts w:ascii="Calibri" w:hAnsi="Calibri" w:cs="Times New Roman"/>
          <w:color w:val="000000"/>
          <w:shd w:val="clear" w:color="auto" w:fill="FFFFFF"/>
        </w:rPr>
        <w:t xml:space="preserve"> </w:t>
      </w:r>
    </w:p>
    <w:p w14:paraId="5B6B12F2" w14:textId="77777777" w:rsidR="005047E4" w:rsidRPr="00911D72" w:rsidRDefault="005047E4" w:rsidP="005047E4">
      <w:pPr>
        <w:pStyle w:val="ListParagraph"/>
        <w:numPr>
          <w:ilvl w:val="0"/>
          <w:numId w:val="47"/>
        </w:numPr>
        <w:spacing w:line="276" w:lineRule="auto"/>
        <w:rPr>
          <w:rFonts w:ascii="Calibri" w:hAnsi="Calibri" w:cs="Times New Roman"/>
          <w:color w:val="000000"/>
          <w:shd w:val="clear" w:color="auto" w:fill="FFFFFF"/>
        </w:rPr>
      </w:pPr>
      <w:r w:rsidRPr="00911D72">
        <w:rPr>
          <w:rFonts w:ascii="Calibri" w:hAnsi="Calibri" w:cs="Times New Roman"/>
          <w:color w:val="000000"/>
          <w:shd w:val="clear" w:color="auto" w:fill="FFFFFF"/>
        </w:rPr>
        <w:t>________________________________________________________________________</w:t>
      </w:r>
    </w:p>
    <w:p w14:paraId="35C2B9E3" w14:textId="77777777" w:rsidR="005047E4" w:rsidRPr="00911D72" w:rsidRDefault="005047E4" w:rsidP="005047E4">
      <w:pPr>
        <w:pStyle w:val="ListParagraph"/>
        <w:numPr>
          <w:ilvl w:val="0"/>
          <w:numId w:val="47"/>
        </w:numPr>
        <w:spacing w:line="276" w:lineRule="auto"/>
        <w:rPr>
          <w:rFonts w:ascii="Calibri" w:hAnsi="Calibri" w:cs="Times New Roman"/>
          <w:color w:val="000000"/>
          <w:shd w:val="clear" w:color="auto" w:fill="FFFFFF"/>
        </w:rPr>
      </w:pPr>
      <w:r w:rsidRPr="00911D72">
        <w:rPr>
          <w:rFonts w:ascii="Calibri" w:hAnsi="Calibri" w:cs="Times New Roman"/>
          <w:color w:val="000000"/>
          <w:shd w:val="clear" w:color="auto" w:fill="FFFFFF"/>
        </w:rPr>
        <w:t>________________________________________________________________________</w:t>
      </w:r>
    </w:p>
    <w:p w14:paraId="0A62097E" w14:textId="77777777" w:rsidR="005047E4" w:rsidRPr="00911D72" w:rsidRDefault="005047E4" w:rsidP="005047E4">
      <w:pPr>
        <w:pStyle w:val="ListParagraph"/>
        <w:numPr>
          <w:ilvl w:val="0"/>
          <w:numId w:val="47"/>
        </w:numPr>
        <w:spacing w:line="276" w:lineRule="auto"/>
        <w:rPr>
          <w:rFonts w:ascii="Calibri" w:hAnsi="Calibri" w:cs="Times New Roman"/>
          <w:color w:val="000000"/>
          <w:shd w:val="clear" w:color="auto" w:fill="FFFFFF"/>
        </w:rPr>
      </w:pPr>
      <w:r w:rsidRPr="00911D72">
        <w:rPr>
          <w:rFonts w:ascii="Calibri" w:hAnsi="Calibri" w:cs="Times New Roman"/>
          <w:color w:val="000000"/>
          <w:shd w:val="clear" w:color="auto" w:fill="FFFFFF"/>
        </w:rPr>
        <w:t>________________________________________________________________________</w:t>
      </w:r>
    </w:p>
    <w:p w14:paraId="6E12D9F2" w14:textId="77777777" w:rsidR="005047E4" w:rsidRPr="00911D72" w:rsidRDefault="005047E4" w:rsidP="005047E4">
      <w:pPr>
        <w:pStyle w:val="Heading7"/>
      </w:pPr>
      <w:r w:rsidRPr="00911D72">
        <w:t>Pathway Classes</w:t>
      </w:r>
    </w:p>
    <w:p w14:paraId="64401B70" w14:textId="14B301F8" w:rsidR="005047E4" w:rsidRPr="00911D72" w:rsidRDefault="005047E4" w:rsidP="005047E4">
      <w:pPr>
        <w:pStyle w:val="ListParagraph"/>
        <w:numPr>
          <w:ilvl w:val="0"/>
          <w:numId w:val="47"/>
        </w:numPr>
        <w:spacing w:line="276" w:lineRule="auto"/>
        <w:rPr>
          <w:rFonts w:ascii="Calibri" w:hAnsi="Calibri" w:cs="Times New Roman"/>
          <w:color w:val="000000"/>
          <w:shd w:val="clear" w:color="auto" w:fill="FFFFFF"/>
        </w:rPr>
      </w:pPr>
      <w:r w:rsidRPr="00911D72">
        <w:rPr>
          <w:rFonts w:ascii="Calibri" w:hAnsi="Calibri" w:cs="Times New Roman"/>
          <w:color w:val="000000"/>
          <w:shd w:val="clear" w:color="auto" w:fill="FFFFFF"/>
        </w:rPr>
        <w:t>What is the differen</w:t>
      </w:r>
      <w:r w:rsidR="001316F9">
        <w:rPr>
          <w:rFonts w:ascii="Calibri" w:hAnsi="Calibri" w:cs="Times New Roman"/>
          <w:color w:val="000000"/>
          <w:shd w:val="clear" w:color="auto" w:fill="FFFFFF"/>
        </w:rPr>
        <w:t>ce</w:t>
      </w:r>
      <w:r w:rsidRPr="00911D72">
        <w:rPr>
          <w:rFonts w:ascii="Calibri" w:hAnsi="Calibri" w:cs="Times New Roman"/>
          <w:color w:val="000000"/>
          <w:shd w:val="clear" w:color="auto" w:fill="FFFFFF"/>
        </w:rPr>
        <w:t xml:space="preserve"> between </w:t>
      </w:r>
      <w:r w:rsidR="001316F9">
        <w:rPr>
          <w:rFonts w:ascii="Calibri" w:hAnsi="Calibri" w:cs="Times New Roman"/>
          <w:color w:val="000000"/>
          <w:shd w:val="clear" w:color="auto" w:fill="FFFFFF"/>
        </w:rPr>
        <w:t>the Intermediate and Final Seminars?</w:t>
      </w:r>
    </w:p>
    <w:p w14:paraId="0A6981B7" w14:textId="77777777" w:rsidR="005047E4" w:rsidRPr="00911D72" w:rsidRDefault="005047E4" w:rsidP="005047E4">
      <w:pPr>
        <w:pStyle w:val="ListParagraph"/>
        <w:numPr>
          <w:ilvl w:val="0"/>
          <w:numId w:val="47"/>
        </w:numPr>
        <w:spacing w:line="276" w:lineRule="auto"/>
        <w:rPr>
          <w:rFonts w:ascii="Calibri" w:hAnsi="Calibri" w:cs="Times New Roman"/>
          <w:color w:val="000000"/>
          <w:shd w:val="clear" w:color="auto" w:fill="FFFFFF"/>
        </w:rPr>
      </w:pPr>
      <w:r w:rsidRPr="00911D72">
        <w:rPr>
          <w:rFonts w:ascii="Calibri" w:hAnsi="Calibri" w:cs="Times New Roman"/>
          <w:color w:val="000000"/>
          <w:shd w:val="clear" w:color="auto" w:fill="FFFFFF"/>
        </w:rPr>
        <w:t>_______________________________________________________________________</w:t>
      </w:r>
    </w:p>
    <w:p w14:paraId="0CA1FDC9" w14:textId="77777777" w:rsidR="005047E4" w:rsidRPr="00911D72" w:rsidRDefault="005047E4" w:rsidP="005047E4">
      <w:pPr>
        <w:pStyle w:val="ListParagraph"/>
        <w:numPr>
          <w:ilvl w:val="0"/>
          <w:numId w:val="47"/>
        </w:numPr>
        <w:spacing w:line="276" w:lineRule="auto"/>
        <w:rPr>
          <w:rFonts w:ascii="Calibri" w:hAnsi="Calibri" w:cs="Times New Roman"/>
          <w:color w:val="000000"/>
          <w:shd w:val="clear" w:color="auto" w:fill="FFFFFF"/>
        </w:rPr>
      </w:pPr>
      <w:r w:rsidRPr="00911D72">
        <w:rPr>
          <w:rFonts w:ascii="Calibri" w:hAnsi="Calibri" w:cs="Times New Roman"/>
          <w:color w:val="000000"/>
          <w:shd w:val="clear" w:color="auto" w:fill="FFFFFF"/>
        </w:rPr>
        <w:t>_______________________________________________________________________</w:t>
      </w:r>
    </w:p>
    <w:p w14:paraId="3D91B341" w14:textId="77777777" w:rsidR="005047E4" w:rsidRPr="00911D72" w:rsidRDefault="005047E4" w:rsidP="005047E4">
      <w:pPr>
        <w:pStyle w:val="ListParagraph"/>
        <w:numPr>
          <w:ilvl w:val="0"/>
          <w:numId w:val="47"/>
        </w:numPr>
        <w:spacing w:line="276" w:lineRule="auto"/>
        <w:rPr>
          <w:rFonts w:ascii="Calibri" w:hAnsi="Calibri" w:cs="Times New Roman"/>
          <w:color w:val="000000"/>
          <w:shd w:val="clear" w:color="auto" w:fill="FFFFFF"/>
        </w:rPr>
      </w:pPr>
      <w:r w:rsidRPr="00911D72">
        <w:rPr>
          <w:rFonts w:ascii="Calibri" w:hAnsi="Calibri" w:cs="Times New Roman"/>
          <w:color w:val="000000"/>
          <w:shd w:val="clear" w:color="auto" w:fill="FFFFFF"/>
        </w:rPr>
        <w:t>_______________________________________________________________________</w:t>
      </w:r>
    </w:p>
    <w:p w14:paraId="19969709" w14:textId="77777777" w:rsidR="005047E4" w:rsidRPr="00911D72" w:rsidRDefault="005047E4" w:rsidP="005047E4">
      <w:pPr>
        <w:pStyle w:val="Heading7"/>
      </w:pPr>
      <w:r w:rsidRPr="00911D72">
        <w:t>IELP and PSU</w:t>
      </w:r>
    </w:p>
    <w:p w14:paraId="412D069E" w14:textId="6BA0C0BA" w:rsidR="005047E4" w:rsidRPr="00911D72" w:rsidRDefault="005047E4" w:rsidP="005047E4">
      <w:pPr>
        <w:pStyle w:val="ListParagraph"/>
        <w:numPr>
          <w:ilvl w:val="0"/>
          <w:numId w:val="47"/>
        </w:numPr>
        <w:spacing w:line="276" w:lineRule="auto"/>
        <w:rPr>
          <w:rFonts w:ascii="Calibri" w:hAnsi="Calibri" w:cs="Times New Roman"/>
          <w:color w:val="000000"/>
          <w:shd w:val="clear" w:color="auto" w:fill="FFFFFF"/>
        </w:rPr>
      </w:pPr>
      <w:r w:rsidRPr="00911D72">
        <w:rPr>
          <w:rFonts w:ascii="Calibri" w:hAnsi="Calibri" w:cs="Times New Roman"/>
          <w:color w:val="000000"/>
          <w:shd w:val="clear" w:color="auto" w:fill="FFFFFF"/>
        </w:rPr>
        <w:t>Can I change class</w:t>
      </w:r>
      <w:r w:rsidR="001316F9">
        <w:rPr>
          <w:rFonts w:ascii="Calibri" w:hAnsi="Calibri" w:cs="Times New Roman"/>
          <w:color w:val="000000"/>
          <w:shd w:val="clear" w:color="auto" w:fill="FFFFFF"/>
        </w:rPr>
        <w:t>es</w:t>
      </w:r>
      <w:r w:rsidRPr="00911D72">
        <w:rPr>
          <w:rFonts w:ascii="Calibri" w:hAnsi="Calibri" w:cs="Times New Roman"/>
          <w:color w:val="000000"/>
          <w:shd w:val="clear" w:color="auto" w:fill="FFFFFF"/>
        </w:rPr>
        <w:t xml:space="preserve"> before the </w:t>
      </w:r>
      <w:r w:rsidR="001316F9">
        <w:rPr>
          <w:rFonts w:ascii="Calibri" w:hAnsi="Calibri" w:cs="Times New Roman"/>
          <w:color w:val="000000"/>
          <w:shd w:val="clear" w:color="auto" w:fill="FFFFFF"/>
        </w:rPr>
        <w:t>start of the term?</w:t>
      </w:r>
    </w:p>
    <w:p w14:paraId="7763A6C6" w14:textId="4BF4D9AF" w:rsidR="005047E4" w:rsidRPr="00911D72" w:rsidRDefault="001316F9" w:rsidP="005047E4">
      <w:pPr>
        <w:pStyle w:val="ListParagraph"/>
        <w:numPr>
          <w:ilvl w:val="0"/>
          <w:numId w:val="47"/>
        </w:numPr>
        <w:spacing w:line="276" w:lineRule="auto"/>
        <w:rPr>
          <w:rFonts w:ascii="Calibri" w:eastAsia="Times New Roman" w:hAnsi="Calibri" w:cs="Times New Roman"/>
        </w:rPr>
      </w:pPr>
      <w:r>
        <w:rPr>
          <w:rFonts w:ascii="Calibri" w:eastAsia="Times New Roman" w:hAnsi="Calibri" w:cs="Times New Roman"/>
          <w:color w:val="000000"/>
        </w:rPr>
        <w:t xml:space="preserve">Have you joined any student or departmental groups?  </w:t>
      </w:r>
      <w:r w:rsidR="005047E4" w:rsidRPr="00911D72">
        <w:rPr>
          <w:rFonts w:ascii="Calibri" w:eastAsia="Times New Roman" w:hAnsi="Calibri" w:cs="Times New Roman"/>
          <w:color w:val="000000"/>
        </w:rPr>
        <w:t>What is it like and why did you join it?</w:t>
      </w:r>
    </w:p>
    <w:p w14:paraId="4501EFCB" w14:textId="77777777" w:rsidR="005047E4" w:rsidRPr="00911D72" w:rsidRDefault="005047E4" w:rsidP="005047E4">
      <w:pPr>
        <w:pStyle w:val="ListParagraph"/>
        <w:numPr>
          <w:ilvl w:val="0"/>
          <w:numId w:val="47"/>
        </w:numPr>
        <w:spacing w:line="276" w:lineRule="auto"/>
        <w:rPr>
          <w:rFonts w:ascii="Calibri" w:eastAsia="Times New Roman" w:hAnsi="Calibri" w:cs="Times New Roman"/>
        </w:rPr>
      </w:pPr>
      <w:r w:rsidRPr="00911D72">
        <w:rPr>
          <w:rFonts w:ascii="Calibri" w:eastAsia="Times New Roman" w:hAnsi="Calibri" w:cs="Times New Roman"/>
          <w:color w:val="000000"/>
        </w:rPr>
        <w:t>_______________________________________________________________________</w:t>
      </w:r>
    </w:p>
    <w:p w14:paraId="76590DF1" w14:textId="77777777" w:rsidR="005047E4" w:rsidRPr="00911D72" w:rsidRDefault="005047E4" w:rsidP="005047E4">
      <w:pPr>
        <w:pStyle w:val="ListParagraph"/>
        <w:numPr>
          <w:ilvl w:val="0"/>
          <w:numId w:val="47"/>
        </w:numPr>
        <w:spacing w:line="276" w:lineRule="auto"/>
        <w:rPr>
          <w:rFonts w:ascii="Calibri" w:eastAsia="Times New Roman" w:hAnsi="Calibri" w:cs="Times New Roman"/>
        </w:rPr>
      </w:pPr>
      <w:r w:rsidRPr="00911D72">
        <w:rPr>
          <w:rFonts w:ascii="Calibri" w:eastAsia="Times New Roman" w:hAnsi="Calibri" w:cs="Times New Roman"/>
          <w:color w:val="000000"/>
        </w:rPr>
        <w:t>_______________________________________________________________________</w:t>
      </w:r>
    </w:p>
    <w:p w14:paraId="5178D687" w14:textId="77777777" w:rsidR="005047E4" w:rsidRPr="00911D72" w:rsidRDefault="005047E4" w:rsidP="005047E4">
      <w:pPr>
        <w:pStyle w:val="ListParagraph"/>
        <w:numPr>
          <w:ilvl w:val="0"/>
          <w:numId w:val="47"/>
        </w:numPr>
        <w:spacing w:line="276" w:lineRule="auto"/>
        <w:rPr>
          <w:rFonts w:ascii="Calibri" w:eastAsia="Times New Roman" w:hAnsi="Calibri" w:cs="Times New Roman"/>
        </w:rPr>
      </w:pPr>
      <w:r w:rsidRPr="00911D72">
        <w:rPr>
          <w:rFonts w:ascii="Calibri" w:eastAsia="Times New Roman" w:hAnsi="Calibri" w:cs="Times New Roman"/>
          <w:color w:val="000000"/>
        </w:rPr>
        <w:t>_______________________________________________________________________</w:t>
      </w:r>
    </w:p>
    <w:p w14:paraId="23CADC2D" w14:textId="77777777" w:rsidR="005047E4" w:rsidRPr="00911D72" w:rsidRDefault="005047E4" w:rsidP="005047E4">
      <w:pPr>
        <w:tabs>
          <w:tab w:val="left" w:pos="2715"/>
        </w:tabs>
        <w:spacing w:after="0" w:line="276" w:lineRule="auto"/>
        <w:rPr>
          <w:rFonts w:ascii="Calibri" w:eastAsiaTheme="minorHAnsi" w:hAnsi="Calibri" w:cs="Times New Roman"/>
          <w:sz w:val="24"/>
          <w:szCs w:val="24"/>
        </w:rPr>
      </w:pPr>
    </w:p>
    <w:p w14:paraId="386D69BD" w14:textId="77777777" w:rsidR="005047E4" w:rsidRPr="00911D72" w:rsidRDefault="005047E4" w:rsidP="005047E4">
      <w:pPr>
        <w:tabs>
          <w:tab w:val="left" w:pos="2715"/>
        </w:tabs>
        <w:spacing w:after="0" w:line="276" w:lineRule="auto"/>
        <w:rPr>
          <w:rFonts w:ascii="Calibri" w:hAnsi="Calibri" w:cs="Times New Roman"/>
          <w:sz w:val="24"/>
          <w:szCs w:val="24"/>
        </w:rPr>
      </w:pPr>
    </w:p>
    <w:p w14:paraId="587E44C3" w14:textId="161C1212" w:rsidR="005047E4" w:rsidRDefault="005047E4" w:rsidP="005047E4">
      <w:pPr>
        <w:tabs>
          <w:tab w:val="left" w:pos="2715"/>
        </w:tabs>
        <w:spacing w:after="0" w:line="276" w:lineRule="auto"/>
        <w:rPr>
          <w:rFonts w:ascii="Calibri" w:hAnsi="Calibri" w:cs="Times New Roman"/>
          <w:sz w:val="24"/>
          <w:szCs w:val="24"/>
        </w:rPr>
      </w:pPr>
    </w:p>
    <w:p w14:paraId="4DEDEAD8" w14:textId="77777777" w:rsidR="00342C09" w:rsidRPr="00911D72" w:rsidRDefault="00342C09" w:rsidP="005047E4">
      <w:pPr>
        <w:tabs>
          <w:tab w:val="left" w:pos="2715"/>
        </w:tabs>
        <w:spacing w:after="0" w:line="276" w:lineRule="auto"/>
        <w:rPr>
          <w:rFonts w:ascii="Calibri" w:hAnsi="Calibri" w:cs="Times New Roman"/>
          <w:sz w:val="24"/>
          <w:szCs w:val="24"/>
        </w:rPr>
      </w:pPr>
    </w:p>
    <w:p w14:paraId="26EBB8F7" w14:textId="45C9C64F" w:rsidR="005047E4" w:rsidRPr="00911D72" w:rsidRDefault="005047E4" w:rsidP="005047E4">
      <w:pPr>
        <w:pStyle w:val="Heading2"/>
      </w:pPr>
      <w:bookmarkStart w:id="70" w:name="_Toc510531854"/>
      <w:r w:rsidRPr="00911D72">
        <w:t>Activity 2: Statement of Purpose</w:t>
      </w:r>
      <w:bookmarkEnd w:id="70"/>
    </w:p>
    <w:p w14:paraId="3C2390B5" w14:textId="1603C01E" w:rsidR="005047E4" w:rsidRPr="00911D72" w:rsidRDefault="005047E4" w:rsidP="005047E4">
      <w:pPr>
        <w:pStyle w:val="Heading5"/>
      </w:pPr>
      <w:r w:rsidRPr="00911D72">
        <w:rPr>
          <w:b/>
        </w:rPr>
        <w:t>Objective:</w:t>
      </w:r>
      <w:r w:rsidRPr="00911D72">
        <w:t xml:space="preserve"> Define your current and future co-curricular goals. </w:t>
      </w:r>
    </w:p>
    <w:p w14:paraId="3B733357" w14:textId="0B4FF8AD" w:rsidR="005047E4" w:rsidRDefault="005047E4" w:rsidP="005047E4">
      <w:pPr>
        <w:pStyle w:val="Heading5"/>
        <w:rPr>
          <w:rFonts w:ascii="Calibri" w:hAnsi="Calibri" w:cs="Times New Roman"/>
          <w:sz w:val="24"/>
          <w:szCs w:val="24"/>
        </w:rPr>
      </w:pPr>
      <w:r w:rsidRPr="00911D72">
        <w:rPr>
          <w:b/>
        </w:rPr>
        <w:t>Task:</w:t>
      </w:r>
      <w:r w:rsidRPr="00911D72">
        <w:t xml:space="preserve"> Analyze different examples of statements of purpose</w:t>
      </w:r>
      <w:r w:rsidR="001316F9">
        <w:t xml:space="preserve"> within different disciplines</w:t>
      </w:r>
      <w:r w:rsidRPr="00911D72">
        <w:t>.</w:t>
      </w:r>
    </w:p>
    <w:p w14:paraId="4D85644D" w14:textId="1AB0EB4C"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In the Pathways Program, you are transitioning from </w:t>
      </w:r>
      <w:r w:rsidR="00014175">
        <w:rPr>
          <w:rFonts w:ascii="Calibri" w:hAnsi="Calibri" w:cs="Times New Roman"/>
          <w:sz w:val="24"/>
          <w:szCs w:val="24"/>
        </w:rPr>
        <w:t xml:space="preserve">studying English language as an academic subject to studying major- and degree-specific course work and being a fully matriculated university </w:t>
      </w:r>
      <w:r w:rsidRPr="00911D72">
        <w:rPr>
          <w:rFonts w:ascii="Calibri" w:hAnsi="Calibri" w:cs="Times New Roman"/>
          <w:sz w:val="24"/>
          <w:szCs w:val="24"/>
        </w:rPr>
        <w:t xml:space="preserve">student. In the IELP, all classes and assignments are to help you develop your English </w:t>
      </w:r>
      <w:r w:rsidR="00014175">
        <w:rPr>
          <w:rFonts w:ascii="Calibri" w:hAnsi="Calibri" w:cs="Times New Roman"/>
          <w:sz w:val="24"/>
          <w:szCs w:val="24"/>
        </w:rPr>
        <w:t xml:space="preserve">language skills </w:t>
      </w:r>
      <w:r w:rsidRPr="00911D72">
        <w:rPr>
          <w:rFonts w:ascii="Calibri" w:hAnsi="Calibri" w:cs="Times New Roman"/>
          <w:sz w:val="24"/>
          <w:szCs w:val="24"/>
        </w:rPr>
        <w:t xml:space="preserve">and </w:t>
      </w:r>
      <w:r w:rsidR="00014175">
        <w:rPr>
          <w:rFonts w:ascii="Calibri" w:hAnsi="Calibri" w:cs="Times New Roman"/>
          <w:sz w:val="24"/>
          <w:szCs w:val="24"/>
        </w:rPr>
        <w:t xml:space="preserve">university-level </w:t>
      </w:r>
      <w:r w:rsidRPr="00911D72">
        <w:rPr>
          <w:rFonts w:ascii="Calibri" w:hAnsi="Calibri" w:cs="Times New Roman"/>
          <w:sz w:val="24"/>
          <w:szCs w:val="24"/>
        </w:rPr>
        <w:t>classroom awareness</w:t>
      </w:r>
      <w:r w:rsidR="00014175">
        <w:rPr>
          <w:rFonts w:ascii="Calibri" w:hAnsi="Calibri" w:cs="Times New Roman"/>
          <w:sz w:val="24"/>
          <w:szCs w:val="24"/>
        </w:rPr>
        <w:t xml:space="preserve">.  University students </w:t>
      </w:r>
      <w:r w:rsidRPr="00911D72">
        <w:rPr>
          <w:rFonts w:ascii="Calibri" w:hAnsi="Calibri" w:cs="Times New Roman"/>
          <w:sz w:val="24"/>
          <w:szCs w:val="24"/>
        </w:rPr>
        <w:t>balance classes</w:t>
      </w:r>
      <w:r w:rsidR="00014175">
        <w:rPr>
          <w:rFonts w:ascii="Calibri" w:hAnsi="Calibri" w:cs="Times New Roman"/>
          <w:sz w:val="24"/>
          <w:szCs w:val="24"/>
        </w:rPr>
        <w:t xml:space="preserve"> across several academic disciplines</w:t>
      </w:r>
      <w:r w:rsidR="008A71B6">
        <w:rPr>
          <w:rFonts w:ascii="Calibri" w:hAnsi="Calibri" w:cs="Times New Roman"/>
          <w:sz w:val="24"/>
          <w:szCs w:val="24"/>
        </w:rPr>
        <w:t xml:space="preserve"> </w:t>
      </w:r>
      <w:r w:rsidRPr="00911D72">
        <w:rPr>
          <w:rFonts w:ascii="Calibri" w:hAnsi="Calibri" w:cs="Times New Roman"/>
          <w:sz w:val="24"/>
          <w:szCs w:val="24"/>
        </w:rPr>
        <w:t xml:space="preserve">for the purpose of </w:t>
      </w:r>
      <w:r w:rsidR="008A71B6">
        <w:rPr>
          <w:rFonts w:ascii="Calibri" w:hAnsi="Calibri" w:cs="Times New Roman"/>
          <w:sz w:val="24"/>
          <w:szCs w:val="24"/>
        </w:rPr>
        <w:t xml:space="preserve">attaining a </w:t>
      </w:r>
      <w:r w:rsidRPr="00911D72">
        <w:rPr>
          <w:rFonts w:ascii="Calibri" w:hAnsi="Calibri" w:cs="Times New Roman"/>
          <w:sz w:val="24"/>
          <w:szCs w:val="24"/>
        </w:rPr>
        <w:t>broad education</w:t>
      </w:r>
      <w:r w:rsidR="008A71B6">
        <w:rPr>
          <w:rFonts w:ascii="Calibri" w:hAnsi="Calibri" w:cs="Times New Roman"/>
          <w:sz w:val="24"/>
          <w:szCs w:val="24"/>
        </w:rPr>
        <w:t xml:space="preserve"> within the liberal arts structure</w:t>
      </w:r>
      <w:r w:rsidRPr="00911D72">
        <w:rPr>
          <w:rFonts w:ascii="Calibri" w:hAnsi="Calibri" w:cs="Times New Roman"/>
          <w:sz w:val="24"/>
          <w:szCs w:val="24"/>
        </w:rPr>
        <w:t>.</w:t>
      </w:r>
    </w:p>
    <w:p w14:paraId="1165B3B2" w14:textId="7848CBED" w:rsidR="005047E4" w:rsidRPr="00911D72" w:rsidRDefault="008A71B6" w:rsidP="005047E4">
      <w:pPr>
        <w:spacing w:after="0" w:line="276" w:lineRule="auto"/>
        <w:rPr>
          <w:rFonts w:ascii="Calibri" w:hAnsi="Calibri" w:cs="Times New Roman"/>
          <w:sz w:val="24"/>
          <w:szCs w:val="24"/>
        </w:rPr>
      </w:pPr>
      <w:r>
        <w:rPr>
          <w:rFonts w:ascii="Calibri" w:hAnsi="Calibri" w:cs="Times New Roman"/>
          <w:sz w:val="24"/>
          <w:szCs w:val="24"/>
        </w:rPr>
        <w:t xml:space="preserve">In addition to classes, </w:t>
      </w:r>
      <w:r w:rsidR="005047E4" w:rsidRPr="00911D72">
        <w:rPr>
          <w:rFonts w:ascii="Calibri" w:hAnsi="Calibri" w:cs="Times New Roman"/>
          <w:sz w:val="24"/>
          <w:szCs w:val="24"/>
        </w:rPr>
        <w:t xml:space="preserve">students often also: </w:t>
      </w:r>
    </w:p>
    <w:p w14:paraId="05AB5F5A" w14:textId="5DDACB95" w:rsidR="005047E4" w:rsidRPr="00911D72" w:rsidRDefault="008A71B6" w:rsidP="005047E4">
      <w:pPr>
        <w:pStyle w:val="ListParagraph"/>
        <w:numPr>
          <w:ilvl w:val="0"/>
          <w:numId w:val="48"/>
        </w:numPr>
        <w:spacing w:line="276" w:lineRule="auto"/>
        <w:rPr>
          <w:rFonts w:ascii="Calibri" w:hAnsi="Calibri" w:cs="Times New Roman"/>
        </w:rPr>
      </w:pPr>
      <w:r>
        <w:rPr>
          <w:rFonts w:ascii="Calibri" w:hAnsi="Calibri" w:cs="Times New Roman"/>
        </w:rPr>
        <w:t>b</w:t>
      </w:r>
      <w:r w:rsidR="005047E4" w:rsidRPr="00911D72">
        <w:rPr>
          <w:rFonts w:ascii="Calibri" w:hAnsi="Calibri" w:cs="Times New Roman"/>
        </w:rPr>
        <w:t>elong to social</w:t>
      </w:r>
      <w:r>
        <w:rPr>
          <w:rFonts w:ascii="Calibri" w:hAnsi="Calibri" w:cs="Times New Roman"/>
        </w:rPr>
        <w:t xml:space="preserve">, academic, and </w:t>
      </w:r>
      <w:r w:rsidR="005047E4" w:rsidRPr="00911D72">
        <w:rPr>
          <w:rFonts w:ascii="Calibri" w:hAnsi="Calibri" w:cs="Times New Roman"/>
        </w:rPr>
        <w:t>sport clubs</w:t>
      </w:r>
      <w:r>
        <w:rPr>
          <w:rFonts w:ascii="Calibri" w:hAnsi="Calibri" w:cs="Times New Roman"/>
        </w:rPr>
        <w:t xml:space="preserve"> and groups</w:t>
      </w:r>
    </w:p>
    <w:p w14:paraId="1A75AF34" w14:textId="617D07A8" w:rsidR="005047E4" w:rsidRPr="00911D72" w:rsidRDefault="008A71B6" w:rsidP="005047E4">
      <w:pPr>
        <w:pStyle w:val="ListParagraph"/>
        <w:numPr>
          <w:ilvl w:val="0"/>
          <w:numId w:val="48"/>
        </w:numPr>
        <w:spacing w:line="276" w:lineRule="auto"/>
        <w:rPr>
          <w:rFonts w:ascii="Calibri" w:hAnsi="Calibri" w:cs="Times New Roman"/>
        </w:rPr>
      </w:pPr>
      <w:r>
        <w:rPr>
          <w:rFonts w:ascii="Calibri" w:hAnsi="Calibri" w:cs="Times New Roman"/>
        </w:rPr>
        <w:t>a</w:t>
      </w:r>
      <w:r w:rsidR="005047E4" w:rsidRPr="00911D72">
        <w:rPr>
          <w:rFonts w:ascii="Calibri" w:hAnsi="Calibri" w:cs="Times New Roman"/>
        </w:rPr>
        <w:t>ttend workshops</w:t>
      </w:r>
      <w:r>
        <w:rPr>
          <w:rFonts w:ascii="Calibri" w:hAnsi="Calibri" w:cs="Times New Roman"/>
        </w:rPr>
        <w:t xml:space="preserve">, </w:t>
      </w:r>
      <w:r w:rsidR="005047E4" w:rsidRPr="00911D72">
        <w:rPr>
          <w:rFonts w:ascii="Calibri" w:hAnsi="Calibri" w:cs="Times New Roman"/>
        </w:rPr>
        <w:t>le</w:t>
      </w:r>
      <w:r>
        <w:rPr>
          <w:rFonts w:ascii="Calibri" w:hAnsi="Calibri" w:cs="Times New Roman"/>
        </w:rPr>
        <w:t>ctures, and events separate from class time</w:t>
      </w:r>
    </w:p>
    <w:p w14:paraId="2FCF1783" w14:textId="7B32E5EB" w:rsidR="005047E4" w:rsidRPr="00911D72" w:rsidRDefault="008A71B6" w:rsidP="005047E4">
      <w:pPr>
        <w:pStyle w:val="ListParagraph"/>
        <w:numPr>
          <w:ilvl w:val="0"/>
          <w:numId w:val="48"/>
        </w:numPr>
        <w:spacing w:line="276" w:lineRule="auto"/>
        <w:rPr>
          <w:rFonts w:ascii="Calibri" w:hAnsi="Calibri" w:cs="Times New Roman"/>
        </w:rPr>
      </w:pPr>
      <w:r>
        <w:rPr>
          <w:rFonts w:ascii="Calibri" w:hAnsi="Calibri" w:cs="Times New Roman"/>
        </w:rPr>
        <w:t>a</w:t>
      </w:r>
      <w:r w:rsidR="005047E4" w:rsidRPr="00911D72">
        <w:rPr>
          <w:rFonts w:ascii="Calibri" w:hAnsi="Calibri" w:cs="Times New Roman"/>
        </w:rPr>
        <w:t>pply for scholarships, internships</w:t>
      </w:r>
      <w:r>
        <w:rPr>
          <w:rFonts w:ascii="Calibri" w:hAnsi="Calibri" w:cs="Times New Roman"/>
        </w:rPr>
        <w:t xml:space="preserve">, </w:t>
      </w:r>
      <w:r w:rsidR="005047E4" w:rsidRPr="00911D72">
        <w:rPr>
          <w:rFonts w:ascii="Calibri" w:hAnsi="Calibri" w:cs="Times New Roman"/>
        </w:rPr>
        <w:t>and e</w:t>
      </w:r>
      <w:r>
        <w:rPr>
          <w:rFonts w:ascii="Calibri" w:hAnsi="Calibri" w:cs="Times New Roman"/>
        </w:rPr>
        <w:t>mployment while still in school</w:t>
      </w:r>
    </w:p>
    <w:p w14:paraId="36C5CA37" w14:textId="48C8EEA4"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These different academic and social opportunities are available to all </w:t>
      </w:r>
      <w:r w:rsidR="008A71B6">
        <w:rPr>
          <w:rFonts w:ascii="Calibri" w:hAnsi="Calibri" w:cs="Times New Roman"/>
          <w:sz w:val="24"/>
          <w:szCs w:val="24"/>
        </w:rPr>
        <w:t>university</w:t>
      </w:r>
      <w:r w:rsidRPr="00911D72">
        <w:rPr>
          <w:rFonts w:ascii="Calibri" w:hAnsi="Calibri" w:cs="Times New Roman"/>
          <w:sz w:val="24"/>
          <w:szCs w:val="24"/>
        </w:rPr>
        <w:t xml:space="preserve"> students, including international students. In the Pathways Program, the “Getting Involved at PSU</w:t>
      </w:r>
      <w:r>
        <w:rPr>
          <w:rFonts w:ascii="Calibri" w:hAnsi="Calibri" w:cs="Times New Roman"/>
          <w:sz w:val="24"/>
          <w:szCs w:val="24"/>
        </w:rPr>
        <w:t>” assignments that you do</w:t>
      </w:r>
      <w:r w:rsidRPr="00911D72">
        <w:rPr>
          <w:rFonts w:ascii="Calibri" w:hAnsi="Calibri" w:cs="Times New Roman"/>
          <w:sz w:val="24"/>
          <w:szCs w:val="24"/>
        </w:rPr>
        <w:t xml:space="preserve"> in the Pathways Program are to support this very aspect of your education</w:t>
      </w:r>
      <w:r w:rsidR="008A71B6">
        <w:rPr>
          <w:rFonts w:ascii="Calibri" w:hAnsi="Calibri" w:cs="Times New Roman"/>
          <w:sz w:val="24"/>
          <w:szCs w:val="24"/>
        </w:rPr>
        <w:t xml:space="preserve">.  </w:t>
      </w:r>
      <w:r w:rsidR="00DA366E">
        <w:rPr>
          <w:rFonts w:ascii="Calibri" w:hAnsi="Calibri" w:cs="Times New Roman"/>
          <w:sz w:val="24"/>
          <w:szCs w:val="24"/>
        </w:rPr>
        <w:t xml:space="preserve">Participating </w:t>
      </w:r>
      <w:r w:rsidR="008A71B6">
        <w:rPr>
          <w:rFonts w:ascii="Calibri" w:hAnsi="Calibri" w:cs="Times New Roman"/>
          <w:sz w:val="24"/>
          <w:szCs w:val="24"/>
        </w:rPr>
        <w:t>in co-curricular and extra-curricular</w:t>
      </w:r>
      <w:r w:rsidR="00DA366E">
        <w:rPr>
          <w:rFonts w:ascii="Calibri" w:hAnsi="Calibri" w:cs="Times New Roman"/>
          <w:sz w:val="24"/>
          <w:szCs w:val="24"/>
        </w:rPr>
        <w:t xml:space="preserve"> activities </w:t>
      </w:r>
      <w:r w:rsidR="008A71B6">
        <w:rPr>
          <w:rFonts w:ascii="Calibri" w:hAnsi="Calibri" w:cs="Times New Roman"/>
          <w:sz w:val="24"/>
          <w:szCs w:val="24"/>
        </w:rPr>
        <w:t>can</w:t>
      </w:r>
      <w:r w:rsidRPr="00911D72">
        <w:rPr>
          <w:rFonts w:ascii="Calibri" w:hAnsi="Calibri" w:cs="Times New Roman"/>
          <w:sz w:val="24"/>
          <w:szCs w:val="24"/>
        </w:rPr>
        <w:t xml:space="preserve"> help you </w:t>
      </w:r>
      <w:r w:rsidR="00DA366E">
        <w:rPr>
          <w:rFonts w:ascii="Calibri" w:hAnsi="Calibri" w:cs="Times New Roman"/>
          <w:sz w:val="24"/>
          <w:szCs w:val="24"/>
        </w:rPr>
        <w:t xml:space="preserve">to </w:t>
      </w:r>
      <w:r w:rsidRPr="00911D72">
        <w:rPr>
          <w:rFonts w:ascii="Calibri" w:hAnsi="Calibri" w:cs="Times New Roman"/>
          <w:sz w:val="24"/>
          <w:szCs w:val="24"/>
        </w:rPr>
        <w:t xml:space="preserve">be </w:t>
      </w:r>
      <w:r>
        <w:rPr>
          <w:rFonts w:ascii="Calibri" w:hAnsi="Calibri" w:cs="Times New Roman"/>
          <w:sz w:val="24"/>
          <w:szCs w:val="24"/>
        </w:rPr>
        <w:t xml:space="preserve">a </w:t>
      </w:r>
      <w:r w:rsidRPr="00911D72">
        <w:rPr>
          <w:rFonts w:ascii="Calibri" w:hAnsi="Calibri" w:cs="Times New Roman"/>
          <w:sz w:val="24"/>
          <w:szCs w:val="24"/>
        </w:rPr>
        <w:t>successful student.</w:t>
      </w:r>
    </w:p>
    <w:p w14:paraId="5CEB80B6" w14:textId="4E3DFC9C" w:rsidR="005047E4" w:rsidRPr="00911D72" w:rsidRDefault="005047E4" w:rsidP="005047E4">
      <w:pPr>
        <w:pStyle w:val="Heading6"/>
      </w:pPr>
      <w:r>
        <w:t>Statement of Purpose: Defining your goals</w:t>
      </w:r>
    </w:p>
    <w:p w14:paraId="51B5B310" w14:textId="77777777" w:rsidR="005047E4" w:rsidRPr="00911D72" w:rsidRDefault="005047E4" w:rsidP="005047E4">
      <w:pPr>
        <w:spacing w:after="0" w:line="276" w:lineRule="auto"/>
        <w:rPr>
          <w:rFonts w:ascii="Calibri" w:hAnsi="Calibri" w:cs="Times New Roman"/>
          <w:b/>
          <w:sz w:val="24"/>
          <w:szCs w:val="24"/>
        </w:rPr>
      </w:pPr>
      <w:r w:rsidRPr="004B60F2">
        <w:rPr>
          <w:rStyle w:val="Heading7Char"/>
        </w:rPr>
        <w:t>Vocabulary:</w:t>
      </w:r>
      <w:r w:rsidRPr="00911D72">
        <w:rPr>
          <w:rFonts w:ascii="Calibri" w:hAnsi="Calibri" w:cs="Times New Roman"/>
          <w:b/>
          <w:sz w:val="24"/>
          <w:szCs w:val="24"/>
        </w:rPr>
        <w:t xml:space="preserve"> </w:t>
      </w:r>
      <w:r w:rsidRPr="00911D72">
        <w:rPr>
          <w:rFonts w:ascii="Calibri" w:hAnsi="Calibri" w:cs="Times New Roman"/>
          <w:sz w:val="24"/>
          <w:szCs w:val="24"/>
        </w:rPr>
        <w:t>Define the following words:</w:t>
      </w:r>
    </w:p>
    <w:p w14:paraId="42A34AB3" w14:textId="0F3A4EA4" w:rsidR="005047E4" w:rsidRPr="000424FA" w:rsidRDefault="00DA366E" w:rsidP="005047E4">
      <w:pPr>
        <w:pStyle w:val="ListParagraph"/>
        <w:numPr>
          <w:ilvl w:val="0"/>
          <w:numId w:val="49"/>
        </w:numPr>
        <w:spacing w:line="276" w:lineRule="auto"/>
        <w:rPr>
          <w:rFonts w:ascii="Calibri" w:hAnsi="Calibri" w:cs="Times New Roman"/>
        </w:rPr>
      </w:pPr>
      <w:r>
        <w:rPr>
          <w:rFonts w:ascii="Calibri" w:hAnsi="Calibri" w:cs="Times New Roman"/>
        </w:rPr>
        <w:t>Co-curricular</w:t>
      </w:r>
    </w:p>
    <w:p w14:paraId="0D757F5C" w14:textId="357D915C" w:rsidR="005047E4" w:rsidRPr="000424FA" w:rsidRDefault="00DA366E" w:rsidP="005047E4">
      <w:pPr>
        <w:pStyle w:val="ListParagraph"/>
        <w:numPr>
          <w:ilvl w:val="0"/>
          <w:numId w:val="49"/>
        </w:numPr>
        <w:spacing w:line="276" w:lineRule="auto"/>
        <w:rPr>
          <w:rFonts w:ascii="Calibri" w:hAnsi="Calibri" w:cs="Times New Roman"/>
        </w:rPr>
      </w:pPr>
      <w:r>
        <w:rPr>
          <w:rFonts w:ascii="Calibri" w:hAnsi="Calibri" w:cs="Times New Roman"/>
        </w:rPr>
        <w:t>Extra-curricular</w:t>
      </w:r>
    </w:p>
    <w:p w14:paraId="6FA3A717" w14:textId="77777777" w:rsidR="005047E4" w:rsidRDefault="005047E4" w:rsidP="005047E4">
      <w:pPr>
        <w:spacing w:after="0" w:line="276" w:lineRule="auto"/>
        <w:rPr>
          <w:rFonts w:ascii="Calibri" w:hAnsi="Calibri" w:cs="Times New Roman"/>
          <w:sz w:val="24"/>
          <w:szCs w:val="24"/>
        </w:rPr>
      </w:pPr>
      <w:r w:rsidRPr="004B60F2">
        <w:rPr>
          <w:rStyle w:val="Heading7Char"/>
        </w:rPr>
        <w:t>Discussion:</w:t>
      </w:r>
      <w:r>
        <w:rPr>
          <w:rFonts w:ascii="Calibri" w:hAnsi="Calibri" w:cs="Times New Roman"/>
          <w:sz w:val="24"/>
          <w:szCs w:val="24"/>
        </w:rPr>
        <w:t xml:space="preserve"> </w:t>
      </w:r>
    </w:p>
    <w:p w14:paraId="744DFFCF" w14:textId="473B92CF" w:rsidR="005047E4" w:rsidRPr="004B60F2" w:rsidRDefault="005047E4" w:rsidP="004670AC">
      <w:pPr>
        <w:pStyle w:val="ListParagraph"/>
        <w:widowControl w:val="0"/>
        <w:numPr>
          <w:ilvl w:val="0"/>
          <w:numId w:val="95"/>
        </w:numPr>
        <w:spacing w:line="276" w:lineRule="auto"/>
        <w:contextualSpacing w:val="0"/>
        <w:rPr>
          <w:rFonts w:ascii="Calibri" w:hAnsi="Calibri" w:cs="Times New Roman"/>
        </w:rPr>
      </w:pPr>
      <w:r>
        <w:rPr>
          <w:rFonts w:ascii="Calibri" w:hAnsi="Calibri" w:cs="Times New Roman"/>
        </w:rPr>
        <w:t>Do y</w:t>
      </w:r>
      <w:r w:rsidR="00DA366E">
        <w:rPr>
          <w:rFonts w:ascii="Calibri" w:hAnsi="Calibri" w:cs="Times New Roman"/>
        </w:rPr>
        <w:t xml:space="preserve">ou attend any of the activities, workshops, and events </w:t>
      </w:r>
      <w:r>
        <w:rPr>
          <w:rFonts w:ascii="Calibri" w:hAnsi="Calibri" w:cs="Times New Roman"/>
        </w:rPr>
        <w:t>offered in the IELP?</w:t>
      </w:r>
    </w:p>
    <w:p w14:paraId="6F5B9C1C" w14:textId="77777777" w:rsidR="005047E4" w:rsidRPr="004B60F2" w:rsidRDefault="005047E4" w:rsidP="004670AC">
      <w:pPr>
        <w:pStyle w:val="ListParagraph"/>
        <w:widowControl w:val="0"/>
        <w:numPr>
          <w:ilvl w:val="0"/>
          <w:numId w:val="95"/>
        </w:numPr>
        <w:spacing w:line="276" w:lineRule="auto"/>
        <w:contextualSpacing w:val="0"/>
        <w:rPr>
          <w:rFonts w:ascii="Calibri" w:hAnsi="Calibri" w:cs="Times New Roman"/>
        </w:rPr>
      </w:pPr>
      <w:r w:rsidRPr="004B60F2">
        <w:rPr>
          <w:rFonts w:ascii="Calibri" w:hAnsi="Calibri" w:cs="Times New Roman"/>
        </w:rPr>
        <w:t>Where can you find these types of activities</w:t>
      </w:r>
      <w:r>
        <w:rPr>
          <w:rFonts w:ascii="Calibri" w:hAnsi="Calibri" w:cs="Times New Roman"/>
        </w:rPr>
        <w:t xml:space="preserve"> outside of the IELP</w:t>
      </w:r>
      <w:r w:rsidRPr="004B60F2">
        <w:rPr>
          <w:rFonts w:ascii="Calibri" w:hAnsi="Calibri" w:cs="Times New Roman"/>
        </w:rPr>
        <w:t xml:space="preserve">? </w:t>
      </w:r>
    </w:p>
    <w:p w14:paraId="2880DE60" w14:textId="7A8A5492" w:rsidR="005047E4" w:rsidRDefault="005047E4" w:rsidP="004670AC">
      <w:pPr>
        <w:pStyle w:val="ListParagraph"/>
        <w:widowControl w:val="0"/>
        <w:numPr>
          <w:ilvl w:val="0"/>
          <w:numId w:val="95"/>
        </w:numPr>
        <w:spacing w:line="276" w:lineRule="auto"/>
        <w:contextualSpacing w:val="0"/>
        <w:rPr>
          <w:rFonts w:ascii="Calibri" w:hAnsi="Calibri" w:cs="Times New Roman"/>
        </w:rPr>
      </w:pPr>
      <w:r w:rsidRPr="004B60F2">
        <w:rPr>
          <w:rFonts w:ascii="Calibri" w:hAnsi="Calibri" w:cs="Times New Roman"/>
        </w:rPr>
        <w:t>Which departments</w:t>
      </w:r>
      <w:r w:rsidR="00DA366E">
        <w:rPr>
          <w:rFonts w:ascii="Calibri" w:hAnsi="Calibri" w:cs="Times New Roman"/>
        </w:rPr>
        <w:t xml:space="preserve"> and </w:t>
      </w:r>
      <w:r w:rsidRPr="004B60F2">
        <w:rPr>
          <w:rFonts w:ascii="Calibri" w:hAnsi="Calibri" w:cs="Times New Roman"/>
        </w:rPr>
        <w:t xml:space="preserve">offices on campus provide and sponsor these activities? </w:t>
      </w:r>
    </w:p>
    <w:p w14:paraId="72DFDA9E" w14:textId="77777777" w:rsidR="005047E4" w:rsidRPr="004B60F2" w:rsidRDefault="005047E4" w:rsidP="004670AC">
      <w:pPr>
        <w:pStyle w:val="ListParagraph"/>
        <w:widowControl w:val="0"/>
        <w:numPr>
          <w:ilvl w:val="0"/>
          <w:numId w:val="95"/>
        </w:numPr>
        <w:spacing w:line="276" w:lineRule="auto"/>
        <w:contextualSpacing w:val="0"/>
        <w:rPr>
          <w:rFonts w:ascii="Calibri" w:hAnsi="Calibri" w:cs="Times New Roman"/>
        </w:rPr>
      </w:pPr>
      <w:r w:rsidRPr="004B60F2">
        <w:rPr>
          <w:rFonts w:ascii="Calibri" w:hAnsi="Calibri" w:cs="Times New Roman"/>
        </w:rPr>
        <w:t xml:space="preserve">Why do you think the university offers so many co-curricular and extra-curricular activities? </w:t>
      </w:r>
    </w:p>
    <w:p w14:paraId="44512CAD" w14:textId="77777777" w:rsidR="00D74A4E" w:rsidRDefault="005047E4" w:rsidP="00D74A4E">
      <w:pPr>
        <w:spacing w:line="276" w:lineRule="auto"/>
        <w:rPr>
          <w:rFonts w:ascii="Calibri" w:hAnsi="Calibri" w:cs="Times New Roman"/>
        </w:rPr>
      </w:pPr>
      <w:r w:rsidRPr="00D74A4E">
        <w:rPr>
          <w:rFonts w:ascii="Calibri" w:hAnsi="Calibri" w:cs="Times New Roman"/>
        </w:rPr>
        <w:t xml:space="preserve">A statement of purpose is a proposal of your next goals in your education and/or career. These goals can coincide with or follow your undergraduate studies. The statement of purpose for this class is for you to define of your education and occupational goals. </w:t>
      </w:r>
    </w:p>
    <w:p w14:paraId="2512B001" w14:textId="77777777" w:rsidR="00D74A4E" w:rsidRDefault="00D74A4E" w:rsidP="00D74A4E">
      <w:pPr>
        <w:spacing w:after="0" w:line="276" w:lineRule="auto"/>
        <w:rPr>
          <w:rFonts w:ascii="Calibri" w:hAnsi="Calibri" w:cs="Times New Roman"/>
          <w:sz w:val="24"/>
          <w:szCs w:val="24"/>
        </w:rPr>
      </w:pPr>
      <w:r>
        <w:rPr>
          <w:rFonts w:ascii="Calibri" w:hAnsi="Calibri" w:cs="Times New Roman"/>
          <w:sz w:val="24"/>
          <w:szCs w:val="24"/>
        </w:rPr>
        <w:t xml:space="preserve">This </w:t>
      </w:r>
      <w:hyperlink r:id="rId231" w:history="1">
        <w:r w:rsidRPr="00D74A4E">
          <w:rPr>
            <w:rStyle w:val="Hyperlink"/>
            <w:rFonts w:ascii="Calibri" w:hAnsi="Calibri" w:cs="Times New Roman"/>
            <w:sz w:val="24"/>
            <w:szCs w:val="24"/>
            <w:u w:val="none"/>
          </w:rPr>
          <w:t>video</w:t>
        </w:r>
      </w:hyperlink>
      <w:r>
        <w:rPr>
          <w:rFonts w:ascii="Calibri" w:hAnsi="Calibri" w:cs="Times New Roman"/>
          <w:sz w:val="24"/>
          <w:szCs w:val="24"/>
        </w:rPr>
        <w:t xml:space="preserve"> includes suggestions for </w:t>
      </w:r>
      <w:r w:rsidRPr="00911D72">
        <w:rPr>
          <w:rFonts w:ascii="Calibri" w:hAnsi="Calibri" w:cs="Times New Roman"/>
          <w:sz w:val="24"/>
          <w:szCs w:val="24"/>
        </w:rPr>
        <w:t>what to do and not do when writing a statement of purpose</w:t>
      </w:r>
      <w:r>
        <w:rPr>
          <w:rFonts w:ascii="Calibri" w:hAnsi="Calibri" w:cs="Times New Roman"/>
          <w:sz w:val="24"/>
          <w:szCs w:val="24"/>
        </w:rPr>
        <w:t xml:space="preserve">. </w:t>
      </w:r>
    </w:p>
    <w:p w14:paraId="1369F813" w14:textId="77777777" w:rsidR="00D74A4E" w:rsidRDefault="00D74A4E" w:rsidP="00D74A4E">
      <w:pPr>
        <w:spacing w:after="0" w:line="276" w:lineRule="auto"/>
        <w:rPr>
          <w:rFonts w:ascii="Calibri" w:hAnsi="Calibri" w:cs="Times New Roman"/>
          <w:sz w:val="24"/>
          <w:szCs w:val="24"/>
        </w:rPr>
      </w:pPr>
    </w:p>
    <w:p w14:paraId="0A548B05" w14:textId="635EB96E" w:rsidR="005047E4" w:rsidRPr="00D74A4E" w:rsidRDefault="00D74A4E" w:rsidP="00D74A4E">
      <w:pPr>
        <w:spacing w:after="0" w:line="276" w:lineRule="auto"/>
        <w:rPr>
          <w:rFonts w:ascii="Calibri" w:hAnsi="Calibri" w:cs="Times New Roman"/>
        </w:rPr>
      </w:pPr>
      <w:r>
        <w:rPr>
          <w:rFonts w:ascii="Calibri" w:hAnsi="Calibri" w:cs="Times New Roman"/>
          <w:sz w:val="24"/>
          <w:szCs w:val="24"/>
        </w:rPr>
        <w:t>S</w:t>
      </w:r>
      <w:r w:rsidR="005047E4" w:rsidRPr="00D74A4E">
        <w:rPr>
          <w:rFonts w:ascii="Calibri" w:hAnsi="Calibri" w:cs="Times New Roman"/>
        </w:rPr>
        <w:t xml:space="preserve">tudents have different academic and social goals while in college: </w:t>
      </w:r>
    </w:p>
    <w:p w14:paraId="6865FF07" w14:textId="6FE7EF93" w:rsidR="005047E4" w:rsidRPr="00911D72" w:rsidRDefault="00D74A4E" w:rsidP="004670AC">
      <w:pPr>
        <w:pStyle w:val="ListParagraph"/>
        <w:numPr>
          <w:ilvl w:val="0"/>
          <w:numId w:val="50"/>
        </w:numPr>
        <w:spacing w:line="276" w:lineRule="auto"/>
        <w:rPr>
          <w:rFonts w:ascii="Calibri" w:hAnsi="Calibri" w:cs="Times New Roman"/>
        </w:rPr>
      </w:pPr>
      <w:r>
        <w:rPr>
          <w:rFonts w:ascii="Calibri" w:hAnsi="Calibri" w:cs="Times New Roman"/>
        </w:rPr>
        <w:t>get a great GPA</w:t>
      </w:r>
    </w:p>
    <w:p w14:paraId="2BF5A2EF" w14:textId="5839A482" w:rsidR="005047E4" w:rsidRPr="00911D72" w:rsidRDefault="00D74A4E" w:rsidP="004670AC">
      <w:pPr>
        <w:pStyle w:val="ListParagraph"/>
        <w:numPr>
          <w:ilvl w:val="0"/>
          <w:numId w:val="50"/>
        </w:numPr>
        <w:spacing w:line="276" w:lineRule="auto"/>
        <w:rPr>
          <w:rFonts w:ascii="Calibri" w:hAnsi="Calibri" w:cs="Times New Roman"/>
        </w:rPr>
      </w:pPr>
      <w:r>
        <w:rPr>
          <w:rFonts w:ascii="Calibri" w:hAnsi="Calibri" w:cs="Times New Roman"/>
        </w:rPr>
        <w:t>meet new friends</w:t>
      </w:r>
    </w:p>
    <w:p w14:paraId="09787A2D" w14:textId="4332B8CE" w:rsidR="005047E4" w:rsidRPr="00911D72" w:rsidRDefault="00D74A4E" w:rsidP="004670AC">
      <w:pPr>
        <w:pStyle w:val="ListParagraph"/>
        <w:numPr>
          <w:ilvl w:val="0"/>
          <w:numId w:val="50"/>
        </w:numPr>
        <w:spacing w:line="276" w:lineRule="auto"/>
        <w:rPr>
          <w:rFonts w:ascii="Calibri" w:hAnsi="Calibri" w:cs="Times New Roman"/>
        </w:rPr>
      </w:pPr>
      <w:r>
        <w:rPr>
          <w:rFonts w:ascii="Calibri" w:hAnsi="Calibri" w:cs="Times New Roman"/>
        </w:rPr>
        <w:t>l</w:t>
      </w:r>
      <w:r w:rsidR="005047E4" w:rsidRPr="00911D72">
        <w:rPr>
          <w:rFonts w:ascii="Calibri" w:hAnsi="Calibri" w:cs="Times New Roman"/>
        </w:rPr>
        <w:t>earn concrete ap</w:t>
      </w:r>
      <w:r>
        <w:rPr>
          <w:rFonts w:ascii="Calibri" w:hAnsi="Calibri" w:cs="Times New Roman"/>
        </w:rPr>
        <w:t>plicable skills for a first job</w:t>
      </w:r>
    </w:p>
    <w:p w14:paraId="6DF3D188" w14:textId="0D31CB79" w:rsidR="005047E4" w:rsidRPr="00911D72" w:rsidRDefault="00D74A4E" w:rsidP="004670AC">
      <w:pPr>
        <w:pStyle w:val="ListParagraph"/>
        <w:numPr>
          <w:ilvl w:val="0"/>
          <w:numId w:val="51"/>
        </w:numPr>
        <w:spacing w:line="276" w:lineRule="auto"/>
        <w:rPr>
          <w:rFonts w:ascii="Calibri" w:hAnsi="Calibri" w:cs="Times New Roman"/>
        </w:rPr>
      </w:pPr>
      <w:r>
        <w:rPr>
          <w:rFonts w:ascii="Calibri" w:hAnsi="Calibri" w:cs="Times New Roman"/>
        </w:rPr>
        <w:t>c</w:t>
      </w:r>
      <w:r w:rsidR="005047E4" w:rsidRPr="00911D72">
        <w:rPr>
          <w:rFonts w:ascii="Calibri" w:hAnsi="Calibri" w:cs="Times New Roman"/>
        </w:rPr>
        <w:t xml:space="preserve">reate a solid foundation in a discipline before </w:t>
      </w:r>
      <w:r>
        <w:rPr>
          <w:rFonts w:ascii="Calibri" w:hAnsi="Calibri" w:cs="Times New Roman"/>
        </w:rPr>
        <w:t xml:space="preserve">going to </w:t>
      </w:r>
      <w:r w:rsidR="005047E4" w:rsidRPr="00911D72">
        <w:rPr>
          <w:rFonts w:ascii="Calibri" w:hAnsi="Calibri" w:cs="Times New Roman"/>
        </w:rPr>
        <w:t xml:space="preserve">graduate </w:t>
      </w:r>
      <w:r>
        <w:rPr>
          <w:rFonts w:ascii="Calibri" w:hAnsi="Calibri" w:cs="Times New Roman"/>
        </w:rPr>
        <w:t>school</w:t>
      </w:r>
    </w:p>
    <w:p w14:paraId="3DBA4FA8" w14:textId="7777777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Students also can have co-curricular goals to:</w:t>
      </w:r>
    </w:p>
    <w:p w14:paraId="2F8EC69C" w14:textId="4C7C3A31" w:rsidR="005047E4" w:rsidRPr="00911D72" w:rsidRDefault="00D74A4E" w:rsidP="004670AC">
      <w:pPr>
        <w:pStyle w:val="ListParagraph"/>
        <w:numPr>
          <w:ilvl w:val="0"/>
          <w:numId w:val="51"/>
        </w:numPr>
        <w:spacing w:line="276" w:lineRule="auto"/>
        <w:rPr>
          <w:rFonts w:ascii="Calibri" w:hAnsi="Calibri" w:cs="Times New Roman"/>
        </w:rPr>
      </w:pPr>
      <w:r>
        <w:rPr>
          <w:rFonts w:ascii="Calibri" w:hAnsi="Calibri" w:cs="Times New Roman"/>
        </w:rPr>
        <w:t>c</w:t>
      </w:r>
      <w:r w:rsidR="005047E4" w:rsidRPr="00911D72">
        <w:rPr>
          <w:rFonts w:ascii="Calibri" w:hAnsi="Calibri" w:cs="Times New Roman"/>
        </w:rPr>
        <w:t xml:space="preserve">omplete an intensive English program to </w:t>
      </w:r>
      <w:r>
        <w:rPr>
          <w:rFonts w:ascii="Calibri" w:hAnsi="Calibri" w:cs="Times New Roman"/>
        </w:rPr>
        <w:t>prepare for their major studies</w:t>
      </w:r>
    </w:p>
    <w:p w14:paraId="13661BB4" w14:textId="3863526F" w:rsidR="005047E4" w:rsidRPr="00911D72" w:rsidRDefault="00D74A4E" w:rsidP="004670AC">
      <w:pPr>
        <w:pStyle w:val="ListParagraph"/>
        <w:numPr>
          <w:ilvl w:val="0"/>
          <w:numId w:val="51"/>
        </w:numPr>
        <w:spacing w:line="276" w:lineRule="auto"/>
        <w:rPr>
          <w:rFonts w:ascii="Calibri" w:hAnsi="Calibri" w:cs="Times New Roman"/>
        </w:rPr>
      </w:pPr>
      <w:r>
        <w:rPr>
          <w:rFonts w:ascii="Calibri" w:hAnsi="Calibri" w:cs="Times New Roman"/>
        </w:rPr>
        <w:t>f</w:t>
      </w:r>
      <w:r w:rsidR="005047E4" w:rsidRPr="00911D72">
        <w:rPr>
          <w:rFonts w:ascii="Calibri" w:hAnsi="Calibri" w:cs="Times New Roman"/>
        </w:rPr>
        <w:t>und their</w:t>
      </w:r>
      <w:r>
        <w:rPr>
          <w:rFonts w:ascii="Calibri" w:hAnsi="Calibri" w:cs="Times New Roman"/>
        </w:rPr>
        <w:t xml:space="preserve"> education through scholarships</w:t>
      </w:r>
    </w:p>
    <w:p w14:paraId="4F417160" w14:textId="236B3DD5" w:rsidR="005047E4" w:rsidRPr="00911D72" w:rsidRDefault="00D74A4E" w:rsidP="004670AC">
      <w:pPr>
        <w:pStyle w:val="ListParagraph"/>
        <w:numPr>
          <w:ilvl w:val="0"/>
          <w:numId w:val="51"/>
        </w:numPr>
        <w:spacing w:line="276" w:lineRule="auto"/>
        <w:rPr>
          <w:rFonts w:ascii="Calibri" w:hAnsi="Calibri" w:cs="Times New Roman"/>
        </w:rPr>
      </w:pPr>
      <w:r>
        <w:rPr>
          <w:rFonts w:ascii="Calibri" w:hAnsi="Calibri" w:cs="Times New Roman"/>
        </w:rPr>
        <w:t>g</w:t>
      </w:r>
      <w:r w:rsidR="005047E4" w:rsidRPr="00911D72">
        <w:rPr>
          <w:rFonts w:ascii="Calibri" w:hAnsi="Calibri" w:cs="Times New Roman"/>
        </w:rPr>
        <w:t>ain work e</w:t>
      </w:r>
      <w:r>
        <w:rPr>
          <w:rFonts w:ascii="Calibri" w:hAnsi="Calibri" w:cs="Times New Roman"/>
        </w:rPr>
        <w:t>xperience through an internship</w:t>
      </w:r>
    </w:p>
    <w:p w14:paraId="1CA7576E" w14:textId="3C6E2C92" w:rsidR="005047E4" w:rsidRPr="00911D72" w:rsidRDefault="00D74A4E" w:rsidP="004670AC">
      <w:pPr>
        <w:pStyle w:val="ListParagraph"/>
        <w:numPr>
          <w:ilvl w:val="0"/>
          <w:numId w:val="51"/>
        </w:numPr>
        <w:spacing w:line="276" w:lineRule="auto"/>
        <w:rPr>
          <w:rFonts w:ascii="Calibri" w:hAnsi="Calibri" w:cs="Times New Roman"/>
        </w:rPr>
      </w:pPr>
      <w:r>
        <w:rPr>
          <w:rFonts w:ascii="Calibri" w:hAnsi="Calibri" w:cs="Times New Roman"/>
        </w:rPr>
        <w:t>g</w:t>
      </w:r>
      <w:r w:rsidR="005047E4" w:rsidRPr="00911D72">
        <w:rPr>
          <w:rFonts w:ascii="Calibri" w:hAnsi="Calibri" w:cs="Times New Roman"/>
        </w:rPr>
        <w:t>ain work experience through employment</w:t>
      </w:r>
    </w:p>
    <w:p w14:paraId="5AD1CB7C" w14:textId="748FEA32" w:rsidR="005047E4" w:rsidRDefault="00D74A4E" w:rsidP="004670AC">
      <w:pPr>
        <w:pStyle w:val="ListParagraph"/>
        <w:numPr>
          <w:ilvl w:val="0"/>
          <w:numId w:val="51"/>
        </w:numPr>
        <w:spacing w:line="276" w:lineRule="auto"/>
        <w:rPr>
          <w:rFonts w:ascii="Calibri" w:hAnsi="Calibri" w:cs="Times New Roman"/>
        </w:rPr>
      </w:pPr>
      <w:r>
        <w:rPr>
          <w:rFonts w:ascii="Calibri" w:hAnsi="Calibri" w:cs="Times New Roman"/>
        </w:rPr>
        <w:t>a</w:t>
      </w:r>
      <w:r w:rsidR="005047E4" w:rsidRPr="00911D72">
        <w:rPr>
          <w:rFonts w:ascii="Calibri" w:hAnsi="Calibri" w:cs="Times New Roman"/>
        </w:rPr>
        <w:t>pply for a post-bac certif</w:t>
      </w:r>
      <w:r>
        <w:rPr>
          <w:rFonts w:ascii="Calibri" w:hAnsi="Calibri" w:cs="Times New Roman"/>
        </w:rPr>
        <w:t>icate or attend graduate school</w:t>
      </w:r>
    </w:p>
    <w:p w14:paraId="3D783A8D" w14:textId="77777777" w:rsidR="005047E4" w:rsidRDefault="005047E4" w:rsidP="005047E4">
      <w:pPr>
        <w:spacing w:after="0" w:line="276" w:lineRule="auto"/>
        <w:contextualSpacing/>
        <w:rPr>
          <w:rFonts w:ascii="Calibri" w:hAnsi="Calibri" w:cs="Times New Roman"/>
          <w:sz w:val="24"/>
          <w:szCs w:val="24"/>
        </w:rPr>
      </w:pPr>
      <w:r>
        <w:rPr>
          <w:rFonts w:ascii="Calibri" w:hAnsi="Calibri" w:cs="Times New Roman"/>
          <w:sz w:val="24"/>
          <w:szCs w:val="24"/>
        </w:rPr>
        <w:t>Students also can have extra-curricular goals to:</w:t>
      </w:r>
    </w:p>
    <w:p w14:paraId="486AF948" w14:textId="206B1F5E" w:rsidR="005047E4" w:rsidRPr="00DE37B0" w:rsidRDefault="00D74A4E" w:rsidP="004670AC">
      <w:pPr>
        <w:pStyle w:val="ListParagraph"/>
        <w:widowControl w:val="0"/>
        <w:numPr>
          <w:ilvl w:val="0"/>
          <w:numId w:val="96"/>
        </w:numPr>
        <w:spacing w:line="276" w:lineRule="auto"/>
        <w:rPr>
          <w:rFonts w:ascii="Calibri" w:hAnsi="Calibri" w:cs="Times New Roman"/>
        </w:rPr>
      </w:pPr>
      <w:r>
        <w:rPr>
          <w:rFonts w:ascii="Calibri" w:hAnsi="Calibri" w:cs="Times New Roman"/>
        </w:rPr>
        <w:t>learn how to kayak</w:t>
      </w:r>
    </w:p>
    <w:p w14:paraId="4AEA12A0" w14:textId="46BE087F" w:rsidR="005047E4" w:rsidRPr="00DE37B0" w:rsidRDefault="00D74A4E" w:rsidP="004670AC">
      <w:pPr>
        <w:pStyle w:val="ListParagraph"/>
        <w:widowControl w:val="0"/>
        <w:numPr>
          <w:ilvl w:val="0"/>
          <w:numId w:val="96"/>
        </w:numPr>
        <w:spacing w:line="276" w:lineRule="auto"/>
        <w:rPr>
          <w:rFonts w:ascii="Calibri" w:hAnsi="Calibri" w:cs="Times New Roman"/>
        </w:rPr>
      </w:pPr>
      <w:r>
        <w:rPr>
          <w:rFonts w:ascii="Calibri" w:hAnsi="Calibri" w:cs="Times New Roman"/>
        </w:rPr>
        <w:t>e</w:t>
      </w:r>
      <w:r w:rsidR="005047E4" w:rsidRPr="00DE37B0">
        <w:rPr>
          <w:rFonts w:ascii="Calibri" w:hAnsi="Calibri" w:cs="Times New Roman"/>
        </w:rPr>
        <w:t xml:space="preserve">xercise civil duties through volunteering at a food </w:t>
      </w:r>
      <w:r>
        <w:rPr>
          <w:rFonts w:ascii="Calibri" w:hAnsi="Calibri" w:cs="Times New Roman"/>
        </w:rPr>
        <w:t>pantry or for a political party</w:t>
      </w:r>
    </w:p>
    <w:p w14:paraId="10D96B4E" w14:textId="1A352887" w:rsidR="005047E4" w:rsidRPr="00DE37B0" w:rsidRDefault="00D74A4E" w:rsidP="004670AC">
      <w:pPr>
        <w:pStyle w:val="ListParagraph"/>
        <w:widowControl w:val="0"/>
        <w:numPr>
          <w:ilvl w:val="0"/>
          <w:numId w:val="96"/>
        </w:numPr>
        <w:spacing w:line="276" w:lineRule="auto"/>
        <w:rPr>
          <w:rFonts w:ascii="Calibri" w:hAnsi="Calibri" w:cs="Times New Roman"/>
        </w:rPr>
      </w:pPr>
      <w:r>
        <w:rPr>
          <w:rFonts w:ascii="Calibri" w:hAnsi="Calibri" w:cs="Times New Roman"/>
        </w:rPr>
        <w:t>t</w:t>
      </w:r>
      <w:r w:rsidR="005047E4" w:rsidRPr="00DE37B0">
        <w:rPr>
          <w:rFonts w:ascii="Calibri" w:hAnsi="Calibri" w:cs="Times New Roman"/>
        </w:rPr>
        <w:t>each a salsa class at a community cen</w:t>
      </w:r>
      <w:r>
        <w:rPr>
          <w:rFonts w:ascii="Calibri" w:hAnsi="Calibri" w:cs="Times New Roman"/>
        </w:rPr>
        <w:t>ter</w:t>
      </w:r>
    </w:p>
    <w:p w14:paraId="7FF64761" w14:textId="553F25CC" w:rsidR="005047E4" w:rsidRPr="00DE37B0" w:rsidRDefault="00D74A4E" w:rsidP="004670AC">
      <w:pPr>
        <w:pStyle w:val="ListParagraph"/>
        <w:widowControl w:val="0"/>
        <w:numPr>
          <w:ilvl w:val="0"/>
          <w:numId w:val="96"/>
        </w:numPr>
        <w:spacing w:line="276" w:lineRule="auto"/>
        <w:rPr>
          <w:rFonts w:ascii="Calibri" w:hAnsi="Calibri" w:cs="Times New Roman"/>
        </w:rPr>
      </w:pPr>
      <w:r>
        <w:rPr>
          <w:rFonts w:ascii="Calibri" w:hAnsi="Calibri" w:cs="Times New Roman"/>
        </w:rPr>
        <w:t>t</w:t>
      </w:r>
      <w:r w:rsidR="005047E4" w:rsidRPr="00DE37B0">
        <w:rPr>
          <w:rFonts w:ascii="Calibri" w:hAnsi="Calibri" w:cs="Times New Roman"/>
        </w:rPr>
        <w:t>utor English to immigrant elementary school students</w:t>
      </w:r>
    </w:p>
    <w:p w14:paraId="261D4F59" w14:textId="77777777" w:rsidR="005047E4" w:rsidRDefault="005047E4" w:rsidP="005047E4">
      <w:pPr>
        <w:spacing w:after="0" w:line="276" w:lineRule="auto"/>
        <w:rPr>
          <w:rFonts w:ascii="Calibri" w:hAnsi="Calibri" w:cs="Times New Roman"/>
          <w:sz w:val="24"/>
          <w:szCs w:val="24"/>
        </w:rPr>
      </w:pPr>
      <w:r w:rsidRPr="002F798F">
        <w:rPr>
          <w:rStyle w:val="Heading7Char"/>
        </w:rPr>
        <w:t>Discussion:</w:t>
      </w:r>
      <w:r w:rsidRPr="00911D72">
        <w:rPr>
          <w:rFonts w:ascii="Calibri" w:hAnsi="Calibri" w:cs="Times New Roman"/>
          <w:sz w:val="24"/>
          <w:szCs w:val="24"/>
        </w:rPr>
        <w:t xml:space="preserve"> </w:t>
      </w:r>
    </w:p>
    <w:p w14:paraId="4D79CD97" w14:textId="2D7AF937" w:rsidR="005047E4" w:rsidRPr="00DE37B0" w:rsidRDefault="005047E4" w:rsidP="004670AC">
      <w:pPr>
        <w:pStyle w:val="ListParagraph"/>
        <w:widowControl w:val="0"/>
        <w:numPr>
          <w:ilvl w:val="0"/>
          <w:numId w:val="97"/>
        </w:numPr>
        <w:spacing w:line="276" w:lineRule="auto"/>
        <w:contextualSpacing w:val="0"/>
        <w:rPr>
          <w:rFonts w:ascii="Calibri" w:hAnsi="Calibri" w:cs="Times New Roman"/>
        </w:rPr>
      </w:pPr>
      <w:r w:rsidRPr="00DE37B0">
        <w:rPr>
          <w:rFonts w:ascii="Calibri" w:hAnsi="Calibri" w:cs="Times New Roman"/>
        </w:rPr>
        <w:t>What a</w:t>
      </w:r>
      <w:r>
        <w:rPr>
          <w:rFonts w:ascii="Calibri" w:hAnsi="Calibri" w:cs="Times New Roman"/>
        </w:rPr>
        <w:t xml:space="preserve">re your goals while </w:t>
      </w:r>
      <w:r w:rsidR="00D74A4E">
        <w:rPr>
          <w:rFonts w:ascii="Calibri" w:hAnsi="Calibri" w:cs="Times New Roman"/>
        </w:rPr>
        <w:t>at university</w:t>
      </w:r>
      <w:r>
        <w:rPr>
          <w:rFonts w:ascii="Calibri" w:hAnsi="Calibri" w:cs="Times New Roman"/>
        </w:rPr>
        <w:t>, and why do you have them?</w:t>
      </w:r>
    </w:p>
    <w:p w14:paraId="54D105E7" w14:textId="32B6EF65" w:rsidR="005047E4" w:rsidRPr="00DE37B0" w:rsidRDefault="005047E4" w:rsidP="004670AC">
      <w:pPr>
        <w:pStyle w:val="ListParagraph"/>
        <w:widowControl w:val="0"/>
        <w:numPr>
          <w:ilvl w:val="0"/>
          <w:numId w:val="97"/>
        </w:numPr>
        <w:spacing w:line="276" w:lineRule="auto"/>
        <w:contextualSpacing w:val="0"/>
        <w:rPr>
          <w:rFonts w:ascii="Calibri" w:hAnsi="Calibri" w:cs="Times New Roman"/>
        </w:rPr>
      </w:pPr>
      <w:r w:rsidRPr="00DE37B0">
        <w:rPr>
          <w:rFonts w:ascii="Calibri" w:hAnsi="Calibri" w:cs="Times New Roman"/>
        </w:rPr>
        <w:t xml:space="preserve">What are your goals after </w:t>
      </w:r>
      <w:r w:rsidR="00D74A4E">
        <w:rPr>
          <w:rFonts w:ascii="Calibri" w:hAnsi="Calibri" w:cs="Times New Roman"/>
        </w:rPr>
        <w:t>completing your degree</w:t>
      </w:r>
      <w:r w:rsidRPr="00DE37B0">
        <w:rPr>
          <w:rFonts w:ascii="Calibri" w:hAnsi="Calibri" w:cs="Times New Roman"/>
        </w:rPr>
        <w:t xml:space="preserve">? </w:t>
      </w:r>
    </w:p>
    <w:p w14:paraId="71DC45E8" w14:textId="77777777" w:rsidR="005047E4" w:rsidRPr="00DE37B0" w:rsidRDefault="005047E4" w:rsidP="004670AC">
      <w:pPr>
        <w:pStyle w:val="ListParagraph"/>
        <w:widowControl w:val="0"/>
        <w:numPr>
          <w:ilvl w:val="0"/>
          <w:numId w:val="97"/>
        </w:numPr>
        <w:spacing w:line="276" w:lineRule="auto"/>
        <w:contextualSpacing w:val="0"/>
        <w:rPr>
          <w:rFonts w:ascii="Calibri" w:hAnsi="Calibri" w:cs="Times New Roman"/>
        </w:rPr>
      </w:pPr>
      <w:r w:rsidRPr="00DE37B0">
        <w:rPr>
          <w:rFonts w:ascii="Calibri" w:hAnsi="Calibri" w:cs="Times New Roman"/>
        </w:rPr>
        <w:t xml:space="preserve">Are any of these co-curricular goals? </w:t>
      </w:r>
    </w:p>
    <w:p w14:paraId="2A72D110" w14:textId="77777777" w:rsidR="005047E4" w:rsidRPr="00D74A4E" w:rsidRDefault="005047E4" w:rsidP="00D74A4E">
      <w:pPr>
        <w:widowControl w:val="0"/>
        <w:spacing w:line="276" w:lineRule="auto"/>
        <w:ind w:left="360"/>
        <w:rPr>
          <w:rFonts w:ascii="Calibri" w:hAnsi="Calibri" w:cs="Times New Roman"/>
        </w:rPr>
      </w:pPr>
      <w:r w:rsidRPr="00D74A4E">
        <w:rPr>
          <w:rFonts w:ascii="Calibri" w:hAnsi="Calibri" w:cs="Times New Roman"/>
        </w:rPr>
        <w:t>Share these goals with a partner.</w:t>
      </w:r>
    </w:p>
    <w:p w14:paraId="11CB2F5A" w14:textId="77777777" w:rsidR="005047E4" w:rsidRPr="00911D72" w:rsidRDefault="005047E4" w:rsidP="005047E4">
      <w:pPr>
        <w:spacing w:after="0" w:line="276" w:lineRule="auto"/>
        <w:jc w:val="center"/>
        <w:rPr>
          <w:rFonts w:ascii="Calibri" w:hAnsi="Calibri" w:cs="Times New Roman"/>
          <w:sz w:val="24"/>
          <w:szCs w:val="24"/>
        </w:rPr>
      </w:pPr>
      <w:r w:rsidRPr="00911D72">
        <w:rPr>
          <w:rFonts w:ascii="Calibri" w:hAnsi="Calibri" w:cs="Times New Roman"/>
          <w:sz w:val="24"/>
          <w:szCs w:val="24"/>
        </w:rPr>
        <w:t>*   *   *</w:t>
      </w:r>
    </w:p>
    <w:p w14:paraId="3AE44FAF" w14:textId="3658174C"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Many co-curricul</w:t>
      </w:r>
      <w:r>
        <w:rPr>
          <w:rFonts w:ascii="Calibri" w:hAnsi="Calibri" w:cs="Times New Roman"/>
          <w:sz w:val="24"/>
          <w:szCs w:val="24"/>
        </w:rPr>
        <w:t>ar goals require</w:t>
      </w:r>
      <w:r w:rsidR="00D74A4E">
        <w:rPr>
          <w:rFonts w:ascii="Calibri" w:hAnsi="Calibri" w:cs="Times New Roman"/>
          <w:sz w:val="24"/>
          <w:szCs w:val="24"/>
        </w:rPr>
        <w:t xml:space="preserve"> planning </w:t>
      </w:r>
      <w:r w:rsidRPr="00911D72">
        <w:rPr>
          <w:rFonts w:ascii="Calibri" w:hAnsi="Calibri" w:cs="Times New Roman"/>
          <w:sz w:val="24"/>
          <w:szCs w:val="24"/>
        </w:rPr>
        <w:t xml:space="preserve">to attain them. The </w:t>
      </w:r>
      <w:r w:rsidR="00D74A4E">
        <w:rPr>
          <w:rFonts w:ascii="Calibri" w:hAnsi="Calibri" w:cs="Times New Roman"/>
          <w:sz w:val="24"/>
          <w:szCs w:val="24"/>
        </w:rPr>
        <w:t>selection p</w:t>
      </w:r>
      <w:r w:rsidRPr="00911D72">
        <w:rPr>
          <w:rFonts w:ascii="Calibri" w:hAnsi="Calibri" w:cs="Times New Roman"/>
          <w:sz w:val="24"/>
          <w:szCs w:val="24"/>
        </w:rPr>
        <w:t xml:space="preserve">rocess for scholarships, internships, and employment can be very competitive because </w:t>
      </w:r>
      <w:r w:rsidR="00D74A4E">
        <w:rPr>
          <w:rFonts w:ascii="Calibri" w:hAnsi="Calibri" w:cs="Times New Roman"/>
          <w:sz w:val="24"/>
          <w:szCs w:val="24"/>
        </w:rPr>
        <w:t xml:space="preserve">many students and other competitors, including </w:t>
      </w:r>
      <w:r w:rsidRPr="00911D72">
        <w:rPr>
          <w:rFonts w:ascii="Calibri" w:hAnsi="Calibri" w:cs="Times New Roman"/>
          <w:sz w:val="24"/>
          <w:szCs w:val="24"/>
        </w:rPr>
        <w:t>your classmates and peers</w:t>
      </w:r>
      <w:r w:rsidR="00D74A4E">
        <w:rPr>
          <w:rFonts w:ascii="Calibri" w:hAnsi="Calibri" w:cs="Times New Roman"/>
          <w:sz w:val="24"/>
          <w:szCs w:val="24"/>
        </w:rPr>
        <w:t xml:space="preserve">, are also working toward these same goals. </w:t>
      </w:r>
      <w:r w:rsidRPr="00911D72">
        <w:rPr>
          <w:rFonts w:ascii="Calibri" w:hAnsi="Calibri" w:cs="Times New Roman"/>
          <w:sz w:val="24"/>
          <w:szCs w:val="24"/>
        </w:rPr>
        <w:t>A statement of purpose is often required</w:t>
      </w:r>
      <w:r w:rsidR="00D74A4E">
        <w:rPr>
          <w:rFonts w:ascii="Calibri" w:hAnsi="Calibri" w:cs="Times New Roman"/>
          <w:sz w:val="24"/>
          <w:szCs w:val="24"/>
        </w:rPr>
        <w:t xml:space="preserve"> as part of the application process</w:t>
      </w:r>
      <w:r w:rsidRPr="00911D72">
        <w:rPr>
          <w:rFonts w:ascii="Calibri" w:hAnsi="Calibri" w:cs="Times New Roman"/>
          <w:sz w:val="24"/>
          <w:szCs w:val="24"/>
        </w:rPr>
        <w:t xml:space="preserve">, and is a </w:t>
      </w:r>
      <w:r w:rsidR="00D74A4E">
        <w:rPr>
          <w:rFonts w:ascii="Calibri" w:hAnsi="Calibri" w:cs="Times New Roman"/>
          <w:sz w:val="24"/>
          <w:szCs w:val="24"/>
        </w:rPr>
        <w:t>way</w:t>
      </w:r>
      <w:r w:rsidRPr="00911D72">
        <w:rPr>
          <w:rFonts w:ascii="Calibri" w:hAnsi="Calibri" w:cs="Times New Roman"/>
          <w:sz w:val="24"/>
          <w:szCs w:val="24"/>
        </w:rPr>
        <w:t xml:space="preserve"> for you to </w:t>
      </w:r>
      <w:r w:rsidR="00D74A4E">
        <w:rPr>
          <w:rFonts w:ascii="Calibri" w:hAnsi="Calibri" w:cs="Times New Roman"/>
          <w:sz w:val="24"/>
          <w:szCs w:val="24"/>
        </w:rPr>
        <w:t xml:space="preserve">demonstrate and describe </w:t>
      </w:r>
      <w:r w:rsidRPr="00911D72">
        <w:rPr>
          <w:rFonts w:ascii="Calibri" w:hAnsi="Calibri" w:cs="Times New Roman"/>
          <w:sz w:val="24"/>
          <w:szCs w:val="24"/>
        </w:rPr>
        <w:t xml:space="preserve">why you </w:t>
      </w:r>
      <w:r w:rsidR="00D74A4E">
        <w:rPr>
          <w:rFonts w:ascii="Calibri" w:hAnsi="Calibri" w:cs="Times New Roman"/>
          <w:sz w:val="24"/>
          <w:szCs w:val="24"/>
        </w:rPr>
        <w:t xml:space="preserve">are a </w:t>
      </w:r>
      <w:r w:rsidRPr="00911D72">
        <w:rPr>
          <w:rFonts w:ascii="Calibri" w:hAnsi="Calibri" w:cs="Times New Roman"/>
          <w:sz w:val="24"/>
          <w:szCs w:val="24"/>
        </w:rPr>
        <w:t xml:space="preserve">strong </w:t>
      </w:r>
      <w:r w:rsidR="00D74A4E">
        <w:rPr>
          <w:rFonts w:ascii="Calibri" w:hAnsi="Calibri" w:cs="Times New Roman"/>
          <w:sz w:val="24"/>
          <w:szCs w:val="24"/>
        </w:rPr>
        <w:t>candidate.</w:t>
      </w:r>
    </w:p>
    <w:p w14:paraId="63D1CB0F" w14:textId="31F4225D"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There are man</w:t>
      </w:r>
      <w:r w:rsidR="00E14E69">
        <w:rPr>
          <w:rFonts w:ascii="Calibri" w:hAnsi="Calibri" w:cs="Times New Roman"/>
          <w:sz w:val="24"/>
          <w:szCs w:val="24"/>
        </w:rPr>
        <w:t xml:space="preserve">y examples of statements online, </w:t>
      </w:r>
      <w:r w:rsidRPr="00911D72">
        <w:rPr>
          <w:rFonts w:ascii="Calibri" w:hAnsi="Calibri" w:cs="Times New Roman"/>
          <w:sz w:val="24"/>
          <w:szCs w:val="24"/>
        </w:rPr>
        <w:t xml:space="preserve">but they all generally follow </w:t>
      </w:r>
      <w:r w:rsidR="00E14E69">
        <w:rPr>
          <w:rFonts w:ascii="Calibri" w:hAnsi="Calibri" w:cs="Times New Roman"/>
          <w:sz w:val="24"/>
          <w:szCs w:val="24"/>
        </w:rPr>
        <w:t xml:space="preserve">a similar </w:t>
      </w:r>
      <w:r w:rsidRPr="00911D72">
        <w:rPr>
          <w:rFonts w:ascii="Calibri" w:hAnsi="Calibri" w:cs="Times New Roman"/>
          <w:sz w:val="24"/>
          <w:szCs w:val="24"/>
        </w:rPr>
        <w:t>format:</w:t>
      </w:r>
    </w:p>
    <w:p w14:paraId="0267DA2A" w14:textId="77777777" w:rsidR="005047E4" w:rsidRPr="00911D72" w:rsidRDefault="005047E4" w:rsidP="004670AC">
      <w:pPr>
        <w:pStyle w:val="ListParagraph"/>
        <w:numPr>
          <w:ilvl w:val="0"/>
          <w:numId w:val="52"/>
        </w:numPr>
        <w:spacing w:line="276" w:lineRule="auto"/>
        <w:rPr>
          <w:rFonts w:ascii="Calibri" w:hAnsi="Calibri" w:cs="Times New Roman"/>
        </w:rPr>
      </w:pPr>
      <w:r w:rsidRPr="00911D72">
        <w:rPr>
          <w:rFonts w:ascii="Calibri" w:hAnsi="Calibri" w:cs="Times New Roman"/>
        </w:rPr>
        <w:t xml:space="preserve">Introduce YOU (use personal pronoun: “I”) and define your interests and motivations in education and future employment. Tell a story about why </w:t>
      </w:r>
      <w:r>
        <w:rPr>
          <w:rFonts w:ascii="Calibri" w:hAnsi="Calibri" w:cs="Times New Roman"/>
        </w:rPr>
        <w:t xml:space="preserve">and how </w:t>
      </w:r>
      <w:r w:rsidRPr="00911D72">
        <w:rPr>
          <w:rFonts w:ascii="Calibri" w:hAnsi="Calibri" w:cs="Times New Roman"/>
        </w:rPr>
        <w:t>you became passionate about studying your major.</w:t>
      </w:r>
    </w:p>
    <w:p w14:paraId="65293D52" w14:textId="78A0EE7C" w:rsidR="005047E4" w:rsidRPr="00911D72" w:rsidRDefault="005047E4" w:rsidP="004670AC">
      <w:pPr>
        <w:pStyle w:val="ListParagraph"/>
        <w:numPr>
          <w:ilvl w:val="0"/>
          <w:numId w:val="52"/>
        </w:numPr>
        <w:spacing w:line="276" w:lineRule="auto"/>
        <w:rPr>
          <w:rFonts w:ascii="Calibri" w:hAnsi="Calibri" w:cs="Times New Roman"/>
        </w:rPr>
      </w:pPr>
      <w:r w:rsidRPr="00911D72">
        <w:rPr>
          <w:rFonts w:ascii="Calibri" w:hAnsi="Calibri" w:cs="Times New Roman"/>
        </w:rPr>
        <w:t>S</w:t>
      </w:r>
      <w:r>
        <w:rPr>
          <w:rFonts w:ascii="Calibri" w:hAnsi="Calibri" w:cs="Times New Roman"/>
        </w:rPr>
        <w:t>ummarize your education up to now</w:t>
      </w:r>
      <w:r w:rsidRPr="00911D72">
        <w:rPr>
          <w:rFonts w:ascii="Calibri" w:hAnsi="Calibri" w:cs="Times New Roman"/>
        </w:rPr>
        <w:t>: this can include course work and activities in college and high school.</w:t>
      </w:r>
    </w:p>
    <w:p w14:paraId="7A22583E" w14:textId="77777777" w:rsidR="005047E4" w:rsidRPr="00911D72" w:rsidRDefault="005047E4" w:rsidP="004670AC">
      <w:pPr>
        <w:pStyle w:val="ListParagraph"/>
        <w:numPr>
          <w:ilvl w:val="0"/>
          <w:numId w:val="52"/>
        </w:numPr>
        <w:spacing w:line="276" w:lineRule="auto"/>
        <w:rPr>
          <w:rFonts w:ascii="Calibri" w:hAnsi="Calibri" w:cs="Times New Roman"/>
        </w:rPr>
      </w:pPr>
      <w:r w:rsidRPr="00911D72">
        <w:rPr>
          <w:rFonts w:ascii="Calibri" w:hAnsi="Calibri" w:cs="Times New Roman"/>
        </w:rPr>
        <w:t>Discuss relevant and current activities: extracurricular activities, clubs, volunteering experiences, group projects, and previous experiences outside of school.</w:t>
      </w:r>
    </w:p>
    <w:p w14:paraId="12A0311F" w14:textId="590AC33B" w:rsidR="005047E4" w:rsidRDefault="005047E4" w:rsidP="004670AC">
      <w:pPr>
        <w:pStyle w:val="ListParagraph"/>
        <w:numPr>
          <w:ilvl w:val="0"/>
          <w:numId w:val="52"/>
        </w:numPr>
        <w:spacing w:line="276" w:lineRule="auto"/>
        <w:rPr>
          <w:rFonts w:ascii="Calibri" w:hAnsi="Calibri" w:cs="Times New Roman"/>
        </w:rPr>
      </w:pPr>
      <w:r w:rsidRPr="00911D72">
        <w:rPr>
          <w:rFonts w:ascii="Calibri" w:hAnsi="Calibri" w:cs="Times New Roman"/>
        </w:rPr>
        <w:t xml:space="preserve">Create a positive tone with a specific focus and </w:t>
      </w:r>
      <w:r w:rsidR="00E14E69">
        <w:rPr>
          <w:rFonts w:ascii="Calibri" w:hAnsi="Calibri" w:cs="Times New Roman"/>
        </w:rPr>
        <w:t xml:space="preserve">demonstrated </w:t>
      </w:r>
      <w:r w:rsidRPr="00911D72">
        <w:rPr>
          <w:rFonts w:ascii="Calibri" w:hAnsi="Calibri" w:cs="Times New Roman"/>
        </w:rPr>
        <w:t>understanding o</w:t>
      </w:r>
      <w:r w:rsidR="00E14E69">
        <w:rPr>
          <w:rFonts w:ascii="Calibri" w:hAnsi="Calibri" w:cs="Times New Roman"/>
        </w:rPr>
        <w:t>f</w:t>
      </w:r>
      <w:r w:rsidRPr="00911D72">
        <w:rPr>
          <w:rFonts w:ascii="Calibri" w:hAnsi="Calibri" w:cs="Times New Roman"/>
        </w:rPr>
        <w:t xml:space="preserve"> your own educational and career goals.</w:t>
      </w:r>
    </w:p>
    <w:p w14:paraId="799D3B4A" w14:textId="77777777" w:rsidR="00E14E69" w:rsidRDefault="00E14E69" w:rsidP="00E14E69">
      <w:pPr>
        <w:pStyle w:val="ListParagraph"/>
        <w:spacing w:line="276" w:lineRule="auto"/>
        <w:rPr>
          <w:rFonts w:ascii="Calibri" w:hAnsi="Calibri" w:cs="Times New Roman"/>
        </w:rPr>
      </w:pPr>
    </w:p>
    <w:p w14:paraId="1FF88CE8" w14:textId="77777777" w:rsidR="00E14E69" w:rsidRPr="00911D72" w:rsidRDefault="00E14E69" w:rsidP="00E14E69">
      <w:pPr>
        <w:pStyle w:val="ListParagraph"/>
        <w:spacing w:line="276" w:lineRule="auto"/>
        <w:rPr>
          <w:rFonts w:ascii="Calibri" w:hAnsi="Calibri" w:cs="Times New Roman"/>
        </w:rPr>
      </w:pPr>
    </w:p>
    <w:p w14:paraId="268929A3" w14:textId="77777777" w:rsidR="005047E4" w:rsidRDefault="005047E4" w:rsidP="005047E4">
      <w:pPr>
        <w:pStyle w:val="Heading6"/>
        <w:rPr>
          <w:rFonts w:ascii="Calibri" w:hAnsi="Calibri" w:cs="Times New Roman"/>
          <w:sz w:val="24"/>
          <w:szCs w:val="24"/>
        </w:rPr>
      </w:pPr>
      <w:r w:rsidRPr="002F798F">
        <w:rPr>
          <w:rStyle w:val="Heading7Char"/>
        </w:rPr>
        <w:t>Jigsaw Reading Activity</w:t>
      </w:r>
      <w:r w:rsidRPr="00911D72">
        <w:rPr>
          <w:rFonts w:ascii="Calibri" w:hAnsi="Calibri" w:cs="Times New Roman"/>
          <w:sz w:val="24"/>
          <w:szCs w:val="24"/>
        </w:rPr>
        <w:t xml:space="preserve"> </w:t>
      </w:r>
    </w:p>
    <w:p w14:paraId="770F0E9B" w14:textId="33D43573"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In groups of 3 or</w:t>
      </w:r>
      <w:r>
        <w:rPr>
          <w:rFonts w:ascii="Calibri" w:hAnsi="Calibri" w:cs="Times New Roman"/>
          <w:sz w:val="24"/>
          <w:szCs w:val="24"/>
        </w:rPr>
        <w:t xml:space="preserve"> 4 students, review different</w:t>
      </w:r>
      <w:r w:rsidRPr="00911D72">
        <w:rPr>
          <w:rFonts w:ascii="Calibri" w:hAnsi="Calibri" w:cs="Times New Roman"/>
          <w:sz w:val="24"/>
          <w:szCs w:val="24"/>
        </w:rPr>
        <w:t xml:space="preserve"> example</w:t>
      </w:r>
      <w:r>
        <w:rPr>
          <w:rFonts w:ascii="Calibri" w:hAnsi="Calibri" w:cs="Times New Roman"/>
          <w:sz w:val="24"/>
          <w:szCs w:val="24"/>
        </w:rPr>
        <w:t>s</w:t>
      </w:r>
      <w:r w:rsidRPr="00911D72">
        <w:rPr>
          <w:rFonts w:ascii="Calibri" w:hAnsi="Calibri" w:cs="Times New Roman"/>
          <w:sz w:val="24"/>
          <w:szCs w:val="24"/>
        </w:rPr>
        <w:t xml:space="preserve"> of statements to help you learn possible organizati</w:t>
      </w:r>
      <w:r>
        <w:rPr>
          <w:rFonts w:ascii="Calibri" w:hAnsi="Calibri" w:cs="Times New Roman"/>
          <w:sz w:val="24"/>
          <w:szCs w:val="24"/>
        </w:rPr>
        <w:t>on, content and phrases that could</w:t>
      </w:r>
      <w:r w:rsidRPr="00911D72">
        <w:rPr>
          <w:rFonts w:ascii="Calibri" w:hAnsi="Calibri" w:cs="Times New Roman"/>
          <w:sz w:val="24"/>
          <w:szCs w:val="24"/>
        </w:rPr>
        <w:t xml:space="preserve"> be used in a statement of purpose.</w:t>
      </w:r>
    </w:p>
    <w:p w14:paraId="0648E918" w14:textId="77777777" w:rsidR="00E14E69" w:rsidRPr="00911D72" w:rsidRDefault="00E14E69" w:rsidP="00E14E69">
      <w:pPr>
        <w:spacing w:after="0" w:line="276" w:lineRule="auto"/>
        <w:rPr>
          <w:rFonts w:ascii="Calibri" w:hAnsi="Calibri" w:cs="Times New Roman"/>
          <w:sz w:val="24"/>
          <w:szCs w:val="24"/>
        </w:rPr>
      </w:pPr>
      <w:r w:rsidRPr="00911D72">
        <w:rPr>
          <w:rFonts w:ascii="Calibri" w:hAnsi="Calibri" w:cs="Times New Roman"/>
          <w:sz w:val="24"/>
          <w:szCs w:val="24"/>
        </w:rPr>
        <w:t xml:space="preserve">Example statements of purpose: </w:t>
      </w:r>
    </w:p>
    <w:p w14:paraId="3623008E" w14:textId="77777777" w:rsidR="00E14E69" w:rsidRPr="00A93A62" w:rsidRDefault="00E14E69" w:rsidP="004670AC">
      <w:pPr>
        <w:pStyle w:val="ListParagraph"/>
        <w:numPr>
          <w:ilvl w:val="0"/>
          <w:numId w:val="133"/>
        </w:numPr>
        <w:rPr>
          <w:rFonts w:ascii="Calibri" w:eastAsia="Times New Roman" w:hAnsi="Calibri" w:cs="Times New Roman"/>
          <w:bCs/>
          <w:color w:val="000000"/>
        </w:rPr>
      </w:pPr>
      <w:r w:rsidRPr="00A93A62">
        <w:rPr>
          <w:rFonts w:ascii="Calibri" w:hAnsi="Calibri" w:cs="Times New Roman"/>
        </w:rPr>
        <w:t xml:space="preserve">Example A: </w:t>
      </w:r>
      <w:hyperlink r:id="rId232" w:history="1">
        <w:r w:rsidRPr="00A93A62">
          <w:rPr>
            <w:rStyle w:val="Hyperlink"/>
            <w:rFonts w:ascii="Calibri" w:eastAsia="Times New Roman" w:hAnsi="Calibri" w:cs="Times New Roman"/>
            <w:bCs/>
            <w:u w:val="none"/>
          </w:rPr>
          <w:t>Osher Reentry Scholarship Application</w:t>
        </w:r>
      </w:hyperlink>
      <w:r w:rsidRPr="00A93A62">
        <w:rPr>
          <w:rFonts w:ascii="Calibri" w:eastAsia="Times New Roman" w:hAnsi="Calibri" w:cs="Times New Roman"/>
          <w:bCs/>
          <w:color w:val="000000"/>
        </w:rPr>
        <w:t xml:space="preserve"> </w:t>
      </w:r>
    </w:p>
    <w:p w14:paraId="77D92252" w14:textId="77777777" w:rsidR="00E14E69" w:rsidRPr="00DE37B0" w:rsidRDefault="00E14E69" w:rsidP="004670AC">
      <w:pPr>
        <w:pStyle w:val="ListParagraph"/>
        <w:numPr>
          <w:ilvl w:val="0"/>
          <w:numId w:val="54"/>
        </w:numPr>
        <w:spacing w:line="276" w:lineRule="auto"/>
        <w:rPr>
          <w:rFonts w:ascii="Calibri" w:hAnsi="Calibri" w:cs="Times New Roman"/>
        </w:rPr>
      </w:pPr>
      <w:r w:rsidRPr="00DE37B0">
        <w:rPr>
          <w:rFonts w:ascii="Calibri" w:eastAsia="Times New Roman" w:hAnsi="Calibri" w:cs="Times New Roman"/>
          <w:color w:val="333333"/>
        </w:rPr>
        <w:t xml:space="preserve">Example B: </w:t>
      </w:r>
      <w:hyperlink r:id="rId233" w:history="1">
        <w:r w:rsidRPr="00342C09">
          <w:rPr>
            <w:rStyle w:val="Hyperlink"/>
            <w:rFonts w:ascii="Calibri" w:hAnsi="Calibri" w:cs="Times New Roman"/>
            <w:u w:val="none"/>
          </w:rPr>
          <w:t>Statement of Purpose for International Business Management for Graduate School</w:t>
        </w:r>
      </w:hyperlink>
    </w:p>
    <w:p w14:paraId="6006A2B7" w14:textId="77777777" w:rsidR="00E14E69" w:rsidRPr="002C08F6" w:rsidRDefault="00E14E69" w:rsidP="004670AC">
      <w:pPr>
        <w:pStyle w:val="ListParagraph"/>
        <w:numPr>
          <w:ilvl w:val="0"/>
          <w:numId w:val="54"/>
        </w:numPr>
        <w:spacing w:line="276" w:lineRule="auto"/>
        <w:rPr>
          <w:rFonts w:ascii="Calibri" w:hAnsi="Calibri" w:cs="Times New Roman"/>
          <w:color w:val="3E3E3E"/>
          <w:shd w:val="clear" w:color="auto" w:fill="FFFFFF"/>
        </w:rPr>
      </w:pPr>
      <w:r w:rsidRPr="00911D72">
        <w:rPr>
          <w:rFonts w:ascii="Calibri" w:hAnsi="Calibri" w:cs="Times New Roman"/>
          <w:color w:val="3E3E3E"/>
          <w:shd w:val="clear" w:color="auto" w:fill="FFFFFF"/>
        </w:rPr>
        <w:t xml:space="preserve">Example C: </w:t>
      </w:r>
      <w:hyperlink r:id="rId234" w:history="1">
        <w:r w:rsidRPr="00342C09">
          <w:rPr>
            <w:rStyle w:val="Hyperlink"/>
            <w:rFonts w:ascii="Calibri" w:hAnsi="Calibri" w:cs="Times New Roman"/>
            <w:u w:val="none"/>
            <w:shd w:val="clear" w:color="auto" w:fill="FFFFFF"/>
          </w:rPr>
          <w:t>Statement of Purpose in Electrical Engineering for Graduate School</w:t>
        </w:r>
      </w:hyperlink>
    </w:p>
    <w:p w14:paraId="17B03996" w14:textId="0D3F28CE" w:rsidR="005047E4" w:rsidRDefault="005047E4" w:rsidP="005047E4">
      <w:pPr>
        <w:pStyle w:val="Heading7"/>
      </w:pPr>
    </w:p>
    <w:p w14:paraId="0A1C85AA" w14:textId="738252C7" w:rsidR="002C08F6" w:rsidRPr="002C08F6" w:rsidRDefault="002C08F6" w:rsidP="002C08F6">
      <w:r w:rsidRPr="002C08F6">
        <w:rPr>
          <w:rStyle w:val="Heading7Char"/>
        </w:rPr>
        <w:t>Step 1:</w:t>
      </w:r>
      <w:r>
        <w:t xml:space="preserve"> Use the following </w:t>
      </w:r>
      <w:r w:rsidR="00E14E69">
        <w:t>guide a</w:t>
      </w:r>
      <w:r>
        <w:t xml:space="preserve">nd questions </w:t>
      </w:r>
      <w:r w:rsidR="00E14E69">
        <w:t xml:space="preserve">to analyze </w:t>
      </w:r>
      <w:r>
        <w:t xml:space="preserve">the statements of </w:t>
      </w:r>
      <w:r w:rsidR="00E14E69">
        <w:t>purpose</w:t>
      </w:r>
      <w:r>
        <w:t>s:</w:t>
      </w:r>
    </w:p>
    <w:p w14:paraId="5E9DEAE9" w14:textId="77777777" w:rsidR="005047E4" w:rsidRPr="00911D72" w:rsidRDefault="005047E4" w:rsidP="004670AC">
      <w:pPr>
        <w:pStyle w:val="ListParagraph"/>
        <w:numPr>
          <w:ilvl w:val="0"/>
          <w:numId w:val="53"/>
        </w:numPr>
        <w:spacing w:line="276" w:lineRule="auto"/>
        <w:rPr>
          <w:rFonts w:ascii="Calibri" w:hAnsi="Calibri" w:cs="Times New Roman"/>
        </w:rPr>
      </w:pPr>
      <w:r w:rsidRPr="00911D72">
        <w:rPr>
          <w:rFonts w:ascii="Calibri" w:hAnsi="Calibri" w:cs="Times New Roman"/>
        </w:rPr>
        <w:t>Highlight the personal interest in the person’s goal of a scholarship or graduate school.</w:t>
      </w:r>
    </w:p>
    <w:p w14:paraId="6B49C80E" w14:textId="77777777" w:rsidR="005047E4" w:rsidRPr="00911D72" w:rsidRDefault="005047E4" w:rsidP="004670AC">
      <w:pPr>
        <w:pStyle w:val="ListParagraph"/>
        <w:numPr>
          <w:ilvl w:val="0"/>
          <w:numId w:val="53"/>
        </w:numPr>
        <w:spacing w:line="276" w:lineRule="auto"/>
        <w:rPr>
          <w:rFonts w:ascii="Calibri" w:hAnsi="Calibri" w:cs="Times New Roman"/>
        </w:rPr>
      </w:pPr>
      <w:r w:rsidRPr="00911D72">
        <w:rPr>
          <w:rFonts w:ascii="Calibri" w:hAnsi="Calibri" w:cs="Times New Roman"/>
        </w:rPr>
        <w:t>Highlight courses that the writer has taken. Do these include high school and/or college courses? Do any examples include formal language classes like in the IELP?</w:t>
      </w:r>
    </w:p>
    <w:p w14:paraId="088CB202" w14:textId="77777777" w:rsidR="005047E4" w:rsidRPr="00911D72" w:rsidRDefault="005047E4" w:rsidP="004670AC">
      <w:pPr>
        <w:pStyle w:val="ListParagraph"/>
        <w:numPr>
          <w:ilvl w:val="0"/>
          <w:numId w:val="53"/>
        </w:numPr>
        <w:spacing w:line="276" w:lineRule="auto"/>
        <w:rPr>
          <w:rFonts w:ascii="Calibri" w:hAnsi="Calibri" w:cs="Times New Roman"/>
        </w:rPr>
      </w:pPr>
      <w:r w:rsidRPr="00911D72">
        <w:rPr>
          <w:rFonts w:ascii="Calibri" w:hAnsi="Calibri" w:cs="Times New Roman"/>
        </w:rPr>
        <w:t>Does the writer participate in extra-curricular activities? Why or why not?</w:t>
      </w:r>
    </w:p>
    <w:p w14:paraId="1895A004" w14:textId="7C97104C" w:rsidR="005047E4" w:rsidRPr="00911D72" w:rsidRDefault="00E14E69" w:rsidP="004670AC">
      <w:pPr>
        <w:pStyle w:val="ListParagraph"/>
        <w:numPr>
          <w:ilvl w:val="0"/>
          <w:numId w:val="53"/>
        </w:numPr>
        <w:spacing w:line="276" w:lineRule="auto"/>
        <w:rPr>
          <w:rFonts w:ascii="Calibri" w:hAnsi="Calibri" w:cs="Times New Roman"/>
        </w:rPr>
      </w:pPr>
      <w:r>
        <w:rPr>
          <w:rFonts w:ascii="Calibri" w:hAnsi="Calibri" w:cs="Times New Roman"/>
        </w:rPr>
        <w:t>Is the writer po</w:t>
      </w:r>
      <w:r w:rsidR="005047E4" w:rsidRPr="00911D72">
        <w:rPr>
          <w:rFonts w:ascii="Calibri" w:hAnsi="Calibri" w:cs="Times New Roman"/>
        </w:rPr>
        <w:t xml:space="preserve">sitive and knowledgeable </w:t>
      </w:r>
      <w:r>
        <w:rPr>
          <w:rFonts w:ascii="Calibri" w:hAnsi="Calibri" w:cs="Times New Roman"/>
        </w:rPr>
        <w:t>about</w:t>
      </w:r>
      <w:r w:rsidR="005047E4" w:rsidRPr="00911D72">
        <w:rPr>
          <w:rFonts w:ascii="Calibri" w:hAnsi="Calibri" w:cs="Times New Roman"/>
        </w:rPr>
        <w:t xml:space="preserve"> </w:t>
      </w:r>
      <w:r>
        <w:rPr>
          <w:rFonts w:ascii="Calibri" w:hAnsi="Calibri" w:cs="Times New Roman"/>
        </w:rPr>
        <w:t xml:space="preserve">the </w:t>
      </w:r>
      <w:r w:rsidR="005047E4" w:rsidRPr="00911D72">
        <w:rPr>
          <w:rFonts w:ascii="Calibri" w:hAnsi="Calibri" w:cs="Times New Roman"/>
        </w:rPr>
        <w:t xml:space="preserve">topics, or is the information relayed in an academic tone with </w:t>
      </w:r>
      <w:r>
        <w:rPr>
          <w:rFonts w:ascii="Calibri" w:hAnsi="Calibri" w:cs="Times New Roman"/>
        </w:rPr>
        <w:t xml:space="preserve">only </w:t>
      </w:r>
      <w:r w:rsidR="005047E4" w:rsidRPr="00911D72">
        <w:rPr>
          <w:rFonts w:ascii="Calibri" w:hAnsi="Calibri" w:cs="Times New Roman"/>
        </w:rPr>
        <w:t>general attention the writer’s interests?</w:t>
      </w:r>
    </w:p>
    <w:p w14:paraId="63AAD311" w14:textId="77777777" w:rsidR="002C08F6" w:rsidRDefault="002C08F6" w:rsidP="005047E4">
      <w:pPr>
        <w:spacing w:after="0" w:line="276" w:lineRule="auto"/>
        <w:rPr>
          <w:rStyle w:val="Heading7Char"/>
        </w:rPr>
      </w:pPr>
    </w:p>
    <w:p w14:paraId="26B8D252" w14:textId="06545705" w:rsidR="005047E4" w:rsidRPr="00911D72" w:rsidRDefault="002C08F6" w:rsidP="005047E4">
      <w:pPr>
        <w:spacing w:after="0" w:line="276" w:lineRule="auto"/>
        <w:rPr>
          <w:rFonts w:ascii="Calibri" w:hAnsi="Calibri" w:cs="Times New Roman"/>
          <w:sz w:val="24"/>
          <w:szCs w:val="24"/>
        </w:rPr>
      </w:pPr>
      <w:r w:rsidRPr="002C08F6">
        <w:rPr>
          <w:rStyle w:val="Heading7Char"/>
        </w:rPr>
        <w:t>Step 2:</w:t>
      </w:r>
      <w:r>
        <w:rPr>
          <w:rFonts w:ascii="Calibri" w:hAnsi="Calibri" w:cs="Times New Roman"/>
          <w:sz w:val="24"/>
          <w:szCs w:val="24"/>
        </w:rPr>
        <w:t xml:space="preserve"> </w:t>
      </w:r>
      <w:r w:rsidR="00E14E69">
        <w:rPr>
          <w:rFonts w:ascii="Calibri" w:hAnsi="Calibri" w:cs="Times New Roman"/>
          <w:sz w:val="24"/>
          <w:szCs w:val="24"/>
        </w:rPr>
        <w:t xml:space="preserve">Form new groups with </w:t>
      </w:r>
      <w:r w:rsidR="005047E4" w:rsidRPr="00911D72">
        <w:rPr>
          <w:rFonts w:ascii="Calibri" w:hAnsi="Calibri" w:cs="Times New Roman"/>
          <w:sz w:val="24"/>
          <w:szCs w:val="24"/>
        </w:rPr>
        <w:t>one student from eac</w:t>
      </w:r>
      <w:r w:rsidR="005047E4">
        <w:rPr>
          <w:rFonts w:ascii="Calibri" w:hAnsi="Calibri" w:cs="Times New Roman"/>
          <w:sz w:val="24"/>
          <w:szCs w:val="24"/>
        </w:rPr>
        <w:t>h of the original groups in a</w:t>
      </w:r>
      <w:r w:rsidR="005047E4" w:rsidRPr="00911D72">
        <w:rPr>
          <w:rFonts w:ascii="Calibri" w:hAnsi="Calibri" w:cs="Times New Roman"/>
          <w:sz w:val="24"/>
          <w:szCs w:val="24"/>
        </w:rPr>
        <w:t xml:space="preserve"> new group. Share the information gathered in your original group with your new group.</w:t>
      </w:r>
      <w:r w:rsidR="005047E4" w:rsidRPr="00911D72">
        <w:rPr>
          <w:rFonts w:ascii="Calibri" w:hAnsi="Calibri" w:cs="Times New Roman"/>
          <w:b/>
          <w:sz w:val="24"/>
          <w:szCs w:val="24"/>
        </w:rPr>
        <w:t xml:space="preserve"> </w:t>
      </w:r>
      <w:r w:rsidR="005047E4" w:rsidRPr="00911D72">
        <w:rPr>
          <w:rFonts w:ascii="Calibri" w:hAnsi="Calibri" w:cs="Times New Roman"/>
          <w:sz w:val="24"/>
          <w:szCs w:val="24"/>
        </w:rPr>
        <w:t xml:space="preserve"> </w:t>
      </w:r>
    </w:p>
    <w:p w14:paraId="1B695235" w14:textId="77777777" w:rsidR="005047E4" w:rsidRPr="00911D72" w:rsidRDefault="005047E4" w:rsidP="005047E4">
      <w:pPr>
        <w:spacing w:after="0" w:line="276" w:lineRule="auto"/>
        <w:rPr>
          <w:rFonts w:ascii="Calibri" w:hAnsi="Calibri" w:cs="Times New Roman"/>
          <w:sz w:val="24"/>
          <w:szCs w:val="24"/>
        </w:rPr>
      </w:pPr>
    </w:p>
    <w:p w14:paraId="32837A7F" w14:textId="77777777" w:rsidR="005047E4" w:rsidRPr="00911D72" w:rsidRDefault="005047E4" w:rsidP="005047E4">
      <w:pPr>
        <w:spacing w:after="0" w:line="276" w:lineRule="auto"/>
        <w:rPr>
          <w:rFonts w:ascii="Calibri" w:hAnsi="Calibri" w:cs="Times New Roman"/>
          <w:sz w:val="24"/>
          <w:szCs w:val="24"/>
        </w:rPr>
      </w:pPr>
    </w:p>
    <w:p w14:paraId="78FF194C" w14:textId="77777777" w:rsidR="005047E4" w:rsidRPr="00911D72" w:rsidRDefault="005047E4" w:rsidP="005047E4">
      <w:pPr>
        <w:spacing w:after="0" w:line="276" w:lineRule="auto"/>
        <w:rPr>
          <w:rFonts w:ascii="Calibri" w:hAnsi="Calibri" w:cs="Times New Roman"/>
          <w:sz w:val="24"/>
          <w:szCs w:val="24"/>
        </w:rPr>
      </w:pPr>
    </w:p>
    <w:p w14:paraId="6D7A7D88" w14:textId="77777777" w:rsidR="005047E4" w:rsidRPr="00911D72" w:rsidRDefault="005047E4" w:rsidP="005047E4">
      <w:pPr>
        <w:spacing w:after="0" w:line="276" w:lineRule="auto"/>
        <w:rPr>
          <w:rFonts w:ascii="Calibri" w:hAnsi="Calibri" w:cs="Times New Roman"/>
          <w:sz w:val="24"/>
          <w:szCs w:val="24"/>
        </w:rPr>
      </w:pPr>
    </w:p>
    <w:p w14:paraId="0F2EAD3D" w14:textId="77777777" w:rsidR="005047E4" w:rsidRPr="00911D72" w:rsidRDefault="005047E4" w:rsidP="005047E4">
      <w:pPr>
        <w:spacing w:after="0" w:line="276" w:lineRule="auto"/>
        <w:rPr>
          <w:rFonts w:ascii="Calibri" w:hAnsi="Calibri" w:cs="Times New Roman"/>
          <w:sz w:val="24"/>
          <w:szCs w:val="24"/>
        </w:rPr>
      </w:pPr>
    </w:p>
    <w:p w14:paraId="0CB8C71E" w14:textId="77777777" w:rsidR="005047E4" w:rsidRPr="00911D72" w:rsidRDefault="005047E4" w:rsidP="005047E4">
      <w:pPr>
        <w:spacing w:after="0" w:line="276" w:lineRule="auto"/>
        <w:rPr>
          <w:rFonts w:ascii="Calibri" w:hAnsi="Calibri" w:cs="Times New Roman"/>
          <w:sz w:val="24"/>
          <w:szCs w:val="24"/>
        </w:rPr>
      </w:pPr>
    </w:p>
    <w:p w14:paraId="27BB8817" w14:textId="77777777" w:rsidR="005047E4" w:rsidRPr="00911D72" w:rsidRDefault="005047E4" w:rsidP="005047E4">
      <w:pPr>
        <w:spacing w:after="0" w:line="276" w:lineRule="auto"/>
        <w:rPr>
          <w:rFonts w:ascii="Calibri" w:hAnsi="Calibri" w:cs="Times New Roman"/>
          <w:sz w:val="24"/>
          <w:szCs w:val="24"/>
        </w:rPr>
      </w:pPr>
    </w:p>
    <w:p w14:paraId="6060AB0D" w14:textId="77777777" w:rsidR="005047E4" w:rsidRPr="00911D72" w:rsidRDefault="005047E4" w:rsidP="005047E4">
      <w:pPr>
        <w:spacing w:after="0" w:line="276" w:lineRule="auto"/>
        <w:rPr>
          <w:rFonts w:ascii="Calibri" w:hAnsi="Calibri" w:cs="Times New Roman"/>
          <w:sz w:val="24"/>
          <w:szCs w:val="24"/>
        </w:rPr>
      </w:pPr>
    </w:p>
    <w:p w14:paraId="448A7B79" w14:textId="77777777" w:rsidR="005047E4" w:rsidRPr="00911D72" w:rsidRDefault="005047E4" w:rsidP="005047E4">
      <w:pPr>
        <w:spacing w:after="0" w:line="276" w:lineRule="auto"/>
        <w:rPr>
          <w:rFonts w:ascii="Calibri" w:hAnsi="Calibri" w:cs="Times New Roman"/>
          <w:b/>
          <w:sz w:val="24"/>
          <w:szCs w:val="24"/>
        </w:rPr>
      </w:pPr>
    </w:p>
    <w:p w14:paraId="0FAF97EB" w14:textId="226A0B17" w:rsidR="005047E4" w:rsidRPr="00911D72" w:rsidRDefault="000C30FB" w:rsidP="005047E4">
      <w:pPr>
        <w:pStyle w:val="Heading2"/>
      </w:pPr>
      <w:bookmarkStart w:id="71" w:name="_Toc510531855"/>
      <w:r>
        <w:t xml:space="preserve">Activity 3: </w:t>
      </w:r>
      <w:r w:rsidR="005047E4" w:rsidRPr="00911D72">
        <w:t>Statement of Purpose</w:t>
      </w:r>
      <w:bookmarkEnd w:id="71"/>
    </w:p>
    <w:p w14:paraId="5E63C65F" w14:textId="77777777" w:rsidR="005047E4" w:rsidRPr="00911D72" w:rsidRDefault="005047E4" w:rsidP="005047E4">
      <w:pPr>
        <w:pStyle w:val="Heading5"/>
      </w:pPr>
      <w:r w:rsidRPr="00911D72">
        <w:rPr>
          <w:b/>
        </w:rPr>
        <w:t>Objective:</w:t>
      </w:r>
      <w:r w:rsidRPr="00911D72">
        <w:t xml:space="preserve"> Analyze different examples of statements in your major.</w:t>
      </w:r>
    </w:p>
    <w:p w14:paraId="34BE0699" w14:textId="77777777" w:rsidR="005047E4" w:rsidRDefault="005047E4" w:rsidP="005047E4">
      <w:pPr>
        <w:pStyle w:val="Heading5"/>
      </w:pPr>
      <w:r w:rsidRPr="00911D72">
        <w:rPr>
          <w:b/>
        </w:rPr>
        <w:t>Task:</w:t>
      </w:r>
      <w:r w:rsidRPr="00911D72">
        <w:t xml:space="preserve"> Review</w:t>
      </w:r>
      <w:r>
        <w:t>, compare,</w:t>
      </w:r>
      <w:r w:rsidRPr="00911D72">
        <w:t xml:space="preserve"> and discuss different structures of example statements in your major.</w:t>
      </w:r>
    </w:p>
    <w:p w14:paraId="00E9500B" w14:textId="08BBD0A8" w:rsidR="00957286"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The structure of a 5-paragraph essay is </w:t>
      </w:r>
      <w:r w:rsidR="00A40787">
        <w:rPr>
          <w:rFonts w:ascii="Calibri" w:hAnsi="Calibri" w:cs="Times New Roman"/>
          <w:sz w:val="24"/>
          <w:szCs w:val="24"/>
        </w:rPr>
        <w:t xml:space="preserve">consistently </w:t>
      </w:r>
      <w:r w:rsidRPr="00911D72">
        <w:rPr>
          <w:rFonts w:ascii="Calibri" w:hAnsi="Calibri" w:cs="Times New Roman"/>
          <w:sz w:val="24"/>
          <w:szCs w:val="24"/>
        </w:rPr>
        <w:t xml:space="preserve">similar </w:t>
      </w:r>
      <w:r>
        <w:rPr>
          <w:rFonts w:ascii="Calibri" w:hAnsi="Calibri" w:cs="Times New Roman"/>
          <w:sz w:val="24"/>
          <w:szCs w:val="24"/>
        </w:rPr>
        <w:t>in style</w:t>
      </w:r>
      <w:r w:rsidRPr="00911D72">
        <w:rPr>
          <w:rFonts w:ascii="Calibri" w:hAnsi="Calibri" w:cs="Times New Roman"/>
          <w:sz w:val="24"/>
          <w:szCs w:val="24"/>
        </w:rPr>
        <w:t>. Even though a statement of purpose is very different from a 5-paragraph essay, all statements have similar structures</w:t>
      </w:r>
      <w:r w:rsidR="003F7082">
        <w:rPr>
          <w:rFonts w:ascii="Calibri" w:hAnsi="Calibri" w:cs="Times New Roman"/>
          <w:sz w:val="24"/>
          <w:szCs w:val="24"/>
        </w:rPr>
        <w:t xml:space="preserve"> in much the same way as </w:t>
      </w:r>
      <w:r w:rsidRPr="00911D72">
        <w:rPr>
          <w:rFonts w:ascii="Calibri" w:hAnsi="Calibri" w:cs="Times New Roman"/>
          <w:sz w:val="24"/>
          <w:szCs w:val="24"/>
        </w:rPr>
        <w:t xml:space="preserve">5-paragraph essays do. To write your own statement of purpose, it is helpful to see </w:t>
      </w:r>
      <w:r>
        <w:rPr>
          <w:rFonts w:ascii="Calibri" w:hAnsi="Calibri" w:cs="Times New Roman"/>
          <w:sz w:val="24"/>
          <w:szCs w:val="24"/>
        </w:rPr>
        <w:t>both</w:t>
      </w:r>
      <w:r w:rsidRPr="00911D72">
        <w:rPr>
          <w:rFonts w:ascii="Calibri" w:hAnsi="Calibri" w:cs="Times New Roman"/>
          <w:sz w:val="24"/>
          <w:szCs w:val="24"/>
        </w:rPr>
        <w:t xml:space="preserve"> general and discipline-specific examples. Phrases, structures, and even experiences</w:t>
      </w:r>
      <w:r>
        <w:rPr>
          <w:rFonts w:ascii="Calibri" w:hAnsi="Calibri" w:cs="Times New Roman"/>
          <w:sz w:val="24"/>
          <w:szCs w:val="24"/>
        </w:rPr>
        <w:t xml:space="preserve"> from other writers can give</w:t>
      </w:r>
      <w:r w:rsidRPr="00911D72">
        <w:rPr>
          <w:rFonts w:ascii="Calibri" w:hAnsi="Calibri" w:cs="Times New Roman"/>
          <w:sz w:val="24"/>
          <w:szCs w:val="24"/>
        </w:rPr>
        <w:t xml:space="preserve"> ideas about which information to include in your own statement of purpose.</w:t>
      </w:r>
    </w:p>
    <w:p w14:paraId="5CEFC477" w14:textId="2B65F235" w:rsidR="00957286" w:rsidRPr="002C08F6" w:rsidRDefault="005047E4" w:rsidP="002C08F6">
      <w:pPr>
        <w:pStyle w:val="Heading6"/>
        <w:rPr>
          <w:rStyle w:val="Heading6Char"/>
          <w:caps/>
        </w:rPr>
      </w:pPr>
      <w:r>
        <w:t>Format and Structure of the Statement of Purpose</w:t>
      </w:r>
    </w:p>
    <w:p w14:paraId="02690785" w14:textId="76E67427" w:rsidR="005047E4" w:rsidRPr="00911D72" w:rsidRDefault="002C08F6" w:rsidP="005047E4">
      <w:pPr>
        <w:spacing w:after="0" w:line="276" w:lineRule="auto"/>
        <w:rPr>
          <w:rFonts w:ascii="Calibri" w:hAnsi="Calibri" w:cs="Times New Roman"/>
          <w:sz w:val="24"/>
          <w:szCs w:val="24"/>
        </w:rPr>
      </w:pPr>
      <w:r w:rsidRPr="002C08F6">
        <w:rPr>
          <w:rStyle w:val="Heading7Char"/>
        </w:rPr>
        <w:t>Step 1:</w:t>
      </w:r>
      <w:r>
        <w:rPr>
          <w:rFonts w:ascii="Calibri" w:hAnsi="Calibri" w:cs="Times New Roman"/>
          <w:sz w:val="24"/>
          <w:szCs w:val="24"/>
        </w:rPr>
        <w:t xml:space="preserve"> </w:t>
      </w:r>
      <w:r w:rsidR="003F7082">
        <w:rPr>
          <w:rFonts w:ascii="Calibri" w:hAnsi="Calibri" w:cs="Times New Roman"/>
          <w:sz w:val="24"/>
          <w:szCs w:val="24"/>
        </w:rPr>
        <w:t>S</w:t>
      </w:r>
      <w:r w:rsidR="005047E4" w:rsidRPr="00911D72">
        <w:rPr>
          <w:rFonts w:ascii="Calibri" w:hAnsi="Calibri" w:cs="Times New Roman"/>
          <w:sz w:val="24"/>
          <w:szCs w:val="24"/>
        </w:rPr>
        <w:t xml:space="preserve">earch </w:t>
      </w:r>
      <w:r w:rsidR="003F7082">
        <w:rPr>
          <w:rFonts w:ascii="Calibri" w:hAnsi="Calibri" w:cs="Times New Roman"/>
          <w:sz w:val="24"/>
          <w:szCs w:val="24"/>
        </w:rPr>
        <w:t xml:space="preserve">online </w:t>
      </w:r>
      <w:r w:rsidR="005047E4" w:rsidRPr="00911D72">
        <w:rPr>
          <w:rFonts w:ascii="Calibri" w:hAnsi="Calibri" w:cs="Times New Roman"/>
          <w:sz w:val="24"/>
          <w:szCs w:val="24"/>
        </w:rPr>
        <w:t xml:space="preserve">for examples of statements for your particular major and in your discipline. </w:t>
      </w:r>
      <w:r w:rsidR="00631994">
        <w:rPr>
          <w:rFonts w:ascii="Calibri" w:hAnsi="Calibri" w:cs="Times New Roman"/>
          <w:sz w:val="24"/>
          <w:szCs w:val="24"/>
        </w:rPr>
        <w:t>P</w:t>
      </w:r>
      <w:r w:rsidR="005047E4" w:rsidRPr="00911D72">
        <w:rPr>
          <w:rFonts w:ascii="Calibri" w:hAnsi="Calibri" w:cs="Times New Roman"/>
          <w:sz w:val="24"/>
          <w:szCs w:val="24"/>
        </w:rPr>
        <w:t>rint or save 2-3 examples.</w:t>
      </w:r>
    </w:p>
    <w:p w14:paraId="12522F31" w14:textId="7BB42336" w:rsidR="005047E4" w:rsidRPr="00911D72" w:rsidRDefault="005047E4" w:rsidP="005047E4">
      <w:pPr>
        <w:spacing w:after="0" w:line="276" w:lineRule="auto"/>
        <w:rPr>
          <w:rFonts w:ascii="Calibri" w:hAnsi="Calibri" w:cs="Times New Roman"/>
          <w:sz w:val="24"/>
          <w:szCs w:val="24"/>
        </w:rPr>
      </w:pPr>
      <w:r>
        <w:rPr>
          <w:rFonts w:ascii="Calibri" w:hAnsi="Calibri" w:cs="Times New Roman"/>
          <w:sz w:val="24"/>
          <w:szCs w:val="24"/>
        </w:rPr>
        <w:t>Us</w:t>
      </w:r>
      <w:r w:rsidR="003F7082">
        <w:rPr>
          <w:rFonts w:ascii="Calibri" w:hAnsi="Calibri" w:cs="Times New Roman"/>
          <w:sz w:val="24"/>
          <w:szCs w:val="24"/>
        </w:rPr>
        <w:t>e</w:t>
      </w:r>
      <w:r>
        <w:rPr>
          <w:rFonts w:ascii="Calibri" w:hAnsi="Calibri" w:cs="Times New Roman"/>
          <w:sz w:val="24"/>
          <w:szCs w:val="24"/>
        </w:rPr>
        <w:t xml:space="preserve"> the following</w:t>
      </w:r>
      <w:r w:rsidR="003F7082">
        <w:rPr>
          <w:rFonts w:ascii="Calibri" w:hAnsi="Calibri" w:cs="Times New Roman"/>
          <w:sz w:val="24"/>
          <w:szCs w:val="24"/>
        </w:rPr>
        <w:t xml:space="preserve"> guide to analyze </w:t>
      </w:r>
      <w:r>
        <w:rPr>
          <w:rFonts w:ascii="Calibri" w:hAnsi="Calibri" w:cs="Times New Roman"/>
          <w:sz w:val="24"/>
          <w:szCs w:val="24"/>
        </w:rPr>
        <w:t>each example</w:t>
      </w:r>
      <w:r w:rsidRPr="00911D72">
        <w:rPr>
          <w:rFonts w:ascii="Calibri" w:hAnsi="Calibri" w:cs="Times New Roman"/>
          <w:sz w:val="24"/>
          <w:szCs w:val="24"/>
        </w:rPr>
        <w:t>:</w:t>
      </w:r>
    </w:p>
    <w:p w14:paraId="75E93547" w14:textId="77777777" w:rsidR="005047E4" w:rsidRPr="00911D72" w:rsidRDefault="005047E4" w:rsidP="004670AC">
      <w:pPr>
        <w:pStyle w:val="ListParagraph"/>
        <w:numPr>
          <w:ilvl w:val="1"/>
          <w:numId w:val="55"/>
        </w:numPr>
        <w:spacing w:line="276" w:lineRule="auto"/>
        <w:ind w:left="720"/>
        <w:rPr>
          <w:rFonts w:ascii="Calibri" w:hAnsi="Calibri" w:cs="Times New Roman"/>
        </w:rPr>
      </w:pPr>
      <w:r w:rsidRPr="00911D72">
        <w:rPr>
          <w:rFonts w:ascii="Calibri" w:hAnsi="Calibri" w:cs="Times New Roman"/>
        </w:rPr>
        <w:t>Why did you choose this example from your major? What do you like about it?</w:t>
      </w:r>
    </w:p>
    <w:p w14:paraId="0EADEAC5" w14:textId="77777777" w:rsidR="005047E4" w:rsidRPr="00911D72" w:rsidRDefault="005047E4" w:rsidP="004670AC">
      <w:pPr>
        <w:pStyle w:val="ListParagraph"/>
        <w:numPr>
          <w:ilvl w:val="1"/>
          <w:numId w:val="55"/>
        </w:numPr>
        <w:spacing w:line="276" w:lineRule="auto"/>
        <w:ind w:left="720"/>
        <w:rPr>
          <w:rFonts w:ascii="Calibri" w:hAnsi="Calibri" w:cs="Times New Roman"/>
        </w:rPr>
      </w:pPr>
      <w:r w:rsidRPr="00911D72">
        <w:rPr>
          <w:rFonts w:ascii="Calibri" w:hAnsi="Calibri" w:cs="Times New Roman"/>
        </w:rPr>
        <w:t xml:space="preserve">Highlight different examples of phrases or vocabulary that you think would help you in your statement. </w:t>
      </w:r>
    </w:p>
    <w:p w14:paraId="5055D177" w14:textId="4BAC00E2" w:rsidR="00957286" w:rsidRPr="002C08F6" w:rsidRDefault="005047E4" w:rsidP="004670AC">
      <w:pPr>
        <w:pStyle w:val="ListParagraph"/>
        <w:numPr>
          <w:ilvl w:val="1"/>
          <w:numId w:val="55"/>
        </w:numPr>
        <w:spacing w:line="276" w:lineRule="auto"/>
        <w:ind w:left="720"/>
        <w:rPr>
          <w:rStyle w:val="Heading6Char"/>
          <w:rFonts w:ascii="Calibri" w:eastAsiaTheme="minorEastAsia" w:hAnsi="Calibri" w:cs="Times New Roman"/>
          <w:caps w:val="0"/>
          <w:color w:val="auto"/>
          <w:spacing w:val="0"/>
        </w:rPr>
      </w:pPr>
      <w:r w:rsidRPr="00911D72">
        <w:rPr>
          <w:rFonts w:ascii="Calibri" w:hAnsi="Calibri" w:cs="Times New Roman"/>
        </w:rPr>
        <w:t xml:space="preserve">Notice the different structures in each example. Mark on the example where the writer gives evidence of personal interest, personal history, academic history, employment history, </w:t>
      </w:r>
      <w:r w:rsidR="003F7082">
        <w:rPr>
          <w:rFonts w:ascii="Calibri" w:hAnsi="Calibri" w:cs="Times New Roman"/>
        </w:rPr>
        <w:t>a</w:t>
      </w:r>
      <w:r w:rsidRPr="00911D72">
        <w:rPr>
          <w:rFonts w:ascii="Calibri" w:hAnsi="Calibri" w:cs="Times New Roman"/>
        </w:rPr>
        <w:t>nd motivation and/or future goals.</w:t>
      </w:r>
    </w:p>
    <w:p w14:paraId="0A2B1218" w14:textId="1C5370EA" w:rsidR="00957286" w:rsidRPr="002C08F6" w:rsidRDefault="002C08F6" w:rsidP="005047E4">
      <w:pPr>
        <w:spacing w:after="0" w:line="276" w:lineRule="auto"/>
        <w:rPr>
          <w:rFonts w:ascii="Calibri" w:hAnsi="Calibri" w:cs="Times New Roman"/>
          <w:sz w:val="24"/>
          <w:szCs w:val="24"/>
        </w:rPr>
      </w:pPr>
      <w:r w:rsidRPr="002C08F6">
        <w:rPr>
          <w:rStyle w:val="Heading7Char"/>
        </w:rPr>
        <w:t>Step 2:</w:t>
      </w:r>
      <w:r>
        <w:rPr>
          <w:rFonts w:ascii="Calibri" w:hAnsi="Calibri" w:cs="Times New Roman"/>
          <w:sz w:val="24"/>
          <w:szCs w:val="24"/>
        </w:rPr>
        <w:t xml:space="preserve"> </w:t>
      </w:r>
      <w:r w:rsidR="005047E4" w:rsidRPr="00911D72">
        <w:rPr>
          <w:rFonts w:ascii="Calibri" w:hAnsi="Calibri" w:cs="Times New Roman"/>
          <w:sz w:val="24"/>
          <w:szCs w:val="24"/>
        </w:rPr>
        <w:t>Share your information with a partner or small group who ha</w:t>
      </w:r>
      <w:r w:rsidR="00AC2A80">
        <w:rPr>
          <w:rFonts w:ascii="Calibri" w:hAnsi="Calibri" w:cs="Times New Roman"/>
          <w:sz w:val="24"/>
          <w:szCs w:val="24"/>
        </w:rPr>
        <w:t>s</w:t>
      </w:r>
      <w:r w:rsidR="005047E4" w:rsidRPr="00911D72">
        <w:rPr>
          <w:rFonts w:ascii="Calibri" w:hAnsi="Calibri" w:cs="Times New Roman"/>
          <w:sz w:val="24"/>
          <w:szCs w:val="24"/>
        </w:rPr>
        <w:t xml:space="preserve"> the same major as you. Note any information that you have learned from your discussion that you would like to add to your own statement. These examples will help you </w:t>
      </w:r>
      <w:r w:rsidR="00631994">
        <w:rPr>
          <w:rFonts w:ascii="Calibri" w:hAnsi="Calibri" w:cs="Times New Roman"/>
          <w:sz w:val="24"/>
          <w:szCs w:val="24"/>
        </w:rPr>
        <w:t xml:space="preserve">to develop </w:t>
      </w:r>
      <w:r w:rsidR="005047E4" w:rsidRPr="00911D72">
        <w:rPr>
          <w:rFonts w:ascii="Calibri" w:hAnsi="Calibri" w:cs="Times New Roman"/>
          <w:sz w:val="24"/>
          <w:szCs w:val="24"/>
        </w:rPr>
        <w:t>your outline for your own statement of purpose.</w:t>
      </w:r>
    </w:p>
    <w:p w14:paraId="2A9B0C32" w14:textId="05B59C78" w:rsidR="005047E4" w:rsidRPr="00911D72" w:rsidRDefault="002C08F6" w:rsidP="005047E4">
      <w:pPr>
        <w:spacing w:after="0" w:line="276" w:lineRule="auto"/>
        <w:rPr>
          <w:rFonts w:ascii="Calibri" w:eastAsia="Times New Roman" w:hAnsi="Calibri" w:cs="Times New Roman"/>
          <w:sz w:val="24"/>
          <w:szCs w:val="24"/>
        </w:rPr>
      </w:pPr>
      <w:r w:rsidRPr="002C08F6">
        <w:rPr>
          <w:rStyle w:val="Heading7Char"/>
        </w:rPr>
        <w:t>Step 3:</w:t>
      </w:r>
      <w:r>
        <w:rPr>
          <w:rFonts w:ascii="Calibri" w:eastAsia="Times New Roman" w:hAnsi="Calibri" w:cs="Times New Roman"/>
          <w:sz w:val="24"/>
          <w:szCs w:val="24"/>
        </w:rPr>
        <w:t xml:space="preserve"> </w:t>
      </w:r>
      <w:r w:rsidR="00631994">
        <w:rPr>
          <w:rFonts w:ascii="Calibri" w:eastAsia="Times New Roman" w:hAnsi="Calibri" w:cs="Times New Roman"/>
          <w:sz w:val="24"/>
          <w:szCs w:val="24"/>
        </w:rPr>
        <w:t xml:space="preserve">Select </w:t>
      </w:r>
      <w:r w:rsidR="005047E4" w:rsidRPr="00911D72">
        <w:rPr>
          <w:rFonts w:ascii="Calibri" w:eastAsia="Times New Roman" w:hAnsi="Calibri" w:cs="Times New Roman"/>
          <w:sz w:val="24"/>
          <w:szCs w:val="24"/>
        </w:rPr>
        <w:t xml:space="preserve">one of the examples </w:t>
      </w:r>
      <w:r w:rsidR="00631994">
        <w:rPr>
          <w:rFonts w:ascii="Calibri" w:eastAsia="Times New Roman" w:hAnsi="Calibri" w:cs="Times New Roman"/>
          <w:sz w:val="24"/>
          <w:szCs w:val="24"/>
        </w:rPr>
        <w:t>t</w:t>
      </w:r>
      <w:r w:rsidR="005047E4" w:rsidRPr="00911D72">
        <w:rPr>
          <w:rFonts w:ascii="Calibri" w:eastAsia="Times New Roman" w:hAnsi="Calibri" w:cs="Times New Roman"/>
          <w:sz w:val="24"/>
          <w:szCs w:val="24"/>
        </w:rPr>
        <w:t xml:space="preserve">hat you collected. What is the organization of the statement? What comes first, second, etc.? Write the number on the line and mark the order in the margins of your example. </w:t>
      </w:r>
      <w:r w:rsidR="005047E4">
        <w:rPr>
          <w:rFonts w:ascii="Calibri" w:hAnsi="Calibri" w:cs="Times New Roman"/>
          <w:sz w:val="24"/>
          <w:szCs w:val="24"/>
        </w:rPr>
        <w:t>Then, s</w:t>
      </w:r>
      <w:r w:rsidR="005047E4" w:rsidRPr="00911D72">
        <w:rPr>
          <w:rFonts w:ascii="Calibri" w:hAnsi="Calibri" w:cs="Times New Roman"/>
          <w:sz w:val="24"/>
          <w:szCs w:val="24"/>
        </w:rPr>
        <w:t>hare the sequence of information in the example statement with your small group:</w:t>
      </w:r>
    </w:p>
    <w:p w14:paraId="7AB31FFB" w14:textId="446DD34A" w:rsidR="00631994" w:rsidRDefault="005047E4" w:rsidP="00631994">
      <w:pPr>
        <w:spacing w:after="0" w:line="276" w:lineRule="auto"/>
        <w:rPr>
          <w:rFonts w:ascii="Calibri" w:eastAsia="Times New Roman" w:hAnsi="Calibri" w:cs="Times New Roman"/>
          <w:sz w:val="24"/>
          <w:szCs w:val="24"/>
        </w:rPr>
      </w:pPr>
      <w:r w:rsidRPr="00911D72">
        <w:rPr>
          <w:rFonts w:ascii="Calibri" w:eastAsia="Times New Roman" w:hAnsi="Calibri" w:cs="Times New Roman"/>
          <w:sz w:val="24"/>
          <w:szCs w:val="24"/>
        </w:rPr>
        <w:t xml:space="preserve">______ </w:t>
      </w:r>
      <w:r w:rsidRPr="00911D72">
        <w:rPr>
          <w:rFonts w:ascii="Calibri" w:eastAsia="Times New Roman" w:hAnsi="Calibri" w:cs="Times New Roman"/>
          <w:sz w:val="24"/>
          <w:szCs w:val="24"/>
        </w:rPr>
        <w:tab/>
        <w:t>writer’s</w:t>
      </w:r>
      <w:r w:rsidR="00342C09">
        <w:rPr>
          <w:rFonts w:ascii="Calibri" w:eastAsia="Times New Roman" w:hAnsi="Calibri" w:cs="Times New Roman"/>
          <w:sz w:val="24"/>
          <w:szCs w:val="24"/>
        </w:rPr>
        <w:t xml:space="preserve"> personal interest in the major</w:t>
      </w:r>
    </w:p>
    <w:p w14:paraId="539858E0" w14:textId="24B8E49B" w:rsidR="005047E4" w:rsidRPr="00911D72" w:rsidRDefault="005047E4" w:rsidP="00631994">
      <w:pPr>
        <w:spacing w:after="0" w:line="276" w:lineRule="auto"/>
        <w:rPr>
          <w:rFonts w:ascii="Calibri" w:eastAsia="Times New Roman" w:hAnsi="Calibri" w:cs="Times New Roman"/>
          <w:sz w:val="24"/>
          <w:szCs w:val="24"/>
        </w:rPr>
      </w:pPr>
      <w:r w:rsidRPr="00911D72">
        <w:rPr>
          <w:rFonts w:ascii="Calibri" w:eastAsia="Times New Roman" w:hAnsi="Calibri" w:cs="Times New Roman"/>
          <w:sz w:val="24"/>
          <w:szCs w:val="24"/>
        </w:rPr>
        <w:t xml:space="preserve">______ </w:t>
      </w:r>
      <w:r w:rsidRPr="00911D72">
        <w:rPr>
          <w:rFonts w:ascii="Calibri" w:eastAsia="Times New Roman" w:hAnsi="Calibri" w:cs="Times New Roman"/>
          <w:sz w:val="24"/>
          <w:szCs w:val="24"/>
        </w:rPr>
        <w:tab/>
        <w:t>writer’s personal history/life experience that suppo</w:t>
      </w:r>
      <w:r w:rsidR="00342C09">
        <w:rPr>
          <w:rFonts w:ascii="Calibri" w:eastAsia="Times New Roman" w:hAnsi="Calibri" w:cs="Times New Roman"/>
          <w:sz w:val="24"/>
          <w:szCs w:val="24"/>
        </w:rPr>
        <w:t>rts their interest in the major</w:t>
      </w:r>
    </w:p>
    <w:p w14:paraId="1696610B" w14:textId="280BB1E9" w:rsidR="005047E4" w:rsidRPr="00911D72" w:rsidRDefault="005047E4" w:rsidP="005047E4">
      <w:pPr>
        <w:spacing w:after="0" w:line="276" w:lineRule="auto"/>
        <w:rPr>
          <w:rFonts w:ascii="Calibri" w:eastAsia="Times New Roman" w:hAnsi="Calibri" w:cs="Times New Roman"/>
          <w:sz w:val="24"/>
          <w:szCs w:val="24"/>
        </w:rPr>
      </w:pPr>
      <w:r w:rsidRPr="00911D72">
        <w:rPr>
          <w:rFonts w:ascii="Calibri" w:eastAsia="Times New Roman" w:hAnsi="Calibri" w:cs="Times New Roman"/>
          <w:sz w:val="24"/>
          <w:szCs w:val="24"/>
        </w:rPr>
        <w:t xml:space="preserve">______ </w:t>
      </w:r>
      <w:r w:rsidRPr="00911D72">
        <w:rPr>
          <w:rFonts w:ascii="Calibri" w:eastAsia="Times New Roman" w:hAnsi="Calibri" w:cs="Times New Roman"/>
          <w:sz w:val="24"/>
          <w:szCs w:val="24"/>
        </w:rPr>
        <w:tab/>
        <w:t>academic achievements that su</w:t>
      </w:r>
      <w:r w:rsidR="00342C09">
        <w:rPr>
          <w:rFonts w:ascii="Calibri" w:eastAsia="Times New Roman" w:hAnsi="Calibri" w:cs="Times New Roman"/>
          <w:sz w:val="24"/>
          <w:szCs w:val="24"/>
        </w:rPr>
        <w:t>pport the pursuit of the degree</w:t>
      </w:r>
    </w:p>
    <w:p w14:paraId="2215AA68" w14:textId="3708D772" w:rsidR="005047E4" w:rsidRPr="00911D72" w:rsidRDefault="005047E4" w:rsidP="005047E4">
      <w:pPr>
        <w:spacing w:after="0" w:line="276" w:lineRule="auto"/>
        <w:rPr>
          <w:rFonts w:ascii="Calibri" w:eastAsia="Times New Roman" w:hAnsi="Calibri" w:cs="Times New Roman"/>
          <w:sz w:val="24"/>
          <w:szCs w:val="24"/>
        </w:rPr>
      </w:pPr>
      <w:r w:rsidRPr="00911D72">
        <w:rPr>
          <w:rFonts w:ascii="Calibri" w:eastAsia="Times New Roman" w:hAnsi="Calibri" w:cs="Times New Roman"/>
          <w:sz w:val="24"/>
          <w:szCs w:val="24"/>
        </w:rPr>
        <w:t xml:space="preserve">______ </w:t>
      </w:r>
      <w:r w:rsidRPr="00911D72">
        <w:rPr>
          <w:rFonts w:ascii="Calibri" w:eastAsia="Times New Roman" w:hAnsi="Calibri" w:cs="Times New Roman"/>
          <w:sz w:val="24"/>
          <w:szCs w:val="24"/>
        </w:rPr>
        <w:tab/>
      </w:r>
      <w:r w:rsidR="00631994">
        <w:rPr>
          <w:rFonts w:ascii="Calibri" w:eastAsia="Times New Roman" w:hAnsi="Calibri" w:cs="Times New Roman"/>
          <w:sz w:val="24"/>
          <w:szCs w:val="24"/>
        </w:rPr>
        <w:t xml:space="preserve">writer’s </w:t>
      </w:r>
      <w:r w:rsidRPr="00911D72">
        <w:rPr>
          <w:rFonts w:ascii="Calibri" w:eastAsia="Times New Roman" w:hAnsi="Calibri" w:cs="Times New Roman"/>
          <w:sz w:val="24"/>
          <w:szCs w:val="24"/>
        </w:rPr>
        <w:t xml:space="preserve">motivation </w:t>
      </w:r>
      <w:r w:rsidR="00631994">
        <w:rPr>
          <w:rFonts w:ascii="Calibri" w:eastAsia="Times New Roman" w:hAnsi="Calibri" w:cs="Times New Roman"/>
          <w:sz w:val="24"/>
          <w:szCs w:val="24"/>
        </w:rPr>
        <w:t xml:space="preserve">in wanting to </w:t>
      </w:r>
      <w:r w:rsidR="00342C09">
        <w:rPr>
          <w:rFonts w:ascii="Calibri" w:eastAsia="Times New Roman" w:hAnsi="Calibri" w:cs="Times New Roman"/>
          <w:sz w:val="24"/>
          <w:szCs w:val="24"/>
        </w:rPr>
        <w:t>pursue this major</w:t>
      </w:r>
    </w:p>
    <w:p w14:paraId="23C97298" w14:textId="21DC030A" w:rsidR="00957286" w:rsidRPr="00911D72" w:rsidRDefault="005047E4" w:rsidP="005047E4">
      <w:pPr>
        <w:spacing w:after="0" w:line="276" w:lineRule="auto"/>
        <w:rPr>
          <w:rFonts w:ascii="Calibri" w:eastAsia="Times New Roman" w:hAnsi="Calibri" w:cs="Times New Roman"/>
          <w:sz w:val="24"/>
          <w:szCs w:val="24"/>
        </w:rPr>
      </w:pPr>
      <w:r w:rsidRPr="00911D72">
        <w:rPr>
          <w:rFonts w:ascii="Calibri" w:eastAsia="Times New Roman" w:hAnsi="Calibri" w:cs="Times New Roman"/>
          <w:sz w:val="24"/>
          <w:szCs w:val="24"/>
        </w:rPr>
        <w:t xml:space="preserve">______ </w:t>
      </w:r>
      <w:r w:rsidRPr="00911D72">
        <w:rPr>
          <w:rFonts w:ascii="Calibri" w:eastAsia="Times New Roman" w:hAnsi="Calibri" w:cs="Times New Roman"/>
          <w:sz w:val="24"/>
          <w:szCs w:val="24"/>
        </w:rPr>
        <w:tab/>
        <w:t>goals the writer has for</w:t>
      </w:r>
      <w:r w:rsidR="00342C09">
        <w:rPr>
          <w:rFonts w:ascii="Calibri" w:eastAsia="Times New Roman" w:hAnsi="Calibri" w:cs="Times New Roman"/>
          <w:sz w:val="24"/>
          <w:szCs w:val="24"/>
        </w:rPr>
        <w:t xml:space="preserve"> after completing their studies</w:t>
      </w:r>
    </w:p>
    <w:p w14:paraId="3F500DCB" w14:textId="09D7C1D0" w:rsidR="005047E4" w:rsidRPr="00911D72" w:rsidRDefault="000C30FB" w:rsidP="005047E4">
      <w:pPr>
        <w:pStyle w:val="Heading2"/>
      </w:pPr>
      <w:bookmarkStart w:id="72" w:name="_Toc510531856"/>
      <w:r>
        <w:t>Activity 4: Write a</w:t>
      </w:r>
      <w:r w:rsidR="005047E4" w:rsidRPr="00911D72">
        <w:t xml:space="preserve"> Statement of Purpose</w:t>
      </w:r>
      <w:bookmarkEnd w:id="72"/>
    </w:p>
    <w:p w14:paraId="7D2E09E5" w14:textId="0E0131B5" w:rsidR="005047E4" w:rsidRPr="00911D72" w:rsidRDefault="005047E4" w:rsidP="005047E4">
      <w:pPr>
        <w:pStyle w:val="Heading5"/>
      </w:pPr>
      <w:r w:rsidRPr="00911D72">
        <w:rPr>
          <w:b/>
        </w:rPr>
        <w:t>Objectives:</w:t>
      </w:r>
      <w:r w:rsidRPr="00911D72">
        <w:t xml:space="preserve"> Use your notes on co-curricular goals</w:t>
      </w:r>
      <w:r>
        <w:t xml:space="preserve"> in </w:t>
      </w:r>
      <w:r w:rsidRPr="006C1F6F">
        <w:rPr>
          <w:u w:val="single"/>
        </w:rPr>
        <w:t>Activity 3</w:t>
      </w:r>
      <w:r w:rsidR="00631994">
        <w:rPr>
          <w:u w:val="single"/>
        </w:rPr>
        <w:t xml:space="preserve"> and </w:t>
      </w:r>
      <w:r w:rsidRPr="00911D72">
        <w:t>phrases, structures, and outlines from statement examples</w:t>
      </w:r>
      <w:r w:rsidR="00631994">
        <w:t xml:space="preserve"> to d</w:t>
      </w:r>
      <w:r w:rsidRPr="00911D72">
        <w:t>efine</w:t>
      </w:r>
      <w:r>
        <w:t xml:space="preserve"> and articulate your own goals.</w:t>
      </w:r>
    </w:p>
    <w:p w14:paraId="6A3E9EA2" w14:textId="77777777" w:rsidR="005047E4" w:rsidRPr="00911D72" w:rsidRDefault="005047E4" w:rsidP="005047E4">
      <w:pPr>
        <w:pStyle w:val="Heading5"/>
      </w:pPr>
      <w:r w:rsidRPr="00911D72">
        <w:rPr>
          <w:b/>
        </w:rPr>
        <w:t>Task:</w:t>
      </w:r>
      <w:r w:rsidRPr="00911D72">
        <w:t xml:space="preserve"> Write your own statement of purpose based on your major. </w:t>
      </w:r>
    </w:p>
    <w:p w14:paraId="7F58A435" w14:textId="2B7E937F" w:rsidR="005047E4" w:rsidRDefault="005047E4" w:rsidP="005047E4">
      <w:pPr>
        <w:spacing w:after="0" w:line="276" w:lineRule="auto"/>
        <w:rPr>
          <w:rFonts w:ascii="Calibri" w:eastAsia="Times New Roman" w:hAnsi="Calibri" w:cs="Times New Roman"/>
          <w:color w:val="222222"/>
          <w:sz w:val="24"/>
          <w:szCs w:val="24"/>
          <w:shd w:val="clear" w:color="auto" w:fill="FFFFFF"/>
        </w:rPr>
      </w:pPr>
      <w:r>
        <w:rPr>
          <w:rFonts w:ascii="Calibri" w:eastAsia="Times New Roman" w:hAnsi="Calibri" w:cs="Times New Roman"/>
          <w:color w:val="222222"/>
          <w:sz w:val="24"/>
          <w:szCs w:val="24"/>
          <w:shd w:val="clear" w:color="auto" w:fill="FFFFFF"/>
        </w:rPr>
        <w:t>A statement of purpose is only</w:t>
      </w:r>
      <w:r w:rsidRPr="00911D72">
        <w:rPr>
          <w:rFonts w:ascii="Calibri" w:eastAsia="Times New Roman" w:hAnsi="Calibri" w:cs="Times New Roman"/>
          <w:color w:val="222222"/>
          <w:sz w:val="24"/>
          <w:szCs w:val="24"/>
          <w:shd w:val="clear" w:color="auto" w:fill="FFFFFF"/>
        </w:rPr>
        <w:t xml:space="preserve"> </w:t>
      </w:r>
      <w:r w:rsidR="00631994">
        <w:rPr>
          <w:rFonts w:ascii="Calibri" w:eastAsia="Times New Roman" w:hAnsi="Calibri" w:cs="Times New Roman"/>
          <w:color w:val="222222"/>
          <w:sz w:val="24"/>
          <w:szCs w:val="24"/>
          <w:shd w:val="clear" w:color="auto" w:fill="FFFFFF"/>
        </w:rPr>
        <w:t xml:space="preserve">one </w:t>
      </w:r>
      <w:r w:rsidRPr="00911D72">
        <w:rPr>
          <w:rFonts w:ascii="Calibri" w:eastAsia="Times New Roman" w:hAnsi="Calibri" w:cs="Times New Roman"/>
          <w:color w:val="222222"/>
          <w:sz w:val="24"/>
          <w:szCs w:val="24"/>
          <w:shd w:val="clear" w:color="auto" w:fill="FFFFFF"/>
        </w:rPr>
        <w:t xml:space="preserve">step in articulating academic or employment </w:t>
      </w:r>
      <w:r>
        <w:rPr>
          <w:rFonts w:ascii="Calibri" w:eastAsia="Times New Roman" w:hAnsi="Calibri" w:cs="Times New Roman"/>
          <w:color w:val="222222"/>
          <w:sz w:val="24"/>
          <w:szCs w:val="24"/>
          <w:shd w:val="clear" w:color="auto" w:fill="FFFFFF"/>
        </w:rPr>
        <w:t>goals</w:t>
      </w:r>
      <w:r w:rsidR="00631994">
        <w:rPr>
          <w:rFonts w:ascii="Calibri" w:eastAsia="Times New Roman" w:hAnsi="Calibri" w:cs="Times New Roman"/>
          <w:color w:val="222222"/>
          <w:sz w:val="24"/>
          <w:szCs w:val="24"/>
          <w:shd w:val="clear" w:color="auto" w:fill="FFFFFF"/>
        </w:rPr>
        <w:t xml:space="preserve">.  It can help you to </w:t>
      </w:r>
      <w:r w:rsidRPr="00911D72">
        <w:rPr>
          <w:rFonts w:ascii="Calibri" w:eastAsia="Times New Roman" w:hAnsi="Calibri" w:cs="Times New Roman"/>
          <w:color w:val="222222"/>
          <w:sz w:val="24"/>
          <w:szCs w:val="24"/>
          <w:shd w:val="clear" w:color="auto" w:fill="FFFFFF"/>
        </w:rPr>
        <w:t>create a concrete path toward those goals. Think about why you want to study your major and about which classes you have taken</w:t>
      </w:r>
      <w:r w:rsidR="00631994">
        <w:rPr>
          <w:rFonts w:ascii="Calibri" w:eastAsia="Times New Roman" w:hAnsi="Calibri" w:cs="Times New Roman"/>
          <w:color w:val="222222"/>
          <w:sz w:val="24"/>
          <w:szCs w:val="24"/>
          <w:shd w:val="clear" w:color="auto" w:fill="FFFFFF"/>
        </w:rPr>
        <w:t>/will take</w:t>
      </w:r>
      <w:r w:rsidRPr="00911D72">
        <w:rPr>
          <w:rFonts w:ascii="Calibri" w:eastAsia="Times New Roman" w:hAnsi="Calibri" w:cs="Times New Roman"/>
          <w:color w:val="222222"/>
          <w:sz w:val="24"/>
          <w:szCs w:val="24"/>
          <w:shd w:val="clear" w:color="auto" w:fill="FFFFFF"/>
        </w:rPr>
        <w:t xml:space="preserve"> while you are pursuing your degree. Remember, your </w:t>
      </w:r>
      <w:r w:rsidR="00631994">
        <w:rPr>
          <w:rFonts w:ascii="Calibri" w:eastAsia="Times New Roman" w:hAnsi="Calibri" w:cs="Times New Roman"/>
          <w:color w:val="222222"/>
          <w:sz w:val="24"/>
          <w:szCs w:val="24"/>
          <w:shd w:val="clear" w:color="auto" w:fill="FFFFFF"/>
        </w:rPr>
        <w:t xml:space="preserve">course </w:t>
      </w:r>
      <w:r w:rsidRPr="00911D72">
        <w:rPr>
          <w:rFonts w:ascii="Calibri" w:eastAsia="Times New Roman" w:hAnsi="Calibri" w:cs="Times New Roman"/>
          <w:color w:val="222222"/>
          <w:sz w:val="24"/>
          <w:szCs w:val="24"/>
          <w:shd w:val="clear" w:color="auto" w:fill="FFFFFF"/>
        </w:rPr>
        <w:t xml:space="preserve">work in the IELP is part of your academic history </w:t>
      </w:r>
      <w:r w:rsidR="00631994">
        <w:rPr>
          <w:rFonts w:ascii="Calibri" w:eastAsia="Times New Roman" w:hAnsi="Calibri" w:cs="Times New Roman"/>
          <w:color w:val="222222"/>
          <w:sz w:val="24"/>
          <w:szCs w:val="24"/>
          <w:shd w:val="clear" w:color="auto" w:fill="FFFFFF"/>
        </w:rPr>
        <w:t xml:space="preserve">and part of </w:t>
      </w:r>
      <w:r w:rsidRPr="00911D72">
        <w:rPr>
          <w:rFonts w:ascii="Calibri" w:eastAsia="Times New Roman" w:hAnsi="Calibri" w:cs="Times New Roman"/>
          <w:color w:val="222222"/>
          <w:sz w:val="24"/>
          <w:szCs w:val="24"/>
          <w:shd w:val="clear" w:color="auto" w:fill="FFFFFF"/>
        </w:rPr>
        <w:t xml:space="preserve">preparing for your graduation from </w:t>
      </w:r>
      <w:r w:rsidR="00631994">
        <w:rPr>
          <w:rFonts w:ascii="Calibri" w:eastAsia="Times New Roman" w:hAnsi="Calibri" w:cs="Times New Roman"/>
          <w:color w:val="222222"/>
          <w:sz w:val="24"/>
          <w:szCs w:val="24"/>
          <w:shd w:val="clear" w:color="auto" w:fill="FFFFFF"/>
        </w:rPr>
        <w:t>university</w:t>
      </w:r>
      <w:r w:rsidRPr="00911D72">
        <w:rPr>
          <w:rFonts w:ascii="Calibri" w:eastAsia="Times New Roman" w:hAnsi="Calibri" w:cs="Times New Roman"/>
          <w:color w:val="222222"/>
          <w:sz w:val="24"/>
          <w:szCs w:val="24"/>
          <w:shd w:val="clear" w:color="auto" w:fill="FFFFFF"/>
        </w:rPr>
        <w:t xml:space="preserve">. If you have completed projects or classes in your major, you can also mention these in your statement. </w:t>
      </w:r>
    </w:p>
    <w:p w14:paraId="06A09306" w14:textId="5199DC4E" w:rsidR="005047E4" w:rsidRPr="00911D72" w:rsidRDefault="00631994" w:rsidP="005047E4">
      <w:pPr>
        <w:spacing w:after="0" w:line="276" w:lineRule="auto"/>
        <w:rPr>
          <w:rFonts w:ascii="Calibri" w:eastAsiaTheme="minorHAnsi" w:hAnsi="Calibri" w:cs="Times New Roman"/>
          <w:sz w:val="24"/>
          <w:szCs w:val="24"/>
        </w:rPr>
      </w:pPr>
      <w:r>
        <w:rPr>
          <w:rFonts w:ascii="Calibri" w:hAnsi="Calibri" w:cs="Times New Roman"/>
          <w:sz w:val="24"/>
          <w:szCs w:val="24"/>
        </w:rPr>
        <w:t xml:space="preserve">Consider </w:t>
      </w:r>
      <w:r w:rsidR="005047E4" w:rsidRPr="00911D72">
        <w:rPr>
          <w:rFonts w:ascii="Calibri" w:hAnsi="Calibri" w:cs="Times New Roman"/>
          <w:sz w:val="24"/>
          <w:szCs w:val="24"/>
        </w:rPr>
        <w:t>how your personal interests, academic achievements, and life experience have helped prepare you to for where you are now</w:t>
      </w:r>
      <w:r>
        <w:rPr>
          <w:rFonts w:ascii="Calibri" w:hAnsi="Calibri" w:cs="Times New Roman"/>
          <w:sz w:val="24"/>
          <w:szCs w:val="24"/>
        </w:rPr>
        <w:t xml:space="preserve"> and how you plan to move toward attaining your </w:t>
      </w:r>
      <w:r w:rsidR="005047E4" w:rsidRPr="00911D72">
        <w:rPr>
          <w:rFonts w:ascii="Calibri" w:hAnsi="Calibri" w:cs="Times New Roman"/>
          <w:sz w:val="24"/>
          <w:szCs w:val="24"/>
        </w:rPr>
        <w:t xml:space="preserve">academic and employment objectives. </w:t>
      </w:r>
    </w:p>
    <w:p w14:paraId="5934F3C4" w14:textId="58C16C51" w:rsidR="005047E4" w:rsidRDefault="005047E4" w:rsidP="005047E4">
      <w:pPr>
        <w:spacing w:after="0" w:line="276" w:lineRule="auto"/>
        <w:rPr>
          <w:rFonts w:ascii="Calibri" w:hAnsi="Calibri" w:cs="Times New Roman"/>
          <w:sz w:val="24"/>
          <w:szCs w:val="24"/>
        </w:rPr>
      </w:pPr>
      <w:r w:rsidRPr="002F798F">
        <w:rPr>
          <w:rStyle w:val="Heading7Char"/>
        </w:rPr>
        <w:t>Instructions:</w:t>
      </w:r>
      <w:r w:rsidRPr="00911D72">
        <w:rPr>
          <w:rFonts w:ascii="Calibri" w:hAnsi="Calibri" w:cs="Times New Roman"/>
          <w:sz w:val="24"/>
          <w:szCs w:val="24"/>
        </w:rPr>
        <w:t xml:space="preserve"> </w:t>
      </w:r>
      <w:r w:rsidR="00631994">
        <w:rPr>
          <w:rFonts w:ascii="Calibri" w:hAnsi="Calibri" w:cs="Times New Roman"/>
          <w:sz w:val="24"/>
          <w:szCs w:val="24"/>
        </w:rPr>
        <w:t xml:space="preserve">Use the following </w:t>
      </w:r>
      <w:r w:rsidRPr="00911D72">
        <w:rPr>
          <w:rFonts w:ascii="Calibri" w:hAnsi="Calibri" w:cs="Times New Roman"/>
          <w:sz w:val="24"/>
          <w:szCs w:val="24"/>
        </w:rPr>
        <w:t xml:space="preserve">prompt </w:t>
      </w:r>
      <w:r w:rsidR="00631994">
        <w:rPr>
          <w:rFonts w:ascii="Calibri" w:hAnsi="Calibri" w:cs="Times New Roman"/>
          <w:sz w:val="24"/>
          <w:szCs w:val="24"/>
        </w:rPr>
        <w:t xml:space="preserve">to begin </w:t>
      </w:r>
      <w:r w:rsidRPr="00911D72">
        <w:rPr>
          <w:rFonts w:ascii="Calibri" w:hAnsi="Calibri" w:cs="Times New Roman"/>
          <w:sz w:val="24"/>
          <w:szCs w:val="24"/>
        </w:rPr>
        <w:t>your statement of purpose:</w:t>
      </w:r>
    </w:p>
    <w:p w14:paraId="5F7894F2" w14:textId="77777777" w:rsidR="005047E4" w:rsidRPr="00911D72" w:rsidRDefault="005047E4" w:rsidP="005047E4">
      <w:pPr>
        <w:spacing w:after="0" w:line="276" w:lineRule="auto"/>
        <w:rPr>
          <w:rFonts w:ascii="Calibri" w:eastAsia="Times New Roman" w:hAnsi="Calibri" w:cs="Times New Roman"/>
          <w:sz w:val="24"/>
          <w:szCs w:val="24"/>
        </w:rPr>
      </w:pPr>
    </w:p>
    <w:p w14:paraId="77DF7E3B" w14:textId="07F2EC8A" w:rsidR="005047E4" w:rsidRDefault="00957286" w:rsidP="005047E4">
      <w:pPr>
        <w:spacing w:after="0" w:line="276" w:lineRule="auto"/>
        <w:rPr>
          <w:rFonts w:ascii="Calibri" w:eastAsia="Times New Roman" w:hAnsi="Calibri" w:cs="Times New Roman"/>
          <w:b/>
          <w:sz w:val="24"/>
          <w:szCs w:val="24"/>
        </w:rPr>
      </w:pPr>
      <w:r>
        <w:rPr>
          <w:rFonts w:ascii="Calibri" w:eastAsia="Times New Roman" w:hAnsi="Calibri" w:cs="Times New Roman"/>
          <w:b/>
          <w:noProof/>
          <w:sz w:val="24"/>
          <w:szCs w:val="24"/>
          <w:lang w:eastAsia="en-US"/>
        </w:rPr>
        <mc:AlternateContent>
          <mc:Choice Requires="wps">
            <w:drawing>
              <wp:anchor distT="0" distB="0" distL="114300" distR="114300" simplePos="0" relativeHeight="251731456" behindDoc="0" locked="0" layoutInCell="1" allowOverlap="1" wp14:anchorId="0D692D7F" wp14:editId="3F903B0A">
                <wp:simplePos x="0" y="0"/>
                <wp:positionH relativeFrom="margin">
                  <wp:align>left</wp:align>
                </wp:positionH>
                <wp:positionV relativeFrom="paragraph">
                  <wp:posOffset>85725</wp:posOffset>
                </wp:positionV>
                <wp:extent cx="5686425" cy="1019175"/>
                <wp:effectExtent l="0" t="0" r="28575" b="28575"/>
                <wp:wrapNone/>
                <wp:docPr id="14411" name="Text Box 14411"/>
                <wp:cNvGraphicFramePr/>
                <a:graphic xmlns:a="http://schemas.openxmlformats.org/drawingml/2006/main">
                  <a:graphicData uri="http://schemas.microsoft.com/office/word/2010/wordprocessingShape">
                    <wps:wsp>
                      <wps:cNvSpPr txBox="1"/>
                      <wps:spPr>
                        <a:xfrm>
                          <a:off x="0" y="0"/>
                          <a:ext cx="5686425" cy="1019175"/>
                        </a:xfrm>
                        <a:prstGeom prst="rect">
                          <a:avLst/>
                        </a:prstGeom>
                        <a:solidFill>
                          <a:srgbClr val="92D050"/>
                        </a:solidFill>
                        <a:ln w="6350">
                          <a:solidFill>
                            <a:prstClr val="black"/>
                          </a:solidFill>
                        </a:ln>
                      </wps:spPr>
                      <wps:txbx>
                        <w:txbxContent>
                          <w:p w14:paraId="13F1A070" w14:textId="77777777" w:rsidR="003C1A0C" w:rsidRDefault="003C1A0C" w:rsidP="00957286">
                            <w:pPr>
                              <w:spacing w:line="276" w:lineRule="auto"/>
                              <w:jc w:val="center"/>
                              <w:rPr>
                                <w:rFonts w:ascii="Calibri" w:eastAsia="Times New Roman" w:hAnsi="Calibri" w:cs="Times New Roman"/>
                                <w:i/>
                                <w:color w:val="222222"/>
                                <w:sz w:val="24"/>
                                <w:szCs w:val="24"/>
                                <w:shd w:val="clear" w:color="auto" w:fill="FFFFFF"/>
                              </w:rPr>
                            </w:pPr>
                          </w:p>
                          <w:p w14:paraId="416A3567" w14:textId="6951CD19" w:rsidR="003C1A0C" w:rsidRPr="00CF76E3" w:rsidRDefault="003C1A0C" w:rsidP="00957286">
                            <w:pPr>
                              <w:rPr>
                                <w:b/>
                              </w:rPr>
                            </w:pPr>
                            <w:r>
                              <w:t xml:space="preserve">             </w:t>
                            </w:r>
                            <w:r w:rsidRPr="00CF76E3">
                              <w:rPr>
                                <w:b/>
                              </w:rPr>
                              <w:t>Define your personal history, motivation, and goal(s) in pursuing your major.</w:t>
                            </w:r>
                          </w:p>
                          <w:p w14:paraId="2A225698"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92D7F" id="Text Box 14411" o:spid="_x0000_s1058" type="#_x0000_t202" style="position:absolute;margin-left:0;margin-top:6.75pt;width:447.75pt;height:80.25pt;z-index:251731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" fillcolor="#92d050" strokeweight=".5pt">
                <v:textbox>
                  <w:txbxContent>
                    <w:p w14:paraId="13F1A070" w14:textId="77777777" w:rsidR="003C1A0C" w:rsidRDefault="003C1A0C" w:rsidP="00957286">
                      <w:pPr>
                        <w:spacing w:line="276" w:lineRule="auto"/>
                        <w:jc w:val="center"/>
                        <w:rPr>
                          <w:rFonts w:ascii="Calibri" w:eastAsia="Times New Roman" w:hAnsi="Calibri" w:cs="Times New Roman"/>
                          <w:i/>
                          <w:color w:val="222222"/>
                          <w:sz w:val="24"/>
                          <w:szCs w:val="24"/>
                          <w:shd w:val="clear" w:color="auto" w:fill="FFFFFF"/>
                        </w:rPr>
                      </w:pPr>
                    </w:p>
                    <w:p w14:paraId="416A3567" w14:textId="6951CD19" w:rsidR="003C1A0C" w:rsidRPr="00CF76E3" w:rsidRDefault="003C1A0C" w:rsidP="00957286">
                      <w:pPr>
                        <w:rPr>
                          <w:b/>
                        </w:rPr>
                      </w:pPr>
                      <w:r>
                        <w:t xml:space="preserve">             </w:t>
                      </w:r>
                      <w:r w:rsidRPr="00CF76E3">
                        <w:rPr>
                          <w:b/>
                        </w:rPr>
                        <w:t>Define your personal history, motivation, and goal(s) in pursuing your major.</w:t>
                      </w:r>
                    </w:p>
                    <w:p w14:paraId="2A225698" w14:textId="77777777" w:rsidR="003C1A0C" w:rsidRDefault="003C1A0C"/>
                  </w:txbxContent>
                </v:textbox>
                <w10:wrap anchorx="margin"/>
              </v:shape>
            </w:pict>
          </mc:Fallback>
        </mc:AlternateContent>
      </w:r>
    </w:p>
    <w:p w14:paraId="4474397B" w14:textId="20833631" w:rsidR="00957286" w:rsidRDefault="00957286" w:rsidP="005047E4">
      <w:pPr>
        <w:spacing w:after="0" w:line="276" w:lineRule="auto"/>
        <w:rPr>
          <w:rFonts w:ascii="Calibri" w:eastAsia="Times New Roman" w:hAnsi="Calibri" w:cs="Times New Roman"/>
          <w:b/>
          <w:sz w:val="24"/>
          <w:szCs w:val="24"/>
        </w:rPr>
      </w:pPr>
    </w:p>
    <w:p w14:paraId="64C2C287" w14:textId="39E7FA9F" w:rsidR="00957286" w:rsidRDefault="00957286" w:rsidP="005047E4">
      <w:pPr>
        <w:spacing w:after="0" w:line="276" w:lineRule="auto"/>
        <w:rPr>
          <w:rFonts w:ascii="Calibri" w:eastAsia="Times New Roman" w:hAnsi="Calibri" w:cs="Times New Roman"/>
          <w:b/>
          <w:sz w:val="24"/>
          <w:szCs w:val="24"/>
        </w:rPr>
      </w:pPr>
    </w:p>
    <w:p w14:paraId="13866C46" w14:textId="77777777" w:rsidR="00957286" w:rsidRPr="00911D72" w:rsidRDefault="00957286" w:rsidP="005047E4">
      <w:pPr>
        <w:spacing w:after="0" w:line="276" w:lineRule="auto"/>
        <w:rPr>
          <w:rFonts w:ascii="Calibri" w:eastAsia="Times New Roman" w:hAnsi="Calibri" w:cs="Times New Roman"/>
          <w:b/>
          <w:sz w:val="24"/>
          <w:szCs w:val="24"/>
        </w:rPr>
      </w:pPr>
    </w:p>
    <w:p w14:paraId="13578355" w14:textId="77777777" w:rsidR="00957286" w:rsidRDefault="00957286" w:rsidP="005047E4">
      <w:pPr>
        <w:spacing w:after="0" w:line="276" w:lineRule="auto"/>
        <w:rPr>
          <w:rStyle w:val="Heading6Char"/>
        </w:rPr>
      </w:pPr>
    </w:p>
    <w:p w14:paraId="34B9D8FD" w14:textId="65E167C9" w:rsidR="00957286" w:rsidRDefault="005047E4" w:rsidP="005047E4">
      <w:pPr>
        <w:spacing w:after="0" w:line="276" w:lineRule="auto"/>
        <w:rPr>
          <w:rFonts w:ascii="Calibri" w:eastAsia="Times New Roman" w:hAnsi="Calibri" w:cs="Times New Roman"/>
          <w:sz w:val="24"/>
          <w:szCs w:val="24"/>
        </w:rPr>
      </w:pPr>
      <w:r w:rsidRPr="00DE5B22">
        <w:rPr>
          <w:rStyle w:val="Heading6Char"/>
        </w:rPr>
        <w:t>Step 1:</w:t>
      </w:r>
      <w:r w:rsidRPr="00911D72">
        <w:rPr>
          <w:rFonts w:ascii="Calibri" w:eastAsia="Times New Roman" w:hAnsi="Calibri" w:cs="Times New Roman"/>
          <w:sz w:val="24"/>
          <w:szCs w:val="24"/>
        </w:rPr>
        <w:t xml:space="preserve"> </w:t>
      </w:r>
    </w:p>
    <w:p w14:paraId="53FAA427" w14:textId="4616A84D" w:rsidR="005047E4" w:rsidRPr="00911D72" w:rsidRDefault="005047E4" w:rsidP="005047E4">
      <w:pPr>
        <w:spacing w:after="0" w:line="276" w:lineRule="auto"/>
        <w:rPr>
          <w:rFonts w:ascii="Calibri" w:eastAsia="Times New Roman" w:hAnsi="Calibri" w:cs="Times New Roman"/>
          <w:sz w:val="24"/>
          <w:szCs w:val="24"/>
        </w:rPr>
      </w:pPr>
      <w:r w:rsidRPr="00911D72">
        <w:rPr>
          <w:rFonts w:ascii="Calibri" w:eastAsia="Times New Roman" w:hAnsi="Calibri" w:cs="Times New Roman"/>
          <w:sz w:val="24"/>
          <w:szCs w:val="24"/>
        </w:rPr>
        <w:t xml:space="preserve">Create an outline for your statement of purpose. You can use the same outline structure as </w:t>
      </w:r>
      <w:r w:rsidR="007B16FC">
        <w:rPr>
          <w:rFonts w:ascii="Calibri" w:eastAsia="Times New Roman" w:hAnsi="Calibri" w:cs="Times New Roman"/>
          <w:sz w:val="24"/>
          <w:szCs w:val="24"/>
        </w:rPr>
        <w:t xml:space="preserve">one of the examples that you analyzed.  </w:t>
      </w:r>
    </w:p>
    <w:p w14:paraId="70A60A72" w14:textId="77777777" w:rsidR="00957286" w:rsidRDefault="005047E4" w:rsidP="005047E4">
      <w:pPr>
        <w:spacing w:after="0" w:line="276" w:lineRule="auto"/>
        <w:rPr>
          <w:rFonts w:ascii="Calibri" w:eastAsia="Times New Roman" w:hAnsi="Calibri" w:cs="Times New Roman"/>
          <w:sz w:val="24"/>
          <w:szCs w:val="24"/>
        </w:rPr>
      </w:pPr>
      <w:r w:rsidRPr="00DE5B22">
        <w:rPr>
          <w:rStyle w:val="Heading6Char"/>
        </w:rPr>
        <w:t>Step 2:</w:t>
      </w:r>
      <w:r w:rsidRPr="00911D72">
        <w:rPr>
          <w:rFonts w:ascii="Calibri" w:eastAsia="Times New Roman" w:hAnsi="Calibri" w:cs="Times New Roman"/>
          <w:sz w:val="24"/>
          <w:szCs w:val="24"/>
        </w:rPr>
        <w:t xml:space="preserve"> </w:t>
      </w:r>
    </w:p>
    <w:p w14:paraId="51785CC9" w14:textId="51CE4125" w:rsidR="005047E4" w:rsidRPr="00911D72" w:rsidRDefault="005047E4" w:rsidP="005047E4">
      <w:pPr>
        <w:spacing w:after="0" w:line="276" w:lineRule="auto"/>
        <w:rPr>
          <w:rFonts w:ascii="Calibri" w:eastAsia="Times New Roman" w:hAnsi="Calibri" w:cs="Times New Roman"/>
          <w:sz w:val="24"/>
          <w:szCs w:val="24"/>
        </w:rPr>
      </w:pPr>
      <w:r w:rsidRPr="00911D72">
        <w:rPr>
          <w:rFonts w:ascii="Calibri" w:eastAsia="Times New Roman" w:hAnsi="Calibri" w:cs="Times New Roman"/>
          <w:sz w:val="24"/>
          <w:szCs w:val="24"/>
        </w:rPr>
        <w:t xml:space="preserve">Write your own statement of purpose. Submit both the outline and the statement </w:t>
      </w:r>
      <w:r>
        <w:rPr>
          <w:rFonts w:ascii="Calibri" w:eastAsia="Times New Roman" w:hAnsi="Calibri" w:cs="Times New Roman"/>
          <w:sz w:val="24"/>
          <w:szCs w:val="24"/>
        </w:rPr>
        <w:t>at the same time.</w:t>
      </w:r>
    </w:p>
    <w:p w14:paraId="1A7D6748" w14:textId="77777777" w:rsidR="005047E4" w:rsidRPr="00911D72" w:rsidRDefault="005047E4" w:rsidP="005047E4">
      <w:pPr>
        <w:spacing w:after="0" w:line="276" w:lineRule="auto"/>
        <w:rPr>
          <w:rFonts w:ascii="Calibri" w:hAnsi="Calibri" w:cs="Times New Roman"/>
          <w:b/>
          <w:sz w:val="24"/>
          <w:szCs w:val="24"/>
        </w:rPr>
      </w:pPr>
    </w:p>
    <w:p w14:paraId="150DC283" w14:textId="2EAE8EDB" w:rsidR="00957286" w:rsidRDefault="00957286" w:rsidP="00957286">
      <w:pPr>
        <w:spacing w:after="0" w:line="276" w:lineRule="auto"/>
        <w:rPr>
          <w:rFonts w:ascii="Calibri" w:eastAsia="Times New Roman" w:hAnsi="Calibri" w:cs="Times New Roman"/>
          <w:sz w:val="24"/>
          <w:szCs w:val="24"/>
        </w:rPr>
      </w:pPr>
    </w:p>
    <w:p w14:paraId="6E4371A7" w14:textId="77777777" w:rsidR="007B16FC" w:rsidRPr="00911D72" w:rsidRDefault="007B16FC" w:rsidP="00957286">
      <w:pPr>
        <w:spacing w:after="0" w:line="276" w:lineRule="auto"/>
        <w:rPr>
          <w:rFonts w:ascii="Calibri" w:eastAsia="Times New Roman" w:hAnsi="Calibri" w:cs="Times New Roman"/>
          <w:sz w:val="24"/>
          <w:szCs w:val="24"/>
        </w:rPr>
      </w:pPr>
    </w:p>
    <w:p w14:paraId="57F00481" w14:textId="77777777" w:rsidR="005047E4" w:rsidRPr="00911D72" w:rsidRDefault="005047E4" w:rsidP="005047E4">
      <w:pPr>
        <w:spacing w:after="0" w:line="276" w:lineRule="auto"/>
        <w:rPr>
          <w:rFonts w:ascii="Calibri" w:hAnsi="Calibri" w:cs="Times New Roman"/>
          <w:b/>
          <w:sz w:val="24"/>
          <w:szCs w:val="24"/>
        </w:rPr>
      </w:pPr>
    </w:p>
    <w:p w14:paraId="28C35E39" w14:textId="34134186" w:rsidR="005047E4" w:rsidRPr="00911D72" w:rsidRDefault="005047E4" w:rsidP="005047E4">
      <w:pPr>
        <w:pStyle w:val="Heading2"/>
      </w:pPr>
      <w:bookmarkStart w:id="73" w:name="_Toc510531857"/>
      <w:r w:rsidRPr="00911D72">
        <w:t xml:space="preserve">Activity 5: </w:t>
      </w:r>
      <w:r w:rsidR="00E166CB">
        <w:t>Transferrable S</w:t>
      </w:r>
      <w:r w:rsidRPr="00911D72">
        <w:t>kills</w:t>
      </w:r>
      <w:bookmarkEnd w:id="73"/>
    </w:p>
    <w:p w14:paraId="6A02842D" w14:textId="77777777" w:rsidR="005047E4" w:rsidRPr="00911D72" w:rsidRDefault="005047E4" w:rsidP="005047E4">
      <w:pPr>
        <w:pStyle w:val="Heading5"/>
      </w:pPr>
      <w:r w:rsidRPr="00911D72">
        <w:rPr>
          <w:b/>
        </w:rPr>
        <w:t xml:space="preserve">Objective: </w:t>
      </w:r>
      <w:r w:rsidRPr="00911D72">
        <w:t>Begin to build information to put into</w:t>
      </w:r>
      <w:r>
        <w:t xml:space="preserve"> a resume.</w:t>
      </w:r>
    </w:p>
    <w:p w14:paraId="7D959985" w14:textId="77777777" w:rsidR="005047E4" w:rsidRPr="00911D72" w:rsidRDefault="005047E4" w:rsidP="005047E4">
      <w:pPr>
        <w:pStyle w:val="Heading5"/>
        <w:rPr>
          <w:b/>
        </w:rPr>
      </w:pPr>
      <w:r w:rsidRPr="00911D72">
        <w:rPr>
          <w:b/>
        </w:rPr>
        <w:t>Task:</w:t>
      </w:r>
      <w:r w:rsidRPr="00911D72">
        <w:t xml:space="preserve"> Determine and define your transferrable skills.</w:t>
      </w:r>
    </w:p>
    <w:p w14:paraId="6F2F8816" w14:textId="7777777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Over the next few classe</w:t>
      </w:r>
      <w:r>
        <w:rPr>
          <w:rFonts w:ascii="Calibri" w:hAnsi="Calibri" w:cs="Times New Roman"/>
          <w:sz w:val="24"/>
          <w:szCs w:val="24"/>
        </w:rPr>
        <w:t>s, you will produce a resume (also known as:</w:t>
      </w:r>
      <w:r w:rsidRPr="00911D72">
        <w:rPr>
          <w:rFonts w:ascii="Calibri" w:hAnsi="Calibri" w:cs="Times New Roman"/>
          <w:sz w:val="24"/>
          <w:szCs w:val="24"/>
        </w:rPr>
        <w:t xml:space="preserve"> résumé), which is a document that contains your professional experience. Below are common terms you will see in discussions of a resume, and these all basically mean the same thing:</w:t>
      </w:r>
    </w:p>
    <w:p w14:paraId="0D84AF1A" w14:textId="77777777" w:rsidR="005047E4" w:rsidRPr="00911D72" w:rsidRDefault="005047E4" w:rsidP="005047E4">
      <w:pPr>
        <w:spacing w:after="0" w:line="276" w:lineRule="auto"/>
        <w:jc w:val="center"/>
        <w:rPr>
          <w:rFonts w:ascii="Calibri" w:hAnsi="Calibri" w:cs="Times New Roman"/>
          <w:sz w:val="24"/>
          <w:szCs w:val="24"/>
        </w:rPr>
      </w:pPr>
      <w:r w:rsidRPr="00911D72">
        <w:rPr>
          <w:rFonts w:ascii="Calibri" w:hAnsi="Calibri" w:cs="Times New Roman"/>
          <w:sz w:val="24"/>
          <w:szCs w:val="24"/>
        </w:rPr>
        <w:t>resume = résumé = curriculum vitae = CV</w:t>
      </w:r>
    </w:p>
    <w:p w14:paraId="363E3CB5" w14:textId="77777777"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Even if you don’t have any work experience, you can still begin a resume</w:t>
      </w:r>
      <w:r>
        <w:rPr>
          <w:rFonts w:ascii="Calibri" w:hAnsi="Calibri" w:cs="Times New Roman"/>
          <w:sz w:val="24"/>
          <w:szCs w:val="24"/>
        </w:rPr>
        <w:t xml:space="preserve"> because you are a professional full-time student</w:t>
      </w:r>
      <w:r w:rsidRPr="00911D72">
        <w:rPr>
          <w:rFonts w:ascii="Calibri" w:hAnsi="Calibri" w:cs="Times New Roman"/>
          <w:sz w:val="24"/>
          <w:szCs w:val="24"/>
        </w:rPr>
        <w:t>. You will continuously update your resume as you gain education and work experience. A good place to start is to list your transferable and marketab</w:t>
      </w:r>
      <w:r>
        <w:rPr>
          <w:rFonts w:ascii="Calibri" w:hAnsi="Calibri" w:cs="Times New Roman"/>
          <w:sz w:val="24"/>
          <w:szCs w:val="24"/>
        </w:rPr>
        <w:t>le skills, which can help you</w:t>
      </w:r>
      <w:r w:rsidRPr="00911D72">
        <w:rPr>
          <w:rFonts w:ascii="Calibri" w:hAnsi="Calibri" w:cs="Times New Roman"/>
          <w:sz w:val="24"/>
          <w:szCs w:val="24"/>
        </w:rPr>
        <w:t xml:space="preserve"> produce a precise resume. </w:t>
      </w:r>
    </w:p>
    <w:p w14:paraId="0CABB171" w14:textId="77777777" w:rsidR="005047E4" w:rsidRPr="00911D72" w:rsidRDefault="005047E4" w:rsidP="005047E4">
      <w:pPr>
        <w:pStyle w:val="Heading5"/>
      </w:pPr>
      <w:r>
        <w:t>Gather Your Experiences</w:t>
      </w:r>
    </w:p>
    <w:p w14:paraId="31C2ECAE" w14:textId="77777777" w:rsidR="005047E4" w:rsidRPr="00C40B33" w:rsidRDefault="005047E4" w:rsidP="005047E4">
      <w:pPr>
        <w:spacing w:line="276" w:lineRule="auto"/>
        <w:contextualSpacing/>
        <w:rPr>
          <w:rFonts w:ascii="Calibri" w:hAnsi="Calibri" w:cs="Times New Roman"/>
          <w:sz w:val="24"/>
          <w:szCs w:val="24"/>
        </w:rPr>
      </w:pPr>
      <w:r w:rsidRPr="00C40B33">
        <w:rPr>
          <w:rFonts w:ascii="Calibri" w:hAnsi="Calibri" w:cs="Times New Roman"/>
          <w:sz w:val="24"/>
          <w:szCs w:val="24"/>
        </w:rPr>
        <w:t>There are many places where you can gain experience and skills besides employment:</w:t>
      </w:r>
    </w:p>
    <w:p w14:paraId="1DFEA4A2" w14:textId="7FABEA3F" w:rsidR="005047E4" w:rsidRPr="00911D72" w:rsidRDefault="00821376" w:rsidP="004670AC">
      <w:pPr>
        <w:pStyle w:val="ListParagraph"/>
        <w:numPr>
          <w:ilvl w:val="1"/>
          <w:numId w:val="56"/>
        </w:numPr>
        <w:spacing w:line="276" w:lineRule="auto"/>
        <w:ind w:left="720"/>
        <w:rPr>
          <w:rFonts w:ascii="Calibri" w:hAnsi="Calibri" w:cs="Times New Roman"/>
        </w:rPr>
      </w:pPr>
      <w:r>
        <w:rPr>
          <w:rFonts w:ascii="Calibri" w:hAnsi="Calibri" w:cs="Times New Roman"/>
        </w:rPr>
        <w:t>s</w:t>
      </w:r>
      <w:r w:rsidR="005047E4" w:rsidRPr="00911D72">
        <w:rPr>
          <w:rFonts w:ascii="Calibri" w:hAnsi="Calibri" w:cs="Times New Roman"/>
        </w:rPr>
        <w:t>chool</w:t>
      </w:r>
    </w:p>
    <w:p w14:paraId="4CFE9106" w14:textId="293D0C8E" w:rsidR="005047E4" w:rsidRPr="00821376" w:rsidRDefault="00821376" w:rsidP="004670AC">
      <w:pPr>
        <w:pStyle w:val="ListParagraph"/>
        <w:numPr>
          <w:ilvl w:val="1"/>
          <w:numId w:val="56"/>
        </w:numPr>
        <w:spacing w:line="276" w:lineRule="auto"/>
        <w:ind w:left="720"/>
        <w:rPr>
          <w:rFonts w:ascii="Calibri" w:hAnsi="Calibri" w:cs="Times New Roman"/>
        </w:rPr>
      </w:pPr>
      <w:r>
        <w:rPr>
          <w:rFonts w:ascii="Calibri" w:hAnsi="Calibri" w:cs="Times New Roman"/>
        </w:rPr>
        <w:t>c</w:t>
      </w:r>
      <w:r w:rsidR="005047E4" w:rsidRPr="00821376">
        <w:rPr>
          <w:rFonts w:ascii="Calibri" w:hAnsi="Calibri" w:cs="Times New Roman"/>
        </w:rPr>
        <w:t>o-curricular and extra-curricular activities: sports, theater, musical instrument, academic organizations, Greek organizations, leadership roles</w:t>
      </w:r>
    </w:p>
    <w:p w14:paraId="5D0E7988" w14:textId="6C33E74A" w:rsidR="005047E4" w:rsidRPr="00911D72" w:rsidRDefault="00821376" w:rsidP="004670AC">
      <w:pPr>
        <w:pStyle w:val="ListParagraph"/>
        <w:numPr>
          <w:ilvl w:val="1"/>
          <w:numId w:val="56"/>
        </w:numPr>
        <w:spacing w:line="276" w:lineRule="auto"/>
        <w:ind w:left="720"/>
        <w:rPr>
          <w:rFonts w:ascii="Calibri" w:hAnsi="Calibri" w:cs="Times New Roman"/>
        </w:rPr>
      </w:pPr>
      <w:r>
        <w:rPr>
          <w:rFonts w:ascii="Calibri" w:hAnsi="Calibri" w:cs="Times New Roman"/>
        </w:rPr>
        <w:t>s</w:t>
      </w:r>
      <w:r w:rsidR="005047E4">
        <w:rPr>
          <w:rFonts w:ascii="Calibri" w:hAnsi="Calibri" w:cs="Times New Roman"/>
        </w:rPr>
        <w:t>ervice l</w:t>
      </w:r>
      <w:r w:rsidR="005047E4" w:rsidRPr="00911D72">
        <w:rPr>
          <w:rFonts w:ascii="Calibri" w:hAnsi="Calibri" w:cs="Times New Roman"/>
        </w:rPr>
        <w:t>earning</w:t>
      </w:r>
    </w:p>
    <w:p w14:paraId="0F5934E5" w14:textId="206712B7" w:rsidR="005047E4" w:rsidRPr="00911D72" w:rsidRDefault="00821376" w:rsidP="004670AC">
      <w:pPr>
        <w:pStyle w:val="ListParagraph"/>
        <w:numPr>
          <w:ilvl w:val="1"/>
          <w:numId w:val="56"/>
        </w:numPr>
        <w:spacing w:line="276" w:lineRule="auto"/>
        <w:ind w:left="720"/>
        <w:rPr>
          <w:rFonts w:ascii="Calibri" w:hAnsi="Calibri" w:cs="Times New Roman"/>
        </w:rPr>
      </w:pPr>
      <w:r>
        <w:rPr>
          <w:rFonts w:ascii="Calibri" w:hAnsi="Calibri" w:cs="Times New Roman"/>
        </w:rPr>
        <w:t>v</w:t>
      </w:r>
      <w:r w:rsidR="005047E4" w:rsidRPr="00911D72">
        <w:rPr>
          <w:rFonts w:ascii="Calibri" w:hAnsi="Calibri" w:cs="Times New Roman"/>
        </w:rPr>
        <w:t>olunteering</w:t>
      </w:r>
    </w:p>
    <w:p w14:paraId="6C4EEA8A" w14:textId="65790375" w:rsidR="005047E4" w:rsidRPr="00911D72" w:rsidRDefault="00821376" w:rsidP="004670AC">
      <w:pPr>
        <w:pStyle w:val="ListParagraph"/>
        <w:numPr>
          <w:ilvl w:val="1"/>
          <w:numId w:val="56"/>
        </w:numPr>
        <w:spacing w:line="276" w:lineRule="auto"/>
        <w:ind w:left="720"/>
        <w:rPr>
          <w:rFonts w:ascii="Calibri" w:hAnsi="Calibri" w:cs="Times New Roman"/>
        </w:rPr>
      </w:pPr>
      <w:r>
        <w:rPr>
          <w:rFonts w:ascii="Calibri" w:hAnsi="Calibri" w:cs="Times New Roman"/>
        </w:rPr>
        <w:t>s</w:t>
      </w:r>
      <w:r w:rsidR="005047E4" w:rsidRPr="00911D72">
        <w:rPr>
          <w:rFonts w:ascii="Calibri" w:hAnsi="Calibri" w:cs="Times New Roman"/>
        </w:rPr>
        <w:t>pecial programs</w:t>
      </w:r>
    </w:p>
    <w:p w14:paraId="2A889690" w14:textId="3ACCB568" w:rsidR="005047E4" w:rsidRPr="00911D72" w:rsidRDefault="00821376" w:rsidP="004670AC">
      <w:pPr>
        <w:pStyle w:val="ListParagraph"/>
        <w:numPr>
          <w:ilvl w:val="1"/>
          <w:numId w:val="56"/>
        </w:numPr>
        <w:spacing w:line="276" w:lineRule="auto"/>
        <w:ind w:left="720"/>
        <w:rPr>
          <w:rFonts w:ascii="Calibri" w:hAnsi="Calibri" w:cs="Times New Roman"/>
        </w:rPr>
      </w:pPr>
      <w:r>
        <w:rPr>
          <w:rFonts w:ascii="Calibri" w:hAnsi="Calibri" w:cs="Times New Roman"/>
        </w:rPr>
        <w:t>s</w:t>
      </w:r>
      <w:r w:rsidR="005047E4" w:rsidRPr="00911D72">
        <w:rPr>
          <w:rFonts w:ascii="Calibri" w:hAnsi="Calibri" w:cs="Times New Roman"/>
        </w:rPr>
        <w:t>cholarships</w:t>
      </w:r>
    </w:p>
    <w:p w14:paraId="5504D17A" w14:textId="00C1BE4E" w:rsidR="005047E4" w:rsidRPr="00911D72" w:rsidRDefault="00821376" w:rsidP="004670AC">
      <w:pPr>
        <w:pStyle w:val="ListParagraph"/>
        <w:numPr>
          <w:ilvl w:val="1"/>
          <w:numId w:val="56"/>
        </w:numPr>
        <w:spacing w:line="276" w:lineRule="auto"/>
        <w:ind w:left="720"/>
        <w:rPr>
          <w:rFonts w:ascii="Calibri" w:hAnsi="Calibri" w:cs="Times New Roman"/>
        </w:rPr>
      </w:pPr>
      <w:r>
        <w:rPr>
          <w:rFonts w:ascii="Calibri" w:hAnsi="Calibri" w:cs="Times New Roman"/>
        </w:rPr>
        <w:t>i</w:t>
      </w:r>
      <w:r w:rsidR="005047E4" w:rsidRPr="00911D72">
        <w:rPr>
          <w:rFonts w:ascii="Calibri" w:hAnsi="Calibri" w:cs="Times New Roman"/>
        </w:rPr>
        <w:t>nternships</w:t>
      </w:r>
    </w:p>
    <w:p w14:paraId="34E513E1" w14:textId="74BC66A1" w:rsidR="005047E4" w:rsidRDefault="00821376" w:rsidP="004670AC">
      <w:pPr>
        <w:pStyle w:val="ListParagraph"/>
        <w:numPr>
          <w:ilvl w:val="1"/>
          <w:numId w:val="56"/>
        </w:numPr>
        <w:spacing w:line="276" w:lineRule="auto"/>
        <w:ind w:left="720"/>
        <w:rPr>
          <w:rFonts w:ascii="Calibri" w:hAnsi="Calibri" w:cs="Times New Roman"/>
        </w:rPr>
      </w:pPr>
      <w:r>
        <w:rPr>
          <w:rFonts w:ascii="Calibri" w:hAnsi="Calibri" w:cs="Times New Roman"/>
        </w:rPr>
        <w:t>o</w:t>
      </w:r>
      <w:r w:rsidR="005047E4" w:rsidRPr="00911D72">
        <w:rPr>
          <w:rFonts w:ascii="Calibri" w:hAnsi="Calibri" w:cs="Times New Roman"/>
        </w:rPr>
        <w:t>ther</w:t>
      </w:r>
    </w:p>
    <w:p w14:paraId="5338816B" w14:textId="77777777" w:rsidR="005047E4" w:rsidRPr="006C1F6F" w:rsidRDefault="005047E4" w:rsidP="005047E4">
      <w:pPr>
        <w:spacing w:line="276" w:lineRule="auto"/>
        <w:contextualSpacing/>
        <w:rPr>
          <w:rFonts w:ascii="Calibri" w:hAnsi="Calibri" w:cs="Times New Roman"/>
          <w:sz w:val="24"/>
          <w:szCs w:val="24"/>
        </w:rPr>
      </w:pPr>
      <w:r w:rsidRPr="006C1F6F">
        <w:rPr>
          <w:rStyle w:val="Heading7Char"/>
        </w:rPr>
        <w:t>Discussion:</w:t>
      </w:r>
      <w:r>
        <w:rPr>
          <w:rFonts w:ascii="Calibri" w:hAnsi="Calibri" w:cs="Times New Roman"/>
          <w:sz w:val="24"/>
          <w:szCs w:val="24"/>
        </w:rPr>
        <w:t xml:space="preserve"> </w:t>
      </w:r>
      <w:r w:rsidRPr="006C1F6F">
        <w:rPr>
          <w:rFonts w:ascii="Calibri" w:hAnsi="Calibri" w:cs="Times New Roman"/>
          <w:sz w:val="24"/>
          <w:szCs w:val="24"/>
        </w:rPr>
        <w:t>With a partner or small group, brainstorm and share places where you have gained experience. Be specific: use names of schools, business and scholarships.</w:t>
      </w:r>
    </w:p>
    <w:p w14:paraId="39C9C82D" w14:textId="77777777" w:rsidR="005047E4" w:rsidRDefault="005047E4" w:rsidP="005047E4">
      <w:pPr>
        <w:spacing w:line="276" w:lineRule="auto"/>
        <w:contextualSpacing/>
        <w:rPr>
          <w:rFonts w:ascii="Calibri" w:eastAsia="Times New Roman" w:hAnsi="Calibri" w:cs="Times New Roman"/>
          <w:color w:val="000000"/>
          <w:sz w:val="24"/>
          <w:szCs w:val="24"/>
          <w:shd w:val="clear" w:color="auto" w:fill="FFFFFF"/>
        </w:rPr>
      </w:pPr>
    </w:p>
    <w:p w14:paraId="0D114C2E" w14:textId="040A38B3" w:rsidR="005047E4" w:rsidRPr="006C1F6F" w:rsidRDefault="00821376" w:rsidP="005047E4">
      <w:pPr>
        <w:spacing w:line="276" w:lineRule="auto"/>
        <w:contextualSpacing/>
        <w:rPr>
          <w:rFonts w:ascii="Calibri" w:hAnsi="Calibri" w:cs="Times New Roman"/>
          <w:sz w:val="24"/>
          <w:szCs w:val="24"/>
        </w:rPr>
      </w:pPr>
      <w:r>
        <w:rPr>
          <w:rStyle w:val="Heading7Char"/>
        </w:rPr>
        <w:t>Instructions</w:t>
      </w:r>
      <w:r w:rsidR="005047E4" w:rsidRPr="006C1F6F">
        <w:rPr>
          <w:rStyle w:val="Heading7Char"/>
        </w:rPr>
        <w:t>:</w:t>
      </w:r>
      <w:r w:rsidR="005047E4">
        <w:rPr>
          <w:rFonts w:ascii="Calibri" w:eastAsia="Times New Roman" w:hAnsi="Calibri" w:cs="Times New Roman"/>
          <w:color w:val="000000"/>
          <w:sz w:val="24"/>
          <w:szCs w:val="24"/>
          <w:shd w:val="clear" w:color="auto" w:fill="FFFFFF"/>
        </w:rPr>
        <w:t xml:space="preserve"> </w:t>
      </w:r>
      <w:r w:rsidR="00B6492C">
        <w:rPr>
          <w:rFonts w:ascii="Calibri" w:eastAsia="Times New Roman" w:hAnsi="Calibri" w:cs="Times New Roman"/>
          <w:color w:val="000000"/>
          <w:sz w:val="24"/>
          <w:szCs w:val="24"/>
          <w:shd w:val="clear" w:color="auto" w:fill="FFFFFF"/>
        </w:rPr>
        <w:t xml:space="preserve">Review the </w:t>
      </w:r>
      <w:hyperlink r:id="rId235" w:history="1">
        <w:r w:rsidR="005047E4" w:rsidRPr="00B6492C">
          <w:rPr>
            <w:rStyle w:val="Hyperlink"/>
            <w:rFonts w:ascii="Calibri" w:eastAsia="Times New Roman" w:hAnsi="Calibri" w:cs="Times New Roman"/>
            <w:sz w:val="24"/>
            <w:szCs w:val="24"/>
            <w:u w:val="none"/>
          </w:rPr>
          <w:t>Transferable Skills Worksheet</w:t>
        </w:r>
      </w:hyperlink>
      <w:r w:rsidR="005047E4" w:rsidRPr="00A40787">
        <w:rPr>
          <w:rStyle w:val="Hyperlink"/>
          <w:rFonts w:ascii="Calibri" w:eastAsia="Times New Roman" w:hAnsi="Calibri" w:cs="Times New Roman"/>
          <w:color w:val="00B0F0"/>
          <w:sz w:val="24"/>
          <w:szCs w:val="24"/>
          <w:u w:val="none"/>
        </w:rPr>
        <w:t xml:space="preserve"> </w:t>
      </w:r>
      <w:r w:rsidR="005047E4" w:rsidRPr="00A40787">
        <w:rPr>
          <w:rStyle w:val="Hyperlink"/>
          <w:rFonts w:ascii="Calibri" w:eastAsia="Times New Roman" w:hAnsi="Calibri" w:cs="Times New Roman"/>
          <w:color w:val="auto"/>
          <w:sz w:val="24"/>
          <w:szCs w:val="24"/>
          <w:u w:val="none"/>
        </w:rPr>
        <w:t>from Academic and Career Services (ACS) at PSU</w:t>
      </w:r>
      <w:r w:rsidR="005047E4" w:rsidRPr="006C1F6F">
        <w:rPr>
          <w:rStyle w:val="apple-converted-space"/>
          <w:rFonts w:ascii="Calibri" w:eastAsia="Times New Roman" w:hAnsi="Calibri" w:cs="Times New Roman"/>
          <w:sz w:val="24"/>
          <w:szCs w:val="24"/>
          <w:shd w:val="clear" w:color="auto" w:fill="FFFFFF"/>
        </w:rPr>
        <w:t xml:space="preserve">. </w:t>
      </w:r>
      <w:r w:rsidR="005047E4" w:rsidRPr="006C1F6F">
        <w:rPr>
          <w:rFonts w:ascii="Calibri" w:hAnsi="Calibri" w:cs="Times New Roman"/>
          <w:sz w:val="24"/>
          <w:szCs w:val="24"/>
        </w:rPr>
        <w:t xml:space="preserve">This will help you </w:t>
      </w:r>
      <w:r w:rsidR="00B6492C">
        <w:rPr>
          <w:rFonts w:ascii="Calibri" w:hAnsi="Calibri" w:cs="Times New Roman"/>
          <w:sz w:val="24"/>
          <w:szCs w:val="24"/>
        </w:rPr>
        <w:t>to select details th</w:t>
      </w:r>
      <w:r w:rsidR="005047E4" w:rsidRPr="006C1F6F">
        <w:rPr>
          <w:rFonts w:ascii="Calibri" w:hAnsi="Calibri" w:cs="Times New Roman"/>
          <w:sz w:val="24"/>
          <w:szCs w:val="24"/>
        </w:rPr>
        <w:t>at you can use in your resume</w:t>
      </w:r>
      <w:r w:rsidR="00B423F5">
        <w:rPr>
          <w:rFonts w:ascii="Calibri" w:hAnsi="Calibri" w:cs="Times New Roman"/>
          <w:sz w:val="24"/>
          <w:szCs w:val="24"/>
        </w:rPr>
        <w:t xml:space="preserve">, </w:t>
      </w:r>
      <w:r w:rsidR="005047E4" w:rsidRPr="006C1F6F">
        <w:rPr>
          <w:rFonts w:ascii="Calibri" w:hAnsi="Calibri" w:cs="Times New Roman"/>
          <w:sz w:val="24"/>
          <w:szCs w:val="24"/>
        </w:rPr>
        <w:t xml:space="preserve">even if you don’t </w:t>
      </w:r>
      <w:r w:rsidR="00B6492C">
        <w:rPr>
          <w:rFonts w:ascii="Calibri" w:hAnsi="Calibri" w:cs="Times New Roman"/>
          <w:sz w:val="24"/>
          <w:szCs w:val="24"/>
        </w:rPr>
        <w:t>have</w:t>
      </w:r>
      <w:r w:rsidR="005047E4" w:rsidRPr="006C1F6F">
        <w:rPr>
          <w:rFonts w:ascii="Calibri" w:hAnsi="Calibri" w:cs="Times New Roman"/>
          <w:sz w:val="24"/>
          <w:szCs w:val="24"/>
        </w:rPr>
        <w:t xml:space="preserve"> work experience. </w:t>
      </w:r>
    </w:p>
    <w:p w14:paraId="6BA42E6A" w14:textId="77777777" w:rsidR="005047E4" w:rsidRDefault="005047E4" w:rsidP="005047E4">
      <w:pPr>
        <w:spacing w:line="276" w:lineRule="auto"/>
        <w:contextualSpacing/>
        <w:rPr>
          <w:rFonts w:ascii="Calibri" w:hAnsi="Calibri" w:cs="Times New Roman"/>
          <w:sz w:val="24"/>
          <w:szCs w:val="24"/>
        </w:rPr>
      </w:pPr>
    </w:p>
    <w:p w14:paraId="14959112" w14:textId="77777777" w:rsidR="005047E4" w:rsidRDefault="005047E4" w:rsidP="005047E4">
      <w:pPr>
        <w:spacing w:line="276" w:lineRule="auto"/>
        <w:contextualSpacing/>
        <w:rPr>
          <w:rFonts w:ascii="Calibri" w:hAnsi="Calibri" w:cs="Times New Roman"/>
          <w:sz w:val="24"/>
          <w:szCs w:val="24"/>
        </w:rPr>
      </w:pPr>
    </w:p>
    <w:p w14:paraId="48EB1D0E" w14:textId="77777777" w:rsidR="005047E4" w:rsidRDefault="005047E4" w:rsidP="005047E4">
      <w:pPr>
        <w:spacing w:line="276" w:lineRule="auto"/>
        <w:contextualSpacing/>
        <w:rPr>
          <w:rFonts w:ascii="Calibri" w:hAnsi="Calibri" w:cs="Times New Roman"/>
          <w:sz w:val="24"/>
          <w:szCs w:val="24"/>
        </w:rPr>
      </w:pPr>
    </w:p>
    <w:p w14:paraId="7EC680CB" w14:textId="77777777" w:rsidR="005047E4" w:rsidRDefault="005047E4" w:rsidP="005047E4">
      <w:pPr>
        <w:spacing w:line="276" w:lineRule="auto"/>
        <w:contextualSpacing/>
        <w:rPr>
          <w:rFonts w:ascii="Calibri" w:hAnsi="Calibri" w:cs="Times New Roman"/>
          <w:sz w:val="24"/>
          <w:szCs w:val="24"/>
        </w:rPr>
      </w:pPr>
    </w:p>
    <w:p w14:paraId="2047DC5E" w14:textId="77777777" w:rsidR="005047E4" w:rsidRPr="006C1F6F" w:rsidRDefault="005047E4" w:rsidP="005047E4">
      <w:pPr>
        <w:spacing w:line="276" w:lineRule="auto"/>
        <w:contextualSpacing/>
        <w:rPr>
          <w:rFonts w:ascii="Calibri" w:hAnsi="Calibri" w:cs="Times New Roman"/>
          <w:sz w:val="24"/>
          <w:szCs w:val="24"/>
        </w:rPr>
      </w:pPr>
    </w:p>
    <w:p w14:paraId="7FDDB5EC" w14:textId="636912CC" w:rsidR="005047E4" w:rsidRPr="00911D72" w:rsidRDefault="005047E4" w:rsidP="005047E4">
      <w:pPr>
        <w:pStyle w:val="Heading2"/>
      </w:pPr>
      <w:bookmarkStart w:id="74" w:name="_Toc510531858"/>
      <w:r w:rsidRPr="00911D72">
        <w:t>Activity 6: Advising and Career Services (ACS) Scavenger Hunt</w:t>
      </w:r>
      <w:bookmarkEnd w:id="74"/>
    </w:p>
    <w:p w14:paraId="77990C47" w14:textId="282FDE6E" w:rsidR="005047E4" w:rsidRPr="00911D72" w:rsidRDefault="005047E4" w:rsidP="005047E4">
      <w:pPr>
        <w:pStyle w:val="Heading5"/>
      </w:pPr>
      <w:r w:rsidRPr="00911D72">
        <w:rPr>
          <w:b/>
        </w:rPr>
        <w:t>Objective:</w:t>
      </w:r>
      <w:r w:rsidRPr="00911D72">
        <w:t xml:space="preserve"> Review the types of services and workshops available </w:t>
      </w:r>
      <w:r w:rsidR="00B423F5">
        <w:t>through</w:t>
      </w:r>
      <w:r w:rsidRPr="00911D72">
        <w:t xml:space="preserve"> Advising and Career Service</w:t>
      </w:r>
      <w:r>
        <w:t>s (ACS) at Portland State University.</w:t>
      </w:r>
    </w:p>
    <w:p w14:paraId="4578EF36" w14:textId="77777777" w:rsidR="005047E4" w:rsidRPr="00911D72" w:rsidRDefault="005047E4" w:rsidP="005047E4">
      <w:pPr>
        <w:pStyle w:val="Heading5"/>
      </w:pPr>
      <w:r w:rsidRPr="00911D72">
        <w:rPr>
          <w:b/>
        </w:rPr>
        <w:t>Task:</w:t>
      </w:r>
      <w:r w:rsidRPr="00911D72">
        <w:t xml:space="preserve"> Complete a scavenger hunt at the ACS website.</w:t>
      </w:r>
    </w:p>
    <w:p w14:paraId="4B7DC85A" w14:textId="15BD0492"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You are now ready to write a resume. Even if you aren’t ready to start working while enrolled in </w:t>
      </w:r>
      <w:r w:rsidR="00B423F5">
        <w:rPr>
          <w:rFonts w:ascii="Calibri" w:hAnsi="Calibri" w:cs="Times New Roman"/>
          <w:sz w:val="24"/>
          <w:szCs w:val="24"/>
        </w:rPr>
        <w:t>university</w:t>
      </w:r>
      <w:r w:rsidRPr="00911D72">
        <w:rPr>
          <w:rFonts w:ascii="Calibri" w:hAnsi="Calibri" w:cs="Times New Roman"/>
          <w:sz w:val="24"/>
          <w:szCs w:val="24"/>
        </w:rPr>
        <w:t xml:space="preserve">, you might be thinking about applying for an internship or a scholarship to support your current work in college.  The Advising and Career Services </w:t>
      </w:r>
      <w:r w:rsidR="00B423F5">
        <w:rPr>
          <w:rFonts w:ascii="Calibri" w:hAnsi="Calibri" w:cs="Times New Roman"/>
          <w:sz w:val="24"/>
          <w:szCs w:val="24"/>
        </w:rPr>
        <w:t xml:space="preserve">office </w:t>
      </w:r>
      <w:r w:rsidRPr="00911D72">
        <w:rPr>
          <w:rFonts w:ascii="Calibri" w:hAnsi="Calibri" w:cs="Times New Roman"/>
          <w:sz w:val="24"/>
          <w:szCs w:val="24"/>
        </w:rPr>
        <w:t xml:space="preserve">can help </w:t>
      </w:r>
      <w:r w:rsidR="00B423F5">
        <w:rPr>
          <w:rFonts w:ascii="Calibri" w:hAnsi="Calibri" w:cs="Times New Roman"/>
          <w:sz w:val="24"/>
          <w:szCs w:val="24"/>
        </w:rPr>
        <w:t xml:space="preserve">with </w:t>
      </w:r>
      <w:r w:rsidRPr="00911D72">
        <w:rPr>
          <w:rFonts w:ascii="Calibri" w:hAnsi="Calibri" w:cs="Times New Roman"/>
          <w:sz w:val="24"/>
          <w:szCs w:val="24"/>
        </w:rPr>
        <w:t xml:space="preserve">these </w:t>
      </w:r>
      <w:r w:rsidR="00B423F5">
        <w:rPr>
          <w:rFonts w:ascii="Calibri" w:hAnsi="Calibri" w:cs="Times New Roman"/>
          <w:sz w:val="24"/>
          <w:szCs w:val="24"/>
        </w:rPr>
        <w:t>a</w:t>
      </w:r>
      <w:r w:rsidRPr="00911D72">
        <w:rPr>
          <w:rFonts w:ascii="Calibri" w:hAnsi="Calibri" w:cs="Times New Roman"/>
          <w:sz w:val="24"/>
          <w:szCs w:val="24"/>
        </w:rPr>
        <w:t xml:space="preserve">ctivities. </w:t>
      </w:r>
    </w:p>
    <w:p w14:paraId="337C0774" w14:textId="4AA804C0" w:rsidR="005047E4" w:rsidRPr="00911D72" w:rsidRDefault="005047E4" w:rsidP="005047E4">
      <w:pPr>
        <w:spacing w:after="0" w:line="276" w:lineRule="auto"/>
        <w:rPr>
          <w:rFonts w:ascii="Calibri" w:hAnsi="Calibri" w:cs="Times New Roman"/>
          <w:sz w:val="24"/>
          <w:szCs w:val="24"/>
        </w:rPr>
      </w:pPr>
      <w:r w:rsidRPr="002F798F">
        <w:rPr>
          <w:rStyle w:val="Heading7Char"/>
        </w:rPr>
        <w:t>Instructions:</w:t>
      </w:r>
      <w:r>
        <w:rPr>
          <w:rFonts w:ascii="Calibri" w:hAnsi="Calibri" w:cs="Times New Roman"/>
          <w:sz w:val="24"/>
          <w:szCs w:val="24"/>
        </w:rPr>
        <w:t xml:space="preserve"> To c</w:t>
      </w:r>
      <w:r w:rsidRPr="00911D72">
        <w:rPr>
          <w:rFonts w:ascii="Calibri" w:hAnsi="Calibri" w:cs="Times New Roman"/>
          <w:sz w:val="24"/>
          <w:szCs w:val="24"/>
        </w:rPr>
        <w:t>omplete this quick scavenger hun</w:t>
      </w:r>
      <w:r>
        <w:rPr>
          <w:rFonts w:ascii="Calibri" w:hAnsi="Calibri" w:cs="Times New Roman"/>
          <w:sz w:val="24"/>
          <w:szCs w:val="24"/>
        </w:rPr>
        <w:t xml:space="preserve">t, go to </w:t>
      </w:r>
      <w:r w:rsidR="00A40787">
        <w:rPr>
          <w:rFonts w:ascii="Calibri" w:hAnsi="Calibri" w:cs="Times New Roman"/>
          <w:sz w:val="24"/>
          <w:szCs w:val="24"/>
        </w:rPr>
        <w:t xml:space="preserve">the </w:t>
      </w:r>
      <w:hyperlink r:id="rId236" w:history="1">
        <w:r w:rsidRPr="00A40787">
          <w:rPr>
            <w:rStyle w:val="Hyperlink"/>
            <w:rFonts w:ascii="Calibri" w:hAnsi="Calibri" w:cs="Times New Roman"/>
            <w:sz w:val="24"/>
            <w:szCs w:val="24"/>
            <w:u w:val="none"/>
          </w:rPr>
          <w:t>ACS</w:t>
        </w:r>
      </w:hyperlink>
      <w:r w:rsidRPr="00911D72">
        <w:rPr>
          <w:rFonts w:ascii="Calibri" w:hAnsi="Calibri" w:cs="Times New Roman"/>
          <w:sz w:val="24"/>
          <w:szCs w:val="24"/>
        </w:rPr>
        <w:t xml:space="preserve"> </w:t>
      </w:r>
      <w:r w:rsidR="00A40787">
        <w:rPr>
          <w:rFonts w:ascii="Calibri" w:hAnsi="Calibri" w:cs="Times New Roman"/>
          <w:sz w:val="24"/>
          <w:szCs w:val="24"/>
        </w:rPr>
        <w:t>website</w:t>
      </w:r>
      <w:r w:rsidRPr="00911D72">
        <w:rPr>
          <w:rFonts w:ascii="Calibri" w:hAnsi="Calibri" w:cs="Times New Roman"/>
          <w:sz w:val="24"/>
          <w:szCs w:val="24"/>
        </w:rPr>
        <w:t xml:space="preserve">: </w:t>
      </w:r>
    </w:p>
    <w:p w14:paraId="3836B00D" w14:textId="659E67A9" w:rsidR="005047E4" w:rsidRPr="00911D72" w:rsidRDefault="005047E4" w:rsidP="004670AC">
      <w:pPr>
        <w:pStyle w:val="ListParagraph"/>
        <w:numPr>
          <w:ilvl w:val="0"/>
          <w:numId w:val="57"/>
        </w:numPr>
        <w:spacing w:line="276" w:lineRule="auto"/>
        <w:rPr>
          <w:rFonts w:ascii="Calibri" w:hAnsi="Calibri" w:cs="Times New Roman"/>
        </w:rPr>
      </w:pPr>
      <w:r w:rsidRPr="00911D72">
        <w:rPr>
          <w:rFonts w:ascii="Calibri" w:hAnsi="Calibri" w:cs="Times New Roman"/>
        </w:rPr>
        <w:t xml:space="preserve">Why would a student want to make an </w:t>
      </w:r>
      <w:r w:rsidRPr="00B423F5">
        <w:rPr>
          <w:rFonts w:ascii="Calibri" w:hAnsi="Calibri" w:cs="Times New Roman"/>
          <w:i/>
        </w:rPr>
        <w:t>appointment or drop-in</w:t>
      </w:r>
      <w:r w:rsidRPr="00911D72">
        <w:rPr>
          <w:rFonts w:ascii="Calibri" w:hAnsi="Calibri" w:cs="Times New Roman"/>
        </w:rPr>
        <w:t xml:space="preserve"> to</w:t>
      </w:r>
      <w:r w:rsidR="00E947FA">
        <w:rPr>
          <w:rFonts w:ascii="Calibri" w:hAnsi="Calibri" w:cs="Times New Roman"/>
        </w:rPr>
        <w:t xml:space="preserve"> see an adviso</w:t>
      </w:r>
      <w:r w:rsidRPr="00911D72">
        <w:rPr>
          <w:rFonts w:ascii="Calibri" w:hAnsi="Calibri" w:cs="Times New Roman"/>
        </w:rPr>
        <w:t>r at ACS?</w:t>
      </w:r>
    </w:p>
    <w:p w14:paraId="250CC46E" w14:textId="77777777" w:rsidR="005047E4" w:rsidRPr="00911D72" w:rsidRDefault="005047E4" w:rsidP="004670AC">
      <w:pPr>
        <w:pStyle w:val="ListParagraph"/>
        <w:numPr>
          <w:ilvl w:val="0"/>
          <w:numId w:val="57"/>
        </w:numPr>
        <w:spacing w:line="276" w:lineRule="auto"/>
        <w:rPr>
          <w:rFonts w:ascii="Calibri" w:hAnsi="Calibri" w:cs="Times New Roman"/>
        </w:rPr>
      </w:pPr>
      <w:r w:rsidRPr="00911D72">
        <w:rPr>
          <w:rFonts w:ascii="Calibri" w:hAnsi="Calibri" w:cs="Times New Roman"/>
        </w:rPr>
        <w:t xml:space="preserve">What are the 3 important steps in the process toward </w:t>
      </w:r>
      <w:r w:rsidRPr="00B423F5">
        <w:rPr>
          <w:rFonts w:ascii="Calibri" w:hAnsi="Calibri" w:cs="Times New Roman"/>
          <w:i/>
        </w:rPr>
        <w:t>Exploring Majors and Careers</w:t>
      </w:r>
      <w:r w:rsidRPr="00911D72">
        <w:rPr>
          <w:rFonts w:ascii="Calibri" w:hAnsi="Calibri" w:cs="Times New Roman"/>
        </w:rPr>
        <w:t>?</w:t>
      </w:r>
    </w:p>
    <w:p w14:paraId="75D88467" w14:textId="3F144319" w:rsidR="005047E4" w:rsidRPr="00911D72" w:rsidRDefault="005047E4" w:rsidP="004670AC">
      <w:pPr>
        <w:pStyle w:val="ListParagraph"/>
        <w:numPr>
          <w:ilvl w:val="0"/>
          <w:numId w:val="57"/>
        </w:numPr>
        <w:spacing w:line="276" w:lineRule="auto"/>
        <w:rPr>
          <w:rFonts w:ascii="Calibri" w:hAnsi="Calibri" w:cs="Times New Roman"/>
        </w:rPr>
      </w:pPr>
      <w:r w:rsidRPr="00911D72">
        <w:rPr>
          <w:rFonts w:ascii="Calibri" w:hAnsi="Calibri" w:cs="Times New Roman"/>
        </w:rPr>
        <w:t xml:space="preserve">What are 2 </w:t>
      </w:r>
      <w:r w:rsidR="00B423F5">
        <w:rPr>
          <w:rFonts w:ascii="Calibri" w:hAnsi="Calibri" w:cs="Times New Roman"/>
        </w:rPr>
        <w:t>w</w:t>
      </w:r>
      <w:r w:rsidRPr="00B423F5">
        <w:rPr>
          <w:rFonts w:ascii="Calibri" w:hAnsi="Calibri" w:cs="Times New Roman"/>
          <w:i/>
        </w:rPr>
        <w:t xml:space="preserve">orkshops, Employers on Campus </w:t>
      </w:r>
      <w:r w:rsidR="00B423F5">
        <w:rPr>
          <w:rFonts w:ascii="Calibri" w:hAnsi="Calibri" w:cs="Times New Roman"/>
          <w:i/>
        </w:rPr>
        <w:t>or e</w:t>
      </w:r>
      <w:r w:rsidRPr="00B423F5">
        <w:rPr>
          <w:rFonts w:ascii="Calibri" w:hAnsi="Calibri" w:cs="Times New Roman"/>
          <w:i/>
        </w:rPr>
        <w:t>vents</w:t>
      </w:r>
      <w:r w:rsidRPr="00911D72">
        <w:rPr>
          <w:rFonts w:ascii="Calibri" w:hAnsi="Calibri" w:cs="Times New Roman"/>
        </w:rPr>
        <w:t xml:space="preserve"> </w:t>
      </w:r>
      <w:r w:rsidR="00B423F5">
        <w:rPr>
          <w:rFonts w:ascii="Calibri" w:hAnsi="Calibri" w:cs="Times New Roman"/>
        </w:rPr>
        <w:t xml:space="preserve">that </w:t>
      </w:r>
      <w:r w:rsidRPr="00911D72">
        <w:rPr>
          <w:rFonts w:ascii="Calibri" w:hAnsi="Calibri" w:cs="Times New Roman"/>
        </w:rPr>
        <w:t xml:space="preserve">you might be interested in attending? </w:t>
      </w:r>
    </w:p>
    <w:p w14:paraId="0E5C5876" w14:textId="2252E922" w:rsidR="005047E4" w:rsidRPr="00911D72" w:rsidRDefault="00B423F5" w:rsidP="004670AC">
      <w:pPr>
        <w:pStyle w:val="ListParagraph"/>
        <w:numPr>
          <w:ilvl w:val="0"/>
          <w:numId w:val="57"/>
        </w:numPr>
        <w:spacing w:line="276" w:lineRule="auto"/>
        <w:rPr>
          <w:rFonts w:ascii="Calibri" w:hAnsi="Calibri" w:cs="Times New Roman"/>
        </w:rPr>
      </w:pPr>
      <w:r>
        <w:rPr>
          <w:rFonts w:ascii="Calibri" w:hAnsi="Calibri" w:cs="Times New Roman"/>
        </w:rPr>
        <w:t xml:space="preserve">When are the </w:t>
      </w:r>
      <w:r w:rsidR="005047E4" w:rsidRPr="00B423F5">
        <w:rPr>
          <w:rFonts w:ascii="Calibri" w:hAnsi="Calibri" w:cs="Times New Roman"/>
          <w:i/>
        </w:rPr>
        <w:t>Career Fairs</w:t>
      </w:r>
      <w:r w:rsidR="005047E4" w:rsidRPr="00911D72">
        <w:rPr>
          <w:rFonts w:ascii="Calibri" w:hAnsi="Calibri" w:cs="Times New Roman"/>
        </w:rPr>
        <w:t xml:space="preserve"> </w:t>
      </w:r>
      <w:r>
        <w:rPr>
          <w:rFonts w:ascii="Calibri" w:hAnsi="Calibri" w:cs="Times New Roman"/>
        </w:rPr>
        <w:t>being offered?</w:t>
      </w:r>
    </w:p>
    <w:p w14:paraId="07BA4FDB" w14:textId="77777777" w:rsidR="005047E4" w:rsidRPr="00911D72" w:rsidRDefault="005047E4" w:rsidP="004670AC">
      <w:pPr>
        <w:pStyle w:val="ListParagraph"/>
        <w:numPr>
          <w:ilvl w:val="0"/>
          <w:numId w:val="57"/>
        </w:numPr>
        <w:spacing w:line="276" w:lineRule="auto"/>
        <w:rPr>
          <w:rFonts w:ascii="Calibri" w:hAnsi="Calibri" w:cs="Times New Roman"/>
        </w:rPr>
      </w:pPr>
      <w:r w:rsidRPr="00911D72">
        <w:rPr>
          <w:rFonts w:ascii="Calibri" w:hAnsi="Calibri" w:cs="Times New Roman"/>
        </w:rPr>
        <w:t>What is</w:t>
      </w:r>
      <w:r w:rsidRPr="00911D72">
        <w:rPr>
          <w:rFonts w:ascii="Calibri" w:hAnsi="Calibri" w:cs="Times New Roman"/>
          <w:b/>
        </w:rPr>
        <w:t xml:space="preserve"> </w:t>
      </w:r>
      <w:r w:rsidRPr="00B423F5">
        <w:rPr>
          <w:rFonts w:ascii="Calibri" w:hAnsi="Calibri" w:cs="Times New Roman"/>
          <w:i/>
        </w:rPr>
        <w:t>Handshake</w:t>
      </w:r>
      <w:r w:rsidRPr="00911D72">
        <w:rPr>
          <w:rFonts w:ascii="Calibri" w:hAnsi="Calibri" w:cs="Times New Roman"/>
        </w:rPr>
        <w:t>?</w:t>
      </w:r>
    </w:p>
    <w:p w14:paraId="119645C0" w14:textId="77777777" w:rsidR="005047E4" w:rsidRPr="00911D72" w:rsidRDefault="005047E4" w:rsidP="004670AC">
      <w:pPr>
        <w:pStyle w:val="ListParagraph"/>
        <w:numPr>
          <w:ilvl w:val="0"/>
          <w:numId w:val="57"/>
        </w:numPr>
        <w:spacing w:line="276" w:lineRule="auto"/>
        <w:rPr>
          <w:rFonts w:ascii="Calibri" w:hAnsi="Calibri" w:cs="Times New Roman"/>
        </w:rPr>
      </w:pPr>
      <w:r w:rsidRPr="00911D72">
        <w:rPr>
          <w:rFonts w:ascii="Calibri" w:hAnsi="Calibri" w:cs="Times New Roman"/>
        </w:rPr>
        <w:t>Where is ACS located?</w:t>
      </w:r>
    </w:p>
    <w:p w14:paraId="4CFE8B46" w14:textId="48220FD1" w:rsidR="005047E4" w:rsidRPr="00911D72" w:rsidRDefault="005047E4" w:rsidP="004670AC">
      <w:pPr>
        <w:pStyle w:val="ListParagraph"/>
        <w:numPr>
          <w:ilvl w:val="0"/>
          <w:numId w:val="57"/>
        </w:numPr>
        <w:spacing w:line="276" w:lineRule="auto"/>
        <w:rPr>
          <w:rFonts w:ascii="Calibri" w:hAnsi="Calibri" w:cs="Times New Roman"/>
        </w:rPr>
      </w:pPr>
      <w:r w:rsidRPr="00911D72">
        <w:rPr>
          <w:rFonts w:ascii="Calibri" w:hAnsi="Calibri" w:cs="Times New Roman"/>
        </w:rPr>
        <w:t>Who does Advising and Career Services help?</w:t>
      </w:r>
    </w:p>
    <w:p w14:paraId="5C31E2EE" w14:textId="77777777" w:rsidR="005047E4" w:rsidRPr="00911D72" w:rsidRDefault="005047E4" w:rsidP="005047E4">
      <w:pPr>
        <w:tabs>
          <w:tab w:val="left" w:pos="2715"/>
        </w:tabs>
        <w:spacing w:after="0" w:line="276" w:lineRule="auto"/>
        <w:rPr>
          <w:rFonts w:ascii="Calibri" w:hAnsi="Calibri" w:cs="Times New Roman"/>
          <w:sz w:val="24"/>
          <w:szCs w:val="24"/>
        </w:rPr>
      </w:pPr>
    </w:p>
    <w:p w14:paraId="00DBB0E3" w14:textId="386AC891" w:rsidR="005047E4" w:rsidRPr="00911D72" w:rsidRDefault="00540792" w:rsidP="005047E4">
      <w:pPr>
        <w:tabs>
          <w:tab w:val="left" w:pos="2715"/>
        </w:tabs>
        <w:spacing w:after="0" w:line="276" w:lineRule="auto"/>
        <w:rPr>
          <w:rFonts w:ascii="Calibri" w:hAnsi="Calibri" w:cs="Times New Roman"/>
          <w:sz w:val="24"/>
          <w:szCs w:val="24"/>
        </w:rPr>
      </w:pPr>
      <w:r w:rsidRPr="001D0768">
        <w:rPr>
          <w:rFonts w:ascii="Calibri" w:hAnsi="Calibri" w:cs="Times New Roman"/>
          <w:noProof/>
          <w:sz w:val="24"/>
          <w:szCs w:val="24"/>
          <w:lang w:eastAsia="en-US"/>
        </w:rPr>
        <w:drawing>
          <wp:anchor distT="0" distB="0" distL="114300" distR="114300" simplePos="0" relativeHeight="251732480" behindDoc="1" locked="0" layoutInCell="1" allowOverlap="1" wp14:anchorId="50D7FBEE" wp14:editId="1B35C0D5">
            <wp:simplePos x="0" y="0"/>
            <wp:positionH relativeFrom="column">
              <wp:posOffset>1485900</wp:posOffset>
            </wp:positionH>
            <wp:positionV relativeFrom="page">
              <wp:posOffset>5619750</wp:posOffset>
            </wp:positionV>
            <wp:extent cx="2677746" cy="3566160"/>
            <wp:effectExtent l="0" t="0" r="8890" b="0"/>
            <wp:wrapNone/>
            <wp:docPr id="14412" name="Picture 14412" descr="E:\Pat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ath 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77746" cy="3566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1DA193" w14:textId="20233CEB" w:rsidR="005047E4" w:rsidRPr="00911D72" w:rsidRDefault="00540792" w:rsidP="00540792">
      <w:pPr>
        <w:tabs>
          <w:tab w:val="left" w:pos="5385"/>
        </w:tabs>
        <w:spacing w:after="0" w:line="276" w:lineRule="auto"/>
        <w:rPr>
          <w:rFonts w:ascii="Calibri" w:hAnsi="Calibri" w:cs="Times New Roman"/>
          <w:sz w:val="24"/>
          <w:szCs w:val="24"/>
        </w:rPr>
      </w:pPr>
      <w:r>
        <w:rPr>
          <w:rFonts w:ascii="Calibri" w:hAnsi="Calibri" w:cs="Times New Roman"/>
          <w:sz w:val="24"/>
          <w:szCs w:val="24"/>
        </w:rPr>
        <w:tab/>
      </w:r>
    </w:p>
    <w:p w14:paraId="16CC4538" w14:textId="0E9381F6" w:rsidR="005047E4" w:rsidRPr="00911D72" w:rsidRDefault="001D0768" w:rsidP="00540792">
      <w:pPr>
        <w:tabs>
          <w:tab w:val="left" w:pos="4200"/>
        </w:tabs>
        <w:spacing w:after="0" w:line="276" w:lineRule="auto"/>
        <w:rPr>
          <w:rFonts w:ascii="Calibri" w:hAnsi="Calibri" w:cs="Times New Roman"/>
          <w:sz w:val="24"/>
          <w:szCs w:val="24"/>
        </w:rPr>
      </w:pPr>
      <w:r>
        <w:rPr>
          <w:rFonts w:ascii="Calibri" w:hAnsi="Calibri" w:cs="Times New Roman"/>
          <w:sz w:val="24"/>
          <w:szCs w:val="24"/>
        </w:rPr>
        <w:t xml:space="preserve">                                           </w:t>
      </w:r>
      <w:r w:rsidR="00540792">
        <w:rPr>
          <w:rFonts w:ascii="Calibri" w:hAnsi="Calibri" w:cs="Times New Roman"/>
          <w:sz w:val="24"/>
          <w:szCs w:val="24"/>
        </w:rPr>
        <w:tab/>
      </w:r>
    </w:p>
    <w:p w14:paraId="1689DA18" w14:textId="77777777" w:rsidR="005047E4" w:rsidRDefault="005047E4" w:rsidP="005047E4">
      <w:pPr>
        <w:tabs>
          <w:tab w:val="left" w:pos="2715"/>
        </w:tabs>
        <w:spacing w:after="0" w:line="276" w:lineRule="auto"/>
        <w:rPr>
          <w:rFonts w:ascii="Calibri" w:hAnsi="Calibri" w:cs="Times New Roman"/>
          <w:sz w:val="24"/>
          <w:szCs w:val="24"/>
        </w:rPr>
      </w:pPr>
    </w:p>
    <w:p w14:paraId="004E5EF4" w14:textId="77777777" w:rsidR="001D0768" w:rsidRDefault="001D0768" w:rsidP="005047E4">
      <w:pPr>
        <w:tabs>
          <w:tab w:val="left" w:pos="2715"/>
        </w:tabs>
        <w:spacing w:after="0" w:line="276" w:lineRule="auto"/>
        <w:rPr>
          <w:rFonts w:ascii="Calibri" w:hAnsi="Calibri" w:cs="Times New Roman"/>
          <w:sz w:val="24"/>
          <w:szCs w:val="24"/>
        </w:rPr>
      </w:pPr>
    </w:p>
    <w:p w14:paraId="599D737B" w14:textId="4B3D97B2" w:rsidR="001D0768" w:rsidRDefault="00540792" w:rsidP="00540792">
      <w:pPr>
        <w:tabs>
          <w:tab w:val="left" w:pos="3810"/>
          <w:tab w:val="center" w:pos="4680"/>
        </w:tabs>
        <w:spacing w:after="0" w:line="276" w:lineRule="auto"/>
        <w:rPr>
          <w:rFonts w:ascii="Calibri" w:hAnsi="Calibri" w:cs="Times New Roman"/>
          <w:sz w:val="24"/>
          <w:szCs w:val="24"/>
        </w:rPr>
      </w:pPr>
      <w:r>
        <w:rPr>
          <w:rFonts w:ascii="Calibri" w:hAnsi="Calibri" w:cs="Times New Roman"/>
          <w:sz w:val="24"/>
          <w:szCs w:val="24"/>
        </w:rPr>
        <w:tab/>
      </w:r>
      <w:r>
        <w:rPr>
          <w:rFonts w:ascii="Calibri" w:hAnsi="Calibri" w:cs="Times New Roman"/>
          <w:sz w:val="24"/>
          <w:szCs w:val="24"/>
        </w:rPr>
        <w:tab/>
      </w:r>
    </w:p>
    <w:p w14:paraId="08642269" w14:textId="77777777" w:rsidR="001D0768" w:rsidRDefault="001D0768" w:rsidP="00540792">
      <w:pPr>
        <w:tabs>
          <w:tab w:val="left" w:pos="2715"/>
        </w:tabs>
        <w:spacing w:after="0" w:line="276" w:lineRule="auto"/>
        <w:jc w:val="center"/>
        <w:rPr>
          <w:rFonts w:ascii="Calibri" w:hAnsi="Calibri" w:cs="Times New Roman"/>
          <w:sz w:val="24"/>
          <w:szCs w:val="24"/>
        </w:rPr>
      </w:pPr>
    </w:p>
    <w:p w14:paraId="0488C727" w14:textId="6DC41F54" w:rsidR="001D0768" w:rsidRDefault="001D0768" w:rsidP="005047E4">
      <w:pPr>
        <w:tabs>
          <w:tab w:val="left" w:pos="2715"/>
        </w:tabs>
        <w:spacing w:after="0" w:line="276" w:lineRule="auto"/>
        <w:rPr>
          <w:rFonts w:ascii="Calibri" w:hAnsi="Calibri" w:cs="Times New Roman"/>
          <w:sz w:val="24"/>
          <w:szCs w:val="24"/>
        </w:rPr>
      </w:pPr>
      <w:r>
        <w:rPr>
          <w:rFonts w:ascii="Calibri" w:hAnsi="Calibri" w:cs="Times New Roman"/>
          <w:sz w:val="24"/>
          <w:szCs w:val="24"/>
        </w:rPr>
        <w:tab/>
      </w:r>
    </w:p>
    <w:p w14:paraId="0E4CCEB4" w14:textId="77777777" w:rsidR="001D0768" w:rsidRDefault="001D0768" w:rsidP="005047E4">
      <w:pPr>
        <w:tabs>
          <w:tab w:val="left" w:pos="2715"/>
        </w:tabs>
        <w:spacing w:after="0" w:line="276" w:lineRule="auto"/>
        <w:rPr>
          <w:rFonts w:ascii="Calibri" w:hAnsi="Calibri" w:cs="Times New Roman"/>
          <w:sz w:val="24"/>
          <w:szCs w:val="24"/>
        </w:rPr>
      </w:pPr>
    </w:p>
    <w:p w14:paraId="59C07C04" w14:textId="77777777" w:rsidR="00BC4BE2" w:rsidRDefault="00BC4BE2" w:rsidP="005047E4">
      <w:pPr>
        <w:tabs>
          <w:tab w:val="left" w:pos="2715"/>
        </w:tabs>
        <w:spacing w:after="0" w:line="276" w:lineRule="auto"/>
        <w:rPr>
          <w:rFonts w:ascii="Calibri" w:hAnsi="Calibri" w:cs="Times New Roman"/>
          <w:sz w:val="24"/>
          <w:szCs w:val="24"/>
        </w:rPr>
      </w:pPr>
    </w:p>
    <w:p w14:paraId="33A29753" w14:textId="77777777" w:rsidR="001D0768" w:rsidRDefault="001D0768" w:rsidP="005047E4">
      <w:pPr>
        <w:tabs>
          <w:tab w:val="left" w:pos="2715"/>
        </w:tabs>
        <w:spacing w:after="0" w:line="276" w:lineRule="auto"/>
        <w:rPr>
          <w:rFonts w:ascii="Calibri" w:hAnsi="Calibri" w:cs="Times New Roman"/>
          <w:sz w:val="24"/>
          <w:szCs w:val="24"/>
        </w:rPr>
      </w:pPr>
    </w:p>
    <w:p w14:paraId="7F940D03" w14:textId="43A7705D" w:rsidR="001D0768" w:rsidRDefault="00540792" w:rsidP="005047E4">
      <w:pPr>
        <w:tabs>
          <w:tab w:val="left" w:pos="2715"/>
        </w:tabs>
        <w:spacing w:after="0" w:line="276" w:lineRule="auto"/>
        <w:rPr>
          <w:rFonts w:ascii="Calibri" w:hAnsi="Calibri" w:cs="Times New Roman"/>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735552" behindDoc="0" locked="0" layoutInCell="1" allowOverlap="1" wp14:anchorId="5EB1E047" wp14:editId="783368D1">
                <wp:simplePos x="0" y="0"/>
                <wp:positionH relativeFrom="column">
                  <wp:posOffset>4286250</wp:posOffset>
                </wp:positionH>
                <wp:positionV relativeFrom="paragraph">
                  <wp:posOffset>185420</wp:posOffset>
                </wp:positionV>
                <wp:extent cx="1327785" cy="523875"/>
                <wp:effectExtent l="0" t="0" r="5715" b="9525"/>
                <wp:wrapNone/>
                <wp:docPr id="193" name="Text Box 193"/>
                <wp:cNvGraphicFramePr/>
                <a:graphic xmlns:a="http://schemas.openxmlformats.org/drawingml/2006/main">
                  <a:graphicData uri="http://schemas.microsoft.com/office/word/2010/wordprocessingShape">
                    <wps:wsp>
                      <wps:cNvSpPr txBox="1"/>
                      <wps:spPr>
                        <a:xfrm>
                          <a:off x="0" y="0"/>
                          <a:ext cx="1327785"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0F7651" w14:textId="645C68B2" w:rsidR="003C1A0C" w:rsidRPr="0040423A" w:rsidRDefault="003C1A0C" w:rsidP="00540792">
                            <w:pPr>
                              <w:rPr>
                                <w:rFonts w:ascii="Calibri" w:hAnsi="Calibri"/>
                                <w:sz w:val="18"/>
                                <w:szCs w:val="18"/>
                              </w:rPr>
                            </w:pPr>
                            <w:r>
                              <w:rPr>
                                <w:rFonts w:ascii="Calibri" w:hAnsi="Calibri"/>
                                <w:sz w:val="18"/>
                                <w:szCs w:val="18"/>
                              </w:rPr>
                              <w:t>Promenade by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B1E047" id="Text Box 193" o:spid="_x0000_s1059" type="#_x0000_t202" style="position:absolute;margin-left:337.5pt;margin-top:14.6pt;width:104.55pt;height:41.25pt;z-index:25173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" fillcolor="white [3201]" stroked="f" strokeweight=".5pt">
                <v:textbox>
                  <w:txbxContent>
                    <w:p w14:paraId="700F7651" w14:textId="645C68B2" w:rsidR="003C1A0C" w:rsidRPr="0040423A" w:rsidRDefault="003C1A0C" w:rsidP="00540792">
                      <w:pPr>
                        <w:rPr>
                          <w:rFonts w:ascii="Calibri" w:hAnsi="Calibri"/>
                          <w:sz w:val="18"/>
                          <w:szCs w:val="18"/>
                        </w:rPr>
                      </w:pPr>
                      <w:r>
                        <w:rPr>
                          <w:rFonts w:ascii="Calibri" w:hAnsi="Calibri"/>
                          <w:sz w:val="18"/>
                          <w:szCs w:val="18"/>
                        </w:rPr>
                        <w:t>Promenade by river</w:t>
                      </w:r>
                    </w:p>
                  </w:txbxContent>
                </v:textbox>
              </v:shape>
            </w:pict>
          </mc:Fallback>
        </mc:AlternateContent>
      </w:r>
      <w:r w:rsidR="002C658C">
        <w:rPr>
          <w:rFonts w:ascii="Calibri" w:hAnsi="Calibri" w:cs="Times New Roman"/>
          <w:sz w:val="24"/>
          <w:szCs w:val="24"/>
        </w:rPr>
        <w:t xml:space="preserve">     </w:t>
      </w:r>
    </w:p>
    <w:p w14:paraId="41808C35" w14:textId="42E76F59" w:rsidR="005047E4" w:rsidRPr="00911D72" w:rsidRDefault="005047E4" w:rsidP="005047E4">
      <w:pPr>
        <w:tabs>
          <w:tab w:val="left" w:pos="2715"/>
        </w:tabs>
        <w:spacing w:after="0" w:line="276" w:lineRule="auto"/>
        <w:rPr>
          <w:rFonts w:ascii="Calibri" w:hAnsi="Calibri" w:cs="Times New Roman"/>
          <w:sz w:val="24"/>
          <w:szCs w:val="24"/>
        </w:rPr>
      </w:pPr>
    </w:p>
    <w:p w14:paraId="7B8F9DA6" w14:textId="3F900414" w:rsidR="005047E4" w:rsidRPr="00911D72" w:rsidRDefault="005047E4" w:rsidP="005047E4">
      <w:pPr>
        <w:pStyle w:val="Heading2"/>
      </w:pPr>
      <w:bookmarkStart w:id="75" w:name="_Toc510531859"/>
      <w:r w:rsidRPr="00911D72">
        <w:t>Activity 7: Write a Resume</w:t>
      </w:r>
      <w:bookmarkEnd w:id="75"/>
      <w:r w:rsidRPr="00911D72">
        <w:tab/>
      </w:r>
      <w:r w:rsidRPr="00911D72">
        <w:tab/>
      </w:r>
      <w:r w:rsidRPr="00911D72">
        <w:tab/>
      </w:r>
      <w:r w:rsidRPr="00911D72">
        <w:tab/>
      </w:r>
      <w:r w:rsidRPr="00911D72">
        <w:tab/>
      </w:r>
      <w:r w:rsidRPr="00911D72">
        <w:tab/>
      </w:r>
      <w:r w:rsidRPr="00911D72">
        <w:tab/>
      </w:r>
    </w:p>
    <w:p w14:paraId="4F9FE5AF" w14:textId="12EBE559" w:rsidR="005047E4" w:rsidRPr="00911D72" w:rsidRDefault="005047E4" w:rsidP="005047E4">
      <w:pPr>
        <w:pStyle w:val="Heading5"/>
      </w:pPr>
      <w:r w:rsidRPr="00911D72">
        <w:rPr>
          <w:b/>
        </w:rPr>
        <w:t>Objective:</w:t>
      </w:r>
      <w:r w:rsidRPr="00911D72">
        <w:t xml:space="preserve"> </w:t>
      </w:r>
      <w:r w:rsidR="00BC4BE2">
        <w:t xml:space="preserve">Navigate the </w:t>
      </w:r>
      <w:r w:rsidRPr="00911D72">
        <w:t xml:space="preserve">PSU Advising and Career Services website. Gather information </w:t>
      </w:r>
      <w:r w:rsidR="00BC4BE2">
        <w:t xml:space="preserve">about </w:t>
      </w:r>
      <w:r w:rsidRPr="00911D72">
        <w:t>skills and experience to apply to educa</w:t>
      </w:r>
      <w:r>
        <w:t xml:space="preserve">tional and occupational goals. </w:t>
      </w:r>
    </w:p>
    <w:p w14:paraId="443B587E" w14:textId="77777777" w:rsidR="005047E4" w:rsidRPr="00911D72" w:rsidRDefault="005047E4" w:rsidP="005047E4">
      <w:pPr>
        <w:pStyle w:val="Heading5"/>
      </w:pPr>
      <w:r w:rsidRPr="00911D72">
        <w:rPr>
          <w:b/>
        </w:rPr>
        <w:t>Task:</w:t>
      </w:r>
      <w:r>
        <w:t xml:space="preserve"> Write A</w:t>
      </w:r>
      <w:r w:rsidRPr="00911D72">
        <w:t xml:space="preserve"> resume.</w:t>
      </w:r>
    </w:p>
    <w:p w14:paraId="33BEC585" w14:textId="3616AF88"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For many students, their time in college is used to prepare them for the job market upon graduation</w:t>
      </w:r>
      <w:r w:rsidR="00BC4BE2">
        <w:rPr>
          <w:rFonts w:ascii="Calibri" w:hAnsi="Calibri" w:cs="Times New Roman"/>
          <w:sz w:val="24"/>
          <w:szCs w:val="24"/>
        </w:rPr>
        <w:t>.</w:t>
      </w:r>
      <w:r w:rsidR="00E1502B">
        <w:rPr>
          <w:rFonts w:ascii="Calibri" w:hAnsi="Calibri" w:cs="Times New Roman"/>
          <w:sz w:val="24"/>
          <w:szCs w:val="24"/>
        </w:rPr>
        <w:t xml:space="preserve"> </w:t>
      </w:r>
      <w:r w:rsidR="00BC4BE2">
        <w:rPr>
          <w:rFonts w:ascii="Calibri" w:hAnsi="Calibri" w:cs="Times New Roman"/>
          <w:sz w:val="24"/>
          <w:szCs w:val="24"/>
        </w:rPr>
        <w:t xml:space="preserve">In most cases, students will need </w:t>
      </w:r>
      <w:r w:rsidRPr="00911D72">
        <w:rPr>
          <w:rFonts w:ascii="Calibri" w:hAnsi="Calibri" w:cs="Times New Roman"/>
          <w:sz w:val="24"/>
          <w:szCs w:val="24"/>
        </w:rPr>
        <w:t xml:space="preserve">a resume before </w:t>
      </w:r>
      <w:r w:rsidR="00BC4BE2">
        <w:rPr>
          <w:rFonts w:ascii="Calibri" w:hAnsi="Calibri" w:cs="Times New Roman"/>
          <w:sz w:val="24"/>
          <w:szCs w:val="24"/>
        </w:rPr>
        <w:t>graduating.</w:t>
      </w:r>
      <w:r w:rsidR="00E1502B">
        <w:rPr>
          <w:rFonts w:ascii="Calibri" w:hAnsi="Calibri" w:cs="Times New Roman"/>
          <w:sz w:val="24"/>
          <w:szCs w:val="24"/>
        </w:rPr>
        <w:t xml:space="preserve"> </w:t>
      </w:r>
      <w:r w:rsidRPr="00911D72">
        <w:rPr>
          <w:rFonts w:ascii="Calibri" w:hAnsi="Calibri" w:cs="Times New Roman"/>
          <w:sz w:val="24"/>
          <w:szCs w:val="24"/>
        </w:rPr>
        <w:t xml:space="preserve">Many college students apply for </w:t>
      </w:r>
      <w:r>
        <w:rPr>
          <w:rFonts w:ascii="Calibri" w:hAnsi="Calibri" w:cs="Times New Roman"/>
          <w:sz w:val="24"/>
          <w:szCs w:val="24"/>
        </w:rPr>
        <w:t>on</w:t>
      </w:r>
      <w:r w:rsidR="00BC4BE2">
        <w:rPr>
          <w:rFonts w:ascii="Calibri" w:hAnsi="Calibri" w:cs="Times New Roman"/>
          <w:sz w:val="24"/>
          <w:szCs w:val="24"/>
        </w:rPr>
        <w:t>-</w:t>
      </w:r>
      <w:r>
        <w:rPr>
          <w:rFonts w:ascii="Calibri" w:hAnsi="Calibri" w:cs="Times New Roman"/>
          <w:sz w:val="24"/>
          <w:szCs w:val="24"/>
        </w:rPr>
        <w:t xml:space="preserve">campus </w:t>
      </w:r>
      <w:r w:rsidRPr="00911D72">
        <w:rPr>
          <w:rFonts w:ascii="Calibri" w:hAnsi="Calibri" w:cs="Times New Roman"/>
          <w:sz w:val="24"/>
          <w:szCs w:val="24"/>
        </w:rPr>
        <w:t>jobs, internships and scholarships, and most of these require a resume</w:t>
      </w:r>
      <w:r>
        <w:rPr>
          <w:rFonts w:ascii="Calibri" w:hAnsi="Calibri" w:cs="Times New Roman"/>
          <w:sz w:val="24"/>
          <w:szCs w:val="24"/>
        </w:rPr>
        <w:t>.</w:t>
      </w:r>
    </w:p>
    <w:p w14:paraId="38AC60CD" w14:textId="77777777" w:rsidR="005047E4" w:rsidRPr="00911D72" w:rsidRDefault="005047E4" w:rsidP="005047E4">
      <w:pPr>
        <w:pStyle w:val="Heading6"/>
      </w:pPr>
      <w:r w:rsidRPr="00911D72">
        <w:t xml:space="preserve">Step 1: What is a resume? </w:t>
      </w:r>
    </w:p>
    <w:p w14:paraId="480A5803" w14:textId="7402C18A" w:rsidR="005047E4" w:rsidRPr="00A40787" w:rsidRDefault="005047E4" w:rsidP="00A40787">
      <w:pPr>
        <w:spacing w:line="276" w:lineRule="auto"/>
        <w:rPr>
          <w:rStyle w:val="Hyperlink"/>
          <w:rFonts w:ascii="Calibri" w:hAnsi="Calibri"/>
        </w:rPr>
      </w:pPr>
      <w:r w:rsidRPr="00A40787">
        <w:rPr>
          <w:rFonts w:ascii="Calibri" w:hAnsi="Calibri" w:cs="Times New Roman"/>
        </w:rPr>
        <w:t xml:space="preserve">Watch the short </w:t>
      </w:r>
      <w:r w:rsidRPr="00527E49">
        <w:rPr>
          <w:rFonts w:ascii="Calibri" w:hAnsi="Calibri" w:cs="Times New Roman"/>
        </w:rPr>
        <w:t>video</w:t>
      </w:r>
      <w:r w:rsidR="00527E49">
        <w:rPr>
          <w:rFonts w:ascii="Calibri" w:hAnsi="Calibri" w:cs="Times New Roman"/>
        </w:rPr>
        <w:t xml:space="preserve"> </w:t>
      </w:r>
      <w:hyperlink r:id="rId237" w:history="1">
        <w:r w:rsidRPr="00527E49">
          <w:rPr>
            <w:rStyle w:val="Hyperlink"/>
            <w:rFonts w:ascii="Calibri" w:hAnsi="Calibri" w:cs="Times New Roman"/>
            <w:u w:val="none"/>
          </w:rPr>
          <w:t>How to make your resume POP!</w:t>
        </w:r>
      </w:hyperlink>
      <w:r w:rsidRPr="00A40787">
        <w:rPr>
          <w:rFonts w:ascii="Calibri" w:hAnsi="Calibri" w:cs="Times New Roman"/>
        </w:rPr>
        <w:t xml:space="preserve"> </w:t>
      </w:r>
    </w:p>
    <w:p w14:paraId="4FDF4621" w14:textId="7441F4B8" w:rsidR="005047E4" w:rsidRPr="00DE5B22" w:rsidRDefault="005047E4" w:rsidP="004670AC">
      <w:pPr>
        <w:pStyle w:val="ListParagraph"/>
        <w:numPr>
          <w:ilvl w:val="1"/>
          <w:numId w:val="98"/>
        </w:numPr>
        <w:spacing w:line="276" w:lineRule="auto"/>
        <w:ind w:left="720"/>
        <w:rPr>
          <w:rFonts w:ascii="Calibri" w:hAnsi="Calibri"/>
        </w:rPr>
      </w:pPr>
      <w:r w:rsidRPr="00527E49">
        <w:rPr>
          <w:rStyle w:val="Hyperlink"/>
          <w:rFonts w:ascii="Calibri" w:hAnsi="Calibri" w:cs="Times New Roman"/>
          <w:color w:val="auto"/>
          <w:u w:val="none"/>
        </w:rPr>
        <w:t xml:space="preserve">Review some </w:t>
      </w:r>
      <w:hyperlink r:id="rId238" w:history="1">
        <w:r w:rsidR="00527E49" w:rsidRPr="00527E49">
          <w:rPr>
            <w:rStyle w:val="Hyperlink"/>
            <w:rFonts w:ascii="Calibri" w:hAnsi="Calibri" w:cs="Times New Roman"/>
            <w:u w:val="none"/>
          </w:rPr>
          <w:t xml:space="preserve">sample </w:t>
        </w:r>
        <w:r w:rsidRPr="00527E49">
          <w:rPr>
            <w:rStyle w:val="Hyperlink"/>
            <w:rFonts w:ascii="Calibri" w:hAnsi="Calibri" w:cs="Times New Roman"/>
            <w:u w:val="none"/>
          </w:rPr>
          <w:t>resumes</w:t>
        </w:r>
      </w:hyperlink>
      <w:r w:rsidRPr="00911D72">
        <w:rPr>
          <w:rFonts w:ascii="Calibri" w:hAnsi="Calibri" w:cs="Times New Roman"/>
        </w:rPr>
        <w:t xml:space="preserve"> at the bottom of the webpage. These examples are listed </w:t>
      </w:r>
      <w:r w:rsidR="00527E49">
        <w:rPr>
          <w:rFonts w:ascii="Calibri" w:hAnsi="Calibri" w:cs="Times New Roman"/>
        </w:rPr>
        <w:t xml:space="preserve">in order of least to most educational credentials and job experience. </w:t>
      </w:r>
    </w:p>
    <w:p w14:paraId="43922E10" w14:textId="77777777" w:rsidR="005047E4" w:rsidRPr="00911D72" w:rsidRDefault="005047E4" w:rsidP="005047E4">
      <w:pPr>
        <w:pStyle w:val="Heading6"/>
      </w:pPr>
      <w:r w:rsidRPr="00911D72">
        <w:t>Step 2: Plan your resume:</w:t>
      </w:r>
    </w:p>
    <w:p w14:paraId="59FDFFFE" w14:textId="1FF2D8D8" w:rsidR="005047E4" w:rsidRPr="00911D72" w:rsidRDefault="005047E4" w:rsidP="004670AC">
      <w:pPr>
        <w:pStyle w:val="ListParagraph"/>
        <w:numPr>
          <w:ilvl w:val="0"/>
          <w:numId w:val="99"/>
        </w:numPr>
        <w:tabs>
          <w:tab w:val="left" w:pos="0"/>
        </w:tabs>
        <w:spacing w:line="276" w:lineRule="auto"/>
        <w:ind w:left="720"/>
        <w:rPr>
          <w:rFonts w:ascii="Calibri" w:hAnsi="Calibri" w:cs="Times New Roman"/>
        </w:rPr>
      </w:pPr>
      <w:r w:rsidRPr="00911D72">
        <w:rPr>
          <w:rFonts w:ascii="Calibri" w:hAnsi="Calibri" w:cs="Times New Roman"/>
        </w:rPr>
        <w:t>According to the website, what</w:t>
      </w:r>
      <w:r w:rsidR="00527E49">
        <w:rPr>
          <w:rFonts w:ascii="Calibri" w:hAnsi="Calibri" w:cs="Times New Roman"/>
        </w:rPr>
        <w:t xml:space="preserve"> </w:t>
      </w:r>
      <w:r w:rsidRPr="00911D72">
        <w:rPr>
          <w:rFonts w:ascii="Calibri" w:hAnsi="Calibri" w:cs="Times New Roman"/>
        </w:rPr>
        <w:t>information</w:t>
      </w:r>
      <w:r w:rsidR="00527E49">
        <w:rPr>
          <w:rFonts w:ascii="Calibri" w:hAnsi="Calibri" w:cs="Times New Roman"/>
        </w:rPr>
        <w:t xml:space="preserve"> is required</w:t>
      </w:r>
      <w:r w:rsidRPr="00911D72">
        <w:rPr>
          <w:rFonts w:ascii="Calibri" w:hAnsi="Calibri" w:cs="Times New Roman"/>
        </w:rPr>
        <w:t xml:space="preserve"> in a resume?</w:t>
      </w:r>
    </w:p>
    <w:p w14:paraId="0052877F" w14:textId="77777777" w:rsidR="005047E4" w:rsidRPr="00911D72" w:rsidRDefault="005047E4" w:rsidP="004670AC">
      <w:pPr>
        <w:pStyle w:val="ListParagraph"/>
        <w:numPr>
          <w:ilvl w:val="0"/>
          <w:numId w:val="99"/>
        </w:numPr>
        <w:tabs>
          <w:tab w:val="left" w:pos="0"/>
        </w:tabs>
        <w:spacing w:line="276" w:lineRule="auto"/>
        <w:ind w:left="720"/>
        <w:rPr>
          <w:rFonts w:ascii="Calibri" w:hAnsi="Calibri" w:cs="Times New Roman"/>
        </w:rPr>
      </w:pPr>
      <w:r w:rsidRPr="00911D72">
        <w:rPr>
          <w:rFonts w:ascii="Calibri" w:hAnsi="Calibri" w:cs="Times New Roman"/>
        </w:rPr>
        <w:t>According to the website, what is optional information in a resume?</w:t>
      </w:r>
    </w:p>
    <w:p w14:paraId="7924CCE7" w14:textId="77777777" w:rsidR="005047E4" w:rsidRPr="00DE5B22" w:rsidRDefault="005047E4" w:rsidP="004670AC">
      <w:pPr>
        <w:pStyle w:val="ListParagraph"/>
        <w:numPr>
          <w:ilvl w:val="0"/>
          <w:numId w:val="99"/>
        </w:numPr>
        <w:tabs>
          <w:tab w:val="left" w:pos="0"/>
        </w:tabs>
        <w:spacing w:line="276" w:lineRule="auto"/>
        <w:ind w:left="720"/>
        <w:rPr>
          <w:rFonts w:ascii="Calibri" w:hAnsi="Calibri" w:cs="Times New Roman"/>
        </w:rPr>
      </w:pPr>
      <w:r>
        <w:rPr>
          <w:rFonts w:ascii="Calibri" w:hAnsi="Calibri" w:cs="Times New Roman"/>
        </w:rPr>
        <w:t>While you are</w:t>
      </w:r>
      <w:r w:rsidRPr="00911D72">
        <w:rPr>
          <w:rFonts w:ascii="Calibri" w:hAnsi="Calibri" w:cs="Times New Roman"/>
        </w:rPr>
        <w:t xml:space="preserve"> still in school or at the beginning of your career, </w:t>
      </w:r>
      <w:r>
        <w:rPr>
          <w:rFonts w:ascii="Calibri" w:hAnsi="Calibri" w:cs="Times New Roman"/>
        </w:rPr>
        <w:t>do</w:t>
      </w:r>
      <w:r w:rsidRPr="00911D72">
        <w:rPr>
          <w:rFonts w:ascii="Calibri" w:hAnsi="Calibri" w:cs="Times New Roman"/>
        </w:rPr>
        <w:t xml:space="preserve"> you have more “required” information or more “optional information” on your resume?</w:t>
      </w:r>
      <w:r>
        <w:rPr>
          <w:rFonts w:ascii="Calibri" w:hAnsi="Calibri" w:cs="Times New Roman"/>
        </w:rPr>
        <w:t xml:space="preserve"> Why?</w:t>
      </w:r>
    </w:p>
    <w:p w14:paraId="13D5BBD9" w14:textId="77777777" w:rsidR="005047E4" w:rsidRPr="002F798F" w:rsidRDefault="005047E4" w:rsidP="005047E4">
      <w:pPr>
        <w:pStyle w:val="Heading6"/>
      </w:pPr>
      <w:r w:rsidRPr="002F798F">
        <w:t>Step 3: If you don’t have much work experience:</w:t>
      </w:r>
    </w:p>
    <w:p w14:paraId="09943459" w14:textId="6C0E5EDE" w:rsidR="005047E4" w:rsidRPr="00911D72" w:rsidRDefault="005047E4" w:rsidP="005047E4">
      <w:pPr>
        <w:shd w:val="clear" w:color="auto" w:fill="FFFFFF"/>
        <w:spacing w:after="0" w:line="276" w:lineRule="auto"/>
        <w:rPr>
          <w:rFonts w:ascii="Calibri" w:hAnsi="Calibri" w:cs="Times New Roman"/>
          <w:b/>
          <w:sz w:val="24"/>
          <w:szCs w:val="24"/>
        </w:rPr>
      </w:pPr>
      <w:r>
        <w:rPr>
          <w:rFonts w:ascii="Calibri" w:hAnsi="Calibri" w:cs="Times New Roman"/>
          <w:sz w:val="24"/>
          <w:szCs w:val="24"/>
        </w:rPr>
        <w:t>Develop a list of</w:t>
      </w:r>
      <w:r w:rsidRPr="00911D72">
        <w:rPr>
          <w:rFonts w:ascii="Calibri" w:hAnsi="Calibri" w:cs="Times New Roman"/>
          <w:sz w:val="24"/>
          <w:szCs w:val="24"/>
        </w:rPr>
        <w:t xml:space="preserve"> the experiences you do ha</w:t>
      </w:r>
      <w:r>
        <w:rPr>
          <w:rFonts w:ascii="Calibri" w:hAnsi="Calibri" w:cs="Times New Roman"/>
          <w:sz w:val="24"/>
          <w:szCs w:val="24"/>
        </w:rPr>
        <w:t xml:space="preserve">ve. </w:t>
      </w:r>
      <w:r w:rsidR="00527E49">
        <w:rPr>
          <w:rFonts w:ascii="Calibri" w:hAnsi="Calibri" w:cs="Times New Roman"/>
          <w:sz w:val="24"/>
          <w:szCs w:val="24"/>
        </w:rPr>
        <w:t xml:space="preserve">Following </w:t>
      </w:r>
      <w:r>
        <w:rPr>
          <w:rFonts w:ascii="Calibri" w:hAnsi="Calibri" w:cs="Times New Roman"/>
          <w:sz w:val="24"/>
          <w:szCs w:val="24"/>
        </w:rPr>
        <w:t>are a few suggestions:</w:t>
      </w:r>
      <w:r w:rsidRPr="00911D72">
        <w:rPr>
          <w:rFonts w:ascii="Calibri" w:hAnsi="Calibri" w:cs="Times New Roman"/>
          <w:sz w:val="24"/>
          <w:szCs w:val="24"/>
        </w:rPr>
        <w:t xml:space="preserve"> </w:t>
      </w:r>
    </w:p>
    <w:p w14:paraId="15A8FCDF" w14:textId="77777777" w:rsidR="005047E4" w:rsidRPr="00911D72" w:rsidRDefault="005047E4" w:rsidP="004670AC">
      <w:pPr>
        <w:pStyle w:val="ListParagraph"/>
        <w:numPr>
          <w:ilvl w:val="0"/>
          <w:numId w:val="58"/>
        </w:numPr>
        <w:spacing w:line="276" w:lineRule="auto"/>
        <w:ind w:left="720"/>
        <w:rPr>
          <w:rFonts w:ascii="Calibri" w:hAnsi="Calibri" w:cs="Times New Roman"/>
        </w:rPr>
      </w:pPr>
      <w:r w:rsidRPr="00911D72">
        <w:rPr>
          <w:rFonts w:ascii="Calibri" w:hAnsi="Calibri" w:cs="Times New Roman"/>
        </w:rPr>
        <w:t xml:space="preserve">List your top 5 </w:t>
      </w:r>
      <w:hyperlink r:id="rId239" w:history="1">
        <w:r w:rsidRPr="00A40787">
          <w:rPr>
            <w:rStyle w:val="Hyperlink"/>
            <w:rFonts w:ascii="Calibri" w:hAnsi="Calibri" w:cs="Times New Roman"/>
            <w:u w:val="none"/>
          </w:rPr>
          <w:t>transferable skills</w:t>
        </w:r>
      </w:hyperlink>
      <w:r w:rsidRPr="00911D72">
        <w:rPr>
          <w:rFonts w:ascii="Calibri" w:hAnsi="Calibri" w:cs="Times New Roman"/>
        </w:rPr>
        <w:t xml:space="preserve"> from the list you create</w:t>
      </w:r>
      <w:r>
        <w:rPr>
          <w:rFonts w:ascii="Calibri" w:hAnsi="Calibri" w:cs="Times New Roman"/>
        </w:rPr>
        <w:t>d</w:t>
      </w:r>
      <w:r w:rsidRPr="00911D72">
        <w:rPr>
          <w:rFonts w:ascii="Calibri" w:hAnsi="Calibri" w:cs="Times New Roman"/>
        </w:rPr>
        <w:t xml:space="preserve"> in </w:t>
      </w:r>
      <w:r w:rsidRPr="00A40787">
        <w:rPr>
          <w:rFonts w:ascii="Calibri" w:hAnsi="Calibri" w:cs="Times New Roman"/>
          <w:i/>
        </w:rPr>
        <w:t>Activity 5.</w:t>
      </w:r>
    </w:p>
    <w:p w14:paraId="0EF9B5E1" w14:textId="6C6DFD7B" w:rsidR="005047E4" w:rsidRPr="00911D72" w:rsidRDefault="005047E4" w:rsidP="004670AC">
      <w:pPr>
        <w:pStyle w:val="ListParagraph"/>
        <w:numPr>
          <w:ilvl w:val="0"/>
          <w:numId w:val="58"/>
        </w:numPr>
        <w:spacing w:line="276" w:lineRule="auto"/>
        <w:ind w:left="720"/>
        <w:rPr>
          <w:rFonts w:ascii="Calibri" w:hAnsi="Calibri" w:cs="Times New Roman"/>
        </w:rPr>
      </w:pPr>
      <w:r w:rsidRPr="00911D72">
        <w:rPr>
          <w:rFonts w:ascii="Calibri" w:hAnsi="Calibri" w:cs="Times New Roman"/>
        </w:rPr>
        <w:t>List any class projects or research papers</w:t>
      </w:r>
      <w:r w:rsidR="00527E49">
        <w:rPr>
          <w:rFonts w:ascii="Calibri" w:hAnsi="Calibri" w:cs="Times New Roman"/>
        </w:rPr>
        <w:t xml:space="preserve"> that </w:t>
      </w:r>
      <w:r w:rsidRPr="00911D72">
        <w:rPr>
          <w:rFonts w:ascii="Calibri" w:hAnsi="Calibri" w:cs="Times New Roman"/>
        </w:rPr>
        <w:t>are exa</w:t>
      </w:r>
      <w:r>
        <w:rPr>
          <w:rFonts w:ascii="Calibri" w:hAnsi="Calibri" w:cs="Times New Roman"/>
        </w:rPr>
        <w:t>mples of your abilities</w:t>
      </w:r>
      <w:r w:rsidRPr="00911D72">
        <w:rPr>
          <w:rFonts w:ascii="Calibri" w:hAnsi="Calibri" w:cs="Times New Roman"/>
        </w:rPr>
        <w:t>.</w:t>
      </w:r>
    </w:p>
    <w:p w14:paraId="1CC33B6D" w14:textId="77777777" w:rsidR="005047E4" w:rsidRPr="00911D72" w:rsidRDefault="005047E4" w:rsidP="004670AC">
      <w:pPr>
        <w:pStyle w:val="ListParagraph"/>
        <w:numPr>
          <w:ilvl w:val="0"/>
          <w:numId w:val="58"/>
        </w:numPr>
        <w:spacing w:line="276" w:lineRule="auto"/>
        <w:ind w:left="720"/>
        <w:rPr>
          <w:rFonts w:ascii="Calibri" w:hAnsi="Calibri" w:cs="Times New Roman"/>
        </w:rPr>
      </w:pPr>
      <w:r w:rsidRPr="00911D72">
        <w:rPr>
          <w:rFonts w:ascii="Calibri" w:hAnsi="Calibri" w:cs="Times New Roman"/>
        </w:rPr>
        <w:t>List any important classes that can support y</w:t>
      </w:r>
      <w:r>
        <w:rPr>
          <w:rFonts w:ascii="Calibri" w:hAnsi="Calibri" w:cs="Times New Roman"/>
        </w:rPr>
        <w:t>ou in your employment interests; include course names and numbers.</w:t>
      </w:r>
    </w:p>
    <w:p w14:paraId="08CB9167" w14:textId="1783855B" w:rsidR="005047E4" w:rsidRPr="00911D72" w:rsidRDefault="005047E4" w:rsidP="004670AC">
      <w:pPr>
        <w:pStyle w:val="ListParagraph"/>
        <w:numPr>
          <w:ilvl w:val="0"/>
          <w:numId w:val="58"/>
        </w:numPr>
        <w:spacing w:line="276" w:lineRule="auto"/>
        <w:ind w:left="720"/>
        <w:rPr>
          <w:rFonts w:ascii="Calibri" w:hAnsi="Calibri" w:cs="Times New Roman"/>
        </w:rPr>
      </w:pPr>
      <w:r w:rsidRPr="00911D72">
        <w:rPr>
          <w:rFonts w:ascii="Calibri" w:hAnsi="Calibri" w:cs="Times New Roman"/>
        </w:rPr>
        <w:t>List any vol</w:t>
      </w:r>
      <w:r>
        <w:rPr>
          <w:rFonts w:ascii="Calibri" w:hAnsi="Calibri" w:cs="Times New Roman"/>
        </w:rPr>
        <w:t xml:space="preserve">unteer experiences you may have; include </w:t>
      </w:r>
      <w:r w:rsidR="00527E49">
        <w:rPr>
          <w:rFonts w:ascii="Calibri" w:hAnsi="Calibri" w:cs="Times New Roman"/>
        </w:rPr>
        <w:t xml:space="preserve">organization </w:t>
      </w:r>
      <w:r>
        <w:rPr>
          <w:rFonts w:ascii="Calibri" w:hAnsi="Calibri" w:cs="Times New Roman"/>
        </w:rPr>
        <w:t>name and dates.</w:t>
      </w:r>
    </w:p>
    <w:p w14:paraId="0495D6DE" w14:textId="77777777" w:rsidR="005047E4" w:rsidRPr="00911D72" w:rsidRDefault="005047E4" w:rsidP="004670AC">
      <w:pPr>
        <w:pStyle w:val="ListParagraph"/>
        <w:numPr>
          <w:ilvl w:val="0"/>
          <w:numId w:val="58"/>
        </w:numPr>
        <w:spacing w:line="276" w:lineRule="auto"/>
        <w:ind w:left="720"/>
        <w:rPr>
          <w:rFonts w:ascii="Calibri" w:hAnsi="Calibri" w:cs="Times New Roman"/>
        </w:rPr>
      </w:pPr>
      <w:r w:rsidRPr="00911D72">
        <w:rPr>
          <w:rFonts w:ascii="Calibri" w:hAnsi="Calibri" w:cs="Times New Roman"/>
        </w:rPr>
        <w:t>If you speak more than one language, list these by proficiency. For example, fluent in reading, writing and speaking Chinese and English.</w:t>
      </w:r>
    </w:p>
    <w:p w14:paraId="0360A9D7" w14:textId="77777777" w:rsidR="005047E4" w:rsidRPr="00911D72" w:rsidRDefault="005047E4" w:rsidP="004670AC">
      <w:pPr>
        <w:pStyle w:val="ListParagraph"/>
        <w:numPr>
          <w:ilvl w:val="0"/>
          <w:numId w:val="58"/>
        </w:numPr>
        <w:spacing w:line="276" w:lineRule="auto"/>
        <w:ind w:left="720"/>
        <w:rPr>
          <w:rFonts w:ascii="Calibri" w:hAnsi="Calibri" w:cs="Times New Roman"/>
        </w:rPr>
      </w:pPr>
      <w:r w:rsidRPr="00911D72">
        <w:rPr>
          <w:rFonts w:ascii="Calibri" w:hAnsi="Calibri" w:cs="Times New Roman"/>
        </w:rPr>
        <w:t xml:space="preserve">List any extracurricular clubs or sport teams in which </w:t>
      </w:r>
      <w:r>
        <w:rPr>
          <w:rFonts w:ascii="Calibri" w:hAnsi="Calibri" w:cs="Times New Roman"/>
        </w:rPr>
        <w:t>you are (or have been) a member; include high school and city leagues and locations and dates.</w:t>
      </w:r>
    </w:p>
    <w:p w14:paraId="2E605082" w14:textId="77777777" w:rsidR="005047E4" w:rsidRPr="00911D72" w:rsidRDefault="005047E4" w:rsidP="004670AC">
      <w:pPr>
        <w:pStyle w:val="ListParagraph"/>
        <w:numPr>
          <w:ilvl w:val="0"/>
          <w:numId w:val="58"/>
        </w:numPr>
        <w:spacing w:line="276" w:lineRule="auto"/>
        <w:ind w:left="720"/>
        <w:rPr>
          <w:rFonts w:ascii="Calibri" w:hAnsi="Calibri" w:cs="Times New Roman"/>
        </w:rPr>
      </w:pPr>
      <w:r w:rsidRPr="00911D72">
        <w:rPr>
          <w:rFonts w:ascii="Calibri" w:hAnsi="Calibri" w:cs="Times New Roman"/>
        </w:rPr>
        <w:t>List any sch</w:t>
      </w:r>
      <w:r>
        <w:rPr>
          <w:rFonts w:ascii="Calibri" w:hAnsi="Calibri" w:cs="Times New Roman"/>
        </w:rPr>
        <w:t>olarships you have been granted; include titles and dates.</w:t>
      </w:r>
    </w:p>
    <w:p w14:paraId="3FFD55EE" w14:textId="77777777" w:rsidR="005047E4" w:rsidRPr="00911D72" w:rsidRDefault="005047E4" w:rsidP="004670AC">
      <w:pPr>
        <w:pStyle w:val="ListParagraph"/>
        <w:numPr>
          <w:ilvl w:val="0"/>
          <w:numId w:val="58"/>
        </w:numPr>
        <w:spacing w:line="276" w:lineRule="auto"/>
        <w:ind w:left="720"/>
        <w:rPr>
          <w:rFonts w:ascii="Calibri" w:hAnsi="Calibri" w:cs="Times New Roman"/>
        </w:rPr>
      </w:pPr>
      <w:r w:rsidRPr="00911D72">
        <w:rPr>
          <w:rFonts w:ascii="Calibri" w:hAnsi="Calibri" w:cs="Times New Roman"/>
        </w:rPr>
        <w:t>List any awards, noted reco</w:t>
      </w:r>
      <w:r>
        <w:rPr>
          <w:rFonts w:ascii="Calibri" w:hAnsi="Calibri" w:cs="Times New Roman"/>
        </w:rPr>
        <w:t>gnitions or honors you have won; include titles and dates.</w:t>
      </w:r>
    </w:p>
    <w:p w14:paraId="74D668F8" w14:textId="77777777" w:rsidR="005047E4" w:rsidRPr="00911D72" w:rsidRDefault="005047E4" w:rsidP="004670AC">
      <w:pPr>
        <w:pStyle w:val="ListParagraph"/>
        <w:numPr>
          <w:ilvl w:val="0"/>
          <w:numId w:val="58"/>
        </w:numPr>
        <w:spacing w:line="276" w:lineRule="auto"/>
        <w:ind w:left="720"/>
        <w:rPr>
          <w:rFonts w:ascii="Calibri" w:hAnsi="Calibri" w:cs="Times New Roman"/>
        </w:rPr>
      </w:pPr>
      <w:r w:rsidRPr="00911D72">
        <w:rPr>
          <w:rFonts w:ascii="Calibri" w:hAnsi="Calibri" w:cs="Times New Roman"/>
        </w:rPr>
        <w:t>List a</w:t>
      </w:r>
      <w:r>
        <w:rPr>
          <w:rFonts w:ascii="Calibri" w:hAnsi="Calibri" w:cs="Times New Roman"/>
        </w:rPr>
        <w:t>ny musical instruments you play and for how long.</w:t>
      </w:r>
    </w:p>
    <w:p w14:paraId="6085E64E" w14:textId="7E6D0074"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If you only have a few of these activities to list, this is ok – it’s not uncommon for a recent high school graduate to have only a few items to add to their first resume.</w:t>
      </w:r>
      <w:r w:rsidR="00E1502B">
        <w:rPr>
          <w:rFonts w:ascii="Calibri" w:hAnsi="Calibri" w:cs="Times New Roman"/>
          <w:sz w:val="24"/>
          <w:szCs w:val="24"/>
        </w:rPr>
        <w:t xml:space="preserve"> </w:t>
      </w:r>
      <w:r w:rsidRPr="00911D72">
        <w:rPr>
          <w:rFonts w:ascii="Calibri" w:hAnsi="Calibri" w:cs="Times New Roman"/>
          <w:sz w:val="24"/>
          <w:szCs w:val="24"/>
        </w:rPr>
        <w:t xml:space="preserve">This is one of the reasons you are writing a resume before </w:t>
      </w:r>
      <w:r w:rsidR="00527E49">
        <w:rPr>
          <w:rFonts w:ascii="Calibri" w:hAnsi="Calibri" w:cs="Times New Roman"/>
          <w:sz w:val="24"/>
          <w:szCs w:val="24"/>
        </w:rPr>
        <w:t>matriculating full-time to academic study.</w:t>
      </w:r>
      <w:r w:rsidR="00E1502B">
        <w:rPr>
          <w:rFonts w:ascii="Calibri" w:hAnsi="Calibri" w:cs="Times New Roman"/>
          <w:sz w:val="24"/>
          <w:szCs w:val="24"/>
        </w:rPr>
        <w:t xml:space="preserve"> T</w:t>
      </w:r>
      <w:r w:rsidR="00527E49">
        <w:rPr>
          <w:rFonts w:ascii="Calibri" w:hAnsi="Calibri" w:cs="Times New Roman"/>
          <w:sz w:val="24"/>
          <w:szCs w:val="24"/>
        </w:rPr>
        <w:t xml:space="preserve">his activity </w:t>
      </w:r>
      <w:r w:rsidRPr="00911D72">
        <w:rPr>
          <w:rFonts w:ascii="Calibri" w:hAnsi="Calibri" w:cs="Times New Roman"/>
          <w:sz w:val="24"/>
          <w:szCs w:val="24"/>
        </w:rPr>
        <w:t xml:space="preserve">gives you a chance to start thinking about what you want to be able to add to your resume </w:t>
      </w:r>
      <w:r>
        <w:rPr>
          <w:rFonts w:ascii="Calibri" w:hAnsi="Calibri" w:cs="Times New Roman"/>
          <w:sz w:val="24"/>
          <w:szCs w:val="24"/>
        </w:rPr>
        <w:t xml:space="preserve">as you progress </w:t>
      </w:r>
      <w:r w:rsidR="00527E49">
        <w:rPr>
          <w:rFonts w:ascii="Calibri" w:hAnsi="Calibri" w:cs="Times New Roman"/>
          <w:sz w:val="24"/>
          <w:szCs w:val="24"/>
        </w:rPr>
        <w:t>toward your degree.</w:t>
      </w:r>
      <w:r w:rsidR="00E1502B">
        <w:rPr>
          <w:rFonts w:ascii="Calibri" w:hAnsi="Calibri" w:cs="Times New Roman"/>
          <w:sz w:val="24"/>
          <w:szCs w:val="24"/>
        </w:rPr>
        <w:t xml:space="preserve"> </w:t>
      </w:r>
      <w:r>
        <w:rPr>
          <w:rFonts w:ascii="Calibri" w:hAnsi="Calibri" w:cs="Times New Roman"/>
          <w:sz w:val="24"/>
          <w:szCs w:val="24"/>
        </w:rPr>
        <w:t xml:space="preserve">You have the time now to plan for the resume you want </w:t>
      </w:r>
      <w:r w:rsidR="00527E49">
        <w:rPr>
          <w:rFonts w:ascii="Calibri" w:hAnsi="Calibri" w:cs="Times New Roman"/>
          <w:sz w:val="24"/>
          <w:szCs w:val="24"/>
        </w:rPr>
        <w:t xml:space="preserve">to have </w:t>
      </w:r>
      <w:r>
        <w:rPr>
          <w:rFonts w:ascii="Calibri" w:hAnsi="Calibri" w:cs="Times New Roman"/>
          <w:sz w:val="24"/>
          <w:szCs w:val="24"/>
        </w:rPr>
        <w:t>when you graduate.</w:t>
      </w:r>
    </w:p>
    <w:p w14:paraId="0BE1340D" w14:textId="77777777" w:rsidR="005047E4" w:rsidRPr="00911D72" w:rsidRDefault="005047E4" w:rsidP="005047E4">
      <w:pPr>
        <w:pStyle w:val="Heading6"/>
      </w:pPr>
      <w:r>
        <w:t>Step 4: Write your Chronological resume:</w:t>
      </w:r>
      <w:r w:rsidRPr="00911D72">
        <w:t xml:space="preserve"> Choose a template.</w:t>
      </w:r>
    </w:p>
    <w:p w14:paraId="599697E9" w14:textId="7777777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To choose a resume</w:t>
      </w:r>
      <w:r>
        <w:rPr>
          <w:rFonts w:ascii="Calibri" w:hAnsi="Calibri" w:cs="Times New Roman"/>
          <w:sz w:val="24"/>
          <w:szCs w:val="24"/>
        </w:rPr>
        <w:t xml:space="preserve"> template</w:t>
      </w:r>
      <w:r w:rsidRPr="00911D72">
        <w:rPr>
          <w:rFonts w:ascii="Calibri" w:hAnsi="Calibri" w:cs="Times New Roman"/>
          <w:sz w:val="24"/>
          <w:szCs w:val="24"/>
        </w:rPr>
        <w:t>, use any of the following options:</w:t>
      </w:r>
    </w:p>
    <w:p w14:paraId="014EA089" w14:textId="77777777" w:rsidR="005047E4" w:rsidRPr="00911D72" w:rsidRDefault="005047E4" w:rsidP="004670AC">
      <w:pPr>
        <w:pStyle w:val="ListParagraph"/>
        <w:numPr>
          <w:ilvl w:val="2"/>
          <w:numId w:val="100"/>
        </w:numPr>
        <w:spacing w:line="276" w:lineRule="auto"/>
        <w:ind w:left="720"/>
        <w:rPr>
          <w:rFonts w:ascii="Calibri" w:hAnsi="Calibri" w:cs="Times New Roman"/>
        </w:rPr>
      </w:pPr>
      <w:r w:rsidRPr="00911D72">
        <w:rPr>
          <w:rFonts w:ascii="Calibri" w:hAnsi="Calibri" w:cs="Times New Roman"/>
        </w:rPr>
        <w:t>Start a New File in Microsoft Word. Type in “resume” in the search bar. Choose the Chronological Resume.</w:t>
      </w:r>
    </w:p>
    <w:p w14:paraId="407167E9" w14:textId="108B8A07" w:rsidR="005047E4" w:rsidRPr="00911D72" w:rsidRDefault="005047E4" w:rsidP="004670AC">
      <w:pPr>
        <w:pStyle w:val="ListParagraph"/>
        <w:numPr>
          <w:ilvl w:val="2"/>
          <w:numId w:val="100"/>
        </w:numPr>
        <w:spacing w:line="276" w:lineRule="auto"/>
        <w:ind w:left="720"/>
        <w:rPr>
          <w:rFonts w:ascii="Calibri" w:hAnsi="Calibri" w:cs="Times New Roman"/>
        </w:rPr>
      </w:pPr>
      <w:r w:rsidRPr="00911D72">
        <w:rPr>
          <w:rFonts w:ascii="Calibri" w:hAnsi="Calibri" w:cs="Times New Roman"/>
        </w:rPr>
        <w:t xml:space="preserve">You can also use the </w:t>
      </w:r>
      <w:hyperlink r:id="rId240" w:history="1">
        <w:r w:rsidR="00527E49" w:rsidRPr="00527E49">
          <w:rPr>
            <w:rStyle w:val="Hyperlink"/>
            <w:rFonts w:ascii="Calibri" w:hAnsi="Calibri" w:cs="Times New Roman"/>
            <w:u w:val="none"/>
          </w:rPr>
          <w:t>sample</w:t>
        </w:r>
        <w:r w:rsidRPr="00527E49">
          <w:rPr>
            <w:rStyle w:val="Hyperlink"/>
            <w:rFonts w:ascii="Calibri" w:hAnsi="Calibri" w:cs="Times New Roman"/>
            <w:u w:val="none"/>
          </w:rPr>
          <w:t xml:space="preserve"> resumes</w:t>
        </w:r>
      </w:hyperlink>
      <w:r w:rsidRPr="00911D72">
        <w:rPr>
          <w:rFonts w:ascii="Calibri" w:hAnsi="Calibri" w:cs="Times New Roman"/>
        </w:rPr>
        <w:t xml:space="preserve"> </w:t>
      </w:r>
      <w:r>
        <w:rPr>
          <w:rFonts w:ascii="Calibri" w:hAnsi="Calibri" w:cs="Times New Roman"/>
        </w:rPr>
        <w:t xml:space="preserve">on the </w:t>
      </w:r>
      <w:r w:rsidR="00527E49">
        <w:rPr>
          <w:rFonts w:ascii="Calibri" w:hAnsi="Calibri" w:cs="Times New Roman"/>
        </w:rPr>
        <w:t xml:space="preserve">ACS </w:t>
      </w:r>
      <w:r>
        <w:rPr>
          <w:rFonts w:ascii="Calibri" w:hAnsi="Calibri" w:cs="Times New Roman"/>
        </w:rPr>
        <w:t xml:space="preserve">website </w:t>
      </w:r>
      <w:r w:rsidRPr="00911D72">
        <w:rPr>
          <w:rFonts w:ascii="Calibri" w:hAnsi="Calibri" w:cs="Times New Roman"/>
        </w:rPr>
        <w:t xml:space="preserve">to help you to select and format your information. </w:t>
      </w:r>
    </w:p>
    <w:p w14:paraId="59AC1BB4" w14:textId="4E5FB8F1" w:rsidR="005047E4" w:rsidRPr="002F798F" w:rsidRDefault="00527E49" w:rsidP="004670AC">
      <w:pPr>
        <w:pStyle w:val="ListParagraph"/>
        <w:numPr>
          <w:ilvl w:val="2"/>
          <w:numId w:val="100"/>
        </w:numPr>
        <w:spacing w:line="276" w:lineRule="auto"/>
        <w:ind w:left="720"/>
        <w:rPr>
          <w:rFonts w:ascii="Calibri" w:hAnsi="Calibri" w:cs="Times New Roman"/>
        </w:rPr>
      </w:pPr>
      <w:r>
        <w:rPr>
          <w:rFonts w:ascii="Calibri" w:hAnsi="Calibri" w:cs="Times New Roman"/>
        </w:rPr>
        <w:t>Enter</w:t>
      </w:r>
      <w:r w:rsidR="005047E4" w:rsidRPr="00911D72">
        <w:rPr>
          <w:rFonts w:ascii="Calibri" w:hAnsi="Calibri" w:cs="Times New Roman"/>
        </w:rPr>
        <w:t xml:space="preserve"> your inform</w:t>
      </w:r>
      <w:r w:rsidR="005047E4">
        <w:rPr>
          <w:rFonts w:ascii="Calibri" w:hAnsi="Calibri" w:cs="Times New Roman"/>
        </w:rPr>
        <w:t xml:space="preserve">ation into a </w:t>
      </w:r>
      <w:hyperlink r:id="rId241" w:history="1">
        <w:r w:rsidR="005047E4" w:rsidRPr="00527E49">
          <w:rPr>
            <w:rStyle w:val="Hyperlink"/>
            <w:rFonts w:ascii="Calibri" w:hAnsi="Calibri" w:cs="Times New Roman"/>
            <w:u w:val="none"/>
          </w:rPr>
          <w:t>fillable template</w:t>
        </w:r>
      </w:hyperlink>
      <w:r w:rsidR="005047E4" w:rsidRPr="00A40787">
        <w:rPr>
          <w:rFonts w:ascii="Calibri" w:hAnsi="Calibri" w:cs="Times New Roman"/>
        </w:rPr>
        <w:t>.</w:t>
      </w:r>
    </w:p>
    <w:p w14:paraId="3AAFA753" w14:textId="77777777" w:rsidR="005047E4" w:rsidRPr="00911D72" w:rsidRDefault="005047E4" w:rsidP="005047E4">
      <w:pPr>
        <w:pStyle w:val="Heading6"/>
      </w:pPr>
      <w:r w:rsidRPr="00911D72">
        <w:t>Step 5: Revise and polish your resume.</w:t>
      </w:r>
    </w:p>
    <w:p w14:paraId="7FB2FA4F" w14:textId="7777777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Edit and revise your resume. </w:t>
      </w:r>
    </w:p>
    <w:p w14:paraId="10399CC4" w14:textId="579E374D" w:rsidR="005047E4" w:rsidRPr="00A40787" w:rsidRDefault="005047E4" w:rsidP="004670AC">
      <w:pPr>
        <w:pStyle w:val="ListParagraph"/>
        <w:numPr>
          <w:ilvl w:val="0"/>
          <w:numId w:val="130"/>
        </w:numPr>
        <w:spacing w:line="276" w:lineRule="auto"/>
        <w:rPr>
          <w:rFonts w:ascii="Calibri" w:hAnsi="Calibri" w:cs="Times New Roman"/>
        </w:rPr>
      </w:pPr>
      <w:r w:rsidRPr="00A40787">
        <w:rPr>
          <w:rFonts w:ascii="Calibri" w:hAnsi="Calibri" w:cs="Times New Roman"/>
        </w:rPr>
        <w:t xml:space="preserve">There </w:t>
      </w:r>
      <w:r w:rsidR="00E1502B">
        <w:rPr>
          <w:rFonts w:ascii="Calibri" w:hAnsi="Calibri" w:cs="Times New Roman"/>
        </w:rPr>
        <w:t xml:space="preserve">must not be any </w:t>
      </w:r>
      <w:r w:rsidRPr="00A40787">
        <w:rPr>
          <w:rFonts w:ascii="Calibri" w:hAnsi="Calibri" w:cs="Times New Roman"/>
        </w:rPr>
        <w:t>misspellings or gramm</w:t>
      </w:r>
      <w:r w:rsidR="00E1502B">
        <w:rPr>
          <w:rFonts w:ascii="Calibri" w:hAnsi="Calibri" w:cs="Times New Roman"/>
        </w:rPr>
        <w:t>atical</w:t>
      </w:r>
      <w:r w:rsidRPr="00A40787">
        <w:rPr>
          <w:rFonts w:ascii="Calibri" w:hAnsi="Calibri" w:cs="Times New Roman"/>
        </w:rPr>
        <w:t xml:space="preserve"> errors.</w:t>
      </w:r>
    </w:p>
    <w:p w14:paraId="0D3FCC9E" w14:textId="6BBC628E" w:rsidR="005047E4" w:rsidRPr="00A40787" w:rsidRDefault="005047E4" w:rsidP="004670AC">
      <w:pPr>
        <w:pStyle w:val="ListParagraph"/>
        <w:numPr>
          <w:ilvl w:val="0"/>
          <w:numId w:val="130"/>
        </w:numPr>
        <w:spacing w:line="276" w:lineRule="auto"/>
        <w:rPr>
          <w:rFonts w:ascii="Calibri" w:hAnsi="Calibri" w:cs="Times New Roman"/>
        </w:rPr>
      </w:pPr>
      <w:r w:rsidRPr="00A40787">
        <w:rPr>
          <w:rFonts w:ascii="Calibri" w:hAnsi="Calibri" w:cs="Times New Roman"/>
        </w:rPr>
        <w:t>You should always have someone else</w:t>
      </w:r>
      <w:r w:rsidR="00E1502B">
        <w:rPr>
          <w:rFonts w:ascii="Calibri" w:hAnsi="Calibri" w:cs="Times New Roman"/>
        </w:rPr>
        <w:t xml:space="preserve"> proofread</w:t>
      </w:r>
      <w:r w:rsidRPr="00A40787">
        <w:rPr>
          <w:rFonts w:ascii="Calibri" w:hAnsi="Calibri" w:cs="Times New Roman"/>
        </w:rPr>
        <w:t xml:space="preserve"> read your resume</w:t>
      </w:r>
      <w:r w:rsidR="00E1502B">
        <w:rPr>
          <w:rFonts w:ascii="Calibri" w:hAnsi="Calibri" w:cs="Times New Roman"/>
        </w:rPr>
        <w:t xml:space="preserve">. Resumes are judged on </w:t>
      </w:r>
      <w:r w:rsidRPr="00A40787">
        <w:rPr>
          <w:rFonts w:ascii="Calibri" w:hAnsi="Calibri" w:cs="Times New Roman"/>
        </w:rPr>
        <w:t xml:space="preserve">both content and professional presentation. </w:t>
      </w:r>
    </w:p>
    <w:p w14:paraId="639992D4" w14:textId="21D96829" w:rsidR="005047E4" w:rsidRPr="00911D72" w:rsidRDefault="005047E4" w:rsidP="005047E4">
      <w:pPr>
        <w:pStyle w:val="ListParagraph"/>
        <w:spacing w:line="276" w:lineRule="auto"/>
        <w:ind w:left="1440"/>
        <w:rPr>
          <w:rFonts w:ascii="Calibri" w:hAnsi="Calibri" w:cs="Times New Roman"/>
        </w:rPr>
      </w:pPr>
    </w:p>
    <w:p w14:paraId="15A2A928" w14:textId="2C7DB38E" w:rsidR="005047E4" w:rsidRPr="00911D72" w:rsidRDefault="00540792" w:rsidP="005047E4">
      <w:pPr>
        <w:spacing w:after="0" w:line="276" w:lineRule="auto"/>
        <w:rPr>
          <w:rFonts w:ascii="Calibri" w:hAnsi="Calibri" w:cs="Times New Roman"/>
          <w:sz w:val="24"/>
          <w:szCs w:val="24"/>
        </w:rPr>
      </w:pPr>
      <w:r w:rsidRPr="001D0768">
        <w:rPr>
          <w:rFonts w:ascii="Calibri" w:hAnsi="Calibri" w:cs="Times New Roman"/>
          <w:noProof/>
          <w:sz w:val="24"/>
          <w:szCs w:val="24"/>
          <w:lang w:eastAsia="en-US"/>
        </w:rPr>
        <w:drawing>
          <wp:anchor distT="0" distB="0" distL="114300" distR="114300" simplePos="0" relativeHeight="251736576" behindDoc="1" locked="0" layoutInCell="1" allowOverlap="1" wp14:anchorId="39F363BC" wp14:editId="67491807">
            <wp:simplePos x="0" y="0"/>
            <wp:positionH relativeFrom="column">
              <wp:posOffset>1571625</wp:posOffset>
            </wp:positionH>
            <wp:positionV relativeFrom="paragraph">
              <wp:posOffset>41275</wp:posOffset>
            </wp:positionV>
            <wp:extent cx="3022535" cy="4023360"/>
            <wp:effectExtent l="0" t="0" r="6985" b="0"/>
            <wp:wrapNone/>
            <wp:docPr id="14413" name="Picture 14413" descr="C:\Users\greenhoe\Desktop\New folder\Path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reenhoe\Desktop\New folder\Path 6.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22535" cy="402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713417" w14:textId="30A60B1E" w:rsidR="00540792" w:rsidRDefault="00180CC7" w:rsidP="005047E4">
      <w:pPr>
        <w:tabs>
          <w:tab w:val="left" w:pos="2715"/>
        </w:tabs>
        <w:spacing w:after="0" w:line="276" w:lineRule="auto"/>
        <w:rPr>
          <w:rFonts w:ascii="Calibri" w:hAnsi="Calibri" w:cs="Times New Roman"/>
          <w:sz w:val="24"/>
          <w:szCs w:val="24"/>
        </w:rPr>
      </w:pPr>
      <w:r>
        <w:rPr>
          <w:rFonts w:ascii="Calibri" w:hAnsi="Calibri" w:cs="Times New Roman"/>
          <w:sz w:val="24"/>
          <w:szCs w:val="24"/>
        </w:rPr>
        <w:t xml:space="preserve">                              </w:t>
      </w:r>
    </w:p>
    <w:p w14:paraId="649585F9" w14:textId="18DD7187" w:rsidR="00540792" w:rsidRDefault="00540792" w:rsidP="005047E4">
      <w:pPr>
        <w:tabs>
          <w:tab w:val="left" w:pos="2715"/>
        </w:tabs>
        <w:spacing w:after="0" w:line="276" w:lineRule="auto"/>
        <w:rPr>
          <w:rFonts w:ascii="Calibri" w:hAnsi="Calibri" w:cs="Times New Roman"/>
          <w:sz w:val="24"/>
          <w:szCs w:val="24"/>
        </w:rPr>
      </w:pPr>
    </w:p>
    <w:p w14:paraId="57417D05" w14:textId="439AE76B" w:rsidR="00540792" w:rsidRDefault="00540792" w:rsidP="005047E4">
      <w:pPr>
        <w:tabs>
          <w:tab w:val="left" w:pos="2715"/>
        </w:tabs>
        <w:spacing w:after="0" w:line="276" w:lineRule="auto"/>
        <w:rPr>
          <w:rFonts w:ascii="Calibri" w:hAnsi="Calibri" w:cs="Times New Roman"/>
          <w:sz w:val="24"/>
          <w:szCs w:val="24"/>
        </w:rPr>
      </w:pPr>
    </w:p>
    <w:p w14:paraId="1C402AB7" w14:textId="33CC5945" w:rsidR="005047E4" w:rsidRPr="00911D72" w:rsidRDefault="00180CC7" w:rsidP="00540792">
      <w:pPr>
        <w:tabs>
          <w:tab w:val="left" w:pos="2715"/>
          <w:tab w:val="center" w:pos="4680"/>
        </w:tabs>
        <w:spacing w:after="0" w:line="276" w:lineRule="auto"/>
        <w:rPr>
          <w:rFonts w:ascii="Calibri" w:hAnsi="Calibri" w:cs="Times New Roman"/>
          <w:sz w:val="24"/>
          <w:szCs w:val="24"/>
        </w:rPr>
      </w:pPr>
      <w:r>
        <w:rPr>
          <w:rFonts w:ascii="Calibri" w:hAnsi="Calibri" w:cs="Times New Roman"/>
          <w:sz w:val="24"/>
          <w:szCs w:val="24"/>
        </w:rPr>
        <w:t xml:space="preserve">                  </w:t>
      </w:r>
      <w:r w:rsidR="002C658C">
        <w:rPr>
          <w:rFonts w:ascii="Calibri" w:hAnsi="Calibri" w:cs="Times New Roman"/>
          <w:sz w:val="24"/>
          <w:szCs w:val="24"/>
        </w:rPr>
        <w:t xml:space="preserve">     </w:t>
      </w:r>
      <w:r w:rsidR="00540792">
        <w:rPr>
          <w:rFonts w:ascii="Calibri" w:hAnsi="Calibri" w:cs="Times New Roman"/>
          <w:sz w:val="24"/>
          <w:szCs w:val="24"/>
        </w:rPr>
        <w:tab/>
      </w:r>
    </w:p>
    <w:p w14:paraId="28110ADF" w14:textId="77777777" w:rsidR="005047E4" w:rsidRDefault="005047E4" w:rsidP="005047E4">
      <w:pPr>
        <w:tabs>
          <w:tab w:val="left" w:pos="2715"/>
        </w:tabs>
        <w:spacing w:after="0" w:line="276" w:lineRule="auto"/>
        <w:rPr>
          <w:rFonts w:ascii="Calibri" w:hAnsi="Calibri" w:cs="Times New Roman"/>
          <w:sz w:val="24"/>
          <w:szCs w:val="24"/>
        </w:rPr>
      </w:pPr>
    </w:p>
    <w:p w14:paraId="2E4738C0" w14:textId="418969E2" w:rsidR="00540792" w:rsidRDefault="00540792" w:rsidP="00540792">
      <w:pPr>
        <w:tabs>
          <w:tab w:val="left" w:pos="4005"/>
        </w:tabs>
        <w:spacing w:after="0" w:line="276" w:lineRule="auto"/>
        <w:rPr>
          <w:rFonts w:ascii="Calibri" w:hAnsi="Calibri" w:cs="Times New Roman"/>
          <w:sz w:val="24"/>
          <w:szCs w:val="24"/>
        </w:rPr>
      </w:pPr>
      <w:r>
        <w:rPr>
          <w:rFonts w:ascii="Calibri" w:hAnsi="Calibri" w:cs="Times New Roman"/>
          <w:sz w:val="24"/>
          <w:szCs w:val="24"/>
        </w:rPr>
        <w:tab/>
      </w:r>
    </w:p>
    <w:p w14:paraId="7D58E53A" w14:textId="77777777" w:rsidR="00540792" w:rsidRDefault="00540792" w:rsidP="005047E4">
      <w:pPr>
        <w:tabs>
          <w:tab w:val="left" w:pos="2715"/>
        </w:tabs>
        <w:spacing w:after="0" w:line="276" w:lineRule="auto"/>
        <w:rPr>
          <w:rFonts w:ascii="Calibri" w:hAnsi="Calibri" w:cs="Times New Roman"/>
          <w:sz w:val="24"/>
          <w:szCs w:val="24"/>
        </w:rPr>
      </w:pPr>
    </w:p>
    <w:p w14:paraId="565EED36" w14:textId="77777777" w:rsidR="00540792" w:rsidRDefault="00540792" w:rsidP="005047E4">
      <w:pPr>
        <w:tabs>
          <w:tab w:val="left" w:pos="2715"/>
        </w:tabs>
        <w:spacing w:after="0" w:line="276" w:lineRule="auto"/>
        <w:rPr>
          <w:rFonts w:ascii="Calibri" w:hAnsi="Calibri" w:cs="Times New Roman"/>
          <w:sz w:val="24"/>
          <w:szCs w:val="24"/>
        </w:rPr>
      </w:pPr>
    </w:p>
    <w:p w14:paraId="12BF164C" w14:textId="77777777" w:rsidR="00540792" w:rsidRDefault="00540792" w:rsidP="005047E4">
      <w:pPr>
        <w:tabs>
          <w:tab w:val="left" w:pos="2715"/>
        </w:tabs>
        <w:spacing w:after="0" w:line="276" w:lineRule="auto"/>
        <w:rPr>
          <w:rFonts w:ascii="Calibri" w:hAnsi="Calibri" w:cs="Times New Roman"/>
          <w:sz w:val="24"/>
          <w:szCs w:val="24"/>
        </w:rPr>
      </w:pPr>
    </w:p>
    <w:p w14:paraId="47C727BE" w14:textId="77777777" w:rsidR="00540792" w:rsidRDefault="00540792" w:rsidP="005047E4">
      <w:pPr>
        <w:tabs>
          <w:tab w:val="left" w:pos="2715"/>
        </w:tabs>
        <w:spacing w:after="0" w:line="276" w:lineRule="auto"/>
        <w:rPr>
          <w:rFonts w:ascii="Calibri" w:hAnsi="Calibri" w:cs="Times New Roman"/>
          <w:sz w:val="24"/>
          <w:szCs w:val="24"/>
        </w:rPr>
      </w:pPr>
    </w:p>
    <w:p w14:paraId="3E4C7E76" w14:textId="75DE4BC8" w:rsidR="00540792" w:rsidRDefault="00540792" w:rsidP="005047E4">
      <w:pPr>
        <w:tabs>
          <w:tab w:val="left" w:pos="2715"/>
        </w:tabs>
        <w:spacing w:after="0" w:line="276" w:lineRule="auto"/>
        <w:rPr>
          <w:rFonts w:ascii="Calibri" w:hAnsi="Calibri" w:cs="Times New Roman"/>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737600" behindDoc="0" locked="0" layoutInCell="1" allowOverlap="1" wp14:anchorId="7CDA87B7" wp14:editId="7A2BB95A">
                <wp:simplePos x="0" y="0"/>
                <wp:positionH relativeFrom="column">
                  <wp:posOffset>4676775</wp:posOffset>
                </wp:positionH>
                <wp:positionV relativeFrom="paragraph">
                  <wp:posOffset>289560</wp:posOffset>
                </wp:positionV>
                <wp:extent cx="1327785" cy="523875"/>
                <wp:effectExtent l="0" t="0" r="5715" b="9525"/>
                <wp:wrapNone/>
                <wp:docPr id="194" name="Text Box 194"/>
                <wp:cNvGraphicFramePr/>
                <a:graphic xmlns:a="http://schemas.openxmlformats.org/drawingml/2006/main">
                  <a:graphicData uri="http://schemas.microsoft.com/office/word/2010/wordprocessingShape">
                    <wps:wsp>
                      <wps:cNvSpPr txBox="1"/>
                      <wps:spPr>
                        <a:xfrm>
                          <a:off x="0" y="0"/>
                          <a:ext cx="1327785" cy="523875"/>
                        </a:xfrm>
                        <a:prstGeom prst="rect">
                          <a:avLst/>
                        </a:prstGeom>
                        <a:solidFill>
                          <a:srgbClr val="FFFFFF"/>
                        </a:solidFill>
                        <a:ln w="6350">
                          <a:noFill/>
                        </a:ln>
                        <a:effectLst/>
                      </wps:spPr>
                      <wps:txbx>
                        <w:txbxContent>
                          <w:p w14:paraId="3385BFE1" w14:textId="319E45A1" w:rsidR="003C1A0C" w:rsidRPr="0040423A" w:rsidRDefault="003C1A0C" w:rsidP="00540792">
                            <w:pPr>
                              <w:rPr>
                                <w:rFonts w:ascii="Calibri" w:hAnsi="Calibri"/>
                                <w:sz w:val="18"/>
                                <w:szCs w:val="18"/>
                              </w:rPr>
                            </w:pPr>
                            <w:r>
                              <w:rPr>
                                <w:rFonts w:ascii="Calibri" w:hAnsi="Calibri"/>
                                <w:sz w:val="18"/>
                                <w:szCs w:val="18"/>
                              </w:rPr>
                              <w:t>Metal staircase attached to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DA87B7" id="Text Box 194" o:spid="_x0000_s1060" type="#_x0000_t202" style="position:absolute;margin-left:368.25pt;margin-top:22.8pt;width:104.55pt;height:41.25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" stroked="f" strokeweight=".5pt">
                <v:textbox>
                  <w:txbxContent>
                    <w:p w14:paraId="3385BFE1" w14:textId="319E45A1" w:rsidR="003C1A0C" w:rsidRPr="0040423A" w:rsidRDefault="003C1A0C" w:rsidP="00540792">
                      <w:pPr>
                        <w:rPr>
                          <w:rFonts w:ascii="Calibri" w:hAnsi="Calibri"/>
                          <w:sz w:val="18"/>
                          <w:szCs w:val="18"/>
                        </w:rPr>
                      </w:pPr>
                      <w:r>
                        <w:rPr>
                          <w:rFonts w:ascii="Calibri" w:hAnsi="Calibri"/>
                          <w:sz w:val="18"/>
                          <w:szCs w:val="18"/>
                        </w:rPr>
                        <w:t>Metal staircase attached to building</w:t>
                      </w:r>
                    </w:p>
                  </w:txbxContent>
                </v:textbox>
              </v:shape>
            </w:pict>
          </mc:Fallback>
        </mc:AlternateContent>
      </w:r>
    </w:p>
    <w:p w14:paraId="179C57ED" w14:textId="6384B9F1" w:rsidR="00540792" w:rsidRPr="00911D72" w:rsidRDefault="00540792" w:rsidP="005047E4">
      <w:pPr>
        <w:tabs>
          <w:tab w:val="left" w:pos="2715"/>
        </w:tabs>
        <w:spacing w:after="0" w:line="276" w:lineRule="auto"/>
        <w:rPr>
          <w:rFonts w:ascii="Calibri" w:hAnsi="Calibri" w:cs="Times New Roman"/>
          <w:sz w:val="24"/>
          <w:szCs w:val="24"/>
        </w:rPr>
      </w:pPr>
    </w:p>
    <w:p w14:paraId="30DACE33" w14:textId="45E65F33" w:rsidR="005047E4" w:rsidRPr="00911D72" w:rsidRDefault="000C30FB" w:rsidP="005047E4">
      <w:pPr>
        <w:pStyle w:val="Heading2"/>
      </w:pPr>
      <w:bookmarkStart w:id="76" w:name="_Toc510531860"/>
      <w:r>
        <w:t xml:space="preserve">Activity 8 </w:t>
      </w:r>
      <w:r w:rsidR="005047E4" w:rsidRPr="00911D72">
        <w:t xml:space="preserve">General Education Requirements and Themes in </w:t>
      </w:r>
      <w:r w:rsidR="00CC3EDE">
        <w:t>University Studies (UNST)</w:t>
      </w:r>
      <w:bookmarkEnd w:id="76"/>
    </w:p>
    <w:p w14:paraId="5525556A" w14:textId="4FF58C6B" w:rsidR="005047E4" w:rsidRPr="00911D72" w:rsidRDefault="005047E4" w:rsidP="005047E4">
      <w:pPr>
        <w:pStyle w:val="Heading5"/>
      </w:pPr>
      <w:r w:rsidRPr="00911D72">
        <w:rPr>
          <w:b/>
        </w:rPr>
        <w:t>Objective:</w:t>
      </w:r>
      <w:r w:rsidRPr="00911D72">
        <w:t xml:space="preserve"> Learn about </w:t>
      </w:r>
      <w:r w:rsidR="00D47F28">
        <w:t>UNST requirements</w:t>
      </w:r>
      <w:r>
        <w:t>.</w:t>
      </w:r>
    </w:p>
    <w:p w14:paraId="144AAA03" w14:textId="6510BF15" w:rsidR="005047E4" w:rsidRPr="00911D72" w:rsidRDefault="005047E4" w:rsidP="005047E4">
      <w:pPr>
        <w:pStyle w:val="Heading5"/>
      </w:pPr>
      <w:r w:rsidRPr="00911D72">
        <w:rPr>
          <w:b/>
        </w:rPr>
        <w:t>Task:</w:t>
      </w:r>
      <w:r w:rsidRPr="00911D72">
        <w:t xml:space="preserve"> Choose a U</w:t>
      </w:r>
      <w:r w:rsidR="00D47F28">
        <w:t xml:space="preserve">NST </w:t>
      </w:r>
      <w:r w:rsidRPr="00911D72">
        <w:t xml:space="preserve">theme </w:t>
      </w:r>
      <w:r w:rsidR="00D47F28">
        <w:t xml:space="preserve">that </w:t>
      </w:r>
      <w:r w:rsidRPr="00911D72">
        <w:t>you are interested in taking.</w:t>
      </w:r>
    </w:p>
    <w:p w14:paraId="0F68FB27" w14:textId="760B0F2F"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In Pathways</w:t>
      </w:r>
      <w:r>
        <w:rPr>
          <w:rFonts w:ascii="Calibri" w:hAnsi="Calibri" w:cs="Times New Roman"/>
          <w:sz w:val="24"/>
          <w:szCs w:val="24"/>
        </w:rPr>
        <w:t xml:space="preserve"> Introduction Seminar, you were introduced to</w:t>
      </w:r>
      <w:r w:rsidRPr="00911D72">
        <w:rPr>
          <w:rFonts w:ascii="Calibri" w:hAnsi="Calibri" w:cs="Times New Roman"/>
          <w:sz w:val="24"/>
          <w:szCs w:val="24"/>
        </w:rPr>
        <w:t xml:space="preserve"> </w:t>
      </w:r>
      <w:r>
        <w:rPr>
          <w:rFonts w:ascii="Calibri" w:hAnsi="Calibri" w:cs="Times New Roman"/>
          <w:sz w:val="24"/>
          <w:szCs w:val="24"/>
        </w:rPr>
        <w:t xml:space="preserve">the </w:t>
      </w:r>
      <w:r w:rsidR="00D47F28">
        <w:rPr>
          <w:rFonts w:ascii="Calibri" w:hAnsi="Calibri" w:cs="Times New Roman"/>
          <w:sz w:val="24"/>
          <w:szCs w:val="24"/>
        </w:rPr>
        <w:t>course requirements for</w:t>
      </w:r>
      <w:r>
        <w:rPr>
          <w:rFonts w:ascii="Calibri" w:hAnsi="Calibri" w:cs="Times New Roman"/>
          <w:sz w:val="24"/>
          <w:szCs w:val="24"/>
        </w:rPr>
        <w:t xml:space="preserve"> University Studies </w:t>
      </w:r>
      <w:r w:rsidRPr="00911D72">
        <w:rPr>
          <w:rFonts w:ascii="Calibri" w:hAnsi="Calibri" w:cs="Times New Roman"/>
          <w:sz w:val="24"/>
          <w:szCs w:val="24"/>
        </w:rPr>
        <w:t xml:space="preserve">at PSU. University Studies </w:t>
      </w:r>
      <w:r>
        <w:rPr>
          <w:rFonts w:ascii="Calibri" w:hAnsi="Calibri" w:cs="Times New Roman"/>
          <w:sz w:val="24"/>
          <w:szCs w:val="24"/>
        </w:rPr>
        <w:t>is an</w:t>
      </w:r>
      <w:r w:rsidRPr="00911D72">
        <w:rPr>
          <w:rFonts w:ascii="Calibri" w:hAnsi="Calibri" w:cs="Times New Roman"/>
          <w:sz w:val="24"/>
          <w:szCs w:val="24"/>
        </w:rPr>
        <w:t xml:space="preserve"> interdisciplinary, interactive</w:t>
      </w:r>
      <w:r w:rsidR="00D47F28">
        <w:rPr>
          <w:rFonts w:ascii="Calibri" w:hAnsi="Calibri" w:cs="Times New Roman"/>
          <w:sz w:val="24"/>
          <w:szCs w:val="24"/>
        </w:rPr>
        <w:t xml:space="preserve">, </w:t>
      </w:r>
      <w:r w:rsidRPr="00911D72">
        <w:rPr>
          <w:rFonts w:ascii="Calibri" w:hAnsi="Calibri" w:cs="Times New Roman"/>
          <w:sz w:val="24"/>
          <w:szCs w:val="24"/>
        </w:rPr>
        <w:t>and theme-based approach to general education. Because the themes</w:t>
      </w:r>
      <w:r w:rsidR="00D47F28">
        <w:rPr>
          <w:rFonts w:ascii="Calibri" w:hAnsi="Calibri" w:cs="Times New Roman"/>
          <w:sz w:val="24"/>
          <w:szCs w:val="24"/>
        </w:rPr>
        <w:t xml:space="preserve"> </w:t>
      </w:r>
      <w:r w:rsidRPr="00911D72">
        <w:rPr>
          <w:rFonts w:ascii="Calibri" w:hAnsi="Calibri" w:cs="Times New Roman"/>
          <w:sz w:val="24"/>
          <w:szCs w:val="24"/>
        </w:rPr>
        <w:t xml:space="preserve">are widely varied, it is important to investigate what UNST offers before you choose a class or theme. </w:t>
      </w:r>
      <w:r w:rsidR="00D47F28">
        <w:rPr>
          <w:rFonts w:ascii="Calibri" w:hAnsi="Calibri" w:cs="Times New Roman"/>
          <w:sz w:val="24"/>
          <w:szCs w:val="24"/>
        </w:rPr>
        <w:t xml:space="preserve">It is important to note that </w:t>
      </w:r>
      <w:r w:rsidRPr="00911D72">
        <w:rPr>
          <w:rFonts w:ascii="Calibri" w:hAnsi="Calibri" w:cs="Times New Roman"/>
          <w:sz w:val="24"/>
          <w:szCs w:val="24"/>
        </w:rPr>
        <w:t>all of these courses are</w:t>
      </w:r>
      <w:r>
        <w:rPr>
          <w:rFonts w:ascii="Calibri" w:hAnsi="Calibri" w:cs="Times New Roman"/>
          <w:sz w:val="24"/>
          <w:szCs w:val="24"/>
        </w:rPr>
        <w:t xml:space="preserve"> reading and writing intensive.</w:t>
      </w:r>
    </w:p>
    <w:p w14:paraId="4977B446" w14:textId="4D518F2E" w:rsidR="005047E4" w:rsidRPr="00DE5B22" w:rsidRDefault="005047E4" w:rsidP="005047E4">
      <w:pPr>
        <w:spacing w:after="0" w:line="276" w:lineRule="auto"/>
        <w:rPr>
          <w:rFonts w:ascii="Calibri" w:hAnsi="Calibri" w:cs="Times New Roman"/>
          <w:sz w:val="24"/>
          <w:szCs w:val="24"/>
        </w:rPr>
      </w:pPr>
      <w:r w:rsidRPr="002F798F">
        <w:rPr>
          <w:rStyle w:val="Heading7Char"/>
        </w:rPr>
        <w:t>Discussion</w:t>
      </w:r>
      <w:r w:rsidRPr="002F798F">
        <w:rPr>
          <w:rStyle w:val="Heading3Char"/>
        </w:rPr>
        <w:t>:</w:t>
      </w:r>
      <w:r w:rsidRPr="00911D72">
        <w:rPr>
          <w:rFonts w:ascii="Calibri" w:hAnsi="Calibri" w:cs="Times New Roman"/>
          <w:b/>
          <w:sz w:val="24"/>
          <w:szCs w:val="24"/>
        </w:rPr>
        <w:t xml:space="preserve"> </w:t>
      </w:r>
      <w:r w:rsidRPr="00911D72">
        <w:rPr>
          <w:rFonts w:ascii="Calibri" w:hAnsi="Calibri" w:cs="Times New Roman"/>
          <w:sz w:val="24"/>
          <w:szCs w:val="24"/>
        </w:rPr>
        <w:t xml:space="preserve">You can enroll in a theme similar to your major or it can have no similarities. </w:t>
      </w:r>
      <w:r w:rsidR="00D47F28">
        <w:rPr>
          <w:rFonts w:ascii="Calibri" w:hAnsi="Calibri" w:cs="Times New Roman"/>
          <w:sz w:val="24"/>
          <w:szCs w:val="24"/>
        </w:rPr>
        <w:t xml:space="preserve"> </w:t>
      </w:r>
      <w:r w:rsidRPr="00911D72">
        <w:rPr>
          <w:rFonts w:ascii="Calibri" w:hAnsi="Calibri" w:cs="Times New Roman"/>
          <w:sz w:val="24"/>
          <w:szCs w:val="24"/>
        </w:rPr>
        <w:t xml:space="preserve"> </w:t>
      </w:r>
    </w:p>
    <w:p w14:paraId="104BC89C" w14:textId="77777777" w:rsidR="005047E4" w:rsidRPr="005869E7" w:rsidRDefault="005047E4" w:rsidP="004670AC">
      <w:pPr>
        <w:pStyle w:val="ListParagraph"/>
        <w:widowControl w:val="0"/>
        <w:numPr>
          <w:ilvl w:val="0"/>
          <w:numId w:val="101"/>
        </w:numPr>
        <w:spacing w:line="276" w:lineRule="auto"/>
        <w:contextualSpacing w:val="0"/>
        <w:rPr>
          <w:rFonts w:ascii="Calibri" w:hAnsi="Calibri" w:cs="Times New Roman"/>
        </w:rPr>
      </w:pPr>
      <w:r w:rsidRPr="005869E7">
        <w:rPr>
          <w:rFonts w:ascii="Calibri" w:hAnsi="Calibri" w:cs="Times New Roman"/>
        </w:rPr>
        <w:t xml:space="preserve">What is your major and why did you choose it? </w:t>
      </w:r>
    </w:p>
    <w:p w14:paraId="4CEEB4C5" w14:textId="77777777" w:rsidR="00D47F28" w:rsidRDefault="005047E4" w:rsidP="004670AC">
      <w:pPr>
        <w:pStyle w:val="ListParagraph"/>
        <w:widowControl w:val="0"/>
        <w:numPr>
          <w:ilvl w:val="0"/>
          <w:numId w:val="101"/>
        </w:numPr>
        <w:spacing w:line="276" w:lineRule="auto"/>
        <w:contextualSpacing w:val="0"/>
        <w:rPr>
          <w:rFonts w:ascii="Calibri" w:hAnsi="Calibri" w:cs="Times New Roman"/>
        </w:rPr>
      </w:pPr>
      <w:r w:rsidRPr="005869E7">
        <w:rPr>
          <w:rFonts w:ascii="Calibri" w:hAnsi="Calibri" w:cs="Times New Roman"/>
        </w:rPr>
        <w:t>What do you like best about your major?</w:t>
      </w:r>
      <w:r w:rsidRPr="005869E7">
        <w:rPr>
          <w:rFonts w:ascii="Calibri" w:hAnsi="Calibri" w:cs="Times New Roman"/>
          <w:b/>
        </w:rPr>
        <w:t xml:space="preserve"> </w:t>
      </w:r>
      <w:r w:rsidRPr="005869E7">
        <w:rPr>
          <w:rFonts w:ascii="Calibri" w:hAnsi="Calibri" w:cs="Times New Roman"/>
        </w:rPr>
        <w:t>What do you like least about your major?</w:t>
      </w:r>
    </w:p>
    <w:p w14:paraId="465BC0B8" w14:textId="49714CAA" w:rsidR="005047E4" w:rsidRPr="00D47F28" w:rsidRDefault="00D47F28" w:rsidP="00D47F28">
      <w:pPr>
        <w:widowControl w:val="0"/>
        <w:spacing w:line="276" w:lineRule="auto"/>
        <w:rPr>
          <w:rFonts w:ascii="Calibri" w:hAnsi="Calibri" w:cs="Times New Roman"/>
        </w:rPr>
      </w:pPr>
      <w:r w:rsidRPr="00911D72">
        <w:rPr>
          <w:rFonts w:ascii="Calibri" w:hAnsi="Calibri" w:cs="Times New Roman"/>
          <w:sz w:val="24"/>
          <w:szCs w:val="24"/>
        </w:rPr>
        <w:t>Share your answers with a small group.</w:t>
      </w:r>
      <w:r w:rsidR="005047E4" w:rsidRPr="00D47F28">
        <w:rPr>
          <w:rFonts w:ascii="Calibri" w:hAnsi="Calibri" w:cs="Times New Roman"/>
        </w:rPr>
        <w:t xml:space="preserve"> </w:t>
      </w:r>
    </w:p>
    <w:p w14:paraId="48FD2796" w14:textId="1A96FF69" w:rsidR="005047E4" w:rsidRPr="002F798F" w:rsidRDefault="005047E4" w:rsidP="005047E4">
      <w:pPr>
        <w:pStyle w:val="Heading5"/>
      </w:pPr>
      <w:r w:rsidRPr="002F798F">
        <w:t xml:space="preserve">Investigating </w:t>
      </w:r>
      <w:r w:rsidR="00D47F28">
        <w:t xml:space="preserve">UNST </w:t>
      </w:r>
      <w:r w:rsidRPr="002F798F">
        <w:t>Themes</w:t>
      </w:r>
    </w:p>
    <w:p w14:paraId="13308A32" w14:textId="0D92F4B8" w:rsidR="00D47F28"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The </w:t>
      </w:r>
      <w:r w:rsidR="009E23BB">
        <w:rPr>
          <w:rFonts w:ascii="Calibri" w:hAnsi="Calibri" w:cs="Times New Roman"/>
          <w:sz w:val="24"/>
          <w:szCs w:val="24"/>
        </w:rPr>
        <w:t xml:space="preserve">UNST </w:t>
      </w:r>
      <w:r w:rsidRPr="00911D72">
        <w:rPr>
          <w:rFonts w:ascii="Calibri" w:hAnsi="Calibri" w:cs="Times New Roman"/>
          <w:sz w:val="24"/>
          <w:szCs w:val="24"/>
        </w:rPr>
        <w:t xml:space="preserve">course you enroll in first is based </w:t>
      </w:r>
      <w:r w:rsidR="00D47F28">
        <w:rPr>
          <w:rFonts w:ascii="Calibri" w:hAnsi="Calibri" w:cs="Times New Roman"/>
          <w:sz w:val="24"/>
          <w:szCs w:val="24"/>
        </w:rPr>
        <w:t xml:space="preserve">on </w:t>
      </w:r>
      <w:r w:rsidRPr="00911D72">
        <w:rPr>
          <w:rFonts w:ascii="Calibri" w:hAnsi="Calibri" w:cs="Times New Roman"/>
          <w:sz w:val="24"/>
          <w:szCs w:val="24"/>
        </w:rPr>
        <w:t xml:space="preserve">your </w:t>
      </w:r>
      <w:r w:rsidR="00D47F28">
        <w:rPr>
          <w:rFonts w:ascii="Calibri" w:hAnsi="Calibri" w:cs="Times New Roman"/>
          <w:sz w:val="24"/>
          <w:szCs w:val="24"/>
        </w:rPr>
        <w:t xml:space="preserve">PSU </w:t>
      </w:r>
      <w:r w:rsidRPr="00911D72">
        <w:rPr>
          <w:rFonts w:ascii="Calibri" w:hAnsi="Calibri" w:cs="Times New Roman"/>
          <w:sz w:val="24"/>
          <w:szCs w:val="24"/>
        </w:rPr>
        <w:t>admission category</w:t>
      </w:r>
      <w:r w:rsidR="00D47F28">
        <w:rPr>
          <w:rFonts w:ascii="Calibri" w:hAnsi="Calibri" w:cs="Times New Roman"/>
          <w:sz w:val="24"/>
          <w:szCs w:val="24"/>
        </w:rPr>
        <w:t xml:space="preserve">. This was determined by the number of university </w:t>
      </w:r>
      <w:r w:rsidRPr="00911D72">
        <w:rPr>
          <w:rFonts w:ascii="Calibri" w:hAnsi="Calibri" w:cs="Times New Roman"/>
          <w:sz w:val="24"/>
          <w:szCs w:val="24"/>
        </w:rPr>
        <w:t xml:space="preserve">credits you </w:t>
      </w:r>
      <w:r w:rsidR="00D47F28">
        <w:rPr>
          <w:rFonts w:ascii="Calibri" w:hAnsi="Calibri" w:cs="Times New Roman"/>
          <w:sz w:val="24"/>
          <w:szCs w:val="24"/>
        </w:rPr>
        <w:t xml:space="preserve">had earned at the time of admission. If you are unsure about your admission category, consult your </w:t>
      </w:r>
      <w:r w:rsidRPr="00911D72">
        <w:rPr>
          <w:rFonts w:ascii="Calibri" w:hAnsi="Calibri" w:cs="Times New Roman"/>
          <w:sz w:val="24"/>
          <w:szCs w:val="24"/>
        </w:rPr>
        <w:t xml:space="preserve">Banweb </w:t>
      </w:r>
      <w:r w:rsidR="00D47F28">
        <w:rPr>
          <w:rFonts w:ascii="Calibri" w:hAnsi="Calibri" w:cs="Times New Roman"/>
          <w:sz w:val="24"/>
          <w:szCs w:val="24"/>
        </w:rPr>
        <w:t xml:space="preserve">account. </w:t>
      </w:r>
      <w:r w:rsidRPr="00911D72">
        <w:rPr>
          <w:rFonts w:ascii="Calibri" w:hAnsi="Calibri" w:cs="Times New Roman"/>
          <w:sz w:val="24"/>
          <w:szCs w:val="24"/>
        </w:rPr>
        <w:t xml:space="preserve">Do not confuse </w:t>
      </w:r>
      <w:r w:rsidR="00D47F28">
        <w:rPr>
          <w:rFonts w:ascii="Calibri" w:hAnsi="Calibri" w:cs="Times New Roman"/>
          <w:sz w:val="24"/>
          <w:szCs w:val="24"/>
        </w:rPr>
        <w:t xml:space="preserve">admission category with class standing.  </w:t>
      </w:r>
    </w:p>
    <w:p w14:paraId="32E4900B" w14:textId="61AE8810"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Both </w:t>
      </w:r>
      <w:r w:rsidR="002C658C">
        <w:rPr>
          <w:rFonts w:ascii="Calibri" w:hAnsi="Calibri" w:cs="Times New Roman"/>
          <w:sz w:val="24"/>
          <w:szCs w:val="24"/>
        </w:rPr>
        <w:t>F</w:t>
      </w:r>
      <w:r w:rsidR="002C658C" w:rsidRPr="00911D72">
        <w:rPr>
          <w:rFonts w:ascii="Calibri" w:hAnsi="Calibri" w:cs="Times New Roman"/>
          <w:sz w:val="24"/>
          <w:szCs w:val="24"/>
        </w:rPr>
        <w:t>reshman</w:t>
      </w:r>
      <w:r w:rsidRPr="00911D72">
        <w:rPr>
          <w:rFonts w:ascii="Calibri" w:hAnsi="Calibri" w:cs="Times New Roman"/>
          <w:sz w:val="24"/>
          <w:szCs w:val="24"/>
        </w:rPr>
        <w:t xml:space="preserve"> and Sophomore Inquiry courses </w:t>
      </w:r>
      <w:r w:rsidRPr="00B8659A">
        <w:rPr>
          <w:rFonts w:ascii="Calibri" w:hAnsi="Calibri" w:cs="Times New Roman"/>
          <w:sz w:val="24"/>
          <w:szCs w:val="24"/>
        </w:rPr>
        <w:t>are lower</w:t>
      </w:r>
      <w:r w:rsidR="00D47F28">
        <w:rPr>
          <w:rFonts w:ascii="Calibri" w:hAnsi="Calibri" w:cs="Times New Roman"/>
          <w:sz w:val="24"/>
          <w:szCs w:val="24"/>
        </w:rPr>
        <w:t>-</w:t>
      </w:r>
      <w:r w:rsidRPr="00B8659A">
        <w:rPr>
          <w:rFonts w:ascii="Calibri" w:hAnsi="Calibri" w:cs="Times New Roman"/>
          <w:sz w:val="24"/>
          <w:szCs w:val="24"/>
        </w:rPr>
        <w:t xml:space="preserve">division courses </w:t>
      </w:r>
      <w:r w:rsidR="00D47F28">
        <w:rPr>
          <w:rFonts w:ascii="Calibri" w:hAnsi="Calibri" w:cs="Times New Roman"/>
          <w:sz w:val="24"/>
          <w:szCs w:val="24"/>
        </w:rPr>
        <w:t xml:space="preserve">from which students can choose any theme.  </w:t>
      </w:r>
      <w:r w:rsidRPr="00B8659A">
        <w:rPr>
          <w:rFonts w:ascii="Calibri" w:hAnsi="Calibri" w:cs="Times New Roman"/>
          <w:sz w:val="24"/>
          <w:szCs w:val="24"/>
        </w:rPr>
        <w:t>Junior clusters must be outside of your major, while your Capstone must be in your major</w:t>
      </w:r>
      <w:r w:rsidR="00D47F28">
        <w:rPr>
          <w:rFonts w:ascii="Calibri" w:hAnsi="Calibri" w:cs="Times New Roman"/>
          <w:sz w:val="24"/>
          <w:szCs w:val="24"/>
        </w:rPr>
        <w:t xml:space="preserve">.  Both of these </w:t>
      </w:r>
      <w:r w:rsidRPr="00B8659A">
        <w:rPr>
          <w:rFonts w:ascii="Calibri" w:hAnsi="Calibri" w:cs="Times New Roman"/>
          <w:sz w:val="24"/>
          <w:szCs w:val="24"/>
        </w:rPr>
        <w:t xml:space="preserve">are </w:t>
      </w:r>
      <w:r w:rsidR="00D47F28">
        <w:rPr>
          <w:rFonts w:ascii="Calibri" w:hAnsi="Calibri" w:cs="Times New Roman"/>
          <w:sz w:val="24"/>
          <w:szCs w:val="24"/>
        </w:rPr>
        <w:t>required u</w:t>
      </w:r>
      <w:r w:rsidRPr="00B8659A">
        <w:rPr>
          <w:rFonts w:ascii="Calibri" w:hAnsi="Calibri" w:cs="Times New Roman"/>
          <w:sz w:val="24"/>
          <w:szCs w:val="24"/>
        </w:rPr>
        <w:t>pper</w:t>
      </w:r>
      <w:r w:rsidR="00D47F28">
        <w:rPr>
          <w:rFonts w:ascii="Calibri" w:hAnsi="Calibri" w:cs="Times New Roman"/>
          <w:sz w:val="24"/>
          <w:szCs w:val="24"/>
        </w:rPr>
        <w:t>-d</w:t>
      </w:r>
      <w:r w:rsidRPr="00B8659A">
        <w:rPr>
          <w:rFonts w:ascii="Calibri" w:hAnsi="Calibri" w:cs="Times New Roman"/>
          <w:sz w:val="24"/>
          <w:szCs w:val="24"/>
        </w:rPr>
        <w:t>ivision courses</w:t>
      </w:r>
      <w:r w:rsidRPr="00911D72">
        <w:rPr>
          <w:rFonts w:ascii="Calibri" w:hAnsi="Calibri" w:cs="Times New Roman"/>
          <w:sz w:val="24"/>
          <w:szCs w:val="24"/>
        </w:rPr>
        <w:t xml:space="preserve">. </w:t>
      </w:r>
      <w:r w:rsidR="00E20D56">
        <w:rPr>
          <w:rFonts w:ascii="Calibri" w:hAnsi="Calibri" w:cs="Times New Roman"/>
          <w:sz w:val="24"/>
          <w:szCs w:val="24"/>
        </w:rPr>
        <w:t xml:space="preserve">Refer to the </w:t>
      </w:r>
      <w:hyperlink r:id="rId243" w:history="1">
        <w:r w:rsidR="00E20D56" w:rsidRPr="00E20D56">
          <w:rPr>
            <w:rStyle w:val="Hyperlink"/>
            <w:rFonts w:ascii="Calibri" w:hAnsi="Calibri" w:cs="Times New Roman"/>
            <w:sz w:val="24"/>
            <w:szCs w:val="24"/>
            <w:u w:val="none"/>
          </w:rPr>
          <w:t>University Studies website</w:t>
        </w:r>
      </w:hyperlink>
      <w:r w:rsidR="00E20D56">
        <w:rPr>
          <w:rStyle w:val="Hyperlink"/>
          <w:rFonts w:ascii="Calibri" w:hAnsi="Calibri" w:cs="Times New Roman"/>
          <w:sz w:val="24"/>
          <w:szCs w:val="24"/>
          <w:u w:val="none"/>
        </w:rPr>
        <w:t xml:space="preserve"> </w:t>
      </w:r>
      <w:r w:rsidR="00E20D56" w:rsidRPr="00E20D56">
        <w:rPr>
          <w:rStyle w:val="Hyperlink"/>
          <w:rFonts w:ascii="Calibri" w:hAnsi="Calibri" w:cs="Times New Roman"/>
          <w:color w:val="auto"/>
          <w:sz w:val="24"/>
          <w:szCs w:val="24"/>
          <w:u w:val="none"/>
        </w:rPr>
        <w:t>for details</w:t>
      </w:r>
      <w:r w:rsidRPr="00911D72">
        <w:rPr>
          <w:rFonts w:ascii="Calibri" w:hAnsi="Calibri" w:cs="Times New Roman"/>
          <w:sz w:val="24"/>
          <w:szCs w:val="24"/>
        </w:rPr>
        <w:t xml:space="preserve"> about inquiry</w:t>
      </w:r>
      <w:r w:rsidR="00E20D56">
        <w:rPr>
          <w:rFonts w:ascii="Calibri" w:hAnsi="Calibri" w:cs="Times New Roman"/>
          <w:sz w:val="24"/>
          <w:szCs w:val="24"/>
        </w:rPr>
        <w:t xml:space="preserve">, cluster, and capstone courses.  </w:t>
      </w:r>
      <w:r w:rsidRPr="00911D72">
        <w:rPr>
          <w:rFonts w:ascii="Calibri" w:hAnsi="Calibri" w:cs="Times New Roman"/>
          <w:sz w:val="24"/>
          <w:szCs w:val="24"/>
        </w:rPr>
        <w:t xml:space="preserve"> </w:t>
      </w:r>
    </w:p>
    <w:p w14:paraId="0576B4B7" w14:textId="77777777" w:rsidR="005047E4" w:rsidRPr="00911D72" w:rsidRDefault="005047E4" w:rsidP="005047E4">
      <w:pPr>
        <w:spacing w:after="0" w:line="276" w:lineRule="auto"/>
        <w:rPr>
          <w:rFonts w:ascii="Calibri" w:hAnsi="Calibri" w:cs="Times New Roman"/>
          <w:sz w:val="24"/>
          <w:szCs w:val="24"/>
        </w:rPr>
      </w:pPr>
    </w:p>
    <w:p w14:paraId="35FF853B" w14:textId="17010920" w:rsidR="005047E4" w:rsidRPr="00740B67" w:rsidRDefault="005047E4" w:rsidP="004670AC">
      <w:pPr>
        <w:pStyle w:val="ListParagraph"/>
        <w:numPr>
          <w:ilvl w:val="0"/>
          <w:numId w:val="59"/>
        </w:numPr>
        <w:spacing w:line="276" w:lineRule="auto"/>
        <w:rPr>
          <w:rFonts w:ascii="Calibri" w:hAnsi="Calibri" w:cs="Times New Roman"/>
        </w:rPr>
      </w:pPr>
      <w:r w:rsidRPr="00FB3658">
        <w:rPr>
          <w:rFonts w:ascii="Calibri" w:hAnsi="Calibri" w:cs="Times New Roman"/>
        </w:rPr>
        <w:t>Freshman Inquiry (FRINQ) is a required foundation</w:t>
      </w:r>
      <w:r w:rsidR="00740B67">
        <w:rPr>
          <w:rFonts w:ascii="Calibri" w:hAnsi="Calibri" w:cs="Times New Roman"/>
        </w:rPr>
        <w:t>al</w:t>
      </w:r>
      <w:r w:rsidR="009E23BB">
        <w:rPr>
          <w:rFonts w:ascii="Calibri" w:hAnsi="Calibri" w:cs="Times New Roman"/>
        </w:rPr>
        <w:t xml:space="preserve"> course. I</w:t>
      </w:r>
      <w:r w:rsidRPr="00FB3658">
        <w:rPr>
          <w:rFonts w:ascii="Calibri" w:hAnsi="Calibri" w:cs="Times New Roman"/>
        </w:rPr>
        <w:t xml:space="preserve">f your admission status is 0-44 credits, you are a freshman </w:t>
      </w:r>
      <w:r w:rsidR="009E23BB">
        <w:rPr>
          <w:rFonts w:ascii="Calibri" w:hAnsi="Calibri" w:cs="Times New Roman"/>
        </w:rPr>
        <w:t xml:space="preserve">for UNST placement purposes.  </w:t>
      </w:r>
      <w:r w:rsidR="00740B67">
        <w:rPr>
          <w:rFonts w:ascii="Calibri" w:hAnsi="Calibri" w:cs="Times New Roman"/>
        </w:rPr>
        <w:t>R</w:t>
      </w:r>
      <w:r w:rsidRPr="00FB3658">
        <w:rPr>
          <w:rFonts w:ascii="Calibri" w:hAnsi="Calibri" w:cs="Times New Roman"/>
        </w:rPr>
        <w:t>eview themes</w:t>
      </w:r>
      <w:r w:rsidRPr="00B8659A">
        <w:rPr>
          <w:rFonts w:ascii="Calibri" w:hAnsi="Calibri" w:cs="Times New Roman"/>
        </w:rPr>
        <w:t xml:space="preserve"> in </w:t>
      </w:r>
      <w:hyperlink r:id="rId244" w:history="1">
        <w:r w:rsidRPr="00CA7524">
          <w:rPr>
            <w:rStyle w:val="Hyperlink"/>
            <w:rFonts w:ascii="Calibri" w:hAnsi="Calibri" w:cs="Times New Roman"/>
            <w:i/>
            <w:u w:val="none"/>
          </w:rPr>
          <w:t>Freshman Inquiry</w:t>
        </w:r>
      </w:hyperlink>
      <w:r w:rsidR="00740B67">
        <w:rPr>
          <w:rStyle w:val="Hyperlink"/>
          <w:rFonts w:ascii="Calibri" w:hAnsi="Calibri" w:cs="Times New Roman"/>
          <w:i/>
          <w:u w:val="none"/>
        </w:rPr>
        <w:t xml:space="preserve"> </w:t>
      </w:r>
      <w:r w:rsidR="00740B67" w:rsidRPr="00740B67">
        <w:rPr>
          <w:rStyle w:val="Hyperlink"/>
          <w:rFonts w:ascii="Calibri" w:hAnsi="Calibri" w:cs="Times New Roman"/>
          <w:color w:val="auto"/>
          <w:u w:val="none"/>
        </w:rPr>
        <w:t>on the UNST website</w:t>
      </w:r>
      <w:r w:rsidRPr="00740B67">
        <w:rPr>
          <w:rFonts w:ascii="Calibri" w:hAnsi="Calibri" w:cs="Times New Roman"/>
        </w:rPr>
        <w:t>.</w:t>
      </w:r>
    </w:p>
    <w:p w14:paraId="26A6FD7B" w14:textId="77777777" w:rsidR="005047E4" w:rsidRPr="00B8659A" w:rsidRDefault="005047E4" w:rsidP="005047E4">
      <w:pPr>
        <w:pStyle w:val="ListParagraph"/>
        <w:spacing w:line="276" w:lineRule="auto"/>
        <w:rPr>
          <w:rFonts w:ascii="Calibri" w:hAnsi="Calibri" w:cs="Times New Roman"/>
        </w:rPr>
      </w:pPr>
    </w:p>
    <w:p w14:paraId="6F571160" w14:textId="2E42BBBE" w:rsidR="005047E4" w:rsidRPr="00B8659A" w:rsidRDefault="005047E4" w:rsidP="005047E4">
      <w:pPr>
        <w:spacing w:after="0" w:line="276" w:lineRule="auto"/>
        <w:rPr>
          <w:rFonts w:ascii="Calibri" w:hAnsi="Calibri" w:cs="Times New Roman"/>
          <w:sz w:val="24"/>
          <w:szCs w:val="24"/>
        </w:rPr>
      </w:pPr>
      <w:r w:rsidRPr="00B8659A">
        <w:rPr>
          <w:rFonts w:ascii="Calibri" w:hAnsi="Calibri" w:cs="Times New Roman"/>
          <w:sz w:val="24"/>
          <w:szCs w:val="24"/>
        </w:rPr>
        <w:t xml:space="preserve">When you are ready for SINQ, Junior Clusters and your Capstone, </w:t>
      </w:r>
      <w:r w:rsidR="00740B67">
        <w:rPr>
          <w:rFonts w:ascii="Calibri" w:hAnsi="Calibri" w:cs="Times New Roman"/>
          <w:sz w:val="24"/>
          <w:szCs w:val="24"/>
        </w:rPr>
        <w:t>you may have a variety of choices.</w:t>
      </w:r>
      <w:r w:rsidR="00BE0E75">
        <w:rPr>
          <w:rFonts w:ascii="Calibri" w:hAnsi="Calibri" w:cs="Times New Roman"/>
          <w:sz w:val="24"/>
          <w:szCs w:val="24"/>
        </w:rPr>
        <w:t xml:space="preserve"> </w:t>
      </w:r>
      <w:r w:rsidRPr="00B8659A">
        <w:rPr>
          <w:rFonts w:ascii="Calibri" w:hAnsi="Calibri" w:cs="Times New Roman"/>
          <w:sz w:val="24"/>
          <w:szCs w:val="24"/>
        </w:rPr>
        <w:t xml:space="preserve">Watch </w:t>
      </w:r>
      <w:hyperlink r:id="rId245" w:history="1">
        <w:r w:rsidRPr="009F4869">
          <w:rPr>
            <w:rStyle w:val="Hyperlink"/>
            <w:rFonts w:ascii="Calibri" w:hAnsi="Calibri" w:cs="Times New Roman"/>
            <w:sz w:val="24"/>
            <w:szCs w:val="24"/>
            <w:u w:val="none"/>
          </w:rPr>
          <w:t>th</w:t>
        </w:r>
        <w:r w:rsidR="00B95B59" w:rsidRPr="009F4869">
          <w:rPr>
            <w:rStyle w:val="Hyperlink"/>
            <w:rFonts w:ascii="Calibri" w:hAnsi="Calibri" w:cs="Times New Roman"/>
            <w:sz w:val="24"/>
            <w:szCs w:val="24"/>
            <w:u w:val="none"/>
          </w:rPr>
          <w:t>is</w:t>
        </w:r>
        <w:r w:rsidRPr="009F4869">
          <w:rPr>
            <w:rStyle w:val="Hyperlink"/>
            <w:rFonts w:ascii="Calibri" w:hAnsi="Calibri" w:cs="Times New Roman"/>
            <w:sz w:val="24"/>
            <w:szCs w:val="24"/>
            <w:u w:val="none"/>
          </w:rPr>
          <w:t xml:space="preserve"> video</w:t>
        </w:r>
      </w:hyperlink>
      <w:r w:rsidRPr="00B8659A">
        <w:rPr>
          <w:rFonts w:ascii="Calibri" w:hAnsi="Calibri" w:cs="Times New Roman"/>
          <w:sz w:val="24"/>
          <w:szCs w:val="24"/>
        </w:rPr>
        <w:t xml:space="preserve"> for further explanation</w:t>
      </w:r>
      <w:r w:rsidR="00B95B59">
        <w:rPr>
          <w:rFonts w:ascii="Calibri" w:hAnsi="Calibri" w:cs="Times New Roman"/>
          <w:sz w:val="24"/>
          <w:szCs w:val="24"/>
        </w:rPr>
        <w:t xml:space="preserve">. </w:t>
      </w:r>
    </w:p>
    <w:p w14:paraId="7A428AD4" w14:textId="77777777" w:rsidR="005047E4" w:rsidRPr="00B8659A" w:rsidRDefault="005047E4" w:rsidP="005047E4">
      <w:pPr>
        <w:spacing w:after="0" w:line="276" w:lineRule="auto"/>
        <w:rPr>
          <w:rFonts w:ascii="Calibri" w:hAnsi="Calibri" w:cs="Times New Roman"/>
          <w:sz w:val="24"/>
          <w:szCs w:val="24"/>
        </w:rPr>
      </w:pPr>
    </w:p>
    <w:p w14:paraId="65D4EA10" w14:textId="4F51BB80" w:rsidR="005047E4" w:rsidRPr="00911D72" w:rsidRDefault="005047E4" w:rsidP="004670AC">
      <w:pPr>
        <w:pStyle w:val="ListParagraph"/>
        <w:numPr>
          <w:ilvl w:val="0"/>
          <w:numId w:val="59"/>
        </w:numPr>
        <w:spacing w:line="276" w:lineRule="auto"/>
        <w:rPr>
          <w:rFonts w:ascii="Calibri" w:hAnsi="Calibri" w:cs="Times New Roman"/>
        </w:rPr>
      </w:pPr>
      <w:r w:rsidRPr="00B8659A">
        <w:rPr>
          <w:rFonts w:ascii="Calibri" w:hAnsi="Calibri" w:cs="Times New Roman"/>
        </w:rPr>
        <w:t xml:space="preserve">Sophomore Inquiry (SINQ) is considered </w:t>
      </w:r>
      <w:r w:rsidR="00740B67">
        <w:rPr>
          <w:rFonts w:ascii="Calibri" w:hAnsi="Calibri" w:cs="Times New Roman"/>
        </w:rPr>
        <w:t xml:space="preserve">to be </w:t>
      </w:r>
      <w:r w:rsidRPr="00B8659A">
        <w:rPr>
          <w:rFonts w:ascii="Calibri" w:hAnsi="Calibri" w:cs="Times New Roman"/>
        </w:rPr>
        <w:t xml:space="preserve">the </w:t>
      </w:r>
      <w:r w:rsidR="00740B67">
        <w:rPr>
          <w:rFonts w:ascii="Calibri" w:hAnsi="Calibri" w:cs="Times New Roman"/>
        </w:rPr>
        <w:t>i</w:t>
      </w:r>
      <w:r w:rsidRPr="00B8659A">
        <w:rPr>
          <w:rFonts w:ascii="Calibri" w:hAnsi="Calibri" w:cs="Times New Roman"/>
        </w:rPr>
        <w:t>ntroduct</w:t>
      </w:r>
      <w:r w:rsidR="00740B67">
        <w:rPr>
          <w:rFonts w:ascii="Calibri" w:hAnsi="Calibri" w:cs="Times New Roman"/>
        </w:rPr>
        <w:t>ory</w:t>
      </w:r>
      <w:r w:rsidRPr="00B8659A">
        <w:rPr>
          <w:rFonts w:ascii="Calibri" w:hAnsi="Calibri" w:cs="Times New Roman"/>
        </w:rPr>
        <w:t xml:space="preserve"> course </w:t>
      </w:r>
      <w:r w:rsidR="00740B67">
        <w:rPr>
          <w:rFonts w:ascii="Calibri" w:hAnsi="Calibri" w:cs="Times New Roman"/>
        </w:rPr>
        <w:t xml:space="preserve">to begin preparing </w:t>
      </w:r>
      <w:r w:rsidRPr="00B8659A">
        <w:rPr>
          <w:rFonts w:ascii="Calibri" w:hAnsi="Calibri" w:cs="Times New Roman"/>
        </w:rPr>
        <w:t xml:space="preserve">for your </w:t>
      </w:r>
      <w:r w:rsidR="00740B67">
        <w:rPr>
          <w:rFonts w:ascii="Calibri" w:hAnsi="Calibri" w:cs="Times New Roman"/>
        </w:rPr>
        <w:t>C</w:t>
      </w:r>
      <w:r w:rsidRPr="00B8659A">
        <w:rPr>
          <w:rFonts w:ascii="Calibri" w:hAnsi="Calibri" w:cs="Times New Roman"/>
        </w:rPr>
        <w:t>apstone. If you are a transfer student and your admission status is 45-89 credits</w:t>
      </w:r>
      <w:r w:rsidR="00BE0E75">
        <w:rPr>
          <w:rFonts w:ascii="Calibri" w:hAnsi="Calibri" w:cs="Times New Roman"/>
        </w:rPr>
        <w:t xml:space="preserve"> earned at admission</w:t>
      </w:r>
      <w:r w:rsidRPr="00B8659A">
        <w:rPr>
          <w:rFonts w:ascii="Calibri" w:hAnsi="Calibri" w:cs="Times New Roman"/>
        </w:rPr>
        <w:t xml:space="preserve">, you are a sophomore </w:t>
      </w:r>
      <w:r w:rsidR="00740B67">
        <w:rPr>
          <w:rFonts w:ascii="Calibri" w:hAnsi="Calibri" w:cs="Times New Roman"/>
        </w:rPr>
        <w:t>for UNST placement. R</w:t>
      </w:r>
      <w:r w:rsidRPr="00B8659A">
        <w:rPr>
          <w:rFonts w:ascii="Calibri" w:hAnsi="Calibri" w:cs="Times New Roman"/>
        </w:rPr>
        <w:t>eview</w:t>
      </w:r>
      <w:r w:rsidRPr="00911D72">
        <w:rPr>
          <w:rFonts w:ascii="Calibri" w:hAnsi="Calibri" w:cs="Times New Roman"/>
        </w:rPr>
        <w:t xml:space="preserve"> </w:t>
      </w:r>
      <w:hyperlink r:id="rId246" w:history="1">
        <w:r w:rsidR="00740B67" w:rsidRPr="00740B67">
          <w:rPr>
            <w:rStyle w:val="Hyperlink"/>
            <w:rFonts w:ascii="Calibri" w:hAnsi="Calibri" w:cs="Times New Roman"/>
            <w:i/>
            <w:u w:val="none"/>
          </w:rPr>
          <w:t>Sophomore Inquiry</w:t>
        </w:r>
      </w:hyperlink>
      <w:r w:rsidR="00740B67" w:rsidRPr="00740B67">
        <w:rPr>
          <w:rFonts w:ascii="Calibri" w:hAnsi="Calibri" w:cs="Times New Roman"/>
        </w:rPr>
        <w:t xml:space="preserve"> </w:t>
      </w:r>
      <w:r w:rsidR="00740B67">
        <w:rPr>
          <w:rFonts w:ascii="Calibri" w:hAnsi="Calibri" w:cs="Times New Roman"/>
        </w:rPr>
        <w:t>(</w:t>
      </w:r>
      <w:r w:rsidRPr="00911D72">
        <w:rPr>
          <w:rFonts w:ascii="Calibri" w:hAnsi="Calibri" w:cs="Times New Roman"/>
        </w:rPr>
        <w:t>200</w:t>
      </w:r>
      <w:r w:rsidR="00740B67">
        <w:rPr>
          <w:rFonts w:ascii="Calibri" w:hAnsi="Calibri" w:cs="Times New Roman"/>
        </w:rPr>
        <w:t>-</w:t>
      </w:r>
      <w:r w:rsidRPr="00911D72">
        <w:rPr>
          <w:rFonts w:ascii="Calibri" w:hAnsi="Calibri" w:cs="Times New Roman"/>
        </w:rPr>
        <w:t xml:space="preserve"> level courses</w:t>
      </w:r>
      <w:r w:rsidR="00740B67">
        <w:rPr>
          <w:rFonts w:ascii="Calibri" w:hAnsi="Calibri" w:cs="Times New Roman"/>
        </w:rPr>
        <w:t xml:space="preserve">) on the UNST website.  </w:t>
      </w:r>
    </w:p>
    <w:p w14:paraId="34245C2D" w14:textId="77777777" w:rsidR="005047E4" w:rsidRPr="00911D72" w:rsidRDefault="005047E4" w:rsidP="005047E4">
      <w:pPr>
        <w:pStyle w:val="ListParagraph"/>
        <w:spacing w:line="276" w:lineRule="auto"/>
        <w:rPr>
          <w:rFonts w:ascii="Calibri" w:hAnsi="Calibri" w:cs="Times New Roman"/>
        </w:rPr>
      </w:pPr>
    </w:p>
    <w:p w14:paraId="71F1078E" w14:textId="5E10D90C" w:rsidR="005047E4" w:rsidRPr="00B8659A" w:rsidRDefault="005047E4" w:rsidP="004670AC">
      <w:pPr>
        <w:pStyle w:val="ListParagraph"/>
        <w:numPr>
          <w:ilvl w:val="0"/>
          <w:numId w:val="59"/>
        </w:numPr>
        <w:spacing w:line="276" w:lineRule="auto"/>
        <w:rPr>
          <w:rFonts w:ascii="Calibri" w:hAnsi="Calibri" w:cs="Times New Roman"/>
        </w:rPr>
      </w:pPr>
      <w:r w:rsidRPr="00911D72">
        <w:rPr>
          <w:rFonts w:ascii="Calibri" w:hAnsi="Calibri" w:cs="Times New Roman"/>
        </w:rPr>
        <w:t>If you are a transfer student and your admission status is 90-134</w:t>
      </w:r>
      <w:r w:rsidR="00740B67">
        <w:rPr>
          <w:rFonts w:ascii="Calibri" w:hAnsi="Calibri" w:cs="Times New Roman"/>
        </w:rPr>
        <w:t xml:space="preserve"> credits earned</w:t>
      </w:r>
      <w:r w:rsidR="00BE0E75">
        <w:rPr>
          <w:rFonts w:ascii="Calibri" w:hAnsi="Calibri" w:cs="Times New Roman"/>
        </w:rPr>
        <w:t xml:space="preserve"> at admission</w:t>
      </w:r>
      <w:r w:rsidRPr="00911D72">
        <w:rPr>
          <w:rFonts w:ascii="Calibri" w:hAnsi="Calibri" w:cs="Times New Roman"/>
        </w:rPr>
        <w:t xml:space="preserve">, you are a </w:t>
      </w:r>
      <w:r w:rsidRPr="00740B67">
        <w:rPr>
          <w:rFonts w:ascii="Calibri" w:hAnsi="Calibri" w:cs="Times New Roman"/>
          <w:i/>
        </w:rPr>
        <w:t xml:space="preserve">junior </w:t>
      </w:r>
      <w:r w:rsidR="00672FBB">
        <w:rPr>
          <w:rFonts w:ascii="Calibri" w:hAnsi="Calibri" w:cs="Times New Roman"/>
          <w:i/>
        </w:rPr>
        <w:t>for</w:t>
      </w:r>
      <w:r w:rsidRPr="00740B67">
        <w:rPr>
          <w:rFonts w:ascii="Calibri" w:hAnsi="Calibri" w:cs="Times New Roman"/>
        </w:rPr>
        <w:t xml:space="preserve"> UNST</w:t>
      </w:r>
      <w:r w:rsidR="00672FBB">
        <w:rPr>
          <w:rFonts w:ascii="Calibri" w:hAnsi="Calibri" w:cs="Times New Roman"/>
        </w:rPr>
        <w:t xml:space="preserve"> placement</w:t>
      </w:r>
      <w:r w:rsidRPr="00911D72">
        <w:rPr>
          <w:rFonts w:ascii="Calibri" w:hAnsi="Calibri" w:cs="Times New Roman"/>
        </w:rPr>
        <w:t xml:space="preserve">, and you </w:t>
      </w:r>
      <w:r w:rsidR="00740B67">
        <w:rPr>
          <w:rFonts w:ascii="Calibri" w:hAnsi="Calibri" w:cs="Times New Roman"/>
        </w:rPr>
        <w:t xml:space="preserve">are exempted from </w:t>
      </w:r>
      <w:r w:rsidRPr="00B8659A">
        <w:rPr>
          <w:rFonts w:ascii="Calibri" w:hAnsi="Calibri" w:cs="Times New Roman"/>
        </w:rPr>
        <w:t>200</w:t>
      </w:r>
      <w:r w:rsidR="00740B67">
        <w:rPr>
          <w:rFonts w:ascii="Calibri" w:hAnsi="Calibri" w:cs="Times New Roman"/>
        </w:rPr>
        <w:t>-</w:t>
      </w:r>
      <w:r w:rsidRPr="00B8659A">
        <w:rPr>
          <w:rFonts w:ascii="Calibri" w:hAnsi="Calibri" w:cs="Times New Roman"/>
        </w:rPr>
        <w:t>level SINQ course</w:t>
      </w:r>
      <w:r w:rsidR="00740B67">
        <w:rPr>
          <w:rFonts w:ascii="Calibri" w:hAnsi="Calibri" w:cs="Times New Roman"/>
        </w:rPr>
        <w:t>s</w:t>
      </w:r>
      <w:r w:rsidRPr="00B8659A">
        <w:rPr>
          <w:rFonts w:ascii="Calibri" w:hAnsi="Calibri" w:cs="Times New Roman"/>
        </w:rPr>
        <w:t xml:space="preserve">. </w:t>
      </w:r>
      <w:r w:rsidR="00740B67">
        <w:rPr>
          <w:rFonts w:ascii="Calibri" w:hAnsi="Calibri" w:cs="Times New Roman"/>
        </w:rPr>
        <w:t xml:space="preserve">In this case, you will completed a total of 12 credits </w:t>
      </w:r>
      <w:r w:rsidR="00877D5F">
        <w:rPr>
          <w:rFonts w:ascii="Calibri" w:hAnsi="Calibri" w:cs="Times New Roman"/>
        </w:rPr>
        <w:t>within Upper Division Cluster (</w:t>
      </w:r>
      <w:r w:rsidR="00740B67">
        <w:rPr>
          <w:rFonts w:ascii="Calibri" w:hAnsi="Calibri" w:cs="Times New Roman"/>
        </w:rPr>
        <w:t xml:space="preserve">300-level </w:t>
      </w:r>
      <w:r w:rsidR="00877D5F">
        <w:rPr>
          <w:rFonts w:ascii="Calibri" w:hAnsi="Calibri" w:cs="Times New Roman"/>
        </w:rPr>
        <w:t>courses).</w:t>
      </w:r>
      <w:r w:rsidRPr="00B8659A">
        <w:rPr>
          <w:rFonts w:ascii="Calibri" w:hAnsi="Calibri" w:cs="Times New Roman"/>
        </w:rPr>
        <w:t xml:space="preserve"> </w:t>
      </w:r>
      <w:r w:rsidR="00672FBB">
        <w:rPr>
          <w:rFonts w:ascii="Calibri" w:hAnsi="Calibri" w:cs="Times New Roman"/>
        </w:rPr>
        <w:t xml:space="preserve">Review </w:t>
      </w:r>
      <w:hyperlink r:id="rId247" w:history="1">
        <w:r w:rsidR="00CA7524" w:rsidRPr="00672FBB">
          <w:rPr>
            <w:rStyle w:val="Hyperlink"/>
            <w:rFonts w:ascii="Calibri" w:hAnsi="Calibri" w:cs="Times New Roman"/>
            <w:i/>
            <w:u w:val="none"/>
          </w:rPr>
          <w:t>Upper Division</w:t>
        </w:r>
        <w:r w:rsidRPr="00672FBB">
          <w:rPr>
            <w:rStyle w:val="Hyperlink"/>
            <w:rFonts w:ascii="Calibri" w:hAnsi="Calibri" w:cs="Times New Roman"/>
            <w:i/>
            <w:u w:val="none"/>
          </w:rPr>
          <w:t xml:space="preserve"> Cluster</w:t>
        </w:r>
        <w:r w:rsidR="00CA7524" w:rsidRPr="00672FBB">
          <w:rPr>
            <w:rStyle w:val="Hyperlink"/>
            <w:rFonts w:ascii="Calibri" w:hAnsi="Calibri" w:cs="Times New Roman"/>
            <w:i/>
            <w:u w:val="none"/>
          </w:rPr>
          <w:t>s</w:t>
        </w:r>
      </w:hyperlink>
      <w:r w:rsidR="00672FBB">
        <w:rPr>
          <w:rStyle w:val="Hyperlink"/>
          <w:rFonts w:ascii="Calibri" w:hAnsi="Calibri" w:cs="Times New Roman"/>
          <w:i/>
          <w:u w:val="none"/>
        </w:rPr>
        <w:t xml:space="preserve"> </w:t>
      </w:r>
      <w:r w:rsidR="00672FBB" w:rsidRPr="00672FBB">
        <w:rPr>
          <w:rStyle w:val="Hyperlink"/>
          <w:rFonts w:ascii="Calibri" w:hAnsi="Calibri" w:cs="Times New Roman"/>
          <w:color w:val="auto"/>
          <w:u w:val="none"/>
        </w:rPr>
        <w:t>on the UNST website</w:t>
      </w:r>
      <w:r w:rsidR="00672FBB">
        <w:rPr>
          <w:rStyle w:val="Hyperlink"/>
          <w:rFonts w:ascii="Calibri" w:hAnsi="Calibri" w:cs="Times New Roman"/>
          <w:i/>
          <w:u w:val="none"/>
        </w:rPr>
        <w:t xml:space="preserve">.  </w:t>
      </w:r>
    </w:p>
    <w:p w14:paraId="46BBD14A" w14:textId="77777777" w:rsidR="005047E4" w:rsidRPr="00B8659A" w:rsidRDefault="005047E4" w:rsidP="005047E4">
      <w:pPr>
        <w:pStyle w:val="ListParagraph"/>
        <w:spacing w:line="276" w:lineRule="auto"/>
        <w:rPr>
          <w:rFonts w:ascii="Calibri" w:hAnsi="Calibri" w:cs="Times New Roman"/>
        </w:rPr>
      </w:pPr>
    </w:p>
    <w:p w14:paraId="2E58E3B8" w14:textId="558CC0D3" w:rsidR="005047E4" w:rsidRPr="00CA7524" w:rsidRDefault="005047E4" w:rsidP="004670AC">
      <w:pPr>
        <w:pStyle w:val="ListParagraph"/>
        <w:numPr>
          <w:ilvl w:val="0"/>
          <w:numId w:val="59"/>
        </w:numPr>
        <w:spacing w:line="276" w:lineRule="auto"/>
        <w:rPr>
          <w:rFonts w:ascii="Calibri" w:hAnsi="Calibri" w:cs="Times New Roman"/>
        </w:rPr>
      </w:pPr>
      <w:r w:rsidRPr="00B8659A">
        <w:rPr>
          <w:rFonts w:ascii="Calibri" w:hAnsi="Calibri" w:cs="Times New Roman"/>
        </w:rPr>
        <w:t>If you are a transfer student and your admission status is 135+ credits</w:t>
      </w:r>
      <w:r w:rsidR="00BE0E75">
        <w:rPr>
          <w:rFonts w:ascii="Calibri" w:hAnsi="Calibri" w:cs="Times New Roman"/>
        </w:rPr>
        <w:t xml:space="preserve"> earned at admission</w:t>
      </w:r>
      <w:r w:rsidRPr="00B8659A">
        <w:rPr>
          <w:rFonts w:ascii="Calibri" w:hAnsi="Calibri" w:cs="Times New Roman"/>
        </w:rPr>
        <w:t xml:space="preserve">, you are a </w:t>
      </w:r>
      <w:r w:rsidRPr="00672FBB">
        <w:rPr>
          <w:rFonts w:ascii="Calibri" w:hAnsi="Calibri" w:cs="Times New Roman"/>
          <w:i/>
        </w:rPr>
        <w:t>senior</w:t>
      </w:r>
      <w:r w:rsidRPr="00B8659A">
        <w:rPr>
          <w:rFonts w:ascii="Calibri" w:hAnsi="Calibri" w:cs="Times New Roman"/>
        </w:rPr>
        <w:t xml:space="preserve"> </w:t>
      </w:r>
      <w:r w:rsidR="00672FBB">
        <w:rPr>
          <w:rFonts w:ascii="Calibri" w:hAnsi="Calibri" w:cs="Times New Roman"/>
        </w:rPr>
        <w:t xml:space="preserve">for </w:t>
      </w:r>
      <w:r w:rsidRPr="00B8659A">
        <w:rPr>
          <w:rFonts w:ascii="Calibri" w:hAnsi="Calibri" w:cs="Times New Roman"/>
        </w:rPr>
        <w:t>UNST</w:t>
      </w:r>
      <w:r w:rsidR="00672FBB">
        <w:rPr>
          <w:rFonts w:ascii="Calibri" w:hAnsi="Calibri" w:cs="Times New Roman"/>
        </w:rPr>
        <w:t xml:space="preserve"> placement</w:t>
      </w:r>
      <w:r w:rsidR="00BE0E75">
        <w:rPr>
          <w:rFonts w:ascii="Calibri" w:hAnsi="Calibri" w:cs="Times New Roman"/>
        </w:rPr>
        <w:t xml:space="preserve">. You will be required to complete a Capstone </w:t>
      </w:r>
      <w:r w:rsidRPr="00B8659A">
        <w:rPr>
          <w:rFonts w:ascii="Calibri" w:hAnsi="Calibri" w:cs="Times New Roman"/>
        </w:rPr>
        <w:t xml:space="preserve">in your major, and will mostly likely still need to take courses at the 300-level </w:t>
      </w:r>
      <w:r w:rsidR="00BE0E75">
        <w:rPr>
          <w:rFonts w:ascii="Calibri" w:hAnsi="Calibri" w:cs="Times New Roman"/>
        </w:rPr>
        <w:t xml:space="preserve">(Upper Division Clusters) </w:t>
      </w:r>
      <w:r w:rsidRPr="00B8659A">
        <w:rPr>
          <w:rFonts w:ascii="Calibri" w:hAnsi="Calibri" w:cs="Times New Roman"/>
        </w:rPr>
        <w:t xml:space="preserve">in preparation for your senior capstone. Look at the cluster themes in </w:t>
      </w:r>
      <w:r w:rsidR="009E23BB">
        <w:rPr>
          <w:rFonts w:ascii="Calibri" w:hAnsi="Calibri" w:cs="Times New Roman"/>
        </w:rPr>
        <w:t xml:space="preserve">the links cited previously </w:t>
      </w:r>
      <w:r w:rsidRPr="00CA7524">
        <w:rPr>
          <w:rFonts w:ascii="Calibri" w:hAnsi="Calibri" w:cs="Times New Roman"/>
        </w:rPr>
        <w:t>and explore</w:t>
      </w:r>
      <w:r w:rsidRPr="00911D72">
        <w:rPr>
          <w:rFonts w:ascii="Calibri" w:hAnsi="Calibri" w:cs="Times New Roman"/>
        </w:rPr>
        <w:t xml:space="preserve"> the</w:t>
      </w:r>
      <w:r w:rsidRPr="00BE0E75">
        <w:rPr>
          <w:rFonts w:ascii="Calibri" w:hAnsi="Calibri" w:cs="Times New Roman"/>
        </w:rPr>
        <w:t xml:space="preserve"> </w:t>
      </w:r>
      <w:hyperlink r:id="rId248" w:history="1">
        <w:r w:rsidRPr="00BE0E75">
          <w:rPr>
            <w:rStyle w:val="Hyperlink"/>
            <w:rFonts w:ascii="Calibri" w:hAnsi="Calibri" w:cs="Times New Roman"/>
            <w:i/>
            <w:u w:val="none"/>
          </w:rPr>
          <w:t>Capstone Course</w:t>
        </w:r>
        <w:r w:rsidR="00BE0E75" w:rsidRPr="00BE0E75">
          <w:rPr>
            <w:rStyle w:val="Hyperlink"/>
            <w:rFonts w:ascii="Calibri" w:hAnsi="Calibri" w:cs="Times New Roman"/>
            <w:i/>
            <w:u w:val="none"/>
          </w:rPr>
          <w:t>s</w:t>
        </w:r>
      </w:hyperlink>
      <w:r w:rsidRPr="00CA7524">
        <w:rPr>
          <w:rFonts w:ascii="Calibri" w:hAnsi="Calibri" w:cs="Times New Roman"/>
        </w:rPr>
        <w:t>.</w:t>
      </w:r>
    </w:p>
    <w:p w14:paraId="2324C989" w14:textId="77777777" w:rsidR="005047E4" w:rsidRPr="00911D72" w:rsidRDefault="005047E4" w:rsidP="005047E4">
      <w:pPr>
        <w:spacing w:after="0" w:line="276" w:lineRule="auto"/>
        <w:rPr>
          <w:rFonts w:ascii="Calibri" w:hAnsi="Calibri" w:cs="Times New Roman"/>
          <w:sz w:val="24"/>
          <w:szCs w:val="24"/>
        </w:rPr>
      </w:pPr>
    </w:p>
    <w:p w14:paraId="1E762870" w14:textId="2635E613"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After you look at the </w:t>
      </w:r>
      <w:r w:rsidR="009E23BB">
        <w:rPr>
          <w:rFonts w:ascii="Calibri" w:hAnsi="Calibri" w:cs="Times New Roman"/>
          <w:sz w:val="24"/>
          <w:szCs w:val="24"/>
        </w:rPr>
        <w:t xml:space="preserve">UNST </w:t>
      </w:r>
      <w:r w:rsidRPr="00911D72">
        <w:rPr>
          <w:rFonts w:ascii="Calibri" w:hAnsi="Calibri" w:cs="Times New Roman"/>
          <w:sz w:val="24"/>
          <w:szCs w:val="24"/>
        </w:rPr>
        <w:t>themes</w:t>
      </w:r>
      <w:r w:rsidR="009E23BB">
        <w:rPr>
          <w:rFonts w:ascii="Calibri" w:hAnsi="Calibri" w:cs="Times New Roman"/>
          <w:sz w:val="24"/>
          <w:szCs w:val="24"/>
        </w:rPr>
        <w:t>,</w:t>
      </w:r>
      <w:r w:rsidRPr="00911D72">
        <w:rPr>
          <w:rFonts w:ascii="Calibri" w:hAnsi="Calibri" w:cs="Times New Roman"/>
          <w:sz w:val="24"/>
          <w:szCs w:val="24"/>
        </w:rPr>
        <w:t xml:space="preserve"> </w:t>
      </w:r>
      <w:r w:rsidR="00E20D56">
        <w:rPr>
          <w:rFonts w:ascii="Calibri" w:hAnsi="Calibri" w:cs="Times New Roman"/>
          <w:sz w:val="24"/>
          <w:szCs w:val="24"/>
        </w:rPr>
        <w:t>think about which of them</w:t>
      </w:r>
      <w:r w:rsidRPr="00911D72">
        <w:rPr>
          <w:rFonts w:ascii="Calibri" w:hAnsi="Calibri" w:cs="Times New Roman"/>
          <w:sz w:val="24"/>
          <w:szCs w:val="24"/>
        </w:rPr>
        <w:t xml:space="preserve"> would be the most interesting for you? Why?</w:t>
      </w:r>
    </w:p>
    <w:p w14:paraId="35FA0F41" w14:textId="57084CB5" w:rsidR="005047E4" w:rsidRPr="00911D72" w:rsidRDefault="002C658C" w:rsidP="005047E4">
      <w:pPr>
        <w:tabs>
          <w:tab w:val="left" w:pos="2715"/>
        </w:tabs>
        <w:spacing w:after="0" w:line="276" w:lineRule="auto"/>
        <w:rPr>
          <w:rFonts w:ascii="Calibri" w:hAnsi="Calibri" w:cs="Times New Roman"/>
          <w:sz w:val="24"/>
          <w:szCs w:val="24"/>
        </w:rPr>
      </w:pPr>
      <w:r>
        <w:rPr>
          <w:rFonts w:ascii="Calibri" w:hAnsi="Calibri" w:cs="Times New Roman"/>
          <w:noProof/>
          <w:sz w:val="24"/>
          <w:szCs w:val="24"/>
          <w:lang w:eastAsia="en-US"/>
        </w:rPr>
        <w:drawing>
          <wp:anchor distT="0" distB="0" distL="114300" distR="114300" simplePos="0" relativeHeight="251577856" behindDoc="1" locked="0" layoutInCell="1" allowOverlap="1" wp14:anchorId="4C39DB0B" wp14:editId="7A72B8B6">
            <wp:simplePos x="0" y="0"/>
            <wp:positionH relativeFrom="column">
              <wp:posOffset>1134745</wp:posOffset>
            </wp:positionH>
            <wp:positionV relativeFrom="paragraph">
              <wp:posOffset>292100</wp:posOffset>
            </wp:positionV>
            <wp:extent cx="3634740" cy="4846320"/>
            <wp:effectExtent l="0" t="0" r="3810" b="0"/>
            <wp:wrapNone/>
            <wp:docPr id="14409" name="Picture 1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 name="max tracks.jpg"/>
                    <pic:cNvPicPr/>
                  </pic:nvPicPr>
                  <pic:blipFill>
                    <a:blip r:embed="rId249">
                      <a:extLst>
                        <a:ext uri="{28A0092B-C50C-407E-A947-70E740481C1C}">
                          <a14:useLocalDpi xmlns:a14="http://schemas.microsoft.com/office/drawing/2010/main" val="0"/>
                        </a:ext>
                      </a:extLst>
                    </a:blip>
                    <a:stretch>
                      <a:fillRect/>
                    </a:stretch>
                  </pic:blipFill>
                  <pic:spPr>
                    <a:xfrm>
                      <a:off x="0" y="0"/>
                      <a:ext cx="3634740" cy="4846320"/>
                    </a:xfrm>
                    <a:prstGeom prst="rect">
                      <a:avLst/>
                    </a:prstGeom>
                  </pic:spPr>
                </pic:pic>
              </a:graphicData>
            </a:graphic>
            <wp14:sizeRelH relativeFrom="margin">
              <wp14:pctWidth>0</wp14:pctWidth>
            </wp14:sizeRelH>
            <wp14:sizeRelV relativeFrom="margin">
              <wp14:pctHeight>0</wp14:pctHeight>
            </wp14:sizeRelV>
          </wp:anchor>
        </w:drawing>
      </w:r>
    </w:p>
    <w:p w14:paraId="5527FDCA" w14:textId="4DB5EB14" w:rsidR="005047E4" w:rsidRPr="00911D72" w:rsidRDefault="005047E4" w:rsidP="005047E4">
      <w:pPr>
        <w:tabs>
          <w:tab w:val="left" w:pos="2715"/>
        </w:tabs>
        <w:spacing w:after="0" w:line="276" w:lineRule="auto"/>
        <w:rPr>
          <w:rFonts w:ascii="Calibri" w:hAnsi="Calibri" w:cs="Times New Roman"/>
          <w:sz w:val="24"/>
          <w:szCs w:val="24"/>
        </w:rPr>
      </w:pPr>
    </w:p>
    <w:p w14:paraId="7A400BAA" w14:textId="77777777" w:rsidR="005047E4" w:rsidRPr="00911D72" w:rsidRDefault="005047E4" w:rsidP="005047E4">
      <w:pPr>
        <w:tabs>
          <w:tab w:val="left" w:pos="2715"/>
        </w:tabs>
        <w:spacing w:after="0" w:line="276" w:lineRule="auto"/>
        <w:rPr>
          <w:rFonts w:ascii="Calibri" w:hAnsi="Calibri" w:cs="Times New Roman"/>
          <w:sz w:val="24"/>
          <w:szCs w:val="24"/>
        </w:rPr>
      </w:pPr>
    </w:p>
    <w:p w14:paraId="060C7E6F" w14:textId="77777777" w:rsidR="005047E4" w:rsidRPr="00911D72" w:rsidRDefault="005047E4" w:rsidP="005047E4">
      <w:pPr>
        <w:tabs>
          <w:tab w:val="left" w:pos="2715"/>
        </w:tabs>
        <w:spacing w:after="0" w:line="276" w:lineRule="auto"/>
        <w:rPr>
          <w:rFonts w:ascii="Calibri" w:hAnsi="Calibri" w:cs="Times New Roman"/>
          <w:sz w:val="24"/>
          <w:szCs w:val="24"/>
        </w:rPr>
      </w:pPr>
    </w:p>
    <w:p w14:paraId="285B1D9A" w14:textId="77777777" w:rsidR="005047E4" w:rsidRPr="00911D72" w:rsidRDefault="005047E4" w:rsidP="005047E4">
      <w:pPr>
        <w:tabs>
          <w:tab w:val="left" w:pos="2715"/>
        </w:tabs>
        <w:spacing w:after="0" w:line="276" w:lineRule="auto"/>
        <w:rPr>
          <w:rFonts w:ascii="Calibri" w:hAnsi="Calibri" w:cs="Times New Roman"/>
          <w:sz w:val="24"/>
          <w:szCs w:val="24"/>
        </w:rPr>
      </w:pPr>
    </w:p>
    <w:p w14:paraId="4A8B560A" w14:textId="77777777" w:rsidR="005047E4" w:rsidRPr="00911D72" w:rsidRDefault="005047E4" w:rsidP="005047E4">
      <w:pPr>
        <w:tabs>
          <w:tab w:val="left" w:pos="2715"/>
        </w:tabs>
        <w:spacing w:after="0" w:line="276" w:lineRule="auto"/>
        <w:rPr>
          <w:rFonts w:ascii="Calibri" w:hAnsi="Calibri" w:cs="Times New Roman"/>
          <w:sz w:val="24"/>
          <w:szCs w:val="24"/>
        </w:rPr>
      </w:pPr>
    </w:p>
    <w:p w14:paraId="5E70A735" w14:textId="77777777" w:rsidR="005047E4" w:rsidRPr="00911D72" w:rsidRDefault="005047E4" w:rsidP="005047E4">
      <w:pPr>
        <w:tabs>
          <w:tab w:val="left" w:pos="2715"/>
        </w:tabs>
        <w:spacing w:after="0" w:line="276" w:lineRule="auto"/>
        <w:rPr>
          <w:rFonts w:ascii="Calibri" w:hAnsi="Calibri" w:cs="Times New Roman"/>
          <w:sz w:val="24"/>
          <w:szCs w:val="24"/>
        </w:rPr>
      </w:pPr>
    </w:p>
    <w:p w14:paraId="22CB7379" w14:textId="77777777" w:rsidR="005047E4" w:rsidRDefault="005047E4" w:rsidP="005047E4">
      <w:pPr>
        <w:spacing w:after="0" w:line="276" w:lineRule="auto"/>
        <w:rPr>
          <w:rFonts w:ascii="Calibri" w:hAnsi="Calibri" w:cs="Times New Roman"/>
          <w:b/>
          <w:sz w:val="24"/>
          <w:szCs w:val="24"/>
        </w:rPr>
      </w:pPr>
    </w:p>
    <w:p w14:paraId="7219ACEA" w14:textId="77777777" w:rsidR="005047E4" w:rsidRDefault="005047E4" w:rsidP="00EE47ED">
      <w:pPr>
        <w:spacing w:after="0" w:line="276" w:lineRule="auto"/>
        <w:jc w:val="center"/>
        <w:rPr>
          <w:rFonts w:ascii="Calibri" w:hAnsi="Calibri" w:cs="Times New Roman"/>
          <w:b/>
          <w:sz w:val="24"/>
          <w:szCs w:val="24"/>
        </w:rPr>
      </w:pPr>
    </w:p>
    <w:p w14:paraId="5E0B838B" w14:textId="77777777" w:rsidR="005047E4" w:rsidRDefault="005047E4" w:rsidP="005047E4">
      <w:pPr>
        <w:spacing w:after="0" w:line="276" w:lineRule="auto"/>
        <w:rPr>
          <w:rFonts w:ascii="Calibri" w:hAnsi="Calibri" w:cs="Times New Roman"/>
          <w:b/>
          <w:sz w:val="24"/>
          <w:szCs w:val="24"/>
        </w:rPr>
      </w:pPr>
    </w:p>
    <w:p w14:paraId="7AC2531E" w14:textId="77777777" w:rsidR="005047E4" w:rsidRDefault="005047E4" w:rsidP="005047E4">
      <w:pPr>
        <w:spacing w:after="0" w:line="276" w:lineRule="auto"/>
        <w:rPr>
          <w:rFonts w:ascii="Calibri" w:hAnsi="Calibri" w:cs="Times New Roman"/>
          <w:b/>
          <w:sz w:val="24"/>
          <w:szCs w:val="24"/>
        </w:rPr>
      </w:pPr>
    </w:p>
    <w:p w14:paraId="0BFBAE1F" w14:textId="77777777" w:rsidR="005047E4" w:rsidRDefault="005047E4" w:rsidP="005047E4">
      <w:pPr>
        <w:spacing w:after="0" w:line="276" w:lineRule="auto"/>
        <w:rPr>
          <w:rFonts w:ascii="Calibri" w:hAnsi="Calibri" w:cs="Times New Roman"/>
          <w:b/>
          <w:sz w:val="24"/>
          <w:szCs w:val="24"/>
        </w:rPr>
      </w:pPr>
    </w:p>
    <w:p w14:paraId="5153976E" w14:textId="77777777" w:rsidR="005047E4" w:rsidRDefault="005047E4" w:rsidP="005047E4">
      <w:pPr>
        <w:spacing w:after="0" w:line="276" w:lineRule="auto"/>
        <w:rPr>
          <w:rFonts w:ascii="Calibri" w:hAnsi="Calibri" w:cs="Times New Roman"/>
          <w:b/>
          <w:sz w:val="24"/>
          <w:szCs w:val="24"/>
        </w:rPr>
      </w:pPr>
    </w:p>
    <w:p w14:paraId="0EE52B55" w14:textId="2EF5F79E" w:rsidR="005047E4" w:rsidRDefault="005047E4" w:rsidP="005047E4">
      <w:pPr>
        <w:spacing w:after="0" w:line="276" w:lineRule="auto"/>
        <w:rPr>
          <w:rFonts w:ascii="Calibri" w:hAnsi="Calibri" w:cs="Times New Roman"/>
          <w:b/>
          <w:sz w:val="24"/>
          <w:szCs w:val="24"/>
        </w:rPr>
      </w:pPr>
    </w:p>
    <w:p w14:paraId="08BC2397" w14:textId="38948FB9" w:rsidR="005047E4" w:rsidRDefault="005047E4" w:rsidP="005047E4">
      <w:pPr>
        <w:spacing w:after="0" w:line="276" w:lineRule="auto"/>
        <w:rPr>
          <w:rFonts w:ascii="Calibri" w:hAnsi="Calibri" w:cs="Times New Roman"/>
          <w:b/>
          <w:sz w:val="24"/>
          <w:szCs w:val="24"/>
        </w:rPr>
      </w:pPr>
    </w:p>
    <w:p w14:paraId="6EA9961A" w14:textId="365A7E68" w:rsidR="00E55174" w:rsidRDefault="00E55174" w:rsidP="005047E4">
      <w:pPr>
        <w:spacing w:after="0" w:line="276" w:lineRule="auto"/>
        <w:rPr>
          <w:rFonts w:ascii="Calibri" w:hAnsi="Calibri" w:cs="Times New Roman"/>
          <w:b/>
          <w:sz w:val="24"/>
          <w:szCs w:val="24"/>
        </w:rPr>
      </w:pPr>
      <w:r>
        <w:rPr>
          <w:rFonts w:ascii="Calibri" w:hAnsi="Calibri" w:cs="Times New Roman"/>
          <w:b/>
          <w:noProof/>
          <w:sz w:val="24"/>
          <w:szCs w:val="24"/>
          <w:lang w:eastAsia="en-US"/>
        </w:rPr>
        <mc:AlternateContent>
          <mc:Choice Requires="wps">
            <w:drawing>
              <wp:anchor distT="0" distB="0" distL="114300" distR="114300" simplePos="0" relativeHeight="251730432" behindDoc="0" locked="0" layoutInCell="1" allowOverlap="1" wp14:anchorId="713B71A7" wp14:editId="1E252A9C">
                <wp:simplePos x="0" y="0"/>
                <wp:positionH relativeFrom="column">
                  <wp:posOffset>4843145</wp:posOffset>
                </wp:positionH>
                <wp:positionV relativeFrom="paragraph">
                  <wp:posOffset>129540</wp:posOffset>
                </wp:positionV>
                <wp:extent cx="1386393" cy="572985"/>
                <wp:effectExtent l="0" t="0" r="4445" b="0"/>
                <wp:wrapNone/>
                <wp:docPr id="14410" name="Text Box 14410"/>
                <wp:cNvGraphicFramePr/>
                <a:graphic xmlns:a="http://schemas.openxmlformats.org/drawingml/2006/main">
                  <a:graphicData uri="http://schemas.microsoft.com/office/word/2010/wordprocessingShape">
                    <wps:wsp>
                      <wps:cNvSpPr txBox="1"/>
                      <wps:spPr>
                        <a:xfrm>
                          <a:off x="0" y="0"/>
                          <a:ext cx="1386393" cy="5729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6FACF6" w14:textId="4AC70A57" w:rsidR="003C1A0C" w:rsidRPr="00E55174" w:rsidRDefault="003C1A0C">
                            <w:pPr>
                              <w:rPr>
                                <w:rFonts w:ascii="Calibri" w:hAnsi="Calibri"/>
                                <w:sz w:val="18"/>
                                <w:szCs w:val="18"/>
                              </w:rPr>
                            </w:pPr>
                            <w:r>
                              <w:rPr>
                                <w:rFonts w:ascii="Calibri" w:hAnsi="Calibri"/>
                                <w:sz w:val="18"/>
                                <w:szCs w:val="18"/>
                              </w:rPr>
                              <w:t>Train tracks at night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B71A7" id="Text Box 14410" o:spid="_x0000_s1061" type="#_x0000_t202" style="position:absolute;margin-left:381.35pt;margin-top:10.2pt;width:109.15pt;height:45.1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" fillcolor="white [3201]" stroked="f" strokeweight=".5pt">
                <v:textbox>
                  <w:txbxContent>
                    <w:p w14:paraId="756FACF6" w14:textId="4AC70A57" w:rsidR="003C1A0C" w:rsidRPr="00E55174" w:rsidRDefault="003C1A0C">
                      <w:pPr>
                        <w:rPr>
                          <w:rFonts w:ascii="Calibri" w:hAnsi="Calibri"/>
                          <w:sz w:val="18"/>
                          <w:szCs w:val="18"/>
                        </w:rPr>
                      </w:pPr>
                      <w:r>
                        <w:rPr>
                          <w:rFonts w:ascii="Calibri" w:hAnsi="Calibri"/>
                          <w:sz w:val="18"/>
                          <w:szCs w:val="18"/>
                        </w:rPr>
                        <w:t>Train tracks at night</w:t>
                      </w:r>
                    </w:p>
                  </w:txbxContent>
                </v:textbox>
              </v:shape>
            </w:pict>
          </mc:Fallback>
        </mc:AlternateContent>
      </w:r>
    </w:p>
    <w:p w14:paraId="12FB78CE" w14:textId="2E435B4A" w:rsidR="005047E4" w:rsidRPr="00911D72" w:rsidRDefault="000C30FB" w:rsidP="005047E4">
      <w:pPr>
        <w:pStyle w:val="Heading2"/>
      </w:pPr>
      <w:bookmarkStart w:id="77" w:name="_Toc510531861"/>
      <w:r>
        <w:t xml:space="preserve">Activity 9: </w:t>
      </w:r>
      <w:r w:rsidR="005047E4">
        <w:t>Assignment Analysis</w:t>
      </w:r>
      <w:bookmarkEnd w:id="77"/>
    </w:p>
    <w:p w14:paraId="54563720" w14:textId="4ED7B43E" w:rsidR="005047E4" w:rsidRPr="00911D72" w:rsidRDefault="005047E4" w:rsidP="005047E4">
      <w:pPr>
        <w:pStyle w:val="Heading5"/>
      </w:pPr>
      <w:r w:rsidRPr="00911D72">
        <w:rPr>
          <w:b/>
        </w:rPr>
        <w:t>Objective:</w:t>
      </w:r>
      <w:r w:rsidRPr="00911D72">
        <w:t xml:space="preserve"> Apply skills and knowledge gained in English </w:t>
      </w:r>
      <w:r w:rsidR="008C1DCF">
        <w:t xml:space="preserve">language </w:t>
      </w:r>
      <w:r w:rsidRPr="00911D72">
        <w:t xml:space="preserve">courses to a </w:t>
      </w:r>
      <w:r w:rsidR="008C1DCF">
        <w:t>typ</w:t>
      </w:r>
      <w:r w:rsidR="00F213FB">
        <w:t>i</w:t>
      </w:r>
      <w:r w:rsidR="008C1DCF">
        <w:t>cal</w:t>
      </w:r>
      <w:r>
        <w:t xml:space="preserve"> </w:t>
      </w:r>
      <w:r w:rsidR="008C1DCF">
        <w:t xml:space="preserve">academic </w:t>
      </w:r>
      <w:r>
        <w:t xml:space="preserve">writing assignment. </w:t>
      </w:r>
    </w:p>
    <w:p w14:paraId="0A8D9AA0" w14:textId="1D798FC3" w:rsidR="005047E4" w:rsidRPr="00911D72" w:rsidRDefault="005047E4" w:rsidP="005047E4">
      <w:pPr>
        <w:pStyle w:val="Heading5"/>
      </w:pPr>
      <w:r w:rsidRPr="00911D72">
        <w:rPr>
          <w:b/>
        </w:rPr>
        <w:t>Task:</w:t>
      </w:r>
      <w:r w:rsidRPr="00911D72">
        <w:t xml:space="preserve"> Analyze a </w:t>
      </w:r>
      <w:r w:rsidR="008C1DCF">
        <w:t>typical</w:t>
      </w:r>
      <w:r w:rsidRPr="00911D72">
        <w:t xml:space="preserve"> </w:t>
      </w:r>
      <w:r w:rsidR="008C1DCF">
        <w:t>academic</w:t>
      </w:r>
      <w:r w:rsidRPr="00911D72">
        <w:t xml:space="preserve"> writing assignment handout.</w:t>
      </w:r>
    </w:p>
    <w:p w14:paraId="757190FD" w14:textId="3CA8472C" w:rsidR="005047E4" w:rsidRDefault="00F213FB" w:rsidP="005047E4">
      <w:pPr>
        <w:spacing w:after="0" w:line="276" w:lineRule="auto"/>
        <w:rPr>
          <w:rFonts w:ascii="Calibri" w:hAnsi="Calibri" w:cs="Times New Roman"/>
          <w:sz w:val="24"/>
          <w:szCs w:val="24"/>
        </w:rPr>
      </w:pPr>
      <w:r>
        <w:rPr>
          <w:rFonts w:ascii="Calibri" w:hAnsi="Calibri" w:cs="Times New Roman"/>
          <w:sz w:val="24"/>
          <w:szCs w:val="24"/>
        </w:rPr>
        <w:t xml:space="preserve">Through their </w:t>
      </w:r>
      <w:r w:rsidR="008C1DCF">
        <w:rPr>
          <w:rFonts w:ascii="Calibri" w:hAnsi="Calibri" w:cs="Times New Roman"/>
          <w:sz w:val="24"/>
          <w:szCs w:val="24"/>
        </w:rPr>
        <w:t xml:space="preserve">English language classes, </w:t>
      </w:r>
      <w:r w:rsidR="005047E4" w:rsidRPr="00911D72">
        <w:rPr>
          <w:rFonts w:ascii="Calibri" w:hAnsi="Calibri" w:cs="Times New Roman"/>
          <w:sz w:val="24"/>
          <w:szCs w:val="24"/>
        </w:rPr>
        <w:t xml:space="preserve">students have acquired many of the learning skills that are needed to successfully complete </w:t>
      </w:r>
      <w:r w:rsidR="008C1DCF">
        <w:rPr>
          <w:rFonts w:ascii="Calibri" w:hAnsi="Calibri" w:cs="Times New Roman"/>
          <w:sz w:val="24"/>
          <w:szCs w:val="24"/>
        </w:rPr>
        <w:t>academic</w:t>
      </w:r>
      <w:r w:rsidR="005047E4" w:rsidRPr="00911D72">
        <w:rPr>
          <w:rFonts w:ascii="Calibri" w:hAnsi="Calibri" w:cs="Times New Roman"/>
          <w:sz w:val="24"/>
          <w:szCs w:val="24"/>
        </w:rPr>
        <w:t xml:space="preserve"> classes</w:t>
      </w:r>
      <w:r w:rsidR="008C1DCF">
        <w:rPr>
          <w:rFonts w:ascii="Calibri" w:hAnsi="Calibri" w:cs="Times New Roman"/>
          <w:sz w:val="24"/>
          <w:szCs w:val="24"/>
        </w:rPr>
        <w:t xml:space="preserve">. Sometimes, however, </w:t>
      </w:r>
      <w:r w:rsidR="005047E4" w:rsidRPr="00911D72">
        <w:rPr>
          <w:rFonts w:ascii="Calibri" w:hAnsi="Calibri" w:cs="Times New Roman"/>
          <w:sz w:val="24"/>
          <w:szCs w:val="24"/>
        </w:rPr>
        <w:t xml:space="preserve">students don’t realize that they have these skills because the assignments may look different from an assignment given in an English language class. The reason for this difference is </w:t>
      </w:r>
      <w:r w:rsidR="008C1DCF">
        <w:rPr>
          <w:rFonts w:ascii="Calibri" w:hAnsi="Calibri" w:cs="Times New Roman"/>
          <w:sz w:val="24"/>
          <w:szCs w:val="24"/>
        </w:rPr>
        <w:t>that</w:t>
      </w:r>
      <w:r w:rsidR="005047E4" w:rsidRPr="00911D72">
        <w:rPr>
          <w:rFonts w:ascii="Calibri" w:hAnsi="Calibri" w:cs="Times New Roman"/>
          <w:sz w:val="24"/>
          <w:szCs w:val="24"/>
        </w:rPr>
        <w:t xml:space="preserve"> language class assignments are designed primarily to support language development while academic assignments are designed primarily to support learning content </w:t>
      </w:r>
      <w:r w:rsidR="008C1DCF">
        <w:rPr>
          <w:rFonts w:ascii="Calibri" w:hAnsi="Calibri" w:cs="Times New Roman"/>
          <w:sz w:val="24"/>
          <w:szCs w:val="24"/>
        </w:rPr>
        <w:t xml:space="preserve">as well as </w:t>
      </w:r>
      <w:r w:rsidR="005047E4" w:rsidRPr="00911D72">
        <w:rPr>
          <w:rFonts w:ascii="Calibri" w:hAnsi="Calibri" w:cs="Times New Roman"/>
          <w:sz w:val="24"/>
          <w:szCs w:val="24"/>
        </w:rPr>
        <w:t>criti</w:t>
      </w:r>
      <w:r w:rsidR="005047E4">
        <w:rPr>
          <w:rFonts w:ascii="Calibri" w:hAnsi="Calibri" w:cs="Times New Roman"/>
          <w:sz w:val="24"/>
          <w:szCs w:val="24"/>
        </w:rPr>
        <w:t>cal thinking about that content.</w:t>
      </w:r>
    </w:p>
    <w:p w14:paraId="6ACCDDA4" w14:textId="77777777" w:rsidR="00821376" w:rsidRPr="00911D72" w:rsidRDefault="00821376" w:rsidP="005047E4">
      <w:pPr>
        <w:spacing w:after="0" w:line="276" w:lineRule="auto"/>
        <w:rPr>
          <w:rFonts w:ascii="Calibri" w:hAnsi="Calibri" w:cs="Times New Roman"/>
          <w:sz w:val="24"/>
          <w:szCs w:val="24"/>
        </w:rPr>
      </w:pPr>
    </w:p>
    <w:p w14:paraId="20D421D7" w14:textId="77777777" w:rsidR="005047E4" w:rsidRDefault="005047E4" w:rsidP="005047E4">
      <w:pPr>
        <w:pStyle w:val="Heading5"/>
      </w:pPr>
      <w:r>
        <w:t>Analyze an Assignment</w:t>
      </w:r>
    </w:p>
    <w:p w14:paraId="0522E630" w14:textId="5A992375" w:rsidR="005047E4" w:rsidRPr="00C40B33" w:rsidRDefault="00F213FB" w:rsidP="005047E4">
      <w:pPr>
        <w:spacing w:after="0" w:line="276" w:lineRule="auto"/>
        <w:rPr>
          <w:rFonts w:ascii="Calibri" w:hAnsi="Calibri" w:cs="Times New Roman"/>
          <w:sz w:val="24"/>
          <w:szCs w:val="24"/>
        </w:rPr>
      </w:pPr>
      <w:r>
        <w:rPr>
          <w:rFonts w:ascii="Calibri" w:hAnsi="Calibri" w:cs="Times New Roman"/>
          <w:sz w:val="24"/>
          <w:szCs w:val="24"/>
        </w:rPr>
        <w:t xml:space="preserve">Review the assignment on page 118. This </w:t>
      </w:r>
      <w:r w:rsidR="005047E4">
        <w:rPr>
          <w:rFonts w:ascii="Calibri" w:hAnsi="Calibri" w:cs="Times New Roman"/>
          <w:sz w:val="24"/>
          <w:szCs w:val="24"/>
        </w:rPr>
        <w:t>is</w:t>
      </w:r>
      <w:r w:rsidR="008C1DCF">
        <w:rPr>
          <w:rFonts w:ascii="Calibri" w:hAnsi="Calibri" w:cs="Times New Roman"/>
          <w:sz w:val="24"/>
          <w:szCs w:val="24"/>
        </w:rPr>
        <w:t xml:space="preserve"> </w:t>
      </w:r>
      <w:r w:rsidR="005047E4">
        <w:rPr>
          <w:rFonts w:ascii="Calibri" w:hAnsi="Calibri" w:cs="Times New Roman"/>
          <w:sz w:val="24"/>
          <w:szCs w:val="24"/>
        </w:rPr>
        <w:t xml:space="preserve">a </w:t>
      </w:r>
      <w:r w:rsidR="008C1DCF">
        <w:rPr>
          <w:rFonts w:ascii="Calibri" w:hAnsi="Calibri" w:cs="Times New Roman"/>
          <w:sz w:val="24"/>
          <w:szCs w:val="24"/>
        </w:rPr>
        <w:t>typical</w:t>
      </w:r>
      <w:r w:rsidR="005047E4" w:rsidRPr="00911D72">
        <w:rPr>
          <w:rFonts w:ascii="Calibri" w:hAnsi="Calibri" w:cs="Times New Roman"/>
          <w:sz w:val="24"/>
          <w:szCs w:val="24"/>
        </w:rPr>
        <w:t xml:space="preserve"> assignment in Freshman Inquiry clas</w:t>
      </w:r>
      <w:r w:rsidR="005047E4">
        <w:rPr>
          <w:rFonts w:ascii="Calibri" w:hAnsi="Calibri" w:cs="Times New Roman"/>
          <w:sz w:val="24"/>
          <w:szCs w:val="24"/>
        </w:rPr>
        <w:t>s at Portland State University.</w:t>
      </w:r>
    </w:p>
    <w:p w14:paraId="26E571F1" w14:textId="77777777" w:rsidR="005047E4" w:rsidRPr="00911D72" w:rsidRDefault="005047E4" w:rsidP="005047E4">
      <w:pPr>
        <w:pStyle w:val="Heading6"/>
      </w:pPr>
      <w:r w:rsidRPr="00911D72">
        <w:t>Step 1: Activate pri</w:t>
      </w:r>
      <w:r>
        <w:t>or knowledge: What do you know?</w:t>
      </w:r>
    </w:p>
    <w:p w14:paraId="4B50EE5C" w14:textId="6E3174E2" w:rsidR="005047E4" w:rsidRPr="00C40B33" w:rsidRDefault="005047E4" w:rsidP="004670AC">
      <w:pPr>
        <w:pStyle w:val="ListParagraph"/>
        <w:numPr>
          <w:ilvl w:val="0"/>
          <w:numId w:val="60"/>
        </w:numPr>
        <w:spacing w:line="276" w:lineRule="auto"/>
        <w:rPr>
          <w:rFonts w:ascii="Calibri" w:hAnsi="Calibri" w:cs="Times New Roman"/>
        </w:rPr>
      </w:pPr>
      <w:r w:rsidRPr="00911D72">
        <w:rPr>
          <w:rFonts w:ascii="Calibri" w:hAnsi="Calibri" w:cs="Times New Roman"/>
        </w:rPr>
        <w:t>As a class, brainstorm a list</w:t>
      </w:r>
      <w:r>
        <w:rPr>
          <w:rFonts w:ascii="Calibri" w:hAnsi="Calibri" w:cs="Times New Roman"/>
        </w:rPr>
        <w:t xml:space="preserve"> of</w:t>
      </w:r>
      <w:r w:rsidRPr="00911D72">
        <w:rPr>
          <w:rFonts w:ascii="Calibri" w:hAnsi="Calibri" w:cs="Times New Roman"/>
        </w:rPr>
        <w:t xml:space="preserve"> some common activities from </w:t>
      </w:r>
      <w:r w:rsidR="00F213FB">
        <w:rPr>
          <w:rFonts w:ascii="Calibri" w:hAnsi="Calibri" w:cs="Times New Roman"/>
        </w:rPr>
        <w:t>your upper</w:t>
      </w:r>
      <w:r w:rsidR="00874A8D">
        <w:rPr>
          <w:rFonts w:ascii="Calibri" w:hAnsi="Calibri" w:cs="Times New Roman"/>
        </w:rPr>
        <w:t>-</w:t>
      </w:r>
      <w:r w:rsidR="00F213FB">
        <w:rPr>
          <w:rFonts w:ascii="Calibri" w:hAnsi="Calibri" w:cs="Times New Roman"/>
        </w:rPr>
        <w:t xml:space="preserve">level </w:t>
      </w:r>
      <w:r w:rsidR="00874A8D">
        <w:rPr>
          <w:rFonts w:ascii="Calibri" w:hAnsi="Calibri" w:cs="Times New Roman"/>
        </w:rPr>
        <w:t>r</w:t>
      </w:r>
      <w:r w:rsidR="00F213FB">
        <w:rPr>
          <w:rFonts w:ascii="Calibri" w:hAnsi="Calibri" w:cs="Times New Roman"/>
        </w:rPr>
        <w:t>eading and writing classes</w:t>
      </w:r>
      <w:r w:rsidR="00874A8D">
        <w:rPr>
          <w:rFonts w:ascii="Calibri" w:hAnsi="Calibri" w:cs="Times New Roman"/>
        </w:rPr>
        <w:t xml:space="preserve"> in the IELP</w:t>
      </w:r>
      <w:r w:rsidR="00F213FB">
        <w:rPr>
          <w:rFonts w:ascii="Calibri" w:hAnsi="Calibri" w:cs="Times New Roman"/>
        </w:rPr>
        <w:t>.</w:t>
      </w:r>
    </w:p>
    <w:p w14:paraId="7AD52805" w14:textId="46091657" w:rsidR="005047E4" w:rsidRPr="00911D72" w:rsidRDefault="005047E4" w:rsidP="004670AC">
      <w:pPr>
        <w:pStyle w:val="NormalWeb"/>
        <w:numPr>
          <w:ilvl w:val="0"/>
          <w:numId w:val="60"/>
        </w:numPr>
        <w:spacing w:before="0" w:beforeAutospacing="0" w:after="0" w:afterAutospacing="0" w:line="276" w:lineRule="auto"/>
        <w:textAlignment w:val="baseline"/>
        <w:rPr>
          <w:rFonts w:ascii="Calibri" w:hAnsi="Calibri"/>
        </w:rPr>
      </w:pPr>
      <w:r w:rsidRPr="00911D72">
        <w:rPr>
          <w:rFonts w:ascii="Calibri" w:hAnsi="Calibri"/>
        </w:rPr>
        <w:t xml:space="preserve">One of the best strategies you can </w:t>
      </w:r>
      <w:r w:rsidR="00874A8D">
        <w:rPr>
          <w:rFonts w:ascii="Calibri" w:hAnsi="Calibri"/>
        </w:rPr>
        <w:t xml:space="preserve">use to approach </w:t>
      </w:r>
      <w:r w:rsidRPr="00911D72">
        <w:rPr>
          <w:rFonts w:ascii="Calibri" w:hAnsi="Calibri"/>
        </w:rPr>
        <w:t xml:space="preserve">a new assignment is to review the document to see what is familiar to you. Try highlighting only the verbs that tell you to </w:t>
      </w:r>
      <w:r>
        <w:rPr>
          <w:rFonts w:ascii="Calibri" w:hAnsi="Calibri"/>
        </w:rPr>
        <w:t xml:space="preserve">do something or that direct the actions needed to be successful </w:t>
      </w:r>
      <w:r w:rsidR="00874A8D">
        <w:rPr>
          <w:rFonts w:ascii="Calibri" w:hAnsi="Calibri"/>
        </w:rPr>
        <w:t>to complete t</w:t>
      </w:r>
      <w:r>
        <w:rPr>
          <w:rFonts w:ascii="Calibri" w:hAnsi="Calibri"/>
        </w:rPr>
        <w:t>he</w:t>
      </w:r>
      <w:r w:rsidR="00874A8D">
        <w:rPr>
          <w:rFonts w:ascii="Calibri" w:hAnsi="Calibri"/>
        </w:rPr>
        <w:t xml:space="preserve"> </w:t>
      </w:r>
      <w:r>
        <w:rPr>
          <w:rFonts w:ascii="Calibri" w:hAnsi="Calibri"/>
        </w:rPr>
        <w:t>assignment.</w:t>
      </w:r>
    </w:p>
    <w:p w14:paraId="5E6D3788" w14:textId="7BAA4490" w:rsidR="005047E4" w:rsidRPr="00C40B33" w:rsidRDefault="005047E4" w:rsidP="004670AC">
      <w:pPr>
        <w:pStyle w:val="NormalWeb"/>
        <w:numPr>
          <w:ilvl w:val="0"/>
          <w:numId w:val="61"/>
        </w:numPr>
        <w:spacing w:before="0" w:beforeAutospacing="0" w:after="0" w:afterAutospacing="0" w:line="276" w:lineRule="auto"/>
        <w:textAlignment w:val="baseline"/>
        <w:rPr>
          <w:rFonts w:ascii="Calibri" w:hAnsi="Calibri"/>
        </w:rPr>
      </w:pPr>
      <w:r w:rsidRPr="00911D72">
        <w:rPr>
          <w:rFonts w:ascii="Calibri" w:hAnsi="Calibri"/>
        </w:rPr>
        <w:t>A list of verbs to look for can be helpful</w:t>
      </w:r>
      <w:r w:rsidR="00874A8D">
        <w:rPr>
          <w:rFonts w:ascii="Calibri" w:hAnsi="Calibri"/>
        </w:rPr>
        <w:t xml:space="preserve"> and there are many such lists online. Here is a good example: </w:t>
      </w:r>
      <w:hyperlink r:id="rId250" w:history="1">
        <w:r w:rsidRPr="00874A8D">
          <w:rPr>
            <w:rStyle w:val="Hyperlink"/>
            <w:rFonts w:ascii="Calibri" w:hAnsi="Calibri"/>
            <w:u w:val="none"/>
          </w:rPr>
          <w:t>Assignment Prompts: What do you really mean?</w:t>
        </w:r>
      </w:hyperlink>
      <w:r w:rsidRPr="00911D72">
        <w:rPr>
          <w:rFonts w:ascii="Calibri" w:hAnsi="Calibri"/>
          <w:color w:val="000000"/>
        </w:rPr>
        <w:t xml:space="preserve"> Look at the verbs</w:t>
      </w:r>
      <w:r w:rsidR="00874A8D">
        <w:rPr>
          <w:rFonts w:ascii="Calibri" w:hAnsi="Calibri"/>
          <w:color w:val="000000"/>
        </w:rPr>
        <w:t xml:space="preserve"> in this document. W</w:t>
      </w:r>
      <w:r w:rsidRPr="00911D72">
        <w:rPr>
          <w:rFonts w:ascii="Calibri" w:hAnsi="Calibri"/>
          <w:color w:val="000000"/>
        </w:rPr>
        <w:t xml:space="preserve">hich ones do you recognize from previous assignments that you have had? </w:t>
      </w:r>
    </w:p>
    <w:p w14:paraId="1EF85604" w14:textId="73EC550A" w:rsidR="005047E4" w:rsidRDefault="005047E4" w:rsidP="004670AC">
      <w:pPr>
        <w:pStyle w:val="NormalWeb"/>
        <w:numPr>
          <w:ilvl w:val="0"/>
          <w:numId w:val="60"/>
        </w:numPr>
        <w:spacing w:before="0" w:beforeAutospacing="0" w:after="0" w:afterAutospacing="0" w:line="276" w:lineRule="auto"/>
        <w:textAlignment w:val="baseline"/>
        <w:rPr>
          <w:rFonts w:ascii="Calibri" w:hAnsi="Calibri"/>
        </w:rPr>
      </w:pPr>
      <w:r w:rsidRPr="00911D72">
        <w:rPr>
          <w:rFonts w:ascii="Calibri" w:hAnsi="Calibri"/>
        </w:rPr>
        <w:t>Look at the assignment sheet from FRIN</w:t>
      </w:r>
      <w:r w:rsidR="00874A8D">
        <w:rPr>
          <w:rFonts w:ascii="Calibri" w:hAnsi="Calibri"/>
        </w:rPr>
        <w:t>Q. Name 5 things you understand</w:t>
      </w:r>
      <w:r w:rsidRPr="00911D72">
        <w:rPr>
          <w:rFonts w:ascii="Calibri" w:hAnsi="Calibri"/>
        </w:rPr>
        <w:t>/</w:t>
      </w:r>
      <w:r>
        <w:rPr>
          <w:rFonts w:ascii="Calibri" w:hAnsi="Calibri"/>
        </w:rPr>
        <w:t>recognize about this assignment.</w:t>
      </w:r>
    </w:p>
    <w:p w14:paraId="79025D94" w14:textId="77777777" w:rsidR="00821376" w:rsidRPr="00B8659A" w:rsidRDefault="00821376" w:rsidP="00821376">
      <w:pPr>
        <w:pStyle w:val="NormalWeb"/>
        <w:spacing w:before="0" w:beforeAutospacing="0" w:after="0" w:afterAutospacing="0" w:line="276" w:lineRule="auto"/>
        <w:textAlignment w:val="baseline"/>
        <w:rPr>
          <w:rFonts w:ascii="Calibri" w:hAnsi="Calibri"/>
        </w:rPr>
      </w:pPr>
    </w:p>
    <w:p w14:paraId="3808A9BA" w14:textId="77777777" w:rsidR="005047E4" w:rsidRPr="00911D72" w:rsidRDefault="005047E4" w:rsidP="005047E4">
      <w:pPr>
        <w:pStyle w:val="Heading6"/>
      </w:pPr>
      <w:r>
        <w:t>Step 2: Analyze the Assignment</w:t>
      </w:r>
    </w:p>
    <w:p w14:paraId="3F6408FB" w14:textId="51FE0412"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Based on the courses you have taken in the IELP and the academic skills you have practiced as you have developed your English skills, you should be able to answer the following questions about this assignment given in </w:t>
      </w:r>
      <w:r w:rsidR="00874A8D">
        <w:rPr>
          <w:rFonts w:ascii="Calibri" w:hAnsi="Calibri" w:cs="Times New Roman"/>
          <w:sz w:val="24"/>
          <w:szCs w:val="24"/>
        </w:rPr>
        <w:t xml:space="preserve">the </w:t>
      </w:r>
      <w:r w:rsidRPr="00911D72">
        <w:rPr>
          <w:rFonts w:ascii="Calibri" w:hAnsi="Calibri" w:cs="Times New Roman"/>
          <w:sz w:val="24"/>
          <w:szCs w:val="24"/>
        </w:rPr>
        <w:t>Freshman Inquiry (</w:t>
      </w:r>
      <w:r>
        <w:rPr>
          <w:rFonts w:ascii="Calibri" w:hAnsi="Calibri" w:cs="Times New Roman"/>
          <w:sz w:val="24"/>
          <w:szCs w:val="24"/>
        </w:rPr>
        <w:t>FRINQ) theme The Work of Art, even th</w:t>
      </w:r>
      <w:r w:rsidR="00874A8D">
        <w:rPr>
          <w:rFonts w:ascii="Calibri" w:hAnsi="Calibri" w:cs="Times New Roman"/>
          <w:sz w:val="24"/>
          <w:szCs w:val="24"/>
        </w:rPr>
        <w:t>ough you haven’t read the texts.</w:t>
      </w:r>
      <w:r w:rsidR="00010612">
        <w:rPr>
          <w:rFonts w:ascii="Calibri" w:hAnsi="Calibri" w:cs="Times New Roman"/>
          <w:sz w:val="24"/>
          <w:szCs w:val="24"/>
        </w:rPr>
        <w:t xml:space="preserve">  </w:t>
      </w:r>
    </w:p>
    <w:p w14:paraId="18EF1AFB" w14:textId="244DF5F1" w:rsidR="00B10C92" w:rsidRDefault="00B10C92" w:rsidP="00B10C92">
      <w:pPr>
        <w:spacing w:after="0" w:line="276" w:lineRule="auto"/>
        <w:rPr>
          <w:rFonts w:ascii="Calibri" w:hAnsi="Calibri" w:cs="Times New Roman"/>
          <w:sz w:val="24"/>
          <w:szCs w:val="24"/>
        </w:rPr>
      </w:pPr>
      <w:r>
        <w:rPr>
          <w:rFonts w:ascii="Calibri" w:hAnsi="Calibri" w:cs="Times New Roman"/>
          <w:sz w:val="24"/>
          <w:szCs w:val="24"/>
        </w:rPr>
        <w:t xml:space="preserve">These </w:t>
      </w:r>
      <w:r w:rsidRPr="00B10C92">
        <w:rPr>
          <w:rFonts w:ascii="Calibri" w:hAnsi="Calibri" w:cs="Times New Roman"/>
          <w:i/>
          <w:sz w:val="24"/>
          <w:szCs w:val="24"/>
        </w:rPr>
        <w:t>assignment analysis</w:t>
      </w:r>
      <w:r>
        <w:rPr>
          <w:rFonts w:ascii="Calibri" w:hAnsi="Calibri" w:cs="Times New Roman"/>
          <w:sz w:val="24"/>
          <w:szCs w:val="24"/>
        </w:rPr>
        <w:t xml:space="preserve"> questions can be used to approach any assignment in any academic department.</w:t>
      </w:r>
    </w:p>
    <w:p w14:paraId="27EACD00" w14:textId="77777777" w:rsidR="00B10C92" w:rsidRDefault="00B10C92" w:rsidP="00B10C92">
      <w:pPr>
        <w:spacing w:after="0" w:line="276" w:lineRule="auto"/>
        <w:rPr>
          <w:rFonts w:ascii="Calibri" w:hAnsi="Calibri" w:cs="Times New Roman"/>
          <w:sz w:val="24"/>
          <w:szCs w:val="24"/>
        </w:rPr>
      </w:pPr>
    </w:p>
    <w:p w14:paraId="7BB958CD" w14:textId="77777777" w:rsidR="005047E4" w:rsidRPr="00C40B33"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 xml:space="preserve">What type of assignment is this? </w:t>
      </w:r>
    </w:p>
    <w:p w14:paraId="1090A597" w14:textId="77777777" w:rsidR="005047E4" w:rsidRPr="00C40B33"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 xml:space="preserve">What is the title of the assignment? </w:t>
      </w:r>
    </w:p>
    <w:p w14:paraId="182D41BD" w14:textId="77777777" w:rsidR="005047E4" w:rsidRPr="00C40B33"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 xml:space="preserve">What is the research question? </w:t>
      </w:r>
    </w:p>
    <w:p w14:paraId="1B3FA5C3" w14:textId="77777777" w:rsidR="005047E4" w:rsidRPr="00911D72"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 xml:space="preserve">Mark the sources given by the professor. </w:t>
      </w:r>
    </w:p>
    <w:p w14:paraId="73C6E2DC" w14:textId="77777777" w:rsidR="005047E4" w:rsidRPr="00911D72" w:rsidRDefault="005047E4" w:rsidP="004670AC">
      <w:pPr>
        <w:pStyle w:val="ListParagraph"/>
        <w:numPr>
          <w:ilvl w:val="1"/>
          <w:numId w:val="62"/>
        </w:numPr>
        <w:spacing w:line="276" w:lineRule="auto"/>
        <w:rPr>
          <w:rFonts w:ascii="Calibri" w:hAnsi="Calibri" w:cs="Times New Roman"/>
        </w:rPr>
      </w:pPr>
      <w:r w:rsidRPr="00911D72">
        <w:rPr>
          <w:rFonts w:ascii="Calibri" w:hAnsi="Calibri" w:cs="Times New Roman"/>
        </w:rPr>
        <w:t xml:space="preserve">How many sources are given?  </w:t>
      </w:r>
    </w:p>
    <w:p w14:paraId="2FF9F487" w14:textId="77777777" w:rsidR="005047E4" w:rsidRPr="00911D72" w:rsidRDefault="005047E4" w:rsidP="004670AC">
      <w:pPr>
        <w:pStyle w:val="ListParagraph"/>
        <w:numPr>
          <w:ilvl w:val="1"/>
          <w:numId w:val="62"/>
        </w:numPr>
        <w:spacing w:line="276" w:lineRule="auto"/>
        <w:rPr>
          <w:rFonts w:ascii="Calibri" w:hAnsi="Calibri" w:cs="Times New Roman"/>
        </w:rPr>
      </w:pPr>
      <w:r w:rsidRPr="00911D72">
        <w:rPr>
          <w:rFonts w:ascii="Calibri" w:hAnsi="Calibri" w:cs="Times New Roman"/>
        </w:rPr>
        <w:t xml:space="preserve">Do you have to use the sources listed? </w:t>
      </w:r>
    </w:p>
    <w:p w14:paraId="2326BA62" w14:textId="77777777" w:rsidR="005047E4" w:rsidRPr="00911D72" w:rsidRDefault="005047E4" w:rsidP="004670AC">
      <w:pPr>
        <w:pStyle w:val="ListParagraph"/>
        <w:numPr>
          <w:ilvl w:val="1"/>
          <w:numId w:val="62"/>
        </w:numPr>
        <w:spacing w:line="276" w:lineRule="auto"/>
        <w:rPr>
          <w:rFonts w:ascii="Calibri" w:hAnsi="Calibri" w:cs="Times New Roman"/>
        </w:rPr>
      </w:pPr>
      <w:r w:rsidRPr="00911D72">
        <w:rPr>
          <w:rFonts w:ascii="Calibri" w:hAnsi="Calibri" w:cs="Times New Roman"/>
        </w:rPr>
        <w:t xml:space="preserve">Do you have to cite which sources you use? </w:t>
      </w:r>
    </w:p>
    <w:p w14:paraId="1FC90530" w14:textId="77777777" w:rsidR="005047E4" w:rsidRPr="00C40B33" w:rsidRDefault="005047E4" w:rsidP="004670AC">
      <w:pPr>
        <w:pStyle w:val="ListParagraph"/>
        <w:numPr>
          <w:ilvl w:val="1"/>
          <w:numId w:val="62"/>
        </w:numPr>
        <w:spacing w:line="276" w:lineRule="auto"/>
        <w:rPr>
          <w:rFonts w:ascii="Calibri" w:hAnsi="Calibri" w:cs="Times New Roman"/>
        </w:rPr>
      </w:pPr>
      <w:r w:rsidRPr="00911D72">
        <w:rPr>
          <w:rFonts w:ascii="Calibri" w:hAnsi="Calibri" w:cs="Times New Roman"/>
        </w:rPr>
        <w:t xml:space="preserve">Where do the sources come from? </w:t>
      </w:r>
    </w:p>
    <w:p w14:paraId="466593EC" w14:textId="77777777" w:rsidR="00E71B51"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 xml:space="preserve">What guidance does the teacher give for content? </w:t>
      </w:r>
    </w:p>
    <w:p w14:paraId="7DD8D621" w14:textId="41E89C53" w:rsidR="005047E4" w:rsidRPr="00C40B33" w:rsidRDefault="005047E4" w:rsidP="004670AC">
      <w:pPr>
        <w:pStyle w:val="ListParagraph"/>
        <w:numPr>
          <w:ilvl w:val="1"/>
          <w:numId w:val="62"/>
        </w:numPr>
        <w:spacing w:line="276" w:lineRule="auto"/>
        <w:rPr>
          <w:rFonts w:ascii="Calibri" w:hAnsi="Calibri" w:cs="Times New Roman"/>
        </w:rPr>
      </w:pPr>
      <w:r w:rsidRPr="00911D72">
        <w:rPr>
          <w:rFonts w:ascii="Calibri" w:hAnsi="Calibri" w:cs="Times New Roman"/>
        </w:rPr>
        <w:t>Label it “content.”</w:t>
      </w:r>
    </w:p>
    <w:p w14:paraId="66721B76" w14:textId="77777777" w:rsidR="00874A8D"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Does the teacher provide format</w:t>
      </w:r>
      <w:r w:rsidR="00874A8D">
        <w:rPr>
          <w:rFonts w:ascii="Calibri" w:hAnsi="Calibri" w:cs="Times New Roman"/>
        </w:rPr>
        <w:t>ting requirements</w:t>
      </w:r>
      <w:r w:rsidRPr="00911D72">
        <w:rPr>
          <w:rFonts w:ascii="Calibri" w:hAnsi="Calibri" w:cs="Times New Roman"/>
        </w:rPr>
        <w:t xml:space="preserve">? </w:t>
      </w:r>
    </w:p>
    <w:p w14:paraId="029BAC13" w14:textId="49F490D8" w:rsidR="005047E4" w:rsidRPr="00C40B33"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 xml:space="preserve">What citation style is </w:t>
      </w:r>
      <w:r w:rsidR="00E71B51">
        <w:rPr>
          <w:rFonts w:ascii="Calibri" w:hAnsi="Calibri" w:cs="Times New Roman"/>
        </w:rPr>
        <w:t>used</w:t>
      </w:r>
      <w:r w:rsidRPr="00911D72">
        <w:rPr>
          <w:rFonts w:ascii="Calibri" w:hAnsi="Calibri" w:cs="Times New Roman"/>
        </w:rPr>
        <w:t xml:space="preserve">? </w:t>
      </w:r>
    </w:p>
    <w:p w14:paraId="29250096" w14:textId="77777777" w:rsidR="005047E4" w:rsidRPr="00C40B33"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Ar</w:t>
      </w:r>
      <w:r>
        <w:rPr>
          <w:rFonts w:ascii="Calibri" w:hAnsi="Calibri" w:cs="Times New Roman"/>
        </w:rPr>
        <w:t>e there any other requirements you should notice</w:t>
      </w:r>
      <w:r w:rsidRPr="00911D72">
        <w:rPr>
          <w:rFonts w:ascii="Calibri" w:hAnsi="Calibri" w:cs="Times New Roman"/>
        </w:rPr>
        <w:t>?</w:t>
      </w:r>
    </w:p>
    <w:p w14:paraId="0B94505E" w14:textId="77777777" w:rsidR="005047E4" w:rsidRPr="00C40B33"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 xml:space="preserve">Interpret the assignment by answering these questions: </w:t>
      </w:r>
    </w:p>
    <w:p w14:paraId="53DBD068" w14:textId="77777777" w:rsidR="005047E4" w:rsidRPr="00911D72" w:rsidRDefault="005047E4" w:rsidP="004670AC">
      <w:pPr>
        <w:pStyle w:val="ListParagraph"/>
        <w:numPr>
          <w:ilvl w:val="1"/>
          <w:numId w:val="62"/>
        </w:numPr>
        <w:spacing w:line="276" w:lineRule="auto"/>
        <w:rPr>
          <w:rFonts w:ascii="Calibri" w:hAnsi="Calibri" w:cs="Times New Roman"/>
        </w:rPr>
      </w:pPr>
      <w:r w:rsidRPr="00911D72">
        <w:rPr>
          <w:rFonts w:ascii="Calibri" w:hAnsi="Calibri" w:cs="Times New Roman"/>
        </w:rPr>
        <w:t xml:space="preserve">Why do you think the instructor assigned this paper? </w:t>
      </w:r>
    </w:p>
    <w:p w14:paraId="32D710B4" w14:textId="31C9C316" w:rsidR="005047E4" w:rsidRPr="00C40B33" w:rsidRDefault="005047E4" w:rsidP="004670AC">
      <w:pPr>
        <w:pStyle w:val="ListParagraph"/>
        <w:numPr>
          <w:ilvl w:val="1"/>
          <w:numId w:val="62"/>
        </w:numPr>
        <w:spacing w:line="276" w:lineRule="auto"/>
        <w:rPr>
          <w:rFonts w:ascii="Calibri" w:hAnsi="Calibri" w:cs="Times New Roman"/>
        </w:rPr>
      </w:pPr>
      <w:r w:rsidRPr="00911D72">
        <w:rPr>
          <w:rFonts w:ascii="Calibri" w:hAnsi="Calibri" w:cs="Times New Roman"/>
        </w:rPr>
        <w:t xml:space="preserve">Who is the audience? In other words, who should the student imagine will read the paper? How </w:t>
      </w:r>
      <w:r>
        <w:rPr>
          <w:rFonts w:ascii="Calibri" w:hAnsi="Calibri" w:cs="Times New Roman"/>
        </w:rPr>
        <w:t>do you think that will affect the style of</w:t>
      </w:r>
      <w:r w:rsidRPr="00911D72">
        <w:rPr>
          <w:rFonts w:ascii="Calibri" w:hAnsi="Calibri" w:cs="Times New Roman"/>
        </w:rPr>
        <w:t xml:space="preserve"> writing? </w:t>
      </w:r>
    </w:p>
    <w:p w14:paraId="7FA8AAF2" w14:textId="01BE2D3A" w:rsidR="005047E4" w:rsidRPr="00C40B33"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 xml:space="preserve">Is there anything in this assignment that is familiar </w:t>
      </w:r>
      <w:r w:rsidR="007A734D">
        <w:rPr>
          <w:rFonts w:ascii="Calibri" w:hAnsi="Calibri" w:cs="Times New Roman"/>
        </w:rPr>
        <w:t>to you from your upper-level reading and writing classes?</w:t>
      </w:r>
      <w:r w:rsidRPr="00911D72">
        <w:rPr>
          <w:rFonts w:ascii="Calibri" w:hAnsi="Calibri" w:cs="Times New Roman"/>
        </w:rPr>
        <w:t xml:space="preserve"> </w:t>
      </w:r>
    </w:p>
    <w:p w14:paraId="04B2F2CA" w14:textId="77D9C02A" w:rsidR="005047E4" w:rsidRDefault="005047E4" w:rsidP="004670AC">
      <w:pPr>
        <w:pStyle w:val="ListParagraph"/>
        <w:numPr>
          <w:ilvl w:val="0"/>
          <w:numId w:val="62"/>
        </w:numPr>
        <w:spacing w:line="276" w:lineRule="auto"/>
        <w:rPr>
          <w:rFonts w:ascii="Calibri" w:hAnsi="Calibri" w:cs="Times New Roman"/>
        </w:rPr>
      </w:pPr>
      <w:r w:rsidRPr="00911D72">
        <w:rPr>
          <w:rFonts w:ascii="Calibri" w:hAnsi="Calibri" w:cs="Times New Roman"/>
        </w:rPr>
        <w:t>Review your answers with a partner or with the class.</w:t>
      </w:r>
      <w:r>
        <w:rPr>
          <w:rFonts w:ascii="Calibri" w:hAnsi="Calibri" w:cs="Times New Roman"/>
        </w:rPr>
        <w:t xml:space="preserve"> Does any </w:t>
      </w:r>
      <w:r w:rsidR="007A734D">
        <w:rPr>
          <w:rFonts w:ascii="Calibri" w:hAnsi="Calibri" w:cs="Times New Roman"/>
        </w:rPr>
        <w:t xml:space="preserve">part </w:t>
      </w:r>
      <w:r>
        <w:rPr>
          <w:rFonts w:ascii="Calibri" w:hAnsi="Calibri" w:cs="Times New Roman"/>
        </w:rPr>
        <w:t>of the assignment seem difficult to accomplish?</w:t>
      </w:r>
    </w:p>
    <w:p w14:paraId="6018E002" w14:textId="3C453910" w:rsidR="005047E4" w:rsidRPr="00B8659A" w:rsidRDefault="005047E4" w:rsidP="005047E4">
      <w:pPr>
        <w:spacing w:line="276" w:lineRule="auto"/>
        <w:contextualSpacing/>
        <w:rPr>
          <w:rFonts w:ascii="Calibri" w:hAnsi="Calibri" w:cs="Times New Roman"/>
          <w:sz w:val="24"/>
          <w:szCs w:val="24"/>
        </w:rPr>
      </w:pPr>
      <w:r w:rsidRPr="00B8659A">
        <w:rPr>
          <w:rStyle w:val="Heading7Char"/>
        </w:rPr>
        <w:t>Extension activitiy:</w:t>
      </w:r>
      <w:r w:rsidRPr="00B8659A">
        <w:rPr>
          <w:rFonts w:ascii="Calibri" w:hAnsi="Calibri" w:cs="Times New Roman"/>
          <w:sz w:val="24"/>
          <w:szCs w:val="24"/>
        </w:rPr>
        <w:t xml:space="preserve"> Is there anythin</w:t>
      </w:r>
      <w:r w:rsidR="007A734D">
        <w:rPr>
          <w:rFonts w:ascii="Calibri" w:hAnsi="Calibri" w:cs="Times New Roman"/>
          <w:sz w:val="24"/>
          <w:szCs w:val="24"/>
        </w:rPr>
        <w:t>g about the assignment that you don’t understand?</w:t>
      </w:r>
      <w:r w:rsidRPr="00B8659A">
        <w:rPr>
          <w:rFonts w:ascii="Calibri" w:hAnsi="Calibri" w:cs="Times New Roman"/>
          <w:sz w:val="24"/>
          <w:szCs w:val="24"/>
        </w:rPr>
        <w:t xml:space="preserve"> If so, </w:t>
      </w:r>
      <w:r w:rsidR="007A734D">
        <w:rPr>
          <w:rFonts w:ascii="Calibri" w:hAnsi="Calibri" w:cs="Times New Roman"/>
          <w:sz w:val="24"/>
          <w:szCs w:val="24"/>
        </w:rPr>
        <w:t xml:space="preserve">compose a message </w:t>
      </w:r>
      <w:r w:rsidRPr="00B8659A">
        <w:rPr>
          <w:rFonts w:ascii="Calibri" w:hAnsi="Calibri" w:cs="Times New Roman"/>
          <w:sz w:val="24"/>
          <w:szCs w:val="24"/>
        </w:rPr>
        <w:t xml:space="preserve">that you could send </w:t>
      </w:r>
      <w:r w:rsidR="007A734D">
        <w:rPr>
          <w:rFonts w:ascii="Calibri" w:hAnsi="Calibri" w:cs="Times New Roman"/>
          <w:sz w:val="24"/>
          <w:szCs w:val="24"/>
        </w:rPr>
        <w:t>to the instructor asking for clarification:</w:t>
      </w:r>
    </w:p>
    <w:p w14:paraId="3556A882" w14:textId="3D4A0AB3" w:rsidR="005047E4" w:rsidRDefault="007A734D" w:rsidP="005047E4">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4AA8802D" w14:textId="3D708E49" w:rsidR="007A734D" w:rsidRDefault="007A734D" w:rsidP="005047E4">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6E75EF77" w14:textId="7EA3E027" w:rsidR="007A734D" w:rsidRDefault="007A734D" w:rsidP="005047E4">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47C57EF2" w14:textId="03CB3835" w:rsidR="007A734D" w:rsidRPr="00B8659A" w:rsidRDefault="007A734D" w:rsidP="005047E4">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387A25C2" w14:textId="77777777" w:rsidR="007A734D" w:rsidRDefault="007A734D" w:rsidP="007A734D">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41075898" w14:textId="77777777" w:rsidR="007A734D" w:rsidRDefault="007A734D" w:rsidP="007A734D">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51DEA63F" w14:textId="77777777" w:rsidR="007A734D" w:rsidRDefault="007A734D" w:rsidP="007A734D">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659C8F5C" w14:textId="77777777" w:rsidR="007A734D" w:rsidRPr="00B8659A" w:rsidRDefault="007A734D" w:rsidP="007A734D">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42349968" w14:textId="77777777" w:rsidR="007A734D" w:rsidRDefault="007A734D" w:rsidP="007A734D">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76EE1494" w14:textId="77777777" w:rsidR="007A734D" w:rsidRDefault="007A734D" w:rsidP="007A734D">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26985DE4" w14:textId="77777777" w:rsidR="007A734D" w:rsidRDefault="007A734D" w:rsidP="007A734D">
      <w:pPr>
        <w:spacing w:line="276" w:lineRule="auto"/>
        <w:contextualSpacing/>
        <w:rPr>
          <w:rFonts w:ascii="Calibri" w:hAnsi="Calibri" w:cs="Times New Roman"/>
          <w:sz w:val="24"/>
          <w:szCs w:val="24"/>
        </w:rPr>
      </w:pPr>
      <w:r>
        <w:rPr>
          <w:rFonts w:ascii="Calibri" w:hAnsi="Calibri" w:cs="Times New Roman"/>
          <w:sz w:val="24"/>
          <w:szCs w:val="24"/>
        </w:rPr>
        <w:t>___________________________________________________________________________</w:t>
      </w:r>
    </w:p>
    <w:p w14:paraId="59CC17F5" w14:textId="77777777" w:rsidR="005047E4" w:rsidRPr="00010F8F" w:rsidRDefault="00010612" w:rsidP="005047E4">
      <w:pPr>
        <w:pStyle w:val="Heading7"/>
        <w:rPr>
          <w:lang w:val="pt-BR"/>
        </w:rPr>
      </w:pPr>
      <w:r>
        <w:t>T</w:t>
      </w:r>
      <w:r w:rsidR="005047E4" w:rsidRPr="00911D72">
        <w:t>he Work of Art</w:t>
      </w:r>
      <w:r w:rsidR="005047E4" w:rsidRPr="00911D72">
        <w:tab/>
      </w:r>
      <w:r w:rsidR="005047E4" w:rsidRPr="00911D72">
        <w:tab/>
      </w:r>
      <w:r w:rsidR="005047E4" w:rsidRPr="00911D72">
        <w:tab/>
      </w:r>
      <w:r w:rsidR="005047E4" w:rsidRPr="00911D72">
        <w:tab/>
      </w:r>
      <w:r w:rsidR="005047E4" w:rsidRPr="00911D72">
        <w:tab/>
      </w:r>
      <w:r w:rsidR="005047E4" w:rsidRPr="00911D72">
        <w:tab/>
        <w:t xml:space="preserve">Dr. </w:t>
      </w:r>
      <w:r w:rsidR="005047E4" w:rsidRPr="00010F8F">
        <w:rPr>
          <w:lang w:val="pt-BR"/>
        </w:rPr>
        <w:t>Jamie P. Ross</w:t>
      </w:r>
    </w:p>
    <w:p w14:paraId="05BFF8BC" w14:textId="376F013D" w:rsidR="005047E4" w:rsidRPr="00010F8F" w:rsidRDefault="005047E4" w:rsidP="005047E4">
      <w:pPr>
        <w:pStyle w:val="Heading7"/>
        <w:rPr>
          <w:lang w:val="pt-BR"/>
        </w:rPr>
      </w:pPr>
      <w:r w:rsidRPr="00010F8F">
        <w:rPr>
          <w:lang w:val="pt-BR"/>
        </w:rPr>
        <w:t>UNST 132</w:t>
      </w:r>
      <w:r w:rsidRPr="00010F8F">
        <w:rPr>
          <w:lang w:val="pt-BR"/>
        </w:rPr>
        <w:tab/>
      </w:r>
      <w:r w:rsidRPr="00010F8F">
        <w:rPr>
          <w:lang w:val="pt-BR"/>
        </w:rPr>
        <w:tab/>
      </w:r>
      <w:r w:rsidRPr="00010F8F">
        <w:rPr>
          <w:lang w:val="pt-BR"/>
        </w:rPr>
        <w:tab/>
      </w:r>
      <w:r w:rsidRPr="00010F8F">
        <w:rPr>
          <w:lang w:val="pt-BR"/>
        </w:rPr>
        <w:tab/>
      </w:r>
      <w:r w:rsidRPr="00010F8F">
        <w:rPr>
          <w:lang w:val="pt-BR"/>
        </w:rPr>
        <w:tab/>
      </w:r>
      <w:r w:rsidRPr="00010F8F">
        <w:rPr>
          <w:lang w:val="pt-BR"/>
        </w:rPr>
        <w:tab/>
      </w:r>
      <w:r w:rsidRPr="00010F8F">
        <w:rPr>
          <w:lang w:val="pt-BR"/>
        </w:rPr>
        <w:tab/>
      </w:r>
      <w:r w:rsidR="00540792">
        <w:rPr>
          <w:lang w:val="pt-BR"/>
        </w:rPr>
        <w:t>Peer</w:t>
      </w:r>
      <w:r w:rsidRPr="00010F8F">
        <w:rPr>
          <w:lang w:val="pt-BR"/>
        </w:rPr>
        <w:t xml:space="preserve"> mentor</w:t>
      </w:r>
    </w:p>
    <w:p w14:paraId="30B5F8E6" w14:textId="77777777" w:rsidR="005047E4" w:rsidRPr="002F798F" w:rsidRDefault="005047E4" w:rsidP="005047E4">
      <w:pPr>
        <w:pStyle w:val="Heading4"/>
      </w:pPr>
      <w:r w:rsidRPr="002F798F">
        <w:t xml:space="preserve">Formal Assignment 1: Letters </w:t>
      </w:r>
    </w:p>
    <w:p w14:paraId="501A56A9" w14:textId="77777777" w:rsidR="005047E4" w:rsidRPr="008220DF" w:rsidRDefault="005047E4" w:rsidP="005047E4">
      <w:pPr>
        <w:pStyle w:val="Heading9"/>
        <w:rPr>
          <w:b/>
          <w:sz w:val="21"/>
          <w:szCs w:val="21"/>
        </w:rPr>
      </w:pPr>
      <w:r w:rsidRPr="008220DF">
        <w:rPr>
          <w:b/>
          <w:sz w:val="21"/>
          <w:szCs w:val="21"/>
        </w:rPr>
        <w:t>Source Materials:</w:t>
      </w:r>
    </w:p>
    <w:p w14:paraId="1D7B79B2" w14:textId="77777777" w:rsidR="005047E4" w:rsidRPr="008220DF" w:rsidRDefault="005047E4" w:rsidP="005047E4">
      <w:pPr>
        <w:spacing w:after="0" w:line="240" w:lineRule="auto"/>
        <w:rPr>
          <w:rFonts w:ascii="Calibri" w:hAnsi="Calibri"/>
          <w:sz w:val="21"/>
          <w:szCs w:val="21"/>
        </w:rPr>
      </w:pPr>
      <w:r w:rsidRPr="008220DF">
        <w:rPr>
          <w:rFonts w:ascii="Calibri" w:hAnsi="Calibri"/>
          <w:bCs/>
          <w:sz w:val="21"/>
          <w:szCs w:val="21"/>
        </w:rPr>
        <w:t>Plate: Ackerman and/or Gregory. Selections about the complexity of interpretation.</w:t>
      </w:r>
      <w:r w:rsidRPr="008220DF">
        <w:rPr>
          <w:rFonts w:ascii="Calibri" w:hAnsi="Calibri"/>
          <w:sz w:val="21"/>
          <w:szCs w:val="21"/>
        </w:rPr>
        <w:tab/>
      </w:r>
    </w:p>
    <w:p w14:paraId="24F87583" w14:textId="77777777" w:rsidR="005047E4" w:rsidRPr="008220DF" w:rsidRDefault="005047E4" w:rsidP="005047E4">
      <w:pPr>
        <w:spacing w:after="0" w:line="240" w:lineRule="auto"/>
        <w:rPr>
          <w:rFonts w:ascii="Calibri" w:hAnsi="Calibri"/>
          <w:sz w:val="21"/>
          <w:szCs w:val="21"/>
        </w:rPr>
      </w:pPr>
      <w:r w:rsidRPr="008220DF">
        <w:rPr>
          <w:rFonts w:ascii="Calibri" w:hAnsi="Calibri"/>
          <w:sz w:val="21"/>
          <w:szCs w:val="21"/>
        </w:rPr>
        <w:t xml:space="preserve">Trask, Haunani-Kay. “From a Native Daughter.”  </w:t>
      </w:r>
    </w:p>
    <w:p w14:paraId="6AC0DFE1" w14:textId="77777777" w:rsidR="005047E4" w:rsidRPr="008220DF" w:rsidRDefault="005047E4" w:rsidP="005047E4">
      <w:pPr>
        <w:spacing w:after="0" w:line="240" w:lineRule="auto"/>
        <w:rPr>
          <w:rFonts w:ascii="Calibri" w:hAnsi="Calibri"/>
          <w:sz w:val="21"/>
          <w:szCs w:val="21"/>
        </w:rPr>
      </w:pPr>
      <w:r w:rsidRPr="008220DF">
        <w:rPr>
          <w:rFonts w:ascii="Calibri" w:hAnsi="Calibri"/>
          <w:sz w:val="21"/>
          <w:szCs w:val="21"/>
        </w:rPr>
        <w:t xml:space="preserve">Tompkins, Jane. “Indians”: Textualism, Morality, and the Problem of History.” </w:t>
      </w:r>
    </w:p>
    <w:p w14:paraId="0459AAE9" w14:textId="77777777" w:rsidR="005047E4" w:rsidRPr="008220DF" w:rsidRDefault="005047E4" w:rsidP="005047E4">
      <w:pPr>
        <w:spacing w:after="0" w:line="240" w:lineRule="auto"/>
        <w:rPr>
          <w:rFonts w:ascii="Calibri" w:hAnsi="Calibri"/>
          <w:sz w:val="21"/>
          <w:szCs w:val="21"/>
        </w:rPr>
      </w:pPr>
      <w:r w:rsidRPr="008220DF">
        <w:rPr>
          <w:rFonts w:ascii="Calibri" w:hAnsi="Calibri"/>
          <w:sz w:val="21"/>
          <w:szCs w:val="21"/>
        </w:rPr>
        <w:t xml:space="preserve">Berish, Andrew. “Introduction.” </w:t>
      </w:r>
    </w:p>
    <w:p w14:paraId="7EFE5CE5" w14:textId="77777777" w:rsidR="005047E4" w:rsidRPr="008220DF" w:rsidRDefault="005047E4" w:rsidP="005047E4">
      <w:pPr>
        <w:spacing w:after="0" w:line="240" w:lineRule="auto"/>
        <w:rPr>
          <w:rFonts w:ascii="Calibri" w:hAnsi="Calibri"/>
          <w:b/>
          <w:sz w:val="21"/>
          <w:szCs w:val="21"/>
        </w:rPr>
      </w:pPr>
    </w:p>
    <w:p w14:paraId="7F3EBC7E" w14:textId="77777777" w:rsidR="005047E4" w:rsidRPr="008220DF" w:rsidRDefault="005047E4" w:rsidP="005047E4">
      <w:pPr>
        <w:pStyle w:val="Heading9"/>
        <w:rPr>
          <w:b/>
          <w:sz w:val="21"/>
          <w:szCs w:val="21"/>
        </w:rPr>
      </w:pPr>
      <w:r w:rsidRPr="008220DF">
        <w:rPr>
          <w:b/>
          <w:sz w:val="21"/>
          <w:szCs w:val="21"/>
        </w:rPr>
        <w:t>UNST Goals:</w:t>
      </w:r>
      <w:r w:rsidRPr="008220DF">
        <w:rPr>
          <w:b/>
          <w:sz w:val="21"/>
          <w:szCs w:val="21"/>
        </w:rPr>
        <w:tab/>
      </w:r>
    </w:p>
    <w:p w14:paraId="24D21EFE" w14:textId="77777777" w:rsidR="005047E4" w:rsidRPr="008220DF" w:rsidRDefault="005047E4" w:rsidP="005047E4">
      <w:pPr>
        <w:spacing w:after="0" w:line="240" w:lineRule="auto"/>
        <w:rPr>
          <w:rFonts w:ascii="Calibri" w:hAnsi="Calibri"/>
          <w:sz w:val="21"/>
          <w:szCs w:val="21"/>
        </w:rPr>
      </w:pPr>
      <w:r w:rsidRPr="008220DF">
        <w:rPr>
          <w:rFonts w:ascii="Calibri" w:hAnsi="Calibri"/>
          <w:sz w:val="21"/>
          <w:szCs w:val="21"/>
          <w:u w:val="single"/>
        </w:rPr>
        <w:t>Inquiry and Critical Thinking</w:t>
      </w:r>
      <w:r w:rsidRPr="008220DF">
        <w:rPr>
          <w:rFonts w:ascii="Calibri" w:hAnsi="Calibri"/>
          <w:sz w:val="21"/>
          <w:szCs w:val="21"/>
        </w:rPr>
        <w:t xml:space="preserve">: to sharpen analytic skills </w:t>
      </w:r>
    </w:p>
    <w:p w14:paraId="2BFBBB6F" w14:textId="77777777" w:rsidR="005047E4" w:rsidRPr="008220DF" w:rsidRDefault="005047E4" w:rsidP="005047E4">
      <w:pPr>
        <w:spacing w:after="0" w:line="240" w:lineRule="auto"/>
        <w:rPr>
          <w:rFonts w:ascii="Calibri" w:hAnsi="Calibri"/>
          <w:sz w:val="21"/>
          <w:szCs w:val="21"/>
        </w:rPr>
      </w:pPr>
      <w:r w:rsidRPr="008220DF">
        <w:rPr>
          <w:rFonts w:ascii="Calibri" w:hAnsi="Calibri"/>
          <w:sz w:val="21"/>
          <w:szCs w:val="21"/>
          <w:u w:val="single"/>
        </w:rPr>
        <w:t>Communication</w:t>
      </w:r>
      <w:r w:rsidRPr="008220DF">
        <w:rPr>
          <w:rFonts w:ascii="Calibri" w:hAnsi="Calibri"/>
          <w:sz w:val="21"/>
          <w:szCs w:val="21"/>
        </w:rPr>
        <w:t>: to extend analysis from academic essay to analysis in letter form</w:t>
      </w:r>
    </w:p>
    <w:p w14:paraId="73525DE6" w14:textId="77777777" w:rsidR="005047E4" w:rsidRPr="008220DF" w:rsidRDefault="005047E4" w:rsidP="005047E4">
      <w:pPr>
        <w:spacing w:after="0" w:line="240" w:lineRule="auto"/>
        <w:rPr>
          <w:rFonts w:ascii="Calibri" w:hAnsi="Calibri"/>
          <w:sz w:val="21"/>
          <w:szCs w:val="21"/>
        </w:rPr>
      </w:pPr>
      <w:r w:rsidRPr="008220DF">
        <w:rPr>
          <w:rFonts w:ascii="Calibri" w:hAnsi="Calibri"/>
          <w:sz w:val="21"/>
          <w:szCs w:val="21"/>
          <w:u w:val="single"/>
        </w:rPr>
        <w:t>Human Experience</w:t>
      </w:r>
      <w:r w:rsidRPr="008220DF">
        <w:rPr>
          <w:rFonts w:ascii="Calibri" w:hAnsi="Calibri"/>
          <w:sz w:val="21"/>
          <w:szCs w:val="21"/>
        </w:rPr>
        <w:t>: to develop sensitivity to the way culture affects people’s perspective</w:t>
      </w:r>
    </w:p>
    <w:p w14:paraId="424F7C47" w14:textId="50546828" w:rsidR="005047E4" w:rsidRPr="008220DF" w:rsidRDefault="005047E4" w:rsidP="005047E4">
      <w:pPr>
        <w:spacing w:after="0" w:line="240" w:lineRule="auto"/>
        <w:rPr>
          <w:rFonts w:ascii="Calibri" w:hAnsi="Calibri"/>
          <w:sz w:val="21"/>
          <w:szCs w:val="21"/>
        </w:rPr>
      </w:pPr>
      <w:r w:rsidRPr="008220DF">
        <w:rPr>
          <w:rFonts w:ascii="Calibri" w:hAnsi="Calibri"/>
          <w:sz w:val="21"/>
          <w:szCs w:val="21"/>
          <w:u w:val="single"/>
        </w:rPr>
        <w:t>Ethical Issues and Social Responsibility</w:t>
      </w:r>
      <w:r w:rsidRPr="008220DF">
        <w:rPr>
          <w:rFonts w:ascii="Calibri" w:hAnsi="Calibri"/>
          <w:sz w:val="21"/>
          <w:szCs w:val="21"/>
        </w:rPr>
        <w:t>: to understand individual privilege and subordination in the creative/knowledge process</w:t>
      </w:r>
    </w:p>
    <w:p w14:paraId="7E5F8F66" w14:textId="77777777" w:rsidR="005047E4" w:rsidRPr="008220DF" w:rsidRDefault="005047E4" w:rsidP="005047E4">
      <w:pPr>
        <w:spacing w:after="0" w:line="240" w:lineRule="auto"/>
        <w:rPr>
          <w:rFonts w:ascii="Calibri" w:hAnsi="Calibri"/>
          <w:sz w:val="21"/>
          <w:szCs w:val="21"/>
        </w:rPr>
      </w:pPr>
    </w:p>
    <w:p w14:paraId="330D3391" w14:textId="77777777" w:rsidR="005047E4" w:rsidRPr="008220DF" w:rsidRDefault="005047E4" w:rsidP="005047E4">
      <w:pPr>
        <w:spacing w:after="0" w:line="240" w:lineRule="auto"/>
        <w:rPr>
          <w:rFonts w:ascii="Calibri" w:hAnsi="Calibri"/>
          <w:sz w:val="21"/>
          <w:szCs w:val="21"/>
        </w:rPr>
      </w:pPr>
      <w:r w:rsidRPr="008220DF">
        <w:rPr>
          <w:rStyle w:val="Heading9Char"/>
          <w:b/>
          <w:sz w:val="21"/>
          <w:szCs w:val="21"/>
        </w:rPr>
        <w:t>TOPIC:</w:t>
      </w:r>
      <w:r w:rsidRPr="008220DF">
        <w:rPr>
          <w:rFonts w:ascii="Calibri" w:hAnsi="Calibri"/>
          <w:sz w:val="21"/>
          <w:szCs w:val="21"/>
        </w:rPr>
        <w:t xml:space="preserve"> How do perceptions determine perspectives?</w:t>
      </w:r>
    </w:p>
    <w:p w14:paraId="1C8010BA" w14:textId="77777777" w:rsidR="005047E4" w:rsidRPr="008220DF" w:rsidRDefault="005047E4" w:rsidP="005047E4">
      <w:pPr>
        <w:spacing w:after="0" w:line="240" w:lineRule="auto"/>
        <w:rPr>
          <w:rFonts w:ascii="Calibri" w:hAnsi="Calibri"/>
          <w:sz w:val="21"/>
          <w:szCs w:val="21"/>
        </w:rPr>
      </w:pPr>
      <w:r w:rsidRPr="008220DF">
        <w:rPr>
          <w:rFonts w:ascii="Calibri" w:hAnsi="Calibri"/>
          <w:sz w:val="21"/>
          <w:szCs w:val="21"/>
        </w:rPr>
        <w:t xml:space="preserve">Write an </w:t>
      </w:r>
      <w:r w:rsidRPr="008220DF">
        <w:rPr>
          <w:rFonts w:ascii="Calibri" w:hAnsi="Calibri"/>
          <w:bCs/>
          <w:sz w:val="21"/>
          <w:szCs w:val="21"/>
        </w:rPr>
        <w:t>academic essay</w:t>
      </w:r>
      <w:r w:rsidRPr="008220DF">
        <w:rPr>
          <w:rFonts w:ascii="Calibri" w:hAnsi="Calibri"/>
          <w:sz w:val="21"/>
          <w:szCs w:val="21"/>
        </w:rPr>
        <w:t xml:space="preserve"> from the author of one of our articles to another author of a different article in the form of two letters. The first letter is from one author to the other and the second letter is a response from the second author to the first. You have to take the perspective of the author to express their perceptions.</w:t>
      </w:r>
    </w:p>
    <w:p w14:paraId="780E7B3F" w14:textId="77777777" w:rsidR="005047E4" w:rsidRPr="008220DF" w:rsidRDefault="005047E4" w:rsidP="005047E4">
      <w:pPr>
        <w:spacing w:after="0" w:line="240" w:lineRule="auto"/>
        <w:rPr>
          <w:rFonts w:ascii="Calibri" w:hAnsi="Calibri"/>
          <w:bCs/>
          <w:sz w:val="21"/>
          <w:szCs w:val="21"/>
        </w:rPr>
      </w:pPr>
    </w:p>
    <w:p w14:paraId="5E9B0B42" w14:textId="77777777" w:rsidR="005047E4" w:rsidRPr="008220DF" w:rsidRDefault="005047E4" w:rsidP="004670AC">
      <w:pPr>
        <w:numPr>
          <w:ilvl w:val="0"/>
          <w:numId w:val="63"/>
        </w:numPr>
        <w:spacing w:before="0" w:after="0" w:line="240" w:lineRule="auto"/>
        <w:rPr>
          <w:rFonts w:ascii="Calibri" w:hAnsi="Calibri"/>
          <w:bCs/>
          <w:sz w:val="21"/>
          <w:szCs w:val="21"/>
        </w:rPr>
      </w:pPr>
      <w:r w:rsidRPr="008220DF">
        <w:rPr>
          <w:rFonts w:ascii="Calibri" w:hAnsi="Calibri"/>
          <w:sz w:val="21"/>
          <w:szCs w:val="21"/>
        </w:rPr>
        <w:t>The sender and recipient are different people and</w:t>
      </w:r>
      <w:r w:rsidRPr="008220DF">
        <w:rPr>
          <w:rFonts w:ascii="Calibri" w:hAnsi="Calibri"/>
          <w:bCs/>
          <w:sz w:val="21"/>
          <w:szCs w:val="21"/>
        </w:rPr>
        <w:t xml:space="preserve"> are not you. </w:t>
      </w:r>
    </w:p>
    <w:p w14:paraId="7D0BC80D" w14:textId="77777777" w:rsidR="005047E4" w:rsidRPr="008220DF" w:rsidRDefault="005047E4" w:rsidP="004670AC">
      <w:pPr>
        <w:numPr>
          <w:ilvl w:val="0"/>
          <w:numId w:val="63"/>
        </w:numPr>
        <w:spacing w:before="0" w:after="0" w:line="240" w:lineRule="auto"/>
        <w:rPr>
          <w:rFonts w:ascii="Calibri" w:hAnsi="Calibri"/>
          <w:sz w:val="21"/>
          <w:szCs w:val="21"/>
        </w:rPr>
      </w:pPr>
      <w:r w:rsidRPr="008220DF">
        <w:rPr>
          <w:rFonts w:ascii="Calibri" w:hAnsi="Calibri"/>
          <w:bCs/>
          <w:sz w:val="21"/>
          <w:szCs w:val="21"/>
        </w:rPr>
        <w:t xml:space="preserve">Use and cite from the articles we have read as your references for your analysis. </w:t>
      </w:r>
    </w:p>
    <w:p w14:paraId="48069C33" w14:textId="77777777" w:rsidR="005047E4" w:rsidRPr="008220DF" w:rsidRDefault="005047E4" w:rsidP="004670AC">
      <w:pPr>
        <w:numPr>
          <w:ilvl w:val="0"/>
          <w:numId w:val="63"/>
        </w:numPr>
        <w:spacing w:before="0" w:after="0" w:line="240" w:lineRule="auto"/>
        <w:rPr>
          <w:rFonts w:ascii="Calibri" w:hAnsi="Calibri"/>
          <w:sz w:val="21"/>
          <w:szCs w:val="21"/>
        </w:rPr>
      </w:pPr>
      <w:r w:rsidRPr="008220DF">
        <w:rPr>
          <w:rFonts w:ascii="Calibri" w:hAnsi="Calibri"/>
          <w:sz w:val="21"/>
          <w:szCs w:val="21"/>
        </w:rPr>
        <w:t>Cite any and all</w:t>
      </w:r>
      <w:r w:rsidRPr="008220DF">
        <w:rPr>
          <w:rFonts w:ascii="Calibri" w:hAnsi="Calibri"/>
          <w:bCs/>
          <w:sz w:val="21"/>
          <w:szCs w:val="21"/>
        </w:rPr>
        <w:t xml:space="preserve"> theoretical points</w:t>
      </w:r>
      <w:r w:rsidRPr="008220DF">
        <w:rPr>
          <w:rFonts w:ascii="Calibri" w:hAnsi="Calibri"/>
          <w:sz w:val="21"/>
          <w:szCs w:val="21"/>
        </w:rPr>
        <w:t xml:space="preserve"> that you draw from an author even if it is not quoted although you would not do this is an ordinary letter. </w:t>
      </w:r>
    </w:p>
    <w:p w14:paraId="40A32592" w14:textId="77777777" w:rsidR="005047E4" w:rsidRPr="008220DF" w:rsidRDefault="005047E4" w:rsidP="004670AC">
      <w:pPr>
        <w:numPr>
          <w:ilvl w:val="0"/>
          <w:numId w:val="63"/>
        </w:numPr>
        <w:spacing w:before="0" w:after="0" w:line="240" w:lineRule="auto"/>
        <w:rPr>
          <w:rFonts w:ascii="Calibri" w:hAnsi="Calibri"/>
          <w:sz w:val="21"/>
          <w:szCs w:val="21"/>
        </w:rPr>
      </w:pPr>
      <w:r w:rsidRPr="008220DF">
        <w:rPr>
          <w:rFonts w:ascii="Calibri" w:hAnsi="Calibri"/>
          <w:sz w:val="21"/>
          <w:szCs w:val="21"/>
        </w:rPr>
        <w:t xml:space="preserve">Have a </w:t>
      </w:r>
      <w:r w:rsidRPr="008220DF">
        <w:rPr>
          <w:rFonts w:ascii="Calibri" w:hAnsi="Calibri"/>
          <w:bCs/>
          <w:sz w:val="21"/>
          <w:szCs w:val="21"/>
        </w:rPr>
        <w:t>“Works Cited”</w:t>
      </w:r>
      <w:r w:rsidRPr="008220DF">
        <w:rPr>
          <w:rFonts w:ascii="Calibri" w:hAnsi="Calibri"/>
          <w:sz w:val="21"/>
          <w:szCs w:val="21"/>
        </w:rPr>
        <w:t xml:space="preserve"> page in a letter even though letters usually do not.</w:t>
      </w:r>
    </w:p>
    <w:p w14:paraId="4DE53219" w14:textId="77777777" w:rsidR="005047E4" w:rsidRPr="008220DF" w:rsidRDefault="005047E4" w:rsidP="005047E4">
      <w:pPr>
        <w:spacing w:after="0" w:line="240" w:lineRule="auto"/>
        <w:rPr>
          <w:rFonts w:ascii="Calibri" w:hAnsi="Calibri"/>
          <w:b/>
          <w:sz w:val="21"/>
          <w:szCs w:val="21"/>
        </w:rPr>
      </w:pPr>
    </w:p>
    <w:p w14:paraId="6CBFBDAC" w14:textId="77777777" w:rsidR="005047E4" w:rsidRPr="008220DF" w:rsidRDefault="005047E4" w:rsidP="005047E4">
      <w:pPr>
        <w:pStyle w:val="Heading9"/>
        <w:rPr>
          <w:b/>
          <w:sz w:val="21"/>
          <w:szCs w:val="21"/>
        </w:rPr>
      </w:pPr>
      <w:r w:rsidRPr="008220DF">
        <w:rPr>
          <w:b/>
          <w:sz w:val="21"/>
          <w:szCs w:val="21"/>
        </w:rPr>
        <w:t xml:space="preserve">FORMAT: </w:t>
      </w:r>
    </w:p>
    <w:p w14:paraId="12DC7276" w14:textId="77777777" w:rsidR="005047E4" w:rsidRPr="008220DF" w:rsidRDefault="005047E4" w:rsidP="004670AC">
      <w:pPr>
        <w:numPr>
          <w:ilvl w:val="0"/>
          <w:numId w:val="64"/>
        </w:numPr>
        <w:spacing w:before="0" w:after="0" w:line="240" w:lineRule="auto"/>
        <w:rPr>
          <w:rFonts w:ascii="Calibri" w:hAnsi="Calibri"/>
          <w:sz w:val="21"/>
          <w:szCs w:val="21"/>
        </w:rPr>
      </w:pPr>
      <w:r w:rsidRPr="008220DF">
        <w:rPr>
          <w:rFonts w:ascii="Calibri" w:hAnsi="Calibri"/>
          <w:sz w:val="21"/>
          <w:szCs w:val="21"/>
        </w:rPr>
        <w:t>6-8 pages in length (total for 2 letters)</w:t>
      </w:r>
    </w:p>
    <w:p w14:paraId="2E1FDFD3" w14:textId="77777777" w:rsidR="005047E4" w:rsidRPr="008220DF" w:rsidRDefault="005047E4" w:rsidP="004670AC">
      <w:pPr>
        <w:numPr>
          <w:ilvl w:val="0"/>
          <w:numId w:val="64"/>
        </w:numPr>
        <w:spacing w:before="0" w:after="0" w:line="240" w:lineRule="auto"/>
        <w:rPr>
          <w:rFonts w:ascii="Calibri" w:hAnsi="Calibri"/>
          <w:sz w:val="21"/>
          <w:szCs w:val="21"/>
        </w:rPr>
      </w:pPr>
      <w:r w:rsidRPr="008220DF">
        <w:rPr>
          <w:rFonts w:ascii="Calibri" w:hAnsi="Calibri"/>
          <w:sz w:val="21"/>
          <w:szCs w:val="21"/>
        </w:rPr>
        <w:t>12-point font</w:t>
      </w:r>
    </w:p>
    <w:p w14:paraId="17DA7C05" w14:textId="77777777" w:rsidR="005047E4" w:rsidRPr="008220DF" w:rsidRDefault="005047E4" w:rsidP="004670AC">
      <w:pPr>
        <w:numPr>
          <w:ilvl w:val="0"/>
          <w:numId w:val="64"/>
        </w:numPr>
        <w:spacing w:before="0" w:after="0" w:line="240" w:lineRule="auto"/>
        <w:rPr>
          <w:rFonts w:ascii="Calibri" w:hAnsi="Calibri"/>
          <w:sz w:val="21"/>
          <w:szCs w:val="21"/>
        </w:rPr>
      </w:pPr>
      <w:r w:rsidRPr="008220DF">
        <w:rPr>
          <w:rFonts w:ascii="Calibri" w:hAnsi="Calibri"/>
          <w:sz w:val="21"/>
          <w:szCs w:val="21"/>
        </w:rPr>
        <w:t xml:space="preserve">one-inch margins </w:t>
      </w:r>
    </w:p>
    <w:p w14:paraId="33D4818B" w14:textId="77777777" w:rsidR="005047E4" w:rsidRPr="008220DF" w:rsidRDefault="005047E4" w:rsidP="004670AC">
      <w:pPr>
        <w:numPr>
          <w:ilvl w:val="0"/>
          <w:numId w:val="64"/>
        </w:numPr>
        <w:spacing w:before="0" w:after="0" w:line="240" w:lineRule="auto"/>
        <w:rPr>
          <w:rFonts w:ascii="Calibri" w:hAnsi="Calibri"/>
          <w:sz w:val="21"/>
          <w:szCs w:val="21"/>
        </w:rPr>
      </w:pPr>
      <w:r w:rsidRPr="008220DF">
        <w:rPr>
          <w:rFonts w:ascii="Calibri" w:hAnsi="Calibri"/>
          <w:sz w:val="21"/>
          <w:szCs w:val="21"/>
        </w:rPr>
        <w:t>the pages should be numbered</w:t>
      </w:r>
    </w:p>
    <w:p w14:paraId="7A7A6E09" w14:textId="77777777" w:rsidR="005047E4" w:rsidRPr="008220DF" w:rsidRDefault="005047E4" w:rsidP="004670AC">
      <w:pPr>
        <w:numPr>
          <w:ilvl w:val="0"/>
          <w:numId w:val="64"/>
        </w:numPr>
        <w:spacing w:before="0" w:after="0" w:line="240" w:lineRule="auto"/>
        <w:rPr>
          <w:rFonts w:ascii="Calibri" w:hAnsi="Calibri"/>
          <w:sz w:val="21"/>
          <w:szCs w:val="21"/>
        </w:rPr>
      </w:pPr>
      <w:r w:rsidRPr="008220DF">
        <w:rPr>
          <w:rFonts w:ascii="Calibri" w:hAnsi="Calibri"/>
          <w:sz w:val="21"/>
          <w:szCs w:val="21"/>
        </w:rPr>
        <w:t>you should have proper citation in the text</w:t>
      </w:r>
    </w:p>
    <w:p w14:paraId="45DC467B" w14:textId="21F82B88" w:rsidR="005047E4" w:rsidRPr="008220DF" w:rsidRDefault="005047E4" w:rsidP="004670AC">
      <w:pPr>
        <w:numPr>
          <w:ilvl w:val="0"/>
          <w:numId w:val="64"/>
        </w:numPr>
        <w:spacing w:before="0" w:after="0" w:line="240" w:lineRule="auto"/>
        <w:rPr>
          <w:rFonts w:ascii="Calibri" w:hAnsi="Calibri"/>
          <w:sz w:val="21"/>
          <w:szCs w:val="21"/>
        </w:rPr>
      </w:pPr>
      <w:r w:rsidRPr="008220DF">
        <w:rPr>
          <w:rFonts w:ascii="Calibri" w:hAnsi="Calibri"/>
          <w:sz w:val="21"/>
          <w:szCs w:val="21"/>
        </w:rPr>
        <w:t xml:space="preserve">“Works Cited” page </w:t>
      </w:r>
    </w:p>
    <w:p w14:paraId="2E88B639" w14:textId="5A6178A4" w:rsidR="005047E4" w:rsidRPr="008220DF" w:rsidRDefault="005047E4" w:rsidP="004670AC">
      <w:pPr>
        <w:numPr>
          <w:ilvl w:val="0"/>
          <w:numId w:val="64"/>
        </w:numPr>
        <w:spacing w:before="0" w:after="0" w:line="240" w:lineRule="auto"/>
        <w:rPr>
          <w:rFonts w:ascii="Calibri" w:hAnsi="Calibri"/>
          <w:sz w:val="21"/>
          <w:szCs w:val="21"/>
        </w:rPr>
      </w:pPr>
      <w:r w:rsidRPr="008220DF">
        <w:rPr>
          <w:rFonts w:ascii="Calibri" w:hAnsi="Calibri"/>
          <w:sz w:val="21"/>
          <w:szCs w:val="21"/>
        </w:rPr>
        <w:t>“Selected Bibliography” page if you do not u</w:t>
      </w:r>
      <w:r>
        <w:rPr>
          <w:rFonts w:ascii="Calibri" w:hAnsi="Calibri"/>
          <w:sz w:val="21"/>
          <w:szCs w:val="21"/>
        </w:rPr>
        <w:t xml:space="preserve">se direct cites but these works </w:t>
      </w:r>
      <w:r w:rsidRPr="008220DF">
        <w:rPr>
          <w:rFonts w:ascii="Calibri" w:hAnsi="Calibri"/>
          <w:sz w:val="21"/>
          <w:szCs w:val="21"/>
        </w:rPr>
        <w:t>influenced you writing.</w:t>
      </w:r>
    </w:p>
    <w:p w14:paraId="4DC384DE" w14:textId="77777777" w:rsidR="005047E4" w:rsidRPr="008220DF" w:rsidRDefault="005047E4" w:rsidP="005047E4">
      <w:pPr>
        <w:pStyle w:val="Heading8"/>
        <w:spacing w:line="240" w:lineRule="auto"/>
        <w:rPr>
          <w:sz w:val="21"/>
          <w:szCs w:val="21"/>
        </w:rPr>
      </w:pPr>
      <w:r w:rsidRPr="008220DF">
        <w:rPr>
          <w:sz w:val="21"/>
          <w:szCs w:val="21"/>
        </w:rPr>
        <w:t xml:space="preserve">DUE: TBA - Don’t forget to attach the assignment instructions </w:t>
      </w:r>
    </w:p>
    <w:p w14:paraId="60CD2285" w14:textId="2894BDB9" w:rsidR="005047E4" w:rsidRPr="00911D72" w:rsidRDefault="00A13A4F" w:rsidP="005047E4">
      <w:pPr>
        <w:pStyle w:val="Heading1"/>
      </w:pPr>
      <w:bookmarkStart w:id="78" w:name="_Toc510531862"/>
      <w:r>
        <w:t>Section 2</w:t>
      </w:r>
      <w:r w:rsidR="005047E4" w:rsidRPr="00911D72">
        <w:t>: Getting Involved in the University</w:t>
      </w:r>
      <w:bookmarkEnd w:id="78"/>
    </w:p>
    <w:p w14:paraId="289DDE9F" w14:textId="13E93139" w:rsidR="005047E4" w:rsidRPr="00911D72" w:rsidRDefault="00B10C92" w:rsidP="005047E4">
      <w:pPr>
        <w:tabs>
          <w:tab w:val="left" w:pos="2715"/>
        </w:tabs>
        <w:spacing w:after="0" w:line="276" w:lineRule="auto"/>
        <w:rPr>
          <w:rFonts w:ascii="Calibri" w:hAnsi="Calibri" w:cs="Times New Roman"/>
          <w:sz w:val="24"/>
          <w:szCs w:val="24"/>
        </w:rPr>
      </w:pPr>
      <w:r>
        <w:rPr>
          <w:rFonts w:ascii="Calibri" w:hAnsi="Calibri" w:cs="Times New Roman"/>
          <w:sz w:val="24"/>
          <w:szCs w:val="24"/>
        </w:rPr>
        <w:t xml:space="preserve">Students should be aware </w:t>
      </w:r>
      <w:r w:rsidR="005047E4">
        <w:rPr>
          <w:rFonts w:ascii="Calibri" w:hAnsi="Calibri" w:cs="Times New Roman"/>
          <w:sz w:val="24"/>
          <w:szCs w:val="24"/>
        </w:rPr>
        <w:t xml:space="preserve">of </w:t>
      </w:r>
      <w:r>
        <w:rPr>
          <w:rFonts w:ascii="Calibri" w:hAnsi="Calibri" w:cs="Times New Roman"/>
          <w:sz w:val="24"/>
          <w:szCs w:val="24"/>
        </w:rPr>
        <w:t xml:space="preserve">the </w:t>
      </w:r>
      <w:r w:rsidR="005047E4">
        <w:rPr>
          <w:rFonts w:ascii="Calibri" w:hAnsi="Calibri" w:cs="Times New Roman"/>
          <w:sz w:val="24"/>
          <w:szCs w:val="24"/>
        </w:rPr>
        <w:t xml:space="preserve">different activities and resources that are available to them to support their </w:t>
      </w:r>
      <w:r>
        <w:rPr>
          <w:rFonts w:ascii="Calibri" w:hAnsi="Calibri" w:cs="Times New Roman"/>
          <w:sz w:val="24"/>
          <w:szCs w:val="24"/>
        </w:rPr>
        <w:t xml:space="preserve">academic </w:t>
      </w:r>
      <w:r w:rsidR="005047E4">
        <w:rPr>
          <w:rFonts w:ascii="Calibri" w:hAnsi="Calibri" w:cs="Times New Roman"/>
          <w:sz w:val="24"/>
          <w:szCs w:val="24"/>
        </w:rPr>
        <w:t xml:space="preserve">success. </w:t>
      </w:r>
      <w:r w:rsidR="00F46B96">
        <w:rPr>
          <w:rFonts w:ascii="Calibri" w:hAnsi="Calibri" w:cs="Times New Roman"/>
          <w:sz w:val="24"/>
          <w:szCs w:val="24"/>
        </w:rPr>
        <w:t xml:space="preserve">Some examples include </w:t>
      </w:r>
      <w:r>
        <w:rPr>
          <w:rFonts w:ascii="Calibri" w:hAnsi="Calibri" w:cs="Times New Roman"/>
          <w:sz w:val="24"/>
          <w:szCs w:val="24"/>
        </w:rPr>
        <w:t>participating in an outdoor excursion</w:t>
      </w:r>
      <w:r w:rsidR="00F46B96">
        <w:rPr>
          <w:rFonts w:ascii="Calibri" w:hAnsi="Calibri" w:cs="Times New Roman"/>
          <w:sz w:val="24"/>
          <w:szCs w:val="24"/>
        </w:rPr>
        <w:t>s</w:t>
      </w:r>
      <w:r>
        <w:rPr>
          <w:rFonts w:ascii="Calibri" w:hAnsi="Calibri" w:cs="Times New Roman"/>
          <w:sz w:val="24"/>
          <w:szCs w:val="24"/>
        </w:rPr>
        <w:t xml:space="preserve"> through the student recreation center, </w:t>
      </w:r>
      <w:r w:rsidR="005047E4">
        <w:rPr>
          <w:rFonts w:ascii="Calibri" w:hAnsi="Calibri" w:cs="Times New Roman"/>
          <w:sz w:val="24"/>
          <w:szCs w:val="24"/>
        </w:rPr>
        <w:t>attending a lecture given by a leading research</w:t>
      </w:r>
      <w:r>
        <w:rPr>
          <w:rFonts w:ascii="Calibri" w:hAnsi="Calibri" w:cs="Times New Roman"/>
          <w:sz w:val="24"/>
          <w:szCs w:val="24"/>
        </w:rPr>
        <w:t>er</w:t>
      </w:r>
      <w:r w:rsidR="005047E4">
        <w:rPr>
          <w:rFonts w:ascii="Calibri" w:hAnsi="Calibri" w:cs="Times New Roman"/>
          <w:sz w:val="24"/>
          <w:szCs w:val="24"/>
        </w:rPr>
        <w:t xml:space="preserve"> in your discipline, or joining a cultural club that celebrates internationaliz</w:t>
      </w:r>
      <w:r>
        <w:rPr>
          <w:rFonts w:ascii="Calibri" w:hAnsi="Calibri" w:cs="Times New Roman"/>
          <w:sz w:val="24"/>
          <w:szCs w:val="24"/>
        </w:rPr>
        <w:t>ation</w:t>
      </w:r>
      <w:r w:rsidR="005047E4">
        <w:rPr>
          <w:rFonts w:ascii="Calibri" w:hAnsi="Calibri" w:cs="Times New Roman"/>
          <w:sz w:val="24"/>
          <w:szCs w:val="24"/>
        </w:rPr>
        <w:t xml:space="preserve">. Resources include </w:t>
      </w:r>
      <w:r w:rsidR="00F46B96">
        <w:rPr>
          <w:rFonts w:ascii="Calibri" w:hAnsi="Calibri" w:cs="Times New Roman"/>
          <w:sz w:val="24"/>
          <w:szCs w:val="24"/>
        </w:rPr>
        <w:t xml:space="preserve">academic and other advisors, career workshops and fairs, and tutoring and writing support services offered by the university.  </w:t>
      </w:r>
      <w:r w:rsidR="005047E4">
        <w:rPr>
          <w:rFonts w:ascii="Calibri" w:hAnsi="Calibri" w:cs="Times New Roman"/>
          <w:sz w:val="24"/>
          <w:szCs w:val="24"/>
        </w:rPr>
        <w:t xml:space="preserve">In this section, you will </w:t>
      </w:r>
      <w:r w:rsidR="00F46B96">
        <w:rPr>
          <w:rFonts w:ascii="Calibri" w:hAnsi="Calibri" w:cs="Times New Roman"/>
          <w:sz w:val="24"/>
          <w:szCs w:val="24"/>
        </w:rPr>
        <w:t xml:space="preserve">explore </w:t>
      </w:r>
      <w:r w:rsidR="005047E4">
        <w:rPr>
          <w:rFonts w:ascii="Calibri" w:hAnsi="Calibri" w:cs="Times New Roman"/>
          <w:sz w:val="24"/>
          <w:szCs w:val="24"/>
        </w:rPr>
        <w:t>opportunitie</w:t>
      </w:r>
      <w:r>
        <w:rPr>
          <w:rFonts w:ascii="Calibri" w:hAnsi="Calibri" w:cs="Times New Roman"/>
          <w:sz w:val="24"/>
          <w:szCs w:val="24"/>
        </w:rPr>
        <w:t xml:space="preserve">s </w:t>
      </w:r>
      <w:r w:rsidR="00F46B96">
        <w:rPr>
          <w:rFonts w:ascii="Calibri" w:hAnsi="Calibri" w:cs="Times New Roman"/>
          <w:sz w:val="24"/>
          <w:szCs w:val="24"/>
        </w:rPr>
        <w:t xml:space="preserve">for getting involved </w:t>
      </w:r>
      <w:r>
        <w:rPr>
          <w:rFonts w:ascii="Calibri" w:hAnsi="Calibri" w:cs="Times New Roman"/>
          <w:sz w:val="24"/>
          <w:szCs w:val="24"/>
        </w:rPr>
        <w:t>on campus.</w:t>
      </w:r>
    </w:p>
    <w:p w14:paraId="4B724B6F" w14:textId="7FBFD93C" w:rsidR="005047E4" w:rsidRDefault="005047E4" w:rsidP="005047E4">
      <w:pPr>
        <w:tabs>
          <w:tab w:val="left" w:pos="2715"/>
        </w:tabs>
        <w:spacing w:after="0" w:line="276" w:lineRule="auto"/>
        <w:rPr>
          <w:rFonts w:ascii="Calibri" w:hAnsi="Calibri" w:cs="Times New Roman"/>
          <w:sz w:val="24"/>
          <w:szCs w:val="24"/>
        </w:rPr>
      </w:pPr>
    </w:p>
    <w:p w14:paraId="3D909AFA" w14:textId="7CF6B562" w:rsidR="00F46B96" w:rsidRDefault="00F46B96" w:rsidP="005047E4">
      <w:pPr>
        <w:tabs>
          <w:tab w:val="left" w:pos="2715"/>
        </w:tabs>
        <w:spacing w:after="0" w:line="276" w:lineRule="auto"/>
        <w:rPr>
          <w:rFonts w:ascii="Calibri" w:hAnsi="Calibri" w:cs="Times New Roman"/>
          <w:sz w:val="24"/>
          <w:szCs w:val="24"/>
        </w:rPr>
      </w:pPr>
    </w:p>
    <w:p w14:paraId="6F964535" w14:textId="431687C5" w:rsidR="00F46B96" w:rsidRPr="00911D72" w:rsidRDefault="00B80524" w:rsidP="005047E4">
      <w:pPr>
        <w:tabs>
          <w:tab w:val="left" w:pos="2715"/>
        </w:tabs>
        <w:spacing w:after="0" w:line="276" w:lineRule="auto"/>
        <w:rPr>
          <w:rFonts w:ascii="Calibri" w:hAnsi="Calibri" w:cs="Times New Roman"/>
          <w:sz w:val="24"/>
          <w:szCs w:val="24"/>
        </w:rPr>
      </w:pPr>
      <w:r w:rsidRPr="001D0768">
        <w:rPr>
          <w:rFonts w:ascii="Calibri" w:hAnsi="Calibri" w:cs="Times New Roman"/>
          <w:noProof/>
          <w:sz w:val="24"/>
          <w:szCs w:val="24"/>
          <w:lang w:eastAsia="en-US"/>
        </w:rPr>
        <w:drawing>
          <wp:anchor distT="0" distB="0" distL="114300" distR="114300" simplePos="0" relativeHeight="251650560" behindDoc="1" locked="0" layoutInCell="1" allowOverlap="1" wp14:anchorId="2F92A738" wp14:editId="12E06C54">
            <wp:simplePos x="0" y="0"/>
            <wp:positionH relativeFrom="column">
              <wp:posOffset>1139825</wp:posOffset>
            </wp:positionH>
            <wp:positionV relativeFrom="paragraph">
              <wp:posOffset>194310</wp:posOffset>
            </wp:positionV>
            <wp:extent cx="3366075" cy="4480560"/>
            <wp:effectExtent l="0" t="0" r="6350" b="0"/>
            <wp:wrapNone/>
            <wp:docPr id="14414" name="Picture 14414" descr="C:\Users\greenhoe\Desktop\New folder\Pa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eenhoe\Desktop\New folder\Path 1.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366075" cy="4480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C4BAB6" w14:textId="6FCDBE9D" w:rsidR="005047E4" w:rsidRPr="00911D72" w:rsidRDefault="005047E4" w:rsidP="005047E4">
      <w:pPr>
        <w:tabs>
          <w:tab w:val="left" w:pos="2715"/>
        </w:tabs>
        <w:spacing w:after="0" w:line="276" w:lineRule="auto"/>
        <w:rPr>
          <w:rFonts w:ascii="Calibri" w:hAnsi="Calibri" w:cs="Times New Roman"/>
          <w:sz w:val="24"/>
          <w:szCs w:val="24"/>
        </w:rPr>
      </w:pPr>
    </w:p>
    <w:p w14:paraId="683BCCB4" w14:textId="1143D124" w:rsidR="005047E4" w:rsidRPr="00911D72" w:rsidRDefault="005047E4" w:rsidP="005047E4">
      <w:pPr>
        <w:tabs>
          <w:tab w:val="left" w:pos="2715"/>
        </w:tabs>
        <w:spacing w:after="0" w:line="276" w:lineRule="auto"/>
        <w:rPr>
          <w:rFonts w:ascii="Calibri" w:hAnsi="Calibri" w:cs="Times New Roman"/>
          <w:sz w:val="24"/>
          <w:szCs w:val="24"/>
        </w:rPr>
      </w:pPr>
    </w:p>
    <w:p w14:paraId="1611D235" w14:textId="328BABA6" w:rsidR="005047E4" w:rsidRPr="00911D72" w:rsidRDefault="00180CC7" w:rsidP="005047E4">
      <w:pPr>
        <w:tabs>
          <w:tab w:val="left" w:pos="2715"/>
        </w:tabs>
        <w:spacing w:after="0" w:line="276" w:lineRule="auto"/>
        <w:rPr>
          <w:rFonts w:ascii="Calibri" w:hAnsi="Calibri" w:cs="Times New Roman"/>
          <w:sz w:val="24"/>
          <w:szCs w:val="24"/>
        </w:rPr>
      </w:pPr>
      <w:r>
        <w:rPr>
          <w:rFonts w:ascii="Calibri" w:hAnsi="Calibri" w:cs="Times New Roman"/>
          <w:sz w:val="24"/>
          <w:szCs w:val="24"/>
        </w:rPr>
        <w:t xml:space="preserve">                                                 </w:t>
      </w:r>
    </w:p>
    <w:p w14:paraId="44B9F5C6" w14:textId="77777777" w:rsidR="005047E4" w:rsidRPr="00911D72" w:rsidRDefault="005047E4" w:rsidP="00EE47ED">
      <w:pPr>
        <w:tabs>
          <w:tab w:val="left" w:pos="2715"/>
        </w:tabs>
        <w:spacing w:after="0" w:line="276" w:lineRule="auto"/>
        <w:jc w:val="center"/>
        <w:rPr>
          <w:rFonts w:ascii="Calibri" w:hAnsi="Calibri" w:cs="Times New Roman"/>
          <w:sz w:val="24"/>
          <w:szCs w:val="24"/>
        </w:rPr>
      </w:pPr>
    </w:p>
    <w:p w14:paraId="2D168173" w14:textId="77777777" w:rsidR="005047E4" w:rsidRPr="00911D72" w:rsidRDefault="005047E4" w:rsidP="005047E4">
      <w:pPr>
        <w:tabs>
          <w:tab w:val="left" w:pos="2715"/>
        </w:tabs>
        <w:spacing w:after="0" w:line="276" w:lineRule="auto"/>
        <w:rPr>
          <w:rFonts w:ascii="Calibri" w:hAnsi="Calibri" w:cs="Times New Roman"/>
          <w:sz w:val="24"/>
          <w:szCs w:val="24"/>
        </w:rPr>
      </w:pPr>
    </w:p>
    <w:p w14:paraId="38D74F4C" w14:textId="77777777" w:rsidR="005047E4" w:rsidRPr="00911D72" w:rsidRDefault="005047E4" w:rsidP="005047E4">
      <w:pPr>
        <w:tabs>
          <w:tab w:val="left" w:pos="2715"/>
        </w:tabs>
        <w:spacing w:after="0" w:line="276" w:lineRule="auto"/>
        <w:rPr>
          <w:rFonts w:ascii="Calibri" w:hAnsi="Calibri" w:cs="Times New Roman"/>
          <w:sz w:val="24"/>
          <w:szCs w:val="24"/>
        </w:rPr>
      </w:pPr>
    </w:p>
    <w:p w14:paraId="3709F46C" w14:textId="77777777" w:rsidR="005047E4" w:rsidRDefault="005047E4" w:rsidP="00B80524">
      <w:pPr>
        <w:tabs>
          <w:tab w:val="left" w:pos="2715"/>
        </w:tabs>
        <w:spacing w:after="0" w:line="276" w:lineRule="auto"/>
        <w:jc w:val="center"/>
        <w:rPr>
          <w:rFonts w:ascii="Calibri" w:hAnsi="Calibri" w:cs="Times New Roman"/>
          <w:sz w:val="24"/>
          <w:szCs w:val="24"/>
        </w:rPr>
      </w:pPr>
    </w:p>
    <w:p w14:paraId="11390C90" w14:textId="77777777" w:rsidR="00EE47ED" w:rsidRDefault="00EE47ED" w:rsidP="005047E4">
      <w:pPr>
        <w:tabs>
          <w:tab w:val="left" w:pos="2715"/>
        </w:tabs>
        <w:spacing w:after="0" w:line="276" w:lineRule="auto"/>
        <w:rPr>
          <w:rFonts w:ascii="Calibri" w:hAnsi="Calibri" w:cs="Times New Roman"/>
          <w:sz w:val="24"/>
          <w:szCs w:val="24"/>
        </w:rPr>
      </w:pPr>
    </w:p>
    <w:p w14:paraId="54A3A5E3" w14:textId="77777777" w:rsidR="00EE47ED" w:rsidRDefault="00EE47ED" w:rsidP="005047E4">
      <w:pPr>
        <w:tabs>
          <w:tab w:val="left" w:pos="2715"/>
        </w:tabs>
        <w:spacing w:after="0" w:line="276" w:lineRule="auto"/>
        <w:rPr>
          <w:rFonts w:ascii="Calibri" w:hAnsi="Calibri" w:cs="Times New Roman"/>
          <w:sz w:val="24"/>
          <w:szCs w:val="24"/>
        </w:rPr>
      </w:pPr>
    </w:p>
    <w:p w14:paraId="251FCA6F" w14:textId="77777777" w:rsidR="00EE47ED" w:rsidRDefault="00EE47ED" w:rsidP="005047E4">
      <w:pPr>
        <w:tabs>
          <w:tab w:val="left" w:pos="2715"/>
        </w:tabs>
        <w:spacing w:after="0" w:line="276" w:lineRule="auto"/>
        <w:rPr>
          <w:rFonts w:ascii="Calibri" w:hAnsi="Calibri" w:cs="Times New Roman"/>
          <w:sz w:val="24"/>
          <w:szCs w:val="24"/>
        </w:rPr>
      </w:pPr>
    </w:p>
    <w:p w14:paraId="4FA5DD6A" w14:textId="77777777" w:rsidR="00EE47ED" w:rsidRDefault="00EE47ED" w:rsidP="005047E4">
      <w:pPr>
        <w:tabs>
          <w:tab w:val="left" w:pos="2715"/>
        </w:tabs>
        <w:spacing w:after="0" w:line="276" w:lineRule="auto"/>
        <w:rPr>
          <w:rFonts w:ascii="Calibri" w:hAnsi="Calibri" w:cs="Times New Roman"/>
          <w:sz w:val="24"/>
          <w:szCs w:val="24"/>
        </w:rPr>
      </w:pPr>
    </w:p>
    <w:p w14:paraId="292C043A" w14:textId="77777777" w:rsidR="00EE47ED" w:rsidRDefault="00EE47ED" w:rsidP="005047E4">
      <w:pPr>
        <w:tabs>
          <w:tab w:val="left" w:pos="2715"/>
        </w:tabs>
        <w:spacing w:after="0" w:line="276" w:lineRule="auto"/>
        <w:rPr>
          <w:rFonts w:ascii="Calibri" w:hAnsi="Calibri" w:cs="Times New Roman"/>
          <w:sz w:val="24"/>
          <w:szCs w:val="24"/>
        </w:rPr>
      </w:pPr>
    </w:p>
    <w:p w14:paraId="18AADAF2" w14:textId="77777777" w:rsidR="00EE47ED" w:rsidRDefault="00EE47ED" w:rsidP="005047E4">
      <w:pPr>
        <w:tabs>
          <w:tab w:val="left" w:pos="2715"/>
        </w:tabs>
        <w:spacing w:after="0" w:line="276" w:lineRule="auto"/>
        <w:rPr>
          <w:rFonts w:ascii="Calibri" w:hAnsi="Calibri" w:cs="Times New Roman"/>
          <w:sz w:val="24"/>
          <w:szCs w:val="24"/>
        </w:rPr>
      </w:pPr>
    </w:p>
    <w:p w14:paraId="6D9E4064" w14:textId="4EEF189A" w:rsidR="00EE47ED" w:rsidRDefault="00EE47ED" w:rsidP="005047E4">
      <w:pPr>
        <w:tabs>
          <w:tab w:val="left" w:pos="2715"/>
        </w:tabs>
        <w:spacing w:after="0" w:line="276" w:lineRule="auto"/>
        <w:rPr>
          <w:rFonts w:ascii="Calibri" w:hAnsi="Calibri" w:cs="Times New Roman"/>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651584" behindDoc="0" locked="0" layoutInCell="1" allowOverlap="1" wp14:anchorId="458FB957" wp14:editId="46A89B32">
                <wp:simplePos x="0" y="0"/>
                <wp:positionH relativeFrom="column">
                  <wp:posOffset>4638674</wp:posOffset>
                </wp:positionH>
                <wp:positionV relativeFrom="paragraph">
                  <wp:posOffset>104140</wp:posOffset>
                </wp:positionV>
                <wp:extent cx="1419225" cy="561975"/>
                <wp:effectExtent l="0" t="0" r="9525" b="9525"/>
                <wp:wrapNone/>
                <wp:docPr id="14422" name="Text Box 14422"/>
                <wp:cNvGraphicFramePr/>
                <a:graphic xmlns:a="http://schemas.openxmlformats.org/drawingml/2006/main">
                  <a:graphicData uri="http://schemas.microsoft.com/office/word/2010/wordprocessingShape">
                    <wps:wsp>
                      <wps:cNvSpPr txBox="1"/>
                      <wps:spPr>
                        <a:xfrm>
                          <a:off x="0" y="0"/>
                          <a:ext cx="1419225" cy="561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F94572" w14:textId="003071B2" w:rsidR="003C1A0C" w:rsidRPr="008D4625" w:rsidRDefault="003C1A0C">
                            <w:pPr>
                              <w:rPr>
                                <w:rFonts w:ascii="Calibri" w:hAnsi="Calibri"/>
                                <w:sz w:val="18"/>
                                <w:szCs w:val="18"/>
                              </w:rPr>
                            </w:pPr>
                            <w:r w:rsidRPr="008D4625">
                              <w:rPr>
                                <w:rFonts w:ascii="Calibri" w:hAnsi="Calibri"/>
                                <w:sz w:val="18"/>
                                <w:szCs w:val="18"/>
                              </w:rPr>
                              <w:t>R</w:t>
                            </w:r>
                            <w:r>
                              <w:rPr>
                                <w:rFonts w:ascii="Calibri" w:hAnsi="Calibri"/>
                                <w:sz w:val="18"/>
                                <w:szCs w:val="18"/>
                              </w:rPr>
                              <w:t>iver</w:t>
                            </w:r>
                            <w:r w:rsidRPr="008D4625">
                              <w:rPr>
                                <w:rFonts w:ascii="Calibri" w:hAnsi="Calibri"/>
                                <w:sz w:val="18"/>
                                <w:szCs w:val="18"/>
                              </w:rPr>
                              <w:t xml:space="preserve"> in black and white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FB957" id="Text Box 14422" o:spid="_x0000_s1062" type="#_x0000_t202" style="position:absolute;margin-left:365.25pt;margin-top:8.2pt;width:111.75pt;height:44.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" fillcolor="white [3201]" stroked="f" strokeweight=".5pt">
                <v:textbox>
                  <w:txbxContent>
                    <w:p w14:paraId="58F94572" w14:textId="003071B2" w:rsidR="003C1A0C" w:rsidRPr="008D4625" w:rsidRDefault="003C1A0C">
                      <w:pPr>
                        <w:rPr>
                          <w:rFonts w:ascii="Calibri" w:hAnsi="Calibri"/>
                          <w:sz w:val="18"/>
                          <w:szCs w:val="18"/>
                        </w:rPr>
                      </w:pPr>
                      <w:r w:rsidRPr="008D4625">
                        <w:rPr>
                          <w:rFonts w:ascii="Calibri" w:hAnsi="Calibri"/>
                          <w:sz w:val="18"/>
                          <w:szCs w:val="18"/>
                        </w:rPr>
                        <w:t>R</w:t>
                      </w:r>
                      <w:r>
                        <w:rPr>
                          <w:rFonts w:ascii="Calibri" w:hAnsi="Calibri"/>
                          <w:sz w:val="18"/>
                          <w:szCs w:val="18"/>
                        </w:rPr>
                        <w:t>iver</w:t>
                      </w:r>
                      <w:r w:rsidRPr="008D4625">
                        <w:rPr>
                          <w:rFonts w:ascii="Calibri" w:hAnsi="Calibri"/>
                          <w:sz w:val="18"/>
                          <w:szCs w:val="18"/>
                        </w:rPr>
                        <w:t xml:space="preserve"> in black and white</w:t>
                      </w:r>
                    </w:p>
                  </w:txbxContent>
                </v:textbox>
              </v:shape>
            </w:pict>
          </mc:Fallback>
        </mc:AlternateContent>
      </w:r>
    </w:p>
    <w:p w14:paraId="6B192B4B" w14:textId="77777777" w:rsidR="00EE47ED" w:rsidRDefault="00EE47ED" w:rsidP="005047E4">
      <w:pPr>
        <w:tabs>
          <w:tab w:val="left" w:pos="2715"/>
        </w:tabs>
        <w:spacing w:after="0" w:line="276" w:lineRule="auto"/>
        <w:rPr>
          <w:rFonts w:ascii="Calibri" w:hAnsi="Calibri" w:cs="Times New Roman"/>
          <w:sz w:val="24"/>
          <w:szCs w:val="24"/>
        </w:rPr>
      </w:pPr>
    </w:p>
    <w:p w14:paraId="3F9EDCE6" w14:textId="77777777" w:rsidR="00EE47ED" w:rsidRDefault="00EE47ED" w:rsidP="005047E4">
      <w:pPr>
        <w:tabs>
          <w:tab w:val="left" w:pos="2715"/>
        </w:tabs>
        <w:spacing w:after="0" w:line="276" w:lineRule="auto"/>
        <w:rPr>
          <w:rFonts w:ascii="Calibri" w:hAnsi="Calibri" w:cs="Times New Roman"/>
          <w:sz w:val="24"/>
          <w:szCs w:val="24"/>
        </w:rPr>
      </w:pPr>
    </w:p>
    <w:p w14:paraId="4C8D38BF" w14:textId="77777777" w:rsidR="00EE47ED" w:rsidRDefault="00EE47ED" w:rsidP="005047E4">
      <w:pPr>
        <w:tabs>
          <w:tab w:val="left" w:pos="2715"/>
        </w:tabs>
        <w:spacing w:after="0" w:line="276" w:lineRule="auto"/>
        <w:rPr>
          <w:rFonts w:ascii="Calibri" w:hAnsi="Calibri" w:cs="Times New Roman"/>
          <w:sz w:val="24"/>
          <w:szCs w:val="24"/>
        </w:rPr>
      </w:pPr>
    </w:p>
    <w:p w14:paraId="3344C8BC" w14:textId="77777777" w:rsidR="00EE47ED" w:rsidRDefault="00EE47ED" w:rsidP="005047E4">
      <w:pPr>
        <w:tabs>
          <w:tab w:val="left" w:pos="2715"/>
        </w:tabs>
        <w:spacing w:after="0" w:line="276" w:lineRule="auto"/>
        <w:rPr>
          <w:rFonts w:ascii="Calibri" w:hAnsi="Calibri" w:cs="Times New Roman"/>
          <w:sz w:val="24"/>
          <w:szCs w:val="24"/>
        </w:rPr>
      </w:pPr>
    </w:p>
    <w:p w14:paraId="13F29699" w14:textId="77777777" w:rsidR="005047E4" w:rsidRDefault="005047E4" w:rsidP="005047E4">
      <w:pPr>
        <w:tabs>
          <w:tab w:val="left" w:pos="2715"/>
        </w:tabs>
        <w:spacing w:after="0" w:line="276" w:lineRule="auto"/>
        <w:rPr>
          <w:rFonts w:ascii="Calibri" w:hAnsi="Calibri" w:cs="Times New Roman"/>
          <w:sz w:val="24"/>
          <w:szCs w:val="24"/>
        </w:rPr>
      </w:pPr>
    </w:p>
    <w:p w14:paraId="26CE9D2C" w14:textId="77777777" w:rsidR="00F46B96" w:rsidRPr="00911D72" w:rsidRDefault="00F46B96" w:rsidP="005047E4">
      <w:pPr>
        <w:tabs>
          <w:tab w:val="left" w:pos="2715"/>
        </w:tabs>
        <w:spacing w:after="0" w:line="276" w:lineRule="auto"/>
        <w:rPr>
          <w:rFonts w:ascii="Calibri" w:hAnsi="Calibri" w:cs="Times New Roman"/>
          <w:sz w:val="24"/>
          <w:szCs w:val="24"/>
        </w:rPr>
      </w:pPr>
    </w:p>
    <w:p w14:paraId="5C882A5F" w14:textId="5E8C9910" w:rsidR="005047E4" w:rsidRPr="00911D72" w:rsidRDefault="005047E4" w:rsidP="005047E4">
      <w:pPr>
        <w:pStyle w:val="Heading2"/>
      </w:pPr>
      <w:bookmarkStart w:id="79" w:name="_Toc510531863"/>
      <w:r w:rsidRPr="00911D72">
        <w:t>Activity 10: G</w:t>
      </w:r>
      <w:r w:rsidR="004E69A5">
        <w:t xml:space="preserve">etting Involved in PSU: </w:t>
      </w:r>
      <w:r w:rsidRPr="00911D72">
        <w:t>Activities</w:t>
      </w:r>
      <w:bookmarkEnd w:id="79"/>
      <w:r w:rsidRPr="00911D72">
        <w:t xml:space="preserve"> </w:t>
      </w:r>
    </w:p>
    <w:p w14:paraId="6ECE6097" w14:textId="2B8291BE" w:rsidR="005047E4" w:rsidRPr="00911D72" w:rsidRDefault="005047E4" w:rsidP="005047E4">
      <w:pPr>
        <w:pStyle w:val="Heading5"/>
      </w:pPr>
      <w:r w:rsidRPr="00911D72">
        <w:rPr>
          <w:b/>
        </w:rPr>
        <w:t>Objective:</w:t>
      </w:r>
      <w:r w:rsidRPr="00911D72">
        <w:t xml:space="preserve"> Explore social and academic activities at PSU. Develop a purpose </w:t>
      </w:r>
      <w:r w:rsidR="008D5430">
        <w:t>for</w:t>
      </w:r>
      <w:r w:rsidRPr="00911D72">
        <w:t xml:space="preserve"> participating in activities in the university.</w:t>
      </w:r>
    </w:p>
    <w:p w14:paraId="7E5C7823" w14:textId="22778211" w:rsidR="005047E4" w:rsidRDefault="005047E4" w:rsidP="005047E4">
      <w:pPr>
        <w:pStyle w:val="Heading5"/>
      </w:pPr>
      <w:r w:rsidRPr="00911D72">
        <w:rPr>
          <w:b/>
        </w:rPr>
        <w:t>Task:</w:t>
      </w:r>
      <w:r w:rsidRPr="00911D72">
        <w:t xml:space="preserve"> Research, choose</w:t>
      </w:r>
      <w:r w:rsidR="008D5430">
        <w:t>,</w:t>
      </w:r>
      <w:r w:rsidRPr="00911D72">
        <w:t xml:space="preserve"> and attend a function at PSU.</w:t>
      </w:r>
    </w:p>
    <w:p w14:paraId="290270C0" w14:textId="77777777" w:rsidR="00D95AD8" w:rsidRDefault="00D95AD8" w:rsidP="005047E4">
      <w:pPr>
        <w:spacing w:after="0" w:line="276" w:lineRule="auto"/>
        <w:rPr>
          <w:rFonts w:ascii="Calibri" w:hAnsi="Calibri" w:cs="Times New Roman"/>
          <w:sz w:val="24"/>
          <w:szCs w:val="24"/>
        </w:rPr>
      </w:pPr>
      <w:r>
        <w:rPr>
          <w:rFonts w:ascii="Calibri" w:hAnsi="Calibri" w:cs="Times New Roman"/>
          <w:sz w:val="24"/>
          <w:szCs w:val="24"/>
        </w:rPr>
        <w:t xml:space="preserve">Being a university student is not only about academic study.  For international students in particular, learning about American culture and values and how to adapt and adjust to living in this new community </w:t>
      </w:r>
      <w:r w:rsidR="005047E4" w:rsidRPr="00911D72">
        <w:rPr>
          <w:rFonts w:ascii="Calibri" w:hAnsi="Calibri" w:cs="Times New Roman"/>
          <w:sz w:val="24"/>
          <w:szCs w:val="24"/>
        </w:rPr>
        <w:t xml:space="preserve">is an important </w:t>
      </w:r>
      <w:r>
        <w:rPr>
          <w:rFonts w:ascii="Calibri" w:hAnsi="Calibri" w:cs="Times New Roman"/>
          <w:sz w:val="24"/>
          <w:szCs w:val="24"/>
        </w:rPr>
        <w:t xml:space="preserve">part of the university </w:t>
      </w:r>
      <w:r w:rsidR="005047E4" w:rsidRPr="00911D72">
        <w:rPr>
          <w:rFonts w:ascii="Calibri" w:hAnsi="Calibri" w:cs="Times New Roman"/>
          <w:sz w:val="24"/>
          <w:szCs w:val="24"/>
        </w:rPr>
        <w:t xml:space="preserve">experience. </w:t>
      </w:r>
      <w:r>
        <w:rPr>
          <w:rFonts w:ascii="Calibri" w:hAnsi="Calibri" w:cs="Times New Roman"/>
          <w:sz w:val="24"/>
          <w:szCs w:val="24"/>
        </w:rPr>
        <w:t xml:space="preserve">Additionally, the </w:t>
      </w:r>
      <w:r w:rsidR="005047E4" w:rsidRPr="00911D72">
        <w:rPr>
          <w:rFonts w:ascii="Calibri" w:hAnsi="Calibri" w:cs="Times New Roman"/>
          <w:sz w:val="24"/>
          <w:szCs w:val="24"/>
        </w:rPr>
        <w:t xml:space="preserve">social ties </w:t>
      </w:r>
      <w:r>
        <w:rPr>
          <w:rFonts w:ascii="Calibri" w:hAnsi="Calibri" w:cs="Times New Roman"/>
          <w:sz w:val="24"/>
          <w:szCs w:val="24"/>
        </w:rPr>
        <w:t xml:space="preserve">and relationships that students develop may be lifelong and may </w:t>
      </w:r>
      <w:r w:rsidR="005047E4" w:rsidRPr="00911D72">
        <w:rPr>
          <w:rFonts w:ascii="Calibri" w:hAnsi="Calibri" w:cs="Times New Roman"/>
          <w:sz w:val="24"/>
          <w:szCs w:val="24"/>
        </w:rPr>
        <w:t xml:space="preserve">influence </w:t>
      </w:r>
      <w:r>
        <w:rPr>
          <w:rFonts w:ascii="Calibri" w:hAnsi="Calibri" w:cs="Times New Roman"/>
          <w:sz w:val="24"/>
          <w:szCs w:val="24"/>
        </w:rPr>
        <w:t xml:space="preserve">future study, career and life decisions. </w:t>
      </w:r>
    </w:p>
    <w:p w14:paraId="3C79DD83" w14:textId="09C7A255" w:rsidR="005047E4" w:rsidRPr="00911D72" w:rsidRDefault="00D95AD8" w:rsidP="005047E4">
      <w:pPr>
        <w:spacing w:after="0" w:line="276" w:lineRule="auto"/>
        <w:rPr>
          <w:rFonts w:ascii="Calibri" w:hAnsi="Calibri" w:cs="Times New Roman"/>
          <w:sz w:val="24"/>
          <w:szCs w:val="24"/>
        </w:rPr>
      </w:pPr>
      <w:r>
        <w:rPr>
          <w:rFonts w:ascii="Calibri" w:hAnsi="Calibri" w:cs="Times New Roman"/>
          <w:sz w:val="24"/>
          <w:szCs w:val="24"/>
        </w:rPr>
        <w:t>For this activity, y</w:t>
      </w:r>
      <w:r w:rsidR="005047E4" w:rsidRPr="00911D72">
        <w:rPr>
          <w:rFonts w:ascii="Calibri" w:hAnsi="Calibri" w:cs="Times New Roman"/>
          <w:sz w:val="24"/>
          <w:szCs w:val="24"/>
        </w:rPr>
        <w:t xml:space="preserve">ou can participate in </w:t>
      </w:r>
      <w:r>
        <w:rPr>
          <w:rFonts w:ascii="Calibri" w:hAnsi="Calibri" w:cs="Times New Roman"/>
          <w:sz w:val="24"/>
          <w:szCs w:val="24"/>
        </w:rPr>
        <w:t xml:space="preserve">a workshop, lecture or </w:t>
      </w:r>
      <w:r w:rsidR="005047E4" w:rsidRPr="00911D72">
        <w:rPr>
          <w:rFonts w:ascii="Calibri" w:hAnsi="Calibri" w:cs="Times New Roman"/>
          <w:sz w:val="24"/>
          <w:szCs w:val="24"/>
        </w:rPr>
        <w:t>function</w:t>
      </w:r>
      <w:r>
        <w:rPr>
          <w:rFonts w:ascii="Calibri" w:hAnsi="Calibri" w:cs="Times New Roman"/>
          <w:sz w:val="24"/>
          <w:szCs w:val="24"/>
        </w:rPr>
        <w:t xml:space="preserve"> organized by </w:t>
      </w:r>
      <w:r w:rsidR="005047E4" w:rsidRPr="00911D72">
        <w:rPr>
          <w:rFonts w:ascii="Calibri" w:hAnsi="Calibri" w:cs="Times New Roman"/>
          <w:sz w:val="24"/>
          <w:szCs w:val="24"/>
        </w:rPr>
        <w:t xml:space="preserve">your major department or join </w:t>
      </w:r>
      <w:r>
        <w:rPr>
          <w:rFonts w:ascii="Calibri" w:hAnsi="Calibri" w:cs="Times New Roman"/>
          <w:sz w:val="24"/>
          <w:szCs w:val="24"/>
        </w:rPr>
        <w:t xml:space="preserve">an event sponsored by a </w:t>
      </w:r>
      <w:r w:rsidR="005047E4" w:rsidRPr="00911D72">
        <w:rPr>
          <w:rFonts w:ascii="Calibri" w:hAnsi="Calibri" w:cs="Times New Roman"/>
          <w:sz w:val="24"/>
          <w:szCs w:val="24"/>
        </w:rPr>
        <w:t xml:space="preserve">social or academic organization within your major.  </w:t>
      </w:r>
    </w:p>
    <w:p w14:paraId="4AAB46C2" w14:textId="77777777" w:rsidR="00D95AD8" w:rsidRDefault="00D95AD8" w:rsidP="005047E4">
      <w:pPr>
        <w:pStyle w:val="Heading6"/>
      </w:pPr>
    </w:p>
    <w:p w14:paraId="1DB610A3" w14:textId="54511BD6" w:rsidR="005047E4" w:rsidRPr="00911D72" w:rsidRDefault="005047E4" w:rsidP="005047E4">
      <w:pPr>
        <w:pStyle w:val="Heading6"/>
      </w:pPr>
      <w:r w:rsidRPr="00911D72">
        <w:t xml:space="preserve">Step 1: Research meeting or function </w:t>
      </w:r>
      <w:r w:rsidR="009F2698">
        <w:t>options</w:t>
      </w:r>
    </w:p>
    <w:p w14:paraId="6CA901EC" w14:textId="5F09F330" w:rsidR="005047E4" w:rsidRDefault="005E4256" w:rsidP="005047E4">
      <w:pPr>
        <w:spacing w:after="0" w:line="276" w:lineRule="auto"/>
        <w:rPr>
          <w:rFonts w:ascii="Calibri" w:hAnsi="Calibri" w:cs="Times New Roman"/>
          <w:sz w:val="24"/>
          <w:szCs w:val="24"/>
        </w:rPr>
      </w:pPr>
      <w:r>
        <w:rPr>
          <w:rFonts w:ascii="Calibri" w:hAnsi="Calibri" w:cs="Times New Roman"/>
          <w:sz w:val="24"/>
          <w:szCs w:val="24"/>
        </w:rPr>
        <w:t>Form small groups.  E</w:t>
      </w:r>
      <w:r w:rsidR="005047E4" w:rsidRPr="00911D72">
        <w:rPr>
          <w:rFonts w:ascii="Calibri" w:hAnsi="Calibri" w:cs="Times New Roman"/>
          <w:sz w:val="24"/>
          <w:szCs w:val="24"/>
        </w:rPr>
        <w:t xml:space="preserve">ach </w:t>
      </w:r>
      <w:r>
        <w:rPr>
          <w:rFonts w:ascii="Calibri" w:hAnsi="Calibri" w:cs="Times New Roman"/>
          <w:sz w:val="24"/>
          <w:szCs w:val="24"/>
        </w:rPr>
        <w:t xml:space="preserve">group member will find </w:t>
      </w:r>
      <w:r w:rsidR="005047E4" w:rsidRPr="00911D72">
        <w:rPr>
          <w:rFonts w:ascii="Calibri" w:hAnsi="Calibri" w:cs="Times New Roman"/>
          <w:sz w:val="24"/>
          <w:szCs w:val="24"/>
        </w:rPr>
        <w:t>2</w:t>
      </w:r>
      <w:r>
        <w:rPr>
          <w:rFonts w:ascii="Calibri" w:hAnsi="Calibri" w:cs="Times New Roman"/>
          <w:sz w:val="24"/>
          <w:szCs w:val="24"/>
        </w:rPr>
        <w:t xml:space="preserve"> or </w:t>
      </w:r>
      <w:r w:rsidR="005047E4" w:rsidRPr="00911D72">
        <w:rPr>
          <w:rFonts w:ascii="Calibri" w:hAnsi="Calibri" w:cs="Times New Roman"/>
          <w:sz w:val="24"/>
          <w:szCs w:val="24"/>
        </w:rPr>
        <w:t xml:space="preserve">3 </w:t>
      </w:r>
      <w:r w:rsidR="008D55D6">
        <w:rPr>
          <w:rFonts w:ascii="Calibri" w:hAnsi="Calibri" w:cs="Times New Roman"/>
          <w:sz w:val="24"/>
          <w:szCs w:val="24"/>
        </w:rPr>
        <w:t xml:space="preserve">campus events </w:t>
      </w:r>
      <w:r w:rsidR="005047E4" w:rsidRPr="00911D72">
        <w:rPr>
          <w:rFonts w:ascii="Calibri" w:hAnsi="Calibri" w:cs="Times New Roman"/>
          <w:sz w:val="24"/>
          <w:szCs w:val="24"/>
        </w:rPr>
        <w:t xml:space="preserve">that you might like to attend. You do not need to attend any functions with your group </w:t>
      </w:r>
      <w:r w:rsidR="005047E4">
        <w:rPr>
          <w:rFonts w:ascii="Calibri" w:hAnsi="Calibri" w:cs="Times New Roman"/>
          <w:sz w:val="24"/>
          <w:szCs w:val="24"/>
        </w:rPr>
        <w:t>at this time</w:t>
      </w:r>
      <w:r>
        <w:rPr>
          <w:rFonts w:ascii="Calibri" w:hAnsi="Calibri" w:cs="Times New Roman"/>
          <w:sz w:val="24"/>
          <w:szCs w:val="24"/>
        </w:rPr>
        <w:t xml:space="preserve">; this task is a research activity only. Share what you have found with your group members.  </w:t>
      </w:r>
    </w:p>
    <w:p w14:paraId="2ABBAA3B" w14:textId="52477107" w:rsidR="005047E4" w:rsidRPr="00911D72" w:rsidRDefault="005047E4" w:rsidP="005047E4">
      <w:pPr>
        <w:spacing w:after="0" w:line="276" w:lineRule="auto"/>
        <w:rPr>
          <w:rFonts w:ascii="Calibri" w:hAnsi="Calibri" w:cs="Times New Roman"/>
          <w:sz w:val="24"/>
          <w:szCs w:val="24"/>
        </w:rPr>
      </w:pPr>
      <w:r>
        <w:rPr>
          <w:rFonts w:ascii="Calibri" w:hAnsi="Calibri" w:cs="Times New Roman"/>
          <w:sz w:val="24"/>
          <w:szCs w:val="24"/>
        </w:rPr>
        <w:t xml:space="preserve">You </w:t>
      </w:r>
      <w:r w:rsidR="005E4256">
        <w:rPr>
          <w:rFonts w:ascii="Calibri" w:hAnsi="Calibri" w:cs="Times New Roman"/>
          <w:sz w:val="24"/>
          <w:szCs w:val="24"/>
        </w:rPr>
        <w:t xml:space="preserve">may want to </w:t>
      </w:r>
      <w:r>
        <w:rPr>
          <w:rFonts w:ascii="Calibri" w:hAnsi="Calibri" w:cs="Times New Roman"/>
          <w:sz w:val="24"/>
          <w:szCs w:val="24"/>
        </w:rPr>
        <w:t xml:space="preserve">go </w:t>
      </w:r>
      <w:r w:rsidRPr="00911D72">
        <w:rPr>
          <w:rFonts w:ascii="Calibri" w:hAnsi="Calibri" w:cs="Times New Roman"/>
          <w:sz w:val="24"/>
          <w:szCs w:val="24"/>
        </w:rPr>
        <w:t>to your major department and look at the bulletin board in the department’s main office. What is happening in the next two weeks? Is there a coffee hour, a club meeting, or a workshop that you could attend? Every department on campus has these bulletin boards to advertise current events for the department.</w:t>
      </w:r>
      <w:r>
        <w:rPr>
          <w:rFonts w:ascii="Calibri" w:hAnsi="Calibri" w:cs="Times New Roman"/>
          <w:sz w:val="24"/>
          <w:szCs w:val="24"/>
        </w:rPr>
        <w:t xml:space="preserve"> </w:t>
      </w:r>
      <w:r w:rsidRPr="00911D72">
        <w:rPr>
          <w:rFonts w:ascii="Calibri" w:hAnsi="Calibri" w:cs="Times New Roman"/>
          <w:sz w:val="24"/>
          <w:szCs w:val="24"/>
        </w:rPr>
        <w:t xml:space="preserve">Where can you find </w:t>
      </w:r>
      <w:r w:rsidR="008D55D6">
        <w:rPr>
          <w:rFonts w:ascii="Calibri" w:hAnsi="Calibri" w:cs="Times New Roman"/>
          <w:sz w:val="24"/>
          <w:szCs w:val="24"/>
        </w:rPr>
        <w:t xml:space="preserve">announcements about </w:t>
      </w:r>
      <w:r w:rsidRPr="00911D72">
        <w:rPr>
          <w:rFonts w:ascii="Calibri" w:hAnsi="Calibri" w:cs="Times New Roman"/>
          <w:sz w:val="24"/>
          <w:szCs w:val="24"/>
        </w:rPr>
        <w:t>activities around campus?</w:t>
      </w:r>
    </w:p>
    <w:p w14:paraId="7C7E57B2" w14:textId="052A9E7F" w:rsidR="005047E4" w:rsidRPr="00911D72" w:rsidRDefault="00821376" w:rsidP="004670AC">
      <w:pPr>
        <w:pStyle w:val="ListParagraph"/>
        <w:numPr>
          <w:ilvl w:val="0"/>
          <w:numId w:val="65"/>
        </w:numPr>
        <w:spacing w:line="276" w:lineRule="auto"/>
        <w:rPr>
          <w:rFonts w:ascii="Calibri" w:hAnsi="Calibri" w:cs="Times New Roman"/>
        </w:rPr>
      </w:pPr>
      <w:r>
        <w:rPr>
          <w:rFonts w:ascii="Calibri" w:hAnsi="Calibri" w:cs="Times New Roman"/>
        </w:rPr>
        <w:t>b</w:t>
      </w:r>
      <w:r w:rsidR="005047E4" w:rsidRPr="00911D72">
        <w:rPr>
          <w:rFonts w:ascii="Calibri" w:hAnsi="Calibri" w:cs="Times New Roman"/>
        </w:rPr>
        <w:t>ulletin board in the IELP</w:t>
      </w:r>
    </w:p>
    <w:p w14:paraId="15F745B2" w14:textId="4290955F" w:rsidR="005047E4" w:rsidRPr="00911D72" w:rsidRDefault="00821376" w:rsidP="004670AC">
      <w:pPr>
        <w:pStyle w:val="ListParagraph"/>
        <w:numPr>
          <w:ilvl w:val="0"/>
          <w:numId w:val="65"/>
        </w:numPr>
        <w:spacing w:line="276" w:lineRule="auto"/>
        <w:rPr>
          <w:rFonts w:ascii="Calibri" w:hAnsi="Calibri" w:cs="Times New Roman"/>
        </w:rPr>
      </w:pPr>
      <w:r>
        <w:rPr>
          <w:rFonts w:ascii="Calibri" w:hAnsi="Calibri" w:cs="Times New Roman"/>
        </w:rPr>
        <w:t>b</w:t>
      </w:r>
      <w:r w:rsidR="005047E4" w:rsidRPr="00911D72">
        <w:rPr>
          <w:rFonts w:ascii="Calibri" w:hAnsi="Calibri" w:cs="Times New Roman"/>
        </w:rPr>
        <w:t>ulletin</w:t>
      </w:r>
      <w:r w:rsidR="005047E4">
        <w:rPr>
          <w:rFonts w:ascii="Calibri" w:hAnsi="Calibri" w:cs="Times New Roman"/>
        </w:rPr>
        <w:t xml:space="preserve"> board in your major department </w:t>
      </w:r>
    </w:p>
    <w:p w14:paraId="4A398538" w14:textId="290D012E" w:rsidR="005047E4" w:rsidRPr="00911D72" w:rsidRDefault="00821376" w:rsidP="004670AC">
      <w:pPr>
        <w:pStyle w:val="ListParagraph"/>
        <w:numPr>
          <w:ilvl w:val="0"/>
          <w:numId w:val="65"/>
        </w:numPr>
        <w:spacing w:line="276" w:lineRule="auto"/>
        <w:rPr>
          <w:rFonts w:ascii="Calibri" w:hAnsi="Calibri" w:cs="Times New Roman"/>
        </w:rPr>
      </w:pPr>
      <w:r>
        <w:rPr>
          <w:rFonts w:ascii="Calibri" w:hAnsi="Calibri" w:cs="Times New Roman"/>
        </w:rPr>
        <w:t>b</w:t>
      </w:r>
      <w:r w:rsidR="005047E4" w:rsidRPr="00911D72">
        <w:rPr>
          <w:rFonts w:ascii="Calibri" w:hAnsi="Calibri" w:cs="Times New Roman"/>
        </w:rPr>
        <w:t xml:space="preserve">ulletin boards </w:t>
      </w:r>
      <w:r w:rsidR="005047E4">
        <w:rPr>
          <w:rFonts w:ascii="Calibri" w:hAnsi="Calibri" w:cs="Times New Roman"/>
        </w:rPr>
        <w:t>around</w:t>
      </w:r>
      <w:r w:rsidR="005047E4" w:rsidRPr="00911D72">
        <w:rPr>
          <w:rFonts w:ascii="Calibri" w:hAnsi="Calibri" w:cs="Times New Roman"/>
        </w:rPr>
        <w:t xml:space="preserve"> the </w:t>
      </w:r>
      <w:r w:rsidR="005E4256">
        <w:rPr>
          <w:rFonts w:ascii="Calibri" w:hAnsi="Calibri" w:cs="Times New Roman"/>
        </w:rPr>
        <w:t>food court in SMSU and dining hall in Ondine</w:t>
      </w:r>
    </w:p>
    <w:p w14:paraId="1BB8A118" w14:textId="6CC20BA1" w:rsidR="005047E4" w:rsidRPr="00911D72" w:rsidRDefault="00821376" w:rsidP="004670AC">
      <w:pPr>
        <w:pStyle w:val="ListParagraph"/>
        <w:numPr>
          <w:ilvl w:val="0"/>
          <w:numId w:val="65"/>
        </w:numPr>
        <w:spacing w:line="276" w:lineRule="auto"/>
        <w:rPr>
          <w:rFonts w:ascii="Calibri" w:hAnsi="Calibri" w:cs="Times New Roman"/>
        </w:rPr>
      </w:pPr>
      <w:r>
        <w:rPr>
          <w:rFonts w:ascii="Calibri" w:hAnsi="Calibri" w:cs="Times New Roman"/>
        </w:rPr>
        <w:t>b</w:t>
      </w:r>
      <w:r w:rsidR="005047E4" w:rsidRPr="00911D72">
        <w:rPr>
          <w:rFonts w:ascii="Calibri" w:hAnsi="Calibri" w:cs="Times New Roman"/>
        </w:rPr>
        <w:t xml:space="preserve">ulletin boards in </w:t>
      </w:r>
      <w:r w:rsidR="005E4256">
        <w:rPr>
          <w:rFonts w:ascii="Calibri" w:hAnsi="Calibri" w:cs="Times New Roman"/>
        </w:rPr>
        <w:t xml:space="preserve">ASRC (Student </w:t>
      </w:r>
      <w:r w:rsidR="005047E4" w:rsidRPr="00911D72">
        <w:rPr>
          <w:rFonts w:ascii="Calibri" w:hAnsi="Calibri" w:cs="Times New Roman"/>
        </w:rPr>
        <w:t>Rec Cente</w:t>
      </w:r>
      <w:r w:rsidR="00CA7524">
        <w:rPr>
          <w:rFonts w:ascii="Calibri" w:hAnsi="Calibri" w:cs="Times New Roman"/>
        </w:rPr>
        <w:t>r</w:t>
      </w:r>
      <w:r w:rsidR="005E4256">
        <w:rPr>
          <w:rFonts w:ascii="Calibri" w:hAnsi="Calibri" w:cs="Times New Roman"/>
        </w:rPr>
        <w:t>)</w:t>
      </w:r>
    </w:p>
    <w:p w14:paraId="1508D0D7" w14:textId="2C78A1F1" w:rsidR="005047E4" w:rsidRDefault="005047E4" w:rsidP="004670AC">
      <w:pPr>
        <w:pStyle w:val="ListParagraph"/>
        <w:numPr>
          <w:ilvl w:val="0"/>
          <w:numId w:val="65"/>
        </w:numPr>
        <w:spacing w:line="276" w:lineRule="auto"/>
        <w:rPr>
          <w:rFonts w:ascii="Calibri" w:hAnsi="Calibri" w:cs="Times New Roman"/>
        </w:rPr>
      </w:pPr>
      <w:r>
        <w:rPr>
          <w:rFonts w:ascii="Calibri" w:hAnsi="Calibri" w:cs="Times New Roman"/>
        </w:rPr>
        <w:t xml:space="preserve">online </w:t>
      </w:r>
      <w:hyperlink r:id="rId252" w:history="1">
        <w:r w:rsidR="005E4256" w:rsidRPr="005E4256">
          <w:rPr>
            <w:rStyle w:val="Hyperlink"/>
            <w:rFonts w:ascii="Calibri" w:hAnsi="Calibri" w:cs="Times New Roman"/>
            <w:u w:val="none"/>
          </w:rPr>
          <w:t xml:space="preserve">calendar </w:t>
        </w:r>
        <w:r w:rsidRPr="005E4256">
          <w:rPr>
            <w:rStyle w:val="Hyperlink"/>
            <w:rFonts w:ascii="Calibri" w:hAnsi="Calibri" w:cs="Times New Roman"/>
            <w:u w:val="none"/>
          </w:rPr>
          <w:t>of events</w:t>
        </w:r>
      </w:hyperlink>
      <w:r w:rsidR="00CA7524" w:rsidRPr="00CA7524">
        <w:rPr>
          <w:rFonts w:ascii="Calibri" w:hAnsi="Calibri" w:cs="Times New Roman"/>
        </w:rPr>
        <w:t xml:space="preserve"> </w:t>
      </w:r>
      <w:r w:rsidR="00CA7524">
        <w:rPr>
          <w:rFonts w:ascii="Calibri" w:hAnsi="Calibri" w:cs="Times New Roman"/>
        </w:rPr>
        <w:t>at PSU</w:t>
      </w:r>
      <w:r w:rsidR="00821376">
        <w:rPr>
          <w:rFonts w:ascii="Calibri" w:hAnsi="Calibri" w:cs="Times New Roman"/>
        </w:rPr>
        <w:t>.</w:t>
      </w:r>
    </w:p>
    <w:p w14:paraId="72121F78" w14:textId="371D36A5" w:rsidR="005E4256" w:rsidRPr="00911D72" w:rsidRDefault="005E4256" w:rsidP="004670AC">
      <w:pPr>
        <w:pStyle w:val="ListParagraph"/>
        <w:numPr>
          <w:ilvl w:val="0"/>
          <w:numId w:val="65"/>
        </w:numPr>
        <w:spacing w:line="276" w:lineRule="auto"/>
        <w:rPr>
          <w:rFonts w:ascii="Calibri" w:hAnsi="Calibri" w:cs="Times New Roman"/>
        </w:rPr>
      </w:pPr>
      <w:r>
        <w:rPr>
          <w:rFonts w:ascii="Calibri" w:hAnsi="Calibri" w:cs="Times New Roman"/>
        </w:rPr>
        <w:t>academic department webpages</w:t>
      </w:r>
    </w:p>
    <w:p w14:paraId="0E4087A6" w14:textId="19C7F46F" w:rsidR="005047E4" w:rsidRDefault="005047E4" w:rsidP="005047E4">
      <w:pPr>
        <w:spacing w:after="0" w:line="276" w:lineRule="auto"/>
        <w:rPr>
          <w:rFonts w:ascii="Calibri" w:hAnsi="Calibri" w:cs="Times New Roman"/>
          <w:sz w:val="24"/>
          <w:szCs w:val="24"/>
        </w:rPr>
      </w:pPr>
      <w:r w:rsidRPr="008220DF">
        <w:rPr>
          <w:rStyle w:val="Heading7Char"/>
        </w:rPr>
        <w:t>Instructions:</w:t>
      </w:r>
      <w:r w:rsidRPr="00911D72">
        <w:rPr>
          <w:rFonts w:ascii="Calibri" w:hAnsi="Calibri" w:cs="Times New Roman"/>
          <w:sz w:val="24"/>
          <w:szCs w:val="24"/>
        </w:rPr>
        <w:t xml:space="preserve"> Take a </w:t>
      </w:r>
      <w:r w:rsidR="005E4256">
        <w:rPr>
          <w:rFonts w:ascii="Calibri" w:hAnsi="Calibri" w:cs="Times New Roman"/>
          <w:sz w:val="24"/>
          <w:szCs w:val="24"/>
        </w:rPr>
        <w:t xml:space="preserve">photo </w:t>
      </w:r>
      <w:r w:rsidRPr="00911D72">
        <w:rPr>
          <w:rFonts w:ascii="Calibri" w:hAnsi="Calibri" w:cs="Times New Roman"/>
          <w:sz w:val="24"/>
          <w:szCs w:val="24"/>
        </w:rPr>
        <w:t>or a screenshot of the event</w:t>
      </w:r>
      <w:r w:rsidR="005E4256">
        <w:rPr>
          <w:rFonts w:ascii="Calibri" w:hAnsi="Calibri" w:cs="Times New Roman"/>
          <w:sz w:val="24"/>
          <w:szCs w:val="24"/>
        </w:rPr>
        <w:t xml:space="preserve"> </w:t>
      </w:r>
      <w:r w:rsidR="008D55D6">
        <w:rPr>
          <w:rFonts w:ascii="Calibri" w:hAnsi="Calibri" w:cs="Times New Roman"/>
          <w:sz w:val="24"/>
          <w:szCs w:val="24"/>
        </w:rPr>
        <w:t xml:space="preserve">announcement </w:t>
      </w:r>
      <w:r w:rsidR="005E4256">
        <w:rPr>
          <w:rFonts w:ascii="Calibri" w:hAnsi="Calibri" w:cs="Times New Roman"/>
          <w:sz w:val="24"/>
          <w:szCs w:val="24"/>
        </w:rPr>
        <w:t xml:space="preserve">and post it </w:t>
      </w:r>
      <w:r w:rsidRPr="00911D72">
        <w:rPr>
          <w:rFonts w:ascii="Calibri" w:hAnsi="Calibri" w:cs="Times New Roman"/>
          <w:sz w:val="24"/>
          <w:szCs w:val="24"/>
        </w:rPr>
        <w:t>to the Di</w:t>
      </w:r>
      <w:r>
        <w:rPr>
          <w:rFonts w:ascii="Calibri" w:hAnsi="Calibri" w:cs="Times New Roman"/>
          <w:sz w:val="24"/>
          <w:szCs w:val="24"/>
        </w:rPr>
        <w:t>scussion Board on D2L to share with the class.</w:t>
      </w:r>
    </w:p>
    <w:p w14:paraId="5CA09FFA" w14:textId="77777777" w:rsidR="005047E4" w:rsidRDefault="005047E4" w:rsidP="005047E4">
      <w:pPr>
        <w:spacing w:after="0" w:line="276" w:lineRule="auto"/>
        <w:rPr>
          <w:rFonts w:ascii="Calibri" w:hAnsi="Calibri" w:cs="Times New Roman"/>
          <w:sz w:val="24"/>
          <w:szCs w:val="24"/>
        </w:rPr>
      </w:pPr>
    </w:p>
    <w:p w14:paraId="19262E43" w14:textId="77777777" w:rsidR="005047E4" w:rsidRDefault="005047E4" w:rsidP="005047E4">
      <w:pPr>
        <w:spacing w:after="0" w:line="276" w:lineRule="auto"/>
        <w:rPr>
          <w:rFonts w:ascii="Calibri" w:hAnsi="Calibri" w:cs="Times New Roman"/>
          <w:sz w:val="24"/>
          <w:szCs w:val="24"/>
        </w:rPr>
      </w:pPr>
    </w:p>
    <w:p w14:paraId="68C97E27" w14:textId="77777777" w:rsidR="005047E4" w:rsidRDefault="005047E4" w:rsidP="005047E4">
      <w:pPr>
        <w:spacing w:after="0" w:line="276" w:lineRule="auto"/>
        <w:rPr>
          <w:rFonts w:ascii="Calibri" w:hAnsi="Calibri" w:cs="Times New Roman"/>
          <w:sz w:val="24"/>
          <w:szCs w:val="24"/>
        </w:rPr>
      </w:pPr>
    </w:p>
    <w:p w14:paraId="4665DDE2" w14:textId="77777777" w:rsidR="005047E4" w:rsidRPr="00911D72" w:rsidRDefault="005047E4" w:rsidP="005047E4">
      <w:pPr>
        <w:pStyle w:val="Heading6"/>
      </w:pPr>
      <w:r w:rsidRPr="00911D72">
        <w:t>Step 2: Choose an event you would like to attend</w:t>
      </w:r>
    </w:p>
    <w:p w14:paraId="4CFE02AA" w14:textId="26F90677" w:rsidR="005047E4" w:rsidRPr="00911D72" w:rsidRDefault="005047E4" w:rsidP="005047E4">
      <w:pPr>
        <w:spacing w:after="0" w:line="276" w:lineRule="auto"/>
        <w:rPr>
          <w:rFonts w:ascii="Calibri" w:hAnsi="Calibri" w:cs="Times New Roman"/>
          <w:sz w:val="24"/>
          <w:szCs w:val="24"/>
        </w:rPr>
      </w:pPr>
      <w:r>
        <w:rPr>
          <w:rFonts w:ascii="Calibri" w:hAnsi="Calibri" w:cs="Times New Roman"/>
          <w:sz w:val="24"/>
          <w:szCs w:val="24"/>
        </w:rPr>
        <w:t>Look at the events your classmates have posted to the discussion board</w:t>
      </w:r>
      <w:r w:rsidR="009F2698">
        <w:rPr>
          <w:rFonts w:ascii="Calibri" w:hAnsi="Calibri" w:cs="Times New Roman"/>
          <w:sz w:val="24"/>
          <w:szCs w:val="24"/>
        </w:rPr>
        <w:t xml:space="preserve"> and c</w:t>
      </w:r>
      <w:r>
        <w:rPr>
          <w:rFonts w:ascii="Calibri" w:hAnsi="Calibri" w:cs="Times New Roman"/>
          <w:sz w:val="24"/>
          <w:szCs w:val="24"/>
        </w:rPr>
        <w:t>hoose an event</w:t>
      </w:r>
      <w:r w:rsidR="00B03B97">
        <w:rPr>
          <w:rFonts w:ascii="Calibri" w:hAnsi="Calibri" w:cs="Times New Roman"/>
          <w:sz w:val="24"/>
          <w:szCs w:val="24"/>
        </w:rPr>
        <w:t xml:space="preserve"> you’d like to </w:t>
      </w:r>
      <w:r w:rsidR="009F2698">
        <w:rPr>
          <w:rFonts w:ascii="Calibri" w:hAnsi="Calibri" w:cs="Times New Roman"/>
          <w:sz w:val="24"/>
          <w:szCs w:val="24"/>
        </w:rPr>
        <w:t xml:space="preserve">learn more about. </w:t>
      </w:r>
      <w:r w:rsidRPr="00911D72">
        <w:rPr>
          <w:rFonts w:ascii="Calibri" w:hAnsi="Calibri" w:cs="Times New Roman"/>
          <w:sz w:val="24"/>
          <w:szCs w:val="24"/>
        </w:rPr>
        <w:t xml:space="preserve">Your choice of event can be based on your need, interest, or schedule. Answer the following questions to help you determine which </w:t>
      </w:r>
      <w:r w:rsidR="008D55D6">
        <w:rPr>
          <w:rFonts w:ascii="Calibri" w:hAnsi="Calibri" w:cs="Times New Roman"/>
          <w:sz w:val="24"/>
          <w:szCs w:val="24"/>
        </w:rPr>
        <w:t xml:space="preserve">event </w:t>
      </w:r>
      <w:r w:rsidRPr="00911D72">
        <w:rPr>
          <w:rFonts w:ascii="Calibri" w:hAnsi="Calibri" w:cs="Times New Roman"/>
          <w:sz w:val="24"/>
          <w:szCs w:val="24"/>
        </w:rPr>
        <w:t>to attend:</w:t>
      </w:r>
    </w:p>
    <w:p w14:paraId="47B90C3F" w14:textId="77777777" w:rsidR="005047E4" w:rsidRPr="00911D72" w:rsidRDefault="005047E4" w:rsidP="004670AC">
      <w:pPr>
        <w:pStyle w:val="ListParagraph"/>
        <w:numPr>
          <w:ilvl w:val="0"/>
          <w:numId w:val="102"/>
        </w:numPr>
        <w:spacing w:line="276" w:lineRule="auto"/>
        <w:rPr>
          <w:rFonts w:ascii="Calibri" w:hAnsi="Calibri" w:cs="Times New Roman"/>
        </w:rPr>
      </w:pPr>
      <w:r w:rsidRPr="00911D72">
        <w:rPr>
          <w:rFonts w:ascii="Calibri" w:hAnsi="Calibri" w:cs="Times New Roman"/>
        </w:rPr>
        <w:t xml:space="preserve">What is the purpose of this event? </w:t>
      </w:r>
    </w:p>
    <w:p w14:paraId="2117BA95" w14:textId="77777777" w:rsidR="005047E4" w:rsidRPr="00911D72" w:rsidRDefault="005047E4" w:rsidP="004670AC">
      <w:pPr>
        <w:pStyle w:val="ListParagraph"/>
        <w:numPr>
          <w:ilvl w:val="0"/>
          <w:numId w:val="102"/>
        </w:numPr>
        <w:spacing w:line="276" w:lineRule="auto"/>
        <w:rPr>
          <w:rFonts w:ascii="Calibri" w:hAnsi="Calibri" w:cs="Times New Roman"/>
        </w:rPr>
      </w:pPr>
      <w:r w:rsidRPr="00911D72">
        <w:rPr>
          <w:rFonts w:ascii="Calibri" w:hAnsi="Calibri" w:cs="Times New Roman"/>
        </w:rPr>
        <w:t>What is the value of this event for you:</w:t>
      </w:r>
    </w:p>
    <w:p w14:paraId="265DBCF9" w14:textId="19B523DF" w:rsidR="005047E4" w:rsidRPr="00911D72" w:rsidRDefault="005047E4" w:rsidP="004670AC">
      <w:pPr>
        <w:pStyle w:val="ListParagraph"/>
        <w:numPr>
          <w:ilvl w:val="1"/>
          <w:numId w:val="102"/>
        </w:numPr>
        <w:spacing w:line="276" w:lineRule="auto"/>
        <w:rPr>
          <w:rFonts w:ascii="Calibri" w:hAnsi="Calibri" w:cs="Times New Roman"/>
        </w:rPr>
      </w:pPr>
      <w:r w:rsidRPr="00911D72">
        <w:rPr>
          <w:rFonts w:ascii="Calibri" w:hAnsi="Calibri" w:cs="Times New Roman"/>
        </w:rPr>
        <w:t>Is this something that you are interested in getting involved in to meet people?</w:t>
      </w:r>
    </w:p>
    <w:p w14:paraId="752763F0" w14:textId="7D2023CD" w:rsidR="005047E4" w:rsidRPr="00911D72" w:rsidRDefault="005047E4" w:rsidP="004670AC">
      <w:pPr>
        <w:pStyle w:val="ListParagraph"/>
        <w:numPr>
          <w:ilvl w:val="1"/>
          <w:numId w:val="102"/>
        </w:numPr>
        <w:spacing w:line="276" w:lineRule="auto"/>
        <w:rPr>
          <w:rFonts w:ascii="Calibri" w:hAnsi="Calibri" w:cs="Times New Roman"/>
        </w:rPr>
      </w:pPr>
      <w:r w:rsidRPr="00911D72">
        <w:rPr>
          <w:rFonts w:ascii="Calibri" w:hAnsi="Calibri" w:cs="Times New Roman"/>
        </w:rPr>
        <w:t xml:space="preserve">Is this activity something that you are interested in getting involved in to support </w:t>
      </w:r>
      <w:r w:rsidR="009F2698">
        <w:rPr>
          <w:rFonts w:ascii="Calibri" w:hAnsi="Calibri" w:cs="Times New Roman"/>
        </w:rPr>
        <w:t>your</w:t>
      </w:r>
      <w:r w:rsidRPr="00911D72">
        <w:rPr>
          <w:rFonts w:ascii="Calibri" w:hAnsi="Calibri" w:cs="Times New Roman"/>
        </w:rPr>
        <w:t xml:space="preserve"> future goals, </w:t>
      </w:r>
      <w:r w:rsidR="009F2698">
        <w:rPr>
          <w:rFonts w:ascii="Calibri" w:hAnsi="Calibri" w:cs="Times New Roman"/>
        </w:rPr>
        <w:t>e</w:t>
      </w:r>
      <w:r w:rsidRPr="00911D72">
        <w:rPr>
          <w:rFonts w:ascii="Calibri" w:hAnsi="Calibri" w:cs="Times New Roman"/>
        </w:rPr>
        <w:t>.</w:t>
      </w:r>
      <w:r w:rsidR="009F2698">
        <w:rPr>
          <w:rFonts w:ascii="Calibri" w:hAnsi="Calibri" w:cs="Times New Roman"/>
        </w:rPr>
        <w:t>g</w:t>
      </w:r>
      <w:r w:rsidRPr="00911D72">
        <w:rPr>
          <w:rFonts w:ascii="Calibri" w:hAnsi="Calibri" w:cs="Times New Roman"/>
        </w:rPr>
        <w:t>., applying for an internship, scholarship, or job?</w:t>
      </w:r>
    </w:p>
    <w:p w14:paraId="0331D2F8" w14:textId="77777777" w:rsidR="005047E4" w:rsidRPr="00911D72" w:rsidRDefault="005047E4" w:rsidP="004670AC">
      <w:pPr>
        <w:pStyle w:val="ListParagraph"/>
        <w:numPr>
          <w:ilvl w:val="0"/>
          <w:numId w:val="102"/>
        </w:numPr>
        <w:spacing w:line="276" w:lineRule="auto"/>
        <w:rPr>
          <w:rFonts w:ascii="Calibri" w:hAnsi="Calibri" w:cs="Times New Roman"/>
        </w:rPr>
      </w:pPr>
      <w:r w:rsidRPr="00911D72">
        <w:rPr>
          <w:rFonts w:ascii="Calibri" w:hAnsi="Calibri" w:cs="Times New Roman"/>
        </w:rPr>
        <w:t xml:space="preserve">Why do you want to go to this event? </w:t>
      </w:r>
    </w:p>
    <w:p w14:paraId="29773369" w14:textId="36FC101F" w:rsidR="005047E4" w:rsidRPr="00911D72" w:rsidRDefault="00B03B97" w:rsidP="004670AC">
      <w:pPr>
        <w:pStyle w:val="ListParagraph"/>
        <w:numPr>
          <w:ilvl w:val="1"/>
          <w:numId w:val="102"/>
        </w:numPr>
        <w:spacing w:line="276" w:lineRule="auto"/>
        <w:rPr>
          <w:rFonts w:ascii="Calibri" w:hAnsi="Calibri" w:cs="Times New Roman"/>
        </w:rPr>
      </w:pPr>
      <w:r>
        <w:rPr>
          <w:rFonts w:ascii="Calibri" w:hAnsi="Calibri" w:cs="Times New Roman"/>
        </w:rPr>
        <w:t>to</w:t>
      </w:r>
      <w:r w:rsidR="00CA7524">
        <w:rPr>
          <w:rFonts w:ascii="Calibri" w:hAnsi="Calibri" w:cs="Times New Roman"/>
        </w:rPr>
        <w:t xml:space="preserve"> volunteer</w:t>
      </w:r>
      <w:r>
        <w:rPr>
          <w:rFonts w:ascii="Calibri" w:hAnsi="Calibri" w:cs="Times New Roman"/>
        </w:rPr>
        <w:t xml:space="preserve"> with the event</w:t>
      </w:r>
    </w:p>
    <w:p w14:paraId="5CFC0947" w14:textId="7F033CBD" w:rsidR="005047E4" w:rsidRPr="00911D72" w:rsidRDefault="00B03B97" w:rsidP="004670AC">
      <w:pPr>
        <w:pStyle w:val="ListParagraph"/>
        <w:numPr>
          <w:ilvl w:val="1"/>
          <w:numId w:val="102"/>
        </w:numPr>
        <w:spacing w:line="276" w:lineRule="auto"/>
        <w:rPr>
          <w:rFonts w:ascii="Calibri" w:hAnsi="Calibri" w:cs="Times New Roman"/>
        </w:rPr>
      </w:pPr>
      <w:r>
        <w:rPr>
          <w:rFonts w:ascii="Calibri" w:hAnsi="Calibri" w:cs="Times New Roman"/>
        </w:rPr>
        <w:t xml:space="preserve">to </w:t>
      </w:r>
      <w:r w:rsidR="005047E4" w:rsidRPr="00911D72">
        <w:rPr>
          <w:rFonts w:ascii="Calibri" w:hAnsi="Calibri" w:cs="Times New Roman"/>
        </w:rPr>
        <w:t>meet people with similar interests as you</w:t>
      </w:r>
    </w:p>
    <w:p w14:paraId="4BFCDA3C" w14:textId="3A3E29CD" w:rsidR="005047E4" w:rsidRPr="00911D72" w:rsidRDefault="00B03B97" w:rsidP="004670AC">
      <w:pPr>
        <w:pStyle w:val="ListParagraph"/>
        <w:numPr>
          <w:ilvl w:val="1"/>
          <w:numId w:val="102"/>
        </w:numPr>
        <w:spacing w:line="276" w:lineRule="auto"/>
        <w:rPr>
          <w:rFonts w:ascii="Calibri" w:hAnsi="Calibri" w:cs="Times New Roman"/>
        </w:rPr>
      </w:pPr>
      <w:r>
        <w:rPr>
          <w:rFonts w:ascii="Calibri" w:hAnsi="Calibri" w:cs="Times New Roman"/>
        </w:rPr>
        <w:t xml:space="preserve">to </w:t>
      </w:r>
      <w:r w:rsidR="005047E4" w:rsidRPr="00911D72">
        <w:rPr>
          <w:rFonts w:ascii="Calibri" w:hAnsi="Calibri" w:cs="Times New Roman"/>
        </w:rPr>
        <w:t>try something new</w:t>
      </w:r>
    </w:p>
    <w:p w14:paraId="3E4D09C9" w14:textId="09CB8EC1" w:rsidR="005047E4" w:rsidRPr="001025BB" w:rsidRDefault="00CA7524" w:rsidP="004670AC">
      <w:pPr>
        <w:pStyle w:val="ListParagraph"/>
        <w:numPr>
          <w:ilvl w:val="1"/>
          <w:numId w:val="102"/>
        </w:numPr>
        <w:spacing w:line="276" w:lineRule="auto"/>
        <w:rPr>
          <w:rFonts w:ascii="Calibri" w:hAnsi="Calibri" w:cs="Times New Roman"/>
        </w:rPr>
      </w:pPr>
      <w:r>
        <w:rPr>
          <w:rFonts w:ascii="Calibri" w:hAnsi="Calibri" w:cs="Times New Roman"/>
        </w:rPr>
        <w:t>other</w:t>
      </w:r>
    </w:p>
    <w:p w14:paraId="2C7D43A1" w14:textId="77777777" w:rsidR="005047E4" w:rsidRPr="00911D72" w:rsidRDefault="005047E4" w:rsidP="005047E4">
      <w:pPr>
        <w:pStyle w:val="Heading6"/>
      </w:pPr>
      <w:r w:rsidRPr="00911D72">
        <w:t>Step 3: Discussion of Activities</w:t>
      </w:r>
    </w:p>
    <w:p w14:paraId="5C9848A2" w14:textId="69DE2950"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As a class, choose one of the following options to discuss the </w:t>
      </w:r>
      <w:r w:rsidR="008D55D6">
        <w:rPr>
          <w:rFonts w:ascii="Calibri" w:hAnsi="Calibri" w:cs="Times New Roman"/>
          <w:sz w:val="24"/>
          <w:szCs w:val="24"/>
        </w:rPr>
        <w:t>various</w:t>
      </w:r>
      <w:r w:rsidRPr="00911D72">
        <w:rPr>
          <w:rFonts w:ascii="Calibri" w:hAnsi="Calibri" w:cs="Times New Roman"/>
          <w:sz w:val="24"/>
          <w:szCs w:val="24"/>
        </w:rPr>
        <w:t xml:space="preserve"> activities you have found:</w:t>
      </w:r>
    </w:p>
    <w:p w14:paraId="59276430" w14:textId="71091C3C" w:rsidR="005047E4" w:rsidRPr="00911D72" w:rsidRDefault="005047E4" w:rsidP="004670AC">
      <w:pPr>
        <w:pStyle w:val="ListParagraph"/>
        <w:numPr>
          <w:ilvl w:val="0"/>
          <w:numId w:val="103"/>
        </w:numPr>
        <w:spacing w:line="276" w:lineRule="auto"/>
        <w:ind w:left="720"/>
        <w:rPr>
          <w:rFonts w:ascii="Calibri" w:hAnsi="Calibri" w:cs="Times New Roman"/>
        </w:rPr>
      </w:pPr>
      <w:r w:rsidRPr="00911D72">
        <w:rPr>
          <w:rFonts w:ascii="Calibri" w:hAnsi="Calibri" w:cs="Times New Roman"/>
        </w:rPr>
        <w:t xml:space="preserve">In your group, present the </w:t>
      </w:r>
      <w:r w:rsidR="00B03B97">
        <w:rPr>
          <w:rFonts w:ascii="Calibri" w:hAnsi="Calibri" w:cs="Times New Roman"/>
        </w:rPr>
        <w:t xml:space="preserve">photos </w:t>
      </w:r>
      <w:r w:rsidRPr="00911D72">
        <w:rPr>
          <w:rFonts w:ascii="Calibri" w:hAnsi="Calibri" w:cs="Times New Roman"/>
        </w:rPr>
        <w:t xml:space="preserve">of the events that you have </w:t>
      </w:r>
      <w:r w:rsidR="00B03B97">
        <w:rPr>
          <w:rFonts w:ascii="Calibri" w:hAnsi="Calibri" w:cs="Times New Roman"/>
        </w:rPr>
        <w:t>found and give a brief description of each.</w:t>
      </w:r>
    </w:p>
    <w:p w14:paraId="573B7082" w14:textId="0AE3C7E5" w:rsidR="005047E4" w:rsidRPr="00911D72" w:rsidRDefault="005047E4" w:rsidP="004670AC">
      <w:pPr>
        <w:pStyle w:val="ListParagraph"/>
        <w:numPr>
          <w:ilvl w:val="0"/>
          <w:numId w:val="103"/>
        </w:numPr>
        <w:spacing w:line="276" w:lineRule="auto"/>
        <w:ind w:left="720"/>
        <w:rPr>
          <w:rFonts w:ascii="Calibri" w:hAnsi="Calibri" w:cs="Times New Roman"/>
        </w:rPr>
      </w:pPr>
      <w:r w:rsidRPr="00911D72">
        <w:rPr>
          <w:rFonts w:ascii="Calibri" w:hAnsi="Calibri" w:cs="Times New Roman"/>
        </w:rPr>
        <w:t xml:space="preserve">Discuss your classmates’ postings online. Which </w:t>
      </w:r>
      <w:r w:rsidR="008D55D6">
        <w:rPr>
          <w:rFonts w:ascii="Calibri" w:hAnsi="Calibri" w:cs="Times New Roman"/>
        </w:rPr>
        <w:t xml:space="preserve">event </w:t>
      </w:r>
      <w:r w:rsidRPr="00911D72">
        <w:rPr>
          <w:rFonts w:ascii="Calibri" w:hAnsi="Calibri" w:cs="Times New Roman"/>
        </w:rPr>
        <w:t>do you want to attend and why?</w:t>
      </w:r>
    </w:p>
    <w:p w14:paraId="1E581AB9" w14:textId="77777777" w:rsidR="005047E4" w:rsidRPr="00911D72" w:rsidRDefault="005047E4" w:rsidP="005047E4">
      <w:pPr>
        <w:spacing w:after="0" w:line="276" w:lineRule="auto"/>
        <w:rPr>
          <w:rFonts w:ascii="Calibri" w:hAnsi="Calibri" w:cs="Times New Roman"/>
          <w:sz w:val="24"/>
          <w:szCs w:val="24"/>
        </w:rPr>
      </w:pPr>
    </w:p>
    <w:p w14:paraId="3505E979" w14:textId="77777777" w:rsidR="005047E4" w:rsidRPr="00911D72" w:rsidRDefault="005047E4" w:rsidP="005047E4">
      <w:pPr>
        <w:pStyle w:val="Heading6"/>
      </w:pPr>
      <w:r w:rsidRPr="00911D72">
        <w:t>Step 4: Attend the function.</w:t>
      </w:r>
      <w:r>
        <w:t xml:space="preserve"> </w:t>
      </w:r>
    </w:p>
    <w:p w14:paraId="3EDA9EA0" w14:textId="3A837F8E"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You can attend the campus event with your group or on your o</w:t>
      </w:r>
      <w:r w:rsidR="00B03B97">
        <w:rPr>
          <w:rFonts w:ascii="Calibri" w:hAnsi="Calibri" w:cs="Times New Roman"/>
          <w:sz w:val="24"/>
          <w:szCs w:val="24"/>
        </w:rPr>
        <w:t xml:space="preserve">wn. If appropriate, take some photos at </w:t>
      </w:r>
      <w:r w:rsidRPr="00911D72">
        <w:rPr>
          <w:rFonts w:ascii="Calibri" w:hAnsi="Calibri" w:cs="Times New Roman"/>
          <w:sz w:val="24"/>
          <w:szCs w:val="24"/>
        </w:rPr>
        <w:t xml:space="preserve">the event. You will write a reflection </w:t>
      </w:r>
      <w:r w:rsidR="00B03B97">
        <w:rPr>
          <w:rFonts w:ascii="Calibri" w:hAnsi="Calibri" w:cs="Times New Roman"/>
          <w:sz w:val="24"/>
          <w:szCs w:val="24"/>
        </w:rPr>
        <w:t xml:space="preserve">on this </w:t>
      </w:r>
      <w:r w:rsidRPr="00911D72">
        <w:rPr>
          <w:rFonts w:ascii="Calibri" w:hAnsi="Calibri" w:cs="Times New Roman"/>
          <w:sz w:val="24"/>
          <w:szCs w:val="24"/>
        </w:rPr>
        <w:t xml:space="preserve">activity, </w:t>
      </w:r>
      <w:r w:rsidR="00B03B97">
        <w:rPr>
          <w:rFonts w:ascii="Calibri" w:hAnsi="Calibri" w:cs="Times New Roman"/>
          <w:sz w:val="24"/>
          <w:szCs w:val="24"/>
        </w:rPr>
        <w:t>therefore you should be prepared to take n</w:t>
      </w:r>
      <w:r>
        <w:rPr>
          <w:rFonts w:ascii="Calibri" w:hAnsi="Calibri" w:cs="Times New Roman"/>
          <w:sz w:val="24"/>
          <w:szCs w:val="24"/>
        </w:rPr>
        <w:t>otes as needed</w:t>
      </w:r>
      <w:r w:rsidR="008D55D6">
        <w:rPr>
          <w:rFonts w:ascii="Calibri" w:hAnsi="Calibri" w:cs="Times New Roman"/>
          <w:sz w:val="24"/>
          <w:szCs w:val="24"/>
        </w:rPr>
        <w:t>, either during or after the event</w:t>
      </w:r>
      <w:r>
        <w:rPr>
          <w:rFonts w:ascii="Calibri" w:hAnsi="Calibri" w:cs="Times New Roman"/>
          <w:sz w:val="24"/>
          <w:szCs w:val="24"/>
        </w:rPr>
        <w:t>.</w:t>
      </w:r>
    </w:p>
    <w:p w14:paraId="64042788" w14:textId="7777777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 </w:t>
      </w:r>
    </w:p>
    <w:p w14:paraId="0E6D6A38" w14:textId="77777777" w:rsidR="005047E4" w:rsidRPr="00911D72" w:rsidRDefault="005047E4" w:rsidP="005047E4">
      <w:pPr>
        <w:spacing w:after="0" w:line="276" w:lineRule="auto"/>
        <w:rPr>
          <w:rFonts w:ascii="Calibri" w:hAnsi="Calibri" w:cs="Times New Roman"/>
          <w:sz w:val="24"/>
          <w:szCs w:val="24"/>
        </w:rPr>
      </w:pPr>
    </w:p>
    <w:p w14:paraId="1690A9B5" w14:textId="77777777" w:rsidR="005047E4" w:rsidRDefault="005047E4" w:rsidP="005047E4">
      <w:pPr>
        <w:tabs>
          <w:tab w:val="left" w:pos="2715"/>
        </w:tabs>
        <w:spacing w:after="0" w:line="276" w:lineRule="auto"/>
        <w:rPr>
          <w:rFonts w:ascii="Calibri" w:hAnsi="Calibri" w:cs="Times New Roman"/>
          <w:sz w:val="24"/>
          <w:szCs w:val="24"/>
        </w:rPr>
      </w:pPr>
    </w:p>
    <w:p w14:paraId="5F7849E5" w14:textId="77777777" w:rsidR="008D55D6" w:rsidRDefault="008D55D6" w:rsidP="005047E4">
      <w:pPr>
        <w:tabs>
          <w:tab w:val="left" w:pos="2715"/>
        </w:tabs>
        <w:spacing w:after="0" w:line="276" w:lineRule="auto"/>
        <w:rPr>
          <w:rFonts w:ascii="Calibri" w:hAnsi="Calibri" w:cs="Times New Roman"/>
          <w:sz w:val="24"/>
          <w:szCs w:val="24"/>
        </w:rPr>
      </w:pPr>
    </w:p>
    <w:p w14:paraId="24B7CEC1" w14:textId="77777777" w:rsidR="008D55D6" w:rsidRPr="00911D72" w:rsidRDefault="008D55D6" w:rsidP="005047E4">
      <w:pPr>
        <w:tabs>
          <w:tab w:val="left" w:pos="2715"/>
        </w:tabs>
        <w:spacing w:after="0" w:line="276" w:lineRule="auto"/>
        <w:rPr>
          <w:rFonts w:ascii="Calibri" w:hAnsi="Calibri" w:cs="Times New Roman"/>
          <w:sz w:val="24"/>
          <w:szCs w:val="24"/>
        </w:rPr>
      </w:pPr>
    </w:p>
    <w:p w14:paraId="46CB438B" w14:textId="77777777" w:rsidR="005047E4" w:rsidRDefault="005047E4" w:rsidP="005047E4">
      <w:pPr>
        <w:tabs>
          <w:tab w:val="left" w:pos="2715"/>
        </w:tabs>
        <w:spacing w:after="0" w:line="276" w:lineRule="auto"/>
        <w:rPr>
          <w:rFonts w:ascii="Calibri" w:hAnsi="Calibri" w:cs="Times New Roman"/>
          <w:sz w:val="24"/>
          <w:szCs w:val="24"/>
        </w:rPr>
      </w:pPr>
    </w:p>
    <w:p w14:paraId="7EEB0D93" w14:textId="77777777" w:rsidR="005047E4" w:rsidRDefault="005047E4" w:rsidP="005047E4">
      <w:pPr>
        <w:tabs>
          <w:tab w:val="left" w:pos="2715"/>
        </w:tabs>
        <w:spacing w:after="0" w:line="276" w:lineRule="auto"/>
        <w:rPr>
          <w:rFonts w:ascii="Calibri" w:hAnsi="Calibri" w:cs="Times New Roman"/>
          <w:sz w:val="24"/>
          <w:szCs w:val="24"/>
        </w:rPr>
      </w:pPr>
    </w:p>
    <w:p w14:paraId="1A74B7B1" w14:textId="77777777" w:rsidR="005047E4" w:rsidRDefault="005047E4" w:rsidP="005047E4">
      <w:pPr>
        <w:tabs>
          <w:tab w:val="left" w:pos="2715"/>
        </w:tabs>
        <w:spacing w:after="0" w:line="276" w:lineRule="auto"/>
        <w:rPr>
          <w:rFonts w:ascii="Calibri" w:hAnsi="Calibri" w:cs="Times New Roman"/>
          <w:sz w:val="24"/>
          <w:szCs w:val="24"/>
        </w:rPr>
      </w:pPr>
    </w:p>
    <w:p w14:paraId="0C35CE80" w14:textId="121F5C27" w:rsidR="005047E4" w:rsidRPr="00E22AA2" w:rsidRDefault="005047E4" w:rsidP="005047E4">
      <w:pPr>
        <w:pStyle w:val="Heading2"/>
      </w:pPr>
      <w:bookmarkStart w:id="80" w:name="_Toc510531864"/>
      <w:r w:rsidRPr="00E22AA2">
        <w:t>Activity 11: Getting</w:t>
      </w:r>
      <w:r w:rsidR="000C30FB">
        <w:t xml:space="preserve"> Involved in PSU: Attend an Activity in Your Major D</w:t>
      </w:r>
      <w:r w:rsidRPr="00E22AA2">
        <w:t>epartment</w:t>
      </w:r>
      <w:bookmarkEnd w:id="80"/>
    </w:p>
    <w:p w14:paraId="073FCD56" w14:textId="4C1AB911" w:rsidR="005047E4" w:rsidRPr="00911D72" w:rsidRDefault="005047E4" w:rsidP="005047E4">
      <w:pPr>
        <w:pStyle w:val="Heading5"/>
        <w:rPr>
          <w:b/>
        </w:rPr>
      </w:pPr>
      <w:r w:rsidRPr="00911D72">
        <w:rPr>
          <w:b/>
        </w:rPr>
        <w:t xml:space="preserve">Objective: </w:t>
      </w:r>
      <w:r w:rsidRPr="00911D72">
        <w:t xml:space="preserve">Discover </w:t>
      </w:r>
      <w:r>
        <w:t xml:space="preserve">activities </w:t>
      </w:r>
      <w:r w:rsidR="00D95AD8">
        <w:t xml:space="preserve">within major departments </w:t>
      </w:r>
      <w:r w:rsidRPr="00911D72">
        <w:t>to support academic and social engagement in university life.</w:t>
      </w:r>
    </w:p>
    <w:p w14:paraId="35B4FEA3" w14:textId="73225A7F" w:rsidR="005047E4" w:rsidRPr="004E479E" w:rsidRDefault="005047E4" w:rsidP="005047E4">
      <w:pPr>
        <w:pStyle w:val="Heading5"/>
      </w:pPr>
      <w:r>
        <w:rPr>
          <w:b/>
        </w:rPr>
        <w:t>Task</w:t>
      </w:r>
      <w:r w:rsidRPr="00911D72">
        <w:rPr>
          <w:b/>
        </w:rPr>
        <w:t xml:space="preserve">: </w:t>
      </w:r>
      <w:r w:rsidRPr="00911D72">
        <w:t xml:space="preserve">Write a proposal for an activity with your major </w:t>
      </w:r>
      <w:r w:rsidRPr="004E479E">
        <w:t xml:space="preserve">department. attend </w:t>
      </w:r>
      <w:r w:rsidR="00D95AD8">
        <w:t xml:space="preserve">an activity </w:t>
      </w:r>
      <w:r w:rsidRPr="004E479E">
        <w:t>and give a presentation</w:t>
      </w:r>
      <w:r w:rsidR="008D55D6">
        <w:t>.</w:t>
      </w:r>
      <w:r w:rsidRPr="004E479E">
        <w:t xml:space="preserve"> </w:t>
      </w:r>
    </w:p>
    <w:p w14:paraId="7B997500" w14:textId="77777777" w:rsidR="005047E4" w:rsidRDefault="005047E4" w:rsidP="005047E4">
      <w:pPr>
        <w:spacing w:after="0" w:line="276" w:lineRule="auto"/>
        <w:rPr>
          <w:rFonts w:ascii="Calibri" w:hAnsi="Calibri" w:cs="Times New Roman"/>
          <w:sz w:val="24"/>
          <w:szCs w:val="24"/>
        </w:rPr>
      </w:pPr>
      <w:r w:rsidRPr="0000030B">
        <w:rPr>
          <w:rFonts w:ascii="Calibri" w:hAnsi="Calibri" w:cs="Times New Roman"/>
          <w:sz w:val="24"/>
          <w:szCs w:val="24"/>
        </w:rPr>
        <w:t xml:space="preserve">This is an extension of </w:t>
      </w:r>
      <w:r w:rsidRPr="00CA7524">
        <w:rPr>
          <w:rFonts w:ascii="Calibri" w:hAnsi="Calibri" w:cs="Times New Roman"/>
          <w:i/>
          <w:sz w:val="24"/>
          <w:szCs w:val="24"/>
        </w:rPr>
        <w:t>Activity 10</w:t>
      </w:r>
      <w:r w:rsidRPr="0000030B">
        <w:rPr>
          <w:rFonts w:ascii="Calibri" w:hAnsi="Calibri" w:cs="Times New Roman"/>
          <w:sz w:val="24"/>
          <w:szCs w:val="24"/>
        </w:rPr>
        <w:t>.</w:t>
      </w:r>
    </w:p>
    <w:p w14:paraId="492A6D45" w14:textId="2B6A4A6A" w:rsidR="005047E4" w:rsidRPr="0000030B" w:rsidRDefault="005047E4" w:rsidP="005047E4">
      <w:pPr>
        <w:spacing w:after="0" w:line="276" w:lineRule="auto"/>
        <w:rPr>
          <w:rFonts w:ascii="Calibri" w:hAnsi="Calibri" w:cs="Times New Roman"/>
          <w:sz w:val="24"/>
          <w:szCs w:val="24"/>
        </w:rPr>
      </w:pPr>
      <w:r>
        <w:rPr>
          <w:rFonts w:ascii="Calibri" w:hAnsi="Calibri" w:cs="Times New Roman"/>
          <w:sz w:val="24"/>
          <w:szCs w:val="24"/>
        </w:rPr>
        <w:t xml:space="preserve">You have now </w:t>
      </w:r>
      <w:r w:rsidR="00F35EE8">
        <w:rPr>
          <w:rFonts w:ascii="Calibri" w:hAnsi="Calibri" w:cs="Times New Roman"/>
          <w:sz w:val="24"/>
          <w:szCs w:val="24"/>
        </w:rPr>
        <w:t xml:space="preserve">researched </w:t>
      </w:r>
      <w:r>
        <w:rPr>
          <w:rFonts w:ascii="Calibri" w:hAnsi="Calibri" w:cs="Times New Roman"/>
          <w:sz w:val="24"/>
          <w:szCs w:val="24"/>
        </w:rPr>
        <w:t>events on campus</w:t>
      </w:r>
      <w:r w:rsidR="00F35EE8">
        <w:rPr>
          <w:rFonts w:ascii="Calibri" w:hAnsi="Calibri" w:cs="Times New Roman"/>
          <w:sz w:val="24"/>
          <w:szCs w:val="24"/>
        </w:rPr>
        <w:t xml:space="preserve"> and have attended an activity sponsored by the university.  Some examples of these activities include IELP workshops and activities, a campus sporting event, an art exhibition, or a student recreation center event.  </w:t>
      </w:r>
    </w:p>
    <w:p w14:paraId="7BAEDC09" w14:textId="4399D0FC" w:rsidR="005047E4" w:rsidRPr="00911D72" w:rsidRDefault="005047E4" w:rsidP="005047E4">
      <w:pPr>
        <w:spacing w:after="0" w:line="276" w:lineRule="auto"/>
        <w:rPr>
          <w:rFonts w:ascii="Calibri" w:hAnsi="Calibri" w:cs="Times New Roman"/>
          <w:sz w:val="24"/>
          <w:szCs w:val="24"/>
        </w:rPr>
      </w:pPr>
      <w:r w:rsidRPr="00861841">
        <w:rPr>
          <w:rStyle w:val="Heading7Char"/>
        </w:rPr>
        <w:t>Instructions:</w:t>
      </w:r>
      <w:r>
        <w:rPr>
          <w:rFonts w:ascii="Calibri" w:hAnsi="Calibri" w:cs="Times New Roman"/>
          <w:sz w:val="24"/>
          <w:szCs w:val="24"/>
        </w:rPr>
        <w:t xml:space="preserve"> For this activity, </w:t>
      </w:r>
      <w:r w:rsidR="00F35EE8">
        <w:rPr>
          <w:rFonts w:ascii="Calibri" w:hAnsi="Calibri" w:cs="Times New Roman"/>
          <w:sz w:val="24"/>
          <w:szCs w:val="24"/>
        </w:rPr>
        <w:t xml:space="preserve">you will participate in a </w:t>
      </w:r>
      <w:r w:rsidRPr="00911D72">
        <w:rPr>
          <w:rFonts w:ascii="Calibri" w:hAnsi="Calibri" w:cs="Times New Roman"/>
          <w:sz w:val="24"/>
          <w:szCs w:val="24"/>
        </w:rPr>
        <w:t>function sponsored by you</w:t>
      </w:r>
      <w:r>
        <w:rPr>
          <w:rFonts w:ascii="Calibri" w:hAnsi="Calibri" w:cs="Times New Roman"/>
          <w:sz w:val="24"/>
          <w:szCs w:val="24"/>
        </w:rPr>
        <w:t>r major department. Some common activities in major departments are:</w:t>
      </w:r>
    </w:p>
    <w:p w14:paraId="7E3C3BA7" w14:textId="4FBF9C0E" w:rsidR="005047E4" w:rsidRPr="00911D72" w:rsidRDefault="005047E4" w:rsidP="004670AC">
      <w:pPr>
        <w:pStyle w:val="ListParagraph"/>
        <w:numPr>
          <w:ilvl w:val="0"/>
          <w:numId w:val="71"/>
        </w:numPr>
        <w:spacing w:line="276" w:lineRule="auto"/>
        <w:rPr>
          <w:rFonts w:ascii="Calibri" w:hAnsi="Calibri" w:cs="Times New Roman"/>
        </w:rPr>
      </w:pPr>
      <w:r w:rsidRPr="00911D72">
        <w:rPr>
          <w:rFonts w:ascii="Calibri" w:hAnsi="Calibri" w:cs="Times New Roman"/>
        </w:rPr>
        <w:t>thesis or dissertation presentation</w:t>
      </w:r>
    </w:p>
    <w:p w14:paraId="67C97592" w14:textId="60E4A4DE" w:rsidR="005047E4" w:rsidRPr="00911D72" w:rsidRDefault="00821376" w:rsidP="004670AC">
      <w:pPr>
        <w:pStyle w:val="ListParagraph"/>
        <w:numPr>
          <w:ilvl w:val="0"/>
          <w:numId w:val="71"/>
        </w:numPr>
        <w:spacing w:line="276" w:lineRule="auto"/>
        <w:rPr>
          <w:rFonts w:ascii="Calibri" w:hAnsi="Calibri" w:cs="Times New Roman"/>
        </w:rPr>
      </w:pPr>
      <w:r>
        <w:rPr>
          <w:rFonts w:ascii="Calibri" w:hAnsi="Calibri" w:cs="Times New Roman"/>
        </w:rPr>
        <w:t>l</w:t>
      </w:r>
      <w:r w:rsidR="005047E4" w:rsidRPr="00911D72">
        <w:rPr>
          <w:rFonts w:ascii="Calibri" w:hAnsi="Calibri" w:cs="Times New Roman"/>
        </w:rPr>
        <w:t>ecture by a visiting professor</w:t>
      </w:r>
    </w:p>
    <w:p w14:paraId="36B03E47" w14:textId="13E9A92D" w:rsidR="005047E4" w:rsidRPr="00911D72" w:rsidRDefault="00821376" w:rsidP="004670AC">
      <w:pPr>
        <w:pStyle w:val="ListParagraph"/>
        <w:numPr>
          <w:ilvl w:val="0"/>
          <w:numId w:val="71"/>
        </w:numPr>
        <w:spacing w:line="276" w:lineRule="auto"/>
        <w:rPr>
          <w:rFonts w:ascii="Calibri" w:hAnsi="Calibri" w:cs="Times New Roman"/>
        </w:rPr>
      </w:pPr>
      <w:r>
        <w:rPr>
          <w:rFonts w:ascii="Calibri" w:hAnsi="Calibri" w:cs="Times New Roman"/>
        </w:rPr>
        <w:t>c</w:t>
      </w:r>
      <w:r w:rsidR="005047E4" w:rsidRPr="00911D72">
        <w:rPr>
          <w:rFonts w:ascii="Calibri" w:hAnsi="Calibri" w:cs="Times New Roman"/>
        </w:rPr>
        <w:t>offee hour</w:t>
      </w:r>
    </w:p>
    <w:p w14:paraId="2251F446" w14:textId="0E659807" w:rsidR="005047E4" w:rsidRPr="00911D72" w:rsidRDefault="00821376" w:rsidP="004670AC">
      <w:pPr>
        <w:pStyle w:val="ListParagraph"/>
        <w:numPr>
          <w:ilvl w:val="0"/>
          <w:numId w:val="71"/>
        </w:numPr>
        <w:spacing w:line="276" w:lineRule="auto"/>
        <w:rPr>
          <w:rFonts w:ascii="Calibri" w:hAnsi="Calibri" w:cs="Times New Roman"/>
        </w:rPr>
      </w:pPr>
      <w:r>
        <w:rPr>
          <w:rFonts w:ascii="Calibri" w:hAnsi="Calibri" w:cs="Times New Roman"/>
        </w:rPr>
        <w:t>j</w:t>
      </w:r>
      <w:r w:rsidR="005047E4" w:rsidRPr="00911D72">
        <w:rPr>
          <w:rFonts w:ascii="Calibri" w:hAnsi="Calibri" w:cs="Times New Roman"/>
        </w:rPr>
        <w:t>ob fair for majors</w:t>
      </w:r>
    </w:p>
    <w:p w14:paraId="3D14EA09" w14:textId="30CAC684" w:rsidR="005047E4" w:rsidRPr="00911D72" w:rsidRDefault="00821376" w:rsidP="004670AC">
      <w:pPr>
        <w:pStyle w:val="ListParagraph"/>
        <w:numPr>
          <w:ilvl w:val="0"/>
          <w:numId w:val="71"/>
        </w:numPr>
        <w:spacing w:line="276" w:lineRule="auto"/>
        <w:rPr>
          <w:rFonts w:ascii="Calibri" w:hAnsi="Calibri" w:cs="Times New Roman"/>
        </w:rPr>
      </w:pPr>
      <w:r>
        <w:rPr>
          <w:rFonts w:ascii="Calibri" w:hAnsi="Calibri" w:cs="Times New Roman"/>
        </w:rPr>
        <w:t>t</w:t>
      </w:r>
      <w:r w:rsidR="005047E4" w:rsidRPr="00911D72">
        <w:rPr>
          <w:rFonts w:ascii="Calibri" w:hAnsi="Calibri" w:cs="Times New Roman"/>
        </w:rPr>
        <w:t>utoring session</w:t>
      </w:r>
    </w:p>
    <w:p w14:paraId="6663357B" w14:textId="27B58BB1" w:rsidR="005047E4" w:rsidRPr="00911D72" w:rsidRDefault="00821376" w:rsidP="004670AC">
      <w:pPr>
        <w:pStyle w:val="ListParagraph"/>
        <w:numPr>
          <w:ilvl w:val="0"/>
          <w:numId w:val="71"/>
        </w:numPr>
        <w:spacing w:line="276" w:lineRule="auto"/>
        <w:rPr>
          <w:rFonts w:ascii="Calibri" w:hAnsi="Calibri" w:cs="Times New Roman"/>
        </w:rPr>
      </w:pPr>
      <w:r>
        <w:rPr>
          <w:rFonts w:ascii="Calibri" w:hAnsi="Calibri" w:cs="Times New Roman"/>
        </w:rPr>
        <w:t>w</w:t>
      </w:r>
      <w:r w:rsidR="005047E4" w:rsidRPr="00911D72">
        <w:rPr>
          <w:rFonts w:ascii="Calibri" w:hAnsi="Calibri" w:cs="Times New Roman"/>
        </w:rPr>
        <w:t>orkshop on networking</w:t>
      </w:r>
      <w:r w:rsidR="008D55D6">
        <w:rPr>
          <w:rFonts w:ascii="Calibri" w:hAnsi="Calibri" w:cs="Times New Roman"/>
        </w:rPr>
        <w:t xml:space="preserve"> or other relevant topics</w:t>
      </w:r>
    </w:p>
    <w:p w14:paraId="0707A433" w14:textId="371F205A" w:rsidR="005047E4" w:rsidRPr="00911D72" w:rsidRDefault="00821376" w:rsidP="004670AC">
      <w:pPr>
        <w:pStyle w:val="ListParagraph"/>
        <w:numPr>
          <w:ilvl w:val="0"/>
          <w:numId w:val="71"/>
        </w:numPr>
        <w:spacing w:line="276" w:lineRule="auto"/>
        <w:rPr>
          <w:rFonts w:ascii="Calibri" w:hAnsi="Calibri" w:cs="Times New Roman"/>
        </w:rPr>
      </w:pPr>
      <w:r>
        <w:rPr>
          <w:rFonts w:ascii="Calibri" w:hAnsi="Calibri" w:cs="Times New Roman"/>
        </w:rPr>
        <w:t>o</w:t>
      </w:r>
      <w:r w:rsidR="00CA7524">
        <w:rPr>
          <w:rFonts w:ascii="Calibri" w:hAnsi="Calibri" w:cs="Times New Roman"/>
        </w:rPr>
        <w:t>ther</w:t>
      </w:r>
    </w:p>
    <w:p w14:paraId="4B32FD50" w14:textId="2159AB14" w:rsidR="005047E4" w:rsidRPr="00911D72" w:rsidRDefault="005047E4" w:rsidP="005047E4">
      <w:pPr>
        <w:pStyle w:val="Heading6"/>
        <w:rPr>
          <w:b/>
        </w:rPr>
      </w:pPr>
      <w:r w:rsidRPr="00911D72">
        <w:rPr>
          <w:b/>
        </w:rPr>
        <w:t xml:space="preserve">Step 1: </w:t>
      </w:r>
      <w:r w:rsidR="00F35EE8">
        <w:t>Finding an activity</w:t>
      </w:r>
      <w:r w:rsidRPr="00911D72">
        <w:t xml:space="preserve"> </w:t>
      </w:r>
    </w:p>
    <w:p w14:paraId="7E2CB628" w14:textId="3EF474E8" w:rsidR="005047E4" w:rsidRPr="00911D72" w:rsidRDefault="005047E4" w:rsidP="004670AC">
      <w:pPr>
        <w:pStyle w:val="ListParagraph"/>
        <w:numPr>
          <w:ilvl w:val="0"/>
          <w:numId w:val="72"/>
        </w:numPr>
        <w:spacing w:line="276" w:lineRule="auto"/>
        <w:rPr>
          <w:rFonts w:ascii="Calibri" w:hAnsi="Calibri" w:cs="Times New Roman"/>
        </w:rPr>
      </w:pPr>
      <w:r>
        <w:rPr>
          <w:rFonts w:ascii="Calibri" w:hAnsi="Calibri" w:cs="Times New Roman"/>
        </w:rPr>
        <w:t>Go in person</w:t>
      </w:r>
      <w:r w:rsidRPr="00911D72">
        <w:rPr>
          <w:rFonts w:ascii="Calibri" w:hAnsi="Calibri" w:cs="Times New Roman"/>
        </w:rPr>
        <w:t xml:space="preserve"> to the main office of your major department. </w:t>
      </w:r>
    </w:p>
    <w:p w14:paraId="14552368" w14:textId="41D5F9C3" w:rsidR="005047E4" w:rsidRPr="00911D72" w:rsidRDefault="005047E4" w:rsidP="004670AC">
      <w:pPr>
        <w:pStyle w:val="ListParagraph"/>
        <w:numPr>
          <w:ilvl w:val="1"/>
          <w:numId w:val="72"/>
        </w:numPr>
        <w:spacing w:line="276" w:lineRule="auto"/>
        <w:rPr>
          <w:rFonts w:ascii="Calibri" w:hAnsi="Calibri" w:cs="Times New Roman"/>
        </w:rPr>
      </w:pPr>
      <w:r>
        <w:rPr>
          <w:rFonts w:ascii="Calibri" w:hAnsi="Calibri" w:cs="Times New Roman"/>
        </w:rPr>
        <w:t>Look</w:t>
      </w:r>
      <w:r w:rsidRPr="00911D72">
        <w:rPr>
          <w:rFonts w:ascii="Calibri" w:hAnsi="Calibri" w:cs="Times New Roman"/>
        </w:rPr>
        <w:t xml:space="preserve"> around the elevators in your major department</w:t>
      </w:r>
      <w:r w:rsidR="00F35EE8">
        <w:rPr>
          <w:rFonts w:ascii="Calibri" w:hAnsi="Calibri" w:cs="Times New Roman"/>
        </w:rPr>
        <w:t>; t</w:t>
      </w:r>
      <w:r w:rsidRPr="00911D72">
        <w:rPr>
          <w:rFonts w:ascii="Calibri" w:hAnsi="Calibri" w:cs="Times New Roman"/>
        </w:rPr>
        <w:t>here are often many flyers posted there.</w:t>
      </w:r>
    </w:p>
    <w:p w14:paraId="213BFE76" w14:textId="77777777" w:rsidR="005047E4" w:rsidRPr="00911D72" w:rsidRDefault="005047E4" w:rsidP="004670AC">
      <w:pPr>
        <w:pStyle w:val="ListParagraph"/>
        <w:numPr>
          <w:ilvl w:val="1"/>
          <w:numId w:val="72"/>
        </w:numPr>
        <w:spacing w:line="276" w:lineRule="auto"/>
        <w:rPr>
          <w:rFonts w:ascii="Calibri" w:hAnsi="Calibri" w:cs="Times New Roman"/>
        </w:rPr>
      </w:pPr>
      <w:r w:rsidRPr="00911D72">
        <w:rPr>
          <w:rFonts w:ascii="Calibri" w:hAnsi="Calibri" w:cs="Times New Roman"/>
        </w:rPr>
        <w:t>Look around the front doors of the main office of your major department. There are probably a lot of flyers posted on the wall.</w:t>
      </w:r>
    </w:p>
    <w:p w14:paraId="159DB8C1" w14:textId="2E2F25D0" w:rsidR="005047E4" w:rsidRPr="00911D72" w:rsidRDefault="005047E4" w:rsidP="004670AC">
      <w:pPr>
        <w:pStyle w:val="ListParagraph"/>
        <w:numPr>
          <w:ilvl w:val="1"/>
          <w:numId w:val="72"/>
        </w:numPr>
        <w:spacing w:line="276" w:lineRule="auto"/>
        <w:rPr>
          <w:rFonts w:ascii="Calibri" w:hAnsi="Calibri" w:cs="Times New Roman"/>
        </w:rPr>
      </w:pPr>
      <w:r w:rsidRPr="00911D72">
        <w:rPr>
          <w:rFonts w:ascii="Calibri" w:hAnsi="Calibri" w:cs="Times New Roman"/>
        </w:rPr>
        <w:t>Once you get inside your department’s main office, most</w:t>
      </w:r>
      <w:r>
        <w:rPr>
          <w:rFonts w:ascii="Calibri" w:hAnsi="Calibri" w:cs="Times New Roman"/>
        </w:rPr>
        <w:t xml:space="preserve"> offices</w:t>
      </w:r>
      <w:r w:rsidRPr="00911D72">
        <w:rPr>
          <w:rFonts w:ascii="Calibri" w:hAnsi="Calibri" w:cs="Times New Roman"/>
        </w:rPr>
        <w:t xml:space="preserve"> have an activity board </w:t>
      </w:r>
      <w:r w:rsidR="00F35EE8">
        <w:rPr>
          <w:rFonts w:ascii="Calibri" w:hAnsi="Calibri" w:cs="Times New Roman"/>
        </w:rPr>
        <w:t xml:space="preserve">where upcoming events are posted. </w:t>
      </w:r>
      <w:r w:rsidRPr="00911D72">
        <w:rPr>
          <w:rFonts w:ascii="Calibri" w:hAnsi="Calibri" w:cs="Times New Roman"/>
        </w:rPr>
        <w:t xml:space="preserve"> </w:t>
      </w:r>
    </w:p>
    <w:p w14:paraId="5EC58D51" w14:textId="6B01957C" w:rsidR="005047E4" w:rsidRPr="00911D72" w:rsidRDefault="005047E4" w:rsidP="004670AC">
      <w:pPr>
        <w:pStyle w:val="ListParagraph"/>
        <w:numPr>
          <w:ilvl w:val="0"/>
          <w:numId w:val="72"/>
        </w:numPr>
        <w:spacing w:line="276" w:lineRule="auto"/>
        <w:rPr>
          <w:rFonts w:ascii="Calibri" w:hAnsi="Calibri" w:cs="Times New Roman"/>
        </w:rPr>
      </w:pPr>
      <w:r w:rsidRPr="00911D72">
        <w:rPr>
          <w:rFonts w:ascii="Calibri" w:hAnsi="Calibri" w:cs="Times New Roman"/>
        </w:rPr>
        <w:t>Around campus</w:t>
      </w:r>
      <w:r w:rsidR="00F35EE8">
        <w:rPr>
          <w:rFonts w:ascii="Calibri" w:hAnsi="Calibri" w:cs="Times New Roman"/>
        </w:rPr>
        <w:t xml:space="preserve"> in common areas</w:t>
      </w:r>
      <w:r w:rsidRPr="00911D72">
        <w:rPr>
          <w:rFonts w:ascii="Calibri" w:hAnsi="Calibri" w:cs="Times New Roman"/>
        </w:rPr>
        <w:t>, there are flyers advertising functions and activities that are sponsored by</w:t>
      </w:r>
      <w:r w:rsidR="00F35EE8">
        <w:rPr>
          <w:rFonts w:ascii="Calibri" w:hAnsi="Calibri" w:cs="Times New Roman"/>
        </w:rPr>
        <w:t xml:space="preserve"> departments. </w:t>
      </w:r>
    </w:p>
    <w:p w14:paraId="5BCB4805" w14:textId="77777777" w:rsidR="005047E4" w:rsidRPr="00911D72" w:rsidRDefault="005047E4" w:rsidP="004670AC">
      <w:pPr>
        <w:pStyle w:val="ListParagraph"/>
        <w:numPr>
          <w:ilvl w:val="1"/>
          <w:numId w:val="72"/>
        </w:numPr>
        <w:spacing w:line="276" w:lineRule="auto"/>
        <w:rPr>
          <w:rFonts w:ascii="Calibri" w:hAnsi="Calibri" w:cs="Times New Roman"/>
        </w:rPr>
      </w:pPr>
      <w:r w:rsidRPr="00911D72">
        <w:rPr>
          <w:rFonts w:ascii="Calibri" w:hAnsi="Calibri" w:cs="Times New Roman"/>
        </w:rPr>
        <w:t xml:space="preserve">Look at the walls and by the doors to coffee shops, cafeterias, tutor labs, and computer labs. </w:t>
      </w:r>
    </w:p>
    <w:p w14:paraId="2096E1BA" w14:textId="38FFB012" w:rsidR="005047E4" w:rsidRPr="00911D72" w:rsidRDefault="005047E4" w:rsidP="004670AC">
      <w:pPr>
        <w:pStyle w:val="ListParagraph"/>
        <w:numPr>
          <w:ilvl w:val="0"/>
          <w:numId w:val="72"/>
        </w:numPr>
        <w:spacing w:line="276" w:lineRule="auto"/>
        <w:rPr>
          <w:rFonts w:ascii="Calibri" w:hAnsi="Calibri" w:cs="Times New Roman"/>
        </w:rPr>
      </w:pPr>
      <w:r w:rsidRPr="00911D72">
        <w:rPr>
          <w:rFonts w:ascii="Calibri" w:hAnsi="Calibri" w:cs="Times New Roman"/>
        </w:rPr>
        <w:t>Sea</w:t>
      </w:r>
      <w:r>
        <w:rPr>
          <w:rFonts w:ascii="Calibri" w:hAnsi="Calibri" w:cs="Times New Roman"/>
        </w:rPr>
        <w:t xml:space="preserve">rch your </w:t>
      </w:r>
      <w:r w:rsidRPr="00F35EE8">
        <w:rPr>
          <w:rFonts w:ascii="Calibri" w:hAnsi="Calibri" w:cs="Times New Roman"/>
        </w:rPr>
        <w:t>major department</w:t>
      </w:r>
      <w:r w:rsidRPr="00CA7524">
        <w:rPr>
          <w:rFonts w:ascii="Calibri" w:hAnsi="Calibri" w:cs="Times New Roman"/>
        </w:rPr>
        <w:t xml:space="preserve"> </w:t>
      </w:r>
      <w:r w:rsidR="0067339A">
        <w:rPr>
          <w:rFonts w:ascii="Calibri" w:hAnsi="Calibri" w:cs="Times New Roman"/>
        </w:rPr>
        <w:t>for upcoming events (online or in person).</w:t>
      </w:r>
    </w:p>
    <w:p w14:paraId="575E645A" w14:textId="77777777" w:rsidR="005047E4" w:rsidRDefault="005047E4" w:rsidP="005047E4">
      <w:pPr>
        <w:spacing w:after="0" w:line="276" w:lineRule="auto"/>
        <w:rPr>
          <w:rFonts w:ascii="Calibri" w:hAnsi="Calibri" w:cs="Times New Roman"/>
          <w:sz w:val="24"/>
          <w:szCs w:val="24"/>
        </w:rPr>
      </w:pPr>
    </w:p>
    <w:p w14:paraId="0906F56A" w14:textId="77777777" w:rsidR="00F35EE8" w:rsidRDefault="00F35EE8" w:rsidP="005047E4">
      <w:pPr>
        <w:spacing w:after="0" w:line="276" w:lineRule="auto"/>
        <w:rPr>
          <w:rFonts w:ascii="Calibri" w:hAnsi="Calibri" w:cs="Times New Roman"/>
          <w:sz w:val="24"/>
          <w:szCs w:val="24"/>
        </w:rPr>
      </w:pPr>
    </w:p>
    <w:p w14:paraId="5B3CAAFC" w14:textId="77777777" w:rsidR="005047E4" w:rsidRPr="00911D72" w:rsidRDefault="005047E4" w:rsidP="005047E4">
      <w:pPr>
        <w:pStyle w:val="Heading6"/>
        <w:rPr>
          <w:b/>
        </w:rPr>
      </w:pPr>
      <w:r>
        <w:rPr>
          <w:b/>
        </w:rPr>
        <w:t>Step 2:</w:t>
      </w:r>
      <w:r w:rsidRPr="00911D72">
        <w:rPr>
          <w:b/>
        </w:rPr>
        <w:t xml:space="preserve"> </w:t>
      </w:r>
      <w:r>
        <w:t>Prepare</w:t>
      </w:r>
      <w:r w:rsidRPr="00911D72">
        <w:t xml:space="preserve"> for the activity and presentation:</w:t>
      </w:r>
    </w:p>
    <w:p w14:paraId="41785AAA" w14:textId="6485C4A2" w:rsidR="005047E4" w:rsidRPr="00911D72" w:rsidRDefault="005047E4" w:rsidP="004670AC">
      <w:pPr>
        <w:pStyle w:val="ListParagraph"/>
        <w:numPr>
          <w:ilvl w:val="0"/>
          <w:numId w:val="73"/>
        </w:numPr>
        <w:spacing w:line="276" w:lineRule="auto"/>
        <w:rPr>
          <w:rFonts w:ascii="Calibri" w:hAnsi="Calibri" w:cs="Times New Roman"/>
        </w:rPr>
      </w:pPr>
      <w:r w:rsidRPr="00911D72">
        <w:rPr>
          <w:rFonts w:ascii="Calibri" w:hAnsi="Calibri" w:cs="Times New Roman"/>
        </w:rPr>
        <w:t xml:space="preserve">Write a proposal </w:t>
      </w:r>
      <w:r w:rsidR="0067339A">
        <w:rPr>
          <w:rFonts w:ascii="Calibri" w:hAnsi="Calibri" w:cs="Times New Roman"/>
        </w:rPr>
        <w:t>about</w:t>
      </w:r>
      <w:r w:rsidRPr="00911D72">
        <w:rPr>
          <w:rFonts w:ascii="Calibri" w:hAnsi="Calibri" w:cs="Times New Roman"/>
        </w:rPr>
        <w:t xml:space="preserve"> </w:t>
      </w:r>
      <w:r w:rsidR="0067339A">
        <w:rPr>
          <w:rFonts w:ascii="Calibri" w:hAnsi="Calibri" w:cs="Times New Roman"/>
        </w:rPr>
        <w:t>the</w:t>
      </w:r>
      <w:r w:rsidRPr="00911D72">
        <w:rPr>
          <w:rFonts w:ascii="Calibri" w:hAnsi="Calibri" w:cs="Times New Roman"/>
        </w:rPr>
        <w:t xml:space="preserve"> activity or function you would like to attend. Include the following information: </w:t>
      </w:r>
    </w:p>
    <w:p w14:paraId="413B12C9" w14:textId="350B615A" w:rsidR="005047E4" w:rsidRPr="00911D72" w:rsidRDefault="0067339A" w:rsidP="004670AC">
      <w:pPr>
        <w:pStyle w:val="ListParagraph"/>
        <w:numPr>
          <w:ilvl w:val="1"/>
          <w:numId w:val="74"/>
        </w:numPr>
        <w:spacing w:line="276" w:lineRule="auto"/>
        <w:rPr>
          <w:rFonts w:ascii="Calibri" w:hAnsi="Calibri" w:cs="Times New Roman"/>
        </w:rPr>
      </w:pPr>
      <w:r>
        <w:rPr>
          <w:rFonts w:ascii="Calibri" w:hAnsi="Calibri" w:cs="Times New Roman"/>
        </w:rPr>
        <w:t>name of activity</w:t>
      </w:r>
    </w:p>
    <w:p w14:paraId="124C797F" w14:textId="7BB741A4" w:rsidR="005047E4" w:rsidRPr="00911D72" w:rsidRDefault="0067339A" w:rsidP="004670AC">
      <w:pPr>
        <w:pStyle w:val="ListParagraph"/>
        <w:numPr>
          <w:ilvl w:val="1"/>
          <w:numId w:val="74"/>
        </w:numPr>
        <w:spacing w:line="276" w:lineRule="auto"/>
        <w:rPr>
          <w:rFonts w:ascii="Calibri" w:hAnsi="Calibri" w:cs="Times New Roman"/>
        </w:rPr>
      </w:pPr>
      <w:r>
        <w:rPr>
          <w:rFonts w:ascii="Calibri" w:hAnsi="Calibri" w:cs="Times New Roman"/>
        </w:rPr>
        <w:t>time and place of the activity</w:t>
      </w:r>
    </w:p>
    <w:p w14:paraId="1ADDB3C3" w14:textId="12B55B3A" w:rsidR="005047E4" w:rsidRPr="00911D72" w:rsidRDefault="005047E4" w:rsidP="004670AC">
      <w:pPr>
        <w:pStyle w:val="ListParagraph"/>
        <w:numPr>
          <w:ilvl w:val="1"/>
          <w:numId w:val="74"/>
        </w:numPr>
        <w:spacing w:line="276" w:lineRule="auto"/>
        <w:rPr>
          <w:rFonts w:ascii="Calibri" w:hAnsi="Calibri" w:cs="Times New Roman"/>
        </w:rPr>
      </w:pPr>
      <w:r w:rsidRPr="00911D72">
        <w:rPr>
          <w:rFonts w:ascii="Calibri" w:hAnsi="Calibri" w:cs="Times New Roman"/>
        </w:rPr>
        <w:t>brief</w:t>
      </w:r>
      <w:r w:rsidR="0067339A">
        <w:rPr>
          <w:rFonts w:ascii="Calibri" w:hAnsi="Calibri" w:cs="Times New Roman"/>
        </w:rPr>
        <w:t xml:space="preserve"> </w:t>
      </w:r>
      <w:r w:rsidRPr="00911D72">
        <w:rPr>
          <w:rFonts w:ascii="Calibri" w:hAnsi="Calibri" w:cs="Times New Roman"/>
        </w:rPr>
        <w:t xml:space="preserve">explanation </w:t>
      </w:r>
      <w:r w:rsidR="0067339A">
        <w:rPr>
          <w:rFonts w:ascii="Calibri" w:hAnsi="Calibri" w:cs="Times New Roman"/>
        </w:rPr>
        <w:t>about</w:t>
      </w:r>
      <w:r w:rsidRPr="00911D72">
        <w:rPr>
          <w:rFonts w:ascii="Calibri" w:hAnsi="Calibri" w:cs="Times New Roman"/>
        </w:rPr>
        <w:t xml:space="preserve"> why y</w:t>
      </w:r>
      <w:r w:rsidR="0067339A">
        <w:rPr>
          <w:rFonts w:ascii="Calibri" w:hAnsi="Calibri" w:cs="Times New Roman"/>
        </w:rPr>
        <w:t>ou want to attend this activity</w:t>
      </w:r>
    </w:p>
    <w:p w14:paraId="46460346" w14:textId="56D47EDC" w:rsidR="005047E4" w:rsidRPr="00911D72" w:rsidRDefault="0067339A" w:rsidP="004670AC">
      <w:pPr>
        <w:pStyle w:val="ListParagraph"/>
        <w:numPr>
          <w:ilvl w:val="1"/>
          <w:numId w:val="74"/>
        </w:numPr>
        <w:spacing w:line="276" w:lineRule="auto"/>
        <w:rPr>
          <w:rFonts w:ascii="Calibri" w:hAnsi="Calibri" w:cs="Times New Roman"/>
        </w:rPr>
      </w:pPr>
      <w:r>
        <w:rPr>
          <w:rFonts w:ascii="Calibri" w:hAnsi="Calibri" w:cs="Times New Roman"/>
        </w:rPr>
        <w:t xml:space="preserve">prediction about </w:t>
      </w:r>
      <w:r w:rsidR="005047E4" w:rsidRPr="00911D72">
        <w:rPr>
          <w:rFonts w:ascii="Calibri" w:hAnsi="Calibri" w:cs="Times New Roman"/>
        </w:rPr>
        <w:t>how this activity supp</w:t>
      </w:r>
      <w:r>
        <w:rPr>
          <w:rFonts w:ascii="Calibri" w:hAnsi="Calibri" w:cs="Times New Roman"/>
        </w:rPr>
        <w:t>orts an aspect of your major</w:t>
      </w:r>
    </w:p>
    <w:p w14:paraId="06F8808E" w14:textId="77777777" w:rsidR="005047E4" w:rsidRPr="00911D72" w:rsidRDefault="005047E4" w:rsidP="004670AC">
      <w:pPr>
        <w:pStyle w:val="ListParagraph"/>
        <w:numPr>
          <w:ilvl w:val="0"/>
          <w:numId w:val="74"/>
        </w:numPr>
        <w:spacing w:line="276" w:lineRule="auto"/>
        <w:rPr>
          <w:rFonts w:ascii="Calibri" w:hAnsi="Calibri" w:cs="Times New Roman"/>
        </w:rPr>
      </w:pPr>
      <w:r>
        <w:rPr>
          <w:rFonts w:ascii="Calibri" w:hAnsi="Calibri" w:cs="Times New Roman"/>
        </w:rPr>
        <w:t>Upload your proposal to D2L Activities folder.</w:t>
      </w:r>
    </w:p>
    <w:p w14:paraId="1C3C3635" w14:textId="77777777" w:rsidR="0067339A" w:rsidRDefault="0067339A" w:rsidP="004670AC">
      <w:pPr>
        <w:pStyle w:val="ListParagraph"/>
        <w:numPr>
          <w:ilvl w:val="0"/>
          <w:numId w:val="74"/>
        </w:numPr>
        <w:spacing w:line="276" w:lineRule="auto"/>
        <w:rPr>
          <w:rFonts w:ascii="Calibri" w:hAnsi="Calibri" w:cs="Times New Roman"/>
        </w:rPr>
      </w:pPr>
      <w:r>
        <w:rPr>
          <w:rFonts w:ascii="Calibri" w:hAnsi="Calibri" w:cs="Times New Roman"/>
        </w:rPr>
        <w:t>Attend the activity.</w:t>
      </w:r>
    </w:p>
    <w:p w14:paraId="06687F30" w14:textId="14E670F8" w:rsidR="005047E4" w:rsidRDefault="0067339A" w:rsidP="004670AC">
      <w:pPr>
        <w:pStyle w:val="ListParagraph"/>
        <w:numPr>
          <w:ilvl w:val="1"/>
          <w:numId w:val="74"/>
        </w:numPr>
        <w:spacing w:line="276" w:lineRule="auto"/>
        <w:rPr>
          <w:rFonts w:ascii="Calibri" w:hAnsi="Calibri" w:cs="Times New Roman"/>
        </w:rPr>
      </w:pPr>
      <w:r>
        <w:rPr>
          <w:rFonts w:ascii="Calibri" w:hAnsi="Calibri" w:cs="Times New Roman"/>
        </w:rPr>
        <w:t>This is a graded assignment.</w:t>
      </w:r>
      <w:r w:rsidR="005047E4">
        <w:rPr>
          <w:rFonts w:ascii="Calibri" w:hAnsi="Calibri" w:cs="Times New Roman"/>
        </w:rPr>
        <w:t xml:space="preserve"> </w:t>
      </w:r>
    </w:p>
    <w:p w14:paraId="71E3FF5E" w14:textId="55FC8FA5" w:rsidR="005047E4" w:rsidRPr="00911D72" w:rsidRDefault="005047E4" w:rsidP="005047E4">
      <w:pPr>
        <w:pStyle w:val="Heading6"/>
        <w:rPr>
          <w:b/>
        </w:rPr>
      </w:pPr>
      <w:r>
        <w:rPr>
          <w:b/>
        </w:rPr>
        <w:t>Part 3</w:t>
      </w:r>
      <w:r w:rsidRPr="00911D72">
        <w:rPr>
          <w:b/>
        </w:rPr>
        <w:t xml:space="preserve">: </w:t>
      </w:r>
      <w:r w:rsidRPr="00911D72">
        <w:t>presentation</w:t>
      </w:r>
      <w:r w:rsidR="0067339A">
        <w:t xml:space="preserve"> requirements</w:t>
      </w:r>
      <w:r w:rsidRPr="00911D72">
        <w:t>:</w:t>
      </w:r>
    </w:p>
    <w:p w14:paraId="52C8BC6C" w14:textId="6092D0B1" w:rsidR="005047E4" w:rsidRPr="004E479E" w:rsidRDefault="0067339A" w:rsidP="004670AC">
      <w:pPr>
        <w:pStyle w:val="ListParagraph"/>
        <w:widowControl w:val="0"/>
        <w:numPr>
          <w:ilvl w:val="0"/>
          <w:numId w:val="88"/>
        </w:numPr>
        <w:spacing w:line="276" w:lineRule="auto"/>
        <w:rPr>
          <w:rFonts w:ascii="Calibri" w:hAnsi="Calibri" w:cs="Times New Roman"/>
        </w:rPr>
      </w:pPr>
      <w:r>
        <w:rPr>
          <w:rFonts w:ascii="Calibri" w:hAnsi="Calibri" w:cs="Times New Roman"/>
        </w:rPr>
        <w:t>2 to 3 minutes in length</w:t>
      </w:r>
    </w:p>
    <w:p w14:paraId="79F15E10" w14:textId="1471E998" w:rsidR="005047E4" w:rsidRPr="004E479E" w:rsidRDefault="005047E4" w:rsidP="004670AC">
      <w:pPr>
        <w:pStyle w:val="ListParagraph"/>
        <w:widowControl w:val="0"/>
        <w:numPr>
          <w:ilvl w:val="0"/>
          <w:numId w:val="88"/>
        </w:numPr>
        <w:spacing w:line="276" w:lineRule="auto"/>
        <w:rPr>
          <w:rFonts w:ascii="Calibri" w:hAnsi="Calibri" w:cs="Times New Roman"/>
        </w:rPr>
      </w:pPr>
      <w:r w:rsidRPr="004E479E">
        <w:rPr>
          <w:rFonts w:ascii="Calibri" w:hAnsi="Calibri" w:cs="Times New Roman"/>
        </w:rPr>
        <w:t xml:space="preserve">3-5 PowerPoint slides </w:t>
      </w:r>
    </w:p>
    <w:p w14:paraId="3BB27C0E" w14:textId="688C0003" w:rsidR="005047E4" w:rsidRPr="004E479E" w:rsidRDefault="0067339A" w:rsidP="004670AC">
      <w:pPr>
        <w:pStyle w:val="ListParagraph"/>
        <w:widowControl w:val="0"/>
        <w:numPr>
          <w:ilvl w:val="0"/>
          <w:numId w:val="88"/>
        </w:numPr>
        <w:spacing w:line="276" w:lineRule="auto"/>
        <w:rPr>
          <w:rFonts w:ascii="Calibri" w:hAnsi="Calibri" w:cs="Times New Roman"/>
        </w:rPr>
      </w:pPr>
      <w:r>
        <w:rPr>
          <w:rFonts w:ascii="Calibri" w:hAnsi="Calibri" w:cs="Times New Roman"/>
        </w:rPr>
        <w:t>S</w:t>
      </w:r>
      <w:r w:rsidR="005047E4" w:rsidRPr="004E479E">
        <w:rPr>
          <w:rFonts w:ascii="Calibri" w:hAnsi="Calibri" w:cs="Times New Roman"/>
        </w:rPr>
        <w:t xml:space="preserve">lides must include: </w:t>
      </w:r>
    </w:p>
    <w:p w14:paraId="494E02D2" w14:textId="68516ABB" w:rsidR="005047E4" w:rsidRPr="004E479E" w:rsidRDefault="0067339A" w:rsidP="004670AC">
      <w:pPr>
        <w:pStyle w:val="ListParagraph"/>
        <w:widowControl w:val="0"/>
        <w:numPr>
          <w:ilvl w:val="0"/>
          <w:numId w:val="89"/>
        </w:numPr>
        <w:spacing w:line="276" w:lineRule="auto"/>
        <w:ind w:left="1440"/>
        <w:rPr>
          <w:rFonts w:ascii="Calibri" w:hAnsi="Calibri" w:cs="Times New Roman"/>
        </w:rPr>
      </w:pPr>
      <w:r>
        <w:rPr>
          <w:rFonts w:ascii="Calibri" w:hAnsi="Calibri" w:cs="Times New Roman"/>
        </w:rPr>
        <w:t>t</w:t>
      </w:r>
      <w:r w:rsidR="005047E4" w:rsidRPr="004E479E">
        <w:rPr>
          <w:rFonts w:ascii="Calibri" w:hAnsi="Calibri" w:cs="Times New Roman"/>
        </w:rPr>
        <w:t>itle of a</w:t>
      </w:r>
      <w:r w:rsidR="00CA7524">
        <w:rPr>
          <w:rFonts w:ascii="Calibri" w:hAnsi="Calibri" w:cs="Times New Roman"/>
        </w:rPr>
        <w:t xml:space="preserve">ctivity and </w:t>
      </w:r>
      <w:r>
        <w:rPr>
          <w:rFonts w:ascii="Calibri" w:hAnsi="Calibri" w:cs="Times New Roman"/>
        </w:rPr>
        <w:t xml:space="preserve">sponsoring department </w:t>
      </w:r>
    </w:p>
    <w:p w14:paraId="72253B30" w14:textId="77777777" w:rsidR="0067339A" w:rsidRDefault="005047E4" w:rsidP="004670AC">
      <w:pPr>
        <w:pStyle w:val="ListParagraph"/>
        <w:widowControl w:val="0"/>
        <w:numPr>
          <w:ilvl w:val="0"/>
          <w:numId w:val="89"/>
        </w:numPr>
        <w:spacing w:line="276" w:lineRule="auto"/>
        <w:ind w:left="1440"/>
        <w:rPr>
          <w:rFonts w:ascii="Calibri" w:hAnsi="Calibri" w:cs="Times New Roman"/>
        </w:rPr>
      </w:pPr>
      <w:r w:rsidRPr="004E479E">
        <w:rPr>
          <w:rFonts w:ascii="Calibri" w:hAnsi="Calibri" w:cs="Times New Roman"/>
        </w:rPr>
        <w:t>presenter’s name</w:t>
      </w:r>
      <w:r w:rsidR="0067339A">
        <w:rPr>
          <w:rFonts w:ascii="Calibri" w:hAnsi="Calibri" w:cs="Times New Roman"/>
        </w:rPr>
        <w:t xml:space="preserve">, </w:t>
      </w:r>
      <w:r w:rsidRPr="004E479E">
        <w:rPr>
          <w:rFonts w:ascii="Calibri" w:hAnsi="Calibri" w:cs="Times New Roman"/>
        </w:rPr>
        <w:t>if any</w:t>
      </w:r>
      <w:r w:rsidR="0067339A">
        <w:rPr>
          <w:rFonts w:ascii="Calibri" w:hAnsi="Calibri" w:cs="Times New Roman"/>
        </w:rPr>
        <w:t xml:space="preserve">, </w:t>
      </w:r>
      <w:r w:rsidRPr="004E479E">
        <w:rPr>
          <w:rFonts w:ascii="Calibri" w:hAnsi="Calibri" w:cs="Times New Roman"/>
        </w:rPr>
        <w:t>and/or who hosted/sponsored the activity</w:t>
      </w:r>
    </w:p>
    <w:p w14:paraId="50CF150B" w14:textId="2EF38F19" w:rsidR="005047E4" w:rsidRPr="004E479E" w:rsidRDefault="00CA7524" w:rsidP="004670AC">
      <w:pPr>
        <w:pStyle w:val="ListParagraph"/>
        <w:widowControl w:val="0"/>
        <w:numPr>
          <w:ilvl w:val="0"/>
          <w:numId w:val="89"/>
        </w:numPr>
        <w:spacing w:line="276" w:lineRule="auto"/>
        <w:ind w:left="1440"/>
        <w:rPr>
          <w:rFonts w:ascii="Calibri" w:hAnsi="Calibri" w:cs="Times New Roman"/>
        </w:rPr>
      </w:pPr>
      <w:r>
        <w:rPr>
          <w:rFonts w:ascii="Calibri" w:hAnsi="Calibri" w:cs="Times New Roman"/>
        </w:rPr>
        <w:t>the location of the activity</w:t>
      </w:r>
    </w:p>
    <w:p w14:paraId="33673045" w14:textId="4423E881" w:rsidR="005047E4" w:rsidRPr="004E479E" w:rsidRDefault="00CA7524" w:rsidP="004670AC">
      <w:pPr>
        <w:pStyle w:val="ListParagraph"/>
        <w:widowControl w:val="0"/>
        <w:numPr>
          <w:ilvl w:val="0"/>
          <w:numId w:val="89"/>
        </w:numPr>
        <w:spacing w:line="276" w:lineRule="auto"/>
        <w:ind w:left="1440"/>
        <w:rPr>
          <w:rFonts w:ascii="Calibri" w:hAnsi="Calibri" w:cs="Times New Roman"/>
        </w:rPr>
      </w:pPr>
      <w:r>
        <w:rPr>
          <w:rFonts w:ascii="Calibri" w:hAnsi="Calibri" w:cs="Times New Roman"/>
        </w:rPr>
        <w:t>why you chose this activity</w:t>
      </w:r>
    </w:p>
    <w:p w14:paraId="18B3A8C7" w14:textId="7B0EF62C" w:rsidR="005047E4" w:rsidRPr="004E479E" w:rsidRDefault="005047E4" w:rsidP="004670AC">
      <w:pPr>
        <w:pStyle w:val="ListParagraph"/>
        <w:widowControl w:val="0"/>
        <w:numPr>
          <w:ilvl w:val="0"/>
          <w:numId w:val="89"/>
        </w:numPr>
        <w:spacing w:line="276" w:lineRule="auto"/>
        <w:ind w:left="1440"/>
        <w:rPr>
          <w:rFonts w:ascii="Calibri" w:hAnsi="Calibri" w:cs="Times New Roman"/>
        </w:rPr>
      </w:pPr>
      <w:r w:rsidRPr="004E479E">
        <w:rPr>
          <w:rFonts w:ascii="Calibri" w:hAnsi="Calibri" w:cs="Times New Roman"/>
        </w:rPr>
        <w:t>if and how this activity s</w:t>
      </w:r>
      <w:r w:rsidR="00CA7524">
        <w:rPr>
          <w:rFonts w:ascii="Calibri" w:hAnsi="Calibri" w:cs="Times New Roman"/>
        </w:rPr>
        <w:t>upports an aspect of your major</w:t>
      </w:r>
    </w:p>
    <w:p w14:paraId="3F5E8860" w14:textId="33F55B8B" w:rsidR="005047E4" w:rsidRDefault="005047E4" w:rsidP="004670AC">
      <w:pPr>
        <w:pStyle w:val="ListParagraph"/>
        <w:widowControl w:val="0"/>
        <w:numPr>
          <w:ilvl w:val="0"/>
          <w:numId w:val="89"/>
        </w:numPr>
        <w:spacing w:line="276" w:lineRule="auto"/>
        <w:ind w:left="1440"/>
        <w:rPr>
          <w:rFonts w:ascii="Calibri" w:hAnsi="Calibri" w:cs="Times New Roman"/>
        </w:rPr>
      </w:pPr>
      <w:r w:rsidRPr="004E479E">
        <w:rPr>
          <w:rFonts w:ascii="Calibri" w:hAnsi="Calibri" w:cs="Times New Roman"/>
        </w:rPr>
        <w:t>recommend</w:t>
      </w:r>
      <w:r w:rsidR="0067339A">
        <w:rPr>
          <w:rFonts w:ascii="Calibri" w:hAnsi="Calibri" w:cs="Times New Roman"/>
        </w:rPr>
        <w:t>ation to classmates to attend this activity or not and why</w:t>
      </w:r>
    </w:p>
    <w:p w14:paraId="3626B7DA" w14:textId="77777777" w:rsidR="0067339A" w:rsidRDefault="0067339A" w:rsidP="0067339A">
      <w:pPr>
        <w:pStyle w:val="ListParagraph"/>
        <w:widowControl w:val="0"/>
        <w:spacing w:line="276" w:lineRule="auto"/>
        <w:ind w:left="1440"/>
        <w:rPr>
          <w:rFonts w:ascii="Calibri" w:hAnsi="Calibri" w:cs="Times New Roman"/>
        </w:rPr>
      </w:pPr>
    </w:p>
    <w:p w14:paraId="28A2998D" w14:textId="3695E0A0" w:rsidR="005047E4" w:rsidRPr="004E479E" w:rsidRDefault="005047E4" w:rsidP="004670AC">
      <w:pPr>
        <w:pStyle w:val="ListParagraph"/>
        <w:widowControl w:val="0"/>
        <w:numPr>
          <w:ilvl w:val="0"/>
          <w:numId w:val="134"/>
        </w:numPr>
        <w:spacing w:line="276" w:lineRule="auto"/>
        <w:rPr>
          <w:rFonts w:ascii="Calibri" w:hAnsi="Calibri" w:cs="Times New Roman"/>
        </w:rPr>
      </w:pPr>
      <w:r>
        <w:rPr>
          <w:rFonts w:ascii="Calibri" w:hAnsi="Calibri" w:cs="Times New Roman"/>
        </w:rPr>
        <w:t>Subm</w:t>
      </w:r>
      <w:r w:rsidR="00CA7524">
        <w:rPr>
          <w:rFonts w:ascii="Calibri" w:hAnsi="Calibri" w:cs="Times New Roman"/>
        </w:rPr>
        <w:t>it PowerPoint presentation</w:t>
      </w:r>
      <w:r w:rsidR="0067339A">
        <w:rPr>
          <w:rFonts w:ascii="Calibri" w:hAnsi="Calibri" w:cs="Times New Roman"/>
        </w:rPr>
        <w:t xml:space="preserve"> through D2L</w:t>
      </w:r>
    </w:p>
    <w:p w14:paraId="00E9856D" w14:textId="77777777" w:rsidR="005047E4" w:rsidRDefault="005047E4" w:rsidP="005047E4">
      <w:pPr>
        <w:pStyle w:val="Heading6"/>
      </w:pPr>
      <w:r>
        <w:t>Part 4</w:t>
      </w:r>
      <w:r w:rsidRPr="00911D72">
        <w:t xml:space="preserve">: </w:t>
      </w:r>
      <w:r>
        <w:t>options for Presentation</w:t>
      </w:r>
    </w:p>
    <w:p w14:paraId="19B059DA" w14:textId="3D00AB83" w:rsidR="005047E4" w:rsidRDefault="005047E4" w:rsidP="004670AC">
      <w:pPr>
        <w:pStyle w:val="ListParagraph"/>
        <w:widowControl w:val="0"/>
        <w:numPr>
          <w:ilvl w:val="3"/>
          <w:numId w:val="74"/>
        </w:numPr>
        <w:spacing w:line="276" w:lineRule="auto"/>
        <w:ind w:left="720"/>
        <w:contextualSpacing w:val="0"/>
        <w:rPr>
          <w:rFonts w:ascii="Calibri" w:hAnsi="Calibri" w:cs="Times New Roman"/>
        </w:rPr>
      </w:pPr>
      <w:r w:rsidRPr="004E479E">
        <w:rPr>
          <w:rFonts w:ascii="Calibri" w:hAnsi="Calibri" w:cs="Times New Roman"/>
        </w:rPr>
        <w:t>Small group presentat</w:t>
      </w:r>
      <w:r w:rsidR="00791798">
        <w:rPr>
          <w:rFonts w:ascii="Calibri" w:hAnsi="Calibri" w:cs="Times New Roman"/>
        </w:rPr>
        <w:t>ions of your selected activity</w:t>
      </w:r>
    </w:p>
    <w:p w14:paraId="1D73BCF7" w14:textId="787305B8" w:rsidR="005047E4" w:rsidRDefault="005047E4" w:rsidP="004670AC">
      <w:pPr>
        <w:pStyle w:val="ListParagraph"/>
        <w:widowControl w:val="0"/>
        <w:numPr>
          <w:ilvl w:val="3"/>
          <w:numId w:val="74"/>
        </w:numPr>
        <w:spacing w:line="276" w:lineRule="auto"/>
        <w:ind w:left="720"/>
        <w:contextualSpacing w:val="0"/>
        <w:rPr>
          <w:rFonts w:ascii="Calibri" w:hAnsi="Calibri" w:cs="Times New Roman"/>
        </w:rPr>
      </w:pPr>
      <w:r>
        <w:rPr>
          <w:rFonts w:ascii="Calibri" w:hAnsi="Calibri" w:cs="Times New Roman"/>
        </w:rPr>
        <w:t xml:space="preserve">Post PowerPoint </w:t>
      </w:r>
      <w:r w:rsidR="00CA7524">
        <w:rPr>
          <w:rFonts w:ascii="Calibri" w:hAnsi="Calibri" w:cs="Times New Roman"/>
        </w:rPr>
        <w:t>to the discussion board on D2L</w:t>
      </w:r>
    </w:p>
    <w:p w14:paraId="7C251A9E" w14:textId="755491DC" w:rsidR="005047E4" w:rsidRPr="0000030B" w:rsidRDefault="005047E4" w:rsidP="004670AC">
      <w:pPr>
        <w:pStyle w:val="ListParagraph"/>
        <w:widowControl w:val="0"/>
        <w:numPr>
          <w:ilvl w:val="0"/>
          <w:numId w:val="106"/>
        </w:numPr>
        <w:spacing w:line="276" w:lineRule="auto"/>
        <w:ind w:left="1530"/>
        <w:contextualSpacing w:val="0"/>
        <w:rPr>
          <w:rFonts w:ascii="Calibri" w:hAnsi="Calibri" w:cs="Times New Roman"/>
        </w:rPr>
      </w:pPr>
      <w:r w:rsidRPr="0000030B">
        <w:rPr>
          <w:rFonts w:ascii="Calibri" w:hAnsi="Calibri" w:cs="Times New Roman"/>
        </w:rPr>
        <w:t>Each student choose</w:t>
      </w:r>
      <w:r w:rsidR="00791798">
        <w:rPr>
          <w:rFonts w:ascii="Calibri" w:hAnsi="Calibri" w:cs="Times New Roman"/>
        </w:rPr>
        <w:t>s</w:t>
      </w:r>
      <w:r w:rsidRPr="0000030B">
        <w:rPr>
          <w:rFonts w:ascii="Calibri" w:hAnsi="Calibri" w:cs="Times New Roman"/>
        </w:rPr>
        <w:t xml:space="preserve"> 3 PSU </w:t>
      </w:r>
      <w:r w:rsidR="00791798">
        <w:rPr>
          <w:rFonts w:ascii="Calibri" w:hAnsi="Calibri" w:cs="Times New Roman"/>
        </w:rPr>
        <w:t>activities posted by classmates.</w:t>
      </w:r>
    </w:p>
    <w:p w14:paraId="367B2183" w14:textId="486C9012" w:rsidR="005047E4" w:rsidRPr="0000030B" w:rsidRDefault="005047E4" w:rsidP="004670AC">
      <w:pPr>
        <w:pStyle w:val="ListParagraph"/>
        <w:widowControl w:val="0"/>
        <w:numPr>
          <w:ilvl w:val="2"/>
          <w:numId w:val="106"/>
        </w:numPr>
        <w:spacing w:line="276" w:lineRule="auto"/>
        <w:contextualSpacing w:val="0"/>
        <w:rPr>
          <w:rFonts w:ascii="Calibri" w:hAnsi="Calibri" w:cs="Times New Roman"/>
        </w:rPr>
      </w:pPr>
      <w:r w:rsidRPr="0000030B">
        <w:rPr>
          <w:rFonts w:ascii="Calibri" w:hAnsi="Calibri" w:cs="Times New Roman"/>
        </w:rPr>
        <w:t>In a thread, discuss why you’d like t</w:t>
      </w:r>
      <w:r w:rsidR="00CA7524">
        <w:rPr>
          <w:rFonts w:ascii="Calibri" w:hAnsi="Calibri" w:cs="Times New Roman"/>
        </w:rPr>
        <w:t>o attend the activit</w:t>
      </w:r>
      <w:r w:rsidR="00791798">
        <w:rPr>
          <w:rFonts w:ascii="Calibri" w:hAnsi="Calibri" w:cs="Times New Roman"/>
        </w:rPr>
        <w:t xml:space="preserve">ies </w:t>
      </w:r>
      <w:r w:rsidR="00CA7524">
        <w:rPr>
          <w:rFonts w:ascii="Calibri" w:hAnsi="Calibri" w:cs="Times New Roman"/>
        </w:rPr>
        <w:t xml:space="preserve">you </w:t>
      </w:r>
      <w:r w:rsidR="00791798">
        <w:rPr>
          <w:rFonts w:ascii="Calibri" w:hAnsi="Calibri" w:cs="Times New Roman"/>
        </w:rPr>
        <w:t>selected.</w:t>
      </w:r>
    </w:p>
    <w:p w14:paraId="2CC1756F" w14:textId="77777777" w:rsidR="005047E4" w:rsidRPr="00911D72" w:rsidRDefault="005047E4" w:rsidP="005047E4">
      <w:pPr>
        <w:spacing w:after="0" w:line="276" w:lineRule="auto"/>
        <w:rPr>
          <w:rFonts w:ascii="Calibri" w:hAnsi="Calibri" w:cs="Times New Roman"/>
          <w:sz w:val="24"/>
          <w:szCs w:val="24"/>
        </w:rPr>
      </w:pPr>
    </w:p>
    <w:p w14:paraId="14C2EACF" w14:textId="77777777" w:rsidR="005047E4" w:rsidRDefault="005047E4" w:rsidP="005047E4">
      <w:pPr>
        <w:tabs>
          <w:tab w:val="left" w:pos="2715"/>
        </w:tabs>
        <w:spacing w:after="0" w:line="276" w:lineRule="auto"/>
        <w:rPr>
          <w:rFonts w:ascii="Calibri" w:hAnsi="Calibri" w:cs="Times New Roman"/>
          <w:sz w:val="24"/>
          <w:szCs w:val="24"/>
        </w:rPr>
      </w:pPr>
    </w:p>
    <w:p w14:paraId="14B6C59E" w14:textId="77777777" w:rsidR="005047E4" w:rsidRDefault="005047E4" w:rsidP="005047E4">
      <w:pPr>
        <w:tabs>
          <w:tab w:val="left" w:pos="2715"/>
        </w:tabs>
        <w:spacing w:after="0" w:line="276" w:lineRule="auto"/>
        <w:rPr>
          <w:rFonts w:ascii="Calibri" w:hAnsi="Calibri" w:cs="Times New Roman"/>
          <w:sz w:val="24"/>
          <w:szCs w:val="24"/>
        </w:rPr>
      </w:pPr>
    </w:p>
    <w:p w14:paraId="42C7FDA3" w14:textId="77777777" w:rsidR="005047E4" w:rsidRDefault="005047E4" w:rsidP="005047E4">
      <w:pPr>
        <w:tabs>
          <w:tab w:val="left" w:pos="2715"/>
        </w:tabs>
        <w:spacing w:after="0" w:line="276" w:lineRule="auto"/>
        <w:rPr>
          <w:rFonts w:ascii="Calibri" w:hAnsi="Calibri" w:cs="Times New Roman"/>
          <w:sz w:val="24"/>
          <w:szCs w:val="24"/>
        </w:rPr>
      </w:pPr>
    </w:p>
    <w:p w14:paraId="0D5A3BBF" w14:textId="77777777" w:rsidR="005047E4" w:rsidRDefault="005047E4" w:rsidP="005047E4">
      <w:pPr>
        <w:tabs>
          <w:tab w:val="left" w:pos="2715"/>
        </w:tabs>
        <w:spacing w:after="0" w:line="276" w:lineRule="auto"/>
        <w:rPr>
          <w:rFonts w:ascii="Calibri" w:hAnsi="Calibri" w:cs="Times New Roman"/>
          <w:sz w:val="24"/>
          <w:szCs w:val="24"/>
        </w:rPr>
      </w:pPr>
    </w:p>
    <w:p w14:paraId="59B2C695" w14:textId="77777777" w:rsidR="005047E4" w:rsidRDefault="005047E4" w:rsidP="005047E4">
      <w:pPr>
        <w:tabs>
          <w:tab w:val="left" w:pos="2715"/>
        </w:tabs>
        <w:spacing w:after="0" w:line="276" w:lineRule="auto"/>
        <w:rPr>
          <w:rFonts w:ascii="Calibri" w:hAnsi="Calibri" w:cs="Times New Roman"/>
          <w:sz w:val="24"/>
          <w:szCs w:val="24"/>
        </w:rPr>
      </w:pPr>
    </w:p>
    <w:p w14:paraId="3A7924CF" w14:textId="77777777" w:rsidR="005047E4" w:rsidRDefault="005047E4" w:rsidP="005047E4">
      <w:pPr>
        <w:tabs>
          <w:tab w:val="left" w:pos="2715"/>
        </w:tabs>
        <w:spacing w:after="0" w:line="276" w:lineRule="auto"/>
        <w:rPr>
          <w:rFonts w:ascii="Calibri" w:hAnsi="Calibri" w:cs="Times New Roman"/>
          <w:sz w:val="24"/>
          <w:szCs w:val="24"/>
        </w:rPr>
      </w:pPr>
    </w:p>
    <w:p w14:paraId="330E69B1" w14:textId="4E49DE6A" w:rsidR="005047E4" w:rsidRPr="00911D72" w:rsidRDefault="005047E4" w:rsidP="005047E4">
      <w:pPr>
        <w:pStyle w:val="Heading2"/>
      </w:pPr>
      <w:bookmarkStart w:id="81" w:name="_Toc510531865"/>
      <w:r>
        <w:t>Activity 12</w:t>
      </w:r>
      <w:r w:rsidRPr="00911D72">
        <w:t>: Getting I</w:t>
      </w:r>
      <w:r>
        <w:t xml:space="preserve">nvolved in PSU: </w:t>
      </w:r>
      <w:r w:rsidR="00C93E41">
        <w:t>O</w:t>
      </w:r>
      <w:r>
        <w:t xml:space="preserve">bserve a </w:t>
      </w:r>
      <w:r w:rsidR="00C93E41">
        <w:t>C</w:t>
      </w:r>
      <w:r>
        <w:t xml:space="preserve">lass in </w:t>
      </w:r>
      <w:r w:rsidR="00C93E41">
        <w:t>U</w:t>
      </w:r>
      <w:r>
        <w:t xml:space="preserve">niversity </w:t>
      </w:r>
      <w:r w:rsidR="00C93E41">
        <w:t>S</w:t>
      </w:r>
      <w:r>
        <w:t>tudies</w:t>
      </w:r>
      <w:bookmarkEnd w:id="81"/>
    </w:p>
    <w:p w14:paraId="4AF97F5F" w14:textId="21D2BB51" w:rsidR="005047E4" w:rsidRPr="00911D72" w:rsidRDefault="005047E4" w:rsidP="005047E4">
      <w:pPr>
        <w:pStyle w:val="Heading5"/>
      </w:pPr>
      <w:r w:rsidRPr="00911D72">
        <w:rPr>
          <w:b/>
        </w:rPr>
        <w:t>Objectives:</w:t>
      </w:r>
      <w:r>
        <w:t xml:space="preserve"> Raise</w:t>
      </w:r>
      <w:r w:rsidRPr="00911D72">
        <w:t xml:space="preserve"> awareness of different themes and structures in</w:t>
      </w:r>
      <w:r>
        <w:t xml:space="preserve"> University</w:t>
      </w:r>
      <w:r w:rsidR="00426C9B">
        <w:t xml:space="preserve"> Studies</w:t>
      </w:r>
      <w:r w:rsidRPr="00911D72">
        <w:t xml:space="preserve"> </w:t>
      </w:r>
      <w:r>
        <w:t>(</w:t>
      </w:r>
      <w:r w:rsidRPr="00911D72">
        <w:t>UNST</w:t>
      </w:r>
      <w:r>
        <w:t>)</w:t>
      </w:r>
      <w:r w:rsidRPr="00911D72">
        <w:t xml:space="preserve">. Practice multi-step assignment and time-management. </w:t>
      </w:r>
    </w:p>
    <w:p w14:paraId="609831B5" w14:textId="721FB8A2" w:rsidR="005047E4" w:rsidRPr="00911D72" w:rsidRDefault="005047E4" w:rsidP="005047E4">
      <w:pPr>
        <w:pStyle w:val="Heading5"/>
      </w:pPr>
      <w:r w:rsidRPr="00911D72">
        <w:rPr>
          <w:b/>
        </w:rPr>
        <w:t>Task:</w:t>
      </w:r>
      <w:r w:rsidRPr="00911D72">
        <w:t xml:space="preserve"> Observe a UNST class. </w:t>
      </w:r>
    </w:p>
    <w:p w14:paraId="49B7D08F" w14:textId="72E2257A"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The general education department at Portland State University </w:t>
      </w:r>
      <w:r w:rsidR="007C228B">
        <w:rPr>
          <w:rFonts w:ascii="Calibri" w:hAnsi="Calibri" w:cs="Times New Roman"/>
          <w:sz w:val="24"/>
          <w:szCs w:val="24"/>
        </w:rPr>
        <w:t xml:space="preserve">practices </w:t>
      </w:r>
      <w:r w:rsidRPr="00911D72">
        <w:rPr>
          <w:rFonts w:ascii="Calibri" w:hAnsi="Calibri" w:cs="Times New Roman"/>
          <w:sz w:val="24"/>
          <w:szCs w:val="24"/>
        </w:rPr>
        <w:t>an interdisciplinary approach to general education. The</w:t>
      </w:r>
      <w:r w:rsidR="007C228B">
        <w:rPr>
          <w:rFonts w:ascii="Calibri" w:hAnsi="Calibri" w:cs="Times New Roman"/>
          <w:sz w:val="24"/>
          <w:szCs w:val="24"/>
        </w:rPr>
        <w:t xml:space="preserve"> courses offered through UNST were </w:t>
      </w:r>
      <w:r w:rsidRPr="00911D72">
        <w:rPr>
          <w:rFonts w:ascii="Calibri" w:hAnsi="Calibri" w:cs="Times New Roman"/>
          <w:sz w:val="24"/>
          <w:szCs w:val="24"/>
        </w:rPr>
        <w:t>created to be reading and writing intensive to prepare st</w:t>
      </w:r>
      <w:r>
        <w:rPr>
          <w:rFonts w:ascii="Calibri" w:hAnsi="Calibri" w:cs="Times New Roman"/>
          <w:sz w:val="24"/>
          <w:szCs w:val="24"/>
        </w:rPr>
        <w:t xml:space="preserve">udents </w:t>
      </w:r>
      <w:r w:rsidR="007C228B">
        <w:rPr>
          <w:rFonts w:ascii="Calibri" w:hAnsi="Calibri" w:cs="Times New Roman"/>
          <w:sz w:val="24"/>
          <w:szCs w:val="24"/>
        </w:rPr>
        <w:t xml:space="preserve">not only for classes in their major, but also for degree requirements outside of their major. </w:t>
      </w:r>
      <w:r w:rsidR="00695AFA">
        <w:rPr>
          <w:rFonts w:ascii="Calibri" w:hAnsi="Calibri" w:cs="Times New Roman"/>
          <w:sz w:val="24"/>
          <w:szCs w:val="24"/>
        </w:rPr>
        <w:t>The following activity is based upon the class observation assignment used in LING 147: Understanding Academic Lectures.</w:t>
      </w:r>
    </w:p>
    <w:p w14:paraId="1ECF2CC1" w14:textId="77777777" w:rsidR="00821376" w:rsidRPr="00911D72" w:rsidRDefault="00821376" w:rsidP="005047E4">
      <w:pPr>
        <w:spacing w:after="0" w:line="276" w:lineRule="auto"/>
        <w:rPr>
          <w:rFonts w:ascii="Calibri" w:hAnsi="Calibri" w:cs="Times New Roman"/>
          <w:sz w:val="24"/>
          <w:szCs w:val="24"/>
        </w:rPr>
      </w:pPr>
    </w:p>
    <w:p w14:paraId="2BC8D5B1" w14:textId="107217B5" w:rsidR="005047E4" w:rsidRPr="00911D72" w:rsidRDefault="005047E4" w:rsidP="005047E4">
      <w:pPr>
        <w:spacing w:after="0" w:line="276" w:lineRule="auto"/>
        <w:rPr>
          <w:rFonts w:ascii="Calibri" w:hAnsi="Calibri" w:cs="Times New Roman"/>
          <w:b/>
          <w:sz w:val="24"/>
          <w:szCs w:val="24"/>
        </w:rPr>
      </w:pPr>
      <w:r w:rsidRPr="008220DF">
        <w:rPr>
          <w:rStyle w:val="Heading7Char"/>
        </w:rPr>
        <w:t>Instruction</w:t>
      </w:r>
      <w:r w:rsidRPr="00263C06">
        <w:rPr>
          <w:rStyle w:val="Heading7Char"/>
        </w:rPr>
        <w:t>s:</w:t>
      </w:r>
      <w:r w:rsidRPr="00911D72">
        <w:rPr>
          <w:rFonts w:ascii="Calibri" w:hAnsi="Calibri" w:cs="Times New Roman"/>
          <w:b/>
          <w:sz w:val="24"/>
          <w:szCs w:val="24"/>
        </w:rPr>
        <w:t xml:space="preserve"> </w:t>
      </w:r>
      <w:r w:rsidRPr="00911D72">
        <w:rPr>
          <w:rFonts w:ascii="Calibri" w:hAnsi="Calibri" w:cs="Times New Roman"/>
          <w:sz w:val="24"/>
          <w:szCs w:val="24"/>
        </w:rPr>
        <w:t>Each of the</w:t>
      </w:r>
      <w:r w:rsidR="007C228B">
        <w:rPr>
          <w:rFonts w:ascii="Calibri" w:hAnsi="Calibri" w:cs="Times New Roman"/>
          <w:sz w:val="24"/>
          <w:szCs w:val="24"/>
        </w:rPr>
        <w:t xml:space="preserve"> following </w:t>
      </w:r>
      <w:r w:rsidRPr="00911D72">
        <w:rPr>
          <w:rFonts w:ascii="Calibri" w:hAnsi="Calibri" w:cs="Times New Roman"/>
          <w:sz w:val="24"/>
          <w:szCs w:val="24"/>
        </w:rPr>
        <w:t>steps require</w:t>
      </w:r>
      <w:r w:rsidR="007C228B">
        <w:rPr>
          <w:rFonts w:ascii="Calibri" w:hAnsi="Calibri" w:cs="Times New Roman"/>
          <w:sz w:val="24"/>
          <w:szCs w:val="24"/>
        </w:rPr>
        <w:t>s</w:t>
      </w:r>
      <w:r w:rsidRPr="00911D72">
        <w:rPr>
          <w:rFonts w:ascii="Calibri" w:hAnsi="Calibri" w:cs="Times New Roman"/>
          <w:sz w:val="24"/>
          <w:szCs w:val="24"/>
        </w:rPr>
        <w:t xml:space="preserve"> you to communicate in a</w:t>
      </w:r>
      <w:r w:rsidR="007C228B">
        <w:rPr>
          <w:rFonts w:ascii="Calibri" w:hAnsi="Calibri" w:cs="Times New Roman"/>
          <w:sz w:val="24"/>
          <w:szCs w:val="24"/>
        </w:rPr>
        <w:t xml:space="preserve"> formal and professional manner.</w:t>
      </w:r>
    </w:p>
    <w:p w14:paraId="527245A8" w14:textId="062D51CE" w:rsidR="00B40C0F" w:rsidRPr="00911D72" w:rsidRDefault="00B40C0F" w:rsidP="004670AC">
      <w:pPr>
        <w:pStyle w:val="ListParagraph"/>
        <w:numPr>
          <w:ilvl w:val="0"/>
          <w:numId w:val="66"/>
        </w:numPr>
        <w:spacing w:line="276" w:lineRule="auto"/>
        <w:rPr>
          <w:rFonts w:ascii="Calibri" w:hAnsi="Calibri" w:cs="Times New Roman"/>
        </w:rPr>
      </w:pPr>
      <w:r>
        <w:rPr>
          <w:rFonts w:ascii="Calibri" w:hAnsi="Calibri" w:cs="Times New Roman"/>
        </w:rPr>
        <w:t xml:space="preserve">Select a UNST class that you would like to observe.  </w:t>
      </w:r>
      <w:r w:rsidRPr="00911D72">
        <w:rPr>
          <w:rFonts w:ascii="Calibri" w:hAnsi="Calibri" w:cs="Times New Roman"/>
        </w:rPr>
        <w:t>The class you cho</w:t>
      </w:r>
      <w:r>
        <w:rPr>
          <w:rFonts w:ascii="Calibri" w:hAnsi="Calibri" w:cs="Times New Roman"/>
        </w:rPr>
        <w:t>o</w:t>
      </w:r>
      <w:r w:rsidRPr="00911D72">
        <w:rPr>
          <w:rFonts w:ascii="Calibri" w:hAnsi="Calibri" w:cs="Times New Roman"/>
        </w:rPr>
        <w:t xml:space="preserve">se should be based on your </w:t>
      </w:r>
      <w:r>
        <w:rPr>
          <w:rFonts w:ascii="Calibri" w:hAnsi="Calibri" w:cs="Times New Roman"/>
        </w:rPr>
        <w:t>admission category</w:t>
      </w:r>
      <w:r w:rsidRPr="00911D72">
        <w:rPr>
          <w:rFonts w:ascii="Calibri" w:hAnsi="Calibri" w:cs="Times New Roman"/>
        </w:rPr>
        <w:t>, i.e., freshman, sophomore, junior or senior.</w:t>
      </w:r>
    </w:p>
    <w:p w14:paraId="52BAB5AD" w14:textId="73F165CE" w:rsidR="005047E4" w:rsidRPr="00911D72" w:rsidRDefault="005047E4" w:rsidP="004670AC">
      <w:pPr>
        <w:pStyle w:val="ListParagraph"/>
        <w:numPr>
          <w:ilvl w:val="0"/>
          <w:numId w:val="66"/>
        </w:numPr>
        <w:spacing w:line="276" w:lineRule="auto"/>
        <w:rPr>
          <w:rFonts w:ascii="Calibri" w:hAnsi="Calibri" w:cs="Times New Roman"/>
        </w:rPr>
      </w:pPr>
      <w:r w:rsidRPr="00911D72">
        <w:rPr>
          <w:rFonts w:ascii="Calibri" w:hAnsi="Calibri" w:cs="Times New Roman"/>
        </w:rPr>
        <w:t xml:space="preserve">Write a formal email to a professor and request to observe a UNST class. </w:t>
      </w:r>
      <w:r w:rsidR="00E840F1">
        <w:rPr>
          <w:rFonts w:ascii="Calibri" w:hAnsi="Calibri" w:cs="Times New Roman"/>
        </w:rPr>
        <w:t xml:space="preserve">Include </w:t>
      </w:r>
      <w:r w:rsidRPr="00911D72">
        <w:rPr>
          <w:rFonts w:ascii="Calibri" w:hAnsi="Calibri" w:cs="Times New Roman"/>
        </w:rPr>
        <w:t xml:space="preserve">your name, the title, course number, and </w:t>
      </w:r>
      <w:r w:rsidR="007C228B">
        <w:rPr>
          <w:rFonts w:ascii="Calibri" w:hAnsi="Calibri" w:cs="Times New Roman"/>
        </w:rPr>
        <w:t>day/</w:t>
      </w:r>
      <w:r w:rsidRPr="00911D72">
        <w:rPr>
          <w:rFonts w:ascii="Calibri" w:hAnsi="Calibri" w:cs="Times New Roman"/>
        </w:rPr>
        <w:t xml:space="preserve">time of the class you’d like to observe. </w:t>
      </w:r>
    </w:p>
    <w:p w14:paraId="5FD88789" w14:textId="7A4D204B" w:rsidR="005047E4" w:rsidRPr="00911D72" w:rsidRDefault="007C228B" w:rsidP="004670AC">
      <w:pPr>
        <w:pStyle w:val="ListParagraph"/>
        <w:numPr>
          <w:ilvl w:val="0"/>
          <w:numId w:val="66"/>
        </w:numPr>
        <w:spacing w:line="276" w:lineRule="auto"/>
        <w:rPr>
          <w:rFonts w:ascii="Calibri" w:hAnsi="Calibri" w:cs="Times New Roman"/>
        </w:rPr>
      </w:pPr>
      <w:r>
        <w:rPr>
          <w:rFonts w:ascii="Calibri" w:hAnsi="Calibri" w:cs="Times New Roman"/>
        </w:rPr>
        <w:t xml:space="preserve">Include your Pathways instructor as a CC on the </w:t>
      </w:r>
      <w:r w:rsidR="005047E4" w:rsidRPr="00911D72">
        <w:rPr>
          <w:rFonts w:ascii="Calibri" w:hAnsi="Calibri" w:cs="Times New Roman"/>
        </w:rPr>
        <w:t>request email</w:t>
      </w:r>
      <w:r>
        <w:rPr>
          <w:rFonts w:ascii="Calibri" w:hAnsi="Calibri" w:cs="Times New Roman"/>
        </w:rPr>
        <w:t>.</w:t>
      </w:r>
      <w:r w:rsidR="005047E4" w:rsidRPr="00911D72">
        <w:rPr>
          <w:rFonts w:ascii="Calibri" w:hAnsi="Calibri" w:cs="Times New Roman"/>
        </w:rPr>
        <w:t xml:space="preserve"> </w:t>
      </w:r>
    </w:p>
    <w:p w14:paraId="42C73248" w14:textId="4ECFD5D8" w:rsidR="005047E4" w:rsidRDefault="008D55D6" w:rsidP="004670AC">
      <w:pPr>
        <w:pStyle w:val="ListParagraph"/>
        <w:numPr>
          <w:ilvl w:val="0"/>
          <w:numId w:val="66"/>
        </w:numPr>
        <w:spacing w:line="276" w:lineRule="auto"/>
        <w:rPr>
          <w:rFonts w:ascii="Calibri" w:hAnsi="Calibri" w:cs="Times New Roman"/>
        </w:rPr>
      </w:pPr>
      <w:r>
        <w:rPr>
          <w:rFonts w:ascii="Calibri" w:hAnsi="Calibri" w:cs="Times New Roman"/>
        </w:rPr>
        <w:t>After</w:t>
      </w:r>
      <w:r w:rsidR="007C228B">
        <w:rPr>
          <w:rFonts w:ascii="Calibri" w:hAnsi="Calibri" w:cs="Times New Roman"/>
        </w:rPr>
        <w:t xml:space="preserve"> receiving permission from the course instructor, attend the class. </w:t>
      </w:r>
      <w:r w:rsidR="005047E4" w:rsidRPr="00911D72">
        <w:rPr>
          <w:rFonts w:ascii="Calibri" w:hAnsi="Calibri" w:cs="Times New Roman"/>
        </w:rPr>
        <w:t xml:space="preserve"> </w:t>
      </w:r>
    </w:p>
    <w:p w14:paraId="6EE0C1A1" w14:textId="1E18E0E6" w:rsidR="005047E4" w:rsidRPr="00911D72" w:rsidRDefault="007C228B" w:rsidP="004670AC">
      <w:pPr>
        <w:pStyle w:val="ListParagraph"/>
        <w:numPr>
          <w:ilvl w:val="0"/>
          <w:numId w:val="66"/>
        </w:numPr>
        <w:spacing w:line="276" w:lineRule="auto"/>
        <w:rPr>
          <w:rFonts w:ascii="Calibri" w:hAnsi="Calibri" w:cs="Times New Roman"/>
        </w:rPr>
      </w:pPr>
      <w:r>
        <w:rPr>
          <w:rFonts w:ascii="Calibri" w:hAnsi="Calibri" w:cs="Times New Roman"/>
        </w:rPr>
        <w:t>While observing the class, t</w:t>
      </w:r>
      <w:r w:rsidR="005047E4" w:rsidRPr="00911D72">
        <w:rPr>
          <w:rFonts w:ascii="Calibri" w:hAnsi="Calibri" w:cs="Times New Roman"/>
        </w:rPr>
        <w:t xml:space="preserve">ake notes </w:t>
      </w:r>
      <w:r>
        <w:rPr>
          <w:rFonts w:ascii="Calibri" w:hAnsi="Calibri" w:cs="Times New Roman"/>
        </w:rPr>
        <w:t>on the information you will include in your presentation</w:t>
      </w:r>
      <w:r w:rsidR="005047E4" w:rsidRPr="00911D72">
        <w:rPr>
          <w:rFonts w:ascii="Calibri" w:hAnsi="Calibri" w:cs="Times New Roman"/>
        </w:rPr>
        <w:t xml:space="preserve"> </w:t>
      </w:r>
    </w:p>
    <w:p w14:paraId="3F7136A6" w14:textId="3B52F909" w:rsidR="005047E4" w:rsidRPr="00911D72" w:rsidRDefault="005047E4" w:rsidP="004670AC">
      <w:pPr>
        <w:pStyle w:val="ListParagraph"/>
        <w:numPr>
          <w:ilvl w:val="0"/>
          <w:numId w:val="66"/>
        </w:numPr>
        <w:spacing w:line="276" w:lineRule="auto"/>
        <w:rPr>
          <w:rFonts w:ascii="Calibri" w:hAnsi="Calibri" w:cs="Times New Roman"/>
        </w:rPr>
      </w:pPr>
      <w:r w:rsidRPr="00911D72">
        <w:rPr>
          <w:rFonts w:ascii="Calibri" w:hAnsi="Calibri" w:cs="Times New Roman"/>
        </w:rPr>
        <w:t>After observing the class</w:t>
      </w:r>
      <w:r w:rsidR="008D55D6">
        <w:rPr>
          <w:rFonts w:ascii="Calibri" w:hAnsi="Calibri" w:cs="Times New Roman"/>
        </w:rPr>
        <w:t xml:space="preserve">, </w:t>
      </w:r>
      <w:r w:rsidRPr="00911D72">
        <w:rPr>
          <w:rFonts w:ascii="Calibri" w:hAnsi="Calibri" w:cs="Times New Roman"/>
        </w:rPr>
        <w:t>write a formal thank you email to the professor. Remember to thank the professor for letting you observe the class, and write one detail that you learned in the class. You must CC your thank you email to your Pathways instructor.</w:t>
      </w:r>
    </w:p>
    <w:p w14:paraId="754A4D34" w14:textId="77777777" w:rsidR="005047E4" w:rsidRPr="00911D72" w:rsidRDefault="005047E4" w:rsidP="004670AC">
      <w:pPr>
        <w:pStyle w:val="ListParagraph"/>
        <w:numPr>
          <w:ilvl w:val="0"/>
          <w:numId w:val="66"/>
        </w:numPr>
        <w:spacing w:line="276" w:lineRule="auto"/>
        <w:rPr>
          <w:rFonts w:ascii="Calibri" w:hAnsi="Calibri" w:cs="Times New Roman"/>
        </w:rPr>
      </w:pPr>
      <w:r w:rsidRPr="00911D72">
        <w:rPr>
          <w:rFonts w:ascii="Calibri" w:hAnsi="Calibri" w:cs="Times New Roman"/>
        </w:rPr>
        <w:t xml:space="preserve">Create a PowerPoint based on your observation. </w:t>
      </w:r>
    </w:p>
    <w:p w14:paraId="3E80A7FF" w14:textId="1B80977D" w:rsidR="005047E4" w:rsidRPr="00911D72" w:rsidRDefault="005047E4" w:rsidP="004670AC">
      <w:pPr>
        <w:pStyle w:val="ListParagraph"/>
        <w:numPr>
          <w:ilvl w:val="0"/>
          <w:numId w:val="66"/>
        </w:numPr>
        <w:spacing w:line="276" w:lineRule="auto"/>
        <w:rPr>
          <w:rFonts w:ascii="Calibri" w:hAnsi="Calibri" w:cs="Times New Roman"/>
        </w:rPr>
      </w:pPr>
      <w:r w:rsidRPr="00911D72">
        <w:rPr>
          <w:rFonts w:ascii="Calibri" w:hAnsi="Calibri" w:cs="Times New Roman"/>
        </w:rPr>
        <w:t>Prese</w:t>
      </w:r>
      <w:r>
        <w:rPr>
          <w:rFonts w:ascii="Calibri" w:hAnsi="Calibri" w:cs="Times New Roman"/>
        </w:rPr>
        <w:t>nt</w:t>
      </w:r>
      <w:r w:rsidR="008D55D6">
        <w:rPr>
          <w:rFonts w:ascii="Calibri" w:hAnsi="Calibri" w:cs="Times New Roman"/>
        </w:rPr>
        <w:t xml:space="preserve"> your PowerPoint </w:t>
      </w:r>
      <w:r>
        <w:rPr>
          <w:rFonts w:ascii="Calibri" w:hAnsi="Calibri" w:cs="Times New Roman"/>
        </w:rPr>
        <w:t>in class.</w:t>
      </w:r>
    </w:p>
    <w:p w14:paraId="68B9AEE3" w14:textId="77777777" w:rsidR="005047E4" w:rsidRDefault="005047E4" w:rsidP="005047E4">
      <w:pPr>
        <w:pStyle w:val="Heading6"/>
      </w:pPr>
      <w:r w:rsidRPr="00DE5B22">
        <w:rPr>
          <w:rStyle w:val="Heading6Char"/>
        </w:rPr>
        <w:t>Part 1:</w:t>
      </w:r>
      <w:r w:rsidRPr="00911D72">
        <w:t xml:space="preserve"> Observation Preparation. </w:t>
      </w:r>
    </w:p>
    <w:p w14:paraId="36771EB8" w14:textId="6623BFB5" w:rsidR="005047E4" w:rsidRPr="00DE5B22" w:rsidRDefault="005047E4" w:rsidP="005047E4">
      <w:pPr>
        <w:spacing w:after="0" w:line="276" w:lineRule="auto"/>
        <w:rPr>
          <w:rFonts w:ascii="Calibri" w:hAnsi="Calibri" w:cs="Times New Roman"/>
          <w:b/>
          <w:sz w:val="24"/>
          <w:szCs w:val="24"/>
        </w:rPr>
      </w:pPr>
      <w:r w:rsidRPr="00911D72">
        <w:rPr>
          <w:rFonts w:ascii="Calibri" w:hAnsi="Calibri" w:cs="Times New Roman"/>
          <w:sz w:val="24"/>
          <w:szCs w:val="24"/>
        </w:rPr>
        <w:t xml:space="preserve">Decide which class you would like to observe. </w:t>
      </w:r>
      <w:r w:rsidR="008D55D6">
        <w:rPr>
          <w:rFonts w:ascii="Calibri" w:hAnsi="Calibri" w:cs="Times New Roman"/>
          <w:sz w:val="24"/>
          <w:szCs w:val="24"/>
        </w:rPr>
        <w:t>Use one of the following methods:</w:t>
      </w:r>
    </w:p>
    <w:p w14:paraId="12E25409" w14:textId="6525E638" w:rsidR="005047E4" w:rsidRPr="00911D72" w:rsidRDefault="008D55D6" w:rsidP="004670AC">
      <w:pPr>
        <w:pStyle w:val="ListParagraph"/>
        <w:numPr>
          <w:ilvl w:val="0"/>
          <w:numId w:val="67"/>
        </w:numPr>
        <w:spacing w:line="276" w:lineRule="auto"/>
        <w:rPr>
          <w:rFonts w:ascii="Calibri" w:hAnsi="Calibri" w:cs="Times New Roman"/>
        </w:rPr>
      </w:pPr>
      <w:r>
        <w:rPr>
          <w:rFonts w:ascii="Calibri" w:hAnsi="Calibri" w:cs="Times New Roman"/>
        </w:rPr>
        <w:t xml:space="preserve">Accompany a friend or classmate who is currently enrolled in a UNST class.  In this case, you must still </w:t>
      </w:r>
      <w:r w:rsidR="005047E4" w:rsidRPr="00911D72">
        <w:rPr>
          <w:rFonts w:ascii="Calibri" w:hAnsi="Calibri" w:cs="Times New Roman"/>
        </w:rPr>
        <w:t xml:space="preserve">email the professor to </w:t>
      </w:r>
      <w:r>
        <w:rPr>
          <w:rFonts w:ascii="Calibri" w:hAnsi="Calibri" w:cs="Times New Roman"/>
        </w:rPr>
        <w:t>ask</w:t>
      </w:r>
      <w:r w:rsidR="005047E4" w:rsidRPr="00911D72">
        <w:rPr>
          <w:rFonts w:ascii="Calibri" w:hAnsi="Calibri" w:cs="Times New Roman"/>
        </w:rPr>
        <w:t xml:space="preserve"> if you can observe the class.</w:t>
      </w:r>
    </w:p>
    <w:p w14:paraId="2DAE924F" w14:textId="77777777" w:rsidR="008D55D6" w:rsidRDefault="005047E4" w:rsidP="004670AC">
      <w:pPr>
        <w:pStyle w:val="ListParagraph"/>
        <w:numPr>
          <w:ilvl w:val="0"/>
          <w:numId w:val="67"/>
        </w:numPr>
        <w:spacing w:line="276" w:lineRule="auto"/>
        <w:rPr>
          <w:rFonts w:ascii="Calibri" w:hAnsi="Calibri" w:cs="Times New Roman"/>
        </w:rPr>
      </w:pPr>
      <w:r w:rsidRPr="00911D72">
        <w:rPr>
          <w:rFonts w:ascii="Calibri" w:hAnsi="Calibri" w:cs="Times New Roman"/>
        </w:rPr>
        <w:t xml:space="preserve">Look </w:t>
      </w:r>
      <w:r w:rsidR="008D55D6">
        <w:rPr>
          <w:rFonts w:ascii="Calibri" w:hAnsi="Calibri" w:cs="Times New Roman"/>
        </w:rPr>
        <w:t xml:space="preserve">at the online Class Schedule in </w:t>
      </w:r>
      <w:r w:rsidRPr="00911D72">
        <w:rPr>
          <w:rFonts w:ascii="Calibri" w:hAnsi="Calibri" w:cs="Times New Roman"/>
        </w:rPr>
        <w:t xml:space="preserve">Banweb to decide which classes would fit your schedule. </w:t>
      </w:r>
    </w:p>
    <w:p w14:paraId="0FBE92EC" w14:textId="35B316E3" w:rsidR="005047E4" w:rsidRPr="00546126" w:rsidRDefault="005047E4" w:rsidP="008D55D6">
      <w:pPr>
        <w:spacing w:line="276" w:lineRule="auto"/>
        <w:ind w:left="360"/>
        <w:rPr>
          <w:rFonts w:ascii="Calibri" w:hAnsi="Calibri" w:cs="Times New Roman"/>
          <w:sz w:val="24"/>
          <w:szCs w:val="24"/>
        </w:rPr>
      </w:pPr>
      <w:r w:rsidRPr="00546126">
        <w:rPr>
          <w:rFonts w:ascii="Calibri" w:hAnsi="Calibri" w:cs="Times New Roman"/>
          <w:sz w:val="24"/>
          <w:szCs w:val="24"/>
        </w:rPr>
        <w:t xml:space="preserve">Time management is very important in completing this task. You can </w:t>
      </w:r>
      <w:r w:rsidR="002A0FDB" w:rsidRPr="00546126">
        <w:rPr>
          <w:rFonts w:ascii="Calibri" w:hAnsi="Calibri" w:cs="Times New Roman"/>
          <w:sz w:val="24"/>
          <w:szCs w:val="24"/>
        </w:rPr>
        <w:t xml:space="preserve">prioritize first </w:t>
      </w:r>
      <w:r w:rsidRPr="00546126">
        <w:rPr>
          <w:rFonts w:ascii="Calibri" w:hAnsi="Calibri" w:cs="Times New Roman"/>
          <w:sz w:val="24"/>
          <w:szCs w:val="24"/>
        </w:rPr>
        <w:t>by theme</w:t>
      </w:r>
      <w:r w:rsidR="002A0FDB" w:rsidRPr="00546126">
        <w:rPr>
          <w:rFonts w:ascii="Calibri" w:hAnsi="Calibri" w:cs="Times New Roman"/>
          <w:sz w:val="24"/>
          <w:szCs w:val="24"/>
        </w:rPr>
        <w:t xml:space="preserve"> and</w:t>
      </w:r>
      <w:r w:rsidRPr="00546126">
        <w:rPr>
          <w:rFonts w:ascii="Calibri" w:hAnsi="Calibri" w:cs="Times New Roman"/>
          <w:sz w:val="24"/>
          <w:szCs w:val="24"/>
        </w:rPr>
        <w:t xml:space="preserve"> then by time. </w:t>
      </w:r>
      <w:r w:rsidR="00695AFA" w:rsidRPr="00546126">
        <w:rPr>
          <w:rFonts w:ascii="Calibri" w:hAnsi="Calibri" w:cs="Times New Roman"/>
          <w:sz w:val="24"/>
          <w:szCs w:val="24"/>
        </w:rPr>
        <w:t xml:space="preserve">You can also consult </w:t>
      </w:r>
      <w:r w:rsidRPr="00546126">
        <w:rPr>
          <w:rFonts w:ascii="Calibri" w:hAnsi="Calibri" w:cs="Times New Roman"/>
          <w:sz w:val="24"/>
          <w:szCs w:val="24"/>
        </w:rPr>
        <w:t xml:space="preserve">the </w:t>
      </w:r>
      <w:hyperlink r:id="rId253" w:history="1">
        <w:r w:rsidR="00CA7524" w:rsidRPr="00546126">
          <w:rPr>
            <w:rStyle w:val="Hyperlink"/>
            <w:rFonts w:ascii="Calibri" w:hAnsi="Calibri" w:cs="Times New Roman"/>
            <w:sz w:val="24"/>
            <w:szCs w:val="24"/>
            <w:u w:val="none"/>
          </w:rPr>
          <w:t>UNST website</w:t>
        </w:r>
      </w:hyperlink>
      <w:r w:rsidR="002A0FDB" w:rsidRPr="00546126">
        <w:rPr>
          <w:rStyle w:val="Hyperlink"/>
          <w:rFonts w:ascii="Calibri" w:hAnsi="Calibri" w:cs="Times New Roman"/>
          <w:sz w:val="24"/>
          <w:szCs w:val="24"/>
          <w:u w:val="none"/>
        </w:rPr>
        <w:t xml:space="preserve"> </w:t>
      </w:r>
      <w:r w:rsidRPr="00546126">
        <w:rPr>
          <w:rFonts w:ascii="Calibri" w:hAnsi="Calibri" w:cs="Times New Roman"/>
          <w:sz w:val="24"/>
          <w:szCs w:val="24"/>
        </w:rPr>
        <w:t xml:space="preserve">for </w:t>
      </w:r>
      <w:r w:rsidR="00695AFA" w:rsidRPr="00546126">
        <w:rPr>
          <w:rFonts w:ascii="Calibri" w:hAnsi="Calibri" w:cs="Times New Roman"/>
          <w:sz w:val="24"/>
          <w:szCs w:val="24"/>
        </w:rPr>
        <w:t>additional information</w:t>
      </w:r>
      <w:r w:rsidR="00546126" w:rsidRPr="00546126">
        <w:rPr>
          <w:rFonts w:ascii="Calibri" w:hAnsi="Calibri" w:cs="Times New Roman"/>
          <w:sz w:val="24"/>
          <w:szCs w:val="24"/>
        </w:rPr>
        <w:t xml:space="preserve"> about themes and classes</w:t>
      </w:r>
      <w:r w:rsidR="00695AFA" w:rsidRPr="00546126">
        <w:rPr>
          <w:rFonts w:ascii="Calibri" w:hAnsi="Calibri" w:cs="Times New Roman"/>
          <w:sz w:val="24"/>
          <w:szCs w:val="24"/>
        </w:rPr>
        <w:t xml:space="preserve">.  </w:t>
      </w:r>
    </w:p>
    <w:p w14:paraId="1D171D50" w14:textId="77777777" w:rsidR="005047E4" w:rsidRPr="00911D72" w:rsidRDefault="005047E4" w:rsidP="005047E4">
      <w:pPr>
        <w:pStyle w:val="Heading6"/>
      </w:pPr>
      <w:r w:rsidRPr="00DE5B22">
        <w:rPr>
          <w:rStyle w:val="Heading6Char"/>
        </w:rPr>
        <w:t>Part 2:</w:t>
      </w:r>
      <w:r w:rsidRPr="00911D72">
        <w:t xml:space="preserve"> Assignment Requirements for your presentation:  </w:t>
      </w:r>
    </w:p>
    <w:p w14:paraId="5556FEF0" w14:textId="77777777" w:rsidR="00546126" w:rsidRDefault="005047E4" w:rsidP="004670AC">
      <w:pPr>
        <w:pStyle w:val="ListParagraph"/>
        <w:numPr>
          <w:ilvl w:val="0"/>
          <w:numId w:val="68"/>
        </w:numPr>
        <w:spacing w:line="276" w:lineRule="auto"/>
        <w:rPr>
          <w:rFonts w:ascii="Calibri" w:hAnsi="Calibri" w:cs="Times New Roman"/>
        </w:rPr>
      </w:pPr>
      <w:r w:rsidRPr="00546126">
        <w:rPr>
          <w:rFonts w:ascii="Calibri" w:hAnsi="Calibri" w:cs="Times New Roman"/>
        </w:rPr>
        <w:t>Presentation</w:t>
      </w:r>
      <w:r w:rsidR="00546126" w:rsidRPr="00546126">
        <w:rPr>
          <w:rFonts w:ascii="Calibri" w:hAnsi="Calibri" w:cs="Times New Roman"/>
        </w:rPr>
        <w:t xml:space="preserve">s must be </w:t>
      </w:r>
      <w:r w:rsidRPr="00546126">
        <w:rPr>
          <w:rFonts w:ascii="Calibri" w:hAnsi="Calibri" w:cs="Times New Roman"/>
        </w:rPr>
        <w:t>3-5 minutes</w:t>
      </w:r>
      <w:r w:rsidR="00546126" w:rsidRPr="00546126">
        <w:rPr>
          <w:rFonts w:ascii="Calibri" w:hAnsi="Calibri" w:cs="Times New Roman"/>
        </w:rPr>
        <w:t xml:space="preserve"> in length</w:t>
      </w:r>
      <w:r w:rsidRPr="00546126">
        <w:rPr>
          <w:rFonts w:ascii="Calibri" w:hAnsi="Calibri" w:cs="Times New Roman"/>
        </w:rPr>
        <w:t xml:space="preserve">. After </w:t>
      </w:r>
      <w:r w:rsidR="00546126" w:rsidRPr="00546126">
        <w:rPr>
          <w:rFonts w:ascii="Calibri" w:hAnsi="Calibri" w:cs="Times New Roman"/>
        </w:rPr>
        <w:t xml:space="preserve">presenting, your classmates may have questions; time answering questions is in addition to the length of your presentation.  </w:t>
      </w:r>
    </w:p>
    <w:p w14:paraId="270D5D36" w14:textId="7AE7811C" w:rsidR="005047E4" w:rsidRPr="00546126" w:rsidRDefault="00546126" w:rsidP="004670AC">
      <w:pPr>
        <w:pStyle w:val="ListParagraph"/>
        <w:numPr>
          <w:ilvl w:val="0"/>
          <w:numId w:val="68"/>
        </w:numPr>
        <w:spacing w:line="276" w:lineRule="auto"/>
        <w:rPr>
          <w:rFonts w:ascii="Calibri" w:hAnsi="Calibri" w:cs="Times New Roman"/>
        </w:rPr>
      </w:pPr>
      <w:r>
        <w:rPr>
          <w:rFonts w:ascii="Calibri" w:hAnsi="Calibri" w:cs="Times New Roman"/>
        </w:rPr>
        <w:t xml:space="preserve">Presentations must include </w:t>
      </w:r>
      <w:r w:rsidR="005047E4" w:rsidRPr="00546126">
        <w:rPr>
          <w:rFonts w:ascii="Calibri" w:hAnsi="Calibri" w:cs="Times New Roman"/>
        </w:rPr>
        <w:t>4-6 PowerPoint slides that highlight what you observed and learned. For example, slide</w:t>
      </w:r>
      <w:r>
        <w:rPr>
          <w:rFonts w:ascii="Calibri" w:hAnsi="Calibri" w:cs="Times New Roman"/>
        </w:rPr>
        <w:t>s</w:t>
      </w:r>
      <w:r w:rsidR="005047E4" w:rsidRPr="00546126">
        <w:rPr>
          <w:rFonts w:ascii="Calibri" w:hAnsi="Calibri" w:cs="Times New Roman"/>
        </w:rPr>
        <w:t xml:space="preserve"> could include:</w:t>
      </w:r>
    </w:p>
    <w:p w14:paraId="46BDB955" w14:textId="2A86643D" w:rsidR="005047E4" w:rsidRPr="00911D72" w:rsidRDefault="005047E4" w:rsidP="004670AC">
      <w:pPr>
        <w:pStyle w:val="ListParagraph"/>
        <w:numPr>
          <w:ilvl w:val="1"/>
          <w:numId w:val="68"/>
        </w:numPr>
        <w:spacing w:line="276" w:lineRule="auto"/>
        <w:rPr>
          <w:rFonts w:ascii="Calibri" w:hAnsi="Calibri" w:cs="Times New Roman"/>
        </w:rPr>
      </w:pPr>
      <w:r w:rsidRPr="00911D72">
        <w:rPr>
          <w:rFonts w:ascii="Calibri" w:hAnsi="Calibri" w:cs="Times New Roman"/>
        </w:rPr>
        <w:t xml:space="preserve">Your name, date </w:t>
      </w:r>
      <w:r w:rsidR="00546126">
        <w:rPr>
          <w:rFonts w:ascii="Calibri" w:hAnsi="Calibri" w:cs="Times New Roman"/>
        </w:rPr>
        <w:t xml:space="preserve">and class that </w:t>
      </w:r>
      <w:r w:rsidRPr="00911D72">
        <w:rPr>
          <w:rFonts w:ascii="Calibri" w:hAnsi="Calibri" w:cs="Times New Roman"/>
        </w:rPr>
        <w:t xml:space="preserve">you attended and observed. Is it a FRINQ, SINQ, Junior Cluster course, or </w:t>
      </w:r>
      <w:r w:rsidR="00546126">
        <w:rPr>
          <w:rFonts w:ascii="Calibri" w:hAnsi="Calibri" w:cs="Times New Roman"/>
        </w:rPr>
        <w:t>C</w:t>
      </w:r>
      <w:r w:rsidRPr="00911D72">
        <w:rPr>
          <w:rFonts w:ascii="Calibri" w:hAnsi="Calibri" w:cs="Times New Roman"/>
        </w:rPr>
        <w:t xml:space="preserve">apstone class? </w:t>
      </w:r>
    </w:p>
    <w:p w14:paraId="777BCE1D" w14:textId="57B22156" w:rsidR="005047E4" w:rsidRPr="00911D72" w:rsidRDefault="005047E4" w:rsidP="004670AC">
      <w:pPr>
        <w:pStyle w:val="ListParagraph"/>
        <w:numPr>
          <w:ilvl w:val="1"/>
          <w:numId w:val="68"/>
        </w:numPr>
        <w:spacing w:line="276" w:lineRule="auto"/>
        <w:rPr>
          <w:rFonts w:ascii="Calibri" w:hAnsi="Calibri" w:cs="Times New Roman"/>
        </w:rPr>
      </w:pPr>
      <w:r w:rsidRPr="00911D72">
        <w:rPr>
          <w:rFonts w:ascii="Calibri" w:hAnsi="Calibri" w:cs="Times New Roman"/>
        </w:rPr>
        <w:t xml:space="preserve">Title </w:t>
      </w:r>
      <w:r w:rsidR="00546126">
        <w:rPr>
          <w:rFonts w:ascii="Calibri" w:hAnsi="Calibri" w:cs="Times New Roman"/>
        </w:rPr>
        <w:t xml:space="preserve">of the class and UNST theme to which it relates. </w:t>
      </w:r>
      <w:r w:rsidRPr="00911D72">
        <w:rPr>
          <w:rFonts w:ascii="Calibri" w:hAnsi="Calibri" w:cs="Times New Roman"/>
        </w:rPr>
        <w:t>If it is a Junior Cluster or a Capstone class, you should also include which department the class is in. Al</w:t>
      </w:r>
      <w:r>
        <w:rPr>
          <w:rFonts w:ascii="Calibri" w:hAnsi="Calibri" w:cs="Times New Roman"/>
        </w:rPr>
        <w:t>l FRINQ and SINQ class are UNST, but Junior Clusters and Capstones can vary.</w:t>
      </w:r>
    </w:p>
    <w:p w14:paraId="639F1F60" w14:textId="05C6AEF5" w:rsidR="005047E4" w:rsidRPr="00911D72" w:rsidRDefault="007529DA" w:rsidP="004670AC">
      <w:pPr>
        <w:pStyle w:val="ListParagraph"/>
        <w:numPr>
          <w:ilvl w:val="0"/>
          <w:numId w:val="104"/>
        </w:numPr>
        <w:spacing w:line="276" w:lineRule="auto"/>
        <w:ind w:left="1800"/>
        <w:rPr>
          <w:rFonts w:ascii="Calibri" w:hAnsi="Calibri" w:cs="Times New Roman"/>
        </w:rPr>
      </w:pPr>
      <w:r>
        <w:rPr>
          <w:rFonts w:ascii="Calibri" w:hAnsi="Calibri" w:cs="Times New Roman"/>
        </w:rPr>
        <w:t>I</w:t>
      </w:r>
      <w:r w:rsidR="005047E4" w:rsidRPr="00911D72">
        <w:rPr>
          <w:rFonts w:ascii="Calibri" w:hAnsi="Calibri" w:cs="Times New Roman"/>
        </w:rPr>
        <w:t xml:space="preserve">nclude a short summary of the theme. You can find </w:t>
      </w:r>
      <w:r>
        <w:rPr>
          <w:rFonts w:ascii="Calibri" w:hAnsi="Calibri" w:cs="Times New Roman"/>
        </w:rPr>
        <w:t xml:space="preserve">details about themes </w:t>
      </w:r>
      <w:r w:rsidR="005047E4" w:rsidRPr="00911D72">
        <w:rPr>
          <w:rFonts w:ascii="Calibri" w:hAnsi="Calibri" w:cs="Times New Roman"/>
        </w:rPr>
        <w:t xml:space="preserve">on </w:t>
      </w:r>
      <w:r w:rsidR="00546126">
        <w:rPr>
          <w:rFonts w:ascii="Calibri" w:hAnsi="Calibri" w:cs="Times New Roman"/>
        </w:rPr>
        <w:t xml:space="preserve">the </w:t>
      </w:r>
      <w:hyperlink r:id="rId254" w:history="1">
        <w:r w:rsidR="00546126" w:rsidRPr="007529DA">
          <w:rPr>
            <w:rStyle w:val="Hyperlink"/>
            <w:rFonts w:ascii="Calibri" w:hAnsi="Calibri" w:cs="Times New Roman"/>
            <w:u w:val="none"/>
          </w:rPr>
          <w:t xml:space="preserve">UNST </w:t>
        </w:r>
        <w:r w:rsidR="005047E4" w:rsidRPr="007529DA">
          <w:rPr>
            <w:rStyle w:val="Hyperlink"/>
            <w:rFonts w:ascii="Calibri" w:hAnsi="Calibri" w:cs="Times New Roman"/>
            <w:u w:val="none"/>
          </w:rPr>
          <w:t>website</w:t>
        </w:r>
      </w:hyperlink>
      <w:r w:rsidR="005047E4" w:rsidRPr="00911D72">
        <w:rPr>
          <w:rFonts w:ascii="Calibri" w:hAnsi="Calibri" w:cs="Times New Roman"/>
        </w:rPr>
        <w:t>.</w:t>
      </w:r>
    </w:p>
    <w:p w14:paraId="6A8394FE" w14:textId="77777777" w:rsidR="005047E4" w:rsidRPr="00911D72" w:rsidRDefault="005047E4" w:rsidP="004670AC">
      <w:pPr>
        <w:pStyle w:val="ListParagraph"/>
        <w:numPr>
          <w:ilvl w:val="1"/>
          <w:numId w:val="68"/>
        </w:numPr>
        <w:spacing w:line="276" w:lineRule="auto"/>
        <w:rPr>
          <w:rFonts w:ascii="Calibri" w:hAnsi="Calibri" w:cs="Times New Roman"/>
        </w:rPr>
      </w:pPr>
      <w:r w:rsidRPr="00911D72">
        <w:rPr>
          <w:rFonts w:ascii="Calibri" w:hAnsi="Calibri" w:cs="Times New Roman"/>
        </w:rPr>
        <w:t>Title of the book or article that was being discussed that day.</w:t>
      </w:r>
    </w:p>
    <w:p w14:paraId="54F7BC6C" w14:textId="77777777" w:rsidR="005047E4" w:rsidRPr="00911D72" w:rsidRDefault="005047E4" w:rsidP="004670AC">
      <w:pPr>
        <w:pStyle w:val="ListParagraph"/>
        <w:numPr>
          <w:ilvl w:val="1"/>
          <w:numId w:val="68"/>
        </w:numPr>
        <w:spacing w:line="276" w:lineRule="auto"/>
        <w:rPr>
          <w:rFonts w:ascii="Calibri" w:hAnsi="Calibri" w:cs="Times New Roman"/>
        </w:rPr>
      </w:pPr>
      <w:r w:rsidRPr="00911D72">
        <w:rPr>
          <w:rFonts w:ascii="Calibri" w:hAnsi="Calibri" w:cs="Times New Roman"/>
        </w:rPr>
        <w:t>List 1-2 things that you were expecting in the observation.</w:t>
      </w:r>
    </w:p>
    <w:p w14:paraId="3F046782" w14:textId="77777777" w:rsidR="005047E4" w:rsidRDefault="005047E4" w:rsidP="004670AC">
      <w:pPr>
        <w:pStyle w:val="ListParagraph"/>
        <w:numPr>
          <w:ilvl w:val="1"/>
          <w:numId w:val="68"/>
        </w:numPr>
        <w:spacing w:line="276" w:lineRule="auto"/>
        <w:rPr>
          <w:rFonts w:ascii="Calibri" w:hAnsi="Calibri" w:cs="Times New Roman"/>
        </w:rPr>
      </w:pPr>
      <w:r w:rsidRPr="00911D72">
        <w:rPr>
          <w:rFonts w:ascii="Calibri" w:hAnsi="Calibri" w:cs="Times New Roman"/>
        </w:rPr>
        <w:t xml:space="preserve">List 1-2 things you were </w:t>
      </w:r>
      <w:r w:rsidRPr="00911D72">
        <w:rPr>
          <w:rFonts w:ascii="Calibri" w:hAnsi="Calibri" w:cs="Times New Roman"/>
          <w:i/>
        </w:rPr>
        <w:t>not</w:t>
      </w:r>
      <w:r w:rsidRPr="00911D72">
        <w:rPr>
          <w:rFonts w:ascii="Calibri" w:hAnsi="Calibri" w:cs="Times New Roman"/>
        </w:rPr>
        <w:t xml:space="preserve"> expecting in the observation.</w:t>
      </w:r>
    </w:p>
    <w:p w14:paraId="2E2E5B01" w14:textId="4E9BCF40" w:rsidR="007529DA" w:rsidRDefault="007529DA" w:rsidP="004670AC">
      <w:pPr>
        <w:pStyle w:val="ListParagraph"/>
        <w:numPr>
          <w:ilvl w:val="1"/>
          <w:numId w:val="68"/>
        </w:numPr>
        <w:spacing w:line="276" w:lineRule="auto"/>
        <w:rPr>
          <w:rFonts w:ascii="Calibri" w:hAnsi="Calibri" w:cs="Times New Roman"/>
        </w:rPr>
      </w:pPr>
      <w:r w:rsidRPr="007529DA">
        <w:rPr>
          <w:rFonts w:ascii="Calibri" w:hAnsi="Calibri" w:cs="Times New Roman"/>
        </w:rPr>
        <w:t>Explain why you chose to observe this class.</w:t>
      </w:r>
    </w:p>
    <w:p w14:paraId="52E120E5" w14:textId="1A15F4EF" w:rsidR="005047E4" w:rsidRPr="007529DA" w:rsidRDefault="00D124EB" w:rsidP="007529DA">
      <w:pPr>
        <w:pStyle w:val="ListParagraph"/>
        <w:spacing w:line="276" w:lineRule="auto"/>
        <w:ind w:left="1440"/>
        <w:rPr>
          <w:rFonts w:ascii="Calibri" w:hAnsi="Calibri" w:cs="Times New Roman"/>
          <w:b/>
        </w:rPr>
      </w:pPr>
      <w:r w:rsidRPr="001D0768">
        <w:rPr>
          <w:rFonts w:ascii="Calibri" w:hAnsi="Calibri" w:cs="Times New Roman"/>
          <w:noProof/>
        </w:rPr>
        <w:drawing>
          <wp:anchor distT="0" distB="0" distL="114300" distR="114300" simplePos="0" relativeHeight="251654656" behindDoc="1" locked="0" layoutInCell="1" allowOverlap="1" wp14:anchorId="0E0DFCEF" wp14:editId="4D56AE58">
            <wp:simplePos x="0" y="0"/>
            <wp:positionH relativeFrom="column">
              <wp:posOffset>1343025</wp:posOffset>
            </wp:positionH>
            <wp:positionV relativeFrom="paragraph">
              <wp:posOffset>177165</wp:posOffset>
            </wp:positionV>
            <wp:extent cx="3228482" cy="4297680"/>
            <wp:effectExtent l="0" t="0" r="0" b="7620"/>
            <wp:wrapNone/>
            <wp:docPr id="14415" name="Picture 14415" descr="E:\Pat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ath 5.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228482"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29DA" w:rsidRPr="007529DA">
        <w:rPr>
          <w:rFonts w:ascii="Calibri" w:hAnsi="Calibri" w:cs="Times New Roman"/>
        </w:rPr>
        <w:t xml:space="preserve">  </w:t>
      </w:r>
    </w:p>
    <w:p w14:paraId="6D27BCE0" w14:textId="654EC62F" w:rsidR="007529DA" w:rsidRPr="007529DA" w:rsidRDefault="007529DA" w:rsidP="007529DA">
      <w:pPr>
        <w:pStyle w:val="ListParagraph"/>
        <w:spacing w:line="276" w:lineRule="auto"/>
        <w:ind w:left="1440"/>
        <w:rPr>
          <w:rFonts w:ascii="Calibri" w:hAnsi="Calibri" w:cs="Times New Roman"/>
          <w:b/>
        </w:rPr>
      </w:pPr>
    </w:p>
    <w:p w14:paraId="21B7CEDB" w14:textId="39545C9C" w:rsidR="005047E4" w:rsidRPr="00911D72" w:rsidRDefault="005047E4" w:rsidP="005047E4">
      <w:pPr>
        <w:tabs>
          <w:tab w:val="left" w:pos="2715"/>
        </w:tabs>
        <w:spacing w:after="0" w:line="276" w:lineRule="auto"/>
        <w:rPr>
          <w:rFonts w:ascii="Calibri" w:hAnsi="Calibri" w:cs="Times New Roman"/>
          <w:sz w:val="24"/>
          <w:szCs w:val="24"/>
        </w:rPr>
      </w:pPr>
    </w:p>
    <w:p w14:paraId="23875CFC" w14:textId="60D1CE40" w:rsidR="005047E4" w:rsidRPr="00911D72" w:rsidRDefault="005047E4" w:rsidP="005047E4">
      <w:pPr>
        <w:tabs>
          <w:tab w:val="left" w:pos="2715"/>
        </w:tabs>
        <w:spacing w:after="0" w:line="276" w:lineRule="auto"/>
        <w:rPr>
          <w:rFonts w:ascii="Calibri" w:hAnsi="Calibri" w:cs="Times New Roman"/>
          <w:sz w:val="24"/>
          <w:szCs w:val="24"/>
        </w:rPr>
      </w:pPr>
    </w:p>
    <w:p w14:paraId="1B06F695" w14:textId="1D1C1578" w:rsidR="005047E4" w:rsidRPr="00911D72" w:rsidRDefault="00180CC7" w:rsidP="005047E4">
      <w:pPr>
        <w:tabs>
          <w:tab w:val="left" w:pos="2715"/>
        </w:tabs>
        <w:spacing w:after="0" w:line="276" w:lineRule="auto"/>
        <w:rPr>
          <w:rFonts w:ascii="Calibri" w:hAnsi="Calibri" w:cs="Times New Roman"/>
          <w:sz w:val="24"/>
          <w:szCs w:val="24"/>
        </w:rPr>
      </w:pPr>
      <w:r>
        <w:rPr>
          <w:rFonts w:ascii="Calibri" w:hAnsi="Calibri" w:cs="Times New Roman"/>
          <w:sz w:val="24"/>
          <w:szCs w:val="24"/>
        </w:rPr>
        <w:t xml:space="preserve">                                                          </w:t>
      </w:r>
    </w:p>
    <w:p w14:paraId="752E6D18" w14:textId="77777777" w:rsidR="005047E4" w:rsidRPr="00911D72" w:rsidRDefault="005047E4" w:rsidP="005047E4">
      <w:pPr>
        <w:tabs>
          <w:tab w:val="left" w:pos="2715"/>
        </w:tabs>
        <w:spacing w:after="0" w:line="276" w:lineRule="auto"/>
        <w:rPr>
          <w:rFonts w:ascii="Calibri" w:hAnsi="Calibri" w:cs="Times New Roman"/>
          <w:sz w:val="24"/>
          <w:szCs w:val="24"/>
        </w:rPr>
      </w:pPr>
    </w:p>
    <w:p w14:paraId="111C300D" w14:textId="1FABBD22" w:rsidR="005047E4" w:rsidRPr="00911D72" w:rsidRDefault="00D0530A" w:rsidP="00D0530A">
      <w:pPr>
        <w:tabs>
          <w:tab w:val="left" w:pos="5700"/>
        </w:tabs>
        <w:spacing w:after="0" w:line="276" w:lineRule="auto"/>
        <w:rPr>
          <w:rFonts w:ascii="Calibri" w:hAnsi="Calibri" w:cs="Times New Roman"/>
          <w:sz w:val="24"/>
          <w:szCs w:val="24"/>
        </w:rPr>
      </w:pPr>
      <w:r>
        <w:rPr>
          <w:rFonts w:ascii="Calibri" w:hAnsi="Calibri" w:cs="Times New Roman"/>
          <w:sz w:val="24"/>
          <w:szCs w:val="24"/>
        </w:rPr>
        <w:tab/>
      </w:r>
    </w:p>
    <w:p w14:paraId="016C1FCB" w14:textId="77777777" w:rsidR="005047E4" w:rsidRPr="00911D72" w:rsidRDefault="005047E4" w:rsidP="005047E4">
      <w:pPr>
        <w:tabs>
          <w:tab w:val="left" w:pos="2715"/>
        </w:tabs>
        <w:spacing w:after="0" w:line="276" w:lineRule="auto"/>
        <w:rPr>
          <w:rFonts w:ascii="Calibri" w:hAnsi="Calibri" w:cs="Times New Roman"/>
          <w:sz w:val="24"/>
          <w:szCs w:val="24"/>
        </w:rPr>
      </w:pPr>
    </w:p>
    <w:p w14:paraId="2C0C63A6" w14:textId="77777777" w:rsidR="005047E4" w:rsidRDefault="005047E4" w:rsidP="005047E4">
      <w:pPr>
        <w:tabs>
          <w:tab w:val="left" w:pos="2715"/>
        </w:tabs>
        <w:spacing w:after="0" w:line="276" w:lineRule="auto"/>
        <w:rPr>
          <w:rFonts w:ascii="Calibri" w:hAnsi="Calibri" w:cs="Times New Roman"/>
          <w:sz w:val="24"/>
          <w:szCs w:val="24"/>
        </w:rPr>
      </w:pPr>
    </w:p>
    <w:p w14:paraId="021C5C28" w14:textId="77777777" w:rsidR="00D0530A" w:rsidRDefault="00D0530A" w:rsidP="005047E4">
      <w:pPr>
        <w:tabs>
          <w:tab w:val="left" w:pos="2715"/>
        </w:tabs>
        <w:spacing w:after="0" w:line="276" w:lineRule="auto"/>
        <w:rPr>
          <w:rFonts w:ascii="Calibri" w:hAnsi="Calibri" w:cs="Times New Roman"/>
          <w:sz w:val="24"/>
          <w:szCs w:val="24"/>
        </w:rPr>
      </w:pPr>
    </w:p>
    <w:p w14:paraId="15082D12" w14:textId="77777777" w:rsidR="00D0530A" w:rsidRDefault="00D0530A" w:rsidP="005047E4">
      <w:pPr>
        <w:tabs>
          <w:tab w:val="left" w:pos="2715"/>
        </w:tabs>
        <w:spacing w:after="0" w:line="276" w:lineRule="auto"/>
        <w:rPr>
          <w:rFonts w:ascii="Calibri" w:hAnsi="Calibri" w:cs="Times New Roman"/>
          <w:sz w:val="24"/>
          <w:szCs w:val="24"/>
        </w:rPr>
      </w:pPr>
    </w:p>
    <w:p w14:paraId="75B5CA67" w14:textId="77777777" w:rsidR="00D0530A" w:rsidRDefault="00D0530A" w:rsidP="005047E4">
      <w:pPr>
        <w:tabs>
          <w:tab w:val="left" w:pos="2715"/>
        </w:tabs>
        <w:spacing w:after="0" w:line="276" w:lineRule="auto"/>
        <w:rPr>
          <w:rFonts w:ascii="Calibri" w:hAnsi="Calibri" w:cs="Times New Roman"/>
          <w:sz w:val="24"/>
          <w:szCs w:val="24"/>
        </w:rPr>
      </w:pPr>
    </w:p>
    <w:p w14:paraId="5A22D178" w14:textId="77777777" w:rsidR="00D0530A" w:rsidRDefault="00D0530A" w:rsidP="005047E4">
      <w:pPr>
        <w:tabs>
          <w:tab w:val="left" w:pos="2715"/>
        </w:tabs>
        <w:spacing w:after="0" w:line="276" w:lineRule="auto"/>
        <w:rPr>
          <w:rFonts w:ascii="Calibri" w:hAnsi="Calibri" w:cs="Times New Roman"/>
          <w:sz w:val="24"/>
          <w:szCs w:val="24"/>
        </w:rPr>
      </w:pPr>
    </w:p>
    <w:p w14:paraId="04CAD2C5" w14:textId="340B7E9C" w:rsidR="00D0530A" w:rsidRDefault="00D124EB" w:rsidP="005047E4">
      <w:pPr>
        <w:tabs>
          <w:tab w:val="left" w:pos="2715"/>
        </w:tabs>
        <w:spacing w:after="0" w:line="276" w:lineRule="auto"/>
        <w:rPr>
          <w:rFonts w:ascii="Calibri" w:hAnsi="Calibri" w:cs="Times New Roman"/>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642368" behindDoc="0" locked="0" layoutInCell="1" allowOverlap="1" wp14:anchorId="68098546" wp14:editId="116B565D">
                <wp:simplePos x="0" y="0"/>
                <wp:positionH relativeFrom="column">
                  <wp:posOffset>4570730</wp:posOffset>
                </wp:positionH>
                <wp:positionV relativeFrom="paragraph">
                  <wp:posOffset>139700</wp:posOffset>
                </wp:positionV>
                <wp:extent cx="1428750" cy="581025"/>
                <wp:effectExtent l="0" t="0" r="0" b="9525"/>
                <wp:wrapNone/>
                <wp:docPr id="14423" name="Text Box 14423"/>
                <wp:cNvGraphicFramePr/>
                <a:graphic xmlns:a="http://schemas.openxmlformats.org/drawingml/2006/main">
                  <a:graphicData uri="http://schemas.microsoft.com/office/word/2010/wordprocessingShape">
                    <wps:wsp>
                      <wps:cNvSpPr txBox="1"/>
                      <wps:spPr>
                        <a:xfrm>
                          <a:off x="0" y="0"/>
                          <a:ext cx="1428750" cy="58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3033C8" w14:textId="154D14E0" w:rsidR="003C1A0C" w:rsidRPr="00D0530A" w:rsidRDefault="003C1A0C" w:rsidP="00D0530A">
                            <w:pPr>
                              <w:tabs>
                                <w:tab w:val="left" w:pos="2715"/>
                              </w:tabs>
                              <w:spacing w:after="0" w:line="276" w:lineRule="auto"/>
                              <w:rPr>
                                <w:rFonts w:ascii="Calibri" w:hAnsi="Calibri" w:cs="Times New Roman"/>
                                <w:sz w:val="18"/>
                                <w:szCs w:val="18"/>
                              </w:rPr>
                            </w:pPr>
                            <w:r w:rsidRPr="00D0530A">
                              <w:rPr>
                                <w:rFonts w:ascii="Calibri" w:hAnsi="Calibri" w:cs="Times New Roman"/>
                                <w:sz w:val="18"/>
                                <w:szCs w:val="18"/>
                              </w:rPr>
                              <w:t>Cobble</w:t>
                            </w:r>
                            <w:r>
                              <w:rPr>
                                <w:rFonts w:ascii="Calibri" w:hAnsi="Calibri" w:cs="Times New Roman"/>
                                <w:sz w:val="18"/>
                                <w:szCs w:val="18"/>
                              </w:rPr>
                              <w:t>d</w:t>
                            </w:r>
                            <w:r w:rsidRPr="00D0530A">
                              <w:rPr>
                                <w:rFonts w:ascii="Calibri" w:hAnsi="Calibri" w:cs="Times New Roman"/>
                                <w:sz w:val="18"/>
                                <w:szCs w:val="18"/>
                              </w:rPr>
                              <w:t xml:space="preserve"> path in old city</w:t>
                            </w:r>
                          </w:p>
                          <w:p w14:paraId="4EEC9057"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098546" id="Text Box 14423" o:spid="_x0000_s1063" type="#_x0000_t202" style="position:absolute;margin-left:359.9pt;margin-top:11pt;width:112.5pt;height:45.7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" fillcolor="white [3201]" stroked="f" strokeweight=".5pt">
                <v:textbox>
                  <w:txbxContent>
                    <w:p w14:paraId="013033C8" w14:textId="154D14E0" w:rsidR="003C1A0C" w:rsidRPr="00D0530A" w:rsidRDefault="003C1A0C" w:rsidP="00D0530A">
                      <w:pPr>
                        <w:tabs>
                          <w:tab w:val="left" w:pos="2715"/>
                        </w:tabs>
                        <w:spacing w:after="0" w:line="276" w:lineRule="auto"/>
                        <w:rPr>
                          <w:rFonts w:ascii="Calibri" w:hAnsi="Calibri" w:cs="Times New Roman"/>
                          <w:sz w:val="18"/>
                          <w:szCs w:val="18"/>
                        </w:rPr>
                      </w:pPr>
                      <w:r w:rsidRPr="00D0530A">
                        <w:rPr>
                          <w:rFonts w:ascii="Calibri" w:hAnsi="Calibri" w:cs="Times New Roman"/>
                          <w:sz w:val="18"/>
                          <w:szCs w:val="18"/>
                        </w:rPr>
                        <w:t>Cobble</w:t>
                      </w:r>
                      <w:r>
                        <w:rPr>
                          <w:rFonts w:ascii="Calibri" w:hAnsi="Calibri" w:cs="Times New Roman"/>
                          <w:sz w:val="18"/>
                          <w:szCs w:val="18"/>
                        </w:rPr>
                        <w:t>d</w:t>
                      </w:r>
                      <w:r w:rsidRPr="00D0530A">
                        <w:rPr>
                          <w:rFonts w:ascii="Calibri" w:hAnsi="Calibri" w:cs="Times New Roman"/>
                          <w:sz w:val="18"/>
                          <w:szCs w:val="18"/>
                        </w:rPr>
                        <w:t xml:space="preserve"> path in old city</w:t>
                      </w:r>
                    </w:p>
                    <w:p w14:paraId="4EEC9057" w14:textId="77777777" w:rsidR="003C1A0C" w:rsidRDefault="003C1A0C"/>
                  </w:txbxContent>
                </v:textbox>
              </v:shape>
            </w:pict>
          </mc:Fallback>
        </mc:AlternateContent>
      </w:r>
    </w:p>
    <w:p w14:paraId="740491CD" w14:textId="54113AD9" w:rsidR="00D0530A" w:rsidRDefault="00D0530A" w:rsidP="005047E4">
      <w:pPr>
        <w:tabs>
          <w:tab w:val="left" w:pos="2715"/>
        </w:tabs>
        <w:spacing w:after="0" w:line="276" w:lineRule="auto"/>
        <w:rPr>
          <w:rFonts w:ascii="Calibri" w:hAnsi="Calibri" w:cs="Times New Roman"/>
          <w:sz w:val="24"/>
          <w:szCs w:val="24"/>
        </w:rPr>
      </w:pPr>
    </w:p>
    <w:p w14:paraId="6E5A5530" w14:textId="429E132D" w:rsidR="00D0530A" w:rsidRDefault="00D0530A" w:rsidP="005047E4">
      <w:pPr>
        <w:tabs>
          <w:tab w:val="left" w:pos="2715"/>
        </w:tabs>
        <w:spacing w:after="0" w:line="276" w:lineRule="auto"/>
        <w:rPr>
          <w:rFonts w:ascii="Calibri" w:hAnsi="Calibri" w:cs="Times New Roman"/>
          <w:sz w:val="24"/>
          <w:szCs w:val="24"/>
        </w:rPr>
      </w:pPr>
    </w:p>
    <w:p w14:paraId="551372BC" w14:textId="1D294451" w:rsidR="005047E4" w:rsidRPr="00911D72" w:rsidRDefault="005047E4" w:rsidP="005047E4">
      <w:pPr>
        <w:pStyle w:val="Heading2"/>
      </w:pPr>
      <w:bookmarkStart w:id="82" w:name="_Toc510531866"/>
      <w:r>
        <w:t>Activity 13</w:t>
      </w:r>
      <w:r w:rsidRPr="00911D72">
        <w:t>: Action Plan for UNST Classroom Observation</w:t>
      </w:r>
      <w:bookmarkEnd w:id="82"/>
    </w:p>
    <w:p w14:paraId="66256F4F" w14:textId="4DBECEE3" w:rsidR="005047E4" w:rsidRPr="00911D72" w:rsidRDefault="005047E4" w:rsidP="005047E4">
      <w:pPr>
        <w:pStyle w:val="Heading5"/>
        <w:rPr>
          <w:b/>
        </w:rPr>
      </w:pPr>
      <w:r w:rsidRPr="00911D72">
        <w:rPr>
          <w:b/>
        </w:rPr>
        <w:t xml:space="preserve">Objective: </w:t>
      </w:r>
      <w:r w:rsidRPr="00911D72">
        <w:t>Create a timeline to complete all tasks needed for the UNST classroom observation.</w:t>
      </w:r>
    </w:p>
    <w:p w14:paraId="452C21CF" w14:textId="77777777" w:rsidR="005047E4" w:rsidRPr="00911D72" w:rsidRDefault="005047E4" w:rsidP="005047E4">
      <w:pPr>
        <w:pStyle w:val="Heading5"/>
        <w:rPr>
          <w:b/>
        </w:rPr>
      </w:pPr>
      <w:r w:rsidRPr="00911D72">
        <w:rPr>
          <w:b/>
        </w:rPr>
        <w:t xml:space="preserve">Task: </w:t>
      </w:r>
      <w:r w:rsidRPr="00911D72">
        <w:t>Create an Action Plan.</w:t>
      </w:r>
    </w:p>
    <w:p w14:paraId="4919E28F" w14:textId="4FB23791" w:rsidR="005047E4" w:rsidRPr="00911D72" w:rsidRDefault="005C572D" w:rsidP="005047E4">
      <w:pPr>
        <w:spacing w:after="0" w:line="276" w:lineRule="auto"/>
        <w:rPr>
          <w:rFonts w:ascii="Calibri" w:hAnsi="Calibri" w:cs="Times New Roman"/>
          <w:sz w:val="24"/>
          <w:szCs w:val="24"/>
        </w:rPr>
      </w:pPr>
      <w:r>
        <w:rPr>
          <w:rFonts w:ascii="Calibri" w:hAnsi="Calibri" w:cs="Times New Roman"/>
          <w:sz w:val="24"/>
          <w:szCs w:val="24"/>
        </w:rPr>
        <w:t xml:space="preserve">In this activity you will </w:t>
      </w:r>
      <w:r w:rsidR="005047E4" w:rsidRPr="00911D72">
        <w:rPr>
          <w:rFonts w:ascii="Calibri" w:hAnsi="Calibri" w:cs="Times New Roman"/>
          <w:sz w:val="24"/>
          <w:szCs w:val="24"/>
        </w:rPr>
        <w:t>create an action plan for your class observation</w:t>
      </w:r>
      <w:r>
        <w:rPr>
          <w:rFonts w:ascii="Calibri" w:hAnsi="Calibri" w:cs="Times New Roman"/>
          <w:sz w:val="24"/>
          <w:szCs w:val="24"/>
        </w:rPr>
        <w:t xml:space="preserve">.  This will help you to understand </w:t>
      </w:r>
      <w:r w:rsidR="005E5ED2">
        <w:rPr>
          <w:rFonts w:ascii="Calibri" w:hAnsi="Calibri" w:cs="Times New Roman"/>
          <w:sz w:val="24"/>
          <w:szCs w:val="24"/>
        </w:rPr>
        <w:t xml:space="preserve">and </w:t>
      </w:r>
      <w:r>
        <w:rPr>
          <w:rFonts w:ascii="Calibri" w:hAnsi="Calibri" w:cs="Times New Roman"/>
          <w:sz w:val="24"/>
          <w:szCs w:val="24"/>
        </w:rPr>
        <w:t xml:space="preserve">prepare the </w:t>
      </w:r>
      <w:r w:rsidR="005047E4">
        <w:rPr>
          <w:rFonts w:ascii="Calibri" w:hAnsi="Calibri" w:cs="Times New Roman"/>
          <w:sz w:val="24"/>
          <w:szCs w:val="24"/>
        </w:rPr>
        <w:t xml:space="preserve">multiple </w:t>
      </w:r>
      <w:r w:rsidR="005047E4" w:rsidRPr="00911D72">
        <w:rPr>
          <w:rFonts w:ascii="Calibri" w:hAnsi="Calibri" w:cs="Times New Roman"/>
          <w:sz w:val="24"/>
          <w:szCs w:val="24"/>
        </w:rPr>
        <w:t xml:space="preserve">steps </w:t>
      </w:r>
      <w:r>
        <w:rPr>
          <w:rFonts w:ascii="Calibri" w:hAnsi="Calibri" w:cs="Times New Roman"/>
          <w:sz w:val="24"/>
          <w:szCs w:val="24"/>
        </w:rPr>
        <w:t xml:space="preserve">needed to complete this assignment and plan the timeline for doing so.  </w:t>
      </w:r>
      <w:r w:rsidR="005047E4">
        <w:rPr>
          <w:rFonts w:ascii="Calibri" w:hAnsi="Calibri" w:cs="Times New Roman"/>
          <w:sz w:val="24"/>
          <w:szCs w:val="24"/>
        </w:rPr>
        <w:t>This</w:t>
      </w:r>
      <w:r w:rsidR="005047E4" w:rsidRPr="00D87D9B">
        <w:rPr>
          <w:rFonts w:ascii="Calibri" w:hAnsi="Calibri" w:cs="Times New Roman"/>
          <w:sz w:val="24"/>
          <w:szCs w:val="24"/>
        </w:rPr>
        <w:t xml:space="preserve"> </w:t>
      </w:r>
      <w:hyperlink r:id="rId256" w:history="1">
        <w:r w:rsidR="005047E4" w:rsidRPr="00D87D9B">
          <w:rPr>
            <w:rStyle w:val="Hyperlink"/>
            <w:rFonts w:ascii="Calibri" w:hAnsi="Calibri" w:cs="Times New Roman"/>
            <w:sz w:val="24"/>
            <w:szCs w:val="24"/>
            <w:u w:val="none"/>
          </w:rPr>
          <w:t>slideshow</w:t>
        </w:r>
      </w:hyperlink>
      <w:r w:rsidR="005047E4">
        <w:rPr>
          <w:rFonts w:ascii="Calibri" w:hAnsi="Calibri" w:cs="Times New Roman"/>
          <w:sz w:val="24"/>
          <w:szCs w:val="24"/>
        </w:rPr>
        <w:t xml:space="preserve"> can help you with the steps of your action plan. </w:t>
      </w:r>
    </w:p>
    <w:p w14:paraId="0115520F" w14:textId="77777777" w:rsidR="005047E4" w:rsidRPr="00911D72" w:rsidRDefault="005047E4" w:rsidP="005047E4">
      <w:pPr>
        <w:pStyle w:val="Heading7"/>
      </w:pPr>
      <w:r w:rsidRPr="00911D72">
        <w:t xml:space="preserve">Instructions: </w:t>
      </w:r>
    </w:p>
    <w:p w14:paraId="29F9AF37" w14:textId="1736BE4D" w:rsidR="005047E4" w:rsidRPr="00911D72" w:rsidRDefault="00D87D9B" w:rsidP="004670AC">
      <w:pPr>
        <w:pStyle w:val="ListParagraph"/>
        <w:numPr>
          <w:ilvl w:val="0"/>
          <w:numId w:val="131"/>
        </w:numPr>
        <w:spacing w:line="276" w:lineRule="auto"/>
        <w:rPr>
          <w:rFonts w:ascii="Calibri" w:hAnsi="Calibri" w:cs="Times New Roman"/>
        </w:rPr>
      </w:pPr>
      <w:r>
        <w:rPr>
          <w:rFonts w:ascii="Calibri" w:hAnsi="Calibri" w:cs="Times New Roman"/>
        </w:rPr>
        <w:t xml:space="preserve">Using the suggestions in </w:t>
      </w:r>
      <w:r w:rsidRPr="00212B95">
        <w:rPr>
          <w:rFonts w:ascii="Calibri" w:hAnsi="Calibri" w:cs="Times New Roman"/>
          <w:i/>
        </w:rPr>
        <w:t xml:space="preserve">Activity </w:t>
      </w:r>
      <w:r w:rsidR="00212B95" w:rsidRPr="00212B95">
        <w:rPr>
          <w:rFonts w:ascii="Calibri" w:hAnsi="Calibri" w:cs="Times New Roman"/>
          <w:i/>
        </w:rPr>
        <w:t>9</w:t>
      </w:r>
      <w:r>
        <w:rPr>
          <w:rFonts w:ascii="Calibri" w:hAnsi="Calibri" w:cs="Times New Roman"/>
        </w:rPr>
        <w:t>, u</w:t>
      </w:r>
      <w:r w:rsidR="005047E4" w:rsidRPr="00911D72">
        <w:rPr>
          <w:rFonts w:ascii="Calibri" w:hAnsi="Calibri" w:cs="Times New Roman"/>
        </w:rPr>
        <w:t xml:space="preserve">nderline the verbs </w:t>
      </w:r>
      <w:r w:rsidR="00212B95">
        <w:rPr>
          <w:rFonts w:ascii="Calibri" w:hAnsi="Calibri" w:cs="Times New Roman"/>
        </w:rPr>
        <w:t>in</w:t>
      </w:r>
      <w:r w:rsidR="005047E4" w:rsidRPr="00911D72">
        <w:rPr>
          <w:rFonts w:ascii="Calibri" w:hAnsi="Calibri" w:cs="Times New Roman"/>
        </w:rPr>
        <w:t xml:space="preserve"> the assignment </w:t>
      </w:r>
      <w:r w:rsidR="00212B95">
        <w:rPr>
          <w:rFonts w:ascii="Calibri" w:hAnsi="Calibri" w:cs="Times New Roman"/>
        </w:rPr>
        <w:t xml:space="preserve">instructions and presentation requirements. </w:t>
      </w:r>
      <w:r>
        <w:rPr>
          <w:rFonts w:ascii="Calibri" w:hAnsi="Calibri" w:cs="Times New Roman"/>
        </w:rPr>
        <w:t>T</w:t>
      </w:r>
      <w:r w:rsidR="005047E4">
        <w:rPr>
          <w:rFonts w:ascii="Calibri" w:hAnsi="Calibri" w:cs="Times New Roman"/>
        </w:rPr>
        <w:t xml:space="preserve">his </w:t>
      </w:r>
      <w:r w:rsidR="00212B95">
        <w:rPr>
          <w:rFonts w:ascii="Calibri" w:hAnsi="Calibri" w:cs="Times New Roman"/>
        </w:rPr>
        <w:t xml:space="preserve">will </w:t>
      </w:r>
      <w:r w:rsidR="005047E4" w:rsidRPr="00911D72">
        <w:rPr>
          <w:rFonts w:ascii="Calibri" w:hAnsi="Calibri" w:cs="Times New Roman"/>
        </w:rPr>
        <w:t xml:space="preserve">help you </w:t>
      </w:r>
      <w:r w:rsidR="00212B95">
        <w:rPr>
          <w:rFonts w:ascii="Calibri" w:hAnsi="Calibri" w:cs="Times New Roman"/>
        </w:rPr>
        <w:t>to understand the actions that you need to complete for ea</w:t>
      </w:r>
      <w:r w:rsidR="005047E4" w:rsidRPr="00911D72">
        <w:rPr>
          <w:rFonts w:ascii="Calibri" w:hAnsi="Calibri" w:cs="Times New Roman"/>
        </w:rPr>
        <w:t>ch part of the assignment.</w:t>
      </w:r>
    </w:p>
    <w:p w14:paraId="6AC3996F" w14:textId="42DE63C5" w:rsidR="005047E4" w:rsidRPr="00911D72" w:rsidRDefault="005047E4" w:rsidP="004670AC">
      <w:pPr>
        <w:pStyle w:val="ListParagraph"/>
        <w:numPr>
          <w:ilvl w:val="0"/>
          <w:numId w:val="131"/>
        </w:numPr>
        <w:spacing w:line="276" w:lineRule="auto"/>
        <w:rPr>
          <w:rFonts w:ascii="Calibri" w:hAnsi="Calibri" w:cs="Times New Roman"/>
        </w:rPr>
      </w:pPr>
      <w:r w:rsidRPr="00911D72">
        <w:rPr>
          <w:rFonts w:ascii="Calibri" w:hAnsi="Calibri" w:cs="Times New Roman"/>
        </w:rPr>
        <w:t>Decide how much time you need to comp</w:t>
      </w:r>
      <w:r>
        <w:rPr>
          <w:rFonts w:ascii="Calibri" w:hAnsi="Calibri" w:cs="Times New Roman"/>
        </w:rPr>
        <w:t>lete each task</w:t>
      </w:r>
      <w:r w:rsidR="00212B95">
        <w:rPr>
          <w:rFonts w:ascii="Calibri" w:hAnsi="Calibri" w:cs="Times New Roman"/>
        </w:rPr>
        <w:t xml:space="preserve"> and indicate the deadline/due date for each. </w:t>
      </w:r>
      <w:r w:rsidRPr="00911D72">
        <w:rPr>
          <w:rFonts w:ascii="Calibri" w:hAnsi="Calibri" w:cs="Times New Roman"/>
        </w:rPr>
        <w:t xml:space="preserve">You </w:t>
      </w:r>
      <w:r w:rsidR="00212B95">
        <w:rPr>
          <w:rFonts w:ascii="Calibri" w:hAnsi="Calibri" w:cs="Times New Roman"/>
        </w:rPr>
        <w:t xml:space="preserve">may not need to </w:t>
      </w:r>
      <w:r w:rsidRPr="00911D72">
        <w:rPr>
          <w:rFonts w:ascii="Calibri" w:hAnsi="Calibri" w:cs="Times New Roman"/>
        </w:rPr>
        <w:t xml:space="preserve">fill each line, but do think about the </w:t>
      </w:r>
      <w:r w:rsidR="00212B95">
        <w:rPr>
          <w:rFonts w:ascii="Calibri" w:hAnsi="Calibri" w:cs="Times New Roman"/>
        </w:rPr>
        <w:t>details of what you need to do to complete all steps of the assignment.</w:t>
      </w:r>
    </w:p>
    <w:tbl>
      <w:tblPr>
        <w:tblW w:w="0" w:type="auto"/>
        <w:tblLook w:val="04A0" w:firstRow="1" w:lastRow="0" w:firstColumn="1" w:lastColumn="0" w:noHBand="0" w:noVBand="1"/>
      </w:tblPr>
      <w:tblGrid>
        <w:gridCol w:w="4675"/>
        <w:gridCol w:w="4675"/>
      </w:tblGrid>
      <w:tr w:rsidR="005047E4" w:rsidRPr="00911D72" w14:paraId="7868F6B6" w14:textId="77777777" w:rsidTr="00342C09">
        <w:tc>
          <w:tcPr>
            <w:tcW w:w="4675" w:type="dxa"/>
            <w:tcBorders>
              <w:top w:val="single" w:sz="4" w:space="0" w:color="auto"/>
              <w:left w:val="single" w:sz="4" w:space="0" w:color="auto"/>
              <w:bottom w:val="single" w:sz="4" w:space="0" w:color="auto"/>
              <w:right w:val="single" w:sz="4" w:space="0" w:color="auto"/>
            </w:tcBorders>
            <w:hideMark/>
          </w:tcPr>
          <w:p w14:paraId="3D29FB3C" w14:textId="787E367F" w:rsidR="005047E4" w:rsidRPr="00861841" w:rsidRDefault="005047E4" w:rsidP="00342C09">
            <w:pPr>
              <w:pStyle w:val="Heading8"/>
              <w:jc w:val="center"/>
              <w:rPr>
                <w:b/>
              </w:rPr>
            </w:pPr>
            <w:r w:rsidRPr="00861841">
              <w:rPr>
                <w:b/>
              </w:rPr>
              <w:t>Action I need to take</w:t>
            </w:r>
          </w:p>
        </w:tc>
        <w:tc>
          <w:tcPr>
            <w:tcW w:w="4675" w:type="dxa"/>
            <w:tcBorders>
              <w:top w:val="single" w:sz="4" w:space="0" w:color="auto"/>
              <w:left w:val="single" w:sz="4" w:space="0" w:color="auto"/>
              <w:bottom w:val="single" w:sz="4" w:space="0" w:color="auto"/>
              <w:right w:val="single" w:sz="4" w:space="0" w:color="auto"/>
            </w:tcBorders>
            <w:hideMark/>
          </w:tcPr>
          <w:p w14:paraId="0E9800F2" w14:textId="5A51F6A4" w:rsidR="005047E4" w:rsidRPr="00861841" w:rsidRDefault="005047E4" w:rsidP="00212B95">
            <w:pPr>
              <w:pStyle w:val="Heading8"/>
              <w:jc w:val="center"/>
              <w:rPr>
                <w:b/>
              </w:rPr>
            </w:pPr>
            <w:r w:rsidRPr="00861841">
              <w:rPr>
                <w:b/>
              </w:rPr>
              <w:t>Due</w:t>
            </w:r>
            <w:r w:rsidR="00212B95">
              <w:rPr>
                <w:b/>
              </w:rPr>
              <w:t xml:space="preserve"> date (</w:t>
            </w:r>
            <w:r w:rsidRPr="00861841">
              <w:rPr>
                <w:b/>
              </w:rPr>
              <w:t>Week and date</w:t>
            </w:r>
            <w:r w:rsidR="00212B95">
              <w:rPr>
                <w:b/>
              </w:rPr>
              <w:t>)</w:t>
            </w:r>
          </w:p>
        </w:tc>
      </w:tr>
      <w:tr w:rsidR="005047E4" w:rsidRPr="00911D72" w14:paraId="2B403EAD" w14:textId="77777777" w:rsidTr="00342C09">
        <w:tc>
          <w:tcPr>
            <w:tcW w:w="4675" w:type="dxa"/>
            <w:tcBorders>
              <w:top w:val="single" w:sz="4" w:space="0" w:color="auto"/>
              <w:left w:val="single" w:sz="4" w:space="0" w:color="auto"/>
              <w:bottom w:val="single" w:sz="4" w:space="0" w:color="auto"/>
              <w:right w:val="single" w:sz="4" w:space="0" w:color="auto"/>
            </w:tcBorders>
            <w:hideMark/>
          </w:tcPr>
          <w:p w14:paraId="6DCDAA29" w14:textId="409FE5C4" w:rsidR="005047E4" w:rsidRPr="00911D72" w:rsidRDefault="00212B95" w:rsidP="00212B95">
            <w:pPr>
              <w:pStyle w:val="ListParagraph"/>
              <w:spacing w:line="276" w:lineRule="auto"/>
              <w:rPr>
                <w:rFonts w:ascii="Calibri" w:hAnsi="Calibri" w:cs="Times New Roman"/>
                <w:b/>
              </w:rPr>
            </w:pPr>
            <w:r>
              <w:rPr>
                <w:rFonts w:ascii="Calibri" w:hAnsi="Calibri" w:cs="Times New Roman"/>
                <w:b/>
              </w:rPr>
              <w:t>Prepare m</w:t>
            </w:r>
            <w:r w:rsidR="005047E4" w:rsidRPr="00911D72">
              <w:rPr>
                <w:rFonts w:ascii="Calibri" w:hAnsi="Calibri" w:cs="Times New Roman"/>
                <w:b/>
              </w:rPr>
              <w:t xml:space="preserve">y written action plan </w:t>
            </w:r>
          </w:p>
        </w:tc>
        <w:tc>
          <w:tcPr>
            <w:tcW w:w="4675" w:type="dxa"/>
            <w:tcBorders>
              <w:top w:val="single" w:sz="4" w:space="0" w:color="auto"/>
              <w:left w:val="single" w:sz="4" w:space="0" w:color="auto"/>
              <w:bottom w:val="single" w:sz="4" w:space="0" w:color="auto"/>
              <w:right w:val="single" w:sz="4" w:space="0" w:color="auto"/>
            </w:tcBorders>
          </w:tcPr>
          <w:p w14:paraId="0605E574" w14:textId="77777777" w:rsidR="005047E4" w:rsidRPr="00911D72" w:rsidRDefault="005047E4" w:rsidP="00342C09">
            <w:pPr>
              <w:spacing w:line="276" w:lineRule="auto"/>
              <w:jc w:val="center"/>
              <w:rPr>
                <w:rFonts w:ascii="Calibri" w:hAnsi="Calibri" w:cs="Times New Roman"/>
                <w:b/>
                <w:sz w:val="24"/>
                <w:szCs w:val="24"/>
              </w:rPr>
            </w:pPr>
          </w:p>
        </w:tc>
      </w:tr>
      <w:tr w:rsidR="005047E4" w:rsidRPr="00911D72" w14:paraId="243AD732" w14:textId="77777777" w:rsidTr="00342C09">
        <w:tc>
          <w:tcPr>
            <w:tcW w:w="4675" w:type="dxa"/>
            <w:tcBorders>
              <w:top w:val="single" w:sz="4" w:space="0" w:color="auto"/>
              <w:left w:val="single" w:sz="4" w:space="0" w:color="auto"/>
              <w:bottom w:val="single" w:sz="4" w:space="0" w:color="auto"/>
              <w:right w:val="single" w:sz="4" w:space="0" w:color="auto"/>
            </w:tcBorders>
          </w:tcPr>
          <w:p w14:paraId="5AB13AC7" w14:textId="77777777" w:rsidR="005047E4" w:rsidRPr="00911D72" w:rsidRDefault="005047E4" w:rsidP="00342C09">
            <w:pPr>
              <w:spacing w:line="276" w:lineRule="auto"/>
              <w:jc w:val="center"/>
              <w:rPr>
                <w:rFonts w:ascii="Calibri" w:hAnsi="Calibri" w:cs="Times New Roman"/>
                <w:b/>
                <w:sz w:val="24"/>
                <w:szCs w:val="24"/>
              </w:rPr>
            </w:pPr>
          </w:p>
        </w:tc>
        <w:tc>
          <w:tcPr>
            <w:tcW w:w="4675" w:type="dxa"/>
            <w:tcBorders>
              <w:top w:val="single" w:sz="4" w:space="0" w:color="auto"/>
              <w:left w:val="single" w:sz="4" w:space="0" w:color="auto"/>
              <w:bottom w:val="single" w:sz="4" w:space="0" w:color="auto"/>
              <w:right w:val="single" w:sz="4" w:space="0" w:color="auto"/>
            </w:tcBorders>
          </w:tcPr>
          <w:p w14:paraId="5C28CC84" w14:textId="77777777" w:rsidR="005047E4" w:rsidRPr="00911D72" w:rsidRDefault="005047E4" w:rsidP="00342C09">
            <w:pPr>
              <w:spacing w:line="276" w:lineRule="auto"/>
              <w:jc w:val="center"/>
              <w:rPr>
                <w:rFonts w:ascii="Calibri" w:hAnsi="Calibri" w:cs="Times New Roman"/>
                <w:b/>
                <w:sz w:val="24"/>
                <w:szCs w:val="24"/>
              </w:rPr>
            </w:pPr>
          </w:p>
        </w:tc>
      </w:tr>
      <w:tr w:rsidR="005047E4" w:rsidRPr="00911D72" w14:paraId="3FF8BD4E" w14:textId="77777777" w:rsidTr="00342C09">
        <w:tc>
          <w:tcPr>
            <w:tcW w:w="4675" w:type="dxa"/>
            <w:tcBorders>
              <w:top w:val="single" w:sz="4" w:space="0" w:color="auto"/>
              <w:left w:val="single" w:sz="4" w:space="0" w:color="auto"/>
              <w:bottom w:val="single" w:sz="4" w:space="0" w:color="auto"/>
              <w:right w:val="single" w:sz="4" w:space="0" w:color="auto"/>
            </w:tcBorders>
          </w:tcPr>
          <w:p w14:paraId="005E5A95" w14:textId="77777777" w:rsidR="005047E4" w:rsidRPr="00911D72" w:rsidRDefault="005047E4" w:rsidP="00342C09">
            <w:pPr>
              <w:spacing w:line="276" w:lineRule="auto"/>
              <w:jc w:val="center"/>
              <w:rPr>
                <w:rFonts w:ascii="Calibri" w:hAnsi="Calibri" w:cs="Times New Roman"/>
                <w:b/>
                <w:sz w:val="24"/>
                <w:szCs w:val="24"/>
              </w:rPr>
            </w:pPr>
          </w:p>
        </w:tc>
        <w:tc>
          <w:tcPr>
            <w:tcW w:w="4675" w:type="dxa"/>
            <w:tcBorders>
              <w:top w:val="single" w:sz="4" w:space="0" w:color="auto"/>
              <w:left w:val="single" w:sz="4" w:space="0" w:color="auto"/>
              <w:bottom w:val="single" w:sz="4" w:space="0" w:color="auto"/>
              <w:right w:val="single" w:sz="4" w:space="0" w:color="auto"/>
            </w:tcBorders>
          </w:tcPr>
          <w:p w14:paraId="3EC5A932" w14:textId="77777777" w:rsidR="005047E4" w:rsidRPr="00911D72" w:rsidRDefault="005047E4" w:rsidP="00342C09">
            <w:pPr>
              <w:spacing w:line="276" w:lineRule="auto"/>
              <w:jc w:val="center"/>
              <w:rPr>
                <w:rFonts w:ascii="Calibri" w:hAnsi="Calibri" w:cs="Times New Roman"/>
                <w:b/>
                <w:sz w:val="24"/>
                <w:szCs w:val="24"/>
              </w:rPr>
            </w:pPr>
          </w:p>
        </w:tc>
      </w:tr>
      <w:tr w:rsidR="005047E4" w:rsidRPr="00911D72" w14:paraId="7F85606F" w14:textId="77777777" w:rsidTr="00342C09">
        <w:tc>
          <w:tcPr>
            <w:tcW w:w="4675" w:type="dxa"/>
            <w:tcBorders>
              <w:top w:val="single" w:sz="4" w:space="0" w:color="auto"/>
              <w:left w:val="single" w:sz="4" w:space="0" w:color="auto"/>
              <w:bottom w:val="single" w:sz="4" w:space="0" w:color="auto"/>
              <w:right w:val="single" w:sz="4" w:space="0" w:color="auto"/>
            </w:tcBorders>
          </w:tcPr>
          <w:p w14:paraId="44832EE7" w14:textId="77777777" w:rsidR="005047E4" w:rsidRPr="00911D72" w:rsidRDefault="005047E4" w:rsidP="00342C09">
            <w:pPr>
              <w:spacing w:line="276" w:lineRule="auto"/>
              <w:jc w:val="center"/>
              <w:rPr>
                <w:rFonts w:ascii="Calibri" w:hAnsi="Calibri" w:cs="Times New Roman"/>
                <w:b/>
                <w:sz w:val="24"/>
                <w:szCs w:val="24"/>
              </w:rPr>
            </w:pPr>
          </w:p>
        </w:tc>
        <w:tc>
          <w:tcPr>
            <w:tcW w:w="4675" w:type="dxa"/>
            <w:tcBorders>
              <w:top w:val="single" w:sz="4" w:space="0" w:color="auto"/>
              <w:left w:val="single" w:sz="4" w:space="0" w:color="auto"/>
              <w:bottom w:val="single" w:sz="4" w:space="0" w:color="auto"/>
              <w:right w:val="single" w:sz="4" w:space="0" w:color="auto"/>
            </w:tcBorders>
          </w:tcPr>
          <w:p w14:paraId="77AB3E63" w14:textId="77777777" w:rsidR="005047E4" w:rsidRPr="00911D72" w:rsidRDefault="005047E4" w:rsidP="00342C09">
            <w:pPr>
              <w:spacing w:line="276" w:lineRule="auto"/>
              <w:jc w:val="center"/>
              <w:rPr>
                <w:rFonts w:ascii="Calibri" w:hAnsi="Calibri" w:cs="Times New Roman"/>
                <w:b/>
                <w:sz w:val="24"/>
                <w:szCs w:val="24"/>
              </w:rPr>
            </w:pPr>
          </w:p>
        </w:tc>
      </w:tr>
      <w:tr w:rsidR="005047E4" w:rsidRPr="00911D72" w14:paraId="3B3B5BDE" w14:textId="77777777" w:rsidTr="00342C09">
        <w:tc>
          <w:tcPr>
            <w:tcW w:w="4675" w:type="dxa"/>
            <w:tcBorders>
              <w:top w:val="single" w:sz="4" w:space="0" w:color="auto"/>
              <w:left w:val="single" w:sz="4" w:space="0" w:color="auto"/>
              <w:bottom w:val="single" w:sz="4" w:space="0" w:color="auto"/>
              <w:right w:val="single" w:sz="4" w:space="0" w:color="auto"/>
            </w:tcBorders>
          </w:tcPr>
          <w:p w14:paraId="3AD187EC" w14:textId="77777777" w:rsidR="005047E4" w:rsidRPr="00911D72" w:rsidRDefault="005047E4" w:rsidP="00342C09">
            <w:pPr>
              <w:spacing w:line="276" w:lineRule="auto"/>
              <w:jc w:val="center"/>
              <w:rPr>
                <w:rFonts w:ascii="Calibri" w:hAnsi="Calibri" w:cs="Times New Roman"/>
                <w:b/>
                <w:sz w:val="24"/>
                <w:szCs w:val="24"/>
              </w:rPr>
            </w:pPr>
          </w:p>
        </w:tc>
        <w:tc>
          <w:tcPr>
            <w:tcW w:w="4675" w:type="dxa"/>
            <w:tcBorders>
              <w:top w:val="single" w:sz="4" w:space="0" w:color="auto"/>
              <w:left w:val="single" w:sz="4" w:space="0" w:color="auto"/>
              <w:bottom w:val="single" w:sz="4" w:space="0" w:color="auto"/>
              <w:right w:val="single" w:sz="4" w:space="0" w:color="auto"/>
            </w:tcBorders>
          </w:tcPr>
          <w:p w14:paraId="13583D7B" w14:textId="77777777" w:rsidR="005047E4" w:rsidRPr="00911D72" w:rsidRDefault="005047E4" w:rsidP="00342C09">
            <w:pPr>
              <w:spacing w:line="276" w:lineRule="auto"/>
              <w:jc w:val="center"/>
              <w:rPr>
                <w:rFonts w:ascii="Calibri" w:hAnsi="Calibri" w:cs="Times New Roman"/>
                <w:b/>
                <w:sz w:val="24"/>
                <w:szCs w:val="24"/>
              </w:rPr>
            </w:pPr>
          </w:p>
        </w:tc>
      </w:tr>
      <w:tr w:rsidR="005047E4" w:rsidRPr="00911D72" w14:paraId="0F52989F" w14:textId="77777777" w:rsidTr="00342C09">
        <w:tc>
          <w:tcPr>
            <w:tcW w:w="4675" w:type="dxa"/>
            <w:tcBorders>
              <w:top w:val="single" w:sz="4" w:space="0" w:color="auto"/>
              <w:left w:val="single" w:sz="4" w:space="0" w:color="auto"/>
              <w:bottom w:val="single" w:sz="4" w:space="0" w:color="auto"/>
              <w:right w:val="single" w:sz="4" w:space="0" w:color="auto"/>
            </w:tcBorders>
          </w:tcPr>
          <w:p w14:paraId="6F4038B9" w14:textId="77777777" w:rsidR="005047E4" w:rsidRPr="00911D72" w:rsidRDefault="005047E4" w:rsidP="00342C09">
            <w:pPr>
              <w:spacing w:line="276" w:lineRule="auto"/>
              <w:jc w:val="center"/>
              <w:rPr>
                <w:rFonts w:ascii="Calibri" w:hAnsi="Calibri" w:cs="Times New Roman"/>
                <w:b/>
                <w:sz w:val="24"/>
                <w:szCs w:val="24"/>
              </w:rPr>
            </w:pPr>
          </w:p>
        </w:tc>
        <w:tc>
          <w:tcPr>
            <w:tcW w:w="4675" w:type="dxa"/>
            <w:tcBorders>
              <w:top w:val="single" w:sz="4" w:space="0" w:color="auto"/>
              <w:left w:val="single" w:sz="4" w:space="0" w:color="auto"/>
              <w:bottom w:val="single" w:sz="4" w:space="0" w:color="auto"/>
              <w:right w:val="single" w:sz="4" w:space="0" w:color="auto"/>
            </w:tcBorders>
          </w:tcPr>
          <w:p w14:paraId="0DCD12B0" w14:textId="77777777" w:rsidR="005047E4" w:rsidRPr="00911D72" w:rsidRDefault="005047E4" w:rsidP="00342C09">
            <w:pPr>
              <w:spacing w:line="276" w:lineRule="auto"/>
              <w:jc w:val="center"/>
              <w:rPr>
                <w:rFonts w:ascii="Calibri" w:hAnsi="Calibri" w:cs="Times New Roman"/>
                <w:b/>
                <w:sz w:val="24"/>
                <w:szCs w:val="24"/>
              </w:rPr>
            </w:pPr>
          </w:p>
        </w:tc>
      </w:tr>
      <w:tr w:rsidR="005047E4" w:rsidRPr="00911D72" w14:paraId="110F11C6" w14:textId="77777777" w:rsidTr="00342C09">
        <w:tc>
          <w:tcPr>
            <w:tcW w:w="4675" w:type="dxa"/>
            <w:tcBorders>
              <w:top w:val="single" w:sz="4" w:space="0" w:color="auto"/>
              <w:left w:val="single" w:sz="4" w:space="0" w:color="auto"/>
              <w:bottom w:val="single" w:sz="4" w:space="0" w:color="auto"/>
              <w:right w:val="single" w:sz="4" w:space="0" w:color="auto"/>
            </w:tcBorders>
          </w:tcPr>
          <w:p w14:paraId="6EB5C574" w14:textId="77777777" w:rsidR="005047E4" w:rsidRPr="00911D72" w:rsidRDefault="005047E4" w:rsidP="00342C09">
            <w:pPr>
              <w:spacing w:line="276" w:lineRule="auto"/>
              <w:jc w:val="center"/>
              <w:rPr>
                <w:rFonts w:ascii="Calibri" w:hAnsi="Calibri" w:cs="Times New Roman"/>
                <w:b/>
                <w:sz w:val="24"/>
                <w:szCs w:val="24"/>
              </w:rPr>
            </w:pPr>
          </w:p>
        </w:tc>
        <w:tc>
          <w:tcPr>
            <w:tcW w:w="4675" w:type="dxa"/>
            <w:tcBorders>
              <w:top w:val="single" w:sz="4" w:space="0" w:color="auto"/>
              <w:left w:val="single" w:sz="4" w:space="0" w:color="auto"/>
              <w:bottom w:val="single" w:sz="4" w:space="0" w:color="auto"/>
              <w:right w:val="single" w:sz="4" w:space="0" w:color="auto"/>
            </w:tcBorders>
          </w:tcPr>
          <w:p w14:paraId="4E64EE19" w14:textId="77777777" w:rsidR="005047E4" w:rsidRPr="00911D72" w:rsidRDefault="005047E4" w:rsidP="00342C09">
            <w:pPr>
              <w:spacing w:line="276" w:lineRule="auto"/>
              <w:jc w:val="center"/>
              <w:rPr>
                <w:rFonts w:ascii="Calibri" w:hAnsi="Calibri" w:cs="Times New Roman"/>
                <w:b/>
                <w:sz w:val="24"/>
                <w:szCs w:val="24"/>
              </w:rPr>
            </w:pPr>
          </w:p>
        </w:tc>
      </w:tr>
      <w:tr w:rsidR="005047E4" w:rsidRPr="00911D72" w14:paraId="48F8CDEA" w14:textId="77777777" w:rsidTr="00342C09">
        <w:tc>
          <w:tcPr>
            <w:tcW w:w="4675" w:type="dxa"/>
            <w:tcBorders>
              <w:top w:val="single" w:sz="4" w:space="0" w:color="auto"/>
              <w:left w:val="single" w:sz="4" w:space="0" w:color="auto"/>
              <w:bottom w:val="single" w:sz="4" w:space="0" w:color="auto"/>
              <w:right w:val="single" w:sz="4" w:space="0" w:color="auto"/>
            </w:tcBorders>
          </w:tcPr>
          <w:p w14:paraId="0A29807F" w14:textId="77777777" w:rsidR="005047E4" w:rsidRPr="00911D72" w:rsidRDefault="005047E4" w:rsidP="00342C09">
            <w:pPr>
              <w:spacing w:line="276" w:lineRule="auto"/>
              <w:jc w:val="center"/>
              <w:rPr>
                <w:rFonts w:ascii="Calibri" w:hAnsi="Calibri" w:cs="Times New Roman"/>
                <w:b/>
                <w:sz w:val="24"/>
                <w:szCs w:val="24"/>
              </w:rPr>
            </w:pPr>
          </w:p>
        </w:tc>
        <w:tc>
          <w:tcPr>
            <w:tcW w:w="4675" w:type="dxa"/>
            <w:tcBorders>
              <w:top w:val="single" w:sz="4" w:space="0" w:color="auto"/>
              <w:left w:val="single" w:sz="4" w:space="0" w:color="auto"/>
              <w:bottom w:val="single" w:sz="4" w:space="0" w:color="auto"/>
              <w:right w:val="single" w:sz="4" w:space="0" w:color="auto"/>
            </w:tcBorders>
          </w:tcPr>
          <w:p w14:paraId="75333803" w14:textId="77777777" w:rsidR="005047E4" w:rsidRPr="00911D72" w:rsidRDefault="005047E4" w:rsidP="00342C09">
            <w:pPr>
              <w:spacing w:line="276" w:lineRule="auto"/>
              <w:jc w:val="center"/>
              <w:rPr>
                <w:rFonts w:ascii="Calibri" w:hAnsi="Calibri" w:cs="Times New Roman"/>
                <w:b/>
                <w:sz w:val="24"/>
                <w:szCs w:val="24"/>
              </w:rPr>
            </w:pPr>
          </w:p>
        </w:tc>
      </w:tr>
      <w:tr w:rsidR="005047E4" w:rsidRPr="00911D72" w14:paraId="04A896F2" w14:textId="77777777" w:rsidTr="00342C09">
        <w:tc>
          <w:tcPr>
            <w:tcW w:w="4675" w:type="dxa"/>
            <w:tcBorders>
              <w:top w:val="single" w:sz="4" w:space="0" w:color="auto"/>
              <w:left w:val="single" w:sz="4" w:space="0" w:color="auto"/>
              <w:bottom w:val="single" w:sz="4" w:space="0" w:color="auto"/>
              <w:right w:val="single" w:sz="4" w:space="0" w:color="auto"/>
            </w:tcBorders>
          </w:tcPr>
          <w:p w14:paraId="0C00698B" w14:textId="77777777" w:rsidR="005047E4" w:rsidRPr="00911D72" w:rsidRDefault="005047E4" w:rsidP="00342C09">
            <w:pPr>
              <w:spacing w:line="276" w:lineRule="auto"/>
              <w:jc w:val="center"/>
              <w:rPr>
                <w:rFonts w:ascii="Calibri" w:hAnsi="Calibri" w:cs="Times New Roman"/>
                <w:b/>
                <w:sz w:val="24"/>
                <w:szCs w:val="24"/>
              </w:rPr>
            </w:pPr>
          </w:p>
        </w:tc>
        <w:tc>
          <w:tcPr>
            <w:tcW w:w="4675" w:type="dxa"/>
            <w:tcBorders>
              <w:top w:val="single" w:sz="4" w:space="0" w:color="auto"/>
              <w:left w:val="single" w:sz="4" w:space="0" w:color="auto"/>
              <w:bottom w:val="single" w:sz="4" w:space="0" w:color="auto"/>
              <w:right w:val="single" w:sz="4" w:space="0" w:color="auto"/>
            </w:tcBorders>
          </w:tcPr>
          <w:p w14:paraId="06DDC3AE" w14:textId="77777777" w:rsidR="005047E4" w:rsidRPr="00911D72" w:rsidRDefault="005047E4" w:rsidP="00342C09">
            <w:pPr>
              <w:spacing w:line="276" w:lineRule="auto"/>
              <w:jc w:val="center"/>
              <w:rPr>
                <w:rFonts w:ascii="Calibri" w:hAnsi="Calibri" w:cs="Times New Roman"/>
                <w:b/>
                <w:sz w:val="24"/>
                <w:szCs w:val="24"/>
              </w:rPr>
            </w:pPr>
          </w:p>
        </w:tc>
      </w:tr>
      <w:tr w:rsidR="005047E4" w:rsidRPr="00911D72" w14:paraId="37E59DCA" w14:textId="77777777" w:rsidTr="00342C09">
        <w:tc>
          <w:tcPr>
            <w:tcW w:w="4675" w:type="dxa"/>
            <w:tcBorders>
              <w:top w:val="single" w:sz="4" w:space="0" w:color="auto"/>
              <w:left w:val="single" w:sz="4" w:space="0" w:color="auto"/>
              <w:bottom w:val="single" w:sz="4" w:space="0" w:color="auto"/>
              <w:right w:val="single" w:sz="4" w:space="0" w:color="auto"/>
            </w:tcBorders>
            <w:hideMark/>
          </w:tcPr>
          <w:p w14:paraId="52B3863F" w14:textId="3AD4BD81" w:rsidR="005047E4" w:rsidRPr="00911D72" w:rsidRDefault="00FD5126" w:rsidP="00212B95">
            <w:pPr>
              <w:spacing w:line="276" w:lineRule="auto"/>
              <w:jc w:val="center"/>
              <w:rPr>
                <w:rFonts w:ascii="Calibri" w:hAnsi="Calibri" w:cs="Times New Roman"/>
                <w:b/>
                <w:sz w:val="24"/>
                <w:szCs w:val="24"/>
              </w:rPr>
            </w:pPr>
            <w:r>
              <w:rPr>
                <w:rFonts w:ascii="Calibri" w:hAnsi="Calibri" w:cs="Times New Roman"/>
                <w:noProof/>
                <w:lang w:eastAsia="en-US"/>
              </w:rPr>
              <mc:AlternateContent>
                <mc:Choice Requires="wps">
                  <w:drawing>
                    <wp:anchor distT="0" distB="0" distL="114300" distR="114300" simplePos="0" relativeHeight="251668992" behindDoc="1" locked="0" layoutInCell="1" allowOverlap="1" wp14:anchorId="6697F828" wp14:editId="5DDCF2F1">
                      <wp:simplePos x="0" y="0"/>
                      <wp:positionH relativeFrom="column">
                        <wp:posOffset>1400175</wp:posOffset>
                      </wp:positionH>
                      <wp:positionV relativeFrom="paragraph">
                        <wp:posOffset>338455</wp:posOffset>
                      </wp:positionV>
                      <wp:extent cx="2990088" cy="365760"/>
                      <wp:effectExtent l="0" t="0" r="1270" b="0"/>
                      <wp:wrapNone/>
                      <wp:docPr id="14427" name="Text Box 14427"/>
                      <wp:cNvGraphicFramePr/>
                      <a:graphic xmlns:a="http://schemas.openxmlformats.org/drawingml/2006/main">
                        <a:graphicData uri="http://schemas.microsoft.com/office/word/2010/wordprocessingShape">
                          <wps:wsp>
                            <wps:cNvSpPr txBox="1"/>
                            <wps:spPr>
                              <a:xfrm>
                                <a:off x="0" y="0"/>
                                <a:ext cx="2990088" cy="365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E86E4" w14:textId="77777777" w:rsidR="003C1A0C" w:rsidRPr="00CA7524" w:rsidRDefault="003C1A0C" w:rsidP="00FD5126">
                                  <w:pPr>
                                    <w:spacing w:after="0" w:line="276" w:lineRule="auto"/>
                                    <w:jc w:val="right"/>
                                    <w:rPr>
                                      <w:rFonts w:ascii="Calibri" w:hAnsi="Calibri" w:cs="Times New Roman"/>
                                      <w:sz w:val="24"/>
                                      <w:szCs w:val="24"/>
                                    </w:rPr>
                                  </w:pPr>
                                  <w:r w:rsidRPr="00911D72">
                                    <w:rPr>
                                      <w:rFonts w:ascii="Calibri" w:hAnsi="Calibri" w:cs="Times New Roman"/>
                                      <w:sz w:val="24"/>
                                      <w:szCs w:val="24"/>
                                    </w:rPr>
                                    <w:t>Start at the bottom and</w:t>
                                  </w:r>
                                  <w:r>
                                    <w:rPr>
                                      <w:rFonts w:ascii="Calibri" w:hAnsi="Calibri" w:cs="Times New Roman"/>
                                      <w:sz w:val="24"/>
                                      <w:szCs w:val="24"/>
                                    </w:rPr>
                                    <w:t xml:space="preserve"> work</w:t>
                                  </w:r>
                                  <w:r w:rsidRPr="00911D72">
                                    <w:rPr>
                                      <w:rFonts w:ascii="Calibri" w:hAnsi="Calibri" w:cs="Times New Roman"/>
                                      <w:sz w:val="24"/>
                                      <w:szCs w:val="24"/>
                                    </w:rPr>
                                    <w:t xml:space="preserve"> your way up!</w:t>
                                  </w:r>
                                </w:p>
                                <w:p w14:paraId="7BA4FE4E" w14:textId="77777777" w:rsidR="003C1A0C" w:rsidRDefault="003C1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7F828" id="Text Box 14427" o:spid="_x0000_s1064" type="#_x0000_t202" style="position:absolute;left:0;text-align:left;margin-left:110.25pt;margin-top:26.65pt;width:235.45pt;height:28.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" fillcolor="white [3201]" stroked="f" strokeweight=".5pt">
                      <v:textbox>
                        <w:txbxContent>
                          <w:p w14:paraId="11FE86E4" w14:textId="77777777" w:rsidR="003C1A0C" w:rsidRPr="00CA7524" w:rsidRDefault="003C1A0C" w:rsidP="00FD5126">
                            <w:pPr>
                              <w:spacing w:after="0" w:line="276" w:lineRule="auto"/>
                              <w:jc w:val="right"/>
                              <w:rPr>
                                <w:rFonts w:ascii="Calibri" w:hAnsi="Calibri" w:cs="Times New Roman"/>
                                <w:sz w:val="24"/>
                                <w:szCs w:val="24"/>
                              </w:rPr>
                            </w:pPr>
                            <w:r w:rsidRPr="00911D72">
                              <w:rPr>
                                <w:rFonts w:ascii="Calibri" w:hAnsi="Calibri" w:cs="Times New Roman"/>
                                <w:sz w:val="24"/>
                                <w:szCs w:val="24"/>
                              </w:rPr>
                              <w:t>Start at the bottom and</w:t>
                            </w:r>
                            <w:r>
                              <w:rPr>
                                <w:rFonts w:ascii="Calibri" w:hAnsi="Calibri" w:cs="Times New Roman"/>
                                <w:sz w:val="24"/>
                                <w:szCs w:val="24"/>
                              </w:rPr>
                              <w:t xml:space="preserve"> work</w:t>
                            </w:r>
                            <w:r w:rsidRPr="00911D72">
                              <w:rPr>
                                <w:rFonts w:ascii="Calibri" w:hAnsi="Calibri" w:cs="Times New Roman"/>
                                <w:sz w:val="24"/>
                                <w:szCs w:val="24"/>
                              </w:rPr>
                              <w:t xml:space="preserve"> your way up!</w:t>
                            </w:r>
                          </w:p>
                          <w:p w14:paraId="7BA4FE4E" w14:textId="77777777" w:rsidR="003C1A0C" w:rsidRDefault="003C1A0C"/>
                        </w:txbxContent>
                      </v:textbox>
                    </v:shape>
                  </w:pict>
                </mc:Fallback>
              </mc:AlternateContent>
            </w:r>
            <w:r w:rsidR="00212B95">
              <w:rPr>
                <w:rFonts w:ascii="Calibri" w:hAnsi="Calibri" w:cs="Times New Roman"/>
                <w:b/>
                <w:sz w:val="24"/>
                <w:szCs w:val="24"/>
              </w:rPr>
              <w:t xml:space="preserve">Last </w:t>
            </w:r>
            <w:r w:rsidR="005047E4" w:rsidRPr="00911D72">
              <w:rPr>
                <w:rFonts w:ascii="Calibri" w:hAnsi="Calibri" w:cs="Times New Roman"/>
                <w:b/>
                <w:sz w:val="24"/>
                <w:szCs w:val="24"/>
              </w:rPr>
              <w:t xml:space="preserve">day for </w:t>
            </w:r>
            <w:r w:rsidR="00212B95">
              <w:rPr>
                <w:rFonts w:ascii="Calibri" w:hAnsi="Calibri" w:cs="Times New Roman"/>
                <w:b/>
                <w:sz w:val="24"/>
                <w:szCs w:val="24"/>
              </w:rPr>
              <w:t xml:space="preserve">work to be </w:t>
            </w:r>
            <w:r w:rsidR="005047E4" w:rsidRPr="00911D72">
              <w:rPr>
                <w:rFonts w:ascii="Calibri" w:hAnsi="Calibri" w:cs="Times New Roman"/>
                <w:b/>
                <w:sz w:val="24"/>
                <w:szCs w:val="24"/>
              </w:rPr>
              <w:t>accepted</w:t>
            </w:r>
          </w:p>
        </w:tc>
        <w:tc>
          <w:tcPr>
            <w:tcW w:w="4675" w:type="dxa"/>
            <w:tcBorders>
              <w:top w:val="single" w:sz="4" w:space="0" w:color="auto"/>
              <w:left w:val="single" w:sz="4" w:space="0" w:color="auto"/>
              <w:bottom w:val="single" w:sz="4" w:space="0" w:color="auto"/>
              <w:right w:val="single" w:sz="4" w:space="0" w:color="auto"/>
            </w:tcBorders>
          </w:tcPr>
          <w:p w14:paraId="4C3211E7" w14:textId="68A66038" w:rsidR="005047E4" w:rsidRPr="00911D72" w:rsidRDefault="00342450" w:rsidP="00342C09">
            <w:pPr>
              <w:spacing w:line="276" w:lineRule="auto"/>
              <w:jc w:val="center"/>
              <w:rPr>
                <w:rFonts w:ascii="Calibri" w:hAnsi="Calibri" w:cs="Times New Roman"/>
                <w:b/>
                <w:sz w:val="24"/>
                <w:szCs w:val="24"/>
              </w:rPr>
            </w:pPr>
            <w:r>
              <w:rPr>
                <w:rFonts w:ascii="Calibri" w:hAnsi="Calibri" w:cs="Times New Roman"/>
                <w:noProof/>
                <w:lang w:eastAsia="en-US"/>
              </w:rPr>
              <mc:AlternateContent>
                <mc:Choice Requires="wps">
                  <w:drawing>
                    <wp:anchor distT="0" distB="0" distL="114300" distR="114300" simplePos="0" relativeHeight="251657728" behindDoc="0" locked="0" layoutInCell="1" allowOverlap="1" wp14:anchorId="3043DB50" wp14:editId="0060FA7F">
                      <wp:simplePos x="0" y="0"/>
                      <wp:positionH relativeFrom="margin">
                        <wp:posOffset>1423035</wp:posOffset>
                      </wp:positionH>
                      <wp:positionV relativeFrom="paragraph">
                        <wp:posOffset>-229235</wp:posOffset>
                      </wp:positionV>
                      <wp:extent cx="832514" cy="777818"/>
                      <wp:effectExtent l="0" t="38100" r="234315" b="22860"/>
                      <wp:wrapNone/>
                      <wp:docPr id="61" name="Curved Connector 61"/>
                      <wp:cNvGraphicFramePr/>
                      <a:graphic xmlns:a="http://schemas.openxmlformats.org/drawingml/2006/main">
                        <a:graphicData uri="http://schemas.microsoft.com/office/word/2010/wordprocessingShape">
                          <wps:wsp>
                            <wps:cNvCnPr/>
                            <wps:spPr>
                              <a:xfrm flipV="1">
                                <a:off x="0" y="0"/>
                                <a:ext cx="832514" cy="777818"/>
                              </a:xfrm>
                              <a:prstGeom prst="curvedConnector3">
                                <a:avLst>
                                  <a:gd name="adj1" fmla="val 125312"/>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8525B3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61" o:spid="_x0000_s1026" type="#_x0000_t38" style="position:absolute;margin-left:112.05pt;margin-top:-18.05pt;width:65.55pt;height:61.25pt;flip:y;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" adj="27067" strokecolor="#ffc000 [3204]">
                      <v:stroke endarrow="block"/>
                      <w10:wrap anchorx="margin"/>
                    </v:shape>
                  </w:pict>
                </mc:Fallback>
              </mc:AlternateContent>
            </w:r>
          </w:p>
        </w:tc>
      </w:tr>
    </w:tbl>
    <w:p w14:paraId="7F390DAC" w14:textId="7856DFFE" w:rsidR="005047E4" w:rsidRPr="00911D72" w:rsidRDefault="005047E4" w:rsidP="005047E4">
      <w:pPr>
        <w:pStyle w:val="Heading2"/>
      </w:pPr>
      <w:bookmarkStart w:id="83" w:name="_Toc510531867"/>
      <w:r>
        <w:t>Activity 14</w:t>
      </w:r>
      <w:r w:rsidRPr="00911D72">
        <w:t>: Getting I</w:t>
      </w:r>
      <w:r w:rsidR="00E947FA">
        <w:t>nvolved in PSU: Adviso</w:t>
      </w:r>
      <w:r w:rsidRPr="00911D72">
        <w:t>r Conference</w:t>
      </w:r>
      <w:bookmarkEnd w:id="83"/>
    </w:p>
    <w:p w14:paraId="4ACE6E9A" w14:textId="6732C361" w:rsidR="005047E4" w:rsidRPr="00911D72" w:rsidRDefault="005047E4" w:rsidP="005047E4">
      <w:pPr>
        <w:pStyle w:val="Heading5"/>
      </w:pPr>
      <w:r w:rsidRPr="00911D72">
        <w:rPr>
          <w:b/>
        </w:rPr>
        <w:t>Objective:</w:t>
      </w:r>
      <w:r w:rsidRPr="00911D72">
        <w:t xml:space="preserve"> </w:t>
      </w:r>
      <w:r w:rsidR="007C0BBF">
        <w:t>C</w:t>
      </w:r>
      <w:r w:rsidRPr="00911D72">
        <w:t xml:space="preserve">larify questions about </w:t>
      </w:r>
      <w:r w:rsidR="007C0BBF">
        <w:t>your degree and M</w:t>
      </w:r>
      <w:r w:rsidR="00E947FA">
        <w:t>ajor. Meet your major adviso</w:t>
      </w:r>
      <w:r>
        <w:t>r.</w:t>
      </w:r>
    </w:p>
    <w:p w14:paraId="6C75F22B" w14:textId="6946C337" w:rsidR="005047E4" w:rsidRPr="00911D72" w:rsidRDefault="005047E4" w:rsidP="005047E4">
      <w:pPr>
        <w:pStyle w:val="Heading5"/>
      </w:pPr>
      <w:r w:rsidRPr="00911D72">
        <w:rPr>
          <w:b/>
        </w:rPr>
        <w:t>Task:</w:t>
      </w:r>
      <w:r w:rsidR="00E947FA">
        <w:t xml:space="preserve"> </w:t>
      </w:r>
      <w:r w:rsidR="007C0BBF">
        <w:t>Schedule and attend an advising appointment</w:t>
      </w:r>
      <w:r w:rsidRPr="00911D72">
        <w:t>.</w:t>
      </w:r>
    </w:p>
    <w:p w14:paraId="03D84EDD" w14:textId="68D97DA7" w:rsidR="005047E4" w:rsidRDefault="000C053E" w:rsidP="005047E4">
      <w:pPr>
        <w:spacing w:after="0" w:line="276" w:lineRule="auto"/>
        <w:rPr>
          <w:rFonts w:ascii="Calibri" w:hAnsi="Calibri" w:cs="Times New Roman"/>
          <w:sz w:val="24"/>
          <w:szCs w:val="24"/>
        </w:rPr>
      </w:pPr>
      <w:r>
        <w:rPr>
          <w:rFonts w:ascii="Calibri" w:hAnsi="Calibri" w:cs="Times New Roman"/>
          <w:sz w:val="24"/>
          <w:szCs w:val="24"/>
        </w:rPr>
        <w:t xml:space="preserve">Scheduling a meeting with your academic advisor should be planned in advance. While some advisors have drop-in advising times and can see students more or less immediately, others may see students by appointment only and may have a wait time of a month or more for an open appointment slot. Advisor availability </w:t>
      </w:r>
      <w:r w:rsidR="005047E4" w:rsidRPr="00911D72">
        <w:rPr>
          <w:rFonts w:ascii="Calibri" w:hAnsi="Calibri" w:cs="Times New Roman"/>
          <w:sz w:val="24"/>
          <w:szCs w:val="24"/>
        </w:rPr>
        <w:t xml:space="preserve">depends on both the department and the time of </w:t>
      </w:r>
      <w:r>
        <w:rPr>
          <w:rFonts w:ascii="Calibri" w:hAnsi="Calibri" w:cs="Times New Roman"/>
          <w:sz w:val="24"/>
          <w:szCs w:val="24"/>
        </w:rPr>
        <w:t xml:space="preserve">the term when </w:t>
      </w:r>
      <w:r w:rsidR="005047E4" w:rsidRPr="00911D72">
        <w:rPr>
          <w:rFonts w:ascii="Calibri" w:hAnsi="Calibri" w:cs="Times New Roman"/>
          <w:sz w:val="24"/>
          <w:szCs w:val="24"/>
        </w:rPr>
        <w:t>a student is tr</w:t>
      </w:r>
      <w:r>
        <w:rPr>
          <w:rFonts w:ascii="Calibri" w:hAnsi="Calibri" w:cs="Times New Roman"/>
          <w:sz w:val="24"/>
          <w:szCs w:val="24"/>
        </w:rPr>
        <w:t xml:space="preserve">ying to schedule an appointment, with </w:t>
      </w:r>
      <w:r w:rsidR="002E1556">
        <w:rPr>
          <w:rFonts w:ascii="Calibri" w:hAnsi="Calibri" w:cs="Times New Roman"/>
          <w:sz w:val="24"/>
          <w:szCs w:val="24"/>
        </w:rPr>
        <w:t>the start of the term and the time around priority registration being the busiest.</w:t>
      </w:r>
    </w:p>
    <w:p w14:paraId="71C7E8DB" w14:textId="77777777" w:rsidR="00CA52BD" w:rsidRPr="00911D72" w:rsidRDefault="00CA52BD" w:rsidP="005047E4">
      <w:pPr>
        <w:spacing w:after="0" w:line="276" w:lineRule="auto"/>
        <w:rPr>
          <w:rFonts w:ascii="Calibri" w:hAnsi="Calibri" w:cs="Times New Roman"/>
          <w:sz w:val="24"/>
          <w:szCs w:val="24"/>
        </w:rPr>
      </w:pPr>
    </w:p>
    <w:p w14:paraId="1C5635DA" w14:textId="1D3CCDB7" w:rsidR="005047E4" w:rsidRDefault="005047E4" w:rsidP="005047E4">
      <w:pPr>
        <w:spacing w:after="0" w:line="276" w:lineRule="auto"/>
        <w:rPr>
          <w:rFonts w:ascii="Calibri" w:hAnsi="Calibri" w:cs="Times New Roman"/>
          <w:sz w:val="24"/>
          <w:szCs w:val="24"/>
        </w:rPr>
      </w:pPr>
      <w:r w:rsidRPr="00861841">
        <w:rPr>
          <w:rStyle w:val="Heading7Char"/>
        </w:rPr>
        <w:t>Instructions:</w:t>
      </w:r>
      <w:r w:rsidRPr="00911D72">
        <w:rPr>
          <w:rFonts w:ascii="Calibri" w:hAnsi="Calibri" w:cs="Times New Roman"/>
          <w:sz w:val="24"/>
          <w:szCs w:val="24"/>
        </w:rPr>
        <w:t xml:space="preserve"> You </w:t>
      </w:r>
      <w:r w:rsidR="002E1556">
        <w:rPr>
          <w:rFonts w:ascii="Calibri" w:hAnsi="Calibri" w:cs="Times New Roman"/>
          <w:sz w:val="24"/>
          <w:szCs w:val="24"/>
        </w:rPr>
        <w:t xml:space="preserve">must meet with </w:t>
      </w:r>
      <w:r w:rsidR="00E947FA">
        <w:rPr>
          <w:rFonts w:ascii="Calibri" w:hAnsi="Calibri" w:cs="Times New Roman"/>
          <w:sz w:val="24"/>
          <w:szCs w:val="24"/>
        </w:rPr>
        <w:t>your academic adviso</w:t>
      </w:r>
      <w:r w:rsidRPr="00911D72">
        <w:rPr>
          <w:rFonts w:ascii="Calibri" w:hAnsi="Calibri" w:cs="Times New Roman"/>
          <w:sz w:val="24"/>
          <w:szCs w:val="24"/>
        </w:rPr>
        <w:t xml:space="preserve">r in your major (not </w:t>
      </w:r>
      <w:r w:rsidR="002E1556">
        <w:rPr>
          <w:rFonts w:ascii="Calibri" w:hAnsi="Calibri" w:cs="Times New Roman"/>
          <w:sz w:val="24"/>
          <w:szCs w:val="24"/>
        </w:rPr>
        <w:t xml:space="preserve">your Pathways Advisor </w:t>
      </w:r>
      <w:r w:rsidRPr="00911D72">
        <w:rPr>
          <w:rFonts w:ascii="Calibri" w:hAnsi="Calibri" w:cs="Times New Roman"/>
          <w:sz w:val="24"/>
          <w:szCs w:val="24"/>
        </w:rPr>
        <w:t xml:space="preserve">in the IELP) before registration </w:t>
      </w:r>
      <w:r w:rsidR="002E1556">
        <w:rPr>
          <w:rFonts w:ascii="Calibri" w:hAnsi="Calibri" w:cs="Times New Roman"/>
          <w:sz w:val="24"/>
          <w:szCs w:val="24"/>
        </w:rPr>
        <w:t xml:space="preserve">opens the next term. Although you met with your major advisor through the Pathways Introduction Seminar in small groups, this meeting will be individual and at your advisor’s office. Your first meeting with your advisor was to cover general information about your major and degree. Now, you will want to discuss more specific questions relating to your academic plan. Following are some examples of questions that may be relevant to your situation: </w:t>
      </w:r>
    </w:p>
    <w:p w14:paraId="1D3D072E" w14:textId="77777777" w:rsidR="00CA52BD" w:rsidRPr="00911D72" w:rsidRDefault="00CA52BD" w:rsidP="005047E4">
      <w:pPr>
        <w:spacing w:after="0" w:line="276" w:lineRule="auto"/>
        <w:rPr>
          <w:rFonts w:ascii="Calibri" w:hAnsi="Calibri" w:cs="Times New Roman"/>
          <w:sz w:val="24"/>
          <w:szCs w:val="24"/>
        </w:rPr>
      </w:pPr>
    </w:p>
    <w:p w14:paraId="4CB56445" w14:textId="25ADC1F0" w:rsidR="00B35B03" w:rsidRDefault="00B35B03" w:rsidP="004670AC">
      <w:pPr>
        <w:pStyle w:val="ListParagraph"/>
        <w:numPr>
          <w:ilvl w:val="0"/>
          <w:numId w:val="69"/>
        </w:numPr>
        <w:spacing w:line="276" w:lineRule="auto"/>
        <w:rPr>
          <w:rFonts w:ascii="Calibri" w:hAnsi="Calibri" w:cs="Times New Roman"/>
        </w:rPr>
      </w:pPr>
      <w:r>
        <w:rPr>
          <w:rFonts w:ascii="Calibri" w:hAnsi="Calibri" w:cs="Times New Roman"/>
        </w:rPr>
        <w:t>Should I choose a BA or BS degree?</w:t>
      </w:r>
    </w:p>
    <w:p w14:paraId="49493FA9" w14:textId="77777777" w:rsidR="00CA52BD" w:rsidRDefault="00CA52BD" w:rsidP="00CA52BD">
      <w:pPr>
        <w:pStyle w:val="ListParagraph"/>
        <w:spacing w:line="276" w:lineRule="auto"/>
        <w:rPr>
          <w:rFonts w:ascii="Calibri" w:hAnsi="Calibri" w:cs="Times New Roman"/>
        </w:rPr>
      </w:pPr>
    </w:p>
    <w:p w14:paraId="65D4898D" w14:textId="3C4A3254" w:rsidR="00B35B03" w:rsidRDefault="00B35B03" w:rsidP="004670AC">
      <w:pPr>
        <w:pStyle w:val="ListParagraph"/>
        <w:numPr>
          <w:ilvl w:val="0"/>
          <w:numId w:val="69"/>
        </w:numPr>
        <w:spacing w:line="276" w:lineRule="auto"/>
        <w:rPr>
          <w:rFonts w:ascii="Calibri" w:hAnsi="Calibri" w:cs="Times New Roman"/>
        </w:rPr>
      </w:pPr>
      <w:r>
        <w:rPr>
          <w:rFonts w:ascii="Calibri" w:hAnsi="Calibri" w:cs="Times New Roman"/>
        </w:rPr>
        <w:t>What UNST theme is recommended for me?</w:t>
      </w:r>
      <w:r w:rsidR="007C0BBF">
        <w:rPr>
          <w:rFonts w:ascii="Calibri" w:hAnsi="Calibri" w:cs="Times New Roman"/>
        </w:rPr>
        <w:t xml:space="preserve">  What will be my first UNST class?  When I will begin my UNST classes?</w:t>
      </w:r>
      <w:r>
        <w:rPr>
          <w:rFonts w:ascii="Calibri" w:hAnsi="Calibri" w:cs="Times New Roman"/>
        </w:rPr>
        <w:t xml:space="preserve"> </w:t>
      </w:r>
    </w:p>
    <w:p w14:paraId="1A1C08F8" w14:textId="77777777" w:rsidR="00CA52BD" w:rsidRDefault="00CA52BD" w:rsidP="00CA52BD">
      <w:pPr>
        <w:pStyle w:val="ListParagraph"/>
        <w:spacing w:line="276" w:lineRule="auto"/>
        <w:rPr>
          <w:rFonts w:ascii="Calibri" w:hAnsi="Calibri" w:cs="Times New Roman"/>
        </w:rPr>
      </w:pPr>
    </w:p>
    <w:p w14:paraId="325C9D33" w14:textId="15ACF8BF" w:rsidR="005047E4" w:rsidRDefault="005047E4" w:rsidP="004670AC">
      <w:pPr>
        <w:pStyle w:val="ListParagraph"/>
        <w:numPr>
          <w:ilvl w:val="0"/>
          <w:numId w:val="69"/>
        </w:numPr>
        <w:spacing w:line="276" w:lineRule="auto"/>
        <w:rPr>
          <w:rFonts w:ascii="Calibri" w:hAnsi="Calibri" w:cs="Times New Roman"/>
        </w:rPr>
      </w:pPr>
      <w:r w:rsidRPr="00911D72">
        <w:rPr>
          <w:rFonts w:ascii="Calibri" w:hAnsi="Calibri" w:cs="Times New Roman"/>
        </w:rPr>
        <w:t xml:space="preserve">Does </w:t>
      </w:r>
      <w:r w:rsidR="002E1556">
        <w:rPr>
          <w:rFonts w:ascii="Calibri" w:hAnsi="Calibri" w:cs="Times New Roman"/>
        </w:rPr>
        <w:t xml:space="preserve">my major </w:t>
      </w:r>
      <w:r w:rsidRPr="00911D72">
        <w:rPr>
          <w:rFonts w:ascii="Calibri" w:hAnsi="Calibri" w:cs="Times New Roman"/>
        </w:rPr>
        <w:t xml:space="preserve">have an Opt-In to Major </w:t>
      </w:r>
      <w:r w:rsidR="002E1556">
        <w:rPr>
          <w:rFonts w:ascii="Calibri" w:hAnsi="Calibri" w:cs="Times New Roman"/>
        </w:rPr>
        <w:t>requirement</w:t>
      </w:r>
      <w:r w:rsidRPr="00911D72">
        <w:rPr>
          <w:rFonts w:ascii="Calibri" w:hAnsi="Calibri" w:cs="Times New Roman"/>
        </w:rPr>
        <w:t xml:space="preserve">? Is that different from just </w:t>
      </w:r>
      <w:r w:rsidR="002E1556">
        <w:rPr>
          <w:rFonts w:ascii="Calibri" w:hAnsi="Calibri" w:cs="Times New Roman"/>
        </w:rPr>
        <w:t>general admission to PSU</w:t>
      </w:r>
      <w:r w:rsidRPr="00911D72">
        <w:rPr>
          <w:rFonts w:ascii="Calibri" w:hAnsi="Calibri" w:cs="Times New Roman"/>
        </w:rPr>
        <w:t xml:space="preserve">? Does </w:t>
      </w:r>
      <w:r w:rsidR="002E1556">
        <w:rPr>
          <w:rFonts w:ascii="Calibri" w:hAnsi="Calibri" w:cs="Times New Roman"/>
        </w:rPr>
        <w:t xml:space="preserve">my major </w:t>
      </w:r>
      <w:r w:rsidRPr="00911D72">
        <w:rPr>
          <w:rFonts w:ascii="Calibri" w:hAnsi="Calibri" w:cs="Times New Roman"/>
        </w:rPr>
        <w:t xml:space="preserve">have specific GPA requirements </w:t>
      </w:r>
      <w:r w:rsidR="002E1556">
        <w:rPr>
          <w:rFonts w:ascii="Calibri" w:hAnsi="Calibri" w:cs="Times New Roman"/>
        </w:rPr>
        <w:t>for graduation? W</w:t>
      </w:r>
      <w:r w:rsidRPr="00911D72">
        <w:rPr>
          <w:rFonts w:ascii="Calibri" w:hAnsi="Calibri" w:cs="Times New Roman"/>
        </w:rPr>
        <w:t>hat if I have a low GPA? What should I be doing now to prepare for these requirements?</w:t>
      </w:r>
    </w:p>
    <w:p w14:paraId="4090CC03" w14:textId="77777777" w:rsidR="00CA52BD" w:rsidRPr="00911D72" w:rsidRDefault="00CA52BD" w:rsidP="00CA52BD">
      <w:pPr>
        <w:pStyle w:val="ListParagraph"/>
        <w:spacing w:line="276" w:lineRule="auto"/>
        <w:rPr>
          <w:rFonts w:ascii="Calibri" w:hAnsi="Calibri" w:cs="Times New Roman"/>
        </w:rPr>
      </w:pPr>
    </w:p>
    <w:p w14:paraId="26077F6D" w14:textId="669B2A06" w:rsidR="005047E4" w:rsidRDefault="005047E4" w:rsidP="004670AC">
      <w:pPr>
        <w:pStyle w:val="ListParagraph"/>
        <w:numPr>
          <w:ilvl w:val="0"/>
          <w:numId w:val="69"/>
        </w:numPr>
        <w:spacing w:line="276" w:lineRule="auto"/>
        <w:rPr>
          <w:rFonts w:ascii="Calibri" w:hAnsi="Calibri" w:cs="Times New Roman"/>
        </w:rPr>
      </w:pPr>
      <w:r w:rsidRPr="00911D72">
        <w:rPr>
          <w:rFonts w:ascii="Calibri" w:hAnsi="Calibri" w:cs="Times New Roman"/>
        </w:rPr>
        <w:t xml:space="preserve">Does the </w:t>
      </w:r>
      <w:r w:rsidR="002E1556">
        <w:rPr>
          <w:rFonts w:ascii="Calibri" w:hAnsi="Calibri" w:cs="Times New Roman"/>
        </w:rPr>
        <w:t xml:space="preserve">college of engineering </w:t>
      </w:r>
      <w:r w:rsidRPr="00911D72">
        <w:rPr>
          <w:rFonts w:ascii="Calibri" w:hAnsi="Calibri" w:cs="Times New Roman"/>
        </w:rPr>
        <w:t>have a</w:t>
      </w:r>
      <w:r w:rsidR="002E1556">
        <w:rPr>
          <w:rFonts w:ascii="Calibri" w:hAnsi="Calibri" w:cs="Times New Roman"/>
        </w:rPr>
        <w:t xml:space="preserve">n admission process for </w:t>
      </w:r>
      <w:r w:rsidRPr="00911D72">
        <w:rPr>
          <w:rFonts w:ascii="Calibri" w:hAnsi="Calibri" w:cs="Times New Roman"/>
        </w:rPr>
        <w:t>junior year</w:t>
      </w:r>
      <w:r w:rsidR="00B35B03">
        <w:rPr>
          <w:rFonts w:ascii="Calibri" w:hAnsi="Calibri" w:cs="Times New Roman"/>
        </w:rPr>
        <w:t>? D</w:t>
      </w:r>
      <w:r w:rsidRPr="00911D72">
        <w:rPr>
          <w:rFonts w:ascii="Calibri" w:hAnsi="Calibri" w:cs="Times New Roman"/>
        </w:rPr>
        <w:t>o I need to have a certain GPA to be accepted into upper level engineering courses? What do I need to be doing now to</w:t>
      </w:r>
      <w:r w:rsidR="00B35B03">
        <w:rPr>
          <w:rFonts w:ascii="Calibri" w:hAnsi="Calibri" w:cs="Times New Roman"/>
        </w:rPr>
        <w:t xml:space="preserve"> prepare?</w:t>
      </w:r>
    </w:p>
    <w:p w14:paraId="0DEF7898" w14:textId="77777777" w:rsidR="00CA52BD" w:rsidRPr="00911D72" w:rsidRDefault="00CA52BD" w:rsidP="00CA52BD">
      <w:pPr>
        <w:pStyle w:val="ListParagraph"/>
        <w:spacing w:line="276" w:lineRule="auto"/>
        <w:rPr>
          <w:rFonts w:ascii="Calibri" w:hAnsi="Calibri" w:cs="Times New Roman"/>
        </w:rPr>
      </w:pPr>
    </w:p>
    <w:p w14:paraId="08B04088" w14:textId="577F60E7" w:rsidR="005047E4" w:rsidRDefault="00B35B03" w:rsidP="004670AC">
      <w:pPr>
        <w:pStyle w:val="ListParagraph"/>
        <w:numPr>
          <w:ilvl w:val="0"/>
          <w:numId w:val="69"/>
        </w:numPr>
        <w:spacing w:line="276" w:lineRule="auto"/>
        <w:rPr>
          <w:rFonts w:ascii="Calibri" w:hAnsi="Calibri" w:cs="Times New Roman"/>
        </w:rPr>
      </w:pPr>
      <w:r>
        <w:rPr>
          <w:rFonts w:ascii="Calibri" w:hAnsi="Calibri" w:cs="Times New Roman"/>
        </w:rPr>
        <w:t xml:space="preserve">What is required to take upper-division architecture courses?  What is a portfolio?  </w:t>
      </w:r>
      <w:r w:rsidR="005047E4" w:rsidRPr="00911D72">
        <w:rPr>
          <w:rFonts w:ascii="Calibri" w:hAnsi="Calibri" w:cs="Times New Roman"/>
        </w:rPr>
        <w:t xml:space="preserve"> What should I be doing now to prepare for this portfolio?</w:t>
      </w:r>
    </w:p>
    <w:p w14:paraId="0A570C7D" w14:textId="77777777" w:rsidR="00CA52BD" w:rsidRDefault="00CA52BD" w:rsidP="00CA52BD">
      <w:pPr>
        <w:spacing w:line="276" w:lineRule="auto"/>
        <w:rPr>
          <w:rFonts w:ascii="Calibri" w:hAnsi="Calibri" w:cs="Times New Roman"/>
        </w:rPr>
      </w:pPr>
    </w:p>
    <w:p w14:paraId="6CA86344" w14:textId="77777777" w:rsidR="005047E4" w:rsidRDefault="005047E4" w:rsidP="005047E4">
      <w:pPr>
        <w:pStyle w:val="Heading6"/>
      </w:pPr>
      <w:r w:rsidRPr="00911D72">
        <w:t xml:space="preserve">Part 1: </w:t>
      </w:r>
      <w:r>
        <w:t>Time Managment</w:t>
      </w:r>
    </w:p>
    <w:p w14:paraId="12F51AF2" w14:textId="0057F8C3"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Schedule an appointment</w:t>
      </w:r>
      <w:r w:rsidR="00E947FA">
        <w:rPr>
          <w:rFonts w:ascii="Calibri" w:hAnsi="Calibri" w:cs="Times New Roman"/>
          <w:sz w:val="24"/>
          <w:szCs w:val="24"/>
        </w:rPr>
        <w:t xml:space="preserve"> with your major academic adviso</w:t>
      </w:r>
      <w:r w:rsidRPr="00911D72">
        <w:rPr>
          <w:rFonts w:ascii="Calibri" w:hAnsi="Calibri" w:cs="Times New Roman"/>
          <w:sz w:val="24"/>
          <w:szCs w:val="24"/>
        </w:rPr>
        <w:t xml:space="preserve">r. </w:t>
      </w:r>
      <w:r w:rsidR="007C0BBF">
        <w:rPr>
          <w:rFonts w:ascii="Calibri" w:hAnsi="Calibri" w:cs="Times New Roman"/>
          <w:sz w:val="24"/>
          <w:szCs w:val="24"/>
        </w:rPr>
        <w:t xml:space="preserve">If you schedule by email, </w:t>
      </w:r>
      <w:r w:rsidRPr="00911D72">
        <w:rPr>
          <w:rFonts w:ascii="Calibri" w:hAnsi="Calibri" w:cs="Times New Roman"/>
          <w:sz w:val="24"/>
          <w:szCs w:val="24"/>
        </w:rPr>
        <w:t>CC your Pathways ins</w:t>
      </w:r>
      <w:r>
        <w:rPr>
          <w:rFonts w:ascii="Calibri" w:hAnsi="Calibri" w:cs="Times New Roman"/>
          <w:sz w:val="24"/>
          <w:szCs w:val="24"/>
        </w:rPr>
        <w:t>tructor or forward the email</w:t>
      </w:r>
      <w:r w:rsidRPr="00911D72">
        <w:rPr>
          <w:rFonts w:ascii="Calibri" w:hAnsi="Calibri" w:cs="Times New Roman"/>
          <w:sz w:val="24"/>
          <w:szCs w:val="24"/>
        </w:rPr>
        <w:t xml:space="preserve"> confirmat</w:t>
      </w:r>
      <w:r>
        <w:rPr>
          <w:rFonts w:ascii="Calibri" w:hAnsi="Calibri" w:cs="Times New Roman"/>
          <w:sz w:val="24"/>
          <w:szCs w:val="24"/>
        </w:rPr>
        <w:t>ion to your Pathways instructor.</w:t>
      </w:r>
      <w:r w:rsidR="007C0BBF">
        <w:rPr>
          <w:rFonts w:ascii="Calibri" w:hAnsi="Calibri" w:cs="Times New Roman"/>
          <w:sz w:val="24"/>
          <w:szCs w:val="24"/>
        </w:rPr>
        <w:t xml:space="preserve">  Most advisors on campus now use an online scheduling system in which students can make their appointment directly in the advisor’s calendar.  The system generates an automatic email confirmation.  </w:t>
      </w:r>
    </w:p>
    <w:p w14:paraId="6017777A" w14:textId="77777777" w:rsidR="005047E4" w:rsidRDefault="005047E4" w:rsidP="004670AC">
      <w:pPr>
        <w:pStyle w:val="ListParagraph"/>
        <w:widowControl w:val="0"/>
        <w:numPr>
          <w:ilvl w:val="0"/>
          <w:numId w:val="105"/>
        </w:numPr>
        <w:spacing w:line="276" w:lineRule="auto"/>
        <w:contextualSpacing w:val="0"/>
        <w:rPr>
          <w:rFonts w:ascii="Calibri" w:hAnsi="Calibri" w:cs="Times New Roman"/>
        </w:rPr>
      </w:pPr>
      <w:r w:rsidRPr="0032492C">
        <w:rPr>
          <w:rFonts w:ascii="Calibri" w:hAnsi="Calibri" w:cs="Times New Roman"/>
        </w:rPr>
        <w:t xml:space="preserve">Put your appointment on your Google Calendar. </w:t>
      </w:r>
    </w:p>
    <w:p w14:paraId="7F4F5AAF" w14:textId="3A27222E" w:rsidR="005047E4" w:rsidRDefault="005047E4" w:rsidP="004670AC">
      <w:pPr>
        <w:pStyle w:val="ListParagraph"/>
        <w:widowControl w:val="0"/>
        <w:numPr>
          <w:ilvl w:val="0"/>
          <w:numId w:val="105"/>
        </w:numPr>
        <w:spacing w:line="276" w:lineRule="auto"/>
        <w:contextualSpacing w:val="0"/>
        <w:rPr>
          <w:rFonts w:ascii="Calibri" w:hAnsi="Calibri" w:cs="Times New Roman"/>
        </w:rPr>
      </w:pPr>
      <w:r w:rsidRPr="0032492C">
        <w:rPr>
          <w:rFonts w:ascii="Calibri" w:hAnsi="Calibri" w:cs="Times New Roman"/>
        </w:rPr>
        <w:t xml:space="preserve">Save the confirmation email </w:t>
      </w:r>
      <w:r w:rsidR="007C0BBF">
        <w:rPr>
          <w:rFonts w:ascii="Calibri" w:hAnsi="Calibri" w:cs="Times New Roman"/>
        </w:rPr>
        <w:t xml:space="preserve">that confirms </w:t>
      </w:r>
      <w:r w:rsidRPr="0032492C">
        <w:rPr>
          <w:rFonts w:ascii="Calibri" w:hAnsi="Calibri" w:cs="Times New Roman"/>
        </w:rPr>
        <w:t>your appointment.</w:t>
      </w:r>
    </w:p>
    <w:p w14:paraId="65861B79" w14:textId="77777777" w:rsidR="00CA52BD" w:rsidRPr="00CA52BD" w:rsidRDefault="00CA52BD" w:rsidP="00CA52BD">
      <w:pPr>
        <w:widowControl w:val="0"/>
        <w:spacing w:line="276" w:lineRule="auto"/>
        <w:rPr>
          <w:rFonts w:ascii="Calibri" w:hAnsi="Calibri" w:cs="Times New Roman"/>
        </w:rPr>
      </w:pPr>
    </w:p>
    <w:p w14:paraId="2256E3D6" w14:textId="77777777" w:rsidR="005047E4" w:rsidRDefault="005047E4" w:rsidP="005047E4">
      <w:pPr>
        <w:pStyle w:val="Heading6"/>
      </w:pPr>
      <w:r w:rsidRPr="00911D72">
        <w:t>Part 2:</w:t>
      </w:r>
      <w:r>
        <w:t xml:space="preserve"> Prepare for meeting</w:t>
      </w:r>
    </w:p>
    <w:p w14:paraId="7A6F50BF" w14:textId="03C2D010" w:rsidR="005047E4" w:rsidRDefault="00CA52BD" w:rsidP="005047E4">
      <w:pPr>
        <w:spacing w:after="0" w:line="276" w:lineRule="auto"/>
        <w:rPr>
          <w:rFonts w:ascii="Calibri" w:hAnsi="Calibri" w:cs="Times New Roman"/>
          <w:sz w:val="24"/>
          <w:szCs w:val="24"/>
        </w:rPr>
      </w:pPr>
      <w:r>
        <w:rPr>
          <w:rFonts w:ascii="Calibri" w:hAnsi="Calibri" w:cs="Times New Roman"/>
          <w:sz w:val="24"/>
          <w:szCs w:val="24"/>
        </w:rPr>
        <w:t xml:space="preserve">Complete the Academic Advising Appointment Form </w:t>
      </w:r>
      <w:r w:rsidR="005047E4">
        <w:rPr>
          <w:rFonts w:ascii="Calibri" w:hAnsi="Calibri" w:cs="Times New Roman"/>
          <w:sz w:val="24"/>
          <w:szCs w:val="24"/>
        </w:rPr>
        <w:t>on the next page</w:t>
      </w:r>
      <w:r w:rsidR="00E947FA">
        <w:rPr>
          <w:rFonts w:ascii="Calibri" w:hAnsi="Calibri" w:cs="Times New Roman"/>
          <w:sz w:val="24"/>
          <w:szCs w:val="24"/>
        </w:rPr>
        <w:t xml:space="preserve"> before </w:t>
      </w:r>
      <w:r>
        <w:rPr>
          <w:rFonts w:ascii="Calibri" w:hAnsi="Calibri" w:cs="Times New Roman"/>
          <w:sz w:val="24"/>
          <w:szCs w:val="24"/>
        </w:rPr>
        <w:t xml:space="preserve">your advising meeting. Your questions should be focused and specific in order to make the best </w:t>
      </w:r>
      <w:r w:rsidR="001965F0">
        <w:rPr>
          <w:rFonts w:ascii="Calibri" w:hAnsi="Calibri" w:cs="Times New Roman"/>
          <w:sz w:val="24"/>
          <w:szCs w:val="24"/>
        </w:rPr>
        <w:t>use of the time that you have scheduled.</w:t>
      </w:r>
    </w:p>
    <w:p w14:paraId="5162055C" w14:textId="77777777" w:rsidR="00CA52BD" w:rsidRDefault="00CA52BD" w:rsidP="005047E4">
      <w:pPr>
        <w:spacing w:after="0" w:line="276" w:lineRule="auto"/>
        <w:rPr>
          <w:rFonts w:ascii="Calibri" w:hAnsi="Calibri" w:cs="Times New Roman"/>
          <w:sz w:val="24"/>
          <w:szCs w:val="24"/>
        </w:rPr>
      </w:pPr>
    </w:p>
    <w:p w14:paraId="387489EA" w14:textId="77777777" w:rsidR="00CA52BD" w:rsidRPr="00911D72" w:rsidRDefault="00CA52BD" w:rsidP="005047E4">
      <w:pPr>
        <w:spacing w:after="0" w:line="276" w:lineRule="auto"/>
        <w:rPr>
          <w:rFonts w:ascii="Calibri" w:hAnsi="Calibri" w:cs="Times New Roman"/>
          <w:sz w:val="24"/>
          <w:szCs w:val="24"/>
        </w:rPr>
      </w:pPr>
    </w:p>
    <w:p w14:paraId="1B799E95" w14:textId="77777777" w:rsidR="005047E4" w:rsidRDefault="005047E4" w:rsidP="005047E4">
      <w:pPr>
        <w:pStyle w:val="Heading6"/>
      </w:pPr>
      <w:r w:rsidRPr="00911D72">
        <w:t xml:space="preserve">Part 3: </w:t>
      </w:r>
      <w:r>
        <w:t>confirmation</w:t>
      </w:r>
    </w:p>
    <w:p w14:paraId="23C582E3" w14:textId="6AFC7BA0" w:rsidR="005047E4" w:rsidRDefault="001965F0" w:rsidP="005047E4">
      <w:pPr>
        <w:spacing w:after="0" w:line="276" w:lineRule="auto"/>
        <w:rPr>
          <w:rFonts w:ascii="Calibri" w:hAnsi="Calibri" w:cs="Times New Roman"/>
          <w:sz w:val="24"/>
          <w:szCs w:val="24"/>
        </w:rPr>
      </w:pPr>
      <w:r>
        <w:rPr>
          <w:rFonts w:ascii="Calibri" w:hAnsi="Calibri" w:cs="Times New Roman"/>
          <w:sz w:val="24"/>
          <w:szCs w:val="24"/>
        </w:rPr>
        <w:t>At the end of your advising appointment, ask</w:t>
      </w:r>
      <w:r w:rsidR="00E947FA">
        <w:rPr>
          <w:rFonts w:ascii="Calibri" w:hAnsi="Calibri" w:cs="Times New Roman"/>
          <w:sz w:val="24"/>
          <w:szCs w:val="24"/>
        </w:rPr>
        <w:t xml:space="preserve"> your adviso</w:t>
      </w:r>
      <w:r w:rsidR="005047E4" w:rsidRPr="00911D72">
        <w:rPr>
          <w:rFonts w:ascii="Calibri" w:hAnsi="Calibri" w:cs="Times New Roman"/>
          <w:sz w:val="24"/>
          <w:szCs w:val="24"/>
        </w:rPr>
        <w:t>r sign the bottom of the conference form and return the form to your Path</w:t>
      </w:r>
      <w:r w:rsidR="00E947FA">
        <w:rPr>
          <w:rFonts w:ascii="Calibri" w:hAnsi="Calibri" w:cs="Times New Roman"/>
          <w:sz w:val="24"/>
          <w:szCs w:val="24"/>
        </w:rPr>
        <w:t xml:space="preserve">ways instructor. </w:t>
      </w:r>
      <w:r>
        <w:rPr>
          <w:rFonts w:ascii="Calibri" w:hAnsi="Calibri" w:cs="Times New Roman"/>
          <w:sz w:val="24"/>
          <w:szCs w:val="24"/>
        </w:rPr>
        <w:t xml:space="preserve">Explain to your </w:t>
      </w:r>
      <w:r w:rsidR="00E947FA">
        <w:rPr>
          <w:rFonts w:ascii="Calibri" w:hAnsi="Calibri" w:cs="Times New Roman"/>
          <w:sz w:val="24"/>
          <w:szCs w:val="24"/>
        </w:rPr>
        <w:t>adviso</w:t>
      </w:r>
      <w:r w:rsidR="005047E4" w:rsidRPr="00911D72">
        <w:rPr>
          <w:rFonts w:ascii="Calibri" w:hAnsi="Calibri" w:cs="Times New Roman"/>
          <w:sz w:val="24"/>
          <w:szCs w:val="24"/>
        </w:rPr>
        <w:t>r that the signature</w:t>
      </w:r>
      <w:r>
        <w:rPr>
          <w:rFonts w:ascii="Calibri" w:hAnsi="Calibri" w:cs="Times New Roman"/>
          <w:sz w:val="24"/>
          <w:szCs w:val="24"/>
        </w:rPr>
        <w:t xml:space="preserve"> is simply a </w:t>
      </w:r>
      <w:r w:rsidR="005047E4" w:rsidRPr="00911D72">
        <w:rPr>
          <w:rFonts w:ascii="Calibri" w:hAnsi="Calibri" w:cs="Times New Roman"/>
          <w:sz w:val="24"/>
          <w:szCs w:val="24"/>
        </w:rPr>
        <w:t xml:space="preserve">confirmation that you attended the meeting. </w:t>
      </w:r>
    </w:p>
    <w:p w14:paraId="36F2091B" w14:textId="77777777" w:rsidR="00CA52BD" w:rsidRDefault="00CA52BD" w:rsidP="005047E4">
      <w:pPr>
        <w:spacing w:after="0" w:line="276" w:lineRule="auto"/>
        <w:rPr>
          <w:rFonts w:ascii="Calibri" w:hAnsi="Calibri" w:cs="Times New Roman"/>
          <w:sz w:val="24"/>
          <w:szCs w:val="24"/>
        </w:rPr>
      </w:pPr>
    </w:p>
    <w:p w14:paraId="7E5418E3" w14:textId="77777777" w:rsidR="00CA52BD" w:rsidRDefault="00CA52BD" w:rsidP="005047E4">
      <w:pPr>
        <w:spacing w:after="0" w:line="276" w:lineRule="auto"/>
        <w:rPr>
          <w:rFonts w:ascii="Calibri" w:hAnsi="Calibri" w:cs="Times New Roman"/>
          <w:sz w:val="24"/>
          <w:szCs w:val="24"/>
        </w:rPr>
      </w:pPr>
    </w:p>
    <w:p w14:paraId="7B4BB2A0" w14:textId="77777777" w:rsidR="00CA52BD" w:rsidRDefault="00CA52BD" w:rsidP="005047E4">
      <w:pPr>
        <w:spacing w:after="0" w:line="276" w:lineRule="auto"/>
        <w:rPr>
          <w:rFonts w:ascii="Calibri" w:hAnsi="Calibri" w:cs="Times New Roman"/>
          <w:sz w:val="24"/>
          <w:szCs w:val="24"/>
        </w:rPr>
      </w:pPr>
    </w:p>
    <w:p w14:paraId="22108F33" w14:textId="77777777" w:rsidR="00CA52BD" w:rsidRDefault="00CA52BD" w:rsidP="005047E4">
      <w:pPr>
        <w:spacing w:after="0" w:line="276" w:lineRule="auto"/>
        <w:rPr>
          <w:rFonts w:ascii="Calibri" w:hAnsi="Calibri" w:cs="Times New Roman"/>
          <w:sz w:val="24"/>
          <w:szCs w:val="24"/>
        </w:rPr>
      </w:pPr>
    </w:p>
    <w:p w14:paraId="705260BB" w14:textId="77777777" w:rsidR="00CA52BD" w:rsidRDefault="00CA52BD" w:rsidP="005047E4">
      <w:pPr>
        <w:spacing w:after="0" w:line="276" w:lineRule="auto"/>
        <w:rPr>
          <w:rFonts w:ascii="Calibri" w:hAnsi="Calibri" w:cs="Times New Roman"/>
          <w:sz w:val="24"/>
          <w:szCs w:val="24"/>
        </w:rPr>
      </w:pPr>
    </w:p>
    <w:p w14:paraId="2355D188" w14:textId="77777777" w:rsidR="00CA52BD" w:rsidRDefault="00CA52BD" w:rsidP="005047E4">
      <w:pPr>
        <w:spacing w:after="0" w:line="276" w:lineRule="auto"/>
        <w:rPr>
          <w:rFonts w:ascii="Calibri" w:hAnsi="Calibri" w:cs="Times New Roman"/>
          <w:sz w:val="24"/>
          <w:szCs w:val="24"/>
        </w:rPr>
      </w:pPr>
    </w:p>
    <w:p w14:paraId="2E5421F4" w14:textId="77777777" w:rsidR="00CA52BD" w:rsidRDefault="00CA52BD" w:rsidP="005047E4">
      <w:pPr>
        <w:spacing w:after="0" w:line="276" w:lineRule="auto"/>
        <w:rPr>
          <w:rFonts w:ascii="Calibri" w:hAnsi="Calibri" w:cs="Times New Roman"/>
          <w:sz w:val="24"/>
          <w:szCs w:val="24"/>
        </w:rPr>
      </w:pPr>
    </w:p>
    <w:p w14:paraId="6CA7556B" w14:textId="77777777" w:rsidR="00CA52BD" w:rsidRDefault="00CA52BD" w:rsidP="005047E4">
      <w:pPr>
        <w:spacing w:after="0" w:line="276" w:lineRule="auto"/>
        <w:rPr>
          <w:rFonts w:ascii="Calibri" w:hAnsi="Calibri" w:cs="Times New Roman"/>
          <w:sz w:val="24"/>
          <w:szCs w:val="24"/>
        </w:rPr>
      </w:pPr>
    </w:p>
    <w:p w14:paraId="6A84EA85" w14:textId="77777777" w:rsidR="00CA52BD" w:rsidRDefault="00CA52BD" w:rsidP="005047E4">
      <w:pPr>
        <w:spacing w:after="0" w:line="276" w:lineRule="auto"/>
        <w:rPr>
          <w:rFonts w:ascii="Calibri" w:hAnsi="Calibri" w:cs="Times New Roman"/>
          <w:sz w:val="24"/>
          <w:szCs w:val="24"/>
        </w:rPr>
      </w:pPr>
    </w:p>
    <w:p w14:paraId="0825EBE0" w14:textId="77777777" w:rsidR="00CA52BD" w:rsidRDefault="00CA52BD" w:rsidP="005047E4">
      <w:pPr>
        <w:spacing w:after="0" w:line="276" w:lineRule="auto"/>
        <w:rPr>
          <w:rFonts w:ascii="Calibri" w:hAnsi="Calibri" w:cs="Times New Roman"/>
          <w:sz w:val="24"/>
          <w:szCs w:val="24"/>
        </w:rPr>
      </w:pPr>
    </w:p>
    <w:p w14:paraId="31D6B802" w14:textId="77777777" w:rsidR="00CA52BD" w:rsidRDefault="00CA52BD" w:rsidP="005047E4">
      <w:pPr>
        <w:spacing w:after="0" w:line="276" w:lineRule="auto"/>
        <w:rPr>
          <w:rFonts w:ascii="Calibri" w:hAnsi="Calibri" w:cs="Times New Roman"/>
          <w:sz w:val="24"/>
          <w:szCs w:val="24"/>
        </w:rPr>
      </w:pPr>
    </w:p>
    <w:p w14:paraId="3B3F0567" w14:textId="77777777" w:rsidR="00CA52BD" w:rsidRDefault="00CA52BD" w:rsidP="005047E4">
      <w:pPr>
        <w:spacing w:after="0" w:line="276" w:lineRule="auto"/>
        <w:rPr>
          <w:rFonts w:ascii="Calibri" w:hAnsi="Calibri" w:cs="Times New Roman"/>
          <w:sz w:val="24"/>
          <w:szCs w:val="24"/>
        </w:rPr>
      </w:pPr>
    </w:p>
    <w:p w14:paraId="6B3B0040" w14:textId="0C9C5C1A" w:rsidR="005047E4" w:rsidRPr="00E1612F" w:rsidRDefault="00CA52BD" w:rsidP="005047E4">
      <w:pPr>
        <w:pStyle w:val="Heading2"/>
        <w:rPr>
          <w:rFonts w:ascii="Calibri" w:hAnsi="Calibri"/>
          <w:sz w:val="24"/>
          <w:szCs w:val="24"/>
        </w:rPr>
      </w:pPr>
      <w:bookmarkStart w:id="84" w:name="_Toc510531868"/>
      <w:r>
        <w:rPr>
          <w:rFonts w:ascii="Calibri" w:hAnsi="Calibri"/>
          <w:sz w:val="24"/>
          <w:szCs w:val="24"/>
        </w:rPr>
        <w:t>Academic Advising Appointment Form</w:t>
      </w:r>
      <w:bookmarkEnd w:id="84"/>
    </w:p>
    <w:p w14:paraId="51858385" w14:textId="1B2D5204" w:rsidR="005047E4" w:rsidRPr="00E1612F" w:rsidRDefault="00847D9C" w:rsidP="005047E4">
      <w:pPr>
        <w:spacing w:after="0" w:line="276" w:lineRule="auto"/>
        <w:rPr>
          <w:rFonts w:ascii="Calibri" w:hAnsi="Calibri" w:cs="Times New Roman"/>
          <w:sz w:val="24"/>
          <w:szCs w:val="24"/>
        </w:rPr>
      </w:pPr>
      <w:r>
        <w:rPr>
          <w:rFonts w:ascii="Calibri" w:hAnsi="Calibri" w:cs="Times New Roman"/>
          <w:sz w:val="24"/>
          <w:szCs w:val="24"/>
        </w:rPr>
        <w:t>M</w:t>
      </w:r>
      <w:r w:rsidR="005047E4" w:rsidRPr="00E1612F">
        <w:rPr>
          <w:rFonts w:ascii="Calibri" w:hAnsi="Calibri" w:cs="Times New Roman"/>
          <w:sz w:val="24"/>
          <w:szCs w:val="24"/>
        </w:rPr>
        <w:t>eet</w:t>
      </w:r>
      <w:r w:rsidR="00E947FA" w:rsidRPr="00E1612F">
        <w:rPr>
          <w:rFonts w:ascii="Calibri" w:hAnsi="Calibri" w:cs="Times New Roman"/>
          <w:sz w:val="24"/>
          <w:szCs w:val="24"/>
        </w:rPr>
        <w:t>ing with your adviso</w:t>
      </w:r>
      <w:r w:rsidR="005047E4" w:rsidRPr="00E1612F">
        <w:rPr>
          <w:rFonts w:ascii="Calibri" w:hAnsi="Calibri" w:cs="Times New Roman"/>
          <w:sz w:val="24"/>
          <w:szCs w:val="24"/>
        </w:rPr>
        <w:t xml:space="preserve">r is an opportunity to gain individualized information to ensure </w:t>
      </w:r>
      <w:r w:rsidR="001965F0">
        <w:rPr>
          <w:rFonts w:ascii="Calibri" w:hAnsi="Calibri" w:cs="Times New Roman"/>
          <w:sz w:val="24"/>
          <w:szCs w:val="24"/>
        </w:rPr>
        <w:t xml:space="preserve">that </w:t>
      </w:r>
      <w:r w:rsidR="005047E4" w:rsidRPr="00E1612F">
        <w:rPr>
          <w:rFonts w:ascii="Calibri" w:hAnsi="Calibri" w:cs="Times New Roman"/>
          <w:sz w:val="24"/>
          <w:szCs w:val="24"/>
        </w:rPr>
        <w:t>you are making the right choices for your academic plan.</w:t>
      </w:r>
      <w:r w:rsidR="001965F0">
        <w:rPr>
          <w:rFonts w:ascii="Calibri" w:hAnsi="Calibri" w:cs="Times New Roman"/>
          <w:sz w:val="24"/>
          <w:szCs w:val="24"/>
        </w:rPr>
        <w:t xml:space="preserve"> </w:t>
      </w:r>
      <w:r w:rsidR="005047E4" w:rsidRPr="00E1612F">
        <w:rPr>
          <w:rFonts w:ascii="Calibri" w:hAnsi="Calibri" w:cs="Times New Roman"/>
          <w:sz w:val="24"/>
          <w:szCs w:val="24"/>
        </w:rPr>
        <w:t xml:space="preserve">Take advantage of </w:t>
      </w:r>
      <w:r w:rsidR="001965F0">
        <w:rPr>
          <w:rFonts w:ascii="Calibri" w:hAnsi="Calibri" w:cs="Times New Roman"/>
          <w:sz w:val="24"/>
          <w:szCs w:val="24"/>
        </w:rPr>
        <w:t xml:space="preserve">this time with </w:t>
      </w:r>
      <w:r w:rsidR="005047E4" w:rsidRPr="00E1612F">
        <w:rPr>
          <w:rFonts w:ascii="Calibri" w:hAnsi="Calibri" w:cs="Times New Roman"/>
          <w:sz w:val="24"/>
          <w:szCs w:val="24"/>
        </w:rPr>
        <w:t>your advisor – they are here to help you navigate Portland State University!</w:t>
      </w:r>
    </w:p>
    <w:p w14:paraId="0A13714B" w14:textId="6A742759" w:rsidR="005047E4" w:rsidRDefault="005047E4" w:rsidP="005047E4">
      <w:pPr>
        <w:spacing w:after="0" w:line="276" w:lineRule="auto"/>
        <w:rPr>
          <w:rFonts w:ascii="Calibri" w:hAnsi="Calibri" w:cs="Times New Roman"/>
          <w:sz w:val="24"/>
          <w:szCs w:val="24"/>
        </w:rPr>
      </w:pPr>
      <w:r w:rsidRPr="00E1612F">
        <w:rPr>
          <w:rFonts w:ascii="Calibri" w:hAnsi="Calibri" w:cs="Times New Roman"/>
          <w:sz w:val="24"/>
          <w:szCs w:val="24"/>
        </w:rPr>
        <w:t>It</w:t>
      </w:r>
      <w:r w:rsidR="001965F0">
        <w:rPr>
          <w:rFonts w:ascii="Calibri" w:hAnsi="Calibri" w:cs="Times New Roman"/>
          <w:sz w:val="24"/>
          <w:szCs w:val="24"/>
        </w:rPr>
        <w:t xml:space="preserve"> is</w:t>
      </w:r>
      <w:r w:rsidRPr="00E1612F">
        <w:rPr>
          <w:rFonts w:ascii="Calibri" w:hAnsi="Calibri" w:cs="Times New Roman"/>
          <w:sz w:val="24"/>
          <w:szCs w:val="24"/>
        </w:rPr>
        <w:t xml:space="preserve"> important to come prepared to your meeting with specific questions. If you are able to organize the time</w:t>
      </w:r>
      <w:r w:rsidR="00E947FA" w:rsidRPr="00E1612F">
        <w:rPr>
          <w:rFonts w:ascii="Calibri" w:hAnsi="Calibri" w:cs="Times New Roman"/>
          <w:sz w:val="24"/>
          <w:szCs w:val="24"/>
        </w:rPr>
        <w:t xml:space="preserve"> you will spend with your adviso</w:t>
      </w:r>
      <w:r w:rsidRPr="00E1612F">
        <w:rPr>
          <w:rFonts w:ascii="Calibri" w:hAnsi="Calibri" w:cs="Times New Roman"/>
          <w:sz w:val="24"/>
          <w:szCs w:val="24"/>
        </w:rPr>
        <w:t>r, you will gain the most benefits from the experience.</w:t>
      </w:r>
    </w:p>
    <w:p w14:paraId="61D1411D" w14:textId="77777777" w:rsidR="00847D9C" w:rsidRPr="00E1612F" w:rsidRDefault="00847D9C" w:rsidP="005047E4">
      <w:pPr>
        <w:spacing w:after="0" w:line="276" w:lineRule="auto"/>
        <w:rPr>
          <w:rFonts w:ascii="Calibri" w:hAnsi="Calibri" w:cs="Times New Roman"/>
          <w:sz w:val="24"/>
          <w:szCs w:val="24"/>
        </w:rPr>
      </w:pPr>
    </w:p>
    <w:p w14:paraId="26EDF3E8" w14:textId="77777777" w:rsidR="005047E4" w:rsidRDefault="005047E4" w:rsidP="005047E4">
      <w:pPr>
        <w:spacing w:after="0" w:line="480" w:lineRule="auto"/>
        <w:rPr>
          <w:rFonts w:ascii="Calibri" w:hAnsi="Calibri" w:cs="Times New Roman"/>
          <w:sz w:val="24"/>
          <w:szCs w:val="24"/>
        </w:rPr>
      </w:pPr>
      <w:r w:rsidRPr="00E1612F">
        <w:rPr>
          <w:rStyle w:val="Heading7Char"/>
          <w:rFonts w:ascii="Calibri" w:hAnsi="Calibri"/>
          <w:sz w:val="24"/>
          <w:szCs w:val="24"/>
        </w:rPr>
        <w:t>Instructions:</w:t>
      </w:r>
      <w:r w:rsidRPr="00E1612F">
        <w:rPr>
          <w:rFonts w:ascii="Calibri" w:hAnsi="Calibri" w:cs="Times New Roman"/>
          <w:sz w:val="24"/>
          <w:szCs w:val="24"/>
        </w:rPr>
        <w:t xml:space="preserve"> Fill in the information below before your meeting:</w:t>
      </w:r>
    </w:p>
    <w:p w14:paraId="11B2E4D3" w14:textId="1F51BCCD" w:rsidR="005047E4" w:rsidRDefault="005047E4" w:rsidP="004670AC">
      <w:pPr>
        <w:pStyle w:val="ListParagraph"/>
        <w:numPr>
          <w:ilvl w:val="0"/>
          <w:numId w:val="70"/>
        </w:numPr>
        <w:spacing w:line="480" w:lineRule="auto"/>
        <w:rPr>
          <w:rFonts w:ascii="Calibri" w:hAnsi="Calibri" w:cs="Times New Roman"/>
        </w:rPr>
      </w:pPr>
      <w:r w:rsidRPr="00E1612F">
        <w:rPr>
          <w:rFonts w:ascii="Calibri" w:hAnsi="Calibri" w:cs="Times New Roman"/>
        </w:rPr>
        <w:t>Where and when is the meeting: __________________________________</w:t>
      </w:r>
      <w:r w:rsidR="00E1612F">
        <w:rPr>
          <w:rFonts w:ascii="Calibri" w:hAnsi="Calibri" w:cs="Times New Roman"/>
        </w:rPr>
        <w:t>___________</w:t>
      </w:r>
    </w:p>
    <w:p w14:paraId="33BBEDA5" w14:textId="77777777" w:rsidR="00847D9C" w:rsidRPr="00E1612F" w:rsidRDefault="00847D9C" w:rsidP="00847D9C">
      <w:pPr>
        <w:pStyle w:val="ListParagraph"/>
        <w:spacing w:line="480" w:lineRule="auto"/>
        <w:rPr>
          <w:rFonts w:ascii="Calibri" w:hAnsi="Calibri" w:cs="Times New Roman"/>
        </w:rPr>
      </w:pPr>
    </w:p>
    <w:p w14:paraId="17012874" w14:textId="1DC4B8A0" w:rsidR="005047E4" w:rsidRPr="00E1612F" w:rsidRDefault="005047E4" w:rsidP="004670AC">
      <w:pPr>
        <w:pStyle w:val="ListParagraph"/>
        <w:numPr>
          <w:ilvl w:val="0"/>
          <w:numId w:val="70"/>
        </w:numPr>
        <w:spacing w:line="480" w:lineRule="auto"/>
        <w:rPr>
          <w:rFonts w:ascii="Calibri" w:hAnsi="Calibri" w:cs="Times New Roman"/>
        </w:rPr>
      </w:pPr>
      <w:r w:rsidRPr="00E1612F">
        <w:rPr>
          <w:rFonts w:ascii="Calibri" w:hAnsi="Calibri" w:cs="Times New Roman"/>
        </w:rPr>
        <w:t>Purpose of meeting: ____________________________________________</w:t>
      </w:r>
      <w:r w:rsidR="00E1612F">
        <w:rPr>
          <w:rFonts w:ascii="Calibri" w:hAnsi="Calibri" w:cs="Times New Roman"/>
        </w:rPr>
        <w:t>___________</w:t>
      </w:r>
    </w:p>
    <w:p w14:paraId="2279ADA7" w14:textId="1EEB95CA" w:rsidR="005047E4" w:rsidRPr="00E1612F" w:rsidRDefault="005047E4" w:rsidP="004670AC">
      <w:pPr>
        <w:pStyle w:val="ListParagraph"/>
        <w:numPr>
          <w:ilvl w:val="1"/>
          <w:numId w:val="70"/>
        </w:numPr>
        <w:spacing w:line="480" w:lineRule="auto"/>
        <w:rPr>
          <w:rFonts w:ascii="Calibri" w:hAnsi="Calibri" w:cs="Times New Roman"/>
        </w:rPr>
      </w:pPr>
      <w:r w:rsidRPr="00E1612F">
        <w:rPr>
          <w:rFonts w:ascii="Calibri" w:hAnsi="Calibri" w:cs="Times New Roman"/>
        </w:rPr>
        <w:t>Question 1: ______________________________________________</w:t>
      </w:r>
      <w:r w:rsidR="00E1612F">
        <w:rPr>
          <w:rFonts w:ascii="Calibri" w:hAnsi="Calibri" w:cs="Times New Roman"/>
        </w:rPr>
        <w:t>__________</w:t>
      </w:r>
    </w:p>
    <w:p w14:paraId="3107AC65" w14:textId="4EDE1AAF" w:rsidR="005047E4" w:rsidRPr="00E1612F" w:rsidRDefault="005047E4" w:rsidP="004670AC">
      <w:pPr>
        <w:pStyle w:val="ListParagraph"/>
        <w:numPr>
          <w:ilvl w:val="1"/>
          <w:numId w:val="70"/>
        </w:numPr>
        <w:spacing w:line="480" w:lineRule="auto"/>
        <w:rPr>
          <w:rFonts w:ascii="Calibri" w:hAnsi="Calibri" w:cs="Times New Roman"/>
        </w:rPr>
      </w:pPr>
      <w:r w:rsidRPr="00E1612F">
        <w:rPr>
          <w:rFonts w:ascii="Calibri" w:hAnsi="Calibri" w:cs="Times New Roman"/>
        </w:rPr>
        <w:t>Question 2: ______________________________________________</w:t>
      </w:r>
      <w:r w:rsidR="00E1612F">
        <w:rPr>
          <w:rFonts w:ascii="Calibri" w:hAnsi="Calibri" w:cs="Times New Roman"/>
        </w:rPr>
        <w:t>__________</w:t>
      </w:r>
    </w:p>
    <w:p w14:paraId="0E6D7889" w14:textId="39B27D2C" w:rsidR="005047E4" w:rsidRDefault="005047E4" w:rsidP="004670AC">
      <w:pPr>
        <w:pStyle w:val="ListParagraph"/>
        <w:numPr>
          <w:ilvl w:val="1"/>
          <w:numId w:val="70"/>
        </w:numPr>
        <w:spacing w:line="480" w:lineRule="auto"/>
        <w:rPr>
          <w:rFonts w:ascii="Calibri" w:hAnsi="Calibri" w:cs="Times New Roman"/>
        </w:rPr>
      </w:pPr>
      <w:r w:rsidRPr="00E1612F">
        <w:rPr>
          <w:rFonts w:ascii="Calibri" w:hAnsi="Calibri" w:cs="Times New Roman"/>
        </w:rPr>
        <w:t>Question 3: ______________________________________________</w:t>
      </w:r>
      <w:r w:rsidR="00E1612F">
        <w:rPr>
          <w:rFonts w:ascii="Calibri" w:hAnsi="Calibri" w:cs="Times New Roman"/>
        </w:rPr>
        <w:t>__________</w:t>
      </w:r>
    </w:p>
    <w:p w14:paraId="4B98B34C" w14:textId="77777777" w:rsidR="00847D9C" w:rsidRPr="00E1612F" w:rsidRDefault="00847D9C" w:rsidP="00847D9C">
      <w:pPr>
        <w:pStyle w:val="ListParagraph"/>
        <w:spacing w:line="480" w:lineRule="auto"/>
        <w:ind w:left="1440"/>
        <w:rPr>
          <w:rFonts w:ascii="Calibri" w:hAnsi="Calibri" w:cs="Times New Roman"/>
        </w:rPr>
      </w:pPr>
    </w:p>
    <w:p w14:paraId="18B5CB15" w14:textId="29530F21" w:rsidR="005047E4" w:rsidRDefault="005047E4" w:rsidP="004670AC">
      <w:pPr>
        <w:pStyle w:val="ListParagraph"/>
        <w:numPr>
          <w:ilvl w:val="0"/>
          <w:numId w:val="70"/>
        </w:numPr>
        <w:spacing w:line="480" w:lineRule="auto"/>
        <w:rPr>
          <w:rFonts w:ascii="Calibri" w:hAnsi="Calibri" w:cs="Times New Roman"/>
        </w:rPr>
      </w:pPr>
      <w:r w:rsidRPr="00E1612F">
        <w:rPr>
          <w:rFonts w:ascii="Calibri" w:hAnsi="Calibri" w:cs="Times New Roman"/>
        </w:rPr>
        <w:t>Outcome of meeting: ___________________________________________</w:t>
      </w:r>
      <w:r w:rsidR="00E1612F">
        <w:rPr>
          <w:rFonts w:ascii="Calibri" w:hAnsi="Calibri" w:cs="Times New Roman"/>
        </w:rPr>
        <w:t>___________</w:t>
      </w:r>
      <w:r w:rsidRPr="00E1612F">
        <w:rPr>
          <w:rFonts w:ascii="Calibri" w:hAnsi="Calibri" w:cs="Times New Roman"/>
        </w:rPr>
        <w:t xml:space="preserve"> ____________________________________________________________</w:t>
      </w:r>
      <w:r w:rsidR="00E1612F">
        <w:rPr>
          <w:rFonts w:ascii="Calibri" w:hAnsi="Calibri" w:cs="Times New Roman"/>
        </w:rPr>
        <w:t>____________</w:t>
      </w:r>
    </w:p>
    <w:p w14:paraId="3C235B14" w14:textId="3369DA65" w:rsidR="00847D9C" w:rsidRPr="00E1612F" w:rsidRDefault="00847D9C" w:rsidP="00847D9C">
      <w:pPr>
        <w:pStyle w:val="ListParagraph"/>
        <w:spacing w:line="480" w:lineRule="auto"/>
        <w:rPr>
          <w:rFonts w:ascii="Calibri" w:hAnsi="Calibri" w:cs="Times New Roman"/>
        </w:rPr>
      </w:pPr>
      <w:r>
        <w:rPr>
          <w:rFonts w:ascii="Calibri" w:hAnsi="Calibri" w:cs="Times New Roman"/>
        </w:rPr>
        <w:t>________________________________________________________________________</w:t>
      </w:r>
    </w:p>
    <w:p w14:paraId="113C97A9" w14:textId="5FF12C46" w:rsidR="005047E4" w:rsidRPr="00E1612F" w:rsidRDefault="005047E4" w:rsidP="005047E4">
      <w:pPr>
        <w:spacing w:after="0" w:line="480" w:lineRule="auto"/>
        <w:rPr>
          <w:rFonts w:ascii="Calibri" w:hAnsi="Calibri" w:cs="Times New Roman"/>
          <w:sz w:val="24"/>
          <w:szCs w:val="24"/>
        </w:rPr>
      </w:pPr>
      <w:r w:rsidRPr="00E1612F">
        <w:rPr>
          <w:rFonts w:ascii="Calibri" w:hAnsi="Calibri" w:cs="Times New Roman"/>
          <w:sz w:val="24"/>
          <w:szCs w:val="24"/>
        </w:rPr>
        <w:t xml:space="preserve">*This </w:t>
      </w:r>
      <w:r w:rsidR="001965F0">
        <w:rPr>
          <w:rFonts w:ascii="Calibri" w:hAnsi="Calibri" w:cs="Times New Roman"/>
          <w:sz w:val="24"/>
          <w:szCs w:val="24"/>
        </w:rPr>
        <w:t xml:space="preserve">is a graded assignment for your Pathways Seminar.  </w:t>
      </w:r>
    </w:p>
    <w:p w14:paraId="5C92D641" w14:textId="2E01EED9" w:rsidR="005047E4" w:rsidRPr="00E1612F" w:rsidRDefault="005047E4" w:rsidP="005047E4">
      <w:pPr>
        <w:spacing w:after="0" w:line="480" w:lineRule="auto"/>
        <w:rPr>
          <w:rFonts w:ascii="Calibri" w:hAnsi="Calibri" w:cs="Times New Roman"/>
          <w:sz w:val="24"/>
          <w:szCs w:val="24"/>
        </w:rPr>
      </w:pPr>
      <w:r w:rsidRPr="00E1612F">
        <w:rPr>
          <w:rFonts w:ascii="Calibri" w:hAnsi="Calibri" w:cs="Times New Roman"/>
          <w:sz w:val="24"/>
          <w:szCs w:val="24"/>
        </w:rPr>
        <w:t>Advi</w:t>
      </w:r>
      <w:r w:rsidR="00E947FA" w:rsidRPr="00E1612F">
        <w:rPr>
          <w:rFonts w:ascii="Calibri" w:hAnsi="Calibri" w:cs="Times New Roman"/>
          <w:sz w:val="24"/>
          <w:szCs w:val="24"/>
        </w:rPr>
        <w:t>so</w:t>
      </w:r>
      <w:r w:rsidRPr="00E1612F">
        <w:rPr>
          <w:rFonts w:ascii="Calibri" w:hAnsi="Calibri" w:cs="Times New Roman"/>
          <w:sz w:val="24"/>
          <w:szCs w:val="24"/>
        </w:rPr>
        <w:t>r’s signature:  __________________________________________________</w:t>
      </w:r>
    </w:p>
    <w:p w14:paraId="08326DBC" w14:textId="77777777" w:rsidR="005047E4" w:rsidRPr="00E1612F" w:rsidRDefault="005047E4" w:rsidP="005047E4">
      <w:pPr>
        <w:spacing w:after="0" w:line="480" w:lineRule="auto"/>
        <w:rPr>
          <w:rFonts w:ascii="Calibri" w:hAnsi="Calibri" w:cs="Times New Roman"/>
          <w:sz w:val="24"/>
          <w:szCs w:val="24"/>
        </w:rPr>
      </w:pPr>
      <w:r w:rsidRPr="00E1612F">
        <w:rPr>
          <w:rFonts w:ascii="Calibri" w:hAnsi="Calibri" w:cs="Times New Roman"/>
          <w:sz w:val="24"/>
          <w:szCs w:val="24"/>
        </w:rPr>
        <w:t>Date: ______________________________________________________________</w:t>
      </w:r>
    </w:p>
    <w:p w14:paraId="11A86AEA" w14:textId="77777777" w:rsidR="005047E4" w:rsidRPr="00E1612F" w:rsidRDefault="005047E4" w:rsidP="005047E4">
      <w:pPr>
        <w:spacing w:after="0" w:line="480" w:lineRule="auto"/>
        <w:rPr>
          <w:rFonts w:ascii="Calibri" w:hAnsi="Calibri" w:cs="Times New Roman"/>
          <w:sz w:val="24"/>
          <w:szCs w:val="24"/>
        </w:rPr>
      </w:pPr>
      <w:r w:rsidRPr="00E1612F">
        <w:rPr>
          <w:rFonts w:ascii="Calibri" w:hAnsi="Calibri" w:cs="Times New Roman"/>
          <w:sz w:val="24"/>
          <w:szCs w:val="24"/>
        </w:rPr>
        <w:t>Department: ________________________________________________________</w:t>
      </w:r>
    </w:p>
    <w:p w14:paraId="5D1D0890" w14:textId="0B19EF25" w:rsidR="005047E4" w:rsidRPr="00911D72" w:rsidRDefault="005047E4" w:rsidP="005047E4">
      <w:pPr>
        <w:pStyle w:val="Heading2"/>
      </w:pPr>
      <w:bookmarkStart w:id="85" w:name="_Toc510531869"/>
      <w:r w:rsidRPr="00911D72">
        <w:t xml:space="preserve">Activity 15: Getting Involved in PSU: </w:t>
      </w:r>
      <w:r w:rsidR="000C30FB">
        <w:t>A</w:t>
      </w:r>
      <w:r w:rsidR="004E69A5">
        <w:t xml:space="preserve">ttend </w:t>
      </w:r>
      <w:r w:rsidR="000C30FB">
        <w:t>a W</w:t>
      </w:r>
      <w:r w:rsidR="00B4646C">
        <w:t>orkshop Offered by A</w:t>
      </w:r>
      <w:r w:rsidR="000C30FB">
        <w:t>dvising and Career S</w:t>
      </w:r>
      <w:r w:rsidRPr="00911D72">
        <w:t>ervices</w:t>
      </w:r>
      <w:bookmarkEnd w:id="85"/>
    </w:p>
    <w:p w14:paraId="3DDE51F5" w14:textId="4E0A8226" w:rsidR="005047E4" w:rsidRPr="00911D72" w:rsidRDefault="005047E4" w:rsidP="005047E4">
      <w:pPr>
        <w:pStyle w:val="Heading5"/>
      </w:pPr>
      <w:r w:rsidRPr="00911D72">
        <w:rPr>
          <w:b/>
        </w:rPr>
        <w:t>Objectives</w:t>
      </w:r>
      <w:r w:rsidRPr="00911D72">
        <w:t xml:space="preserve">: Explore workshops offered through ACS </w:t>
      </w:r>
      <w:r>
        <w:t>to support co-curricular goals.</w:t>
      </w:r>
    </w:p>
    <w:p w14:paraId="14FAEF16" w14:textId="77777777" w:rsidR="005047E4" w:rsidRPr="00911D72" w:rsidRDefault="005047E4" w:rsidP="005047E4">
      <w:pPr>
        <w:pStyle w:val="Heading5"/>
      </w:pPr>
      <w:r w:rsidRPr="00911D72">
        <w:rPr>
          <w:b/>
        </w:rPr>
        <w:t>Task 1:</w:t>
      </w:r>
      <w:r w:rsidRPr="00911D72">
        <w:t xml:space="preserve"> Attend a workshop in</w:t>
      </w:r>
      <w:r>
        <w:t xml:space="preserve"> Advising and Career Services. Then, p</w:t>
      </w:r>
      <w:r w:rsidRPr="00911D72">
        <w:t>resent what you learned in the workshop in a small group discussion in class.</w:t>
      </w:r>
    </w:p>
    <w:p w14:paraId="79B2D29D" w14:textId="05C8DCB2"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What </w:t>
      </w:r>
      <w:r w:rsidR="00B4646C">
        <w:rPr>
          <w:rFonts w:ascii="Calibri" w:hAnsi="Calibri" w:cs="Times New Roman"/>
          <w:sz w:val="24"/>
          <w:szCs w:val="24"/>
        </w:rPr>
        <w:t xml:space="preserve">is your class standing (year)?  </w:t>
      </w:r>
      <w:r w:rsidRPr="00911D72">
        <w:rPr>
          <w:rFonts w:ascii="Calibri" w:hAnsi="Calibri" w:cs="Times New Roman"/>
          <w:sz w:val="24"/>
          <w:szCs w:val="24"/>
        </w:rPr>
        <w:t xml:space="preserve">Some of you </w:t>
      </w:r>
      <w:r w:rsidR="00B4646C">
        <w:rPr>
          <w:rFonts w:ascii="Calibri" w:hAnsi="Calibri" w:cs="Times New Roman"/>
          <w:sz w:val="24"/>
          <w:szCs w:val="24"/>
        </w:rPr>
        <w:t xml:space="preserve">may be freshmen, whereas others may be in your </w:t>
      </w:r>
      <w:r w:rsidRPr="00911D72">
        <w:rPr>
          <w:rFonts w:ascii="Calibri" w:hAnsi="Calibri" w:cs="Times New Roman"/>
          <w:sz w:val="24"/>
          <w:szCs w:val="24"/>
        </w:rPr>
        <w:t xml:space="preserve">sophomore or even junior year. </w:t>
      </w:r>
      <w:r w:rsidR="00B4646C">
        <w:rPr>
          <w:rFonts w:ascii="Calibri" w:hAnsi="Calibri" w:cs="Times New Roman"/>
          <w:sz w:val="24"/>
          <w:szCs w:val="24"/>
        </w:rPr>
        <w:t xml:space="preserve">Now is the time to begin to </w:t>
      </w:r>
      <w:r w:rsidRPr="00911D72">
        <w:rPr>
          <w:rFonts w:ascii="Calibri" w:hAnsi="Calibri" w:cs="Times New Roman"/>
          <w:sz w:val="24"/>
          <w:szCs w:val="24"/>
        </w:rPr>
        <w:t>consider how your</w:t>
      </w:r>
      <w:r>
        <w:rPr>
          <w:rFonts w:ascii="Calibri" w:hAnsi="Calibri" w:cs="Times New Roman"/>
          <w:sz w:val="24"/>
          <w:szCs w:val="24"/>
        </w:rPr>
        <w:t xml:space="preserve"> studies will support you in your</w:t>
      </w:r>
      <w:r w:rsidRPr="00911D72">
        <w:rPr>
          <w:rFonts w:ascii="Calibri" w:hAnsi="Calibri" w:cs="Times New Roman"/>
          <w:sz w:val="24"/>
          <w:szCs w:val="24"/>
        </w:rPr>
        <w:t xml:space="preserve"> next steps as you move from your undergraduate studies to either graduate studies and/or employment. </w:t>
      </w:r>
      <w:r w:rsidR="00B4646C">
        <w:rPr>
          <w:rFonts w:ascii="Calibri" w:hAnsi="Calibri" w:cs="Times New Roman"/>
          <w:sz w:val="24"/>
          <w:szCs w:val="24"/>
        </w:rPr>
        <w:t>Even if you are in your first year of study (freshman), y</w:t>
      </w:r>
      <w:r w:rsidRPr="00911D72">
        <w:rPr>
          <w:rFonts w:ascii="Calibri" w:hAnsi="Calibri" w:cs="Times New Roman"/>
          <w:sz w:val="24"/>
          <w:szCs w:val="24"/>
        </w:rPr>
        <w:t xml:space="preserve">ou </w:t>
      </w:r>
      <w:r w:rsidR="00B4646C">
        <w:rPr>
          <w:rFonts w:ascii="Calibri" w:hAnsi="Calibri" w:cs="Times New Roman"/>
          <w:sz w:val="24"/>
          <w:szCs w:val="24"/>
        </w:rPr>
        <w:t xml:space="preserve">understand already the importance of your </w:t>
      </w:r>
      <w:r w:rsidRPr="00911D72">
        <w:rPr>
          <w:rFonts w:ascii="Calibri" w:hAnsi="Calibri" w:cs="Times New Roman"/>
          <w:sz w:val="24"/>
          <w:szCs w:val="24"/>
        </w:rPr>
        <w:t xml:space="preserve">GPA </w:t>
      </w:r>
      <w:r w:rsidR="00B4646C">
        <w:rPr>
          <w:rFonts w:ascii="Calibri" w:hAnsi="Calibri" w:cs="Times New Roman"/>
          <w:sz w:val="24"/>
          <w:szCs w:val="24"/>
        </w:rPr>
        <w:t xml:space="preserve">and also your class standing, which determines your </w:t>
      </w:r>
      <w:r>
        <w:rPr>
          <w:rFonts w:ascii="Calibri" w:hAnsi="Calibri" w:cs="Times New Roman"/>
          <w:sz w:val="24"/>
          <w:szCs w:val="24"/>
        </w:rPr>
        <w:t>priority registration date</w:t>
      </w:r>
      <w:r w:rsidRPr="00911D72">
        <w:rPr>
          <w:rFonts w:ascii="Calibri" w:hAnsi="Calibri" w:cs="Times New Roman"/>
          <w:sz w:val="24"/>
          <w:szCs w:val="24"/>
        </w:rPr>
        <w:t xml:space="preserve">. </w:t>
      </w:r>
      <w:r w:rsidR="00B4646C">
        <w:rPr>
          <w:rFonts w:ascii="Calibri" w:hAnsi="Calibri" w:cs="Times New Roman"/>
          <w:sz w:val="24"/>
          <w:szCs w:val="24"/>
        </w:rPr>
        <w:t xml:space="preserve">Although </w:t>
      </w:r>
      <w:r w:rsidRPr="00911D72">
        <w:rPr>
          <w:rFonts w:ascii="Calibri" w:hAnsi="Calibri" w:cs="Times New Roman"/>
          <w:sz w:val="24"/>
          <w:szCs w:val="24"/>
        </w:rPr>
        <w:t xml:space="preserve">you </w:t>
      </w:r>
      <w:r w:rsidR="00B4646C">
        <w:rPr>
          <w:rFonts w:ascii="Calibri" w:hAnsi="Calibri" w:cs="Times New Roman"/>
          <w:sz w:val="24"/>
          <w:szCs w:val="24"/>
        </w:rPr>
        <w:t xml:space="preserve">still </w:t>
      </w:r>
      <w:r w:rsidRPr="00911D72">
        <w:rPr>
          <w:rFonts w:ascii="Calibri" w:hAnsi="Calibri" w:cs="Times New Roman"/>
          <w:sz w:val="24"/>
          <w:szCs w:val="24"/>
        </w:rPr>
        <w:t>may be in the first half of your college career, it is never too early to start looking at how all of your courses and exper</w:t>
      </w:r>
      <w:r w:rsidR="00B4646C">
        <w:rPr>
          <w:rFonts w:ascii="Calibri" w:hAnsi="Calibri" w:cs="Times New Roman"/>
          <w:sz w:val="24"/>
          <w:szCs w:val="24"/>
        </w:rPr>
        <w:t>iences can apply to your future goals.</w:t>
      </w:r>
    </w:p>
    <w:p w14:paraId="5C46D701" w14:textId="36CFF2F8"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One resource on campus </w:t>
      </w:r>
      <w:r w:rsidR="00B4646C">
        <w:rPr>
          <w:rFonts w:ascii="Calibri" w:hAnsi="Calibri" w:cs="Times New Roman"/>
          <w:sz w:val="24"/>
          <w:szCs w:val="24"/>
        </w:rPr>
        <w:t xml:space="preserve">that will help you to prepare for these goals for your life after graduation </w:t>
      </w:r>
      <w:r w:rsidRPr="00911D72">
        <w:rPr>
          <w:rFonts w:ascii="Calibri" w:hAnsi="Calibri" w:cs="Times New Roman"/>
          <w:sz w:val="24"/>
          <w:szCs w:val="24"/>
        </w:rPr>
        <w:t>is Advising and Career Services</w:t>
      </w:r>
      <w:r w:rsidR="00B4646C">
        <w:rPr>
          <w:rFonts w:ascii="Calibri" w:hAnsi="Calibri" w:cs="Times New Roman"/>
          <w:sz w:val="24"/>
          <w:szCs w:val="24"/>
        </w:rPr>
        <w:t xml:space="preserve"> (ACS)</w:t>
      </w:r>
      <w:r w:rsidRPr="00911D72">
        <w:rPr>
          <w:rFonts w:ascii="Calibri" w:hAnsi="Calibri" w:cs="Times New Roman"/>
          <w:sz w:val="24"/>
          <w:szCs w:val="24"/>
        </w:rPr>
        <w:t xml:space="preserve">. </w:t>
      </w:r>
      <w:r w:rsidR="00B4646C">
        <w:rPr>
          <w:rFonts w:ascii="Calibri" w:hAnsi="Calibri" w:cs="Times New Roman"/>
          <w:sz w:val="24"/>
          <w:szCs w:val="24"/>
        </w:rPr>
        <w:t xml:space="preserve">Through ACS you can participate in </w:t>
      </w:r>
      <w:r w:rsidRPr="00911D72">
        <w:rPr>
          <w:rFonts w:ascii="Calibri" w:hAnsi="Calibri" w:cs="Times New Roman"/>
          <w:sz w:val="24"/>
          <w:szCs w:val="24"/>
        </w:rPr>
        <w:t xml:space="preserve">workshops </w:t>
      </w:r>
      <w:r w:rsidR="00B4646C">
        <w:rPr>
          <w:rFonts w:ascii="Calibri" w:hAnsi="Calibri" w:cs="Times New Roman"/>
          <w:sz w:val="24"/>
          <w:szCs w:val="24"/>
        </w:rPr>
        <w:t xml:space="preserve">about </w:t>
      </w:r>
      <w:r w:rsidRPr="00911D72">
        <w:rPr>
          <w:rFonts w:ascii="Calibri" w:hAnsi="Calibri" w:cs="Times New Roman"/>
          <w:sz w:val="24"/>
          <w:szCs w:val="24"/>
        </w:rPr>
        <w:t>how to</w:t>
      </w:r>
      <w:r w:rsidR="00B4646C">
        <w:rPr>
          <w:rFonts w:ascii="Calibri" w:hAnsi="Calibri" w:cs="Times New Roman"/>
          <w:sz w:val="24"/>
          <w:szCs w:val="24"/>
        </w:rPr>
        <w:t xml:space="preserve"> apply for internships and</w:t>
      </w:r>
      <w:r w:rsidRPr="00911D72">
        <w:rPr>
          <w:rFonts w:ascii="Calibri" w:hAnsi="Calibri" w:cs="Times New Roman"/>
          <w:sz w:val="24"/>
          <w:szCs w:val="24"/>
        </w:rPr>
        <w:t xml:space="preserve"> scholarships. You can also get help </w:t>
      </w:r>
      <w:r w:rsidR="00B4646C">
        <w:rPr>
          <w:rFonts w:ascii="Calibri" w:hAnsi="Calibri" w:cs="Times New Roman"/>
          <w:sz w:val="24"/>
          <w:szCs w:val="24"/>
        </w:rPr>
        <w:t xml:space="preserve">with </w:t>
      </w:r>
      <w:r w:rsidRPr="00911D72">
        <w:rPr>
          <w:rFonts w:ascii="Calibri" w:hAnsi="Calibri" w:cs="Times New Roman"/>
          <w:sz w:val="24"/>
          <w:szCs w:val="24"/>
        </w:rPr>
        <w:t xml:space="preserve">writing </w:t>
      </w:r>
      <w:r w:rsidR="00B4646C">
        <w:rPr>
          <w:rFonts w:ascii="Calibri" w:hAnsi="Calibri" w:cs="Times New Roman"/>
          <w:sz w:val="24"/>
          <w:szCs w:val="24"/>
        </w:rPr>
        <w:t>your resume</w:t>
      </w:r>
      <w:r w:rsidR="00FC4A60">
        <w:rPr>
          <w:rFonts w:ascii="Calibri" w:hAnsi="Calibri" w:cs="Times New Roman"/>
          <w:sz w:val="24"/>
          <w:szCs w:val="24"/>
        </w:rPr>
        <w:t xml:space="preserve">, </w:t>
      </w:r>
      <w:r w:rsidR="00B4646C">
        <w:rPr>
          <w:rFonts w:ascii="Calibri" w:hAnsi="Calibri" w:cs="Times New Roman"/>
          <w:sz w:val="24"/>
          <w:szCs w:val="24"/>
        </w:rPr>
        <w:t xml:space="preserve">preparing </w:t>
      </w:r>
      <w:r w:rsidRPr="00911D72">
        <w:rPr>
          <w:rFonts w:ascii="Calibri" w:hAnsi="Calibri" w:cs="Times New Roman"/>
          <w:sz w:val="24"/>
          <w:szCs w:val="24"/>
        </w:rPr>
        <w:t>cover letters</w:t>
      </w:r>
      <w:r w:rsidR="00B4646C">
        <w:rPr>
          <w:rFonts w:ascii="Calibri" w:hAnsi="Calibri" w:cs="Times New Roman"/>
          <w:sz w:val="24"/>
          <w:szCs w:val="24"/>
        </w:rPr>
        <w:t xml:space="preserve"> for employment applications, and </w:t>
      </w:r>
      <w:r w:rsidRPr="00911D72">
        <w:rPr>
          <w:rFonts w:ascii="Calibri" w:hAnsi="Calibri" w:cs="Times New Roman"/>
          <w:sz w:val="24"/>
          <w:szCs w:val="24"/>
        </w:rPr>
        <w:t>practic</w:t>
      </w:r>
      <w:r w:rsidR="00B4646C">
        <w:rPr>
          <w:rFonts w:ascii="Calibri" w:hAnsi="Calibri" w:cs="Times New Roman"/>
          <w:sz w:val="24"/>
          <w:szCs w:val="24"/>
        </w:rPr>
        <w:t xml:space="preserve">ing </w:t>
      </w:r>
      <w:r w:rsidRPr="00911D72">
        <w:rPr>
          <w:rFonts w:ascii="Calibri" w:hAnsi="Calibri" w:cs="Times New Roman"/>
          <w:sz w:val="24"/>
          <w:szCs w:val="24"/>
        </w:rPr>
        <w:t xml:space="preserve">interview skills. </w:t>
      </w:r>
    </w:p>
    <w:p w14:paraId="24B338E0" w14:textId="78CF5EAB" w:rsidR="005047E4" w:rsidRPr="00911D72" w:rsidRDefault="005047E4" w:rsidP="005047E4">
      <w:pPr>
        <w:spacing w:after="0" w:line="276" w:lineRule="auto"/>
        <w:rPr>
          <w:rFonts w:ascii="Calibri" w:hAnsi="Calibri" w:cs="Times New Roman"/>
          <w:b/>
          <w:sz w:val="24"/>
          <w:szCs w:val="24"/>
        </w:rPr>
      </w:pPr>
      <w:r w:rsidRPr="004E479E">
        <w:rPr>
          <w:rStyle w:val="Heading7Char"/>
        </w:rPr>
        <w:t>Instructions:</w:t>
      </w:r>
      <w:r w:rsidRPr="00911D72">
        <w:rPr>
          <w:rFonts w:ascii="Calibri" w:hAnsi="Calibri" w:cs="Times New Roman"/>
          <w:b/>
          <w:sz w:val="24"/>
          <w:szCs w:val="24"/>
        </w:rPr>
        <w:t xml:space="preserve"> </w:t>
      </w:r>
      <w:r w:rsidRPr="00911D72">
        <w:rPr>
          <w:rFonts w:ascii="Calibri" w:hAnsi="Calibri" w:cs="Times New Roman"/>
          <w:sz w:val="24"/>
          <w:szCs w:val="24"/>
        </w:rPr>
        <w:t xml:space="preserve">You will attend a workshop hosted by Advising and Career Services. You should </w:t>
      </w:r>
      <w:r w:rsidR="00FC4A60">
        <w:rPr>
          <w:rFonts w:ascii="Calibri" w:hAnsi="Calibri" w:cs="Times New Roman"/>
          <w:sz w:val="24"/>
          <w:szCs w:val="24"/>
        </w:rPr>
        <w:t>select a</w:t>
      </w:r>
      <w:r w:rsidRPr="00911D72">
        <w:rPr>
          <w:rFonts w:ascii="Calibri" w:hAnsi="Calibri" w:cs="Times New Roman"/>
          <w:sz w:val="24"/>
          <w:szCs w:val="24"/>
        </w:rPr>
        <w:t xml:space="preserve"> workshop that </w:t>
      </w:r>
      <w:r w:rsidR="00FC4A60">
        <w:rPr>
          <w:rFonts w:ascii="Calibri" w:hAnsi="Calibri" w:cs="Times New Roman"/>
          <w:sz w:val="24"/>
          <w:szCs w:val="24"/>
        </w:rPr>
        <w:t xml:space="preserve">will be </w:t>
      </w:r>
      <w:r w:rsidRPr="00911D72">
        <w:rPr>
          <w:rFonts w:ascii="Calibri" w:hAnsi="Calibri" w:cs="Times New Roman"/>
          <w:sz w:val="24"/>
          <w:szCs w:val="24"/>
        </w:rPr>
        <w:t>helpful</w:t>
      </w:r>
      <w:r w:rsidR="00FC4A60">
        <w:rPr>
          <w:rFonts w:ascii="Calibri" w:hAnsi="Calibri" w:cs="Times New Roman"/>
          <w:sz w:val="24"/>
          <w:szCs w:val="24"/>
        </w:rPr>
        <w:t xml:space="preserve"> to you as you consider the next steps toward moving toward your academic and career goals. Workshops and events range from ones that are major-specific to those that are general and for all students. </w:t>
      </w:r>
      <w:r w:rsidRPr="00911D72">
        <w:rPr>
          <w:rFonts w:ascii="Calibri" w:hAnsi="Calibri" w:cs="Times New Roman"/>
          <w:sz w:val="24"/>
          <w:szCs w:val="24"/>
        </w:rPr>
        <w:t xml:space="preserve">To </w:t>
      </w:r>
      <w:r w:rsidR="00FC4A60">
        <w:rPr>
          <w:rFonts w:ascii="Calibri" w:hAnsi="Calibri" w:cs="Times New Roman"/>
          <w:sz w:val="24"/>
          <w:szCs w:val="24"/>
        </w:rPr>
        <w:t xml:space="preserve">review workshops and events, go to the </w:t>
      </w:r>
      <w:hyperlink r:id="rId257" w:history="1">
        <w:r w:rsidR="00CA7524" w:rsidRPr="00FC4A60">
          <w:rPr>
            <w:rStyle w:val="Hyperlink"/>
            <w:rFonts w:ascii="Calibri" w:hAnsi="Calibri" w:cs="Times New Roman"/>
            <w:sz w:val="24"/>
            <w:szCs w:val="24"/>
            <w:u w:val="none"/>
          </w:rPr>
          <w:t>ACS website</w:t>
        </w:r>
      </w:hyperlink>
      <w:r w:rsidR="00CA7524" w:rsidRPr="00FB3658">
        <w:rPr>
          <w:rFonts w:ascii="Calibri" w:hAnsi="Calibri" w:cs="Times New Roman"/>
          <w:sz w:val="24"/>
          <w:szCs w:val="24"/>
        </w:rPr>
        <w:t>.</w:t>
      </w:r>
      <w:r w:rsidRPr="00911D72">
        <w:rPr>
          <w:rFonts w:ascii="Calibri" w:hAnsi="Calibri" w:cs="Times New Roman"/>
          <w:sz w:val="24"/>
          <w:szCs w:val="24"/>
        </w:rPr>
        <w:t xml:space="preserve"> </w:t>
      </w:r>
    </w:p>
    <w:p w14:paraId="46421968" w14:textId="77777777" w:rsidR="005047E4" w:rsidRPr="00911D72" w:rsidRDefault="005047E4" w:rsidP="005047E4">
      <w:pPr>
        <w:pStyle w:val="Heading6"/>
        <w:rPr>
          <w:b/>
        </w:rPr>
      </w:pPr>
      <w:r w:rsidRPr="00911D72">
        <w:rPr>
          <w:b/>
        </w:rPr>
        <w:t xml:space="preserve">Step 1: </w:t>
      </w:r>
      <w:r w:rsidRPr="00911D72">
        <w:t xml:space="preserve">Preparing for the </w:t>
      </w:r>
      <w:r>
        <w:t xml:space="preserve">workshop and </w:t>
      </w:r>
      <w:r w:rsidRPr="00911D72">
        <w:t>presentation:</w:t>
      </w:r>
    </w:p>
    <w:p w14:paraId="70D573E9" w14:textId="60D99E5E" w:rsidR="005047E4" w:rsidRPr="00043049" w:rsidRDefault="005047E4" w:rsidP="004670AC">
      <w:pPr>
        <w:pStyle w:val="ListParagraph"/>
        <w:widowControl w:val="0"/>
        <w:numPr>
          <w:ilvl w:val="0"/>
          <w:numId w:val="90"/>
        </w:numPr>
        <w:spacing w:line="276" w:lineRule="auto"/>
        <w:rPr>
          <w:rFonts w:ascii="Calibri" w:hAnsi="Calibri" w:cs="Times New Roman"/>
        </w:rPr>
      </w:pPr>
      <w:r w:rsidRPr="00043049">
        <w:rPr>
          <w:rFonts w:ascii="Calibri" w:hAnsi="Calibri" w:cs="Times New Roman"/>
        </w:rPr>
        <w:t xml:space="preserve">Write a proposal </w:t>
      </w:r>
      <w:r w:rsidR="00FC4A60">
        <w:rPr>
          <w:rFonts w:ascii="Calibri" w:hAnsi="Calibri" w:cs="Times New Roman"/>
        </w:rPr>
        <w:t>for</w:t>
      </w:r>
      <w:r w:rsidRPr="00043049">
        <w:rPr>
          <w:rFonts w:ascii="Calibri" w:hAnsi="Calibri" w:cs="Times New Roman"/>
        </w:rPr>
        <w:t xml:space="preserve"> the workshop or </w:t>
      </w:r>
      <w:r w:rsidR="00FC4A60">
        <w:rPr>
          <w:rFonts w:ascii="Calibri" w:hAnsi="Calibri" w:cs="Times New Roman"/>
        </w:rPr>
        <w:t>event that</w:t>
      </w:r>
      <w:r w:rsidRPr="00043049">
        <w:rPr>
          <w:rFonts w:ascii="Calibri" w:hAnsi="Calibri" w:cs="Times New Roman"/>
        </w:rPr>
        <w:t xml:space="preserve"> you would like to attend. Include the following information: </w:t>
      </w:r>
    </w:p>
    <w:p w14:paraId="47CC9646" w14:textId="3B7FB0C4" w:rsidR="005047E4" w:rsidRPr="00911D72" w:rsidRDefault="005047E4" w:rsidP="004670AC">
      <w:pPr>
        <w:pStyle w:val="ListParagraph"/>
        <w:numPr>
          <w:ilvl w:val="1"/>
          <w:numId w:val="74"/>
        </w:numPr>
        <w:spacing w:line="276" w:lineRule="auto"/>
        <w:rPr>
          <w:rFonts w:ascii="Calibri" w:hAnsi="Calibri" w:cs="Times New Roman"/>
        </w:rPr>
      </w:pPr>
      <w:r w:rsidRPr="00911D72">
        <w:rPr>
          <w:rFonts w:ascii="Calibri" w:hAnsi="Calibri" w:cs="Times New Roman"/>
        </w:rPr>
        <w:t xml:space="preserve">What is the name of workshop or </w:t>
      </w:r>
      <w:r w:rsidR="00FC4A60">
        <w:rPr>
          <w:rFonts w:ascii="Calibri" w:hAnsi="Calibri" w:cs="Times New Roman"/>
        </w:rPr>
        <w:t>event</w:t>
      </w:r>
      <w:r w:rsidRPr="00911D72">
        <w:rPr>
          <w:rFonts w:ascii="Calibri" w:hAnsi="Calibri" w:cs="Times New Roman"/>
        </w:rPr>
        <w:t>?</w:t>
      </w:r>
    </w:p>
    <w:p w14:paraId="0EADD32D" w14:textId="69EB68E5" w:rsidR="005047E4" w:rsidRPr="00911D72" w:rsidRDefault="005047E4" w:rsidP="004670AC">
      <w:pPr>
        <w:pStyle w:val="ListParagraph"/>
        <w:numPr>
          <w:ilvl w:val="1"/>
          <w:numId w:val="74"/>
        </w:numPr>
        <w:spacing w:line="276" w:lineRule="auto"/>
        <w:rPr>
          <w:rFonts w:ascii="Calibri" w:hAnsi="Calibri" w:cs="Times New Roman"/>
        </w:rPr>
      </w:pPr>
      <w:r w:rsidRPr="00911D72">
        <w:rPr>
          <w:rFonts w:ascii="Calibri" w:hAnsi="Calibri" w:cs="Times New Roman"/>
        </w:rPr>
        <w:t xml:space="preserve">What is the time and place of the workshop or </w:t>
      </w:r>
      <w:r w:rsidR="00FC4A60">
        <w:rPr>
          <w:rFonts w:ascii="Calibri" w:hAnsi="Calibri" w:cs="Times New Roman"/>
        </w:rPr>
        <w:t>event</w:t>
      </w:r>
      <w:r w:rsidRPr="00911D72">
        <w:rPr>
          <w:rFonts w:ascii="Calibri" w:hAnsi="Calibri" w:cs="Times New Roman"/>
        </w:rPr>
        <w:t xml:space="preserve">? </w:t>
      </w:r>
    </w:p>
    <w:p w14:paraId="136F027A" w14:textId="42936D51" w:rsidR="00FC4A60" w:rsidRDefault="00FC4A60" w:rsidP="004670AC">
      <w:pPr>
        <w:pStyle w:val="ListParagraph"/>
        <w:numPr>
          <w:ilvl w:val="1"/>
          <w:numId w:val="74"/>
        </w:numPr>
        <w:spacing w:line="276" w:lineRule="auto"/>
        <w:rPr>
          <w:rFonts w:ascii="Calibri" w:hAnsi="Calibri" w:cs="Times New Roman"/>
        </w:rPr>
      </w:pPr>
      <w:r w:rsidRPr="00FC4A60">
        <w:rPr>
          <w:rFonts w:ascii="Calibri" w:hAnsi="Calibri" w:cs="Times New Roman"/>
        </w:rPr>
        <w:t>Include a</w:t>
      </w:r>
      <w:r w:rsidR="005047E4" w:rsidRPr="00FC4A60">
        <w:rPr>
          <w:rFonts w:ascii="Calibri" w:hAnsi="Calibri" w:cs="Times New Roman"/>
        </w:rPr>
        <w:t xml:space="preserve"> brief explanation </w:t>
      </w:r>
      <w:r w:rsidRPr="00FC4A60">
        <w:rPr>
          <w:rFonts w:ascii="Calibri" w:hAnsi="Calibri" w:cs="Times New Roman"/>
        </w:rPr>
        <w:t>about</w:t>
      </w:r>
      <w:r w:rsidR="005047E4" w:rsidRPr="00FC4A60">
        <w:rPr>
          <w:rFonts w:ascii="Calibri" w:hAnsi="Calibri" w:cs="Times New Roman"/>
        </w:rPr>
        <w:t xml:space="preserve"> why you </w:t>
      </w:r>
      <w:r w:rsidRPr="00FC4A60">
        <w:rPr>
          <w:rFonts w:ascii="Calibri" w:hAnsi="Calibri" w:cs="Times New Roman"/>
        </w:rPr>
        <w:t>have selected the workshop/event</w:t>
      </w:r>
      <w:r>
        <w:rPr>
          <w:rFonts w:ascii="Calibri" w:hAnsi="Calibri" w:cs="Times New Roman"/>
        </w:rPr>
        <w:t>.</w:t>
      </w:r>
    </w:p>
    <w:p w14:paraId="1A8C5C1D" w14:textId="3EC41131" w:rsidR="005047E4" w:rsidRPr="00FC4A60" w:rsidRDefault="005047E4" w:rsidP="004670AC">
      <w:pPr>
        <w:pStyle w:val="ListParagraph"/>
        <w:numPr>
          <w:ilvl w:val="1"/>
          <w:numId w:val="74"/>
        </w:numPr>
        <w:spacing w:line="276" w:lineRule="auto"/>
        <w:rPr>
          <w:rFonts w:ascii="Calibri" w:hAnsi="Calibri" w:cs="Times New Roman"/>
        </w:rPr>
      </w:pPr>
      <w:r w:rsidRPr="00FC4A60">
        <w:rPr>
          <w:rFonts w:ascii="Calibri" w:hAnsi="Calibri" w:cs="Times New Roman"/>
        </w:rPr>
        <w:t xml:space="preserve">Predict how this workshop or </w:t>
      </w:r>
      <w:r w:rsidR="00FC4A60">
        <w:rPr>
          <w:rFonts w:ascii="Calibri" w:hAnsi="Calibri" w:cs="Times New Roman"/>
        </w:rPr>
        <w:t>event</w:t>
      </w:r>
      <w:r w:rsidRPr="00FC4A60">
        <w:rPr>
          <w:rFonts w:ascii="Calibri" w:hAnsi="Calibri" w:cs="Times New Roman"/>
        </w:rPr>
        <w:t xml:space="preserve"> can support you in preparing for your </w:t>
      </w:r>
      <w:r w:rsidR="00FC4A60">
        <w:rPr>
          <w:rFonts w:ascii="Calibri" w:hAnsi="Calibri" w:cs="Times New Roman"/>
        </w:rPr>
        <w:t xml:space="preserve">academic goals or </w:t>
      </w:r>
      <w:r w:rsidRPr="00FC4A60">
        <w:rPr>
          <w:rFonts w:ascii="Calibri" w:hAnsi="Calibri" w:cs="Times New Roman"/>
        </w:rPr>
        <w:t>career.</w:t>
      </w:r>
    </w:p>
    <w:p w14:paraId="15B68846" w14:textId="02D45FFE" w:rsidR="005047E4" w:rsidRDefault="005047E4" w:rsidP="004670AC">
      <w:pPr>
        <w:pStyle w:val="ListParagraph"/>
        <w:numPr>
          <w:ilvl w:val="0"/>
          <w:numId w:val="90"/>
        </w:numPr>
        <w:spacing w:line="276" w:lineRule="auto"/>
        <w:rPr>
          <w:rFonts w:ascii="Calibri" w:hAnsi="Calibri" w:cs="Times New Roman"/>
        </w:rPr>
      </w:pPr>
      <w:r w:rsidRPr="00754899">
        <w:rPr>
          <w:rFonts w:ascii="Calibri" w:hAnsi="Calibri" w:cs="Times New Roman"/>
        </w:rPr>
        <w:t xml:space="preserve">Upload your proposal to </w:t>
      </w:r>
      <w:r w:rsidR="00FC4A60">
        <w:rPr>
          <w:rFonts w:ascii="Calibri" w:hAnsi="Calibri" w:cs="Times New Roman"/>
        </w:rPr>
        <w:t xml:space="preserve">the </w:t>
      </w:r>
      <w:r w:rsidRPr="00754899">
        <w:rPr>
          <w:rFonts w:ascii="Calibri" w:hAnsi="Calibri" w:cs="Times New Roman"/>
        </w:rPr>
        <w:t>D2L Activities folder.</w:t>
      </w:r>
    </w:p>
    <w:p w14:paraId="3BDEF2CB" w14:textId="77777777" w:rsidR="00FC4A60" w:rsidRPr="00754899" w:rsidRDefault="00FC4A60" w:rsidP="00FC4A60">
      <w:pPr>
        <w:pStyle w:val="ListParagraph"/>
        <w:spacing w:line="276" w:lineRule="auto"/>
        <w:rPr>
          <w:rFonts w:ascii="Calibri" w:hAnsi="Calibri" w:cs="Times New Roman"/>
        </w:rPr>
      </w:pPr>
    </w:p>
    <w:p w14:paraId="1696A0B3" w14:textId="68532B42" w:rsidR="005047E4" w:rsidRDefault="005047E4" w:rsidP="004670AC">
      <w:pPr>
        <w:pStyle w:val="ListParagraph"/>
        <w:widowControl w:val="0"/>
        <w:numPr>
          <w:ilvl w:val="0"/>
          <w:numId w:val="134"/>
        </w:numPr>
        <w:spacing w:line="276" w:lineRule="auto"/>
        <w:rPr>
          <w:rFonts w:ascii="Calibri" w:hAnsi="Calibri" w:cs="Times New Roman"/>
        </w:rPr>
      </w:pPr>
      <w:r w:rsidRPr="00754899">
        <w:rPr>
          <w:rFonts w:ascii="Calibri" w:hAnsi="Calibri" w:cs="Times New Roman"/>
        </w:rPr>
        <w:t>You must attend this workshop</w:t>
      </w:r>
      <w:r w:rsidRPr="00043049">
        <w:rPr>
          <w:rFonts w:ascii="Calibri" w:hAnsi="Calibri" w:cs="Times New Roman"/>
        </w:rPr>
        <w:t xml:space="preserve"> or </w:t>
      </w:r>
      <w:r w:rsidR="00FC4A60">
        <w:rPr>
          <w:rFonts w:ascii="Calibri" w:hAnsi="Calibri" w:cs="Times New Roman"/>
        </w:rPr>
        <w:t>event as a graded assignment.</w:t>
      </w:r>
    </w:p>
    <w:p w14:paraId="62A8D3C8" w14:textId="77777777" w:rsidR="00FC4A60" w:rsidRDefault="00FC4A60" w:rsidP="00FC4A60">
      <w:pPr>
        <w:widowControl w:val="0"/>
        <w:spacing w:line="276" w:lineRule="auto"/>
        <w:rPr>
          <w:rFonts w:ascii="Calibri" w:hAnsi="Calibri" w:cs="Times New Roman"/>
        </w:rPr>
      </w:pPr>
    </w:p>
    <w:p w14:paraId="13F67B1E" w14:textId="77777777" w:rsidR="00FC4A60" w:rsidRPr="00FC4A60" w:rsidRDefault="00FC4A60" w:rsidP="00FC4A60">
      <w:pPr>
        <w:widowControl w:val="0"/>
        <w:spacing w:line="276" w:lineRule="auto"/>
        <w:rPr>
          <w:rFonts w:ascii="Calibri" w:hAnsi="Calibri" w:cs="Times New Roman"/>
        </w:rPr>
      </w:pPr>
    </w:p>
    <w:p w14:paraId="2B9FC081" w14:textId="77777777" w:rsidR="005047E4" w:rsidRPr="00911D72" w:rsidRDefault="005047E4" w:rsidP="005047E4">
      <w:pPr>
        <w:pStyle w:val="Heading6"/>
        <w:rPr>
          <w:b/>
        </w:rPr>
      </w:pPr>
      <w:r w:rsidRPr="00911D72">
        <w:rPr>
          <w:b/>
        </w:rPr>
        <w:t xml:space="preserve">Step 2: </w:t>
      </w:r>
      <w:r w:rsidRPr="00911D72">
        <w:t>Assignment requirements for your presentation:</w:t>
      </w:r>
    </w:p>
    <w:p w14:paraId="2AA8E7A9" w14:textId="2CAB6E8A" w:rsidR="005047E4" w:rsidRDefault="00391BFA" w:rsidP="004670AC">
      <w:pPr>
        <w:pStyle w:val="ListParagraph"/>
        <w:widowControl w:val="0"/>
        <w:numPr>
          <w:ilvl w:val="3"/>
          <w:numId w:val="68"/>
        </w:numPr>
        <w:spacing w:line="276" w:lineRule="auto"/>
        <w:ind w:left="720"/>
        <w:rPr>
          <w:rFonts w:ascii="Calibri" w:hAnsi="Calibri" w:cs="Times New Roman"/>
        </w:rPr>
      </w:pPr>
      <w:r>
        <w:rPr>
          <w:rFonts w:ascii="Calibri" w:hAnsi="Calibri" w:cs="Times New Roman"/>
        </w:rPr>
        <w:t>3-5 minutes in length</w:t>
      </w:r>
    </w:p>
    <w:p w14:paraId="4A6CD275" w14:textId="77777777" w:rsidR="00863A89" w:rsidRDefault="005047E4" w:rsidP="004670AC">
      <w:pPr>
        <w:pStyle w:val="ListParagraph"/>
        <w:widowControl w:val="0"/>
        <w:numPr>
          <w:ilvl w:val="3"/>
          <w:numId w:val="68"/>
        </w:numPr>
        <w:spacing w:line="276" w:lineRule="auto"/>
        <w:ind w:left="720"/>
        <w:rPr>
          <w:rFonts w:ascii="Calibri" w:hAnsi="Calibri" w:cs="Times New Roman"/>
        </w:rPr>
      </w:pPr>
      <w:r w:rsidRPr="00043049">
        <w:rPr>
          <w:rFonts w:ascii="Calibri" w:hAnsi="Calibri" w:cs="Times New Roman"/>
        </w:rPr>
        <w:t xml:space="preserve">3-5 PowerPoint slides that highlight </w:t>
      </w:r>
      <w:r w:rsidR="00391BFA">
        <w:rPr>
          <w:rFonts w:ascii="Calibri" w:hAnsi="Calibri" w:cs="Times New Roman"/>
        </w:rPr>
        <w:t>what you learned or did at this workshop/event</w:t>
      </w:r>
    </w:p>
    <w:p w14:paraId="2CCC0D38" w14:textId="39EFED95" w:rsidR="005047E4" w:rsidRPr="00043049" w:rsidRDefault="00863A89" w:rsidP="004670AC">
      <w:pPr>
        <w:pStyle w:val="ListParagraph"/>
        <w:widowControl w:val="0"/>
        <w:numPr>
          <w:ilvl w:val="0"/>
          <w:numId w:val="135"/>
        </w:numPr>
        <w:spacing w:line="276" w:lineRule="auto"/>
        <w:rPr>
          <w:rFonts w:ascii="Calibri" w:hAnsi="Calibri" w:cs="Times New Roman"/>
        </w:rPr>
      </w:pPr>
      <w:r>
        <w:rPr>
          <w:rFonts w:ascii="Calibri" w:hAnsi="Calibri" w:cs="Times New Roman"/>
        </w:rPr>
        <w:t>p</w:t>
      </w:r>
      <w:r w:rsidR="005047E4" w:rsidRPr="00043049">
        <w:rPr>
          <w:rFonts w:ascii="Calibri" w:hAnsi="Calibri" w:cs="Times New Roman"/>
        </w:rPr>
        <w:t>amphlets</w:t>
      </w:r>
      <w:r>
        <w:rPr>
          <w:rFonts w:ascii="Calibri" w:hAnsi="Calibri" w:cs="Times New Roman"/>
        </w:rPr>
        <w:t xml:space="preserve">, handouts or other </w:t>
      </w:r>
      <w:r w:rsidR="005047E4" w:rsidRPr="00043049">
        <w:rPr>
          <w:rFonts w:ascii="Calibri" w:hAnsi="Calibri" w:cs="Times New Roman"/>
        </w:rPr>
        <w:t xml:space="preserve">information from your workshop </w:t>
      </w:r>
      <w:r>
        <w:rPr>
          <w:rFonts w:ascii="Calibri" w:hAnsi="Calibri" w:cs="Times New Roman"/>
        </w:rPr>
        <w:t xml:space="preserve">can be gathered to share information with your classmates, </w:t>
      </w:r>
      <w:r w:rsidR="005047E4" w:rsidRPr="00043049">
        <w:rPr>
          <w:rFonts w:ascii="Calibri" w:hAnsi="Calibri" w:cs="Times New Roman"/>
        </w:rPr>
        <w:t xml:space="preserve">but </w:t>
      </w:r>
      <w:r>
        <w:rPr>
          <w:rFonts w:ascii="Calibri" w:hAnsi="Calibri" w:cs="Times New Roman"/>
        </w:rPr>
        <w:t xml:space="preserve">the required information still needs to be included in your </w:t>
      </w:r>
      <w:r w:rsidR="005047E4" w:rsidRPr="00043049">
        <w:rPr>
          <w:rFonts w:ascii="Calibri" w:hAnsi="Calibri" w:cs="Times New Roman"/>
        </w:rPr>
        <w:t xml:space="preserve">PowerPoint slides  </w:t>
      </w:r>
    </w:p>
    <w:p w14:paraId="2B23FA7B" w14:textId="48482D5A" w:rsidR="005047E4" w:rsidRPr="00911D72" w:rsidRDefault="005047E4" w:rsidP="004670AC">
      <w:pPr>
        <w:pStyle w:val="ListParagraph"/>
        <w:numPr>
          <w:ilvl w:val="0"/>
          <w:numId w:val="68"/>
        </w:numPr>
        <w:spacing w:line="276" w:lineRule="auto"/>
        <w:rPr>
          <w:rFonts w:ascii="Calibri" w:hAnsi="Calibri" w:cs="Times New Roman"/>
        </w:rPr>
      </w:pPr>
      <w:r w:rsidRPr="00911D72">
        <w:rPr>
          <w:rFonts w:ascii="Calibri" w:hAnsi="Calibri" w:cs="Times New Roman"/>
        </w:rPr>
        <w:t xml:space="preserve">PowerPoint slides must include: </w:t>
      </w:r>
    </w:p>
    <w:p w14:paraId="1E4D120F" w14:textId="09DD7282" w:rsidR="005047E4" w:rsidRPr="00911D72" w:rsidRDefault="005047E4" w:rsidP="004670AC">
      <w:pPr>
        <w:pStyle w:val="ListParagraph"/>
        <w:numPr>
          <w:ilvl w:val="1"/>
          <w:numId w:val="68"/>
        </w:numPr>
        <w:spacing w:line="276" w:lineRule="auto"/>
        <w:rPr>
          <w:rFonts w:ascii="Calibri" w:hAnsi="Calibri" w:cs="Times New Roman"/>
        </w:rPr>
      </w:pPr>
      <w:r w:rsidRPr="00911D72">
        <w:rPr>
          <w:rFonts w:ascii="Calibri" w:hAnsi="Calibri" w:cs="Times New Roman"/>
        </w:rPr>
        <w:t>title of workshop</w:t>
      </w:r>
      <w:r w:rsidR="00863A89">
        <w:rPr>
          <w:rFonts w:ascii="Calibri" w:hAnsi="Calibri" w:cs="Times New Roman"/>
        </w:rPr>
        <w:t>/event</w:t>
      </w:r>
      <w:r w:rsidRPr="00911D72">
        <w:rPr>
          <w:rFonts w:ascii="Calibri" w:hAnsi="Calibri" w:cs="Times New Roman"/>
        </w:rPr>
        <w:t>, the presenter’s name, and the l</w:t>
      </w:r>
      <w:r w:rsidR="00863A89">
        <w:rPr>
          <w:rFonts w:ascii="Calibri" w:hAnsi="Calibri" w:cs="Times New Roman"/>
        </w:rPr>
        <w:t>ocation of the workshop/event</w:t>
      </w:r>
    </w:p>
    <w:p w14:paraId="0DBA86F8" w14:textId="477A9CF8" w:rsidR="005047E4" w:rsidRPr="00911D72" w:rsidRDefault="005047E4" w:rsidP="004670AC">
      <w:pPr>
        <w:pStyle w:val="ListParagraph"/>
        <w:numPr>
          <w:ilvl w:val="1"/>
          <w:numId w:val="68"/>
        </w:numPr>
        <w:spacing w:line="276" w:lineRule="auto"/>
        <w:rPr>
          <w:rFonts w:ascii="Calibri" w:hAnsi="Calibri" w:cs="Times New Roman"/>
        </w:rPr>
      </w:pPr>
      <w:r w:rsidRPr="00911D72">
        <w:rPr>
          <w:rFonts w:ascii="Calibri" w:hAnsi="Calibri" w:cs="Times New Roman"/>
        </w:rPr>
        <w:t>why you choose this workshop or function.</w:t>
      </w:r>
    </w:p>
    <w:p w14:paraId="47D89071" w14:textId="6862194D" w:rsidR="005047E4" w:rsidRPr="00911D72" w:rsidRDefault="005047E4" w:rsidP="004670AC">
      <w:pPr>
        <w:pStyle w:val="ListParagraph"/>
        <w:numPr>
          <w:ilvl w:val="1"/>
          <w:numId w:val="68"/>
        </w:numPr>
        <w:spacing w:line="276" w:lineRule="auto"/>
        <w:rPr>
          <w:rFonts w:ascii="Calibri" w:hAnsi="Calibri" w:cs="Times New Roman"/>
        </w:rPr>
      </w:pPr>
      <w:r w:rsidRPr="00911D72">
        <w:rPr>
          <w:rFonts w:ascii="Calibri" w:hAnsi="Calibri" w:cs="Times New Roman"/>
        </w:rPr>
        <w:t>what you learned and how it supports your career goals.</w:t>
      </w:r>
    </w:p>
    <w:p w14:paraId="6711BC74" w14:textId="6513266F" w:rsidR="00863A89" w:rsidRPr="00863A89" w:rsidRDefault="00863A89" w:rsidP="004670AC">
      <w:pPr>
        <w:pStyle w:val="ListParagraph"/>
        <w:numPr>
          <w:ilvl w:val="1"/>
          <w:numId w:val="68"/>
        </w:numPr>
        <w:spacing w:line="276" w:lineRule="auto"/>
        <w:rPr>
          <w:rFonts w:ascii="Calibri" w:hAnsi="Calibri" w:cs="Times New Roman"/>
        </w:rPr>
      </w:pPr>
      <w:r>
        <w:rPr>
          <w:rFonts w:ascii="Calibri" w:hAnsi="Calibri" w:cs="Times New Roman"/>
        </w:rPr>
        <w:t>recommendation to classmates about attending the workshop or not and why</w:t>
      </w:r>
    </w:p>
    <w:p w14:paraId="19B3CF67" w14:textId="792C0777" w:rsidR="005047E4" w:rsidRPr="00911D72" w:rsidRDefault="005047E4" w:rsidP="004670AC">
      <w:pPr>
        <w:pStyle w:val="ListParagraph"/>
        <w:numPr>
          <w:ilvl w:val="0"/>
          <w:numId w:val="68"/>
        </w:numPr>
        <w:spacing w:line="276" w:lineRule="auto"/>
        <w:rPr>
          <w:rFonts w:ascii="Calibri" w:hAnsi="Calibri" w:cs="Times New Roman"/>
        </w:rPr>
      </w:pPr>
      <w:r>
        <w:rPr>
          <w:rFonts w:ascii="Calibri" w:hAnsi="Calibri" w:cs="Times New Roman"/>
        </w:rPr>
        <w:t>Submit your PowerPoint presentation</w:t>
      </w:r>
      <w:r w:rsidR="00863A89">
        <w:rPr>
          <w:rFonts w:ascii="Calibri" w:hAnsi="Calibri" w:cs="Times New Roman"/>
        </w:rPr>
        <w:t xml:space="preserve"> through D2L</w:t>
      </w:r>
    </w:p>
    <w:p w14:paraId="222862A2" w14:textId="77777777" w:rsidR="005047E4" w:rsidRDefault="005047E4" w:rsidP="005047E4">
      <w:pPr>
        <w:pStyle w:val="Heading6"/>
      </w:pPr>
      <w:r>
        <w:t>Part 3:</w:t>
      </w:r>
      <w:r w:rsidRPr="00911D72">
        <w:t xml:space="preserve"> </w:t>
      </w:r>
      <w:r>
        <w:t>options for Presentation</w:t>
      </w:r>
    </w:p>
    <w:p w14:paraId="025CADE2" w14:textId="7C8BC47B" w:rsidR="005047E4" w:rsidRDefault="005047E4" w:rsidP="004670AC">
      <w:pPr>
        <w:pStyle w:val="ListParagraph"/>
        <w:widowControl w:val="0"/>
        <w:numPr>
          <w:ilvl w:val="3"/>
          <w:numId w:val="74"/>
        </w:numPr>
        <w:spacing w:line="276" w:lineRule="auto"/>
        <w:ind w:left="720"/>
        <w:contextualSpacing w:val="0"/>
        <w:rPr>
          <w:rFonts w:ascii="Calibri" w:hAnsi="Calibri" w:cs="Times New Roman"/>
        </w:rPr>
      </w:pPr>
      <w:r w:rsidRPr="004E479E">
        <w:rPr>
          <w:rFonts w:ascii="Calibri" w:hAnsi="Calibri" w:cs="Times New Roman"/>
        </w:rPr>
        <w:t>Small group presentat</w:t>
      </w:r>
      <w:r w:rsidR="00863A89">
        <w:rPr>
          <w:rFonts w:ascii="Calibri" w:hAnsi="Calibri" w:cs="Times New Roman"/>
        </w:rPr>
        <w:t xml:space="preserve">ions of </w:t>
      </w:r>
      <w:r w:rsidR="007A2729">
        <w:rPr>
          <w:rFonts w:ascii="Calibri" w:hAnsi="Calibri" w:cs="Times New Roman"/>
        </w:rPr>
        <w:t>s</w:t>
      </w:r>
      <w:r w:rsidR="00863A89">
        <w:rPr>
          <w:rFonts w:ascii="Calibri" w:hAnsi="Calibri" w:cs="Times New Roman"/>
        </w:rPr>
        <w:t>elected activity</w:t>
      </w:r>
    </w:p>
    <w:p w14:paraId="6691981C" w14:textId="4528FB85" w:rsidR="007A2729" w:rsidRDefault="007A2729" w:rsidP="004670AC">
      <w:pPr>
        <w:pStyle w:val="ListParagraph"/>
        <w:widowControl w:val="0"/>
        <w:numPr>
          <w:ilvl w:val="3"/>
          <w:numId w:val="74"/>
        </w:numPr>
        <w:spacing w:line="276" w:lineRule="auto"/>
        <w:ind w:left="720"/>
        <w:contextualSpacing w:val="0"/>
        <w:rPr>
          <w:rFonts w:ascii="Calibri" w:hAnsi="Calibri" w:cs="Times New Roman"/>
        </w:rPr>
      </w:pPr>
      <w:r>
        <w:rPr>
          <w:rFonts w:ascii="Calibri" w:hAnsi="Calibri" w:cs="Times New Roman"/>
        </w:rPr>
        <w:t>Post PowerPoint to the discussion board on D2L</w:t>
      </w:r>
    </w:p>
    <w:p w14:paraId="6F305986" w14:textId="5C3A4D41" w:rsidR="007A2729" w:rsidRDefault="007A2729" w:rsidP="007A2729">
      <w:pPr>
        <w:pStyle w:val="NoSpacing"/>
        <w:ind w:firstLine="720"/>
        <w:rPr>
          <w:rFonts w:ascii="Calibri" w:hAnsi="Calibri"/>
          <w:sz w:val="24"/>
          <w:szCs w:val="24"/>
        </w:rPr>
      </w:pPr>
      <w:r>
        <w:rPr>
          <w:rFonts w:ascii="Calibri" w:hAnsi="Calibri"/>
          <w:sz w:val="24"/>
          <w:szCs w:val="24"/>
        </w:rPr>
        <w:t xml:space="preserve">      a. </w:t>
      </w:r>
      <w:r w:rsidRPr="007A2729">
        <w:rPr>
          <w:rFonts w:ascii="Calibri" w:hAnsi="Calibri"/>
          <w:sz w:val="24"/>
          <w:szCs w:val="24"/>
        </w:rPr>
        <w:t xml:space="preserve">students select a workshop/event that a classmate attended and in a discussion </w:t>
      </w:r>
    </w:p>
    <w:p w14:paraId="1073C37C" w14:textId="340647B1" w:rsidR="007A2729" w:rsidRPr="007A2729" w:rsidRDefault="007A2729" w:rsidP="007A2729">
      <w:pPr>
        <w:pStyle w:val="NoSpacing"/>
        <w:ind w:firstLine="720"/>
        <w:rPr>
          <w:rFonts w:ascii="Calibri" w:hAnsi="Calibri"/>
          <w:sz w:val="24"/>
          <w:szCs w:val="24"/>
        </w:rPr>
      </w:pPr>
      <w:r>
        <w:rPr>
          <w:rFonts w:ascii="Calibri" w:hAnsi="Calibri"/>
          <w:sz w:val="24"/>
          <w:szCs w:val="24"/>
        </w:rPr>
        <w:t xml:space="preserve">           </w:t>
      </w:r>
      <w:r w:rsidRPr="007A2729">
        <w:rPr>
          <w:rFonts w:ascii="Calibri" w:hAnsi="Calibri"/>
          <w:sz w:val="24"/>
          <w:szCs w:val="24"/>
        </w:rPr>
        <w:t>thread explains why they would like to attend that workshop/event in the future</w:t>
      </w:r>
    </w:p>
    <w:p w14:paraId="183EA9E7" w14:textId="77777777" w:rsidR="007A2729" w:rsidRPr="007A2729" w:rsidRDefault="007A2729" w:rsidP="007A2729">
      <w:pPr>
        <w:widowControl w:val="0"/>
        <w:spacing w:line="276" w:lineRule="auto"/>
        <w:rPr>
          <w:rFonts w:ascii="Calibri" w:hAnsi="Calibri" w:cs="Times New Roman"/>
        </w:rPr>
      </w:pPr>
    </w:p>
    <w:p w14:paraId="39C88C67" w14:textId="4C4EF9FD" w:rsidR="005047E4" w:rsidRPr="00911D72" w:rsidRDefault="00863A89" w:rsidP="005047E4">
      <w:pPr>
        <w:spacing w:after="0" w:line="276" w:lineRule="auto"/>
        <w:rPr>
          <w:rFonts w:ascii="Calibri" w:hAnsi="Calibri" w:cs="Times New Roman"/>
          <w:sz w:val="24"/>
          <w:szCs w:val="24"/>
        </w:rPr>
      </w:pPr>
      <w:r w:rsidRPr="001D0768">
        <w:rPr>
          <w:rFonts w:ascii="Calibri" w:hAnsi="Calibri" w:cs="Times New Roman"/>
          <w:noProof/>
          <w:sz w:val="24"/>
          <w:szCs w:val="24"/>
          <w:lang w:eastAsia="en-US"/>
        </w:rPr>
        <w:drawing>
          <wp:anchor distT="0" distB="0" distL="114300" distR="114300" simplePos="0" relativeHeight="251671040" behindDoc="1" locked="0" layoutInCell="1" allowOverlap="1" wp14:anchorId="0C084666" wp14:editId="23767FAE">
            <wp:simplePos x="0" y="0"/>
            <wp:positionH relativeFrom="column">
              <wp:posOffset>1352550</wp:posOffset>
            </wp:positionH>
            <wp:positionV relativeFrom="paragraph">
              <wp:posOffset>159385</wp:posOffset>
            </wp:positionV>
            <wp:extent cx="2953918" cy="3749040"/>
            <wp:effectExtent l="0" t="0" r="0" b="3810"/>
            <wp:wrapNone/>
            <wp:docPr id="14416" name="Picture 14416" descr="E:\Path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ath 10.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53918" cy="3749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BF124C" w14:textId="2CE4459A" w:rsidR="005047E4" w:rsidRPr="00911D72" w:rsidRDefault="005047E4" w:rsidP="005047E4">
      <w:pPr>
        <w:spacing w:after="0" w:line="276" w:lineRule="auto"/>
        <w:rPr>
          <w:rFonts w:ascii="Calibri" w:hAnsi="Calibri" w:cs="Times New Roman"/>
          <w:sz w:val="24"/>
          <w:szCs w:val="24"/>
        </w:rPr>
      </w:pPr>
    </w:p>
    <w:p w14:paraId="062DE75F" w14:textId="73E020C4" w:rsidR="005047E4" w:rsidRPr="00911D72" w:rsidRDefault="00180CC7" w:rsidP="005047E4">
      <w:pPr>
        <w:spacing w:after="0" w:line="276" w:lineRule="auto"/>
        <w:rPr>
          <w:rFonts w:ascii="Calibri" w:hAnsi="Calibri" w:cs="Times New Roman"/>
          <w:sz w:val="24"/>
          <w:szCs w:val="24"/>
        </w:rPr>
      </w:pPr>
      <w:r>
        <w:rPr>
          <w:rFonts w:ascii="Calibri" w:hAnsi="Calibri" w:cs="Times New Roman"/>
          <w:sz w:val="24"/>
          <w:szCs w:val="24"/>
        </w:rPr>
        <w:t xml:space="preserve">                                                           </w:t>
      </w:r>
    </w:p>
    <w:p w14:paraId="2A11E15C" w14:textId="77777777" w:rsidR="005047E4" w:rsidRPr="00911D72" w:rsidRDefault="005047E4" w:rsidP="005047E4">
      <w:pPr>
        <w:spacing w:after="0" w:line="276" w:lineRule="auto"/>
        <w:rPr>
          <w:rFonts w:ascii="Calibri" w:hAnsi="Calibri" w:cs="Times New Roman"/>
          <w:sz w:val="24"/>
          <w:szCs w:val="24"/>
        </w:rPr>
      </w:pPr>
    </w:p>
    <w:p w14:paraId="0AFF4298" w14:textId="77777777" w:rsidR="005047E4" w:rsidRPr="00911D72" w:rsidRDefault="005047E4" w:rsidP="005047E4">
      <w:pPr>
        <w:spacing w:after="0" w:line="276" w:lineRule="auto"/>
        <w:rPr>
          <w:rFonts w:ascii="Calibri" w:hAnsi="Calibri" w:cs="Times New Roman"/>
          <w:sz w:val="24"/>
          <w:szCs w:val="24"/>
        </w:rPr>
      </w:pPr>
    </w:p>
    <w:p w14:paraId="7DAA6F39" w14:textId="3CCCD400" w:rsidR="005047E4" w:rsidRPr="00911D72" w:rsidRDefault="00A00F00" w:rsidP="00A00F00">
      <w:pPr>
        <w:tabs>
          <w:tab w:val="left" w:pos="4215"/>
        </w:tabs>
        <w:spacing w:after="0" w:line="276" w:lineRule="auto"/>
        <w:rPr>
          <w:rFonts w:ascii="Calibri" w:hAnsi="Calibri" w:cs="Times New Roman"/>
          <w:sz w:val="24"/>
          <w:szCs w:val="24"/>
        </w:rPr>
      </w:pPr>
      <w:r>
        <w:rPr>
          <w:rFonts w:ascii="Calibri" w:hAnsi="Calibri" w:cs="Times New Roman"/>
          <w:sz w:val="24"/>
          <w:szCs w:val="24"/>
        </w:rPr>
        <w:tab/>
      </w:r>
    </w:p>
    <w:p w14:paraId="05150CFE" w14:textId="77777777" w:rsidR="00CA7524" w:rsidRDefault="00CA7524" w:rsidP="005047E4">
      <w:pPr>
        <w:spacing w:after="0" w:line="276" w:lineRule="auto"/>
        <w:rPr>
          <w:rFonts w:ascii="Calibri" w:hAnsi="Calibri" w:cs="Times New Roman"/>
          <w:sz w:val="24"/>
          <w:szCs w:val="24"/>
        </w:rPr>
      </w:pPr>
    </w:p>
    <w:p w14:paraId="4FCCBB56" w14:textId="2AB65A6D" w:rsidR="00A00F00" w:rsidRDefault="00863A89" w:rsidP="00863A89">
      <w:pPr>
        <w:tabs>
          <w:tab w:val="left" w:pos="5775"/>
        </w:tabs>
        <w:spacing w:after="0" w:line="276" w:lineRule="auto"/>
        <w:rPr>
          <w:rFonts w:ascii="Calibri" w:hAnsi="Calibri" w:cs="Times New Roman"/>
          <w:sz w:val="24"/>
          <w:szCs w:val="24"/>
        </w:rPr>
      </w:pPr>
      <w:r>
        <w:rPr>
          <w:rFonts w:ascii="Calibri" w:hAnsi="Calibri" w:cs="Times New Roman"/>
          <w:sz w:val="24"/>
          <w:szCs w:val="24"/>
        </w:rPr>
        <w:tab/>
      </w:r>
    </w:p>
    <w:p w14:paraId="334D25D4" w14:textId="77777777" w:rsidR="00A00F00" w:rsidRDefault="00A00F00" w:rsidP="005047E4">
      <w:pPr>
        <w:spacing w:after="0" w:line="276" w:lineRule="auto"/>
        <w:rPr>
          <w:rFonts w:ascii="Calibri" w:hAnsi="Calibri" w:cs="Times New Roman"/>
          <w:sz w:val="24"/>
          <w:szCs w:val="24"/>
        </w:rPr>
      </w:pPr>
    </w:p>
    <w:p w14:paraId="31B11746" w14:textId="77777777" w:rsidR="00A00F00" w:rsidRDefault="00A00F00" w:rsidP="005047E4">
      <w:pPr>
        <w:spacing w:after="0" w:line="276" w:lineRule="auto"/>
        <w:rPr>
          <w:rFonts w:ascii="Calibri" w:hAnsi="Calibri" w:cs="Times New Roman"/>
          <w:sz w:val="24"/>
          <w:szCs w:val="24"/>
        </w:rPr>
      </w:pPr>
    </w:p>
    <w:p w14:paraId="71D6A96D" w14:textId="77777777" w:rsidR="00A00F00" w:rsidRDefault="00A00F00" w:rsidP="005047E4">
      <w:pPr>
        <w:spacing w:after="0" w:line="276" w:lineRule="auto"/>
        <w:rPr>
          <w:rFonts w:ascii="Calibri" w:hAnsi="Calibri" w:cs="Times New Roman"/>
          <w:sz w:val="24"/>
          <w:szCs w:val="24"/>
        </w:rPr>
      </w:pPr>
    </w:p>
    <w:p w14:paraId="532EA1FF" w14:textId="4542DEFF" w:rsidR="00A00F00" w:rsidRDefault="002859AC" w:rsidP="005047E4">
      <w:pPr>
        <w:spacing w:after="0" w:line="276" w:lineRule="auto"/>
        <w:rPr>
          <w:rFonts w:ascii="Calibri" w:hAnsi="Calibri" w:cs="Times New Roman"/>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661824" behindDoc="0" locked="0" layoutInCell="1" allowOverlap="1" wp14:anchorId="3171A877" wp14:editId="140CE9C4">
                <wp:simplePos x="0" y="0"/>
                <wp:positionH relativeFrom="column">
                  <wp:posOffset>4419600</wp:posOffset>
                </wp:positionH>
                <wp:positionV relativeFrom="paragraph">
                  <wp:posOffset>53975</wp:posOffset>
                </wp:positionV>
                <wp:extent cx="1466850" cy="581025"/>
                <wp:effectExtent l="0" t="0" r="0" b="9525"/>
                <wp:wrapNone/>
                <wp:docPr id="14424" name="Text Box 14424"/>
                <wp:cNvGraphicFramePr/>
                <a:graphic xmlns:a="http://schemas.openxmlformats.org/drawingml/2006/main">
                  <a:graphicData uri="http://schemas.microsoft.com/office/word/2010/wordprocessingShape">
                    <wps:wsp>
                      <wps:cNvSpPr txBox="1"/>
                      <wps:spPr>
                        <a:xfrm>
                          <a:off x="0" y="0"/>
                          <a:ext cx="1466850" cy="58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C48637" w14:textId="59987B28" w:rsidR="003C1A0C" w:rsidRPr="002859AC" w:rsidRDefault="003C1A0C">
                            <w:pPr>
                              <w:rPr>
                                <w:sz w:val="18"/>
                                <w:szCs w:val="18"/>
                              </w:rPr>
                            </w:pPr>
                            <w:r>
                              <w:rPr>
                                <w:rFonts w:ascii="Calibri" w:hAnsi="Calibri" w:cs="Times New Roman"/>
                                <w:sz w:val="18"/>
                                <w:szCs w:val="18"/>
                              </w:rPr>
                              <w:t>People strolling on a street under a cloudy sky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71A877" id="Text Box 14424" o:spid="_x0000_s1065" type="#_x0000_t202" style="position:absolute;margin-left:348pt;margin-top:4.25pt;width:115.5pt;height:45.7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" fillcolor="white [3201]" stroked="f" strokeweight=".5pt">
                <v:textbox>
                  <w:txbxContent>
                    <w:p w14:paraId="59C48637" w14:textId="59987B28" w:rsidR="003C1A0C" w:rsidRPr="002859AC" w:rsidRDefault="003C1A0C">
                      <w:pPr>
                        <w:rPr>
                          <w:sz w:val="18"/>
                          <w:szCs w:val="18"/>
                        </w:rPr>
                      </w:pPr>
                      <w:r>
                        <w:rPr>
                          <w:rFonts w:ascii="Calibri" w:hAnsi="Calibri" w:cs="Times New Roman"/>
                          <w:sz w:val="18"/>
                          <w:szCs w:val="18"/>
                        </w:rPr>
                        <w:t>People strolling on a street under a cloudy sky</w:t>
                      </w:r>
                    </w:p>
                  </w:txbxContent>
                </v:textbox>
              </v:shape>
            </w:pict>
          </mc:Fallback>
        </mc:AlternateContent>
      </w:r>
    </w:p>
    <w:p w14:paraId="3F09A6F4" w14:textId="77777777" w:rsidR="00A00F00" w:rsidRDefault="00A00F00" w:rsidP="005047E4">
      <w:pPr>
        <w:spacing w:after="0" w:line="276" w:lineRule="auto"/>
        <w:rPr>
          <w:rFonts w:ascii="Calibri" w:hAnsi="Calibri" w:cs="Times New Roman"/>
          <w:sz w:val="24"/>
          <w:szCs w:val="24"/>
        </w:rPr>
      </w:pPr>
    </w:p>
    <w:p w14:paraId="60001319" w14:textId="152261C9" w:rsidR="005047E4" w:rsidRPr="00911D72" w:rsidRDefault="005047E4" w:rsidP="005047E4">
      <w:pPr>
        <w:pStyle w:val="Heading2"/>
      </w:pPr>
      <w:bookmarkStart w:id="86" w:name="_Toc510531870"/>
      <w:r>
        <w:t>Activity 16</w:t>
      </w:r>
      <w:r w:rsidRPr="00911D72">
        <w:t>: Gettin</w:t>
      </w:r>
      <w:r w:rsidR="000C30FB">
        <w:t>g Involved in PSU</w:t>
      </w:r>
      <w:r w:rsidR="004E69A5">
        <w:t>: Request</w:t>
      </w:r>
      <w:r w:rsidRPr="00911D72">
        <w:t xml:space="preserve"> a Syllabus</w:t>
      </w:r>
      <w:bookmarkEnd w:id="86"/>
      <w:r w:rsidRPr="00911D72">
        <w:t xml:space="preserve"> </w:t>
      </w:r>
    </w:p>
    <w:p w14:paraId="7DE982C4" w14:textId="7B1A0E68" w:rsidR="005047E4" w:rsidRPr="00911D72" w:rsidRDefault="005047E4" w:rsidP="005047E4">
      <w:pPr>
        <w:pStyle w:val="Heading5"/>
      </w:pPr>
      <w:r w:rsidRPr="00911D72">
        <w:rPr>
          <w:b/>
        </w:rPr>
        <w:t>Objectives:</w:t>
      </w:r>
      <w:r w:rsidRPr="00911D72">
        <w:t xml:space="preserve">  Practice appropriate email etiquette by contacting</w:t>
      </w:r>
      <w:r>
        <w:t xml:space="preserve"> a professor</w:t>
      </w:r>
      <w:r w:rsidRPr="00911D72">
        <w:t xml:space="preserve"> to request information </w:t>
      </w:r>
    </w:p>
    <w:p w14:paraId="024A8D7F" w14:textId="0DC7EC46" w:rsidR="005047E4" w:rsidRPr="00911D72" w:rsidRDefault="005047E4" w:rsidP="005047E4">
      <w:pPr>
        <w:pStyle w:val="Heading5"/>
      </w:pPr>
      <w:r w:rsidRPr="00911D72">
        <w:rPr>
          <w:b/>
        </w:rPr>
        <w:t>Task:</w:t>
      </w:r>
      <w:r w:rsidRPr="00911D72">
        <w:t xml:space="preserve"> Request a syllabus from a professor  </w:t>
      </w:r>
    </w:p>
    <w:p w14:paraId="0122F105" w14:textId="38FE1504"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Sometimes </w:t>
      </w:r>
      <w:r w:rsidR="00F17AC7">
        <w:rPr>
          <w:rFonts w:ascii="Calibri" w:hAnsi="Calibri" w:cs="Times New Roman"/>
          <w:sz w:val="24"/>
          <w:szCs w:val="24"/>
        </w:rPr>
        <w:t xml:space="preserve">class </w:t>
      </w:r>
      <w:r w:rsidRPr="00911D72">
        <w:rPr>
          <w:rFonts w:ascii="Calibri" w:hAnsi="Calibri" w:cs="Times New Roman"/>
          <w:sz w:val="24"/>
          <w:szCs w:val="24"/>
        </w:rPr>
        <w:t xml:space="preserve">descriptors in the </w:t>
      </w:r>
      <w:r w:rsidR="00F17AC7">
        <w:rPr>
          <w:rFonts w:ascii="Calibri" w:hAnsi="Calibri" w:cs="Times New Roman"/>
          <w:sz w:val="24"/>
          <w:szCs w:val="24"/>
        </w:rPr>
        <w:t xml:space="preserve">class schedule or catalog/bulletin </w:t>
      </w:r>
      <w:r w:rsidRPr="00911D72">
        <w:rPr>
          <w:rFonts w:ascii="Calibri" w:hAnsi="Calibri" w:cs="Times New Roman"/>
          <w:sz w:val="24"/>
          <w:szCs w:val="24"/>
        </w:rPr>
        <w:t xml:space="preserve">give you enough information to determine if you want to take a specific </w:t>
      </w:r>
      <w:r w:rsidR="00F17AC7">
        <w:rPr>
          <w:rFonts w:ascii="Calibri" w:hAnsi="Calibri" w:cs="Times New Roman"/>
          <w:sz w:val="24"/>
          <w:szCs w:val="24"/>
        </w:rPr>
        <w:t xml:space="preserve">class.  </w:t>
      </w:r>
      <w:r w:rsidRPr="00911D72">
        <w:rPr>
          <w:rFonts w:ascii="Calibri" w:hAnsi="Calibri" w:cs="Times New Roman"/>
          <w:sz w:val="24"/>
          <w:szCs w:val="24"/>
        </w:rPr>
        <w:t>Sometimes</w:t>
      </w:r>
      <w:r w:rsidR="00F17AC7">
        <w:rPr>
          <w:rFonts w:ascii="Calibri" w:hAnsi="Calibri" w:cs="Times New Roman"/>
          <w:sz w:val="24"/>
          <w:szCs w:val="24"/>
        </w:rPr>
        <w:t xml:space="preserve">, however, </w:t>
      </w:r>
      <w:r w:rsidRPr="00911D72">
        <w:rPr>
          <w:rFonts w:ascii="Calibri" w:hAnsi="Calibri" w:cs="Times New Roman"/>
          <w:sz w:val="24"/>
          <w:szCs w:val="24"/>
        </w:rPr>
        <w:t>students are surprised at the types a</w:t>
      </w:r>
      <w:r>
        <w:rPr>
          <w:rFonts w:ascii="Calibri" w:hAnsi="Calibri" w:cs="Times New Roman"/>
          <w:sz w:val="24"/>
          <w:szCs w:val="24"/>
        </w:rPr>
        <w:t xml:space="preserve">nd amount of work assigned in different sections of the same </w:t>
      </w:r>
      <w:r w:rsidR="002E2831">
        <w:rPr>
          <w:rFonts w:ascii="Calibri" w:hAnsi="Calibri" w:cs="Times New Roman"/>
          <w:sz w:val="24"/>
          <w:szCs w:val="24"/>
        </w:rPr>
        <w:t>class</w:t>
      </w:r>
      <w:r>
        <w:rPr>
          <w:rFonts w:ascii="Calibri" w:hAnsi="Calibri" w:cs="Times New Roman"/>
          <w:sz w:val="24"/>
          <w:szCs w:val="24"/>
        </w:rPr>
        <w:t>.</w:t>
      </w:r>
    </w:p>
    <w:p w14:paraId="348502EB" w14:textId="3654C67E" w:rsidR="005047E4" w:rsidRPr="004E479E"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One way to determine if a class you are thinking of taking (or are required to take)</w:t>
      </w:r>
      <w:r>
        <w:rPr>
          <w:rFonts w:ascii="Calibri" w:hAnsi="Calibri" w:cs="Times New Roman"/>
          <w:sz w:val="24"/>
          <w:szCs w:val="24"/>
        </w:rPr>
        <w:t xml:space="preserve"> is a good fit for you</w:t>
      </w:r>
      <w:r w:rsidRPr="00911D72">
        <w:rPr>
          <w:rFonts w:ascii="Calibri" w:hAnsi="Calibri" w:cs="Times New Roman"/>
          <w:sz w:val="24"/>
          <w:szCs w:val="24"/>
        </w:rPr>
        <w:t xml:space="preserve"> is to ask </w:t>
      </w:r>
      <w:r w:rsidR="002E2831">
        <w:rPr>
          <w:rFonts w:ascii="Calibri" w:hAnsi="Calibri" w:cs="Times New Roman"/>
          <w:sz w:val="24"/>
          <w:szCs w:val="24"/>
        </w:rPr>
        <w:t>the</w:t>
      </w:r>
      <w:r w:rsidRPr="00911D72">
        <w:rPr>
          <w:rFonts w:ascii="Calibri" w:hAnsi="Calibri" w:cs="Times New Roman"/>
          <w:sz w:val="24"/>
          <w:szCs w:val="24"/>
        </w:rPr>
        <w:t xml:space="preserve"> professor for the syllabus to the class prior to registration. You may even want to ask two different professors for a syllabus and compare the two syllabi</w:t>
      </w:r>
      <w:r w:rsidR="002E2831">
        <w:rPr>
          <w:rFonts w:ascii="Calibri" w:hAnsi="Calibri" w:cs="Times New Roman"/>
          <w:sz w:val="24"/>
          <w:szCs w:val="24"/>
        </w:rPr>
        <w:t xml:space="preserve"> to </w:t>
      </w:r>
      <w:r>
        <w:rPr>
          <w:rFonts w:ascii="Calibri" w:hAnsi="Calibri" w:cs="Times New Roman"/>
          <w:sz w:val="24"/>
          <w:szCs w:val="24"/>
        </w:rPr>
        <w:t xml:space="preserve">see which class is the best </w:t>
      </w:r>
      <w:r w:rsidRPr="00911D72">
        <w:rPr>
          <w:rFonts w:ascii="Calibri" w:hAnsi="Calibri" w:cs="Times New Roman"/>
          <w:sz w:val="24"/>
          <w:szCs w:val="24"/>
        </w:rPr>
        <w:t>for you. Not all professors teach</w:t>
      </w:r>
      <w:r>
        <w:rPr>
          <w:rFonts w:ascii="Calibri" w:hAnsi="Calibri" w:cs="Times New Roman"/>
          <w:sz w:val="24"/>
          <w:szCs w:val="24"/>
        </w:rPr>
        <w:t xml:space="preserve"> the same subject the same way.</w:t>
      </w:r>
    </w:p>
    <w:p w14:paraId="6DCDC163" w14:textId="77777777" w:rsidR="005047E4" w:rsidRPr="00911D72" w:rsidRDefault="005047E4" w:rsidP="005047E4">
      <w:pPr>
        <w:pStyle w:val="Heading6"/>
        <w:rPr>
          <w:b/>
        </w:rPr>
      </w:pPr>
      <w:r w:rsidRPr="00754899">
        <w:t>Step 1:</w:t>
      </w:r>
      <w:r w:rsidRPr="00911D72">
        <w:rPr>
          <w:b/>
        </w:rPr>
        <w:t xml:space="preserve"> </w:t>
      </w:r>
      <w:r w:rsidRPr="00911D72">
        <w:t>Look on Banweb for a course you would like to take next term.</w:t>
      </w:r>
      <w:r w:rsidRPr="00911D72">
        <w:rPr>
          <w:b/>
        </w:rPr>
        <w:t xml:space="preserve"> </w:t>
      </w:r>
    </w:p>
    <w:p w14:paraId="0980DFBA" w14:textId="76A2426D" w:rsidR="005047E4" w:rsidRPr="00911D72" w:rsidRDefault="005047E4" w:rsidP="004670AC">
      <w:pPr>
        <w:pStyle w:val="ListParagraph"/>
        <w:numPr>
          <w:ilvl w:val="0"/>
          <w:numId w:val="107"/>
        </w:numPr>
        <w:spacing w:line="276" w:lineRule="auto"/>
        <w:rPr>
          <w:rFonts w:ascii="Calibri" w:hAnsi="Calibri" w:cs="Times New Roman"/>
        </w:rPr>
      </w:pPr>
      <w:r w:rsidRPr="00911D72">
        <w:rPr>
          <w:rFonts w:ascii="Calibri" w:hAnsi="Calibri" w:cs="Times New Roman"/>
        </w:rPr>
        <w:t>Search for classes in your major,</w:t>
      </w:r>
      <w:r w:rsidR="002E2831">
        <w:rPr>
          <w:rFonts w:ascii="Calibri" w:hAnsi="Calibri" w:cs="Times New Roman"/>
        </w:rPr>
        <w:t xml:space="preserve"> degree requirements or general electives.</w:t>
      </w:r>
    </w:p>
    <w:p w14:paraId="3A775936" w14:textId="77777777" w:rsidR="002E2831" w:rsidRDefault="005047E4" w:rsidP="004670AC">
      <w:pPr>
        <w:pStyle w:val="ListParagraph"/>
        <w:numPr>
          <w:ilvl w:val="0"/>
          <w:numId w:val="107"/>
        </w:numPr>
        <w:spacing w:line="276" w:lineRule="auto"/>
        <w:rPr>
          <w:rFonts w:ascii="Calibri" w:hAnsi="Calibri" w:cs="Times New Roman"/>
        </w:rPr>
      </w:pPr>
      <w:r w:rsidRPr="00911D72">
        <w:rPr>
          <w:rFonts w:ascii="Calibri" w:hAnsi="Calibri" w:cs="Times New Roman"/>
        </w:rPr>
        <w:t xml:space="preserve">Choose one course. </w:t>
      </w:r>
    </w:p>
    <w:p w14:paraId="30139BE4" w14:textId="0FA63740" w:rsidR="005047E4" w:rsidRPr="002C593E" w:rsidRDefault="005047E4" w:rsidP="004670AC">
      <w:pPr>
        <w:pStyle w:val="ListParagraph"/>
        <w:numPr>
          <w:ilvl w:val="1"/>
          <w:numId w:val="107"/>
        </w:numPr>
        <w:spacing w:line="276" w:lineRule="auto"/>
        <w:rPr>
          <w:rFonts w:ascii="Calibri" w:hAnsi="Calibri" w:cs="Times New Roman"/>
        </w:rPr>
      </w:pPr>
      <w:r w:rsidRPr="00911D72">
        <w:rPr>
          <w:rFonts w:ascii="Calibri" w:hAnsi="Calibri" w:cs="Times New Roman"/>
        </w:rPr>
        <w:t>The professor’s email is part of the course information.</w:t>
      </w:r>
    </w:p>
    <w:p w14:paraId="7B5051F1" w14:textId="77777777" w:rsidR="005047E4" w:rsidRPr="004E479E" w:rsidRDefault="005047E4" w:rsidP="005047E4">
      <w:pPr>
        <w:pStyle w:val="Heading6"/>
      </w:pPr>
      <w:r>
        <w:rPr>
          <w:rStyle w:val="Heading6Char"/>
          <w:caps/>
        </w:rPr>
        <w:t xml:space="preserve">Step 2: </w:t>
      </w:r>
      <w:r w:rsidRPr="004E479E">
        <w:rPr>
          <w:rStyle w:val="Heading6Char"/>
          <w:caps/>
        </w:rPr>
        <w:t xml:space="preserve"> Email the professor of the course.</w:t>
      </w:r>
    </w:p>
    <w:p w14:paraId="663E3A9F" w14:textId="1ACD4F89" w:rsidR="009F00EE" w:rsidRDefault="009F00EE" w:rsidP="004670AC">
      <w:pPr>
        <w:pStyle w:val="ListParagraph"/>
        <w:numPr>
          <w:ilvl w:val="0"/>
          <w:numId w:val="108"/>
        </w:numPr>
        <w:spacing w:line="276" w:lineRule="auto"/>
        <w:rPr>
          <w:rFonts w:ascii="Calibri" w:hAnsi="Calibri" w:cs="Times New Roman"/>
        </w:rPr>
      </w:pPr>
      <w:r>
        <w:rPr>
          <w:rFonts w:ascii="Calibri" w:hAnsi="Calibri" w:cs="Times New Roman"/>
        </w:rPr>
        <w:t xml:space="preserve">Review </w:t>
      </w:r>
      <w:r w:rsidRPr="009F00EE">
        <w:rPr>
          <w:rFonts w:ascii="Calibri" w:hAnsi="Calibri" w:cs="Times New Roman"/>
          <w:i/>
        </w:rPr>
        <w:t>Activity 19: Email Etiquette</w:t>
      </w:r>
      <w:r>
        <w:rPr>
          <w:rFonts w:ascii="Calibri" w:hAnsi="Calibri" w:cs="Times New Roman"/>
        </w:rPr>
        <w:t xml:space="preserve">. </w:t>
      </w:r>
    </w:p>
    <w:p w14:paraId="53647BC4" w14:textId="4865AB83" w:rsidR="005047E4" w:rsidRPr="00911D72" w:rsidRDefault="005047E4" w:rsidP="004670AC">
      <w:pPr>
        <w:pStyle w:val="ListParagraph"/>
        <w:numPr>
          <w:ilvl w:val="0"/>
          <w:numId w:val="108"/>
        </w:numPr>
        <w:spacing w:line="276" w:lineRule="auto"/>
        <w:rPr>
          <w:rFonts w:ascii="Calibri" w:hAnsi="Calibri" w:cs="Times New Roman"/>
        </w:rPr>
      </w:pPr>
      <w:r w:rsidRPr="00911D72">
        <w:rPr>
          <w:rFonts w:ascii="Calibri" w:hAnsi="Calibri" w:cs="Times New Roman"/>
        </w:rPr>
        <w:t xml:space="preserve">Politely </w:t>
      </w:r>
      <w:r w:rsidR="002E2831">
        <w:rPr>
          <w:rFonts w:ascii="Calibri" w:hAnsi="Calibri" w:cs="Times New Roman"/>
        </w:rPr>
        <w:t xml:space="preserve">explain to the </w:t>
      </w:r>
      <w:r w:rsidRPr="00911D72">
        <w:rPr>
          <w:rFonts w:ascii="Calibri" w:hAnsi="Calibri" w:cs="Times New Roman"/>
        </w:rPr>
        <w:t>professor that you are interested in the class and why (this information should be short).</w:t>
      </w:r>
    </w:p>
    <w:p w14:paraId="50ECF9B9" w14:textId="77777777" w:rsidR="005047E4" w:rsidRPr="00911D72" w:rsidRDefault="005047E4" w:rsidP="004670AC">
      <w:pPr>
        <w:pStyle w:val="ListParagraph"/>
        <w:numPr>
          <w:ilvl w:val="0"/>
          <w:numId w:val="108"/>
        </w:numPr>
        <w:spacing w:line="276" w:lineRule="auto"/>
        <w:rPr>
          <w:rFonts w:ascii="Calibri" w:hAnsi="Calibri" w:cs="Times New Roman"/>
        </w:rPr>
      </w:pPr>
      <w:r w:rsidRPr="00911D72">
        <w:rPr>
          <w:rFonts w:ascii="Calibri" w:hAnsi="Calibri" w:cs="Times New Roman"/>
        </w:rPr>
        <w:t>Include the title of the class and the course number.</w:t>
      </w:r>
    </w:p>
    <w:p w14:paraId="2E352126" w14:textId="77777777" w:rsidR="005047E4" w:rsidRPr="00911D72" w:rsidRDefault="005047E4" w:rsidP="004670AC">
      <w:pPr>
        <w:pStyle w:val="ListParagraph"/>
        <w:numPr>
          <w:ilvl w:val="0"/>
          <w:numId w:val="108"/>
        </w:numPr>
        <w:spacing w:line="276" w:lineRule="auto"/>
        <w:rPr>
          <w:rFonts w:ascii="Calibri" w:hAnsi="Calibri" w:cs="Times New Roman"/>
        </w:rPr>
      </w:pPr>
      <w:r w:rsidRPr="00911D72">
        <w:rPr>
          <w:rFonts w:ascii="Calibri" w:hAnsi="Calibri" w:cs="Times New Roman"/>
        </w:rPr>
        <w:t>Forward the email to your Pathways instructor. (Do not CC the Pathways instructor.)</w:t>
      </w:r>
    </w:p>
    <w:p w14:paraId="47457AB5" w14:textId="400854F8" w:rsidR="005047E4" w:rsidRDefault="005047E4" w:rsidP="005047E4">
      <w:pPr>
        <w:pStyle w:val="Heading6"/>
      </w:pPr>
      <w:r w:rsidRPr="00754899">
        <w:t>Step4:</w:t>
      </w:r>
      <w:r w:rsidRPr="00911D72">
        <w:rPr>
          <w:b/>
        </w:rPr>
        <w:t xml:space="preserve"> </w:t>
      </w:r>
      <w:r w:rsidR="002E2831" w:rsidRPr="002E2831">
        <w:t>Follow up</w:t>
      </w:r>
      <w:r w:rsidR="002E2831">
        <w:rPr>
          <w:b/>
        </w:rPr>
        <w:t xml:space="preserve"> </w:t>
      </w:r>
      <w:r>
        <w:t>Summary of the Syllabus (Optional)</w:t>
      </w:r>
    </w:p>
    <w:p w14:paraId="4F814BAB" w14:textId="776111B7" w:rsidR="005047E4" w:rsidRPr="00911D72" w:rsidRDefault="005047E4" w:rsidP="005047E4">
      <w:pPr>
        <w:spacing w:after="0" w:line="276" w:lineRule="auto"/>
        <w:rPr>
          <w:rFonts w:ascii="Calibri" w:hAnsi="Calibri" w:cs="Times New Roman"/>
          <w:b/>
          <w:sz w:val="24"/>
          <w:szCs w:val="24"/>
        </w:rPr>
      </w:pPr>
      <w:r w:rsidRPr="00911D72">
        <w:rPr>
          <w:rFonts w:ascii="Calibri" w:hAnsi="Calibri" w:cs="Times New Roman"/>
          <w:sz w:val="24"/>
          <w:szCs w:val="24"/>
        </w:rPr>
        <w:t xml:space="preserve">This step can be </w:t>
      </w:r>
      <w:r w:rsidR="002E2831">
        <w:rPr>
          <w:rFonts w:ascii="Calibri" w:hAnsi="Calibri" w:cs="Times New Roman"/>
          <w:sz w:val="24"/>
          <w:szCs w:val="24"/>
        </w:rPr>
        <w:t>o</w:t>
      </w:r>
      <w:r w:rsidRPr="00911D72">
        <w:rPr>
          <w:rFonts w:ascii="Calibri" w:hAnsi="Calibri" w:cs="Times New Roman"/>
          <w:sz w:val="24"/>
          <w:szCs w:val="24"/>
        </w:rPr>
        <w:t xml:space="preserve">ptional or </w:t>
      </w:r>
      <w:r w:rsidR="002E2831">
        <w:rPr>
          <w:rFonts w:ascii="Calibri" w:hAnsi="Calibri" w:cs="Times New Roman"/>
          <w:sz w:val="24"/>
          <w:szCs w:val="24"/>
        </w:rPr>
        <w:t>e</w:t>
      </w:r>
      <w:r w:rsidRPr="00911D72">
        <w:rPr>
          <w:rFonts w:ascii="Calibri" w:hAnsi="Calibri" w:cs="Times New Roman"/>
          <w:sz w:val="24"/>
          <w:szCs w:val="24"/>
        </w:rPr>
        <w:t xml:space="preserve">xtra </w:t>
      </w:r>
      <w:r w:rsidR="002E2831">
        <w:rPr>
          <w:rFonts w:ascii="Calibri" w:hAnsi="Calibri" w:cs="Times New Roman"/>
          <w:sz w:val="24"/>
          <w:szCs w:val="24"/>
        </w:rPr>
        <w:t>c</w:t>
      </w:r>
      <w:r w:rsidRPr="00911D72">
        <w:rPr>
          <w:rFonts w:ascii="Calibri" w:hAnsi="Calibri" w:cs="Times New Roman"/>
          <w:sz w:val="24"/>
          <w:szCs w:val="24"/>
        </w:rPr>
        <w:t>redit because professor</w:t>
      </w:r>
      <w:r w:rsidR="002E2831">
        <w:rPr>
          <w:rFonts w:ascii="Calibri" w:hAnsi="Calibri" w:cs="Times New Roman"/>
          <w:sz w:val="24"/>
          <w:szCs w:val="24"/>
        </w:rPr>
        <w:t xml:space="preserve">s don’t always have the time to </w:t>
      </w:r>
      <w:r w:rsidRPr="00911D72">
        <w:rPr>
          <w:rFonts w:ascii="Calibri" w:hAnsi="Calibri" w:cs="Times New Roman"/>
          <w:sz w:val="24"/>
          <w:szCs w:val="24"/>
        </w:rPr>
        <w:t>respond</w:t>
      </w:r>
      <w:r w:rsidR="002E2831">
        <w:rPr>
          <w:rFonts w:ascii="Calibri" w:hAnsi="Calibri" w:cs="Times New Roman"/>
          <w:sz w:val="24"/>
          <w:szCs w:val="24"/>
        </w:rPr>
        <w:t xml:space="preserve"> to general inquiries. If you do </w:t>
      </w:r>
      <w:r w:rsidRPr="00911D72">
        <w:rPr>
          <w:rFonts w:ascii="Calibri" w:hAnsi="Calibri" w:cs="Times New Roman"/>
          <w:sz w:val="24"/>
          <w:szCs w:val="24"/>
        </w:rPr>
        <w:t xml:space="preserve">receive a response </w:t>
      </w:r>
      <w:r w:rsidR="002E2831">
        <w:rPr>
          <w:rFonts w:ascii="Calibri" w:hAnsi="Calibri" w:cs="Times New Roman"/>
          <w:sz w:val="24"/>
          <w:szCs w:val="24"/>
        </w:rPr>
        <w:t xml:space="preserve">to your request for a syllabus, </w:t>
      </w:r>
      <w:r w:rsidRPr="00911D72">
        <w:rPr>
          <w:rFonts w:ascii="Calibri" w:hAnsi="Calibri" w:cs="Times New Roman"/>
          <w:sz w:val="24"/>
          <w:szCs w:val="24"/>
        </w:rPr>
        <w:t>complete the following</w:t>
      </w:r>
      <w:r w:rsidR="002E2831">
        <w:rPr>
          <w:rFonts w:ascii="Calibri" w:hAnsi="Calibri" w:cs="Times New Roman"/>
          <w:sz w:val="24"/>
          <w:szCs w:val="24"/>
        </w:rPr>
        <w:t xml:space="preserve"> analysis in a brief one-page document</w:t>
      </w:r>
      <w:r w:rsidRPr="00911D72">
        <w:rPr>
          <w:rFonts w:ascii="Calibri" w:hAnsi="Calibri" w:cs="Times New Roman"/>
          <w:sz w:val="24"/>
          <w:szCs w:val="24"/>
        </w:rPr>
        <w:t>:</w:t>
      </w:r>
    </w:p>
    <w:p w14:paraId="2E40B7C3" w14:textId="77777777" w:rsidR="005047E4" w:rsidRPr="00911D72" w:rsidRDefault="005047E4" w:rsidP="004670AC">
      <w:pPr>
        <w:pStyle w:val="ListParagraph"/>
        <w:numPr>
          <w:ilvl w:val="0"/>
          <w:numId w:val="109"/>
        </w:numPr>
        <w:spacing w:line="276" w:lineRule="auto"/>
        <w:rPr>
          <w:rFonts w:ascii="Calibri" w:hAnsi="Calibri" w:cs="Times New Roman"/>
        </w:rPr>
      </w:pPr>
      <w:r w:rsidRPr="00911D72">
        <w:rPr>
          <w:rFonts w:ascii="Calibri" w:hAnsi="Calibri" w:cs="Times New Roman"/>
        </w:rPr>
        <w:t>Include the name of the class and the professor.</w:t>
      </w:r>
    </w:p>
    <w:p w14:paraId="03D6891D" w14:textId="0DFD709A" w:rsidR="005047E4" w:rsidRPr="00911D72" w:rsidRDefault="005047E4" w:rsidP="004670AC">
      <w:pPr>
        <w:pStyle w:val="ListParagraph"/>
        <w:numPr>
          <w:ilvl w:val="0"/>
          <w:numId w:val="109"/>
        </w:numPr>
        <w:spacing w:line="276" w:lineRule="auto"/>
        <w:rPr>
          <w:rFonts w:ascii="Calibri" w:hAnsi="Calibri" w:cs="Times New Roman"/>
        </w:rPr>
      </w:pPr>
      <w:r w:rsidRPr="00911D72">
        <w:rPr>
          <w:rFonts w:ascii="Calibri" w:hAnsi="Calibri" w:cs="Times New Roman"/>
        </w:rPr>
        <w:t>Analyze the syllabus: what materials are required, what types and amounts of reading and writing assignments are required</w:t>
      </w:r>
      <w:r w:rsidR="002E2831">
        <w:rPr>
          <w:rFonts w:ascii="Calibri" w:hAnsi="Calibri" w:cs="Times New Roman"/>
        </w:rPr>
        <w:t>?</w:t>
      </w:r>
      <w:r w:rsidRPr="00911D72">
        <w:rPr>
          <w:rFonts w:ascii="Calibri" w:hAnsi="Calibri" w:cs="Times New Roman"/>
        </w:rPr>
        <w:t xml:space="preserve"> Are there any presentations or group work? </w:t>
      </w:r>
    </w:p>
    <w:p w14:paraId="5856C5C5" w14:textId="77777777" w:rsidR="005047E4" w:rsidRPr="00911D72" w:rsidRDefault="005047E4" w:rsidP="004670AC">
      <w:pPr>
        <w:pStyle w:val="ListParagraph"/>
        <w:numPr>
          <w:ilvl w:val="0"/>
          <w:numId w:val="109"/>
        </w:numPr>
        <w:spacing w:line="276" w:lineRule="auto"/>
        <w:rPr>
          <w:rFonts w:ascii="Calibri" w:hAnsi="Calibri" w:cs="Times New Roman"/>
        </w:rPr>
      </w:pPr>
      <w:r w:rsidRPr="00911D72">
        <w:rPr>
          <w:rFonts w:ascii="Calibri" w:hAnsi="Calibri" w:cs="Times New Roman"/>
        </w:rPr>
        <w:t>Is it helpful for you to know what is on the syllabus before determining your registration for this, or any, course?</w:t>
      </w:r>
    </w:p>
    <w:p w14:paraId="13EE052A" w14:textId="77777777" w:rsidR="005047E4" w:rsidRDefault="005047E4" w:rsidP="004670AC">
      <w:pPr>
        <w:pStyle w:val="ListParagraph"/>
        <w:numPr>
          <w:ilvl w:val="0"/>
          <w:numId w:val="109"/>
        </w:numPr>
        <w:spacing w:line="276" w:lineRule="auto"/>
        <w:rPr>
          <w:rFonts w:ascii="Calibri" w:hAnsi="Calibri" w:cs="Times New Roman"/>
        </w:rPr>
      </w:pPr>
      <w:r>
        <w:rPr>
          <w:rFonts w:ascii="Calibri" w:hAnsi="Calibri" w:cs="Times New Roman"/>
        </w:rPr>
        <w:t>Submit analysis to D2L Activities folder.</w:t>
      </w:r>
    </w:p>
    <w:p w14:paraId="2D48D3A2" w14:textId="77777777" w:rsidR="005047E4" w:rsidRDefault="005047E4" w:rsidP="005047E4">
      <w:pPr>
        <w:spacing w:line="276" w:lineRule="auto"/>
        <w:contextualSpacing/>
        <w:rPr>
          <w:rFonts w:ascii="Calibri" w:hAnsi="Calibri" w:cs="Times New Roman"/>
          <w:sz w:val="24"/>
          <w:szCs w:val="24"/>
        </w:rPr>
      </w:pPr>
    </w:p>
    <w:p w14:paraId="64DFED2F" w14:textId="24C947B6" w:rsidR="005047E4" w:rsidRPr="00911D72" w:rsidRDefault="00A13A4F" w:rsidP="005047E4">
      <w:pPr>
        <w:pStyle w:val="Heading1"/>
      </w:pPr>
      <w:bookmarkStart w:id="87" w:name="_Toc510531871"/>
      <w:r>
        <w:t>Section 3</w:t>
      </w:r>
      <w:r w:rsidR="005047E4" w:rsidRPr="00911D72">
        <w:t>: Collaborative Learning Support Activities</w:t>
      </w:r>
      <w:bookmarkEnd w:id="87"/>
    </w:p>
    <w:p w14:paraId="7D9B19A2" w14:textId="41C9F677" w:rsidR="005047E4" w:rsidRPr="00911D72" w:rsidRDefault="005047E4" w:rsidP="005047E4">
      <w:pPr>
        <w:spacing w:after="0" w:line="276" w:lineRule="auto"/>
        <w:rPr>
          <w:rFonts w:ascii="Calibri" w:hAnsi="Calibri" w:cs="Times New Roman"/>
          <w:sz w:val="24"/>
          <w:szCs w:val="24"/>
        </w:rPr>
      </w:pPr>
      <w:r>
        <w:rPr>
          <w:rFonts w:ascii="Calibri" w:hAnsi="Calibri" w:cs="Times New Roman"/>
          <w:sz w:val="24"/>
          <w:szCs w:val="24"/>
        </w:rPr>
        <w:t>The following exercises</w:t>
      </w:r>
      <w:r w:rsidRPr="00911D72">
        <w:rPr>
          <w:rFonts w:ascii="Calibri" w:hAnsi="Calibri" w:cs="Times New Roman"/>
          <w:sz w:val="24"/>
          <w:szCs w:val="24"/>
        </w:rPr>
        <w:t xml:space="preserve"> can be used to support </w:t>
      </w:r>
      <w:r w:rsidR="002E2831">
        <w:rPr>
          <w:rFonts w:ascii="Calibri" w:hAnsi="Calibri" w:cs="Times New Roman"/>
          <w:sz w:val="24"/>
          <w:szCs w:val="24"/>
        </w:rPr>
        <w:t>the various</w:t>
      </w:r>
      <w:r w:rsidRPr="00911D72">
        <w:rPr>
          <w:rFonts w:ascii="Calibri" w:hAnsi="Calibri" w:cs="Times New Roman"/>
          <w:sz w:val="24"/>
          <w:szCs w:val="24"/>
        </w:rPr>
        <w:t xml:space="preserve"> activities in each of the seminars in the Pathways Program. They include exercises in collaborative learning</w:t>
      </w:r>
      <w:r w:rsidR="002E2831">
        <w:rPr>
          <w:rFonts w:ascii="Calibri" w:hAnsi="Calibri" w:cs="Times New Roman"/>
          <w:sz w:val="24"/>
          <w:szCs w:val="24"/>
        </w:rPr>
        <w:t xml:space="preserve">, including </w:t>
      </w:r>
      <w:r w:rsidRPr="00911D72">
        <w:rPr>
          <w:rFonts w:ascii="Calibri" w:hAnsi="Calibri" w:cs="Times New Roman"/>
          <w:sz w:val="24"/>
          <w:szCs w:val="24"/>
        </w:rPr>
        <w:t>time management, peer learning, role-playing critical inciden</w:t>
      </w:r>
      <w:r w:rsidR="002E2831">
        <w:rPr>
          <w:rFonts w:ascii="Calibri" w:hAnsi="Calibri" w:cs="Times New Roman"/>
          <w:sz w:val="24"/>
          <w:szCs w:val="24"/>
        </w:rPr>
        <w:t xml:space="preserve">ts, </w:t>
      </w:r>
      <w:r w:rsidRPr="00911D72">
        <w:rPr>
          <w:rFonts w:ascii="Calibri" w:hAnsi="Calibri" w:cs="Times New Roman"/>
          <w:sz w:val="24"/>
          <w:szCs w:val="24"/>
        </w:rPr>
        <w:t>and mindfulness.</w:t>
      </w:r>
    </w:p>
    <w:p w14:paraId="42335BD4" w14:textId="6B4F994F" w:rsidR="005047E4" w:rsidRDefault="00180CC7" w:rsidP="005047E4">
      <w:pPr>
        <w:spacing w:after="0" w:line="276" w:lineRule="auto"/>
        <w:rPr>
          <w:rFonts w:ascii="Calibri" w:hAnsi="Calibri" w:cs="Times New Roman"/>
          <w:sz w:val="24"/>
          <w:szCs w:val="24"/>
        </w:rPr>
      </w:pPr>
      <w:r>
        <w:rPr>
          <w:rFonts w:ascii="Calibri" w:hAnsi="Calibri" w:cs="Times New Roman"/>
          <w:sz w:val="24"/>
          <w:szCs w:val="24"/>
        </w:rPr>
        <w:t xml:space="preserve">  </w:t>
      </w:r>
    </w:p>
    <w:p w14:paraId="0DBAF1B2" w14:textId="77777777" w:rsidR="00180CC7" w:rsidRPr="00911D72" w:rsidRDefault="00180CC7" w:rsidP="005047E4">
      <w:pPr>
        <w:spacing w:after="0" w:line="276" w:lineRule="auto"/>
        <w:rPr>
          <w:rFonts w:ascii="Calibri" w:hAnsi="Calibri" w:cs="Times New Roman"/>
          <w:sz w:val="24"/>
          <w:szCs w:val="24"/>
        </w:rPr>
      </w:pPr>
    </w:p>
    <w:p w14:paraId="4756B725" w14:textId="4456455A" w:rsidR="005047E4" w:rsidRDefault="005047E4" w:rsidP="005047E4">
      <w:pPr>
        <w:spacing w:after="0" w:line="276" w:lineRule="auto"/>
        <w:rPr>
          <w:rFonts w:ascii="Calibri" w:hAnsi="Calibri" w:cs="Times New Roman"/>
          <w:sz w:val="24"/>
          <w:szCs w:val="24"/>
        </w:rPr>
      </w:pPr>
      <w:r>
        <w:rPr>
          <w:rFonts w:ascii="Calibri" w:hAnsi="Calibri" w:cs="Times New Roman"/>
          <w:sz w:val="24"/>
          <w:szCs w:val="24"/>
        </w:rPr>
        <w:t xml:space="preserve">        </w:t>
      </w:r>
      <w:r w:rsidR="00180CC7">
        <w:rPr>
          <w:rFonts w:ascii="Calibri" w:hAnsi="Calibri" w:cs="Times New Roman"/>
          <w:sz w:val="24"/>
          <w:szCs w:val="24"/>
        </w:rPr>
        <w:t xml:space="preserve">      </w:t>
      </w:r>
      <w:r>
        <w:rPr>
          <w:rFonts w:ascii="Calibri" w:hAnsi="Calibri" w:cs="Times New Roman"/>
          <w:sz w:val="24"/>
          <w:szCs w:val="24"/>
        </w:rPr>
        <w:t xml:space="preserve">   </w:t>
      </w:r>
      <w:r w:rsidR="002859AC">
        <w:rPr>
          <w:rFonts w:ascii="Calibri" w:hAnsi="Calibri" w:cs="Times New Roman"/>
          <w:sz w:val="24"/>
          <w:szCs w:val="24"/>
        </w:rPr>
        <w:t xml:space="preserve">            </w:t>
      </w:r>
      <w:r w:rsidR="00180CC7">
        <w:rPr>
          <w:rFonts w:ascii="Calibri" w:hAnsi="Calibri" w:cs="Times New Roman"/>
          <w:sz w:val="24"/>
          <w:szCs w:val="24"/>
        </w:rPr>
        <w:t xml:space="preserve">  </w:t>
      </w:r>
      <w:r>
        <w:rPr>
          <w:rFonts w:ascii="Calibri" w:hAnsi="Calibri" w:cs="Times New Roman"/>
          <w:sz w:val="24"/>
          <w:szCs w:val="24"/>
        </w:rPr>
        <w:t xml:space="preserve">        </w:t>
      </w:r>
      <w:r w:rsidR="00180CC7">
        <w:rPr>
          <w:rFonts w:ascii="Calibri" w:hAnsi="Calibri" w:cs="Times New Roman"/>
          <w:sz w:val="24"/>
          <w:szCs w:val="24"/>
        </w:rPr>
        <w:t xml:space="preserve"> </w:t>
      </w:r>
    </w:p>
    <w:p w14:paraId="64BCEC31" w14:textId="77777777" w:rsidR="005047E4" w:rsidRDefault="005047E4" w:rsidP="005047E4">
      <w:pPr>
        <w:spacing w:after="0" w:line="276" w:lineRule="auto"/>
        <w:rPr>
          <w:rFonts w:ascii="Calibri" w:hAnsi="Calibri" w:cs="Times New Roman"/>
          <w:sz w:val="24"/>
          <w:szCs w:val="24"/>
        </w:rPr>
      </w:pPr>
    </w:p>
    <w:p w14:paraId="3EBE0744" w14:textId="7FEF1116" w:rsidR="005047E4" w:rsidRDefault="002E2831" w:rsidP="002E2831">
      <w:pPr>
        <w:spacing w:after="0" w:line="276" w:lineRule="auto"/>
        <w:jc w:val="center"/>
        <w:rPr>
          <w:rFonts w:ascii="Calibri" w:hAnsi="Calibri" w:cs="Times New Roman"/>
          <w:sz w:val="24"/>
          <w:szCs w:val="24"/>
        </w:rPr>
      </w:pPr>
      <w:r w:rsidRPr="00CA4015">
        <w:rPr>
          <w:rFonts w:ascii="Calibri" w:hAnsi="Calibri" w:cs="Times New Roman"/>
          <w:noProof/>
          <w:sz w:val="24"/>
          <w:szCs w:val="24"/>
          <w:lang w:eastAsia="en-US"/>
        </w:rPr>
        <w:drawing>
          <wp:anchor distT="0" distB="0" distL="114300" distR="114300" simplePos="0" relativeHeight="251660800" behindDoc="1" locked="0" layoutInCell="1" allowOverlap="1" wp14:anchorId="4996D567" wp14:editId="4E70C4DE">
            <wp:simplePos x="0" y="0"/>
            <wp:positionH relativeFrom="column">
              <wp:posOffset>219392</wp:posOffset>
            </wp:positionH>
            <wp:positionV relativeFrom="paragraph">
              <wp:posOffset>55563</wp:posOffset>
            </wp:positionV>
            <wp:extent cx="5629452" cy="4114800"/>
            <wp:effectExtent l="0" t="4762" r="4762" b="4763"/>
            <wp:wrapNone/>
            <wp:docPr id="14406" name="Picture 14406" descr="C:\Users\greenhoe\Downloads\IMG_47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eenhoe\Downloads\IMG_4767.jpe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rot="5400000">
                      <a:off x="0" y="0"/>
                      <a:ext cx="5629452"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BAF93D" w14:textId="79DF2082" w:rsidR="002859AC" w:rsidRDefault="002859AC" w:rsidP="005047E4">
      <w:pPr>
        <w:spacing w:after="0" w:line="276" w:lineRule="auto"/>
        <w:rPr>
          <w:rFonts w:ascii="Calibri" w:hAnsi="Calibri" w:cs="Times New Roman"/>
          <w:sz w:val="24"/>
          <w:szCs w:val="24"/>
        </w:rPr>
      </w:pPr>
    </w:p>
    <w:p w14:paraId="2BF88F79" w14:textId="52D57947" w:rsidR="002859AC" w:rsidRDefault="002859AC" w:rsidP="005047E4">
      <w:pPr>
        <w:spacing w:after="0" w:line="276" w:lineRule="auto"/>
        <w:rPr>
          <w:rFonts w:ascii="Calibri" w:hAnsi="Calibri" w:cs="Times New Roman"/>
          <w:sz w:val="24"/>
          <w:szCs w:val="24"/>
        </w:rPr>
      </w:pPr>
    </w:p>
    <w:p w14:paraId="4655E632" w14:textId="77777777" w:rsidR="002859AC" w:rsidRDefault="002859AC" w:rsidP="005047E4">
      <w:pPr>
        <w:spacing w:after="0" w:line="276" w:lineRule="auto"/>
        <w:rPr>
          <w:rFonts w:ascii="Calibri" w:hAnsi="Calibri" w:cs="Times New Roman"/>
          <w:sz w:val="24"/>
          <w:szCs w:val="24"/>
        </w:rPr>
      </w:pPr>
    </w:p>
    <w:p w14:paraId="686CF1B1" w14:textId="72174749" w:rsidR="002859AC" w:rsidRDefault="002E2831" w:rsidP="002E2831">
      <w:pPr>
        <w:tabs>
          <w:tab w:val="left" w:pos="5475"/>
        </w:tabs>
        <w:spacing w:after="0" w:line="276" w:lineRule="auto"/>
        <w:rPr>
          <w:rFonts w:ascii="Calibri" w:hAnsi="Calibri" w:cs="Times New Roman"/>
          <w:sz w:val="24"/>
          <w:szCs w:val="24"/>
        </w:rPr>
      </w:pPr>
      <w:r>
        <w:rPr>
          <w:rFonts w:ascii="Calibri" w:hAnsi="Calibri" w:cs="Times New Roman"/>
          <w:sz w:val="24"/>
          <w:szCs w:val="24"/>
        </w:rPr>
        <w:tab/>
      </w:r>
    </w:p>
    <w:p w14:paraId="79A4E79A" w14:textId="77777777" w:rsidR="002859AC" w:rsidRDefault="002859AC" w:rsidP="005047E4">
      <w:pPr>
        <w:spacing w:after="0" w:line="276" w:lineRule="auto"/>
        <w:rPr>
          <w:rFonts w:ascii="Calibri" w:hAnsi="Calibri" w:cs="Times New Roman"/>
          <w:sz w:val="24"/>
          <w:szCs w:val="24"/>
        </w:rPr>
      </w:pPr>
    </w:p>
    <w:p w14:paraId="7BBF98BE" w14:textId="77777777" w:rsidR="002859AC" w:rsidRDefault="002859AC" w:rsidP="005047E4">
      <w:pPr>
        <w:spacing w:after="0" w:line="276" w:lineRule="auto"/>
        <w:rPr>
          <w:rFonts w:ascii="Calibri" w:hAnsi="Calibri" w:cs="Times New Roman"/>
          <w:sz w:val="24"/>
          <w:szCs w:val="24"/>
        </w:rPr>
      </w:pPr>
    </w:p>
    <w:p w14:paraId="0053A158" w14:textId="77777777" w:rsidR="002859AC" w:rsidRDefault="002859AC" w:rsidP="005047E4">
      <w:pPr>
        <w:spacing w:after="0" w:line="276" w:lineRule="auto"/>
        <w:rPr>
          <w:rFonts w:ascii="Calibri" w:hAnsi="Calibri" w:cs="Times New Roman"/>
          <w:sz w:val="24"/>
          <w:szCs w:val="24"/>
        </w:rPr>
      </w:pPr>
    </w:p>
    <w:p w14:paraId="23616B3C" w14:textId="77777777" w:rsidR="002859AC" w:rsidRDefault="002859AC" w:rsidP="005047E4">
      <w:pPr>
        <w:spacing w:after="0" w:line="276" w:lineRule="auto"/>
        <w:rPr>
          <w:rFonts w:ascii="Calibri" w:hAnsi="Calibri" w:cs="Times New Roman"/>
          <w:sz w:val="24"/>
          <w:szCs w:val="24"/>
        </w:rPr>
      </w:pPr>
    </w:p>
    <w:p w14:paraId="6B5BB476" w14:textId="171123B1" w:rsidR="002859AC" w:rsidRDefault="002859AC" w:rsidP="005047E4">
      <w:pPr>
        <w:spacing w:after="0" w:line="276" w:lineRule="auto"/>
        <w:rPr>
          <w:rFonts w:ascii="Calibri" w:hAnsi="Calibri" w:cs="Times New Roman"/>
          <w:sz w:val="24"/>
          <w:szCs w:val="24"/>
        </w:rPr>
      </w:pPr>
    </w:p>
    <w:p w14:paraId="38270F06" w14:textId="30F012B7" w:rsidR="002859AC" w:rsidRDefault="002E2831" w:rsidP="002E2831">
      <w:pPr>
        <w:tabs>
          <w:tab w:val="left" w:pos="5145"/>
        </w:tabs>
        <w:spacing w:after="0" w:line="276" w:lineRule="auto"/>
        <w:rPr>
          <w:rFonts w:ascii="Calibri" w:hAnsi="Calibri" w:cs="Times New Roman"/>
          <w:sz w:val="24"/>
          <w:szCs w:val="24"/>
        </w:rPr>
      </w:pPr>
      <w:r>
        <w:rPr>
          <w:rFonts w:ascii="Calibri" w:hAnsi="Calibri" w:cs="Times New Roman"/>
          <w:sz w:val="24"/>
          <w:szCs w:val="24"/>
        </w:rPr>
        <w:tab/>
      </w:r>
    </w:p>
    <w:p w14:paraId="4D783245" w14:textId="45277F64" w:rsidR="002859AC" w:rsidRDefault="002859AC" w:rsidP="005047E4">
      <w:pPr>
        <w:spacing w:after="0" w:line="276" w:lineRule="auto"/>
        <w:rPr>
          <w:rFonts w:ascii="Calibri" w:hAnsi="Calibri" w:cs="Times New Roman"/>
          <w:sz w:val="24"/>
          <w:szCs w:val="24"/>
        </w:rPr>
      </w:pPr>
    </w:p>
    <w:p w14:paraId="172D59C9" w14:textId="174F06A8" w:rsidR="002859AC" w:rsidRDefault="002E2831" w:rsidP="005047E4">
      <w:pPr>
        <w:spacing w:after="0" w:line="276" w:lineRule="auto"/>
        <w:rPr>
          <w:rFonts w:ascii="Calibri" w:hAnsi="Calibri" w:cs="Times New Roman"/>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663872" behindDoc="0" locked="0" layoutInCell="1" allowOverlap="1" wp14:anchorId="52DA38F6" wp14:editId="573D491F">
                <wp:simplePos x="0" y="0"/>
                <wp:positionH relativeFrom="column">
                  <wp:posOffset>5086350</wp:posOffset>
                </wp:positionH>
                <wp:positionV relativeFrom="paragraph">
                  <wp:posOffset>149860</wp:posOffset>
                </wp:positionV>
                <wp:extent cx="1076325" cy="542925"/>
                <wp:effectExtent l="0" t="0" r="9525" b="9525"/>
                <wp:wrapNone/>
                <wp:docPr id="14425" name="Text Box 14425"/>
                <wp:cNvGraphicFramePr/>
                <a:graphic xmlns:a="http://schemas.openxmlformats.org/drawingml/2006/main">
                  <a:graphicData uri="http://schemas.microsoft.com/office/word/2010/wordprocessingShape">
                    <wps:wsp>
                      <wps:cNvSpPr txBox="1"/>
                      <wps:spPr>
                        <a:xfrm>
                          <a:off x="0" y="0"/>
                          <a:ext cx="1076325" cy="542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853A72" w14:textId="6E32C962" w:rsidR="003C1A0C" w:rsidRPr="008D4625" w:rsidRDefault="003C1A0C">
                            <w:pPr>
                              <w:rPr>
                                <w:rFonts w:ascii="Calibri" w:hAnsi="Calibri"/>
                                <w:sz w:val="18"/>
                                <w:szCs w:val="18"/>
                              </w:rPr>
                            </w:pPr>
                            <w:r w:rsidRPr="008D4625">
                              <w:rPr>
                                <w:rFonts w:ascii="Calibri" w:hAnsi="Calibri"/>
                                <w:sz w:val="18"/>
                                <w:szCs w:val="18"/>
                              </w:rPr>
                              <w:t>Big sky meets the 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DA38F6" id="Text Box 14425" o:spid="_x0000_s1066" type="#_x0000_t202" style="position:absolute;margin-left:400.5pt;margin-top:11.8pt;width:84.75pt;height:42.75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" fillcolor="white [3201]" stroked="f" strokeweight=".5pt">
                <v:textbox>
                  <w:txbxContent>
                    <w:p w14:paraId="7B853A72" w14:textId="6E32C962" w:rsidR="003C1A0C" w:rsidRPr="008D4625" w:rsidRDefault="003C1A0C">
                      <w:pPr>
                        <w:rPr>
                          <w:rFonts w:ascii="Calibri" w:hAnsi="Calibri"/>
                          <w:sz w:val="18"/>
                          <w:szCs w:val="18"/>
                        </w:rPr>
                      </w:pPr>
                      <w:r w:rsidRPr="008D4625">
                        <w:rPr>
                          <w:rFonts w:ascii="Calibri" w:hAnsi="Calibri"/>
                          <w:sz w:val="18"/>
                          <w:szCs w:val="18"/>
                        </w:rPr>
                        <w:t>Big sky meets the sea</w:t>
                      </w:r>
                    </w:p>
                  </w:txbxContent>
                </v:textbox>
              </v:shape>
            </w:pict>
          </mc:Fallback>
        </mc:AlternateContent>
      </w:r>
    </w:p>
    <w:p w14:paraId="41DA29E5" w14:textId="77777777" w:rsidR="002859AC" w:rsidRDefault="002859AC" w:rsidP="005047E4">
      <w:pPr>
        <w:spacing w:after="0" w:line="276" w:lineRule="auto"/>
        <w:rPr>
          <w:rFonts w:ascii="Calibri" w:hAnsi="Calibri" w:cs="Times New Roman"/>
          <w:sz w:val="24"/>
          <w:szCs w:val="24"/>
        </w:rPr>
      </w:pPr>
    </w:p>
    <w:p w14:paraId="698600AB" w14:textId="77777777" w:rsidR="002859AC" w:rsidRDefault="002859AC" w:rsidP="005047E4">
      <w:pPr>
        <w:spacing w:after="0" w:line="276" w:lineRule="auto"/>
        <w:rPr>
          <w:rFonts w:ascii="Calibri" w:hAnsi="Calibri" w:cs="Times New Roman"/>
          <w:sz w:val="24"/>
          <w:szCs w:val="24"/>
        </w:rPr>
      </w:pPr>
    </w:p>
    <w:p w14:paraId="54D48F17" w14:textId="77777777" w:rsidR="002859AC" w:rsidRDefault="002859AC" w:rsidP="005047E4">
      <w:pPr>
        <w:spacing w:after="0" w:line="276" w:lineRule="auto"/>
        <w:rPr>
          <w:rFonts w:ascii="Calibri" w:hAnsi="Calibri" w:cs="Times New Roman"/>
          <w:sz w:val="24"/>
          <w:szCs w:val="24"/>
        </w:rPr>
      </w:pPr>
    </w:p>
    <w:p w14:paraId="79823F91" w14:textId="77777777" w:rsidR="002859AC" w:rsidRDefault="002859AC" w:rsidP="005047E4">
      <w:pPr>
        <w:spacing w:after="0" w:line="276" w:lineRule="auto"/>
        <w:rPr>
          <w:rFonts w:ascii="Calibri" w:hAnsi="Calibri" w:cs="Times New Roman"/>
          <w:sz w:val="24"/>
          <w:szCs w:val="24"/>
        </w:rPr>
      </w:pPr>
    </w:p>
    <w:p w14:paraId="14CD9231" w14:textId="77777777" w:rsidR="002859AC" w:rsidRDefault="002859AC" w:rsidP="005047E4">
      <w:pPr>
        <w:spacing w:after="0" w:line="276" w:lineRule="auto"/>
        <w:rPr>
          <w:rFonts w:ascii="Calibri" w:hAnsi="Calibri" w:cs="Times New Roman"/>
          <w:sz w:val="24"/>
          <w:szCs w:val="24"/>
        </w:rPr>
      </w:pPr>
    </w:p>
    <w:p w14:paraId="2D6E26A9" w14:textId="77777777" w:rsidR="002859AC" w:rsidRDefault="002859AC" w:rsidP="005047E4">
      <w:pPr>
        <w:spacing w:after="0" w:line="276" w:lineRule="auto"/>
        <w:rPr>
          <w:rFonts w:ascii="Calibri" w:hAnsi="Calibri" w:cs="Times New Roman"/>
          <w:sz w:val="24"/>
          <w:szCs w:val="24"/>
        </w:rPr>
      </w:pPr>
    </w:p>
    <w:p w14:paraId="72A3E86B" w14:textId="77777777" w:rsidR="005047E4" w:rsidRPr="00911D72" w:rsidRDefault="005047E4" w:rsidP="005047E4">
      <w:pPr>
        <w:spacing w:after="0" w:line="276" w:lineRule="auto"/>
        <w:rPr>
          <w:rFonts w:ascii="Calibri" w:hAnsi="Calibri" w:cs="Times New Roman"/>
          <w:sz w:val="24"/>
          <w:szCs w:val="24"/>
        </w:rPr>
      </w:pPr>
    </w:p>
    <w:p w14:paraId="15183714" w14:textId="1AED3B1B" w:rsidR="005047E4" w:rsidRPr="002C593E" w:rsidRDefault="005047E4" w:rsidP="005047E4">
      <w:pPr>
        <w:pStyle w:val="Heading2"/>
      </w:pPr>
      <w:bookmarkStart w:id="88" w:name="_Toc510531872"/>
      <w:r>
        <w:t>Activity 17</w:t>
      </w:r>
      <w:r w:rsidR="000C30FB">
        <w:t>: Min</w:t>
      </w:r>
      <w:r w:rsidR="002E2831">
        <w:t xml:space="preserve">ing </w:t>
      </w:r>
      <w:r w:rsidRPr="00911D72">
        <w:t>a Syllabus</w:t>
      </w:r>
      <w:r w:rsidR="002E2831">
        <w:t xml:space="preserve">: </w:t>
      </w:r>
      <w:r w:rsidRPr="00911D72">
        <w:t>Tim</w:t>
      </w:r>
      <w:r w:rsidR="000C30FB">
        <w:t>e Management</w:t>
      </w:r>
      <w:bookmarkEnd w:id="88"/>
    </w:p>
    <w:p w14:paraId="5D05A473" w14:textId="6D7223C8" w:rsidR="005047E4" w:rsidRPr="002C593E" w:rsidRDefault="005047E4" w:rsidP="005047E4">
      <w:pPr>
        <w:pStyle w:val="Heading5"/>
      </w:pPr>
      <w:r w:rsidRPr="00911D72">
        <w:rPr>
          <w:b/>
        </w:rPr>
        <w:t xml:space="preserve">Objective: </w:t>
      </w:r>
      <w:r w:rsidRPr="00911D72">
        <w:t>Review when assignments are due</w:t>
      </w:r>
      <w:r w:rsidRPr="00911D72">
        <w:rPr>
          <w:b/>
        </w:rPr>
        <w:t xml:space="preserve"> </w:t>
      </w:r>
      <w:r w:rsidRPr="00911D72">
        <w:t xml:space="preserve">to practice time-management </w:t>
      </w:r>
      <w:r w:rsidR="002E2831">
        <w:t xml:space="preserve">skills </w:t>
      </w:r>
      <w:r w:rsidRPr="00911D72">
        <w:t xml:space="preserve">and build an understanding </w:t>
      </w:r>
      <w:r w:rsidR="002E2831">
        <w:t>about</w:t>
      </w:r>
      <w:r w:rsidRPr="00911D72">
        <w:t xml:space="preserve"> how and why the</w:t>
      </w:r>
      <w:r>
        <w:t xml:space="preserve"> course is structured as it is.</w:t>
      </w:r>
    </w:p>
    <w:p w14:paraId="3C82B3BB" w14:textId="0EEB1591" w:rsidR="005047E4" w:rsidRDefault="005047E4" w:rsidP="005047E4">
      <w:pPr>
        <w:pStyle w:val="Heading5"/>
      </w:pPr>
      <w:r w:rsidRPr="00911D72">
        <w:rPr>
          <w:b/>
        </w:rPr>
        <w:t xml:space="preserve">Task: </w:t>
      </w:r>
      <w:r w:rsidRPr="00911D72">
        <w:t xml:space="preserve">Fill in syllabus information for one of your </w:t>
      </w:r>
      <w:r w:rsidR="002E2831">
        <w:t>classes</w:t>
      </w:r>
      <w:r w:rsidRPr="00911D72">
        <w:t>.</w:t>
      </w:r>
    </w:p>
    <w:p w14:paraId="7D35F29C" w14:textId="7F2D47EA" w:rsidR="005047E4" w:rsidRPr="002C593E" w:rsidRDefault="005047E4" w:rsidP="005047E4">
      <w:pPr>
        <w:spacing w:after="0" w:line="276" w:lineRule="auto"/>
        <w:rPr>
          <w:rFonts w:ascii="Calibri" w:hAnsi="Calibri" w:cs="Times New Roman"/>
          <w:b/>
          <w:sz w:val="24"/>
          <w:szCs w:val="24"/>
        </w:rPr>
      </w:pPr>
      <w:r w:rsidRPr="00911D72">
        <w:rPr>
          <w:rFonts w:ascii="Calibri" w:hAnsi="Calibri" w:cs="Times New Roman"/>
          <w:sz w:val="24"/>
          <w:szCs w:val="24"/>
        </w:rPr>
        <w:t>It is important to spend time analyzing the syllabus and other information from your courses</w:t>
      </w:r>
      <w:r>
        <w:rPr>
          <w:rFonts w:ascii="Calibri" w:hAnsi="Calibri" w:cs="Times New Roman"/>
          <w:sz w:val="24"/>
          <w:szCs w:val="24"/>
        </w:rPr>
        <w:t xml:space="preserve"> at the beginning of each term</w:t>
      </w:r>
      <w:r w:rsidRPr="00911D72">
        <w:rPr>
          <w:rFonts w:ascii="Calibri" w:hAnsi="Calibri" w:cs="Times New Roman"/>
          <w:sz w:val="24"/>
          <w:szCs w:val="24"/>
        </w:rPr>
        <w:t xml:space="preserve">. You </w:t>
      </w:r>
      <w:r w:rsidR="002E2831">
        <w:rPr>
          <w:rFonts w:ascii="Calibri" w:hAnsi="Calibri" w:cs="Times New Roman"/>
          <w:sz w:val="24"/>
          <w:szCs w:val="24"/>
        </w:rPr>
        <w:t>may</w:t>
      </w:r>
      <w:r w:rsidRPr="00911D72">
        <w:rPr>
          <w:rFonts w:ascii="Calibri" w:hAnsi="Calibri" w:cs="Times New Roman"/>
          <w:sz w:val="24"/>
          <w:szCs w:val="24"/>
        </w:rPr>
        <w:t xml:space="preserve"> have multiple assignments due in the same week in different classes. Often, </w:t>
      </w:r>
      <w:r w:rsidR="00A73D3E">
        <w:rPr>
          <w:rFonts w:ascii="Calibri" w:hAnsi="Calibri" w:cs="Times New Roman"/>
          <w:sz w:val="24"/>
          <w:szCs w:val="24"/>
        </w:rPr>
        <w:t xml:space="preserve">academic </w:t>
      </w:r>
      <w:r w:rsidRPr="00911D72">
        <w:rPr>
          <w:rFonts w:ascii="Calibri" w:hAnsi="Calibri" w:cs="Times New Roman"/>
          <w:sz w:val="24"/>
          <w:szCs w:val="24"/>
        </w:rPr>
        <w:t xml:space="preserve">classes require more reading than </w:t>
      </w:r>
      <w:r w:rsidR="00A73D3E">
        <w:rPr>
          <w:rFonts w:ascii="Calibri" w:hAnsi="Calibri" w:cs="Times New Roman"/>
          <w:sz w:val="24"/>
          <w:szCs w:val="24"/>
        </w:rPr>
        <w:t xml:space="preserve">English </w:t>
      </w:r>
      <w:r w:rsidRPr="00911D72">
        <w:rPr>
          <w:rFonts w:ascii="Calibri" w:hAnsi="Calibri" w:cs="Times New Roman"/>
          <w:sz w:val="24"/>
          <w:szCs w:val="24"/>
        </w:rPr>
        <w:t xml:space="preserve">language classes, and the writing assignments are more frequent and often longer. Look </w:t>
      </w:r>
      <w:r w:rsidR="00A73D3E">
        <w:rPr>
          <w:rFonts w:ascii="Calibri" w:hAnsi="Calibri" w:cs="Times New Roman"/>
          <w:sz w:val="24"/>
          <w:szCs w:val="24"/>
        </w:rPr>
        <w:t xml:space="preserve">at all assignments that have been listed in the syllabus </w:t>
      </w:r>
      <w:r w:rsidRPr="00911D72">
        <w:rPr>
          <w:rFonts w:ascii="Calibri" w:hAnsi="Calibri" w:cs="Times New Roman"/>
          <w:sz w:val="24"/>
          <w:szCs w:val="24"/>
        </w:rPr>
        <w:t xml:space="preserve">and note their due dates. Also, see if you can find an explanation for why </w:t>
      </w:r>
      <w:r w:rsidR="00A73D3E">
        <w:rPr>
          <w:rFonts w:ascii="Calibri" w:hAnsi="Calibri" w:cs="Times New Roman"/>
          <w:sz w:val="24"/>
          <w:szCs w:val="24"/>
        </w:rPr>
        <w:t>the instructor is giving the</w:t>
      </w:r>
      <w:r w:rsidRPr="00911D72">
        <w:rPr>
          <w:rFonts w:ascii="Calibri" w:hAnsi="Calibri" w:cs="Times New Roman"/>
          <w:sz w:val="24"/>
          <w:szCs w:val="24"/>
        </w:rPr>
        <w:t xml:space="preserve"> assignment. If</w:t>
      </w:r>
      <w:r w:rsidR="00A73D3E">
        <w:rPr>
          <w:rFonts w:ascii="Calibri" w:hAnsi="Calibri" w:cs="Times New Roman"/>
          <w:sz w:val="24"/>
          <w:szCs w:val="24"/>
        </w:rPr>
        <w:t xml:space="preserve"> the instructor doesn’t </w:t>
      </w:r>
      <w:r w:rsidRPr="00911D72">
        <w:rPr>
          <w:rFonts w:ascii="Calibri" w:hAnsi="Calibri" w:cs="Times New Roman"/>
          <w:sz w:val="24"/>
          <w:szCs w:val="24"/>
        </w:rPr>
        <w:t xml:space="preserve">explain the purpose, try to think of what it might be. Knowing </w:t>
      </w:r>
      <w:r w:rsidRPr="00A73D3E">
        <w:rPr>
          <w:rFonts w:ascii="Calibri" w:hAnsi="Calibri" w:cs="Times New Roman"/>
          <w:i/>
          <w:sz w:val="24"/>
          <w:szCs w:val="24"/>
        </w:rPr>
        <w:t>what</w:t>
      </w:r>
      <w:r w:rsidRPr="00911D72">
        <w:rPr>
          <w:rFonts w:ascii="Calibri" w:hAnsi="Calibri" w:cs="Times New Roman"/>
          <w:sz w:val="24"/>
          <w:szCs w:val="24"/>
        </w:rPr>
        <w:t xml:space="preserve"> is due </w:t>
      </w:r>
      <w:r w:rsidRPr="00911D72">
        <w:rPr>
          <w:rFonts w:ascii="Calibri" w:hAnsi="Calibri" w:cs="Times New Roman"/>
          <w:i/>
          <w:sz w:val="24"/>
          <w:szCs w:val="24"/>
        </w:rPr>
        <w:t>when</w:t>
      </w:r>
      <w:r w:rsidR="00A73D3E">
        <w:rPr>
          <w:rFonts w:ascii="Calibri" w:hAnsi="Calibri" w:cs="Times New Roman"/>
          <w:i/>
          <w:sz w:val="24"/>
          <w:szCs w:val="24"/>
        </w:rPr>
        <w:t xml:space="preserve"> </w:t>
      </w:r>
      <w:r w:rsidR="00A73D3E" w:rsidRPr="00A73D3E">
        <w:rPr>
          <w:rFonts w:ascii="Calibri" w:hAnsi="Calibri" w:cs="Times New Roman"/>
          <w:sz w:val="24"/>
          <w:szCs w:val="24"/>
        </w:rPr>
        <w:t>is an important</w:t>
      </w:r>
      <w:r w:rsidR="00A73D3E">
        <w:rPr>
          <w:rFonts w:ascii="Calibri" w:hAnsi="Calibri" w:cs="Times New Roman"/>
          <w:i/>
          <w:sz w:val="24"/>
          <w:szCs w:val="24"/>
        </w:rPr>
        <w:t xml:space="preserve"> </w:t>
      </w:r>
      <w:r w:rsidRPr="00911D72">
        <w:rPr>
          <w:rFonts w:ascii="Calibri" w:hAnsi="Calibri" w:cs="Times New Roman"/>
          <w:sz w:val="24"/>
          <w:szCs w:val="24"/>
        </w:rPr>
        <w:t xml:space="preserve">strategic </w:t>
      </w:r>
      <w:r w:rsidR="00A73D3E">
        <w:rPr>
          <w:rFonts w:ascii="Calibri" w:hAnsi="Calibri" w:cs="Times New Roman"/>
          <w:sz w:val="24"/>
          <w:szCs w:val="24"/>
        </w:rPr>
        <w:t xml:space="preserve">approach that you can use to ensure the best possible learning outcome (and grade) in each of your classes. </w:t>
      </w:r>
    </w:p>
    <w:p w14:paraId="19A9372C" w14:textId="4110AF7B" w:rsidR="005047E4" w:rsidRPr="00911D72" w:rsidRDefault="005047E4" w:rsidP="005047E4">
      <w:pPr>
        <w:spacing w:after="0" w:line="276" w:lineRule="auto"/>
        <w:rPr>
          <w:rFonts w:ascii="Calibri" w:hAnsi="Calibri" w:cs="Times New Roman"/>
          <w:sz w:val="24"/>
          <w:szCs w:val="24"/>
        </w:rPr>
      </w:pPr>
      <w:r w:rsidRPr="002C593E">
        <w:rPr>
          <w:rStyle w:val="Heading7Char"/>
        </w:rPr>
        <w:t>Instructions:</w:t>
      </w:r>
      <w:r w:rsidRPr="00911D72">
        <w:rPr>
          <w:rFonts w:ascii="Calibri" w:hAnsi="Calibri" w:cs="Times New Roman"/>
          <w:sz w:val="24"/>
          <w:szCs w:val="24"/>
        </w:rPr>
        <w:t xml:space="preserve"> </w:t>
      </w:r>
      <w:r w:rsidR="000D1001">
        <w:rPr>
          <w:rFonts w:ascii="Calibri" w:hAnsi="Calibri" w:cs="Times New Roman"/>
          <w:sz w:val="24"/>
          <w:szCs w:val="24"/>
        </w:rPr>
        <w:t>Select a class and r</w:t>
      </w:r>
      <w:r w:rsidRPr="00911D72">
        <w:rPr>
          <w:rFonts w:ascii="Calibri" w:hAnsi="Calibri" w:cs="Times New Roman"/>
          <w:sz w:val="24"/>
          <w:szCs w:val="24"/>
        </w:rPr>
        <w:t xml:space="preserve">eview the course syllabus and calendar. </w:t>
      </w:r>
      <w:r w:rsidR="000D1001">
        <w:rPr>
          <w:rFonts w:ascii="Calibri" w:hAnsi="Calibri" w:cs="Times New Roman"/>
          <w:sz w:val="24"/>
          <w:szCs w:val="24"/>
        </w:rPr>
        <w:t xml:space="preserve">Understanding </w:t>
      </w:r>
      <w:r w:rsidRPr="00911D72">
        <w:rPr>
          <w:rFonts w:ascii="Calibri" w:hAnsi="Calibri" w:cs="Times New Roman"/>
          <w:sz w:val="24"/>
          <w:szCs w:val="24"/>
        </w:rPr>
        <w:t>this information will help you organize your time and effort.</w:t>
      </w:r>
    </w:p>
    <w:p w14:paraId="0BB64710" w14:textId="0EA1F0C9" w:rsidR="005047E4" w:rsidRPr="00911D72" w:rsidRDefault="005047E4" w:rsidP="004670AC">
      <w:pPr>
        <w:pStyle w:val="ListParagraph"/>
        <w:numPr>
          <w:ilvl w:val="0"/>
          <w:numId w:val="110"/>
        </w:numPr>
        <w:spacing w:line="276" w:lineRule="auto"/>
        <w:rPr>
          <w:rFonts w:ascii="Calibri" w:hAnsi="Calibri" w:cs="Times New Roman"/>
        </w:rPr>
      </w:pPr>
      <w:r w:rsidRPr="00911D72">
        <w:rPr>
          <w:rFonts w:ascii="Calibri" w:hAnsi="Calibri" w:cs="Times New Roman"/>
        </w:rPr>
        <w:t>What are the assignments</w:t>
      </w:r>
      <w:r w:rsidR="000D1001">
        <w:rPr>
          <w:rFonts w:ascii="Calibri" w:hAnsi="Calibri" w:cs="Times New Roman"/>
        </w:rPr>
        <w:t xml:space="preserve"> and when are they due</w:t>
      </w:r>
      <w:r w:rsidRPr="00911D72">
        <w:rPr>
          <w:rFonts w:ascii="Calibri" w:hAnsi="Calibri" w:cs="Times New Roman"/>
        </w:rPr>
        <w:t xml:space="preserve">? </w:t>
      </w:r>
    </w:p>
    <w:p w14:paraId="6AD0ED81" w14:textId="12617EEF" w:rsidR="005047E4" w:rsidRPr="00911D72" w:rsidRDefault="000D1001" w:rsidP="004670AC">
      <w:pPr>
        <w:pStyle w:val="ListParagraph"/>
        <w:numPr>
          <w:ilvl w:val="0"/>
          <w:numId w:val="110"/>
        </w:numPr>
        <w:spacing w:line="276" w:lineRule="auto"/>
        <w:rPr>
          <w:rFonts w:ascii="Calibri" w:hAnsi="Calibri" w:cs="Times New Roman"/>
        </w:rPr>
      </w:pPr>
      <w:r>
        <w:rPr>
          <w:rFonts w:ascii="Calibri" w:hAnsi="Calibri" w:cs="Times New Roman"/>
        </w:rPr>
        <w:t xml:space="preserve">Consider why </w:t>
      </w:r>
      <w:r w:rsidR="005047E4" w:rsidRPr="00911D72">
        <w:rPr>
          <w:rFonts w:ascii="Calibri" w:hAnsi="Calibri" w:cs="Times New Roman"/>
        </w:rPr>
        <w:t>discussions and readings come before writi</w:t>
      </w:r>
      <w:r>
        <w:rPr>
          <w:rFonts w:ascii="Calibri" w:hAnsi="Calibri" w:cs="Times New Roman"/>
        </w:rPr>
        <w:t>ng assignments in most courses.</w:t>
      </w:r>
    </w:p>
    <w:p w14:paraId="6C344CA5" w14:textId="03957D4B" w:rsidR="005047E4" w:rsidRPr="00911D72" w:rsidRDefault="005047E4" w:rsidP="004670AC">
      <w:pPr>
        <w:pStyle w:val="ListParagraph"/>
        <w:numPr>
          <w:ilvl w:val="0"/>
          <w:numId w:val="110"/>
        </w:numPr>
        <w:spacing w:line="276" w:lineRule="auto"/>
        <w:rPr>
          <w:rFonts w:ascii="Calibri" w:hAnsi="Calibri" w:cs="Times New Roman"/>
        </w:rPr>
      </w:pPr>
      <w:r w:rsidRPr="00911D72">
        <w:rPr>
          <w:rFonts w:ascii="Calibri" w:hAnsi="Calibri" w:cs="Times New Roman"/>
        </w:rPr>
        <w:t>Why do you think you have to do these particular assignments in this order</w:t>
      </w:r>
      <w:r w:rsidR="000D1001">
        <w:rPr>
          <w:rFonts w:ascii="Calibri" w:hAnsi="Calibri" w:cs="Times New Roman"/>
        </w:rPr>
        <w:t>? I</w:t>
      </w:r>
      <w:r w:rsidRPr="00911D72">
        <w:rPr>
          <w:rFonts w:ascii="Calibri" w:hAnsi="Calibri" w:cs="Times New Roman"/>
        </w:rPr>
        <w:t xml:space="preserve">n other words, predict the purpose of each of these </w:t>
      </w:r>
      <w:r w:rsidR="009F00EE" w:rsidRPr="00911D72">
        <w:rPr>
          <w:rFonts w:ascii="Calibri" w:hAnsi="Calibri" w:cs="Times New Roman"/>
        </w:rPr>
        <w:t>assignments</w:t>
      </w:r>
      <w:r w:rsidR="000D1001">
        <w:rPr>
          <w:rFonts w:ascii="Calibri" w:hAnsi="Calibri" w:cs="Times New Roman"/>
        </w:rPr>
        <w:t>.</w:t>
      </w:r>
    </w:p>
    <w:p w14:paraId="2D6D4D9A" w14:textId="77777777" w:rsidR="005047E4" w:rsidRPr="00911D72" w:rsidRDefault="005047E4" w:rsidP="005047E4">
      <w:pPr>
        <w:spacing w:after="0" w:line="276" w:lineRule="auto"/>
        <w:rPr>
          <w:rFonts w:ascii="Calibri" w:hAnsi="Calibri" w:cs="Times New Roman"/>
          <w:sz w:val="24"/>
          <w:szCs w:val="24"/>
        </w:rPr>
      </w:pPr>
    </w:p>
    <w:p w14:paraId="5546E9EE" w14:textId="4928AC9D" w:rsidR="005047E4" w:rsidRPr="00911D72" w:rsidRDefault="005047E4" w:rsidP="005047E4">
      <w:pPr>
        <w:pStyle w:val="Heading6"/>
      </w:pPr>
      <w:r>
        <w:t xml:space="preserve">Step 1: </w:t>
      </w:r>
      <w:r w:rsidRPr="00911D72">
        <w:t xml:space="preserve">What </w:t>
      </w:r>
      <w:r w:rsidR="002859AC">
        <w:t xml:space="preserve">are the first two </w:t>
      </w:r>
      <w:r w:rsidRPr="00911D72">
        <w:rPr>
          <w:b/>
        </w:rPr>
        <w:t>reading assignments</w:t>
      </w:r>
      <w:r w:rsidRPr="00911D72">
        <w:t>?</w:t>
      </w:r>
    </w:p>
    <w:p w14:paraId="1C893943" w14:textId="77777777" w:rsidR="005047E4" w:rsidRPr="00911D72" w:rsidRDefault="005047E4" w:rsidP="005047E4">
      <w:pPr>
        <w:pStyle w:val="Heading8"/>
      </w:pPr>
      <w:r w:rsidRPr="00911D72">
        <w:t>Title of reading</w:t>
      </w:r>
      <w:r w:rsidRPr="00911D72">
        <w:tab/>
      </w:r>
      <w:r w:rsidRPr="00911D72">
        <w:tab/>
      </w:r>
      <w:r>
        <w:tab/>
        <w:t xml:space="preserve">      Due Date</w:t>
      </w:r>
      <w:r>
        <w:tab/>
      </w:r>
      <w:r>
        <w:tab/>
        <w:t xml:space="preserve">             </w:t>
      </w:r>
      <w:r w:rsidRPr="00911D72">
        <w:t xml:space="preserve"> Purpose of Assignment</w:t>
      </w:r>
    </w:p>
    <w:p w14:paraId="57668519" w14:textId="7777777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p>
    <w:tbl>
      <w:tblPr>
        <w:tblW w:w="0" w:type="auto"/>
        <w:tblBorders>
          <w:top w:val="single" w:sz="4" w:space="0" w:color="auto"/>
          <w:insideV w:val="single" w:sz="4" w:space="0" w:color="auto"/>
        </w:tblBorders>
        <w:tblLook w:val="04A0" w:firstRow="1" w:lastRow="0" w:firstColumn="1" w:lastColumn="0" w:noHBand="0" w:noVBand="1"/>
      </w:tblPr>
      <w:tblGrid>
        <w:gridCol w:w="3192"/>
        <w:gridCol w:w="3192"/>
        <w:gridCol w:w="3192"/>
      </w:tblGrid>
      <w:tr w:rsidR="005047E4" w:rsidRPr="00911D72" w14:paraId="5F17685C" w14:textId="77777777" w:rsidTr="00342C09">
        <w:tc>
          <w:tcPr>
            <w:tcW w:w="3192" w:type="dxa"/>
            <w:tcBorders>
              <w:top w:val="single" w:sz="4" w:space="0" w:color="auto"/>
              <w:left w:val="nil"/>
              <w:bottom w:val="nil"/>
              <w:right w:val="single" w:sz="4" w:space="0" w:color="auto"/>
            </w:tcBorders>
          </w:tcPr>
          <w:p w14:paraId="130CEE0C" w14:textId="08606112" w:rsidR="005047E4" w:rsidRPr="00911D72" w:rsidRDefault="008D4625" w:rsidP="00342C09">
            <w:pPr>
              <w:spacing w:line="276" w:lineRule="auto"/>
              <w:rPr>
                <w:rFonts w:ascii="Calibri" w:hAnsi="Calibri" w:cs="Times New Roman"/>
                <w:sz w:val="24"/>
                <w:szCs w:val="24"/>
              </w:rPr>
            </w:pPr>
            <w:r>
              <w:rPr>
                <w:rFonts w:ascii="Calibri" w:hAnsi="Calibri" w:cs="Times New Roman"/>
                <w:sz w:val="24"/>
                <w:szCs w:val="24"/>
              </w:rPr>
              <w:t xml:space="preserve">1. </w:t>
            </w:r>
          </w:p>
        </w:tc>
        <w:tc>
          <w:tcPr>
            <w:tcW w:w="3192" w:type="dxa"/>
            <w:tcBorders>
              <w:top w:val="single" w:sz="4" w:space="0" w:color="auto"/>
              <w:left w:val="single" w:sz="4" w:space="0" w:color="auto"/>
              <w:bottom w:val="nil"/>
              <w:right w:val="single" w:sz="4" w:space="0" w:color="auto"/>
            </w:tcBorders>
          </w:tcPr>
          <w:p w14:paraId="7214ED4A" w14:textId="7478B4B2" w:rsidR="005047E4" w:rsidRPr="00911D72" w:rsidRDefault="008D4625" w:rsidP="00342C09">
            <w:pPr>
              <w:spacing w:line="276" w:lineRule="auto"/>
              <w:rPr>
                <w:rFonts w:ascii="Calibri" w:hAnsi="Calibri" w:cs="Times New Roman"/>
                <w:sz w:val="24"/>
                <w:szCs w:val="24"/>
              </w:rPr>
            </w:pPr>
            <w:r>
              <w:rPr>
                <w:rFonts w:ascii="Calibri" w:hAnsi="Calibri" w:cs="Times New Roman"/>
                <w:sz w:val="24"/>
                <w:szCs w:val="24"/>
              </w:rPr>
              <w:t xml:space="preserve">1. </w:t>
            </w:r>
          </w:p>
        </w:tc>
        <w:tc>
          <w:tcPr>
            <w:tcW w:w="3192" w:type="dxa"/>
            <w:tcBorders>
              <w:top w:val="single" w:sz="4" w:space="0" w:color="auto"/>
              <w:left w:val="single" w:sz="4" w:space="0" w:color="auto"/>
              <w:bottom w:val="nil"/>
              <w:right w:val="nil"/>
            </w:tcBorders>
          </w:tcPr>
          <w:p w14:paraId="27E03329" w14:textId="55B9039A" w:rsidR="005047E4" w:rsidRPr="00911D72" w:rsidRDefault="008D4625" w:rsidP="00342C09">
            <w:pPr>
              <w:spacing w:line="276" w:lineRule="auto"/>
              <w:rPr>
                <w:rFonts w:ascii="Calibri" w:hAnsi="Calibri" w:cs="Times New Roman"/>
                <w:sz w:val="24"/>
                <w:szCs w:val="24"/>
              </w:rPr>
            </w:pPr>
            <w:r>
              <w:rPr>
                <w:rFonts w:ascii="Calibri" w:hAnsi="Calibri" w:cs="Times New Roman"/>
                <w:sz w:val="24"/>
                <w:szCs w:val="24"/>
              </w:rPr>
              <w:t xml:space="preserve">1. </w:t>
            </w:r>
          </w:p>
        </w:tc>
      </w:tr>
      <w:tr w:rsidR="005047E4" w:rsidRPr="00911D72" w14:paraId="1C2C52A0" w14:textId="77777777" w:rsidTr="00342C09">
        <w:tc>
          <w:tcPr>
            <w:tcW w:w="3192" w:type="dxa"/>
            <w:tcBorders>
              <w:top w:val="nil"/>
              <w:left w:val="nil"/>
              <w:bottom w:val="nil"/>
              <w:right w:val="single" w:sz="4" w:space="0" w:color="auto"/>
            </w:tcBorders>
          </w:tcPr>
          <w:p w14:paraId="747A3457" w14:textId="77777777" w:rsidR="005047E4" w:rsidRPr="00911D72" w:rsidRDefault="005047E4" w:rsidP="00342C09">
            <w:pPr>
              <w:spacing w:line="276" w:lineRule="auto"/>
              <w:rPr>
                <w:rFonts w:ascii="Calibri" w:hAnsi="Calibri" w:cs="Times New Roman"/>
                <w:sz w:val="24"/>
                <w:szCs w:val="24"/>
              </w:rPr>
            </w:pPr>
          </w:p>
          <w:p w14:paraId="0F36E8CA" w14:textId="77777777" w:rsidR="005047E4" w:rsidRPr="00911D72" w:rsidRDefault="005047E4" w:rsidP="00342C09">
            <w:pPr>
              <w:spacing w:line="276" w:lineRule="auto"/>
              <w:rPr>
                <w:rFonts w:ascii="Calibri" w:hAnsi="Calibri" w:cs="Times New Roman"/>
                <w:sz w:val="24"/>
                <w:szCs w:val="24"/>
              </w:rPr>
            </w:pPr>
          </w:p>
          <w:p w14:paraId="488D5889" w14:textId="77777777" w:rsidR="005047E4" w:rsidRDefault="005047E4" w:rsidP="00342C09">
            <w:pPr>
              <w:spacing w:line="276" w:lineRule="auto"/>
              <w:rPr>
                <w:rFonts w:ascii="Calibri" w:hAnsi="Calibri" w:cs="Times New Roman"/>
                <w:sz w:val="24"/>
                <w:szCs w:val="24"/>
              </w:rPr>
            </w:pPr>
          </w:p>
          <w:p w14:paraId="35CC1D5D" w14:textId="77777777" w:rsidR="008D4625" w:rsidRPr="00911D72" w:rsidRDefault="008D4625" w:rsidP="00342C09">
            <w:pPr>
              <w:spacing w:line="276" w:lineRule="auto"/>
              <w:rPr>
                <w:rFonts w:ascii="Calibri" w:hAnsi="Calibri" w:cs="Times New Roman"/>
                <w:sz w:val="24"/>
                <w:szCs w:val="24"/>
              </w:rPr>
            </w:pPr>
          </w:p>
          <w:p w14:paraId="08CB7EC9" w14:textId="77777777" w:rsidR="005047E4" w:rsidRPr="00911D72" w:rsidRDefault="005047E4" w:rsidP="00342C09">
            <w:pPr>
              <w:spacing w:line="276" w:lineRule="auto"/>
              <w:rPr>
                <w:rFonts w:ascii="Calibri" w:hAnsi="Calibri" w:cs="Times New Roman"/>
                <w:sz w:val="24"/>
                <w:szCs w:val="24"/>
              </w:rPr>
            </w:pPr>
            <w:r w:rsidRPr="00911D72">
              <w:rPr>
                <w:rFonts w:ascii="Calibri" w:hAnsi="Calibri" w:cs="Times New Roman"/>
                <w:sz w:val="24"/>
                <w:szCs w:val="24"/>
              </w:rPr>
              <w:t xml:space="preserve">2. </w:t>
            </w:r>
          </w:p>
        </w:tc>
        <w:tc>
          <w:tcPr>
            <w:tcW w:w="3192" w:type="dxa"/>
            <w:tcBorders>
              <w:top w:val="nil"/>
              <w:left w:val="single" w:sz="4" w:space="0" w:color="auto"/>
              <w:bottom w:val="nil"/>
              <w:right w:val="single" w:sz="4" w:space="0" w:color="auto"/>
            </w:tcBorders>
          </w:tcPr>
          <w:p w14:paraId="79869EBD" w14:textId="77777777" w:rsidR="005047E4" w:rsidRPr="00911D72" w:rsidRDefault="005047E4" w:rsidP="00342C09">
            <w:pPr>
              <w:spacing w:line="276" w:lineRule="auto"/>
              <w:rPr>
                <w:rFonts w:ascii="Calibri" w:hAnsi="Calibri" w:cs="Times New Roman"/>
                <w:sz w:val="24"/>
                <w:szCs w:val="24"/>
              </w:rPr>
            </w:pPr>
          </w:p>
          <w:p w14:paraId="3C84AE86" w14:textId="77777777" w:rsidR="005047E4" w:rsidRPr="00911D72" w:rsidRDefault="005047E4" w:rsidP="00342C09">
            <w:pPr>
              <w:spacing w:line="276" w:lineRule="auto"/>
              <w:rPr>
                <w:rFonts w:ascii="Calibri" w:hAnsi="Calibri" w:cs="Times New Roman"/>
                <w:sz w:val="24"/>
                <w:szCs w:val="24"/>
              </w:rPr>
            </w:pPr>
          </w:p>
          <w:p w14:paraId="492830CF" w14:textId="77777777" w:rsidR="005047E4" w:rsidRDefault="005047E4" w:rsidP="00342C09">
            <w:pPr>
              <w:spacing w:line="276" w:lineRule="auto"/>
              <w:rPr>
                <w:rFonts w:ascii="Calibri" w:hAnsi="Calibri" w:cs="Times New Roman"/>
                <w:sz w:val="24"/>
                <w:szCs w:val="24"/>
              </w:rPr>
            </w:pPr>
          </w:p>
          <w:p w14:paraId="728F3A45" w14:textId="77777777" w:rsidR="008D4625" w:rsidRPr="00911D72" w:rsidRDefault="008D4625" w:rsidP="00342C09">
            <w:pPr>
              <w:spacing w:line="276" w:lineRule="auto"/>
              <w:rPr>
                <w:rFonts w:ascii="Calibri" w:hAnsi="Calibri" w:cs="Times New Roman"/>
                <w:sz w:val="24"/>
                <w:szCs w:val="24"/>
              </w:rPr>
            </w:pPr>
          </w:p>
          <w:p w14:paraId="0AF59ACC" w14:textId="77777777" w:rsidR="005047E4" w:rsidRPr="00911D72" w:rsidRDefault="005047E4" w:rsidP="00342C09">
            <w:pPr>
              <w:spacing w:line="276" w:lineRule="auto"/>
              <w:rPr>
                <w:rFonts w:ascii="Calibri" w:hAnsi="Calibri" w:cs="Times New Roman"/>
                <w:sz w:val="24"/>
                <w:szCs w:val="24"/>
              </w:rPr>
            </w:pPr>
            <w:r w:rsidRPr="00911D72">
              <w:rPr>
                <w:rFonts w:ascii="Calibri" w:hAnsi="Calibri" w:cs="Times New Roman"/>
                <w:sz w:val="24"/>
                <w:szCs w:val="24"/>
              </w:rPr>
              <w:t>2.</w:t>
            </w:r>
          </w:p>
        </w:tc>
        <w:tc>
          <w:tcPr>
            <w:tcW w:w="3192" w:type="dxa"/>
            <w:tcBorders>
              <w:top w:val="nil"/>
              <w:left w:val="single" w:sz="4" w:space="0" w:color="auto"/>
              <w:bottom w:val="nil"/>
              <w:right w:val="nil"/>
            </w:tcBorders>
          </w:tcPr>
          <w:p w14:paraId="3CCEC291" w14:textId="77777777" w:rsidR="005047E4" w:rsidRPr="00911D72" w:rsidRDefault="005047E4" w:rsidP="00342C09">
            <w:pPr>
              <w:spacing w:line="276" w:lineRule="auto"/>
              <w:rPr>
                <w:rFonts w:ascii="Calibri" w:hAnsi="Calibri" w:cs="Times New Roman"/>
                <w:sz w:val="24"/>
                <w:szCs w:val="24"/>
              </w:rPr>
            </w:pPr>
          </w:p>
          <w:p w14:paraId="630AFEB4" w14:textId="77777777" w:rsidR="005047E4" w:rsidRPr="00911D72" w:rsidRDefault="005047E4" w:rsidP="00342C09">
            <w:pPr>
              <w:spacing w:line="276" w:lineRule="auto"/>
              <w:rPr>
                <w:rFonts w:ascii="Calibri" w:hAnsi="Calibri" w:cs="Times New Roman"/>
                <w:sz w:val="24"/>
                <w:szCs w:val="24"/>
              </w:rPr>
            </w:pPr>
          </w:p>
          <w:p w14:paraId="37DA2AEA" w14:textId="77777777" w:rsidR="005047E4" w:rsidRDefault="005047E4" w:rsidP="00342C09">
            <w:pPr>
              <w:spacing w:line="276" w:lineRule="auto"/>
              <w:rPr>
                <w:rFonts w:ascii="Calibri" w:hAnsi="Calibri" w:cs="Times New Roman"/>
                <w:sz w:val="24"/>
                <w:szCs w:val="24"/>
              </w:rPr>
            </w:pPr>
          </w:p>
          <w:p w14:paraId="7BBB5FD3" w14:textId="77777777" w:rsidR="008D4625" w:rsidRPr="00911D72" w:rsidRDefault="008D4625" w:rsidP="00342C09">
            <w:pPr>
              <w:spacing w:line="276" w:lineRule="auto"/>
              <w:rPr>
                <w:rFonts w:ascii="Calibri" w:hAnsi="Calibri" w:cs="Times New Roman"/>
                <w:sz w:val="24"/>
                <w:szCs w:val="24"/>
              </w:rPr>
            </w:pPr>
          </w:p>
          <w:p w14:paraId="62B02FF2" w14:textId="77777777" w:rsidR="005047E4" w:rsidRPr="00911D72" w:rsidRDefault="005047E4" w:rsidP="00342C09">
            <w:pPr>
              <w:spacing w:line="276" w:lineRule="auto"/>
              <w:rPr>
                <w:rFonts w:ascii="Calibri" w:hAnsi="Calibri" w:cs="Times New Roman"/>
                <w:sz w:val="24"/>
                <w:szCs w:val="24"/>
              </w:rPr>
            </w:pPr>
            <w:r w:rsidRPr="00911D72">
              <w:rPr>
                <w:rFonts w:ascii="Calibri" w:hAnsi="Calibri" w:cs="Times New Roman"/>
                <w:sz w:val="24"/>
                <w:szCs w:val="24"/>
              </w:rPr>
              <w:t>2.</w:t>
            </w:r>
          </w:p>
        </w:tc>
      </w:tr>
      <w:tr w:rsidR="005047E4" w:rsidRPr="00911D72" w14:paraId="2CA4E5FF" w14:textId="77777777" w:rsidTr="00342C09">
        <w:tc>
          <w:tcPr>
            <w:tcW w:w="3192" w:type="dxa"/>
            <w:tcBorders>
              <w:top w:val="nil"/>
              <w:left w:val="nil"/>
              <w:bottom w:val="nil"/>
              <w:right w:val="single" w:sz="4" w:space="0" w:color="auto"/>
            </w:tcBorders>
          </w:tcPr>
          <w:p w14:paraId="6B6A7354"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6DD747FC"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76F19318" w14:textId="77777777" w:rsidR="005047E4" w:rsidRPr="00911D72" w:rsidRDefault="005047E4" w:rsidP="00342C09">
            <w:pPr>
              <w:spacing w:line="276" w:lineRule="auto"/>
              <w:rPr>
                <w:rFonts w:ascii="Calibri" w:hAnsi="Calibri" w:cs="Times New Roman"/>
                <w:sz w:val="24"/>
                <w:szCs w:val="24"/>
              </w:rPr>
            </w:pPr>
          </w:p>
        </w:tc>
      </w:tr>
      <w:tr w:rsidR="005047E4" w:rsidRPr="00911D72" w14:paraId="176A6CE7" w14:textId="77777777" w:rsidTr="00342C09">
        <w:tc>
          <w:tcPr>
            <w:tcW w:w="3192" w:type="dxa"/>
            <w:tcBorders>
              <w:top w:val="nil"/>
              <w:left w:val="nil"/>
              <w:bottom w:val="nil"/>
              <w:right w:val="single" w:sz="4" w:space="0" w:color="auto"/>
            </w:tcBorders>
          </w:tcPr>
          <w:p w14:paraId="4D183F3A"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363E7ADF"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15FC9EF2" w14:textId="77777777" w:rsidR="005047E4" w:rsidRPr="00911D72" w:rsidRDefault="005047E4" w:rsidP="00342C09">
            <w:pPr>
              <w:spacing w:line="276" w:lineRule="auto"/>
              <w:rPr>
                <w:rFonts w:ascii="Calibri" w:hAnsi="Calibri" w:cs="Times New Roman"/>
                <w:sz w:val="24"/>
                <w:szCs w:val="24"/>
              </w:rPr>
            </w:pPr>
          </w:p>
        </w:tc>
      </w:tr>
      <w:tr w:rsidR="005047E4" w:rsidRPr="00911D72" w14:paraId="1011F438" w14:textId="77777777" w:rsidTr="00342C09">
        <w:tc>
          <w:tcPr>
            <w:tcW w:w="3192" w:type="dxa"/>
            <w:tcBorders>
              <w:top w:val="nil"/>
              <w:left w:val="nil"/>
              <w:bottom w:val="nil"/>
              <w:right w:val="single" w:sz="4" w:space="0" w:color="auto"/>
            </w:tcBorders>
          </w:tcPr>
          <w:p w14:paraId="68E09C3A" w14:textId="77777777" w:rsidR="005047E4" w:rsidRPr="00911D72" w:rsidRDefault="005047E4" w:rsidP="00342C09">
            <w:pPr>
              <w:spacing w:line="276" w:lineRule="auto"/>
              <w:rPr>
                <w:rFonts w:ascii="Calibri" w:hAnsi="Calibri" w:cs="Times New Roman"/>
                <w:sz w:val="24"/>
                <w:szCs w:val="24"/>
              </w:rPr>
            </w:pPr>
          </w:p>
          <w:p w14:paraId="0BD653C3"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38580887"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244BEEB9" w14:textId="77777777" w:rsidR="005047E4" w:rsidRPr="00911D72" w:rsidRDefault="005047E4" w:rsidP="00342C09">
            <w:pPr>
              <w:spacing w:line="276" w:lineRule="auto"/>
              <w:rPr>
                <w:rFonts w:ascii="Calibri" w:hAnsi="Calibri" w:cs="Times New Roman"/>
                <w:sz w:val="24"/>
                <w:szCs w:val="24"/>
              </w:rPr>
            </w:pPr>
          </w:p>
        </w:tc>
      </w:tr>
      <w:tr w:rsidR="005047E4" w:rsidRPr="00911D72" w14:paraId="1587A4EB" w14:textId="77777777" w:rsidTr="00342C09">
        <w:tc>
          <w:tcPr>
            <w:tcW w:w="3192" w:type="dxa"/>
            <w:tcBorders>
              <w:top w:val="nil"/>
              <w:left w:val="nil"/>
              <w:bottom w:val="nil"/>
              <w:right w:val="single" w:sz="4" w:space="0" w:color="auto"/>
            </w:tcBorders>
          </w:tcPr>
          <w:p w14:paraId="1BD2C6FD"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002885B2"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2D9DB078" w14:textId="77777777" w:rsidR="005047E4" w:rsidRPr="00911D72" w:rsidRDefault="005047E4" w:rsidP="00342C09">
            <w:pPr>
              <w:spacing w:line="276" w:lineRule="auto"/>
              <w:rPr>
                <w:rFonts w:ascii="Calibri" w:hAnsi="Calibri" w:cs="Times New Roman"/>
                <w:sz w:val="24"/>
                <w:szCs w:val="24"/>
              </w:rPr>
            </w:pPr>
          </w:p>
        </w:tc>
      </w:tr>
      <w:tr w:rsidR="005047E4" w:rsidRPr="00911D72" w14:paraId="1CC17139" w14:textId="77777777" w:rsidTr="00342C09">
        <w:tc>
          <w:tcPr>
            <w:tcW w:w="3192" w:type="dxa"/>
            <w:tcBorders>
              <w:top w:val="nil"/>
              <w:left w:val="nil"/>
              <w:bottom w:val="nil"/>
              <w:right w:val="single" w:sz="4" w:space="0" w:color="auto"/>
            </w:tcBorders>
          </w:tcPr>
          <w:p w14:paraId="0FCE8B83"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01CAE6A7" w14:textId="77777777" w:rsidR="005047E4" w:rsidRPr="00911D72" w:rsidRDefault="005047E4" w:rsidP="00342C09">
            <w:pPr>
              <w:spacing w:line="276" w:lineRule="auto"/>
              <w:rPr>
                <w:rFonts w:ascii="Calibri" w:hAnsi="Calibri" w:cs="Times New Roman"/>
                <w:sz w:val="24"/>
                <w:szCs w:val="24"/>
              </w:rPr>
            </w:pPr>
          </w:p>
          <w:p w14:paraId="5FFF41C6"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5E8B301B" w14:textId="77777777" w:rsidR="005047E4" w:rsidRPr="00911D72" w:rsidRDefault="005047E4" w:rsidP="00342C09">
            <w:pPr>
              <w:spacing w:line="276" w:lineRule="auto"/>
              <w:rPr>
                <w:rFonts w:ascii="Calibri" w:hAnsi="Calibri" w:cs="Times New Roman"/>
                <w:sz w:val="24"/>
                <w:szCs w:val="24"/>
              </w:rPr>
            </w:pPr>
          </w:p>
        </w:tc>
      </w:tr>
    </w:tbl>
    <w:p w14:paraId="44216362" w14:textId="77777777" w:rsidR="005047E4" w:rsidRPr="00911D72" w:rsidRDefault="005047E4" w:rsidP="005047E4">
      <w:pPr>
        <w:spacing w:after="0" w:line="276" w:lineRule="auto"/>
        <w:rPr>
          <w:rFonts w:ascii="Calibri" w:hAnsi="Calibri" w:cs="Times New Roman"/>
          <w:sz w:val="24"/>
          <w:szCs w:val="24"/>
        </w:rPr>
      </w:pPr>
    </w:p>
    <w:p w14:paraId="4FEE91F9" w14:textId="7FFEA529" w:rsidR="005047E4" w:rsidRPr="002C593E" w:rsidRDefault="005047E4" w:rsidP="005047E4">
      <w:pPr>
        <w:pStyle w:val="Heading6"/>
      </w:pPr>
      <w:r>
        <w:t xml:space="preserve">Step 2 </w:t>
      </w:r>
      <w:r w:rsidRPr="00911D72">
        <w:t xml:space="preserve">What </w:t>
      </w:r>
      <w:r w:rsidR="002859AC">
        <w:t xml:space="preserve">are the first two </w:t>
      </w:r>
      <w:r w:rsidRPr="00911D72">
        <w:rPr>
          <w:b/>
        </w:rPr>
        <w:t>writing assignments</w:t>
      </w:r>
      <w:r w:rsidRPr="00911D72">
        <w:t>?</w:t>
      </w:r>
    </w:p>
    <w:p w14:paraId="0E62E277" w14:textId="67130443" w:rsidR="005047E4" w:rsidRPr="00911D72" w:rsidRDefault="005047E4" w:rsidP="005047E4">
      <w:pPr>
        <w:pStyle w:val="Heading8"/>
      </w:pPr>
      <w:r w:rsidRPr="00911D72">
        <w:t>Assignment Name</w:t>
      </w:r>
      <w:r w:rsidRPr="00911D72">
        <w:tab/>
      </w:r>
      <w:r w:rsidRPr="00911D72">
        <w:tab/>
      </w:r>
      <w:r w:rsidRPr="00911D72">
        <w:tab/>
        <w:t>Due Date</w:t>
      </w:r>
      <w:r w:rsidRPr="00911D72">
        <w:tab/>
      </w:r>
      <w:r w:rsidRPr="00911D72">
        <w:tab/>
      </w:r>
      <w:r w:rsidRPr="00911D72">
        <w:tab/>
        <w:t xml:space="preserve">    Follow-up / Purpose </w:t>
      </w:r>
    </w:p>
    <w:p w14:paraId="02969D04" w14:textId="7777777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r w:rsidRPr="00911D72">
        <w:rPr>
          <w:rFonts w:ascii="Calibri" w:hAnsi="Calibri" w:cs="Times New Roman"/>
          <w:sz w:val="24"/>
          <w:szCs w:val="24"/>
        </w:rPr>
        <w:tab/>
      </w:r>
    </w:p>
    <w:tbl>
      <w:tblPr>
        <w:tblW w:w="0" w:type="auto"/>
        <w:tblBorders>
          <w:top w:val="single" w:sz="4" w:space="0" w:color="auto"/>
          <w:insideV w:val="single" w:sz="4" w:space="0" w:color="auto"/>
        </w:tblBorders>
        <w:tblLook w:val="04A0" w:firstRow="1" w:lastRow="0" w:firstColumn="1" w:lastColumn="0" w:noHBand="0" w:noVBand="1"/>
      </w:tblPr>
      <w:tblGrid>
        <w:gridCol w:w="3120"/>
        <w:gridCol w:w="3120"/>
        <w:gridCol w:w="3120"/>
      </w:tblGrid>
      <w:tr w:rsidR="005047E4" w:rsidRPr="00911D72" w14:paraId="0D987FB9" w14:textId="77777777" w:rsidTr="009F00EE">
        <w:tc>
          <w:tcPr>
            <w:tcW w:w="3120" w:type="dxa"/>
            <w:tcBorders>
              <w:top w:val="single" w:sz="4" w:space="0" w:color="auto"/>
              <w:left w:val="nil"/>
              <w:bottom w:val="nil"/>
              <w:right w:val="single" w:sz="4" w:space="0" w:color="auto"/>
            </w:tcBorders>
          </w:tcPr>
          <w:p w14:paraId="67125541" w14:textId="0144DD7B" w:rsidR="005047E4" w:rsidRPr="00911D72" w:rsidRDefault="000D1001" w:rsidP="00342C09">
            <w:pPr>
              <w:spacing w:line="276" w:lineRule="auto"/>
              <w:rPr>
                <w:rFonts w:ascii="Calibri" w:hAnsi="Calibri" w:cs="Times New Roman"/>
                <w:sz w:val="24"/>
                <w:szCs w:val="24"/>
              </w:rPr>
            </w:pPr>
            <w:r>
              <w:rPr>
                <w:rFonts w:ascii="Calibri" w:hAnsi="Calibri" w:cs="Times New Roman"/>
                <w:sz w:val="24"/>
                <w:szCs w:val="24"/>
              </w:rPr>
              <w:t xml:space="preserve">1. </w:t>
            </w:r>
          </w:p>
        </w:tc>
        <w:tc>
          <w:tcPr>
            <w:tcW w:w="3120" w:type="dxa"/>
            <w:tcBorders>
              <w:top w:val="single" w:sz="4" w:space="0" w:color="auto"/>
              <w:left w:val="single" w:sz="4" w:space="0" w:color="auto"/>
              <w:bottom w:val="nil"/>
              <w:right w:val="single" w:sz="4" w:space="0" w:color="auto"/>
            </w:tcBorders>
          </w:tcPr>
          <w:p w14:paraId="455D7E4D" w14:textId="49F1623E" w:rsidR="005047E4" w:rsidRPr="00911D72" w:rsidRDefault="000D1001" w:rsidP="00342C09">
            <w:pPr>
              <w:spacing w:line="276" w:lineRule="auto"/>
              <w:rPr>
                <w:rFonts w:ascii="Calibri" w:hAnsi="Calibri" w:cs="Times New Roman"/>
                <w:sz w:val="24"/>
                <w:szCs w:val="24"/>
              </w:rPr>
            </w:pPr>
            <w:r>
              <w:rPr>
                <w:rFonts w:ascii="Calibri" w:hAnsi="Calibri" w:cs="Times New Roman"/>
                <w:sz w:val="24"/>
                <w:szCs w:val="24"/>
              </w:rPr>
              <w:t xml:space="preserve">1. </w:t>
            </w:r>
          </w:p>
        </w:tc>
        <w:tc>
          <w:tcPr>
            <w:tcW w:w="3120" w:type="dxa"/>
            <w:tcBorders>
              <w:top w:val="single" w:sz="4" w:space="0" w:color="auto"/>
              <w:left w:val="single" w:sz="4" w:space="0" w:color="auto"/>
              <w:bottom w:val="nil"/>
              <w:right w:val="nil"/>
            </w:tcBorders>
          </w:tcPr>
          <w:p w14:paraId="2EC318BB" w14:textId="4C52C4F5" w:rsidR="005047E4" w:rsidRPr="00911D72" w:rsidRDefault="000D1001" w:rsidP="00342C09">
            <w:pPr>
              <w:spacing w:line="276" w:lineRule="auto"/>
              <w:rPr>
                <w:rFonts w:ascii="Calibri" w:hAnsi="Calibri" w:cs="Times New Roman"/>
                <w:sz w:val="24"/>
                <w:szCs w:val="24"/>
              </w:rPr>
            </w:pPr>
            <w:r>
              <w:rPr>
                <w:rFonts w:ascii="Calibri" w:hAnsi="Calibri" w:cs="Times New Roman"/>
                <w:sz w:val="24"/>
                <w:szCs w:val="24"/>
              </w:rPr>
              <w:t xml:space="preserve">1. </w:t>
            </w:r>
          </w:p>
        </w:tc>
      </w:tr>
      <w:tr w:rsidR="005047E4" w:rsidRPr="00911D72" w14:paraId="4E7BC44D" w14:textId="77777777" w:rsidTr="009F00EE">
        <w:tc>
          <w:tcPr>
            <w:tcW w:w="3120" w:type="dxa"/>
            <w:tcBorders>
              <w:top w:val="nil"/>
              <w:left w:val="nil"/>
              <w:bottom w:val="nil"/>
              <w:right w:val="single" w:sz="4" w:space="0" w:color="auto"/>
            </w:tcBorders>
          </w:tcPr>
          <w:p w14:paraId="2E68A21E" w14:textId="1BA5DF7D" w:rsidR="005047E4" w:rsidRPr="00911D72" w:rsidRDefault="005047E4" w:rsidP="00342C09">
            <w:pPr>
              <w:spacing w:line="276" w:lineRule="auto"/>
              <w:rPr>
                <w:rFonts w:ascii="Calibri" w:hAnsi="Calibri" w:cs="Times New Roman"/>
                <w:sz w:val="24"/>
                <w:szCs w:val="24"/>
              </w:rPr>
            </w:pPr>
          </w:p>
          <w:p w14:paraId="7F201E6E" w14:textId="77777777" w:rsidR="005047E4" w:rsidRPr="00911D72" w:rsidRDefault="005047E4" w:rsidP="00342C09">
            <w:pPr>
              <w:spacing w:line="276" w:lineRule="auto"/>
              <w:rPr>
                <w:rFonts w:ascii="Calibri" w:hAnsi="Calibri" w:cs="Times New Roman"/>
                <w:sz w:val="24"/>
                <w:szCs w:val="24"/>
              </w:rPr>
            </w:pPr>
          </w:p>
          <w:p w14:paraId="0E3C5162" w14:textId="77777777" w:rsidR="005047E4" w:rsidRPr="00911D72" w:rsidRDefault="005047E4" w:rsidP="00342C09">
            <w:pPr>
              <w:spacing w:line="276" w:lineRule="auto"/>
              <w:rPr>
                <w:rFonts w:ascii="Calibri" w:hAnsi="Calibri" w:cs="Times New Roman"/>
                <w:sz w:val="24"/>
                <w:szCs w:val="24"/>
              </w:rPr>
            </w:pPr>
          </w:p>
          <w:p w14:paraId="3B0AD3F9" w14:textId="77777777" w:rsidR="005047E4" w:rsidRPr="00911D72" w:rsidRDefault="005047E4" w:rsidP="00342C09">
            <w:pPr>
              <w:spacing w:line="276" w:lineRule="auto"/>
              <w:rPr>
                <w:rFonts w:ascii="Calibri" w:hAnsi="Calibri" w:cs="Times New Roman"/>
                <w:sz w:val="24"/>
                <w:szCs w:val="24"/>
              </w:rPr>
            </w:pPr>
          </w:p>
          <w:p w14:paraId="362A32E4" w14:textId="77777777" w:rsidR="005047E4" w:rsidRPr="00911D72" w:rsidRDefault="005047E4" w:rsidP="00342C09">
            <w:pPr>
              <w:spacing w:line="276" w:lineRule="auto"/>
              <w:rPr>
                <w:rFonts w:ascii="Calibri" w:hAnsi="Calibri" w:cs="Times New Roman"/>
                <w:sz w:val="24"/>
                <w:szCs w:val="24"/>
              </w:rPr>
            </w:pPr>
          </w:p>
          <w:p w14:paraId="0BEF368A" w14:textId="77777777" w:rsidR="005047E4" w:rsidRPr="00911D72" w:rsidRDefault="005047E4" w:rsidP="00342C09">
            <w:pPr>
              <w:spacing w:line="276" w:lineRule="auto"/>
              <w:rPr>
                <w:rFonts w:ascii="Calibri" w:hAnsi="Calibri" w:cs="Times New Roman"/>
                <w:sz w:val="24"/>
                <w:szCs w:val="24"/>
              </w:rPr>
            </w:pPr>
            <w:r w:rsidRPr="00911D72">
              <w:rPr>
                <w:rFonts w:ascii="Calibri" w:hAnsi="Calibri" w:cs="Times New Roman"/>
                <w:sz w:val="24"/>
                <w:szCs w:val="24"/>
              </w:rPr>
              <w:t>2.</w:t>
            </w:r>
          </w:p>
        </w:tc>
        <w:tc>
          <w:tcPr>
            <w:tcW w:w="3120" w:type="dxa"/>
            <w:tcBorders>
              <w:top w:val="nil"/>
              <w:left w:val="single" w:sz="4" w:space="0" w:color="auto"/>
              <w:bottom w:val="nil"/>
              <w:right w:val="single" w:sz="4" w:space="0" w:color="auto"/>
            </w:tcBorders>
          </w:tcPr>
          <w:p w14:paraId="730BFA36" w14:textId="2C7F1B1F" w:rsidR="005047E4" w:rsidRPr="00911D72" w:rsidRDefault="005047E4" w:rsidP="00342C09">
            <w:pPr>
              <w:spacing w:line="276" w:lineRule="auto"/>
              <w:rPr>
                <w:rFonts w:ascii="Calibri" w:hAnsi="Calibri" w:cs="Times New Roman"/>
                <w:sz w:val="24"/>
                <w:szCs w:val="24"/>
              </w:rPr>
            </w:pPr>
          </w:p>
          <w:p w14:paraId="2D8ADEA8" w14:textId="77777777" w:rsidR="005047E4" w:rsidRPr="00911D72" w:rsidRDefault="005047E4" w:rsidP="00342C09">
            <w:pPr>
              <w:spacing w:line="276" w:lineRule="auto"/>
              <w:rPr>
                <w:rFonts w:ascii="Calibri" w:hAnsi="Calibri" w:cs="Times New Roman"/>
                <w:sz w:val="24"/>
                <w:szCs w:val="24"/>
              </w:rPr>
            </w:pPr>
          </w:p>
          <w:p w14:paraId="438CA261" w14:textId="77777777" w:rsidR="005047E4" w:rsidRPr="00911D72" w:rsidRDefault="005047E4" w:rsidP="00342C09">
            <w:pPr>
              <w:spacing w:line="276" w:lineRule="auto"/>
              <w:rPr>
                <w:rFonts w:ascii="Calibri" w:hAnsi="Calibri" w:cs="Times New Roman"/>
                <w:sz w:val="24"/>
                <w:szCs w:val="24"/>
              </w:rPr>
            </w:pPr>
          </w:p>
          <w:p w14:paraId="053E4ACB" w14:textId="77777777" w:rsidR="005047E4" w:rsidRPr="00911D72" w:rsidRDefault="005047E4" w:rsidP="00342C09">
            <w:pPr>
              <w:spacing w:line="276" w:lineRule="auto"/>
              <w:rPr>
                <w:rFonts w:ascii="Calibri" w:hAnsi="Calibri" w:cs="Times New Roman"/>
                <w:sz w:val="24"/>
                <w:szCs w:val="24"/>
              </w:rPr>
            </w:pPr>
          </w:p>
          <w:p w14:paraId="310BF792" w14:textId="77777777" w:rsidR="005047E4" w:rsidRPr="00911D72" w:rsidRDefault="005047E4" w:rsidP="00342C09">
            <w:pPr>
              <w:spacing w:line="276" w:lineRule="auto"/>
              <w:rPr>
                <w:rFonts w:ascii="Calibri" w:hAnsi="Calibri" w:cs="Times New Roman"/>
                <w:sz w:val="24"/>
                <w:szCs w:val="24"/>
              </w:rPr>
            </w:pPr>
          </w:p>
          <w:p w14:paraId="33256219" w14:textId="77777777" w:rsidR="005047E4" w:rsidRPr="00911D72" w:rsidRDefault="005047E4" w:rsidP="00342C09">
            <w:pPr>
              <w:spacing w:line="276" w:lineRule="auto"/>
              <w:rPr>
                <w:rFonts w:ascii="Calibri" w:hAnsi="Calibri" w:cs="Times New Roman"/>
                <w:sz w:val="24"/>
                <w:szCs w:val="24"/>
              </w:rPr>
            </w:pPr>
            <w:r w:rsidRPr="00911D72">
              <w:rPr>
                <w:rFonts w:ascii="Calibri" w:hAnsi="Calibri" w:cs="Times New Roman"/>
                <w:sz w:val="24"/>
                <w:szCs w:val="24"/>
              </w:rPr>
              <w:t>2.</w:t>
            </w:r>
          </w:p>
        </w:tc>
        <w:tc>
          <w:tcPr>
            <w:tcW w:w="3120" w:type="dxa"/>
            <w:tcBorders>
              <w:top w:val="nil"/>
              <w:left w:val="single" w:sz="4" w:space="0" w:color="auto"/>
              <w:bottom w:val="nil"/>
              <w:right w:val="nil"/>
            </w:tcBorders>
          </w:tcPr>
          <w:p w14:paraId="3C312C8D" w14:textId="7124399A" w:rsidR="005047E4" w:rsidRPr="00911D72" w:rsidRDefault="005047E4" w:rsidP="00342C09">
            <w:pPr>
              <w:spacing w:line="276" w:lineRule="auto"/>
              <w:rPr>
                <w:rFonts w:ascii="Calibri" w:hAnsi="Calibri" w:cs="Times New Roman"/>
                <w:sz w:val="24"/>
                <w:szCs w:val="24"/>
              </w:rPr>
            </w:pPr>
          </w:p>
          <w:p w14:paraId="45870466" w14:textId="77777777" w:rsidR="005047E4" w:rsidRPr="00911D72" w:rsidRDefault="005047E4" w:rsidP="00342C09">
            <w:pPr>
              <w:spacing w:line="276" w:lineRule="auto"/>
              <w:rPr>
                <w:rFonts w:ascii="Calibri" w:hAnsi="Calibri" w:cs="Times New Roman"/>
                <w:sz w:val="24"/>
                <w:szCs w:val="24"/>
              </w:rPr>
            </w:pPr>
          </w:p>
          <w:p w14:paraId="67C09B76" w14:textId="77777777" w:rsidR="005047E4" w:rsidRPr="00911D72" w:rsidRDefault="005047E4" w:rsidP="00342C09">
            <w:pPr>
              <w:spacing w:line="276" w:lineRule="auto"/>
              <w:rPr>
                <w:rFonts w:ascii="Calibri" w:hAnsi="Calibri" w:cs="Times New Roman"/>
                <w:sz w:val="24"/>
                <w:szCs w:val="24"/>
              </w:rPr>
            </w:pPr>
          </w:p>
          <w:p w14:paraId="6318F8F9" w14:textId="77777777" w:rsidR="005047E4" w:rsidRPr="00911D72" w:rsidRDefault="005047E4" w:rsidP="00342C09">
            <w:pPr>
              <w:spacing w:line="276" w:lineRule="auto"/>
              <w:rPr>
                <w:rFonts w:ascii="Calibri" w:hAnsi="Calibri" w:cs="Times New Roman"/>
                <w:sz w:val="24"/>
                <w:szCs w:val="24"/>
              </w:rPr>
            </w:pPr>
          </w:p>
          <w:p w14:paraId="36C13271" w14:textId="77777777" w:rsidR="005047E4" w:rsidRPr="00911D72" w:rsidRDefault="005047E4" w:rsidP="00342C09">
            <w:pPr>
              <w:spacing w:line="276" w:lineRule="auto"/>
              <w:rPr>
                <w:rFonts w:ascii="Calibri" w:hAnsi="Calibri" w:cs="Times New Roman"/>
                <w:sz w:val="24"/>
                <w:szCs w:val="24"/>
              </w:rPr>
            </w:pPr>
          </w:p>
          <w:p w14:paraId="2CB8F42A" w14:textId="77777777" w:rsidR="005047E4" w:rsidRPr="00911D72" w:rsidRDefault="005047E4" w:rsidP="00342C09">
            <w:pPr>
              <w:spacing w:line="276" w:lineRule="auto"/>
              <w:rPr>
                <w:rFonts w:ascii="Calibri" w:hAnsi="Calibri" w:cs="Times New Roman"/>
                <w:sz w:val="24"/>
                <w:szCs w:val="24"/>
              </w:rPr>
            </w:pPr>
            <w:r w:rsidRPr="00911D72">
              <w:rPr>
                <w:rFonts w:ascii="Calibri" w:hAnsi="Calibri" w:cs="Times New Roman"/>
                <w:sz w:val="24"/>
                <w:szCs w:val="24"/>
              </w:rPr>
              <w:t>2.</w:t>
            </w:r>
          </w:p>
        </w:tc>
      </w:tr>
      <w:tr w:rsidR="005047E4" w:rsidRPr="00911D72" w14:paraId="66EC69B8" w14:textId="77777777" w:rsidTr="009F00EE">
        <w:tc>
          <w:tcPr>
            <w:tcW w:w="3120" w:type="dxa"/>
            <w:tcBorders>
              <w:top w:val="nil"/>
              <w:left w:val="nil"/>
              <w:bottom w:val="nil"/>
              <w:right w:val="single" w:sz="4" w:space="0" w:color="auto"/>
            </w:tcBorders>
          </w:tcPr>
          <w:p w14:paraId="17176B58" w14:textId="77777777" w:rsidR="005047E4" w:rsidRDefault="005047E4" w:rsidP="00342C09">
            <w:pPr>
              <w:spacing w:line="276" w:lineRule="auto"/>
              <w:rPr>
                <w:rFonts w:ascii="Calibri" w:hAnsi="Calibri" w:cs="Times New Roman"/>
                <w:sz w:val="24"/>
                <w:szCs w:val="24"/>
              </w:rPr>
            </w:pPr>
          </w:p>
          <w:p w14:paraId="787DD71F" w14:textId="77777777" w:rsidR="009F00EE" w:rsidRDefault="009F00EE" w:rsidP="00342C09">
            <w:pPr>
              <w:spacing w:line="276" w:lineRule="auto"/>
              <w:rPr>
                <w:rFonts w:ascii="Calibri" w:hAnsi="Calibri" w:cs="Times New Roman"/>
                <w:sz w:val="24"/>
                <w:szCs w:val="24"/>
              </w:rPr>
            </w:pPr>
          </w:p>
          <w:p w14:paraId="0C2A26E4" w14:textId="77777777" w:rsidR="009F00EE" w:rsidRPr="00911D72" w:rsidRDefault="009F00EE" w:rsidP="00342C09">
            <w:pPr>
              <w:spacing w:line="276" w:lineRule="auto"/>
              <w:rPr>
                <w:rFonts w:ascii="Calibri" w:hAnsi="Calibri" w:cs="Times New Roman"/>
                <w:sz w:val="24"/>
                <w:szCs w:val="24"/>
              </w:rPr>
            </w:pPr>
          </w:p>
        </w:tc>
        <w:tc>
          <w:tcPr>
            <w:tcW w:w="3120" w:type="dxa"/>
            <w:tcBorders>
              <w:top w:val="nil"/>
              <w:left w:val="single" w:sz="4" w:space="0" w:color="auto"/>
              <w:bottom w:val="nil"/>
              <w:right w:val="single" w:sz="4" w:space="0" w:color="auto"/>
            </w:tcBorders>
          </w:tcPr>
          <w:p w14:paraId="4822C122" w14:textId="77777777" w:rsidR="005047E4" w:rsidRPr="00911D72" w:rsidRDefault="005047E4" w:rsidP="00342C09">
            <w:pPr>
              <w:spacing w:line="276" w:lineRule="auto"/>
              <w:rPr>
                <w:rFonts w:ascii="Calibri" w:hAnsi="Calibri" w:cs="Times New Roman"/>
                <w:sz w:val="24"/>
                <w:szCs w:val="24"/>
              </w:rPr>
            </w:pPr>
          </w:p>
        </w:tc>
        <w:tc>
          <w:tcPr>
            <w:tcW w:w="3120" w:type="dxa"/>
            <w:tcBorders>
              <w:top w:val="nil"/>
              <w:left w:val="single" w:sz="4" w:space="0" w:color="auto"/>
              <w:bottom w:val="nil"/>
              <w:right w:val="nil"/>
            </w:tcBorders>
          </w:tcPr>
          <w:p w14:paraId="78581A0D" w14:textId="77777777" w:rsidR="005047E4" w:rsidRPr="00911D72" w:rsidRDefault="005047E4" w:rsidP="00342C09">
            <w:pPr>
              <w:spacing w:line="276" w:lineRule="auto"/>
              <w:rPr>
                <w:rFonts w:ascii="Calibri" w:hAnsi="Calibri" w:cs="Times New Roman"/>
                <w:sz w:val="24"/>
                <w:szCs w:val="24"/>
              </w:rPr>
            </w:pPr>
          </w:p>
        </w:tc>
      </w:tr>
    </w:tbl>
    <w:p w14:paraId="16A0A192" w14:textId="6A8D4B83" w:rsidR="005047E4" w:rsidRPr="00911D72" w:rsidRDefault="005047E4" w:rsidP="005047E4">
      <w:pPr>
        <w:pStyle w:val="Heading6"/>
      </w:pPr>
      <w:r>
        <w:t xml:space="preserve">Step 3: </w:t>
      </w:r>
      <w:r w:rsidRPr="00911D72">
        <w:t xml:space="preserve">What </w:t>
      </w:r>
      <w:r w:rsidRPr="00911D72">
        <w:rPr>
          <w:b/>
        </w:rPr>
        <w:t>other</w:t>
      </w:r>
      <w:r w:rsidR="002859AC">
        <w:t xml:space="preserve"> major assignments are</w:t>
      </w:r>
      <w:r w:rsidRPr="00911D72">
        <w:t xml:space="preserve"> required (presentation, discussion leader, group projects, etc.)?</w:t>
      </w:r>
    </w:p>
    <w:p w14:paraId="2B631CD5" w14:textId="77777777" w:rsidR="005047E4" w:rsidRPr="00911D72" w:rsidRDefault="005047E4" w:rsidP="005047E4">
      <w:pPr>
        <w:pStyle w:val="Heading8"/>
      </w:pPr>
      <w:r w:rsidRPr="00911D72">
        <w:t>Assignment Name</w:t>
      </w:r>
      <w:r w:rsidRPr="00911D72">
        <w:tab/>
      </w:r>
      <w:r w:rsidRPr="00911D72">
        <w:tab/>
      </w:r>
      <w:r w:rsidRPr="00911D72">
        <w:tab/>
        <w:t>Due Dates</w:t>
      </w:r>
      <w:r w:rsidRPr="00911D72">
        <w:tab/>
      </w:r>
      <w:r w:rsidRPr="00911D72">
        <w:tab/>
      </w:r>
      <w:r w:rsidRPr="00911D72">
        <w:tab/>
        <w:t xml:space="preserve">    Follow-up / Purpose </w:t>
      </w:r>
    </w:p>
    <w:p w14:paraId="1455D31A" w14:textId="77777777" w:rsidR="005047E4" w:rsidRPr="00911D72" w:rsidRDefault="005047E4" w:rsidP="005047E4">
      <w:pPr>
        <w:spacing w:after="0" w:line="276" w:lineRule="auto"/>
        <w:rPr>
          <w:rFonts w:ascii="Calibri" w:hAnsi="Calibri" w:cs="Times New Roman"/>
          <w:sz w:val="24"/>
          <w:szCs w:val="24"/>
        </w:rPr>
      </w:pPr>
    </w:p>
    <w:tbl>
      <w:tblPr>
        <w:tblW w:w="0" w:type="auto"/>
        <w:tblBorders>
          <w:top w:val="single" w:sz="4" w:space="0" w:color="auto"/>
          <w:insideV w:val="single" w:sz="4" w:space="0" w:color="auto"/>
        </w:tblBorders>
        <w:tblLook w:val="04A0" w:firstRow="1" w:lastRow="0" w:firstColumn="1" w:lastColumn="0" w:noHBand="0" w:noVBand="1"/>
      </w:tblPr>
      <w:tblGrid>
        <w:gridCol w:w="3192"/>
        <w:gridCol w:w="3192"/>
        <w:gridCol w:w="3192"/>
      </w:tblGrid>
      <w:tr w:rsidR="005047E4" w:rsidRPr="00911D72" w14:paraId="68F99314" w14:textId="77777777" w:rsidTr="00342C09">
        <w:tc>
          <w:tcPr>
            <w:tcW w:w="3192" w:type="dxa"/>
            <w:tcBorders>
              <w:top w:val="single" w:sz="4" w:space="0" w:color="auto"/>
              <w:left w:val="nil"/>
              <w:bottom w:val="nil"/>
              <w:right w:val="single" w:sz="4" w:space="0" w:color="auto"/>
            </w:tcBorders>
          </w:tcPr>
          <w:p w14:paraId="3B903701" w14:textId="3CD3F90B" w:rsidR="005047E4" w:rsidRPr="00911D72" w:rsidRDefault="00964CB0" w:rsidP="00342C09">
            <w:pPr>
              <w:spacing w:line="276" w:lineRule="auto"/>
              <w:rPr>
                <w:rFonts w:ascii="Calibri" w:hAnsi="Calibri" w:cs="Times New Roman"/>
                <w:sz w:val="24"/>
                <w:szCs w:val="24"/>
              </w:rPr>
            </w:pPr>
            <w:r>
              <w:rPr>
                <w:rFonts w:ascii="Calibri" w:hAnsi="Calibri" w:cs="Times New Roman"/>
                <w:sz w:val="24"/>
                <w:szCs w:val="24"/>
              </w:rPr>
              <w:t xml:space="preserve">1. </w:t>
            </w:r>
          </w:p>
        </w:tc>
        <w:tc>
          <w:tcPr>
            <w:tcW w:w="3192" w:type="dxa"/>
            <w:tcBorders>
              <w:top w:val="single" w:sz="4" w:space="0" w:color="auto"/>
              <w:left w:val="single" w:sz="4" w:space="0" w:color="auto"/>
              <w:bottom w:val="nil"/>
              <w:right w:val="single" w:sz="4" w:space="0" w:color="auto"/>
            </w:tcBorders>
          </w:tcPr>
          <w:p w14:paraId="269B01CC" w14:textId="2B05F177" w:rsidR="005047E4" w:rsidRPr="00911D72" w:rsidRDefault="00964CB0" w:rsidP="00342C09">
            <w:pPr>
              <w:spacing w:line="276" w:lineRule="auto"/>
              <w:rPr>
                <w:rFonts w:ascii="Calibri" w:hAnsi="Calibri" w:cs="Times New Roman"/>
                <w:sz w:val="24"/>
                <w:szCs w:val="24"/>
              </w:rPr>
            </w:pPr>
            <w:r>
              <w:rPr>
                <w:rFonts w:ascii="Calibri" w:hAnsi="Calibri" w:cs="Times New Roman"/>
                <w:sz w:val="24"/>
                <w:szCs w:val="24"/>
              </w:rPr>
              <w:t xml:space="preserve">1. </w:t>
            </w:r>
          </w:p>
        </w:tc>
        <w:tc>
          <w:tcPr>
            <w:tcW w:w="3192" w:type="dxa"/>
            <w:tcBorders>
              <w:top w:val="single" w:sz="4" w:space="0" w:color="auto"/>
              <w:left w:val="single" w:sz="4" w:space="0" w:color="auto"/>
              <w:bottom w:val="nil"/>
              <w:right w:val="nil"/>
            </w:tcBorders>
          </w:tcPr>
          <w:p w14:paraId="23A0C02F" w14:textId="1E0D2D3C" w:rsidR="005047E4" w:rsidRPr="00911D72" w:rsidRDefault="00964CB0" w:rsidP="00342C09">
            <w:pPr>
              <w:spacing w:line="276" w:lineRule="auto"/>
              <w:rPr>
                <w:rFonts w:ascii="Calibri" w:hAnsi="Calibri" w:cs="Times New Roman"/>
                <w:sz w:val="24"/>
                <w:szCs w:val="24"/>
              </w:rPr>
            </w:pPr>
            <w:r>
              <w:rPr>
                <w:rFonts w:ascii="Calibri" w:hAnsi="Calibri" w:cs="Times New Roman"/>
                <w:sz w:val="24"/>
                <w:szCs w:val="24"/>
              </w:rPr>
              <w:t xml:space="preserve">1. </w:t>
            </w:r>
          </w:p>
        </w:tc>
      </w:tr>
      <w:tr w:rsidR="005047E4" w:rsidRPr="00911D72" w14:paraId="372274AD" w14:textId="77777777" w:rsidTr="00342C09">
        <w:tc>
          <w:tcPr>
            <w:tcW w:w="3192" w:type="dxa"/>
            <w:tcBorders>
              <w:top w:val="nil"/>
              <w:left w:val="nil"/>
              <w:bottom w:val="nil"/>
              <w:right w:val="single" w:sz="4" w:space="0" w:color="auto"/>
            </w:tcBorders>
          </w:tcPr>
          <w:p w14:paraId="498C5575" w14:textId="148A1AA9" w:rsidR="005047E4" w:rsidRPr="00911D72" w:rsidRDefault="005047E4" w:rsidP="00342C09">
            <w:pPr>
              <w:spacing w:line="276" w:lineRule="auto"/>
              <w:rPr>
                <w:rFonts w:ascii="Calibri" w:hAnsi="Calibri" w:cs="Times New Roman"/>
                <w:sz w:val="24"/>
                <w:szCs w:val="24"/>
              </w:rPr>
            </w:pPr>
          </w:p>
          <w:p w14:paraId="27B758A0" w14:textId="77777777" w:rsidR="005047E4" w:rsidRPr="00911D72" w:rsidRDefault="005047E4" w:rsidP="00342C09">
            <w:pPr>
              <w:spacing w:line="276" w:lineRule="auto"/>
              <w:rPr>
                <w:rFonts w:ascii="Calibri" w:hAnsi="Calibri" w:cs="Times New Roman"/>
                <w:sz w:val="24"/>
                <w:szCs w:val="24"/>
              </w:rPr>
            </w:pPr>
          </w:p>
          <w:p w14:paraId="3FCFB3EA" w14:textId="77777777" w:rsidR="005047E4" w:rsidRPr="00911D72" w:rsidRDefault="005047E4" w:rsidP="00342C09">
            <w:pPr>
              <w:spacing w:line="276" w:lineRule="auto"/>
              <w:rPr>
                <w:rFonts w:ascii="Calibri" w:hAnsi="Calibri" w:cs="Times New Roman"/>
                <w:sz w:val="24"/>
                <w:szCs w:val="24"/>
              </w:rPr>
            </w:pPr>
          </w:p>
          <w:p w14:paraId="1E35DDEB" w14:textId="77777777" w:rsidR="005047E4" w:rsidRPr="00911D72" w:rsidRDefault="005047E4" w:rsidP="00342C09">
            <w:pPr>
              <w:spacing w:line="276" w:lineRule="auto"/>
              <w:rPr>
                <w:rFonts w:ascii="Calibri" w:hAnsi="Calibri" w:cs="Times New Roman"/>
                <w:sz w:val="24"/>
                <w:szCs w:val="24"/>
              </w:rPr>
            </w:pPr>
          </w:p>
          <w:p w14:paraId="138F45E8" w14:textId="77777777" w:rsidR="005047E4" w:rsidRPr="00911D72" w:rsidRDefault="005047E4" w:rsidP="00342C09">
            <w:pPr>
              <w:spacing w:line="276" w:lineRule="auto"/>
              <w:rPr>
                <w:rFonts w:ascii="Calibri" w:hAnsi="Calibri" w:cs="Times New Roman"/>
                <w:sz w:val="24"/>
                <w:szCs w:val="24"/>
              </w:rPr>
            </w:pPr>
          </w:p>
          <w:p w14:paraId="7A799E55" w14:textId="77777777" w:rsidR="005047E4" w:rsidRPr="00911D72" w:rsidRDefault="005047E4" w:rsidP="00342C09">
            <w:pPr>
              <w:spacing w:line="276" w:lineRule="auto"/>
              <w:rPr>
                <w:rFonts w:ascii="Calibri" w:hAnsi="Calibri" w:cs="Times New Roman"/>
                <w:sz w:val="24"/>
                <w:szCs w:val="24"/>
              </w:rPr>
            </w:pPr>
          </w:p>
          <w:p w14:paraId="26BC26E8" w14:textId="77777777" w:rsidR="005047E4" w:rsidRPr="00911D72" w:rsidRDefault="005047E4" w:rsidP="00342C09">
            <w:pPr>
              <w:spacing w:line="276" w:lineRule="auto"/>
              <w:rPr>
                <w:rFonts w:ascii="Calibri" w:hAnsi="Calibri" w:cs="Times New Roman"/>
                <w:sz w:val="24"/>
                <w:szCs w:val="24"/>
              </w:rPr>
            </w:pPr>
            <w:r w:rsidRPr="00911D72">
              <w:rPr>
                <w:rFonts w:ascii="Calibri" w:hAnsi="Calibri" w:cs="Times New Roman"/>
                <w:sz w:val="24"/>
                <w:szCs w:val="24"/>
              </w:rPr>
              <w:t>2.</w:t>
            </w:r>
          </w:p>
        </w:tc>
        <w:tc>
          <w:tcPr>
            <w:tcW w:w="3192" w:type="dxa"/>
            <w:tcBorders>
              <w:top w:val="nil"/>
              <w:left w:val="single" w:sz="4" w:space="0" w:color="auto"/>
              <w:bottom w:val="nil"/>
              <w:right w:val="single" w:sz="4" w:space="0" w:color="auto"/>
            </w:tcBorders>
          </w:tcPr>
          <w:p w14:paraId="1B2D47DC" w14:textId="1729E435" w:rsidR="005047E4" w:rsidRPr="00911D72" w:rsidRDefault="005047E4" w:rsidP="00342C09">
            <w:pPr>
              <w:spacing w:line="276" w:lineRule="auto"/>
              <w:rPr>
                <w:rFonts w:ascii="Calibri" w:hAnsi="Calibri" w:cs="Times New Roman"/>
                <w:sz w:val="24"/>
                <w:szCs w:val="24"/>
              </w:rPr>
            </w:pPr>
          </w:p>
          <w:p w14:paraId="332A7187" w14:textId="77777777" w:rsidR="005047E4" w:rsidRPr="00911D72" w:rsidRDefault="005047E4" w:rsidP="00342C09">
            <w:pPr>
              <w:spacing w:line="276" w:lineRule="auto"/>
              <w:rPr>
                <w:rFonts w:ascii="Calibri" w:hAnsi="Calibri" w:cs="Times New Roman"/>
                <w:sz w:val="24"/>
                <w:szCs w:val="24"/>
              </w:rPr>
            </w:pPr>
          </w:p>
          <w:p w14:paraId="7E522121" w14:textId="77777777" w:rsidR="005047E4" w:rsidRPr="00911D72" w:rsidRDefault="005047E4" w:rsidP="00342C09">
            <w:pPr>
              <w:spacing w:line="276" w:lineRule="auto"/>
              <w:rPr>
                <w:rFonts w:ascii="Calibri" w:hAnsi="Calibri" w:cs="Times New Roman"/>
                <w:sz w:val="24"/>
                <w:szCs w:val="24"/>
              </w:rPr>
            </w:pPr>
          </w:p>
          <w:p w14:paraId="2FCDEE11" w14:textId="77777777" w:rsidR="005047E4" w:rsidRPr="00911D72" w:rsidRDefault="005047E4" w:rsidP="00342C09">
            <w:pPr>
              <w:spacing w:line="276" w:lineRule="auto"/>
              <w:rPr>
                <w:rFonts w:ascii="Calibri" w:hAnsi="Calibri" w:cs="Times New Roman"/>
                <w:sz w:val="24"/>
                <w:szCs w:val="24"/>
              </w:rPr>
            </w:pPr>
          </w:p>
          <w:p w14:paraId="0A32DE6B" w14:textId="77777777" w:rsidR="005047E4" w:rsidRPr="00911D72" w:rsidRDefault="005047E4" w:rsidP="00342C09">
            <w:pPr>
              <w:spacing w:line="276" w:lineRule="auto"/>
              <w:rPr>
                <w:rFonts w:ascii="Calibri" w:hAnsi="Calibri" w:cs="Times New Roman"/>
                <w:sz w:val="24"/>
                <w:szCs w:val="24"/>
              </w:rPr>
            </w:pPr>
          </w:p>
          <w:p w14:paraId="5C8B52FC" w14:textId="77777777" w:rsidR="005047E4" w:rsidRPr="00911D72" w:rsidRDefault="005047E4" w:rsidP="00342C09">
            <w:pPr>
              <w:spacing w:line="276" w:lineRule="auto"/>
              <w:rPr>
                <w:rFonts w:ascii="Calibri" w:hAnsi="Calibri" w:cs="Times New Roman"/>
                <w:sz w:val="24"/>
                <w:szCs w:val="24"/>
              </w:rPr>
            </w:pPr>
          </w:p>
          <w:p w14:paraId="67FB7C83" w14:textId="77777777" w:rsidR="005047E4" w:rsidRPr="00911D72" w:rsidRDefault="005047E4" w:rsidP="00342C09">
            <w:pPr>
              <w:spacing w:line="276" w:lineRule="auto"/>
              <w:rPr>
                <w:rFonts w:ascii="Calibri" w:hAnsi="Calibri" w:cs="Times New Roman"/>
                <w:sz w:val="24"/>
                <w:szCs w:val="24"/>
              </w:rPr>
            </w:pPr>
            <w:r w:rsidRPr="00911D72">
              <w:rPr>
                <w:rFonts w:ascii="Calibri" w:hAnsi="Calibri" w:cs="Times New Roman"/>
                <w:sz w:val="24"/>
                <w:szCs w:val="24"/>
              </w:rPr>
              <w:t>2.</w:t>
            </w:r>
          </w:p>
        </w:tc>
        <w:tc>
          <w:tcPr>
            <w:tcW w:w="3192" w:type="dxa"/>
            <w:tcBorders>
              <w:top w:val="nil"/>
              <w:left w:val="single" w:sz="4" w:space="0" w:color="auto"/>
              <w:bottom w:val="nil"/>
              <w:right w:val="nil"/>
            </w:tcBorders>
          </w:tcPr>
          <w:p w14:paraId="35E4AE2B" w14:textId="3A8637A0" w:rsidR="005047E4" w:rsidRPr="00911D72" w:rsidRDefault="005047E4" w:rsidP="00342C09">
            <w:pPr>
              <w:spacing w:line="276" w:lineRule="auto"/>
              <w:rPr>
                <w:rFonts w:ascii="Calibri" w:hAnsi="Calibri" w:cs="Times New Roman"/>
                <w:sz w:val="24"/>
                <w:szCs w:val="24"/>
              </w:rPr>
            </w:pPr>
          </w:p>
          <w:p w14:paraId="20FA75C6" w14:textId="77777777" w:rsidR="005047E4" w:rsidRPr="00911D72" w:rsidRDefault="005047E4" w:rsidP="00342C09">
            <w:pPr>
              <w:spacing w:line="276" w:lineRule="auto"/>
              <w:rPr>
                <w:rFonts w:ascii="Calibri" w:hAnsi="Calibri" w:cs="Times New Roman"/>
                <w:sz w:val="24"/>
                <w:szCs w:val="24"/>
              </w:rPr>
            </w:pPr>
          </w:p>
          <w:p w14:paraId="4384F1B7" w14:textId="77777777" w:rsidR="005047E4" w:rsidRPr="00911D72" w:rsidRDefault="005047E4" w:rsidP="00342C09">
            <w:pPr>
              <w:spacing w:line="276" w:lineRule="auto"/>
              <w:rPr>
                <w:rFonts w:ascii="Calibri" w:hAnsi="Calibri" w:cs="Times New Roman"/>
                <w:sz w:val="24"/>
                <w:szCs w:val="24"/>
              </w:rPr>
            </w:pPr>
          </w:p>
          <w:p w14:paraId="5E39C994" w14:textId="77777777" w:rsidR="005047E4" w:rsidRPr="00911D72" w:rsidRDefault="005047E4" w:rsidP="00342C09">
            <w:pPr>
              <w:spacing w:line="276" w:lineRule="auto"/>
              <w:rPr>
                <w:rFonts w:ascii="Calibri" w:hAnsi="Calibri" w:cs="Times New Roman"/>
                <w:sz w:val="24"/>
                <w:szCs w:val="24"/>
              </w:rPr>
            </w:pPr>
          </w:p>
          <w:p w14:paraId="69F71345" w14:textId="77777777" w:rsidR="005047E4" w:rsidRPr="00911D72" w:rsidRDefault="005047E4" w:rsidP="00342C09">
            <w:pPr>
              <w:spacing w:line="276" w:lineRule="auto"/>
              <w:rPr>
                <w:rFonts w:ascii="Calibri" w:hAnsi="Calibri" w:cs="Times New Roman"/>
                <w:sz w:val="24"/>
                <w:szCs w:val="24"/>
              </w:rPr>
            </w:pPr>
          </w:p>
          <w:p w14:paraId="46AB3C78" w14:textId="77777777" w:rsidR="005047E4" w:rsidRPr="00911D72" w:rsidRDefault="005047E4" w:rsidP="00342C09">
            <w:pPr>
              <w:spacing w:line="276" w:lineRule="auto"/>
              <w:rPr>
                <w:rFonts w:ascii="Calibri" w:hAnsi="Calibri" w:cs="Times New Roman"/>
                <w:sz w:val="24"/>
                <w:szCs w:val="24"/>
              </w:rPr>
            </w:pPr>
          </w:p>
          <w:p w14:paraId="323BB1D8" w14:textId="77777777" w:rsidR="005047E4" w:rsidRPr="00911D72" w:rsidRDefault="005047E4" w:rsidP="00342C09">
            <w:pPr>
              <w:spacing w:line="276" w:lineRule="auto"/>
              <w:rPr>
                <w:rFonts w:ascii="Calibri" w:hAnsi="Calibri" w:cs="Times New Roman"/>
                <w:sz w:val="24"/>
                <w:szCs w:val="24"/>
              </w:rPr>
            </w:pPr>
            <w:r w:rsidRPr="00911D72">
              <w:rPr>
                <w:rFonts w:ascii="Calibri" w:hAnsi="Calibri" w:cs="Times New Roman"/>
                <w:sz w:val="24"/>
                <w:szCs w:val="24"/>
              </w:rPr>
              <w:t>2.</w:t>
            </w:r>
          </w:p>
        </w:tc>
      </w:tr>
      <w:tr w:rsidR="005047E4" w:rsidRPr="00911D72" w14:paraId="010B296E" w14:textId="77777777" w:rsidTr="00342C09">
        <w:tc>
          <w:tcPr>
            <w:tcW w:w="3192" w:type="dxa"/>
            <w:tcBorders>
              <w:top w:val="nil"/>
              <w:left w:val="nil"/>
              <w:bottom w:val="nil"/>
              <w:right w:val="single" w:sz="4" w:space="0" w:color="auto"/>
            </w:tcBorders>
          </w:tcPr>
          <w:p w14:paraId="3FE2D615"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7C3BB72C"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19EF0122" w14:textId="77777777" w:rsidR="005047E4" w:rsidRPr="00911D72" w:rsidRDefault="005047E4" w:rsidP="00342C09">
            <w:pPr>
              <w:spacing w:line="276" w:lineRule="auto"/>
              <w:rPr>
                <w:rFonts w:ascii="Calibri" w:hAnsi="Calibri" w:cs="Times New Roman"/>
                <w:sz w:val="24"/>
                <w:szCs w:val="24"/>
              </w:rPr>
            </w:pPr>
          </w:p>
        </w:tc>
      </w:tr>
      <w:tr w:rsidR="005047E4" w:rsidRPr="00911D72" w14:paraId="131DE6EB" w14:textId="77777777" w:rsidTr="00342C09">
        <w:tc>
          <w:tcPr>
            <w:tcW w:w="3192" w:type="dxa"/>
            <w:tcBorders>
              <w:top w:val="nil"/>
              <w:left w:val="nil"/>
              <w:bottom w:val="nil"/>
              <w:right w:val="single" w:sz="4" w:space="0" w:color="auto"/>
            </w:tcBorders>
          </w:tcPr>
          <w:p w14:paraId="24411DA8"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711B6E73"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446934DD" w14:textId="77777777" w:rsidR="005047E4" w:rsidRPr="00911D72" w:rsidRDefault="005047E4" w:rsidP="00342C09">
            <w:pPr>
              <w:spacing w:line="276" w:lineRule="auto"/>
              <w:rPr>
                <w:rFonts w:ascii="Calibri" w:hAnsi="Calibri" w:cs="Times New Roman"/>
                <w:sz w:val="24"/>
                <w:szCs w:val="24"/>
              </w:rPr>
            </w:pPr>
          </w:p>
        </w:tc>
      </w:tr>
      <w:tr w:rsidR="005047E4" w:rsidRPr="00911D72" w14:paraId="0DC1E9D5" w14:textId="77777777" w:rsidTr="00342C09">
        <w:tc>
          <w:tcPr>
            <w:tcW w:w="3192" w:type="dxa"/>
            <w:tcBorders>
              <w:top w:val="nil"/>
              <w:left w:val="nil"/>
              <w:bottom w:val="nil"/>
              <w:right w:val="single" w:sz="4" w:space="0" w:color="auto"/>
            </w:tcBorders>
          </w:tcPr>
          <w:p w14:paraId="7D3076AC"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47459241"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5308A57F" w14:textId="77777777" w:rsidR="005047E4" w:rsidRPr="00911D72" w:rsidRDefault="005047E4" w:rsidP="00342C09">
            <w:pPr>
              <w:spacing w:line="276" w:lineRule="auto"/>
              <w:rPr>
                <w:rFonts w:ascii="Calibri" w:hAnsi="Calibri" w:cs="Times New Roman"/>
                <w:sz w:val="24"/>
                <w:szCs w:val="24"/>
              </w:rPr>
            </w:pPr>
          </w:p>
        </w:tc>
      </w:tr>
      <w:tr w:rsidR="005047E4" w:rsidRPr="00911D72" w14:paraId="127D94EB" w14:textId="77777777" w:rsidTr="00342C09">
        <w:tc>
          <w:tcPr>
            <w:tcW w:w="3192" w:type="dxa"/>
            <w:tcBorders>
              <w:top w:val="nil"/>
              <w:left w:val="nil"/>
              <w:bottom w:val="nil"/>
              <w:right w:val="single" w:sz="4" w:space="0" w:color="auto"/>
            </w:tcBorders>
          </w:tcPr>
          <w:p w14:paraId="63344B0C"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682FEDD0" w14:textId="77777777" w:rsidR="005047E4" w:rsidRPr="00911D72" w:rsidRDefault="005047E4" w:rsidP="00342C09">
            <w:pPr>
              <w:spacing w:line="276" w:lineRule="auto"/>
              <w:rPr>
                <w:rFonts w:ascii="Calibri" w:hAnsi="Calibri" w:cs="Times New Roman"/>
                <w:sz w:val="24"/>
                <w:szCs w:val="24"/>
              </w:rPr>
            </w:pPr>
          </w:p>
          <w:p w14:paraId="11C33854"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0954BA59" w14:textId="77777777" w:rsidR="005047E4" w:rsidRPr="00911D72" w:rsidRDefault="005047E4" w:rsidP="00342C09">
            <w:pPr>
              <w:spacing w:line="276" w:lineRule="auto"/>
              <w:rPr>
                <w:rFonts w:ascii="Calibri" w:hAnsi="Calibri" w:cs="Times New Roman"/>
                <w:sz w:val="24"/>
                <w:szCs w:val="24"/>
              </w:rPr>
            </w:pPr>
          </w:p>
        </w:tc>
      </w:tr>
      <w:tr w:rsidR="005047E4" w:rsidRPr="00911D72" w14:paraId="2A26459E" w14:textId="77777777" w:rsidTr="00342C09">
        <w:trPr>
          <w:trHeight w:val="100"/>
        </w:trPr>
        <w:tc>
          <w:tcPr>
            <w:tcW w:w="3192" w:type="dxa"/>
            <w:tcBorders>
              <w:top w:val="nil"/>
              <w:left w:val="nil"/>
              <w:bottom w:val="nil"/>
              <w:right w:val="single" w:sz="4" w:space="0" w:color="auto"/>
            </w:tcBorders>
          </w:tcPr>
          <w:p w14:paraId="76C6B1C4"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single" w:sz="4" w:space="0" w:color="auto"/>
            </w:tcBorders>
          </w:tcPr>
          <w:p w14:paraId="3F9EA776" w14:textId="77777777" w:rsidR="005047E4" w:rsidRPr="00911D72" w:rsidRDefault="005047E4" w:rsidP="00342C09">
            <w:pPr>
              <w:spacing w:line="276" w:lineRule="auto"/>
              <w:rPr>
                <w:rFonts w:ascii="Calibri" w:hAnsi="Calibri" w:cs="Times New Roman"/>
                <w:sz w:val="24"/>
                <w:szCs w:val="24"/>
              </w:rPr>
            </w:pPr>
          </w:p>
        </w:tc>
        <w:tc>
          <w:tcPr>
            <w:tcW w:w="3192" w:type="dxa"/>
            <w:tcBorders>
              <w:top w:val="nil"/>
              <w:left w:val="single" w:sz="4" w:space="0" w:color="auto"/>
              <w:bottom w:val="nil"/>
              <w:right w:val="nil"/>
            </w:tcBorders>
          </w:tcPr>
          <w:p w14:paraId="448B2C10" w14:textId="77777777" w:rsidR="005047E4" w:rsidRPr="00911D72" w:rsidRDefault="005047E4" w:rsidP="00342C09">
            <w:pPr>
              <w:spacing w:line="276" w:lineRule="auto"/>
              <w:rPr>
                <w:rFonts w:ascii="Calibri" w:hAnsi="Calibri" w:cs="Times New Roman"/>
                <w:sz w:val="24"/>
                <w:szCs w:val="24"/>
              </w:rPr>
            </w:pPr>
          </w:p>
        </w:tc>
      </w:tr>
    </w:tbl>
    <w:p w14:paraId="19499624" w14:textId="77777777" w:rsidR="005047E4" w:rsidRPr="00911D72" w:rsidRDefault="005047E4" w:rsidP="005047E4">
      <w:pPr>
        <w:spacing w:after="0" w:line="276" w:lineRule="auto"/>
        <w:rPr>
          <w:rFonts w:ascii="Calibri" w:hAnsi="Calibri" w:cs="Times New Roman"/>
          <w:sz w:val="24"/>
          <w:szCs w:val="24"/>
        </w:rPr>
      </w:pPr>
    </w:p>
    <w:p w14:paraId="3711B174" w14:textId="77777777" w:rsidR="005047E4" w:rsidRPr="00911D72" w:rsidRDefault="005047E4" w:rsidP="005047E4">
      <w:pPr>
        <w:pStyle w:val="Heading6"/>
      </w:pPr>
      <w:r>
        <w:t xml:space="preserve">Step 5: </w:t>
      </w:r>
      <w:r w:rsidRPr="00911D72">
        <w:t xml:space="preserve">Follow up exercise: </w:t>
      </w:r>
    </w:p>
    <w:p w14:paraId="3CD188D5" w14:textId="3D505910" w:rsidR="005047E4" w:rsidRPr="00911D72" w:rsidRDefault="005047E4" w:rsidP="004670AC">
      <w:pPr>
        <w:pStyle w:val="ListParagraph"/>
        <w:numPr>
          <w:ilvl w:val="0"/>
          <w:numId w:val="75"/>
        </w:numPr>
        <w:spacing w:line="276" w:lineRule="auto"/>
        <w:rPr>
          <w:rFonts w:ascii="Calibri" w:hAnsi="Calibri" w:cs="Times New Roman"/>
        </w:rPr>
      </w:pPr>
      <w:r w:rsidRPr="00911D72">
        <w:rPr>
          <w:rFonts w:ascii="Calibri" w:hAnsi="Calibri" w:cs="Times New Roman"/>
        </w:rPr>
        <w:t xml:space="preserve">Complete this activity for each of your classes and put the information on your </w:t>
      </w:r>
      <w:r w:rsidR="00DD7571">
        <w:rPr>
          <w:rFonts w:ascii="Calibri" w:hAnsi="Calibri" w:cs="Times New Roman"/>
        </w:rPr>
        <w:t xml:space="preserve">preferred calendaring system </w:t>
      </w:r>
      <w:r w:rsidRPr="00911D72">
        <w:rPr>
          <w:rFonts w:ascii="Calibri" w:hAnsi="Calibri" w:cs="Times New Roman"/>
        </w:rPr>
        <w:t>to plan your assignments for the term.</w:t>
      </w:r>
    </w:p>
    <w:p w14:paraId="4D7B171D" w14:textId="47C3BFE3" w:rsidR="005047E4" w:rsidRPr="00911D72" w:rsidRDefault="00DD7571" w:rsidP="004670AC">
      <w:pPr>
        <w:pStyle w:val="ListParagraph"/>
        <w:numPr>
          <w:ilvl w:val="0"/>
          <w:numId w:val="134"/>
        </w:numPr>
        <w:spacing w:line="276" w:lineRule="auto"/>
        <w:rPr>
          <w:rFonts w:ascii="Calibri" w:hAnsi="Calibri" w:cs="Times New Roman"/>
        </w:rPr>
      </w:pPr>
      <w:r>
        <w:rPr>
          <w:rFonts w:ascii="Calibri" w:hAnsi="Calibri" w:cs="Times New Roman"/>
        </w:rPr>
        <w:t xml:space="preserve">Use the calendar on your mobile phone </w:t>
      </w:r>
      <w:r w:rsidR="005047E4" w:rsidRPr="00911D72">
        <w:rPr>
          <w:rFonts w:ascii="Calibri" w:hAnsi="Calibri" w:cs="Times New Roman"/>
        </w:rPr>
        <w:t>or use your university supported calendar</w:t>
      </w:r>
      <w:r>
        <w:rPr>
          <w:rFonts w:ascii="Calibri" w:hAnsi="Calibri" w:cs="Times New Roman"/>
        </w:rPr>
        <w:t xml:space="preserve"> (this is the preferred system so that </w:t>
      </w:r>
      <w:r w:rsidR="005047E4" w:rsidRPr="00911D72">
        <w:rPr>
          <w:rFonts w:ascii="Calibri" w:hAnsi="Calibri" w:cs="Times New Roman"/>
        </w:rPr>
        <w:t xml:space="preserve">you can </w:t>
      </w:r>
      <w:r>
        <w:rPr>
          <w:rFonts w:ascii="Calibri" w:hAnsi="Calibri" w:cs="Times New Roman"/>
        </w:rPr>
        <w:t xml:space="preserve">add and </w:t>
      </w:r>
      <w:r w:rsidR="005047E4" w:rsidRPr="00911D72">
        <w:rPr>
          <w:rFonts w:ascii="Calibri" w:hAnsi="Calibri" w:cs="Times New Roman"/>
        </w:rPr>
        <w:t xml:space="preserve">upload important academic </w:t>
      </w:r>
      <w:r>
        <w:rPr>
          <w:rFonts w:ascii="Calibri" w:hAnsi="Calibri" w:cs="Times New Roman"/>
        </w:rPr>
        <w:t>deadlines</w:t>
      </w:r>
      <w:r w:rsidR="005047E4" w:rsidRPr="00911D72">
        <w:rPr>
          <w:rFonts w:ascii="Calibri" w:hAnsi="Calibri" w:cs="Times New Roman"/>
        </w:rPr>
        <w:t xml:space="preserve"> via the university website</w:t>
      </w:r>
      <w:r>
        <w:rPr>
          <w:rFonts w:ascii="Calibri" w:hAnsi="Calibri" w:cs="Times New Roman"/>
        </w:rPr>
        <w:t>)</w:t>
      </w:r>
      <w:r w:rsidR="005047E4" w:rsidRPr="00911D72">
        <w:rPr>
          <w:rFonts w:ascii="Calibri" w:hAnsi="Calibri" w:cs="Times New Roman"/>
        </w:rPr>
        <w:t xml:space="preserve">. </w:t>
      </w:r>
      <w:r>
        <w:rPr>
          <w:rFonts w:ascii="Calibri" w:hAnsi="Calibri" w:cs="Times New Roman"/>
        </w:rPr>
        <w:t>It is possible to sync your university calendar with your phone calendar.</w:t>
      </w:r>
    </w:p>
    <w:p w14:paraId="1AC68527" w14:textId="057590D7" w:rsidR="005047E4" w:rsidRPr="00911D72" w:rsidRDefault="005047E4" w:rsidP="005047E4">
      <w:pPr>
        <w:pStyle w:val="Heading2"/>
      </w:pPr>
      <w:bookmarkStart w:id="89" w:name="_Toc510531873"/>
      <w:r>
        <w:t>Activity 18</w:t>
      </w:r>
      <w:r w:rsidRPr="00911D72">
        <w:t>: Peer Discussion: Learning Experiences In and Out of the Classroom</w:t>
      </w:r>
      <w:bookmarkEnd w:id="89"/>
    </w:p>
    <w:p w14:paraId="4CEEE6AF" w14:textId="7D485FA5" w:rsidR="005047E4" w:rsidRPr="00911D72" w:rsidRDefault="005047E4" w:rsidP="005047E4">
      <w:pPr>
        <w:pStyle w:val="Heading5"/>
      </w:pPr>
      <w:r w:rsidRPr="00911D72">
        <w:rPr>
          <w:b/>
        </w:rPr>
        <w:t>Objective:</w:t>
      </w:r>
      <w:r w:rsidRPr="00911D72">
        <w:t xml:space="preserve"> Students </w:t>
      </w:r>
      <w:r w:rsidR="00974A21">
        <w:t>share</w:t>
      </w:r>
      <w:r w:rsidRPr="00911D72">
        <w:t xml:space="preserve"> learning issues that have occurred over the past week</w:t>
      </w:r>
      <w:r w:rsidR="00974A21">
        <w:t xml:space="preserve"> and </w:t>
      </w:r>
      <w:r w:rsidRPr="00911D72">
        <w:t>Learn from peers’ experiences.</w:t>
      </w:r>
    </w:p>
    <w:p w14:paraId="0414A64A" w14:textId="77777777" w:rsidR="005047E4" w:rsidRPr="00911D72" w:rsidRDefault="005047E4" w:rsidP="005047E4">
      <w:pPr>
        <w:pStyle w:val="Heading5"/>
        <w:rPr>
          <w:b/>
        </w:rPr>
      </w:pPr>
      <w:r w:rsidRPr="00911D72">
        <w:rPr>
          <w:b/>
        </w:rPr>
        <w:t>Task:</w:t>
      </w:r>
      <w:r w:rsidRPr="00911D72">
        <w:t xml:space="preserve"> Reflect and build on the week’s learning experiences.</w:t>
      </w:r>
    </w:p>
    <w:p w14:paraId="273C08C6" w14:textId="633A419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One of the most collaborative ways to learn about college expectations</w:t>
      </w:r>
      <w:r w:rsidR="00974A21">
        <w:rPr>
          <w:rFonts w:ascii="Calibri" w:hAnsi="Calibri" w:cs="Times New Roman"/>
          <w:sz w:val="24"/>
          <w:szCs w:val="24"/>
        </w:rPr>
        <w:t xml:space="preserve">, </w:t>
      </w:r>
      <w:r w:rsidRPr="00911D72">
        <w:rPr>
          <w:rFonts w:ascii="Calibri" w:hAnsi="Calibri" w:cs="Times New Roman"/>
          <w:sz w:val="24"/>
          <w:szCs w:val="24"/>
        </w:rPr>
        <w:t>strategies</w:t>
      </w:r>
      <w:r w:rsidR="00974A21">
        <w:rPr>
          <w:rFonts w:ascii="Calibri" w:hAnsi="Calibri" w:cs="Times New Roman"/>
          <w:sz w:val="24"/>
          <w:szCs w:val="24"/>
        </w:rPr>
        <w:t xml:space="preserve"> for success, and living independently </w:t>
      </w:r>
      <w:r w:rsidRPr="00911D72">
        <w:rPr>
          <w:rFonts w:ascii="Calibri" w:hAnsi="Calibri" w:cs="Times New Roman"/>
          <w:sz w:val="24"/>
          <w:szCs w:val="24"/>
        </w:rPr>
        <w:t xml:space="preserve">is from your </w:t>
      </w:r>
      <w:r w:rsidR="00824A5B">
        <w:rPr>
          <w:rFonts w:ascii="Calibri" w:hAnsi="Calibri" w:cs="Times New Roman"/>
          <w:sz w:val="24"/>
          <w:szCs w:val="24"/>
        </w:rPr>
        <w:t xml:space="preserve">peers and </w:t>
      </w:r>
      <w:r w:rsidRPr="00911D72">
        <w:rPr>
          <w:rFonts w:ascii="Calibri" w:hAnsi="Calibri" w:cs="Times New Roman"/>
          <w:sz w:val="24"/>
          <w:szCs w:val="24"/>
        </w:rPr>
        <w:t xml:space="preserve">classmates. The experiences you share can </w:t>
      </w:r>
      <w:r w:rsidR="00974A21">
        <w:rPr>
          <w:rFonts w:ascii="Calibri" w:hAnsi="Calibri" w:cs="Times New Roman"/>
          <w:sz w:val="24"/>
          <w:szCs w:val="24"/>
        </w:rPr>
        <w:t xml:space="preserve">inform others </w:t>
      </w:r>
      <w:r w:rsidRPr="00911D72">
        <w:rPr>
          <w:rFonts w:ascii="Calibri" w:hAnsi="Calibri" w:cs="Times New Roman"/>
          <w:sz w:val="24"/>
          <w:szCs w:val="24"/>
        </w:rPr>
        <w:t xml:space="preserve">about </w:t>
      </w:r>
      <w:r w:rsidR="00974A21">
        <w:rPr>
          <w:rFonts w:ascii="Calibri" w:hAnsi="Calibri" w:cs="Times New Roman"/>
          <w:sz w:val="24"/>
          <w:szCs w:val="24"/>
        </w:rPr>
        <w:t>things that have worked and things that have not worked for you. This is also an opportunity to discuss strategies and approaches to problems</w:t>
      </w:r>
      <w:r w:rsidR="00824A5B">
        <w:rPr>
          <w:rFonts w:ascii="Calibri" w:hAnsi="Calibri" w:cs="Times New Roman"/>
          <w:sz w:val="24"/>
          <w:szCs w:val="24"/>
        </w:rPr>
        <w:t xml:space="preserve">, </w:t>
      </w:r>
      <w:r w:rsidR="00974A21">
        <w:rPr>
          <w:rFonts w:ascii="Calibri" w:hAnsi="Calibri" w:cs="Times New Roman"/>
          <w:sz w:val="24"/>
          <w:szCs w:val="24"/>
        </w:rPr>
        <w:t>concerns</w:t>
      </w:r>
      <w:r w:rsidR="00824A5B">
        <w:rPr>
          <w:rFonts w:ascii="Calibri" w:hAnsi="Calibri" w:cs="Times New Roman"/>
          <w:sz w:val="24"/>
          <w:szCs w:val="24"/>
        </w:rPr>
        <w:t>, and situations that confront all students</w:t>
      </w:r>
      <w:r w:rsidR="00974A21">
        <w:rPr>
          <w:rFonts w:ascii="Calibri" w:hAnsi="Calibri" w:cs="Times New Roman"/>
          <w:sz w:val="24"/>
          <w:szCs w:val="24"/>
        </w:rPr>
        <w:t xml:space="preserve"> and to learn from each other.  Suggested topics include:</w:t>
      </w:r>
    </w:p>
    <w:p w14:paraId="45296DFE" w14:textId="24F4F86F" w:rsidR="005047E4" w:rsidRPr="00754899" w:rsidRDefault="00824A5B" w:rsidP="004670AC">
      <w:pPr>
        <w:pStyle w:val="ListParagraph"/>
        <w:widowControl w:val="0"/>
        <w:numPr>
          <w:ilvl w:val="0"/>
          <w:numId w:val="111"/>
        </w:numPr>
        <w:spacing w:line="276" w:lineRule="auto"/>
        <w:ind w:left="720"/>
        <w:rPr>
          <w:rFonts w:ascii="Calibri" w:hAnsi="Calibri" w:cs="Times New Roman"/>
        </w:rPr>
      </w:pPr>
      <w:r>
        <w:rPr>
          <w:rFonts w:ascii="Calibri" w:hAnsi="Calibri" w:cs="Times New Roman"/>
        </w:rPr>
        <w:t>g</w:t>
      </w:r>
      <w:r w:rsidR="00974A21">
        <w:rPr>
          <w:rFonts w:ascii="Calibri" w:hAnsi="Calibri" w:cs="Times New Roman"/>
        </w:rPr>
        <w:t xml:space="preserve">roup work in classes </w:t>
      </w:r>
    </w:p>
    <w:p w14:paraId="23650427" w14:textId="383BF37F" w:rsidR="00974A21" w:rsidRDefault="00824A5B" w:rsidP="004670AC">
      <w:pPr>
        <w:pStyle w:val="ListParagraph"/>
        <w:widowControl w:val="0"/>
        <w:numPr>
          <w:ilvl w:val="0"/>
          <w:numId w:val="111"/>
        </w:numPr>
        <w:spacing w:line="276" w:lineRule="auto"/>
        <w:ind w:left="720"/>
        <w:rPr>
          <w:rFonts w:ascii="Calibri" w:hAnsi="Calibri" w:cs="Times New Roman"/>
        </w:rPr>
      </w:pPr>
      <w:r>
        <w:rPr>
          <w:rFonts w:ascii="Calibri" w:hAnsi="Calibri" w:cs="Times New Roman"/>
        </w:rPr>
        <w:t>i</w:t>
      </w:r>
      <w:r w:rsidR="00974A21">
        <w:rPr>
          <w:rFonts w:ascii="Calibri" w:hAnsi="Calibri" w:cs="Times New Roman"/>
        </w:rPr>
        <w:t>nteractions with classmates</w:t>
      </w:r>
    </w:p>
    <w:p w14:paraId="616D8FD9" w14:textId="67977123" w:rsidR="005047E4" w:rsidRDefault="00824A5B" w:rsidP="004670AC">
      <w:pPr>
        <w:pStyle w:val="ListParagraph"/>
        <w:widowControl w:val="0"/>
        <w:numPr>
          <w:ilvl w:val="0"/>
          <w:numId w:val="111"/>
        </w:numPr>
        <w:spacing w:line="276" w:lineRule="auto"/>
        <w:ind w:left="720"/>
        <w:rPr>
          <w:rFonts w:ascii="Calibri" w:hAnsi="Calibri" w:cs="Times New Roman"/>
        </w:rPr>
      </w:pPr>
      <w:r>
        <w:rPr>
          <w:rFonts w:ascii="Calibri" w:hAnsi="Calibri" w:cs="Times New Roman"/>
        </w:rPr>
        <w:t>i</w:t>
      </w:r>
      <w:r w:rsidR="00974A21">
        <w:rPr>
          <w:rFonts w:ascii="Calibri" w:hAnsi="Calibri" w:cs="Times New Roman"/>
        </w:rPr>
        <w:t>nteractions with professors</w:t>
      </w:r>
    </w:p>
    <w:p w14:paraId="0D9E4F9F" w14:textId="16A1A758" w:rsidR="004F2328" w:rsidRPr="00754899" w:rsidRDefault="00824A5B" w:rsidP="004670AC">
      <w:pPr>
        <w:pStyle w:val="ListParagraph"/>
        <w:widowControl w:val="0"/>
        <w:numPr>
          <w:ilvl w:val="0"/>
          <w:numId w:val="111"/>
        </w:numPr>
        <w:spacing w:line="276" w:lineRule="auto"/>
        <w:ind w:left="720"/>
        <w:rPr>
          <w:rFonts w:ascii="Calibri" w:hAnsi="Calibri" w:cs="Times New Roman"/>
        </w:rPr>
      </w:pPr>
      <w:r>
        <w:rPr>
          <w:rFonts w:ascii="Calibri" w:hAnsi="Calibri" w:cs="Times New Roman"/>
        </w:rPr>
        <w:t>u</w:t>
      </w:r>
      <w:r w:rsidR="004F2328">
        <w:rPr>
          <w:rFonts w:ascii="Calibri" w:hAnsi="Calibri" w:cs="Times New Roman"/>
        </w:rPr>
        <w:t>niversity classroom culture</w:t>
      </w:r>
    </w:p>
    <w:p w14:paraId="4D02390E" w14:textId="01577E20" w:rsidR="005047E4" w:rsidRDefault="00824A5B" w:rsidP="004670AC">
      <w:pPr>
        <w:pStyle w:val="ListParagraph"/>
        <w:widowControl w:val="0"/>
        <w:numPr>
          <w:ilvl w:val="0"/>
          <w:numId w:val="111"/>
        </w:numPr>
        <w:spacing w:line="276" w:lineRule="auto"/>
        <w:ind w:left="720"/>
        <w:rPr>
          <w:rFonts w:ascii="Calibri" w:hAnsi="Calibri" w:cs="Times New Roman"/>
        </w:rPr>
      </w:pPr>
      <w:r>
        <w:rPr>
          <w:rFonts w:ascii="Calibri" w:hAnsi="Calibri" w:cs="Times New Roman"/>
        </w:rPr>
        <w:t>o</w:t>
      </w:r>
      <w:r w:rsidR="004F2328">
        <w:rPr>
          <w:rFonts w:ascii="Calibri" w:hAnsi="Calibri" w:cs="Times New Roman"/>
        </w:rPr>
        <w:t>bservations or interactions on campus or in the city</w:t>
      </w:r>
    </w:p>
    <w:p w14:paraId="148E3F42" w14:textId="797EC851" w:rsidR="00824A5B" w:rsidRDefault="00824A5B" w:rsidP="004670AC">
      <w:pPr>
        <w:pStyle w:val="ListParagraph"/>
        <w:widowControl w:val="0"/>
        <w:numPr>
          <w:ilvl w:val="0"/>
          <w:numId w:val="111"/>
        </w:numPr>
        <w:spacing w:line="276" w:lineRule="auto"/>
        <w:ind w:left="720"/>
        <w:rPr>
          <w:rFonts w:ascii="Calibri" w:hAnsi="Calibri" w:cs="Times New Roman"/>
        </w:rPr>
      </w:pPr>
      <w:r>
        <w:rPr>
          <w:rFonts w:ascii="Calibri" w:hAnsi="Calibri" w:cs="Times New Roman"/>
        </w:rPr>
        <w:t>questions about cultural norms</w:t>
      </w:r>
    </w:p>
    <w:p w14:paraId="301D9235" w14:textId="741F74C6" w:rsidR="00824A5B" w:rsidRPr="00754899" w:rsidRDefault="00824A5B" w:rsidP="004670AC">
      <w:pPr>
        <w:pStyle w:val="ListParagraph"/>
        <w:widowControl w:val="0"/>
        <w:numPr>
          <w:ilvl w:val="0"/>
          <w:numId w:val="111"/>
        </w:numPr>
        <w:spacing w:line="276" w:lineRule="auto"/>
        <w:ind w:left="720"/>
        <w:rPr>
          <w:rFonts w:ascii="Calibri" w:hAnsi="Calibri" w:cs="Times New Roman"/>
        </w:rPr>
      </w:pPr>
      <w:r>
        <w:rPr>
          <w:rFonts w:ascii="Calibri" w:hAnsi="Calibri" w:cs="Times New Roman"/>
        </w:rPr>
        <w:t>language challenges</w:t>
      </w:r>
    </w:p>
    <w:p w14:paraId="6953B5A2" w14:textId="14A0B3D3" w:rsidR="005047E4" w:rsidRPr="00754899" w:rsidRDefault="00824A5B" w:rsidP="004670AC">
      <w:pPr>
        <w:pStyle w:val="ListParagraph"/>
        <w:widowControl w:val="0"/>
        <w:numPr>
          <w:ilvl w:val="0"/>
          <w:numId w:val="111"/>
        </w:numPr>
        <w:spacing w:line="276" w:lineRule="auto"/>
        <w:ind w:left="720"/>
        <w:rPr>
          <w:rFonts w:ascii="Calibri" w:hAnsi="Calibri" w:cs="Times New Roman"/>
        </w:rPr>
      </w:pPr>
      <w:r>
        <w:rPr>
          <w:rFonts w:ascii="Calibri" w:hAnsi="Calibri" w:cs="Times New Roman"/>
        </w:rPr>
        <w:t>other</w:t>
      </w:r>
    </w:p>
    <w:p w14:paraId="4B6C091A" w14:textId="01868A91" w:rsidR="005047E4" w:rsidRPr="00911D72" w:rsidRDefault="00824A5B" w:rsidP="005047E4">
      <w:pPr>
        <w:spacing w:after="0" w:line="276" w:lineRule="auto"/>
        <w:rPr>
          <w:rFonts w:ascii="Calibri" w:hAnsi="Calibri" w:cs="Times New Roman"/>
          <w:sz w:val="24"/>
          <w:szCs w:val="24"/>
        </w:rPr>
      </w:pPr>
      <w:r>
        <w:rPr>
          <w:rFonts w:ascii="Calibri" w:hAnsi="Calibri" w:cs="Times New Roman"/>
          <w:sz w:val="24"/>
          <w:szCs w:val="24"/>
        </w:rPr>
        <w:t>If you feel comfortable doing so, you can help your classmates</w:t>
      </w:r>
      <w:r w:rsidR="005047E4" w:rsidRPr="00911D72">
        <w:rPr>
          <w:rFonts w:ascii="Calibri" w:hAnsi="Calibri" w:cs="Times New Roman"/>
          <w:sz w:val="24"/>
          <w:szCs w:val="24"/>
        </w:rPr>
        <w:t xml:space="preserve"> by sharing your experiences </w:t>
      </w:r>
      <w:r>
        <w:rPr>
          <w:rFonts w:ascii="Calibri" w:hAnsi="Calibri" w:cs="Times New Roman"/>
          <w:sz w:val="24"/>
          <w:szCs w:val="24"/>
        </w:rPr>
        <w:t xml:space="preserve">both in and outside of classes </w:t>
      </w:r>
      <w:r w:rsidR="004F2328">
        <w:rPr>
          <w:rFonts w:ascii="Calibri" w:hAnsi="Calibri" w:cs="Times New Roman"/>
          <w:sz w:val="24"/>
          <w:szCs w:val="24"/>
        </w:rPr>
        <w:t xml:space="preserve">from </w:t>
      </w:r>
      <w:r>
        <w:rPr>
          <w:rFonts w:ascii="Calibri" w:hAnsi="Calibri" w:cs="Times New Roman"/>
          <w:sz w:val="24"/>
          <w:szCs w:val="24"/>
        </w:rPr>
        <w:t>this week.</w:t>
      </w:r>
    </w:p>
    <w:p w14:paraId="0AA610F3" w14:textId="77777777" w:rsidR="005047E4" w:rsidRPr="009F00EE" w:rsidRDefault="005047E4" w:rsidP="005047E4">
      <w:pPr>
        <w:pStyle w:val="Heading6"/>
      </w:pPr>
      <w:r w:rsidRPr="009F00EE">
        <w:t>Part 1: Brainstorm</w:t>
      </w:r>
    </w:p>
    <w:p w14:paraId="1FE50056" w14:textId="7777777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Either write or just think about your week; include one example of each of the following (remember, this can be for in or out of the classroom), and it will not be collected:</w:t>
      </w:r>
    </w:p>
    <w:p w14:paraId="2F4AB6B7" w14:textId="649346F6" w:rsidR="005047E4" w:rsidRPr="00911D72" w:rsidRDefault="00824A5B" w:rsidP="004670AC">
      <w:pPr>
        <w:pStyle w:val="ListParagraph"/>
        <w:numPr>
          <w:ilvl w:val="1"/>
          <w:numId w:val="112"/>
        </w:numPr>
        <w:spacing w:line="276" w:lineRule="auto"/>
        <w:ind w:left="720"/>
        <w:rPr>
          <w:rFonts w:ascii="Calibri" w:hAnsi="Calibri" w:cs="Times New Roman"/>
        </w:rPr>
      </w:pPr>
      <w:r>
        <w:rPr>
          <w:rFonts w:ascii="Calibri" w:hAnsi="Calibri" w:cs="Times New Roman"/>
        </w:rPr>
        <w:t>s</w:t>
      </w:r>
      <w:r w:rsidR="005047E4" w:rsidRPr="00911D72">
        <w:rPr>
          <w:rFonts w:ascii="Calibri" w:hAnsi="Calibri" w:cs="Times New Roman"/>
        </w:rPr>
        <w:t>omething g</w:t>
      </w:r>
      <w:r>
        <w:rPr>
          <w:rFonts w:ascii="Calibri" w:hAnsi="Calibri" w:cs="Times New Roman"/>
        </w:rPr>
        <w:t>ood that has happened this week</w:t>
      </w:r>
    </w:p>
    <w:p w14:paraId="60504B4B" w14:textId="290B4BD8" w:rsidR="005047E4" w:rsidRPr="00911D72" w:rsidRDefault="00824A5B" w:rsidP="004670AC">
      <w:pPr>
        <w:pStyle w:val="ListParagraph"/>
        <w:numPr>
          <w:ilvl w:val="1"/>
          <w:numId w:val="112"/>
        </w:numPr>
        <w:spacing w:line="276" w:lineRule="auto"/>
        <w:ind w:left="720"/>
        <w:rPr>
          <w:rFonts w:ascii="Calibri" w:hAnsi="Calibri" w:cs="Times New Roman"/>
        </w:rPr>
      </w:pPr>
      <w:r>
        <w:rPr>
          <w:rFonts w:ascii="Calibri" w:hAnsi="Calibri" w:cs="Times New Roman"/>
        </w:rPr>
        <w:t>s</w:t>
      </w:r>
      <w:r w:rsidR="005047E4" w:rsidRPr="00911D72">
        <w:rPr>
          <w:rFonts w:ascii="Calibri" w:hAnsi="Calibri" w:cs="Times New Roman"/>
        </w:rPr>
        <w:t>omething challenging that has happened</w:t>
      </w:r>
      <w:r>
        <w:rPr>
          <w:rFonts w:ascii="Calibri" w:hAnsi="Calibri" w:cs="Times New Roman"/>
        </w:rPr>
        <w:t xml:space="preserve"> this week</w:t>
      </w:r>
    </w:p>
    <w:p w14:paraId="03655AA9" w14:textId="567CCA85" w:rsidR="005047E4" w:rsidRPr="00911D72" w:rsidRDefault="00824A5B" w:rsidP="004670AC">
      <w:pPr>
        <w:pStyle w:val="ListParagraph"/>
        <w:numPr>
          <w:ilvl w:val="1"/>
          <w:numId w:val="112"/>
        </w:numPr>
        <w:spacing w:line="276" w:lineRule="auto"/>
        <w:ind w:left="720"/>
        <w:rPr>
          <w:rFonts w:ascii="Calibri" w:hAnsi="Calibri" w:cs="Times New Roman"/>
        </w:rPr>
      </w:pPr>
      <w:r>
        <w:rPr>
          <w:rFonts w:ascii="Calibri" w:hAnsi="Calibri" w:cs="Times New Roman"/>
        </w:rPr>
        <w:t>s</w:t>
      </w:r>
      <w:r w:rsidR="005047E4" w:rsidRPr="00911D72">
        <w:rPr>
          <w:rFonts w:ascii="Calibri" w:hAnsi="Calibri" w:cs="Times New Roman"/>
        </w:rPr>
        <w:t>omething unexpec</w:t>
      </w:r>
      <w:r>
        <w:rPr>
          <w:rFonts w:ascii="Calibri" w:hAnsi="Calibri" w:cs="Times New Roman"/>
        </w:rPr>
        <w:t>ted that has happened this week</w:t>
      </w:r>
    </w:p>
    <w:p w14:paraId="6253B3C6" w14:textId="77777777" w:rsidR="005047E4" w:rsidRPr="009F00EE" w:rsidRDefault="005047E4" w:rsidP="005047E4">
      <w:pPr>
        <w:pStyle w:val="Heading6"/>
      </w:pPr>
      <w:r w:rsidRPr="009F00EE">
        <w:t>Part 2: Discuss</w:t>
      </w:r>
    </w:p>
    <w:p w14:paraId="40249D7A" w14:textId="77777777" w:rsidR="005047E4" w:rsidRPr="00754899" w:rsidRDefault="005047E4" w:rsidP="005047E4">
      <w:pPr>
        <w:spacing w:after="0" w:line="276" w:lineRule="auto"/>
        <w:rPr>
          <w:rFonts w:ascii="Calibri" w:hAnsi="Calibri" w:cs="Times New Roman"/>
          <w:sz w:val="24"/>
          <w:szCs w:val="24"/>
        </w:rPr>
      </w:pPr>
      <w:r w:rsidRPr="00754899">
        <w:rPr>
          <w:rFonts w:ascii="Calibri" w:hAnsi="Calibri" w:cs="Times New Roman"/>
          <w:sz w:val="24"/>
          <w:szCs w:val="24"/>
        </w:rPr>
        <w:t>In your small group, share 1 or more of your week’s experiences, then:</w:t>
      </w:r>
    </w:p>
    <w:p w14:paraId="57BA3666" w14:textId="77777777" w:rsidR="005047E4" w:rsidRPr="00754899" w:rsidRDefault="005047E4" w:rsidP="004670AC">
      <w:pPr>
        <w:pStyle w:val="ListParagraph"/>
        <w:widowControl w:val="0"/>
        <w:numPr>
          <w:ilvl w:val="0"/>
          <w:numId w:val="113"/>
        </w:numPr>
        <w:spacing w:line="276" w:lineRule="auto"/>
        <w:rPr>
          <w:rFonts w:ascii="Calibri" w:hAnsi="Calibri" w:cs="Times New Roman"/>
        </w:rPr>
      </w:pPr>
      <w:r w:rsidRPr="00754899">
        <w:rPr>
          <w:rFonts w:ascii="Calibri" w:hAnsi="Calibri" w:cs="Times New Roman"/>
        </w:rPr>
        <w:t>Describe how you acted or reacted to the situation.</w:t>
      </w:r>
    </w:p>
    <w:p w14:paraId="1DC5C22B" w14:textId="2DE2AB1F" w:rsidR="005047E4" w:rsidRPr="00754899" w:rsidRDefault="005047E4" w:rsidP="004670AC">
      <w:pPr>
        <w:pStyle w:val="ListParagraph"/>
        <w:widowControl w:val="0"/>
        <w:numPr>
          <w:ilvl w:val="0"/>
          <w:numId w:val="113"/>
        </w:numPr>
        <w:spacing w:line="276" w:lineRule="auto"/>
        <w:rPr>
          <w:rFonts w:ascii="Calibri" w:hAnsi="Calibri" w:cs="Times New Roman"/>
        </w:rPr>
      </w:pPr>
      <w:r w:rsidRPr="00754899">
        <w:rPr>
          <w:rFonts w:ascii="Calibri" w:hAnsi="Calibri" w:cs="Times New Roman"/>
        </w:rPr>
        <w:t xml:space="preserve">If applicable, could there have been another action or reaction that you could have taken? </w:t>
      </w:r>
      <w:r w:rsidR="00FB3658">
        <w:rPr>
          <w:rFonts w:ascii="Calibri" w:hAnsi="Calibri" w:cs="Times New Roman"/>
        </w:rPr>
        <w:t>Ask your group for suggestions or</w:t>
      </w:r>
      <w:r w:rsidRPr="00754899">
        <w:rPr>
          <w:rFonts w:ascii="Calibri" w:hAnsi="Calibri" w:cs="Times New Roman"/>
        </w:rPr>
        <w:t xml:space="preserve"> advice.</w:t>
      </w:r>
    </w:p>
    <w:p w14:paraId="46B6C0AA" w14:textId="77777777" w:rsidR="005047E4" w:rsidRPr="00911D72" w:rsidRDefault="005047E4" w:rsidP="005047E4">
      <w:pPr>
        <w:spacing w:after="0" w:line="276" w:lineRule="auto"/>
        <w:rPr>
          <w:rFonts w:ascii="Calibri" w:hAnsi="Calibri" w:cs="Times New Roman"/>
          <w:sz w:val="24"/>
          <w:szCs w:val="24"/>
        </w:rPr>
      </w:pPr>
    </w:p>
    <w:p w14:paraId="6C0A19D0" w14:textId="77777777" w:rsidR="005047E4" w:rsidRPr="00911D72" w:rsidRDefault="005047E4" w:rsidP="005047E4">
      <w:pPr>
        <w:spacing w:after="0" w:line="276" w:lineRule="auto"/>
        <w:rPr>
          <w:rFonts w:ascii="Calibri" w:hAnsi="Calibri" w:cs="Times New Roman"/>
          <w:sz w:val="24"/>
          <w:szCs w:val="24"/>
        </w:rPr>
      </w:pPr>
    </w:p>
    <w:p w14:paraId="0E7D1B21" w14:textId="65817C4E" w:rsidR="005047E4" w:rsidRPr="00911D72" w:rsidRDefault="005047E4" w:rsidP="005047E4">
      <w:pPr>
        <w:pStyle w:val="Heading2"/>
      </w:pPr>
      <w:bookmarkStart w:id="90" w:name="_Toc510531874"/>
      <w:r>
        <w:t>Activity 19</w:t>
      </w:r>
      <w:r w:rsidRPr="00911D72">
        <w:t>: Email Etiquette</w:t>
      </w:r>
      <w:bookmarkEnd w:id="90"/>
      <w:r w:rsidRPr="00911D72">
        <w:tab/>
      </w:r>
      <w:r w:rsidRPr="00911D72">
        <w:tab/>
      </w:r>
      <w:r w:rsidRPr="00911D72">
        <w:tab/>
      </w:r>
      <w:r w:rsidRPr="00911D72">
        <w:tab/>
      </w:r>
      <w:r w:rsidRPr="00911D72">
        <w:tab/>
      </w:r>
      <w:r w:rsidRPr="00911D72">
        <w:tab/>
      </w:r>
      <w:r w:rsidRPr="00911D72">
        <w:tab/>
      </w:r>
      <w:r w:rsidRPr="00911D72">
        <w:tab/>
      </w:r>
    </w:p>
    <w:p w14:paraId="70867715" w14:textId="77777777" w:rsidR="005047E4" w:rsidRPr="00911D72" w:rsidRDefault="005047E4" w:rsidP="005047E4">
      <w:pPr>
        <w:pStyle w:val="Heading5"/>
      </w:pPr>
      <w:r w:rsidRPr="00911D72">
        <w:rPr>
          <w:b/>
        </w:rPr>
        <w:t>Objective:</w:t>
      </w:r>
      <w:r w:rsidRPr="00911D72">
        <w:t xml:space="preserve"> Students review formal email etiquette to r</w:t>
      </w:r>
      <w:r>
        <w:t>equest a meeting or a syllabus.</w:t>
      </w:r>
    </w:p>
    <w:p w14:paraId="71936660" w14:textId="054C2EF6" w:rsidR="005047E4" w:rsidRPr="00911D72" w:rsidRDefault="005047E4" w:rsidP="005047E4">
      <w:pPr>
        <w:pStyle w:val="Heading5"/>
      </w:pPr>
      <w:r w:rsidRPr="00911D72">
        <w:rPr>
          <w:b/>
        </w:rPr>
        <w:t>Task:</w:t>
      </w:r>
      <w:r w:rsidRPr="00911D72">
        <w:t xml:space="preserve"> Review formal email etiquette </w:t>
      </w:r>
    </w:p>
    <w:p w14:paraId="3ECB538E" w14:textId="5A7E44CB"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By now, most students have had to w</w:t>
      </w:r>
      <w:r w:rsidR="00620FC2">
        <w:rPr>
          <w:rFonts w:ascii="Calibri" w:hAnsi="Calibri" w:cs="Times New Roman"/>
          <w:sz w:val="24"/>
          <w:szCs w:val="24"/>
        </w:rPr>
        <w:t>rite a formal email to an adviso</w:t>
      </w:r>
      <w:r w:rsidRPr="00911D72">
        <w:rPr>
          <w:rFonts w:ascii="Calibri" w:hAnsi="Calibri" w:cs="Times New Roman"/>
          <w:sz w:val="24"/>
          <w:szCs w:val="24"/>
        </w:rPr>
        <w:t xml:space="preserve">r or instructor, but it is an ongoing concern in higher education that students’ emails are </w:t>
      </w:r>
      <w:r>
        <w:rPr>
          <w:rFonts w:ascii="Calibri" w:hAnsi="Calibri" w:cs="Times New Roman"/>
          <w:sz w:val="24"/>
          <w:szCs w:val="24"/>
        </w:rPr>
        <w:t xml:space="preserve">just too informal and can even </w:t>
      </w:r>
      <w:r w:rsidRPr="00911D72">
        <w:rPr>
          <w:rFonts w:ascii="Calibri" w:hAnsi="Calibri" w:cs="Times New Roman"/>
          <w:sz w:val="24"/>
          <w:szCs w:val="24"/>
        </w:rPr>
        <w:t>be impolite or rude.</w:t>
      </w:r>
      <w:r>
        <w:rPr>
          <w:rFonts w:ascii="Calibri" w:hAnsi="Calibri" w:cs="Times New Roman"/>
          <w:sz w:val="24"/>
          <w:szCs w:val="24"/>
        </w:rPr>
        <w:t xml:space="preserve"> </w:t>
      </w:r>
      <w:r w:rsidRPr="00911D72">
        <w:rPr>
          <w:rFonts w:ascii="Calibri" w:hAnsi="Calibri" w:cs="Times New Roman"/>
          <w:sz w:val="24"/>
          <w:szCs w:val="24"/>
        </w:rPr>
        <w:t>When you email any employee at a college or university, a formal email is required; this</w:t>
      </w:r>
      <w:r w:rsidR="00E947FA">
        <w:rPr>
          <w:rFonts w:ascii="Calibri" w:hAnsi="Calibri" w:cs="Times New Roman"/>
          <w:sz w:val="24"/>
          <w:szCs w:val="24"/>
        </w:rPr>
        <w:t xml:space="preserve"> includes an email to any adviso</w:t>
      </w:r>
      <w:r w:rsidRPr="00911D72">
        <w:rPr>
          <w:rFonts w:ascii="Calibri" w:hAnsi="Calibri" w:cs="Times New Roman"/>
          <w:sz w:val="24"/>
          <w:szCs w:val="24"/>
        </w:rPr>
        <w:t>r, professor, instructor</w:t>
      </w:r>
      <w:r>
        <w:rPr>
          <w:rFonts w:ascii="Calibri" w:hAnsi="Calibri" w:cs="Times New Roman"/>
          <w:sz w:val="24"/>
          <w:szCs w:val="24"/>
        </w:rPr>
        <w:t xml:space="preserve">, teaching assistant, mentor, </w:t>
      </w:r>
      <w:r w:rsidRPr="00911D72">
        <w:rPr>
          <w:rFonts w:ascii="Calibri" w:hAnsi="Calibri" w:cs="Times New Roman"/>
          <w:sz w:val="24"/>
          <w:szCs w:val="24"/>
        </w:rPr>
        <w:t>tutor</w:t>
      </w:r>
      <w:r>
        <w:rPr>
          <w:rFonts w:ascii="Calibri" w:hAnsi="Calibri" w:cs="Times New Roman"/>
          <w:sz w:val="24"/>
          <w:szCs w:val="24"/>
        </w:rPr>
        <w:t>, or staff</w:t>
      </w:r>
      <w:r w:rsidRPr="00911D72">
        <w:rPr>
          <w:rFonts w:ascii="Calibri" w:hAnsi="Calibri" w:cs="Times New Roman"/>
          <w:sz w:val="24"/>
          <w:szCs w:val="24"/>
        </w:rPr>
        <w:t>.</w:t>
      </w:r>
    </w:p>
    <w:p w14:paraId="195150F8" w14:textId="4EA549DD" w:rsidR="005047E4" w:rsidRPr="00911D72" w:rsidRDefault="005047E4" w:rsidP="005047E4">
      <w:pPr>
        <w:pStyle w:val="Heading6"/>
      </w:pPr>
      <w:r w:rsidRPr="00911D72">
        <w:t xml:space="preserve">All formal emails </w:t>
      </w:r>
      <w:r w:rsidR="000E02DA">
        <w:t>include</w:t>
      </w:r>
      <w:r w:rsidRPr="00911D72">
        <w:t xml:space="preserve"> the following:</w:t>
      </w:r>
    </w:p>
    <w:p w14:paraId="5F9C0086" w14:textId="5C2A5BFC" w:rsidR="005047E4" w:rsidRPr="00911D72" w:rsidRDefault="005047E4" w:rsidP="004670AC">
      <w:pPr>
        <w:pStyle w:val="ListParagraph"/>
        <w:numPr>
          <w:ilvl w:val="0"/>
          <w:numId w:val="76"/>
        </w:numPr>
        <w:spacing w:line="276" w:lineRule="auto"/>
        <w:rPr>
          <w:rFonts w:ascii="Calibri" w:hAnsi="Calibri" w:cs="Times New Roman"/>
        </w:rPr>
      </w:pPr>
      <w:r w:rsidRPr="00911D72">
        <w:rPr>
          <w:rFonts w:ascii="Calibri" w:hAnsi="Calibri" w:cs="Times New Roman"/>
        </w:rPr>
        <w:t xml:space="preserve">Use </w:t>
      </w:r>
      <w:r w:rsidR="000E02DA">
        <w:rPr>
          <w:rFonts w:ascii="Calibri" w:hAnsi="Calibri" w:cs="Times New Roman"/>
        </w:rPr>
        <w:t xml:space="preserve">your official </w:t>
      </w:r>
      <w:r w:rsidRPr="00911D72">
        <w:rPr>
          <w:rFonts w:ascii="Calibri" w:hAnsi="Calibri" w:cs="Times New Roman"/>
        </w:rPr>
        <w:t>university email account</w:t>
      </w:r>
      <w:r w:rsidR="000E02DA">
        <w:rPr>
          <w:rFonts w:ascii="Calibri" w:hAnsi="Calibri" w:cs="Times New Roman"/>
        </w:rPr>
        <w:t>, not a personal account.</w:t>
      </w:r>
    </w:p>
    <w:p w14:paraId="7ECD0AFD" w14:textId="6DF3484C" w:rsidR="005047E4" w:rsidRPr="00911D72" w:rsidRDefault="000E02DA" w:rsidP="004670AC">
      <w:pPr>
        <w:pStyle w:val="ListParagraph"/>
        <w:numPr>
          <w:ilvl w:val="0"/>
          <w:numId w:val="76"/>
        </w:numPr>
        <w:spacing w:line="276" w:lineRule="auto"/>
        <w:rPr>
          <w:rFonts w:ascii="Calibri" w:hAnsi="Calibri" w:cs="Times New Roman"/>
        </w:rPr>
      </w:pPr>
      <w:r>
        <w:rPr>
          <w:rFonts w:ascii="Calibri" w:hAnsi="Calibri" w:cs="Times New Roman"/>
        </w:rPr>
        <w:t>Be s</w:t>
      </w:r>
      <w:r w:rsidR="005047E4">
        <w:rPr>
          <w:rFonts w:ascii="Calibri" w:hAnsi="Calibri" w:cs="Times New Roman"/>
        </w:rPr>
        <w:t xml:space="preserve">pecific, polite, </w:t>
      </w:r>
      <w:r w:rsidR="005047E4" w:rsidRPr="00911D72">
        <w:rPr>
          <w:rFonts w:ascii="Calibri" w:hAnsi="Calibri" w:cs="Times New Roman"/>
        </w:rPr>
        <w:t xml:space="preserve">and </w:t>
      </w:r>
      <w:r>
        <w:rPr>
          <w:rFonts w:ascii="Calibri" w:hAnsi="Calibri" w:cs="Times New Roman"/>
        </w:rPr>
        <w:t xml:space="preserve">include a </w:t>
      </w:r>
      <w:r w:rsidR="005047E4" w:rsidRPr="00911D72">
        <w:rPr>
          <w:rFonts w:ascii="Calibri" w:hAnsi="Calibri" w:cs="Times New Roman"/>
        </w:rPr>
        <w:t>short subject line. For example:</w:t>
      </w:r>
    </w:p>
    <w:p w14:paraId="1B2B84D9" w14:textId="77777777" w:rsidR="005047E4" w:rsidRPr="00911D72" w:rsidRDefault="005047E4" w:rsidP="004670AC">
      <w:pPr>
        <w:pStyle w:val="ListParagraph"/>
        <w:numPr>
          <w:ilvl w:val="0"/>
          <w:numId w:val="77"/>
        </w:numPr>
        <w:spacing w:line="276" w:lineRule="auto"/>
        <w:rPr>
          <w:rFonts w:ascii="Calibri" w:hAnsi="Calibri" w:cs="Times New Roman"/>
          <w:i/>
        </w:rPr>
      </w:pPr>
      <w:r w:rsidRPr="00911D72">
        <w:rPr>
          <w:rFonts w:ascii="Calibri" w:hAnsi="Calibri" w:cs="Times New Roman"/>
        </w:rPr>
        <w:t xml:space="preserve">Do: </w:t>
      </w:r>
      <w:r w:rsidRPr="00911D72">
        <w:rPr>
          <w:rFonts w:ascii="Calibri" w:hAnsi="Calibri" w:cs="Times New Roman"/>
          <w:i/>
        </w:rPr>
        <w:t xml:space="preserve">Request a Meeting </w:t>
      </w:r>
    </w:p>
    <w:p w14:paraId="6F9432E6" w14:textId="77777777" w:rsidR="005047E4" w:rsidRPr="00911D72" w:rsidRDefault="005047E4" w:rsidP="004670AC">
      <w:pPr>
        <w:pStyle w:val="ListParagraph"/>
        <w:numPr>
          <w:ilvl w:val="0"/>
          <w:numId w:val="77"/>
        </w:numPr>
        <w:spacing w:line="276" w:lineRule="auto"/>
        <w:rPr>
          <w:rFonts w:ascii="Calibri" w:hAnsi="Calibri" w:cs="Times New Roman"/>
        </w:rPr>
      </w:pPr>
      <w:r w:rsidRPr="00911D72">
        <w:rPr>
          <w:rFonts w:ascii="Calibri" w:hAnsi="Calibri" w:cs="Times New Roman"/>
        </w:rPr>
        <w:t xml:space="preserve">Do: </w:t>
      </w:r>
      <w:r w:rsidRPr="00911D72">
        <w:rPr>
          <w:rFonts w:ascii="Calibri" w:hAnsi="Calibri" w:cs="Times New Roman"/>
          <w:i/>
        </w:rPr>
        <w:t>Request a Syllabus for BA 201</w:t>
      </w:r>
    </w:p>
    <w:p w14:paraId="237198FE" w14:textId="77777777" w:rsidR="005047E4" w:rsidRPr="00911D72" w:rsidRDefault="005047E4" w:rsidP="004670AC">
      <w:pPr>
        <w:pStyle w:val="ListParagraph"/>
        <w:numPr>
          <w:ilvl w:val="0"/>
          <w:numId w:val="77"/>
        </w:numPr>
        <w:spacing w:line="276" w:lineRule="auto"/>
        <w:rPr>
          <w:rFonts w:ascii="Calibri" w:hAnsi="Calibri" w:cs="Times New Roman"/>
        </w:rPr>
      </w:pPr>
      <w:r w:rsidRPr="00911D72">
        <w:rPr>
          <w:rFonts w:ascii="Calibri" w:hAnsi="Calibri" w:cs="Times New Roman"/>
        </w:rPr>
        <w:t xml:space="preserve">No: </w:t>
      </w:r>
      <w:r w:rsidRPr="00911D72">
        <w:rPr>
          <w:rFonts w:ascii="Calibri" w:hAnsi="Calibri" w:cs="Times New Roman"/>
          <w:i/>
        </w:rPr>
        <w:t>I want to meet you!</w:t>
      </w:r>
    </w:p>
    <w:p w14:paraId="5807106E" w14:textId="77777777" w:rsidR="005047E4" w:rsidRPr="00911D72" w:rsidRDefault="005047E4" w:rsidP="004670AC">
      <w:pPr>
        <w:pStyle w:val="ListParagraph"/>
        <w:numPr>
          <w:ilvl w:val="0"/>
          <w:numId w:val="77"/>
        </w:numPr>
        <w:spacing w:line="276" w:lineRule="auto"/>
        <w:rPr>
          <w:rFonts w:ascii="Calibri" w:hAnsi="Calibri" w:cs="Times New Roman"/>
        </w:rPr>
      </w:pPr>
      <w:r w:rsidRPr="00911D72">
        <w:rPr>
          <w:rFonts w:ascii="Calibri" w:hAnsi="Calibri" w:cs="Times New Roman"/>
        </w:rPr>
        <w:t>No</w:t>
      </w:r>
      <w:r w:rsidRPr="00911D72">
        <w:rPr>
          <w:rFonts w:ascii="Calibri" w:hAnsi="Calibri" w:cs="Times New Roman"/>
          <w:i/>
        </w:rPr>
        <w:t>: Send me your syllabus.</w:t>
      </w:r>
    </w:p>
    <w:p w14:paraId="220E22BB" w14:textId="659BCBFA" w:rsidR="005047E4" w:rsidRPr="00911D72" w:rsidRDefault="005047E4" w:rsidP="004670AC">
      <w:pPr>
        <w:pStyle w:val="ListParagraph"/>
        <w:numPr>
          <w:ilvl w:val="0"/>
          <w:numId w:val="76"/>
        </w:numPr>
        <w:spacing w:line="276" w:lineRule="auto"/>
        <w:rPr>
          <w:rFonts w:ascii="Calibri" w:hAnsi="Calibri" w:cs="Times New Roman"/>
        </w:rPr>
      </w:pPr>
      <w:r w:rsidRPr="00911D72">
        <w:rPr>
          <w:rFonts w:ascii="Calibri" w:hAnsi="Calibri" w:cs="Times New Roman"/>
        </w:rPr>
        <w:t xml:space="preserve">Use </w:t>
      </w:r>
      <w:r w:rsidR="000E02DA">
        <w:rPr>
          <w:rFonts w:ascii="Calibri" w:hAnsi="Calibri" w:cs="Times New Roman"/>
        </w:rPr>
        <w:t xml:space="preserve">a </w:t>
      </w:r>
      <w:r w:rsidRPr="00911D72">
        <w:rPr>
          <w:rFonts w:ascii="Calibri" w:hAnsi="Calibri" w:cs="Times New Roman"/>
        </w:rPr>
        <w:t>proper salutation. For example:</w:t>
      </w:r>
    </w:p>
    <w:p w14:paraId="13572073" w14:textId="35FFF23F" w:rsidR="005047E4" w:rsidRPr="00911D72" w:rsidRDefault="00E947FA" w:rsidP="004670AC">
      <w:pPr>
        <w:pStyle w:val="ListParagraph"/>
        <w:numPr>
          <w:ilvl w:val="1"/>
          <w:numId w:val="78"/>
        </w:numPr>
        <w:spacing w:line="276" w:lineRule="auto"/>
        <w:rPr>
          <w:rFonts w:ascii="Calibri" w:hAnsi="Calibri" w:cs="Times New Roman"/>
        </w:rPr>
      </w:pPr>
      <w:r>
        <w:rPr>
          <w:rFonts w:ascii="Calibri" w:hAnsi="Calibri" w:cs="Times New Roman"/>
        </w:rPr>
        <w:t>Do: use the name of your adviso</w:t>
      </w:r>
      <w:r w:rsidR="005047E4" w:rsidRPr="00911D72">
        <w:rPr>
          <w:rFonts w:ascii="Calibri" w:hAnsi="Calibri" w:cs="Times New Roman"/>
        </w:rPr>
        <w:t>r or “</w:t>
      </w:r>
      <w:r>
        <w:rPr>
          <w:rFonts w:ascii="Calibri" w:hAnsi="Calibri" w:cs="Times New Roman"/>
          <w:i/>
        </w:rPr>
        <w:t>Dear Adviso</w:t>
      </w:r>
      <w:r w:rsidR="005047E4" w:rsidRPr="00911D72">
        <w:rPr>
          <w:rFonts w:ascii="Calibri" w:hAnsi="Calibri" w:cs="Times New Roman"/>
          <w:i/>
        </w:rPr>
        <w:t>r</w:t>
      </w:r>
      <w:r w:rsidR="005047E4" w:rsidRPr="00911D72">
        <w:rPr>
          <w:rFonts w:ascii="Calibri" w:hAnsi="Calibri" w:cs="Times New Roman"/>
        </w:rPr>
        <w:t>” if you don’t kn</w:t>
      </w:r>
      <w:r w:rsidR="000E02DA">
        <w:rPr>
          <w:rFonts w:ascii="Calibri" w:hAnsi="Calibri" w:cs="Times New Roman"/>
        </w:rPr>
        <w:t>ow their name</w:t>
      </w:r>
    </w:p>
    <w:p w14:paraId="10849E51" w14:textId="2BBFAB07" w:rsidR="005047E4" w:rsidRPr="00911D72" w:rsidRDefault="005047E4" w:rsidP="004670AC">
      <w:pPr>
        <w:pStyle w:val="ListParagraph"/>
        <w:numPr>
          <w:ilvl w:val="1"/>
          <w:numId w:val="78"/>
        </w:numPr>
        <w:spacing w:line="276" w:lineRule="auto"/>
        <w:rPr>
          <w:rFonts w:ascii="Calibri" w:hAnsi="Calibri" w:cs="Times New Roman"/>
        </w:rPr>
      </w:pPr>
      <w:r w:rsidRPr="00911D72">
        <w:rPr>
          <w:rFonts w:ascii="Calibri" w:hAnsi="Calibri" w:cs="Times New Roman"/>
        </w:rPr>
        <w:t xml:space="preserve">Do: </w:t>
      </w:r>
      <w:r w:rsidRPr="00911D72">
        <w:rPr>
          <w:rFonts w:ascii="Calibri" w:hAnsi="Calibri" w:cs="Times New Roman"/>
          <w:i/>
        </w:rPr>
        <w:t>Dear Dr.</w:t>
      </w:r>
      <w:r w:rsidR="000E02DA">
        <w:rPr>
          <w:rFonts w:ascii="Calibri" w:hAnsi="Calibri" w:cs="Times New Roman"/>
        </w:rPr>
        <w:t xml:space="preserve"> (insert last name)</w:t>
      </w:r>
    </w:p>
    <w:p w14:paraId="4ABA484A" w14:textId="77777777" w:rsidR="005047E4" w:rsidRPr="00911D72" w:rsidRDefault="005047E4" w:rsidP="004670AC">
      <w:pPr>
        <w:pStyle w:val="ListParagraph"/>
        <w:numPr>
          <w:ilvl w:val="1"/>
          <w:numId w:val="78"/>
        </w:numPr>
        <w:spacing w:line="276" w:lineRule="auto"/>
        <w:rPr>
          <w:rFonts w:ascii="Calibri" w:hAnsi="Calibri" w:cs="Times New Roman"/>
        </w:rPr>
      </w:pPr>
      <w:r w:rsidRPr="00911D72">
        <w:rPr>
          <w:rFonts w:ascii="Calibri" w:hAnsi="Calibri" w:cs="Times New Roman"/>
        </w:rPr>
        <w:t>No: “</w:t>
      </w:r>
      <w:r w:rsidRPr="00911D72">
        <w:rPr>
          <w:rFonts w:ascii="Calibri" w:hAnsi="Calibri" w:cs="Times New Roman"/>
          <w:i/>
        </w:rPr>
        <w:t>hey</w:t>
      </w:r>
      <w:r w:rsidRPr="00911D72">
        <w:rPr>
          <w:rFonts w:ascii="Calibri" w:hAnsi="Calibri" w:cs="Times New Roman"/>
        </w:rPr>
        <w:t>” or “</w:t>
      </w:r>
      <w:r w:rsidRPr="00911D72">
        <w:rPr>
          <w:rFonts w:ascii="Calibri" w:hAnsi="Calibri" w:cs="Times New Roman"/>
          <w:i/>
        </w:rPr>
        <w:t>how’s it going?</w:t>
      </w:r>
      <w:r w:rsidRPr="00911D72">
        <w:rPr>
          <w:rFonts w:ascii="Calibri" w:hAnsi="Calibri" w:cs="Times New Roman"/>
        </w:rPr>
        <w:t>”</w:t>
      </w:r>
    </w:p>
    <w:p w14:paraId="677427EE" w14:textId="7310F246" w:rsidR="005047E4" w:rsidRPr="00911D72" w:rsidRDefault="005047E4" w:rsidP="004670AC">
      <w:pPr>
        <w:pStyle w:val="ListParagraph"/>
        <w:numPr>
          <w:ilvl w:val="1"/>
          <w:numId w:val="78"/>
        </w:numPr>
        <w:spacing w:line="276" w:lineRule="auto"/>
        <w:rPr>
          <w:rFonts w:ascii="Calibri" w:hAnsi="Calibri" w:cs="Times New Roman"/>
        </w:rPr>
      </w:pPr>
      <w:r w:rsidRPr="00911D72">
        <w:rPr>
          <w:rFonts w:ascii="Calibri" w:hAnsi="Calibri" w:cs="Times New Roman"/>
        </w:rPr>
        <w:t>No: send an email with “</w:t>
      </w:r>
      <w:r w:rsidR="00E947FA">
        <w:rPr>
          <w:rFonts w:ascii="Calibri" w:hAnsi="Calibri" w:cs="Times New Roman"/>
          <w:i/>
        </w:rPr>
        <w:t>Dear Adviso</w:t>
      </w:r>
      <w:r w:rsidRPr="00911D72">
        <w:rPr>
          <w:rFonts w:ascii="Calibri" w:hAnsi="Calibri" w:cs="Times New Roman"/>
          <w:i/>
        </w:rPr>
        <w:t>r</w:t>
      </w:r>
      <w:r w:rsidRPr="00911D72">
        <w:rPr>
          <w:rFonts w:ascii="Calibri" w:hAnsi="Calibri" w:cs="Times New Roman"/>
        </w:rPr>
        <w:t xml:space="preserve">” if you are contacting a professor. Be sure </w:t>
      </w:r>
      <w:r w:rsidR="000E02DA">
        <w:rPr>
          <w:rFonts w:ascii="Calibri" w:hAnsi="Calibri" w:cs="Times New Roman"/>
        </w:rPr>
        <w:t xml:space="preserve">that </w:t>
      </w:r>
      <w:r w:rsidRPr="00911D72">
        <w:rPr>
          <w:rFonts w:ascii="Calibri" w:hAnsi="Calibri" w:cs="Times New Roman"/>
        </w:rPr>
        <w:t>their job title actually matches their job.</w:t>
      </w:r>
    </w:p>
    <w:p w14:paraId="6E2CC8A0" w14:textId="77777777" w:rsidR="005047E4" w:rsidRPr="00911D72" w:rsidRDefault="005047E4" w:rsidP="004670AC">
      <w:pPr>
        <w:pStyle w:val="ListParagraph"/>
        <w:numPr>
          <w:ilvl w:val="0"/>
          <w:numId w:val="76"/>
        </w:numPr>
        <w:spacing w:line="276" w:lineRule="auto"/>
        <w:rPr>
          <w:rFonts w:ascii="Calibri" w:hAnsi="Calibri" w:cs="Times New Roman"/>
        </w:rPr>
      </w:pPr>
      <w:r w:rsidRPr="00911D72">
        <w:rPr>
          <w:rFonts w:ascii="Calibri" w:hAnsi="Calibri" w:cs="Times New Roman"/>
        </w:rPr>
        <w:t>Use professional language. Be brief and specific. For example:</w:t>
      </w:r>
    </w:p>
    <w:p w14:paraId="471982EF" w14:textId="77777777" w:rsidR="005047E4" w:rsidRPr="00911D72" w:rsidRDefault="005047E4" w:rsidP="004670AC">
      <w:pPr>
        <w:pStyle w:val="ListParagraph"/>
        <w:numPr>
          <w:ilvl w:val="1"/>
          <w:numId w:val="76"/>
        </w:numPr>
        <w:spacing w:line="276" w:lineRule="auto"/>
        <w:rPr>
          <w:rFonts w:ascii="Calibri" w:hAnsi="Calibri" w:cs="Times New Roman"/>
          <w:i/>
        </w:rPr>
      </w:pPr>
      <w:r w:rsidRPr="00911D72">
        <w:rPr>
          <w:rFonts w:ascii="Calibri" w:hAnsi="Calibri" w:cs="Times New Roman"/>
        </w:rPr>
        <w:t xml:space="preserve">Do: </w:t>
      </w:r>
      <w:r w:rsidRPr="00911D72">
        <w:rPr>
          <w:rFonts w:ascii="Calibri" w:hAnsi="Calibri" w:cs="Times New Roman"/>
          <w:i/>
        </w:rPr>
        <w:t>I would like to make an appointment with you on Tuesday, May 13 at 2pm to discuss next term’s registration.</w:t>
      </w:r>
    </w:p>
    <w:p w14:paraId="38C0D860" w14:textId="668DAB61" w:rsidR="005047E4" w:rsidRPr="00911D72" w:rsidRDefault="005047E4" w:rsidP="004670AC">
      <w:pPr>
        <w:pStyle w:val="ListParagraph"/>
        <w:numPr>
          <w:ilvl w:val="2"/>
          <w:numId w:val="79"/>
        </w:numPr>
        <w:spacing w:line="276" w:lineRule="auto"/>
        <w:rPr>
          <w:rFonts w:ascii="Calibri" w:hAnsi="Calibri" w:cs="Times New Roman"/>
        </w:rPr>
      </w:pPr>
      <w:r w:rsidRPr="00911D72">
        <w:rPr>
          <w:rFonts w:ascii="Calibri" w:hAnsi="Calibri" w:cs="Times New Roman"/>
        </w:rPr>
        <w:t xml:space="preserve">Do: Make an appointment. Use your student </w:t>
      </w:r>
      <w:r>
        <w:rPr>
          <w:rFonts w:ascii="Calibri" w:hAnsi="Calibri" w:cs="Times New Roman"/>
        </w:rPr>
        <w:t>ID if requesti</w:t>
      </w:r>
      <w:r w:rsidR="00620FC2">
        <w:rPr>
          <w:rFonts w:ascii="Calibri" w:hAnsi="Calibri" w:cs="Times New Roman"/>
        </w:rPr>
        <w:t>ng an appointment with an adviso</w:t>
      </w:r>
      <w:r>
        <w:rPr>
          <w:rFonts w:ascii="Calibri" w:hAnsi="Calibri" w:cs="Times New Roman"/>
        </w:rPr>
        <w:t>r.</w:t>
      </w:r>
    </w:p>
    <w:p w14:paraId="5939B4A3" w14:textId="77777777" w:rsidR="005047E4" w:rsidRPr="00911D72" w:rsidRDefault="005047E4" w:rsidP="004670AC">
      <w:pPr>
        <w:pStyle w:val="ListParagraph"/>
        <w:numPr>
          <w:ilvl w:val="2"/>
          <w:numId w:val="79"/>
        </w:numPr>
        <w:spacing w:line="276" w:lineRule="auto"/>
        <w:rPr>
          <w:rFonts w:ascii="Calibri" w:hAnsi="Calibri" w:cs="Times New Roman"/>
        </w:rPr>
      </w:pPr>
      <w:r>
        <w:rPr>
          <w:rFonts w:ascii="Calibri" w:hAnsi="Calibri" w:cs="Times New Roman"/>
        </w:rPr>
        <w:t>Do: R</w:t>
      </w:r>
      <w:r w:rsidRPr="00911D72">
        <w:rPr>
          <w:rFonts w:ascii="Calibri" w:hAnsi="Calibri" w:cs="Times New Roman"/>
        </w:rPr>
        <w:t>equest</w:t>
      </w:r>
      <w:r>
        <w:rPr>
          <w:rFonts w:ascii="Calibri" w:hAnsi="Calibri" w:cs="Times New Roman"/>
        </w:rPr>
        <w:t xml:space="preserve"> </w:t>
      </w:r>
      <w:r w:rsidRPr="00911D72">
        <w:rPr>
          <w:rFonts w:ascii="Calibri" w:hAnsi="Calibri" w:cs="Times New Roman"/>
        </w:rPr>
        <w:t xml:space="preserve">a syllabus </w:t>
      </w:r>
      <w:r>
        <w:rPr>
          <w:rFonts w:ascii="Calibri" w:hAnsi="Calibri" w:cs="Times New Roman"/>
        </w:rPr>
        <w:t xml:space="preserve">for a class </w:t>
      </w:r>
      <w:r w:rsidRPr="00911D72">
        <w:rPr>
          <w:rFonts w:ascii="Calibri" w:hAnsi="Calibri" w:cs="Times New Roman"/>
        </w:rPr>
        <w:t>you are think</w:t>
      </w:r>
      <w:r>
        <w:rPr>
          <w:rFonts w:ascii="Calibri" w:hAnsi="Calibri" w:cs="Times New Roman"/>
        </w:rPr>
        <w:t>ing of taking next term; i</w:t>
      </w:r>
      <w:r w:rsidRPr="00911D72">
        <w:rPr>
          <w:rFonts w:ascii="Calibri" w:hAnsi="Calibri" w:cs="Times New Roman"/>
        </w:rPr>
        <w:t>nclude</w:t>
      </w:r>
      <w:r>
        <w:rPr>
          <w:rFonts w:ascii="Calibri" w:hAnsi="Calibri" w:cs="Times New Roman"/>
        </w:rPr>
        <w:t xml:space="preserve"> the</w:t>
      </w:r>
      <w:r w:rsidRPr="00911D72">
        <w:rPr>
          <w:rFonts w:ascii="Calibri" w:hAnsi="Calibri" w:cs="Times New Roman"/>
        </w:rPr>
        <w:t xml:space="preserve"> course section</w:t>
      </w:r>
      <w:r>
        <w:rPr>
          <w:rFonts w:ascii="Calibri" w:hAnsi="Calibri" w:cs="Times New Roman"/>
        </w:rPr>
        <w:t>,</w:t>
      </w:r>
      <w:r w:rsidRPr="00911D72">
        <w:rPr>
          <w:rFonts w:ascii="Calibri" w:hAnsi="Calibri" w:cs="Times New Roman"/>
        </w:rPr>
        <w:t xml:space="preserve"> and if it is online or hybrid, if necessary.</w:t>
      </w:r>
    </w:p>
    <w:p w14:paraId="15D3C249" w14:textId="77777777" w:rsidR="005047E4" w:rsidRPr="00043049" w:rsidRDefault="005047E4" w:rsidP="004670AC">
      <w:pPr>
        <w:pStyle w:val="ListParagraph"/>
        <w:numPr>
          <w:ilvl w:val="2"/>
          <w:numId w:val="79"/>
        </w:numPr>
        <w:spacing w:line="276" w:lineRule="auto"/>
        <w:rPr>
          <w:rFonts w:ascii="Calibri" w:hAnsi="Calibri" w:cs="Times New Roman"/>
        </w:rPr>
      </w:pPr>
      <w:r>
        <w:rPr>
          <w:rFonts w:ascii="Calibri" w:hAnsi="Calibri" w:cs="Times New Roman"/>
        </w:rPr>
        <w:t xml:space="preserve">No: slang, jokes, profanity, </w:t>
      </w:r>
      <w:r w:rsidRPr="00043049">
        <w:rPr>
          <w:rFonts w:ascii="Calibri" w:hAnsi="Calibri" w:cs="Times New Roman"/>
        </w:rPr>
        <w:t>text writing, exclamation points, or emojis.</w:t>
      </w:r>
    </w:p>
    <w:p w14:paraId="77D121AA" w14:textId="7F835F95" w:rsidR="005047E4" w:rsidRPr="00911D72" w:rsidRDefault="000E02DA" w:rsidP="004670AC">
      <w:pPr>
        <w:pStyle w:val="ListParagraph"/>
        <w:numPr>
          <w:ilvl w:val="0"/>
          <w:numId w:val="76"/>
        </w:numPr>
        <w:spacing w:line="276" w:lineRule="auto"/>
        <w:rPr>
          <w:rFonts w:ascii="Calibri" w:hAnsi="Calibri" w:cs="Times New Roman"/>
        </w:rPr>
      </w:pPr>
      <w:r>
        <w:rPr>
          <w:rFonts w:ascii="Calibri" w:hAnsi="Calibri" w:cs="Times New Roman"/>
        </w:rPr>
        <w:t xml:space="preserve">Use </w:t>
      </w:r>
      <w:r w:rsidR="005F2F75">
        <w:rPr>
          <w:rFonts w:ascii="Calibri" w:hAnsi="Calibri" w:cs="Times New Roman"/>
        </w:rPr>
        <w:t xml:space="preserve">a </w:t>
      </w:r>
      <w:r w:rsidR="005047E4" w:rsidRPr="00911D72">
        <w:rPr>
          <w:rFonts w:ascii="Calibri" w:hAnsi="Calibri" w:cs="Times New Roman"/>
        </w:rPr>
        <w:t xml:space="preserve">proper </w:t>
      </w:r>
      <w:r w:rsidR="005F2F75">
        <w:rPr>
          <w:rFonts w:ascii="Calibri" w:hAnsi="Calibri" w:cs="Times New Roman"/>
        </w:rPr>
        <w:t>expression f</w:t>
      </w:r>
      <w:r w:rsidR="005047E4" w:rsidRPr="00911D72">
        <w:rPr>
          <w:rFonts w:ascii="Calibri" w:hAnsi="Calibri" w:cs="Times New Roman"/>
        </w:rPr>
        <w:t>or closing</w:t>
      </w:r>
      <w:r>
        <w:rPr>
          <w:rFonts w:ascii="Calibri" w:hAnsi="Calibri" w:cs="Times New Roman"/>
        </w:rPr>
        <w:t xml:space="preserve"> </w:t>
      </w:r>
      <w:r w:rsidR="005047E4" w:rsidRPr="00911D72">
        <w:rPr>
          <w:rFonts w:ascii="Calibri" w:hAnsi="Calibri" w:cs="Times New Roman"/>
        </w:rPr>
        <w:t>and always include your name:</w:t>
      </w:r>
    </w:p>
    <w:p w14:paraId="2D056AF9" w14:textId="77777777" w:rsidR="005047E4" w:rsidRPr="00043049" w:rsidRDefault="005047E4" w:rsidP="004670AC">
      <w:pPr>
        <w:pStyle w:val="ListParagraph"/>
        <w:numPr>
          <w:ilvl w:val="0"/>
          <w:numId w:val="80"/>
        </w:numPr>
        <w:spacing w:line="276" w:lineRule="auto"/>
        <w:rPr>
          <w:rFonts w:ascii="Calibri" w:hAnsi="Calibri" w:cs="Times New Roman"/>
        </w:rPr>
      </w:pPr>
      <w:r w:rsidRPr="00911D72">
        <w:rPr>
          <w:rFonts w:ascii="Calibri" w:hAnsi="Calibri" w:cs="Times New Roman"/>
        </w:rPr>
        <w:t>Thank you,</w:t>
      </w:r>
    </w:p>
    <w:p w14:paraId="43E5A1CE" w14:textId="77777777" w:rsidR="005047E4" w:rsidRDefault="005047E4" w:rsidP="004670AC">
      <w:pPr>
        <w:pStyle w:val="ListParagraph"/>
        <w:numPr>
          <w:ilvl w:val="0"/>
          <w:numId w:val="80"/>
        </w:numPr>
        <w:spacing w:line="276" w:lineRule="auto"/>
        <w:rPr>
          <w:rFonts w:ascii="Calibri" w:hAnsi="Calibri" w:cs="Times New Roman"/>
        </w:rPr>
      </w:pPr>
      <w:r w:rsidRPr="00911D72">
        <w:rPr>
          <w:rFonts w:ascii="Calibri" w:hAnsi="Calibri" w:cs="Times New Roman"/>
        </w:rPr>
        <w:t>Best,</w:t>
      </w:r>
    </w:p>
    <w:p w14:paraId="5B7D4363" w14:textId="7C0B1BAA" w:rsidR="005047E4" w:rsidRPr="00911D72" w:rsidRDefault="005047E4" w:rsidP="005047E4">
      <w:pPr>
        <w:spacing w:line="276" w:lineRule="auto"/>
        <w:contextualSpacing/>
        <w:rPr>
          <w:rFonts w:ascii="Calibri" w:hAnsi="Calibri" w:cs="Times New Roman"/>
          <w:sz w:val="24"/>
          <w:szCs w:val="24"/>
        </w:rPr>
      </w:pPr>
      <w:r w:rsidRPr="009F00EE">
        <w:rPr>
          <w:rStyle w:val="Heading7Char"/>
        </w:rPr>
        <w:t>Extended information</w:t>
      </w:r>
      <w:r>
        <w:rPr>
          <w:rFonts w:ascii="Calibri" w:hAnsi="Calibri" w:cs="Times New Roman"/>
          <w:b/>
          <w:sz w:val="24"/>
          <w:szCs w:val="24"/>
        </w:rPr>
        <w:t>:</w:t>
      </w:r>
      <w:r w:rsidR="009F00EE">
        <w:rPr>
          <w:rFonts w:ascii="Calibri" w:hAnsi="Calibri" w:cs="Times New Roman"/>
          <w:b/>
          <w:sz w:val="24"/>
          <w:szCs w:val="24"/>
        </w:rPr>
        <w:t xml:space="preserve"> </w:t>
      </w:r>
      <w:r w:rsidR="009F00EE" w:rsidRPr="009F00EE">
        <w:rPr>
          <w:rFonts w:ascii="Calibri" w:hAnsi="Calibri" w:cs="Times New Roman"/>
          <w:sz w:val="24"/>
          <w:szCs w:val="24"/>
        </w:rPr>
        <w:t>The website</w:t>
      </w:r>
      <w:r w:rsidRPr="009F00EE">
        <w:rPr>
          <w:rFonts w:ascii="Calibri" w:hAnsi="Calibri" w:cs="Times New Roman"/>
          <w:b/>
          <w:sz w:val="24"/>
          <w:szCs w:val="24"/>
        </w:rPr>
        <w:t xml:space="preserve"> </w:t>
      </w:r>
      <w:hyperlink r:id="rId260" w:history="1">
        <w:r w:rsidRPr="009F00EE">
          <w:rPr>
            <w:rStyle w:val="Hyperlink"/>
            <w:rFonts w:ascii="Calibri" w:hAnsi="Calibri" w:cs="Times New Roman"/>
            <w:sz w:val="24"/>
            <w:szCs w:val="24"/>
            <w:u w:val="none"/>
          </w:rPr>
          <w:t>Phraseum</w:t>
        </w:r>
      </w:hyperlink>
      <w:r w:rsidRPr="00D57482">
        <w:rPr>
          <w:rFonts w:ascii="Calibri" w:hAnsi="Calibri" w:cs="Times New Roman"/>
          <w:b/>
          <w:sz w:val="24"/>
          <w:szCs w:val="24"/>
        </w:rPr>
        <w:t xml:space="preserve"> </w:t>
      </w:r>
      <w:r w:rsidRPr="00D57482">
        <w:rPr>
          <w:rFonts w:ascii="Calibri" w:hAnsi="Calibri" w:cs="Times New Roman"/>
          <w:sz w:val="24"/>
          <w:szCs w:val="24"/>
        </w:rPr>
        <w:t>has helpful phrases and structures that you can use</w:t>
      </w:r>
      <w:r>
        <w:rPr>
          <w:rFonts w:ascii="Calibri" w:hAnsi="Calibri" w:cs="Times New Roman"/>
          <w:sz w:val="24"/>
          <w:szCs w:val="24"/>
        </w:rPr>
        <w:t xml:space="preserve"> when </w:t>
      </w:r>
      <w:r w:rsidR="005F2F75">
        <w:rPr>
          <w:rFonts w:ascii="Calibri" w:hAnsi="Calibri" w:cs="Times New Roman"/>
          <w:sz w:val="24"/>
          <w:szCs w:val="24"/>
        </w:rPr>
        <w:t xml:space="preserve">composing </w:t>
      </w:r>
      <w:r>
        <w:rPr>
          <w:rFonts w:ascii="Calibri" w:hAnsi="Calibri" w:cs="Times New Roman"/>
          <w:sz w:val="24"/>
          <w:szCs w:val="24"/>
        </w:rPr>
        <w:t>an email request.</w:t>
      </w:r>
    </w:p>
    <w:p w14:paraId="6F8F07DA" w14:textId="4FFB96B9" w:rsidR="005047E4" w:rsidRPr="00911D72" w:rsidRDefault="005047E4" w:rsidP="005047E4">
      <w:pPr>
        <w:pStyle w:val="Heading2"/>
      </w:pPr>
      <w:bookmarkStart w:id="91" w:name="_Toc510531875"/>
      <w:r>
        <w:t>Activity 20</w:t>
      </w:r>
      <w:r w:rsidRPr="00911D72">
        <w:t>: Critical Inciden</w:t>
      </w:r>
      <w:r w:rsidR="005F2F75">
        <w:t>ts</w:t>
      </w:r>
      <w:r w:rsidRPr="00911D72">
        <w:t>: What Would a Self-Sufficient Student Do?</w:t>
      </w:r>
      <w:bookmarkEnd w:id="91"/>
    </w:p>
    <w:p w14:paraId="5D2D1CB2" w14:textId="648A4CC3" w:rsidR="005047E4" w:rsidRPr="00911D72" w:rsidRDefault="005047E4" w:rsidP="005047E4">
      <w:pPr>
        <w:pStyle w:val="Heading5"/>
      </w:pPr>
      <w:r w:rsidRPr="00911D72">
        <w:rPr>
          <w:b/>
        </w:rPr>
        <w:t>Objective:</w:t>
      </w:r>
      <w:r w:rsidRPr="00911D72">
        <w:t xml:space="preserve"> Students discuss and role-play critical inciden</w:t>
      </w:r>
      <w:r w:rsidR="005F2F75">
        <w:t>ts</w:t>
      </w:r>
      <w:r w:rsidRPr="00911D72">
        <w:t xml:space="preserve"> </w:t>
      </w:r>
      <w:r w:rsidR="005F2F75">
        <w:t xml:space="preserve">related to </w:t>
      </w:r>
      <w:r w:rsidRPr="00911D72">
        <w:t xml:space="preserve">living in a new city and attending university classes. </w:t>
      </w:r>
    </w:p>
    <w:p w14:paraId="26B2C516" w14:textId="56C96226" w:rsidR="005047E4" w:rsidRPr="002213CB" w:rsidRDefault="005047E4" w:rsidP="005047E4">
      <w:pPr>
        <w:pStyle w:val="Heading5"/>
        <w:rPr>
          <w:b/>
        </w:rPr>
      </w:pPr>
      <w:r w:rsidRPr="00911D72">
        <w:rPr>
          <w:b/>
        </w:rPr>
        <w:t>Tasks:</w:t>
      </w:r>
      <w:r>
        <w:rPr>
          <w:b/>
        </w:rPr>
        <w:t xml:space="preserve"> </w:t>
      </w:r>
      <w:r w:rsidRPr="00911D72">
        <w:t xml:space="preserve">Develop role-play scenarios </w:t>
      </w:r>
      <w:r w:rsidR="005F2F75">
        <w:t>for</w:t>
      </w:r>
      <w:r w:rsidRPr="00911D72">
        <w:t xml:space="preserve"> critical inciden</w:t>
      </w:r>
      <w:r w:rsidR="005F2F75">
        <w:t>ts</w:t>
      </w:r>
      <w:r w:rsidRPr="00911D72">
        <w:t xml:space="preserve"> and cultivate advice for situations in and out-of</w:t>
      </w:r>
      <w:r w:rsidR="005F2F75">
        <w:t xml:space="preserve"> </w:t>
      </w:r>
      <w:r w:rsidRPr="00911D72">
        <w:t>the</w:t>
      </w:r>
      <w:r w:rsidR="005F2F75">
        <w:t xml:space="preserve"> </w:t>
      </w:r>
      <w:r w:rsidRPr="00911D72">
        <w:t>classroom.</w:t>
      </w:r>
    </w:p>
    <w:p w14:paraId="333FB077" w14:textId="35ED6C8F"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You are at </w:t>
      </w:r>
      <w:r>
        <w:rPr>
          <w:rFonts w:ascii="Calibri" w:hAnsi="Calibri" w:cs="Times New Roman"/>
          <w:sz w:val="24"/>
          <w:szCs w:val="24"/>
        </w:rPr>
        <w:t>the beginning of a new venture</w:t>
      </w:r>
      <w:r w:rsidR="005F2F75">
        <w:rPr>
          <w:rFonts w:ascii="Calibri" w:hAnsi="Calibri" w:cs="Times New Roman"/>
          <w:sz w:val="24"/>
          <w:szCs w:val="24"/>
        </w:rPr>
        <w:t xml:space="preserve"> in which </w:t>
      </w:r>
      <w:r>
        <w:rPr>
          <w:rFonts w:ascii="Calibri" w:hAnsi="Calibri" w:cs="Times New Roman"/>
          <w:sz w:val="24"/>
          <w:szCs w:val="24"/>
        </w:rPr>
        <w:t>you are learning</w:t>
      </w:r>
      <w:r w:rsidRPr="00911D72">
        <w:rPr>
          <w:rFonts w:ascii="Calibri" w:hAnsi="Calibri" w:cs="Times New Roman"/>
          <w:sz w:val="24"/>
          <w:szCs w:val="24"/>
        </w:rPr>
        <w:t xml:space="preserve"> how to navigate </w:t>
      </w:r>
      <w:r>
        <w:rPr>
          <w:rFonts w:ascii="Calibri" w:hAnsi="Calibri" w:cs="Times New Roman"/>
          <w:sz w:val="24"/>
          <w:szCs w:val="24"/>
        </w:rPr>
        <w:t xml:space="preserve">and manage </w:t>
      </w:r>
      <w:r w:rsidR="005F2F75">
        <w:rPr>
          <w:rFonts w:ascii="Calibri" w:hAnsi="Calibri" w:cs="Times New Roman"/>
          <w:sz w:val="24"/>
          <w:szCs w:val="24"/>
        </w:rPr>
        <w:t xml:space="preserve">living independently in a </w:t>
      </w:r>
      <w:r>
        <w:rPr>
          <w:rFonts w:ascii="Calibri" w:hAnsi="Calibri" w:cs="Times New Roman"/>
          <w:sz w:val="24"/>
          <w:szCs w:val="24"/>
        </w:rPr>
        <w:t>new city, and doing</w:t>
      </w:r>
      <w:r w:rsidRPr="00911D72">
        <w:rPr>
          <w:rFonts w:ascii="Calibri" w:hAnsi="Calibri" w:cs="Times New Roman"/>
          <w:sz w:val="24"/>
          <w:szCs w:val="24"/>
        </w:rPr>
        <w:t xml:space="preserve"> so with bourgeoning language skills. Both cultural expectations </w:t>
      </w:r>
      <w:r w:rsidR="005F2F75">
        <w:rPr>
          <w:rFonts w:ascii="Calibri" w:hAnsi="Calibri" w:cs="Times New Roman"/>
          <w:sz w:val="24"/>
          <w:szCs w:val="24"/>
        </w:rPr>
        <w:t xml:space="preserve">and barriers </w:t>
      </w:r>
      <w:r w:rsidRPr="00911D72">
        <w:rPr>
          <w:rFonts w:ascii="Calibri" w:hAnsi="Calibri" w:cs="Times New Roman"/>
          <w:sz w:val="24"/>
          <w:szCs w:val="24"/>
        </w:rPr>
        <w:t xml:space="preserve">and language mastery can interfere with </w:t>
      </w:r>
      <w:r w:rsidR="005F2F75">
        <w:rPr>
          <w:rFonts w:ascii="Calibri" w:hAnsi="Calibri" w:cs="Times New Roman"/>
          <w:sz w:val="24"/>
          <w:szCs w:val="24"/>
        </w:rPr>
        <w:t xml:space="preserve">effective </w:t>
      </w:r>
      <w:r w:rsidRPr="00911D72">
        <w:rPr>
          <w:rFonts w:ascii="Calibri" w:hAnsi="Calibri" w:cs="Times New Roman"/>
          <w:sz w:val="24"/>
          <w:szCs w:val="24"/>
        </w:rPr>
        <w:t xml:space="preserve">communication. </w:t>
      </w:r>
      <w:r w:rsidR="005F2F75">
        <w:rPr>
          <w:rFonts w:ascii="Calibri" w:hAnsi="Calibri" w:cs="Times New Roman"/>
          <w:sz w:val="24"/>
          <w:szCs w:val="24"/>
        </w:rPr>
        <w:t>There may be t</w:t>
      </w:r>
      <w:r w:rsidRPr="00911D72">
        <w:rPr>
          <w:rFonts w:ascii="Calibri" w:hAnsi="Calibri" w:cs="Times New Roman"/>
          <w:sz w:val="24"/>
          <w:szCs w:val="24"/>
        </w:rPr>
        <w:t xml:space="preserve">imes </w:t>
      </w:r>
      <w:r w:rsidR="005F2F75">
        <w:rPr>
          <w:rFonts w:ascii="Calibri" w:hAnsi="Calibri" w:cs="Times New Roman"/>
          <w:sz w:val="24"/>
          <w:szCs w:val="24"/>
        </w:rPr>
        <w:t xml:space="preserve">when you don’t know </w:t>
      </w:r>
      <w:r w:rsidRPr="00911D72">
        <w:rPr>
          <w:rFonts w:ascii="Calibri" w:hAnsi="Calibri" w:cs="Times New Roman"/>
          <w:sz w:val="24"/>
          <w:szCs w:val="24"/>
        </w:rPr>
        <w:t xml:space="preserve">what questions to ask to get the </w:t>
      </w:r>
      <w:r w:rsidR="005F2F75">
        <w:rPr>
          <w:rFonts w:ascii="Calibri" w:hAnsi="Calibri" w:cs="Times New Roman"/>
          <w:sz w:val="24"/>
          <w:szCs w:val="24"/>
        </w:rPr>
        <w:t xml:space="preserve">information that you </w:t>
      </w:r>
      <w:r w:rsidRPr="00911D72">
        <w:rPr>
          <w:rFonts w:ascii="Calibri" w:hAnsi="Calibri" w:cs="Times New Roman"/>
          <w:sz w:val="24"/>
          <w:szCs w:val="24"/>
        </w:rPr>
        <w:t xml:space="preserve">need, but these </w:t>
      </w:r>
      <w:r w:rsidR="005F2F75">
        <w:rPr>
          <w:rFonts w:ascii="Calibri" w:hAnsi="Calibri" w:cs="Times New Roman"/>
          <w:sz w:val="24"/>
          <w:szCs w:val="24"/>
        </w:rPr>
        <w:t xml:space="preserve">interactions will become easier </w:t>
      </w:r>
      <w:r w:rsidRPr="00911D72">
        <w:rPr>
          <w:rFonts w:ascii="Calibri" w:hAnsi="Calibri" w:cs="Times New Roman"/>
          <w:sz w:val="24"/>
          <w:szCs w:val="24"/>
        </w:rPr>
        <w:t xml:space="preserve">with time and practice. </w:t>
      </w:r>
    </w:p>
    <w:p w14:paraId="11603269" w14:textId="21A7DBA4" w:rsidR="005047E4" w:rsidRPr="00E947FA" w:rsidRDefault="005F2F75" w:rsidP="00E947FA">
      <w:pPr>
        <w:spacing w:line="276" w:lineRule="auto"/>
        <w:rPr>
          <w:rFonts w:ascii="Calibri" w:hAnsi="Calibri" w:cs="Times New Roman"/>
        </w:rPr>
      </w:pPr>
      <w:r>
        <w:rPr>
          <w:rFonts w:ascii="Calibri" w:hAnsi="Calibri" w:cs="Times New Roman"/>
        </w:rPr>
        <w:t>The following</w:t>
      </w:r>
      <w:r w:rsidR="005047E4" w:rsidRPr="00E947FA">
        <w:rPr>
          <w:rFonts w:ascii="Calibri" w:hAnsi="Calibri" w:cs="Times New Roman"/>
        </w:rPr>
        <w:t xml:space="preserve"> activities are </w:t>
      </w:r>
      <w:r>
        <w:rPr>
          <w:rFonts w:ascii="Calibri" w:hAnsi="Calibri" w:cs="Times New Roman"/>
        </w:rPr>
        <w:t xml:space="preserve">included in the </w:t>
      </w:r>
      <w:r w:rsidR="005047E4" w:rsidRPr="00E947FA">
        <w:rPr>
          <w:rFonts w:ascii="Calibri" w:hAnsi="Calibri" w:cs="Times New Roman"/>
        </w:rPr>
        <w:t xml:space="preserve">Pathways Program </w:t>
      </w:r>
      <w:r>
        <w:rPr>
          <w:rFonts w:ascii="Calibri" w:hAnsi="Calibri" w:cs="Times New Roman"/>
        </w:rPr>
        <w:t xml:space="preserve">curriculum </w:t>
      </w:r>
      <w:r w:rsidR="005047E4" w:rsidRPr="00E947FA">
        <w:rPr>
          <w:rFonts w:ascii="Calibri" w:hAnsi="Calibri" w:cs="Times New Roman"/>
        </w:rPr>
        <w:t xml:space="preserve">because these </w:t>
      </w:r>
      <w:r>
        <w:rPr>
          <w:rFonts w:ascii="Calibri" w:hAnsi="Calibri" w:cs="Times New Roman"/>
        </w:rPr>
        <w:t xml:space="preserve">situations </w:t>
      </w:r>
      <w:r w:rsidR="004D67AA">
        <w:rPr>
          <w:rFonts w:ascii="Calibri" w:hAnsi="Calibri" w:cs="Times New Roman"/>
        </w:rPr>
        <w:t>are</w:t>
      </w:r>
      <w:r>
        <w:rPr>
          <w:rFonts w:ascii="Calibri" w:hAnsi="Calibri" w:cs="Times New Roman"/>
        </w:rPr>
        <w:t xml:space="preserve"> a common occurrence for </w:t>
      </w:r>
      <w:r w:rsidR="004D67AA">
        <w:rPr>
          <w:rFonts w:ascii="Calibri" w:hAnsi="Calibri" w:cs="Times New Roman"/>
        </w:rPr>
        <w:t xml:space="preserve">many </w:t>
      </w:r>
      <w:r>
        <w:rPr>
          <w:rFonts w:ascii="Calibri" w:hAnsi="Calibri" w:cs="Times New Roman"/>
        </w:rPr>
        <w:t>P</w:t>
      </w:r>
      <w:r w:rsidR="005047E4" w:rsidRPr="00E947FA">
        <w:rPr>
          <w:rFonts w:ascii="Calibri" w:hAnsi="Calibri" w:cs="Times New Roman"/>
        </w:rPr>
        <w:t>athways students</w:t>
      </w:r>
      <w:r>
        <w:rPr>
          <w:rFonts w:ascii="Calibri" w:hAnsi="Calibri" w:cs="Times New Roman"/>
        </w:rPr>
        <w:t xml:space="preserve">. The scenarios are based on the experiences of Pathways students, instructors, and advisors. Students who encounter these situations may feel anxious or panicked about what to do/how to respond. </w:t>
      </w:r>
      <w:r w:rsidR="004D67AA">
        <w:rPr>
          <w:rFonts w:ascii="Calibri" w:hAnsi="Calibri" w:cs="Times New Roman"/>
        </w:rPr>
        <w:t>For this reason, o</w:t>
      </w:r>
      <w:r>
        <w:rPr>
          <w:rFonts w:ascii="Calibri" w:hAnsi="Calibri" w:cs="Times New Roman"/>
        </w:rPr>
        <w:t xml:space="preserve">ne of the goals of </w:t>
      </w:r>
      <w:r w:rsidR="005047E4" w:rsidRPr="00E947FA">
        <w:rPr>
          <w:rFonts w:ascii="Calibri" w:hAnsi="Calibri" w:cs="Times New Roman"/>
        </w:rPr>
        <w:t xml:space="preserve">the Pathways Program is to support students in becoming </w:t>
      </w:r>
      <w:r>
        <w:rPr>
          <w:rFonts w:ascii="Calibri" w:hAnsi="Calibri" w:cs="Times New Roman"/>
        </w:rPr>
        <w:t xml:space="preserve">responsible, self-directed and </w:t>
      </w:r>
      <w:r w:rsidR="005047E4" w:rsidRPr="00E947FA">
        <w:rPr>
          <w:rFonts w:ascii="Calibri" w:hAnsi="Calibri" w:cs="Times New Roman"/>
        </w:rPr>
        <w:t xml:space="preserve">self-reliable </w:t>
      </w:r>
      <w:r>
        <w:rPr>
          <w:rFonts w:ascii="Calibri" w:hAnsi="Calibri" w:cs="Times New Roman"/>
        </w:rPr>
        <w:t xml:space="preserve">learners as they navigate university life. </w:t>
      </w:r>
    </w:p>
    <w:p w14:paraId="327A9487" w14:textId="7AAB3080" w:rsidR="005047E4" w:rsidRPr="00821376" w:rsidRDefault="005047E4" w:rsidP="005047E4">
      <w:pPr>
        <w:pStyle w:val="Heading6"/>
      </w:pPr>
      <w:r w:rsidRPr="00821376">
        <w:t xml:space="preserve">Part 1: Pre-activity </w:t>
      </w:r>
      <w:r w:rsidR="004D67AA">
        <w:t>survey</w:t>
      </w:r>
      <w:r w:rsidRPr="00821376">
        <w:t>: Have you EVER…?</w:t>
      </w:r>
    </w:p>
    <w:p w14:paraId="23A0C33B" w14:textId="77777777"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This is a popular party game in America. </w:t>
      </w:r>
      <w:r>
        <w:rPr>
          <w:rFonts w:ascii="Calibri" w:hAnsi="Calibri" w:cs="Times New Roman"/>
          <w:sz w:val="24"/>
          <w:szCs w:val="24"/>
        </w:rPr>
        <w:t>One speaker at a time</w:t>
      </w:r>
      <w:r w:rsidRPr="00911D72">
        <w:rPr>
          <w:rFonts w:ascii="Calibri" w:hAnsi="Calibri" w:cs="Times New Roman"/>
          <w:sz w:val="24"/>
          <w:szCs w:val="24"/>
        </w:rPr>
        <w:t xml:space="preserve"> asks the group questions to determine who has had (or not had) certain experiences. </w:t>
      </w:r>
    </w:p>
    <w:p w14:paraId="696E6D25" w14:textId="492CF951" w:rsidR="005047E4" w:rsidRPr="00911D72" w:rsidRDefault="005047E4" w:rsidP="005047E4">
      <w:pPr>
        <w:spacing w:after="0" w:line="276" w:lineRule="auto"/>
        <w:rPr>
          <w:rFonts w:ascii="Calibri" w:hAnsi="Calibri" w:cs="Times New Roman"/>
          <w:sz w:val="24"/>
          <w:szCs w:val="24"/>
        </w:rPr>
      </w:pPr>
      <w:r w:rsidRPr="00E057C8">
        <w:rPr>
          <w:rStyle w:val="Heading7Char"/>
        </w:rPr>
        <w:t>Step 1:</w:t>
      </w:r>
      <w:r>
        <w:rPr>
          <w:rFonts w:ascii="Calibri" w:hAnsi="Calibri" w:cs="Times New Roman"/>
          <w:sz w:val="24"/>
          <w:szCs w:val="24"/>
        </w:rPr>
        <w:t xml:space="preserve"> To introduce </w:t>
      </w:r>
      <w:hyperlink r:id="rId261" w:history="1">
        <w:r w:rsidRPr="009E05C9">
          <w:rPr>
            <w:rStyle w:val="Hyperlink"/>
            <w:rFonts w:ascii="Calibri" w:hAnsi="Calibri" w:cs="Times New Roman"/>
            <w:sz w:val="24"/>
            <w:szCs w:val="24"/>
            <w:u w:val="none"/>
          </w:rPr>
          <w:t>critical</w:t>
        </w:r>
      </w:hyperlink>
      <w:r>
        <w:rPr>
          <w:rFonts w:ascii="Calibri" w:hAnsi="Calibri" w:cs="Times New Roman"/>
          <w:sz w:val="24"/>
          <w:szCs w:val="24"/>
        </w:rPr>
        <w:t xml:space="preserve"> </w:t>
      </w:r>
      <w:hyperlink r:id="rId262" w:history="1">
        <w:r w:rsidRPr="009E05C9">
          <w:rPr>
            <w:rStyle w:val="Hyperlink"/>
            <w:rFonts w:ascii="Calibri" w:hAnsi="Calibri" w:cs="Times New Roman"/>
            <w:sz w:val="24"/>
            <w:szCs w:val="24"/>
            <w:u w:val="none"/>
          </w:rPr>
          <w:t>incid</w:t>
        </w:r>
        <w:r w:rsidR="004D67AA" w:rsidRPr="009E05C9">
          <w:rPr>
            <w:rStyle w:val="Hyperlink"/>
            <w:rFonts w:ascii="Calibri" w:hAnsi="Calibri" w:cs="Times New Roman"/>
            <w:sz w:val="24"/>
            <w:szCs w:val="24"/>
            <w:u w:val="none"/>
          </w:rPr>
          <w:t>ents</w:t>
        </w:r>
      </w:hyperlink>
      <w:r>
        <w:rPr>
          <w:rFonts w:ascii="Calibri" w:hAnsi="Calibri" w:cs="Times New Roman"/>
          <w:sz w:val="24"/>
          <w:szCs w:val="24"/>
        </w:rPr>
        <w:t>, either</w:t>
      </w:r>
      <w:r w:rsidRPr="00911D72">
        <w:rPr>
          <w:rFonts w:ascii="Calibri" w:hAnsi="Calibri" w:cs="Times New Roman"/>
          <w:sz w:val="24"/>
          <w:szCs w:val="24"/>
        </w:rPr>
        <w:t xml:space="preserve"> the instructor or a student reads the following questions</w:t>
      </w:r>
      <w:r>
        <w:rPr>
          <w:rFonts w:ascii="Calibri" w:hAnsi="Calibri" w:cs="Times New Roman"/>
          <w:sz w:val="24"/>
          <w:szCs w:val="24"/>
        </w:rPr>
        <w:t xml:space="preserve"> on</w:t>
      </w:r>
      <w:r w:rsidR="009E05C9">
        <w:rPr>
          <w:rFonts w:ascii="Calibri" w:hAnsi="Calibri" w:cs="Times New Roman"/>
          <w:sz w:val="24"/>
          <w:szCs w:val="24"/>
        </w:rPr>
        <w:t>e</w:t>
      </w:r>
      <w:r>
        <w:rPr>
          <w:rFonts w:ascii="Calibri" w:hAnsi="Calibri" w:cs="Times New Roman"/>
          <w:sz w:val="24"/>
          <w:szCs w:val="24"/>
        </w:rPr>
        <w:t xml:space="preserve"> at a time</w:t>
      </w:r>
      <w:r w:rsidRPr="00911D72">
        <w:rPr>
          <w:rFonts w:ascii="Calibri" w:hAnsi="Calibri" w:cs="Times New Roman"/>
          <w:sz w:val="24"/>
          <w:szCs w:val="24"/>
        </w:rPr>
        <w:t xml:space="preserve"> to the class. If you’ve had the experience, stand up. If you haven’t had the experience, continue sitting.</w:t>
      </w:r>
    </w:p>
    <w:p w14:paraId="4C5E25EB" w14:textId="77777777" w:rsidR="005047E4" w:rsidRPr="00911D72" w:rsidRDefault="005047E4" w:rsidP="004670AC">
      <w:pPr>
        <w:pStyle w:val="ListParagraph"/>
        <w:numPr>
          <w:ilvl w:val="0"/>
          <w:numId w:val="81"/>
        </w:numPr>
        <w:spacing w:line="276" w:lineRule="auto"/>
        <w:ind w:left="720"/>
        <w:rPr>
          <w:rFonts w:ascii="Calibri" w:hAnsi="Calibri" w:cs="Times New Roman"/>
        </w:rPr>
      </w:pPr>
      <w:r w:rsidRPr="00911D72">
        <w:rPr>
          <w:rFonts w:ascii="Calibri" w:hAnsi="Calibri" w:cs="Times New Roman"/>
        </w:rPr>
        <w:t xml:space="preserve">Have you ever ridden a city bus in Portland? </w:t>
      </w:r>
    </w:p>
    <w:p w14:paraId="52E17D6A" w14:textId="77777777" w:rsidR="005047E4" w:rsidRPr="00911D72" w:rsidRDefault="005047E4" w:rsidP="004670AC">
      <w:pPr>
        <w:pStyle w:val="ListParagraph"/>
        <w:numPr>
          <w:ilvl w:val="0"/>
          <w:numId w:val="81"/>
        </w:numPr>
        <w:spacing w:line="276" w:lineRule="auto"/>
        <w:ind w:left="720"/>
        <w:rPr>
          <w:rFonts w:ascii="Calibri" w:hAnsi="Calibri" w:cs="Times New Roman"/>
        </w:rPr>
      </w:pPr>
      <w:r w:rsidRPr="00911D72">
        <w:rPr>
          <w:rFonts w:ascii="Calibri" w:hAnsi="Calibri" w:cs="Times New Roman"/>
        </w:rPr>
        <w:t>Have you ever ridden a city bus in your hometown?</w:t>
      </w:r>
    </w:p>
    <w:p w14:paraId="2F952B91" w14:textId="77777777" w:rsidR="005047E4" w:rsidRPr="00911D72" w:rsidRDefault="005047E4" w:rsidP="004670AC">
      <w:pPr>
        <w:pStyle w:val="ListParagraph"/>
        <w:numPr>
          <w:ilvl w:val="0"/>
          <w:numId w:val="81"/>
        </w:numPr>
        <w:spacing w:line="276" w:lineRule="auto"/>
        <w:ind w:left="720"/>
        <w:rPr>
          <w:rFonts w:ascii="Calibri" w:hAnsi="Calibri" w:cs="Times New Roman"/>
        </w:rPr>
      </w:pPr>
      <w:r w:rsidRPr="00911D72">
        <w:rPr>
          <w:rFonts w:ascii="Calibri" w:hAnsi="Calibri" w:cs="Times New Roman"/>
        </w:rPr>
        <w:t>Have you ever rented an apartment in Portland?</w:t>
      </w:r>
    </w:p>
    <w:p w14:paraId="08B52E46" w14:textId="77777777" w:rsidR="005047E4" w:rsidRPr="00911D72" w:rsidRDefault="005047E4" w:rsidP="004670AC">
      <w:pPr>
        <w:pStyle w:val="ListParagraph"/>
        <w:numPr>
          <w:ilvl w:val="0"/>
          <w:numId w:val="81"/>
        </w:numPr>
        <w:spacing w:line="276" w:lineRule="auto"/>
        <w:ind w:left="720"/>
        <w:rPr>
          <w:rFonts w:ascii="Calibri" w:hAnsi="Calibri" w:cs="Times New Roman"/>
        </w:rPr>
      </w:pPr>
      <w:r w:rsidRPr="00911D72">
        <w:rPr>
          <w:rFonts w:ascii="Calibri" w:hAnsi="Calibri" w:cs="Times New Roman"/>
        </w:rPr>
        <w:t>Have you ever had an argument with a landlord?</w:t>
      </w:r>
    </w:p>
    <w:p w14:paraId="29BCE9AE" w14:textId="77777777" w:rsidR="005047E4" w:rsidRPr="00911D72" w:rsidRDefault="005047E4" w:rsidP="004670AC">
      <w:pPr>
        <w:pStyle w:val="ListParagraph"/>
        <w:numPr>
          <w:ilvl w:val="0"/>
          <w:numId w:val="81"/>
        </w:numPr>
        <w:spacing w:line="276" w:lineRule="auto"/>
        <w:ind w:left="720"/>
        <w:rPr>
          <w:rFonts w:ascii="Calibri" w:hAnsi="Calibri" w:cs="Times New Roman"/>
        </w:rPr>
      </w:pPr>
      <w:r w:rsidRPr="00911D72">
        <w:rPr>
          <w:rFonts w:ascii="Calibri" w:hAnsi="Calibri" w:cs="Times New Roman"/>
        </w:rPr>
        <w:t>Have you ever had a roommate in Portland?</w:t>
      </w:r>
    </w:p>
    <w:p w14:paraId="4F5D7F2B" w14:textId="77777777" w:rsidR="005047E4" w:rsidRPr="00911D72" w:rsidRDefault="005047E4" w:rsidP="004670AC">
      <w:pPr>
        <w:pStyle w:val="ListParagraph"/>
        <w:numPr>
          <w:ilvl w:val="0"/>
          <w:numId w:val="81"/>
        </w:numPr>
        <w:spacing w:line="276" w:lineRule="auto"/>
        <w:ind w:left="720"/>
        <w:rPr>
          <w:rFonts w:ascii="Calibri" w:hAnsi="Calibri" w:cs="Times New Roman"/>
        </w:rPr>
      </w:pPr>
      <w:r w:rsidRPr="00911D72">
        <w:rPr>
          <w:rFonts w:ascii="Calibri" w:hAnsi="Calibri" w:cs="Times New Roman"/>
        </w:rPr>
        <w:t>Have you ever had a roommate in your hometown?</w:t>
      </w:r>
    </w:p>
    <w:p w14:paraId="50E46EFC" w14:textId="77777777" w:rsidR="005047E4" w:rsidRPr="00911D72" w:rsidRDefault="005047E4" w:rsidP="004670AC">
      <w:pPr>
        <w:pStyle w:val="ListParagraph"/>
        <w:numPr>
          <w:ilvl w:val="0"/>
          <w:numId w:val="81"/>
        </w:numPr>
        <w:spacing w:line="276" w:lineRule="auto"/>
        <w:ind w:left="720"/>
        <w:rPr>
          <w:rFonts w:ascii="Calibri" w:hAnsi="Calibri" w:cs="Times New Roman"/>
        </w:rPr>
      </w:pPr>
      <w:r w:rsidRPr="00911D72">
        <w:rPr>
          <w:rFonts w:ascii="Calibri" w:hAnsi="Calibri" w:cs="Times New Roman"/>
        </w:rPr>
        <w:t>Have you ever had to call the electric company in your hometown?</w:t>
      </w:r>
    </w:p>
    <w:p w14:paraId="668295A2" w14:textId="77777777" w:rsidR="005047E4" w:rsidRPr="00911D72" w:rsidRDefault="005047E4" w:rsidP="004670AC">
      <w:pPr>
        <w:pStyle w:val="ListParagraph"/>
        <w:numPr>
          <w:ilvl w:val="0"/>
          <w:numId w:val="81"/>
        </w:numPr>
        <w:spacing w:line="276" w:lineRule="auto"/>
        <w:ind w:left="720"/>
        <w:rPr>
          <w:rFonts w:ascii="Calibri" w:hAnsi="Calibri" w:cs="Times New Roman"/>
        </w:rPr>
      </w:pPr>
      <w:r w:rsidRPr="00911D72">
        <w:rPr>
          <w:rFonts w:ascii="Calibri" w:hAnsi="Calibri" w:cs="Times New Roman"/>
        </w:rPr>
        <w:t>Have you ever been asked to call the police in your hometown?</w:t>
      </w:r>
    </w:p>
    <w:p w14:paraId="3AB34AC2" w14:textId="77777777" w:rsidR="005047E4" w:rsidRDefault="005047E4" w:rsidP="004670AC">
      <w:pPr>
        <w:pStyle w:val="ListParagraph"/>
        <w:numPr>
          <w:ilvl w:val="0"/>
          <w:numId w:val="81"/>
        </w:numPr>
        <w:spacing w:line="276" w:lineRule="auto"/>
        <w:ind w:left="720"/>
        <w:rPr>
          <w:rFonts w:ascii="Calibri" w:hAnsi="Calibri" w:cs="Times New Roman"/>
        </w:rPr>
      </w:pPr>
      <w:r w:rsidRPr="00911D72">
        <w:rPr>
          <w:rFonts w:ascii="Calibri" w:hAnsi="Calibri" w:cs="Times New Roman"/>
        </w:rPr>
        <w:t>Have you ever been asked to call the police while living in Portland?</w:t>
      </w:r>
    </w:p>
    <w:p w14:paraId="0B47C554" w14:textId="77777777" w:rsidR="005047E4" w:rsidRDefault="005047E4" w:rsidP="005047E4">
      <w:pPr>
        <w:pStyle w:val="ListParagraph"/>
        <w:spacing w:line="276" w:lineRule="auto"/>
        <w:rPr>
          <w:rFonts w:ascii="Calibri" w:hAnsi="Calibri" w:cs="Times New Roman"/>
        </w:rPr>
      </w:pPr>
    </w:p>
    <w:p w14:paraId="206F471F" w14:textId="77777777" w:rsidR="005E3552" w:rsidRDefault="005E3552" w:rsidP="005047E4">
      <w:pPr>
        <w:pStyle w:val="ListParagraph"/>
        <w:spacing w:line="276" w:lineRule="auto"/>
        <w:rPr>
          <w:rFonts w:ascii="Calibri" w:hAnsi="Calibri" w:cs="Times New Roman"/>
        </w:rPr>
      </w:pPr>
    </w:p>
    <w:p w14:paraId="68082ED3" w14:textId="77777777" w:rsidR="005E3552" w:rsidRPr="00D57482" w:rsidRDefault="005E3552" w:rsidP="005047E4">
      <w:pPr>
        <w:pStyle w:val="ListParagraph"/>
        <w:spacing w:line="276" w:lineRule="auto"/>
        <w:rPr>
          <w:rFonts w:ascii="Calibri" w:hAnsi="Calibri" w:cs="Times New Roman"/>
        </w:rPr>
      </w:pPr>
    </w:p>
    <w:p w14:paraId="5B69DA9E" w14:textId="19B1B68F" w:rsidR="005047E4" w:rsidRPr="002213CB" w:rsidRDefault="005047E4" w:rsidP="005047E4">
      <w:pPr>
        <w:spacing w:line="276" w:lineRule="auto"/>
        <w:contextualSpacing/>
        <w:rPr>
          <w:rFonts w:ascii="Calibri" w:hAnsi="Calibri" w:cs="Times New Roman"/>
          <w:sz w:val="24"/>
          <w:szCs w:val="24"/>
        </w:rPr>
      </w:pPr>
      <w:r w:rsidRPr="00E057C8">
        <w:rPr>
          <w:rStyle w:val="Heading7Char"/>
        </w:rPr>
        <w:t>Step 2:</w:t>
      </w:r>
      <w:r>
        <w:rPr>
          <w:rFonts w:ascii="Calibri" w:hAnsi="Calibri" w:cs="Times New Roman"/>
          <w:sz w:val="24"/>
          <w:szCs w:val="24"/>
        </w:rPr>
        <w:t xml:space="preserve"> Each student develops a few</w:t>
      </w:r>
      <w:r w:rsidRPr="002213CB">
        <w:rPr>
          <w:rFonts w:ascii="Calibri" w:hAnsi="Calibri" w:cs="Times New Roman"/>
          <w:sz w:val="24"/>
          <w:szCs w:val="24"/>
        </w:rPr>
        <w:t xml:space="preserve"> </w:t>
      </w:r>
      <w:r w:rsidRPr="002213CB">
        <w:rPr>
          <w:rFonts w:ascii="Calibri" w:hAnsi="Calibri" w:cs="Times New Roman"/>
          <w:i/>
          <w:sz w:val="24"/>
          <w:szCs w:val="24"/>
        </w:rPr>
        <w:t>Have You Ever….</w:t>
      </w:r>
      <w:r w:rsidRPr="002213CB">
        <w:rPr>
          <w:rFonts w:ascii="Calibri" w:hAnsi="Calibri" w:cs="Times New Roman"/>
          <w:sz w:val="24"/>
          <w:szCs w:val="24"/>
        </w:rPr>
        <w:t xml:space="preserve"> questions</w:t>
      </w:r>
      <w:r>
        <w:rPr>
          <w:rFonts w:ascii="Calibri" w:hAnsi="Calibri" w:cs="Times New Roman"/>
          <w:sz w:val="24"/>
          <w:szCs w:val="24"/>
        </w:rPr>
        <w:t xml:space="preserve"> based on </w:t>
      </w:r>
      <w:r w:rsidR="009E05C9">
        <w:rPr>
          <w:rFonts w:ascii="Calibri" w:hAnsi="Calibri" w:cs="Times New Roman"/>
          <w:sz w:val="24"/>
          <w:szCs w:val="24"/>
        </w:rPr>
        <w:t>their</w:t>
      </w:r>
      <w:r>
        <w:rPr>
          <w:rFonts w:ascii="Calibri" w:hAnsi="Calibri" w:cs="Times New Roman"/>
          <w:sz w:val="24"/>
          <w:szCs w:val="24"/>
        </w:rPr>
        <w:t xml:space="preserve"> own experiences</w:t>
      </w:r>
      <w:r w:rsidRPr="002213CB">
        <w:rPr>
          <w:rFonts w:ascii="Calibri" w:hAnsi="Calibri" w:cs="Times New Roman"/>
          <w:sz w:val="24"/>
          <w:szCs w:val="24"/>
        </w:rPr>
        <w:t>.  Play a quick round or two of the game as a class</w:t>
      </w:r>
      <w:r>
        <w:rPr>
          <w:rFonts w:ascii="Calibri" w:hAnsi="Calibri" w:cs="Times New Roman"/>
          <w:sz w:val="24"/>
          <w:szCs w:val="24"/>
        </w:rPr>
        <w:t xml:space="preserve"> with the new questions. </w:t>
      </w:r>
      <w:r w:rsidR="009E05C9">
        <w:rPr>
          <w:rFonts w:ascii="Calibri" w:hAnsi="Calibri" w:cs="Times New Roman"/>
          <w:sz w:val="24"/>
          <w:szCs w:val="24"/>
        </w:rPr>
        <w:t xml:space="preserve">You will </w:t>
      </w:r>
      <w:r w:rsidRPr="002213CB">
        <w:rPr>
          <w:rFonts w:ascii="Calibri" w:hAnsi="Calibri" w:cs="Times New Roman"/>
          <w:sz w:val="24"/>
          <w:szCs w:val="24"/>
        </w:rPr>
        <w:t xml:space="preserve">learn a lot about </w:t>
      </w:r>
      <w:r w:rsidR="009E05C9">
        <w:rPr>
          <w:rFonts w:ascii="Calibri" w:hAnsi="Calibri" w:cs="Times New Roman"/>
          <w:sz w:val="24"/>
          <w:szCs w:val="24"/>
        </w:rPr>
        <w:t>your</w:t>
      </w:r>
      <w:r w:rsidRPr="002213CB">
        <w:rPr>
          <w:rFonts w:ascii="Calibri" w:hAnsi="Calibri" w:cs="Times New Roman"/>
          <w:sz w:val="24"/>
          <w:szCs w:val="24"/>
        </w:rPr>
        <w:t xml:space="preserve"> classmates</w:t>
      </w:r>
      <w:r w:rsidR="009E05C9">
        <w:rPr>
          <w:rFonts w:ascii="Calibri" w:hAnsi="Calibri" w:cs="Times New Roman"/>
          <w:sz w:val="24"/>
          <w:szCs w:val="24"/>
        </w:rPr>
        <w:t xml:space="preserve">, and they about you, </w:t>
      </w:r>
      <w:r w:rsidRPr="002213CB">
        <w:rPr>
          <w:rFonts w:ascii="Calibri" w:hAnsi="Calibri" w:cs="Times New Roman"/>
          <w:sz w:val="24"/>
          <w:szCs w:val="24"/>
        </w:rPr>
        <w:t xml:space="preserve">so be sure to </w:t>
      </w:r>
      <w:r w:rsidR="009E05C9">
        <w:rPr>
          <w:rFonts w:ascii="Calibri" w:hAnsi="Calibri" w:cs="Times New Roman"/>
          <w:sz w:val="24"/>
          <w:szCs w:val="24"/>
        </w:rPr>
        <w:t xml:space="preserve">only </w:t>
      </w:r>
      <w:r w:rsidRPr="002213CB">
        <w:rPr>
          <w:rFonts w:ascii="Calibri" w:hAnsi="Calibri" w:cs="Times New Roman"/>
          <w:sz w:val="24"/>
          <w:szCs w:val="24"/>
        </w:rPr>
        <w:t xml:space="preserve">ask questions that </w:t>
      </w:r>
      <w:r w:rsidR="009E05C9">
        <w:rPr>
          <w:rFonts w:ascii="Calibri" w:hAnsi="Calibri" w:cs="Times New Roman"/>
          <w:sz w:val="24"/>
          <w:szCs w:val="24"/>
        </w:rPr>
        <w:t xml:space="preserve">you yourself are willing to answer and that are not private in nature. </w:t>
      </w:r>
      <w:r w:rsidRPr="002213CB">
        <w:rPr>
          <w:rFonts w:ascii="Calibri" w:hAnsi="Calibri" w:cs="Times New Roman"/>
          <w:sz w:val="24"/>
          <w:szCs w:val="24"/>
        </w:rPr>
        <w:t xml:space="preserve">The information shared in </w:t>
      </w:r>
      <w:r w:rsidR="009E05C9">
        <w:rPr>
          <w:rFonts w:ascii="Calibri" w:hAnsi="Calibri" w:cs="Times New Roman"/>
          <w:sz w:val="24"/>
          <w:szCs w:val="24"/>
        </w:rPr>
        <w:t xml:space="preserve">parts 1 and 2 of this activity can be a starting point for discussion, with the goal of increasing awareness of the challenges students face and </w:t>
      </w:r>
      <w:r w:rsidR="005E3552">
        <w:rPr>
          <w:rFonts w:ascii="Calibri" w:hAnsi="Calibri" w:cs="Times New Roman"/>
          <w:sz w:val="24"/>
          <w:szCs w:val="24"/>
        </w:rPr>
        <w:t xml:space="preserve">developing </w:t>
      </w:r>
      <w:r w:rsidR="009E05C9">
        <w:rPr>
          <w:rFonts w:ascii="Calibri" w:hAnsi="Calibri" w:cs="Times New Roman"/>
          <w:sz w:val="24"/>
          <w:szCs w:val="24"/>
        </w:rPr>
        <w:t xml:space="preserve">strategies for meeting these challenges. Ultimately, students should consider how the strategies used to meet a particular challenge could be transferred </w:t>
      </w:r>
      <w:r w:rsidR="005E3552">
        <w:rPr>
          <w:rFonts w:ascii="Calibri" w:hAnsi="Calibri" w:cs="Times New Roman"/>
          <w:sz w:val="24"/>
          <w:szCs w:val="24"/>
        </w:rPr>
        <w:t xml:space="preserve">and used </w:t>
      </w:r>
      <w:r w:rsidR="009E05C9">
        <w:rPr>
          <w:rFonts w:ascii="Calibri" w:hAnsi="Calibri" w:cs="Times New Roman"/>
          <w:sz w:val="24"/>
          <w:szCs w:val="24"/>
        </w:rPr>
        <w:t xml:space="preserve">to meet a different </w:t>
      </w:r>
      <w:r w:rsidR="005E3552">
        <w:rPr>
          <w:rFonts w:ascii="Calibri" w:hAnsi="Calibri" w:cs="Times New Roman"/>
          <w:sz w:val="24"/>
          <w:szCs w:val="24"/>
        </w:rPr>
        <w:t xml:space="preserve">or new </w:t>
      </w:r>
      <w:r w:rsidR="009E05C9">
        <w:rPr>
          <w:rFonts w:ascii="Calibri" w:hAnsi="Calibri" w:cs="Times New Roman"/>
          <w:sz w:val="24"/>
          <w:szCs w:val="24"/>
        </w:rPr>
        <w:t xml:space="preserve">challenge.  </w:t>
      </w:r>
    </w:p>
    <w:p w14:paraId="74C0F2D9" w14:textId="77777777" w:rsidR="005047E4" w:rsidRPr="00821376" w:rsidRDefault="005047E4" w:rsidP="005047E4">
      <w:pPr>
        <w:pStyle w:val="Heading6"/>
      </w:pPr>
      <w:r w:rsidRPr="00821376">
        <w:t>Part 2: City Living – City Learning</w:t>
      </w:r>
    </w:p>
    <w:p w14:paraId="2931618D" w14:textId="23A34693" w:rsidR="005047E4" w:rsidRPr="00911D72" w:rsidRDefault="005047E4" w:rsidP="005047E4">
      <w:pPr>
        <w:spacing w:after="0" w:line="276" w:lineRule="auto"/>
        <w:rPr>
          <w:rFonts w:ascii="Calibri" w:hAnsi="Calibri" w:cs="Times New Roman"/>
          <w:sz w:val="24"/>
          <w:szCs w:val="24"/>
        </w:rPr>
      </w:pPr>
      <w:r w:rsidRPr="00E057C8">
        <w:rPr>
          <w:rStyle w:val="Heading7Char"/>
        </w:rPr>
        <w:t>Step 1:</w:t>
      </w:r>
      <w:r w:rsidRPr="00911D72">
        <w:rPr>
          <w:rFonts w:ascii="Calibri" w:hAnsi="Calibri" w:cs="Times New Roman"/>
          <w:sz w:val="24"/>
          <w:szCs w:val="24"/>
        </w:rPr>
        <w:t xml:space="preserve"> In groups of 2 or 3, discuss a situation that you have had in the city of Portland since you arrived here. Focus on a situation where you were not sure what to do, or a situation where you did not like the outcome. Be sure to include</w:t>
      </w:r>
      <w:r w:rsidR="005E3552">
        <w:rPr>
          <w:rFonts w:ascii="Calibri" w:hAnsi="Calibri" w:cs="Times New Roman"/>
          <w:sz w:val="24"/>
          <w:szCs w:val="24"/>
        </w:rPr>
        <w:t xml:space="preserve"> relevant details such as</w:t>
      </w:r>
      <w:r w:rsidRPr="00911D72">
        <w:rPr>
          <w:rFonts w:ascii="Calibri" w:hAnsi="Calibri" w:cs="Times New Roman"/>
          <w:sz w:val="24"/>
          <w:szCs w:val="24"/>
        </w:rPr>
        <w:t>:</w:t>
      </w:r>
    </w:p>
    <w:p w14:paraId="6678154B" w14:textId="145082C2" w:rsidR="005047E4" w:rsidRPr="00911D72" w:rsidRDefault="005047E4" w:rsidP="004670AC">
      <w:pPr>
        <w:pStyle w:val="ListParagraph"/>
        <w:numPr>
          <w:ilvl w:val="0"/>
          <w:numId w:val="91"/>
        </w:numPr>
        <w:spacing w:line="276" w:lineRule="auto"/>
        <w:rPr>
          <w:rFonts w:ascii="Calibri" w:hAnsi="Calibri" w:cs="Times New Roman"/>
        </w:rPr>
      </w:pPr>
      <w:r>
        <w:rPr>
          <w:rFonts w:ascii="Calibri" w:hAnsi="Calibri" w:cs="Times New Roman"/>
        </w:rPr>
        <w:t xml:space="preserve">What </w:t>
      </w:r>
      <w:r w:rsidR="005E3552">
        <w:rPr>
          <w:rFonts w:ascii="Calibri" w:hAnsi="Calibri" w:cs="Times New Roman"/>
        </w:rPr>
        <w:t>happened</w:t>
      </w:r>
      <w:r w:rsidRPr="00911D72">
        <w:rPr>
          <w:rFonts w:ascii="Calibri" w:hAnsi="Calibri" w:cs="Times New Roman"/>
        </w:rPr>
        <w:t>?</w:t>
      </w:r>
    </w:p>
    <w:p w14:paraId="27D5CB7E" w14:textId="77777777" w:rsidR="005047E4" w:rsidRPr="00911D72" w:rsidRDefault="005047E4" w:rsidP="004670AC">
      <w:pPr>
        <w:pStyle w:val="ListParagraph"/>
        <w:numPr>
          <w:ilvl w:val="0"/>
          <w:numId w:val="91"/>
        </w:numPr>
        <w:spacing w:line="276" w:lineRule="auto"/>
        <w:rPr>
          <w:rFonts w:ascii="Calibri" w:hAnsi="Calibri" w:cs="Times New Roman"/>
        </w:rPr>
      </w:pPr>
      <w:r w:rsidRPr="00911D72">
        <w:rPr>
          <w:rFonts w:ascii="Calibri" w:hAnsi="Calibri" w:cs="Times New Roman"/>
        </w:rPr>
        <w:t>Who was there?</w:t>
      </w:r>
    </w:p>
    <w:p w14:paraId="4FEC742B" w14:textId="77777777" w:rsidR="005047E4" w:rsidRPr="00911D72" w:rsidRDefault="005047E4" w:rsidP="004670AC">
      <w:pPr>
        <w:pStyle w:val="ListParagraph"/>
        <w:numPr>
          <w:ilvl w:val="0"/>
          <w:numId w:val="91"/>
        </w:numPr>
        <w:spacing w:line="276" w:lineRule="auto"/>
        <w:rPr>
          <w:rFonts w:ascii="Calibri" w:hAnsi="Calibri" w:cs="Times New Roman"/>
        </w:rPr>
      </w:pPr>
      <w:r w:rsidRPr="00911D72">
        <w:rPr>
          <w:rFonts w:ascii="Calibri" w:hAnsi="Calibri" w:cs="Times New Roman"/>
        </w:rPr>
        <w:t xml:space="preserve">Where was it? </w:t>
      </w:r>
    </w:p>
    <w:p w14:paraId="3D3175D4" w14:textId="77777777" w:rsidR="005047E4" w:rsidRPr="00911D72" w:rsidRDefault="005047E4" w:rsidP="004670AC">
      <w:pPr>
        <w:pStyle w:val="ListParagraph"/>
        <w:numPr>
          <w:ilvl w:val="0"/>
          <w:numId w:val="91"/>
        </w:numPr>
        <w:spacing w:line="276" w:lineRule="auto"/>
        <w:rPr>
          <w:rFonts w:ascii="Calibri" w:hAnsi="Calibri" w:cs="Times New Roman"/>
        </w:rPr>
      </w:pPr>
      <w:r w:rsidRPr="00911D72">
        <w:rPr>
          <w:rFonts w:ascii="Calibri" w:hAnsi="Calibri" w:cs="Times New Roman"/>
        </w:rPr>
        <w:t>Was the incident in person or on the phone? Does this matter?</w:t>
      </w:r>
    </w:p>
    <w:p w14:paraId="755A573A" w14:textId="77777777" w:rsidR="005047E4" w:rsidRPr="002213CB" w:rsidRDefault="005047E4" w:rsidP="004670AC">
      <w:pPr>
        <w:pStyle w:val="ListParagraph"/>
        <w:numPr>
          <w:ilvl w:val="0"/>
          <w:numId w:val="91"/>
        </w:numPr>
        <w:spacing w:line="276" w:lineRule="auto"/>
        <w:rPr>
          <w:rFonts w:ascii="Calibri" w:hAnsi="Calibri" w:cs="Times New Roman"/>
        </w:rPr>
      </w:pPr>
      <w:r w:rsidRPr="00911D72">
        <w:rPr>
          <w:rFonts w:ascii="Calibri" w:hAnsi="Calibri" w:cs="Times New Roman"/>
        </w:rPr>
        <w:t>How did it end?</w:t>
      </w:r>
    </w:p>
    <w:p w14:paraId="25D13A24" w14:textId="4356DCCA" w:rsidR="005047E4" w:rsidRPr="00911D72" w:rsidRDefault="005047E4" w:rsidP="005047E4">
      <w:pPr>
        <w:spacing w:after="0" w:line="276" w:lineRule="auto"/>
        <w:rPr>
          <w:rFonts w:ascii="Calibri" w:hAnsi="Calibri" w:cs="Times New Roman"/>
          <w:sz w:val="24"/>
          <w:szCs w:val="24"/>
        </w:rPr>
      </w:pPr>
      <w:r w:rsidRPr="002213CB">
        <w:rPr>
          <w:rStyle w:val="Heading7Char"/>
        </w:rPr>
        <w:t>Step 2:</w:t>
      </w:r>
      <w:r w:rsidRPr="00911D72">
        <w:rPr>
          <w:rFonts w:ascii="Calibri" w:hAnsi="Calibri" w:cs="Times New Roman"/>
          <w:sz w:val="24"/>
          <w:szCs w:val="24"/>
        </w:rPr>
        <w:t xml:space="preserve"> Each student writes a </w:t>
      </w:r>
      <w:r w:rsidR="005E3552">
        <w:rPr>
          <w:rFonts w:ascii="Calibri" w:hAnsi="Calibri" w:cs="Times New Roman"/>
          <w:sz w:val="24"/>
          <w:szCs w:val="24"/>
        </w:rPr>
        <w:t>brief description of a situation they experienced. T</w:t>
      </w:r>
      <w:r w:rsidRPr="00911D72">
        <w:rPr>
          <w:rFonts w:ascii="Calibri" w:hAnsi="Calibri" w:cs="Times New Roman"/>
          <w:sz w:val="24"/>
          <w:szCs w:val="24"/>
        </w:rPr>
        <w:t xml:space="preserve">his should be a brief paragraph but detailed enough that a classmate in another group will understand the </w:t>
      </w:r>
      <w:r w:rsidR="005E3552">
        <w:rPr>
          <w:rFonts w:ascii="Calibri" w:hAnsi="Calibri" w:cs="Times New Roman"/>
          <w:sz w:val="24"/>
          <w:szCs w:val="24"/>
        </w:rPr>
        <w:t>5</w:t>
      </w:r>
      <w:r w:rsidRPr="00911D72">
        <w:rPr>
          <w:rFonts w:ascii="Calibri" w:hAnsi="Calibri" w:cs="Times New Roman"/>
          <w:sz w:val="24"/>
          <w:szCs w:val="24"/>
        </w:rPr>
        <w:t xml:space="preserve"> points above. </w:t>
      </w:r>
      <w:r w:rsidR="005E3552">
        <w:rPr>
          <w:rFonts w:ascii="Calibri" w:hAnsi="Calibri" w:cs="Times New Roman"/>
          <w:sz w:val="24"/>
          <w:szCs w:val="24"/>
        </w:rPr>
        <w:t xml:space="preserve">Report only the facts of what happened.  </w:t>
      </w:r>
    </w:p>
    <w:p w14:paraId="66B04A79" w14:textId="628FC6FB" w:rsidR="005047E4" w:rsidRDefault="005047E4" w:rsidP="005047E4">
      <w:pPr>
        <w:spacing w:after="0" w:line="276" w:lineRule="auto"/>
        <w:rPr>
          <w:rFonts w:ascii="Calibri" w:hAnsi="Calibri" w:cs="Times New Roman"/>
          <w:sz w:val="24"/>
          <w:szCs w:val="24"/>
        </w:rPr>
      </w:pPr>
      <w:r w:rsidRPr="002213CB">
        <w:rPr>
          <w:rStyle w:val="Heading7Char"/>
        </w:rPr>
        <w:t>Step 3:</w:t>
      </w:r>
      <w:r w:rsidRPr="00911D72">
        <w:rPr>
          <w:rFonts w:ascii="Calibri" w:hAnsi="Calibri" w:cs="Times New Roman"/>
          <w:sz w:val="24"/>
          <w:szCs w:val="24"/>
        </w:rPr>
        <w:t xml:space="preserve"> Share your group’s situations with another group. Each group make</w:t>
      </w:r>
      <w:r>
        <w:rPr>
          <w:rFonts w:ascii="Calibri" w:hAnsi="Calibri" w:cs="Times New Roman"/>
          <w:sz w:val="24"/>
          <w:szCs w:val="24"/>
        </w:rPr>
        <w:t>s</w:t>
      </w:r>
      <w:r w:rsidRPr="00911D72">
        <w:rPr>
          <w:rFonts w:ascii="Calibri" w:hAnsi="Calibri" w:cs="Times New Roman"/>
          <w:sz w:val="24"/>
          <w:szCs w:val="24"/>
        </w:rPr>
        <w:t xml:space="preserve"> a list of best practices (i.e., a list </w:t>
      </w:r>
      <w:r w:rsidR="005E3552">
        <w:rPr>
          <w:rFonts w:ascii="Calibri" w:hAnsi="Calibri" w:cs="Times New Roman"/>
          <w:sz w:val="24"/>
          <w:szCs w:val="24"/>
        </w:rPr>
        <w:t xml:space="preserve">of </w:t>
      </w:r>
      <w:r w:rsidRPr="00911D72">
        <w:rPr>
          <w:rFonts w:ascii="Calibri" w:hAnsi="Calibri" w:cs="Times New Roman"/>
          <w:sz w:val="24"/>
          <w:szCs w:val="24"/>
        </w:rPr>
        <w:t>what you think worked well), and a list of suggestions (i.e., what you think might have worked better in this situation</w:t>
      </w:r>
      <w:r>
        <w:rPr>
          <w:rFonts w:ascii="Calibri" w:hAnsi="Calibri" w:cs="Times New Roman"/>
          <w:sz w:val="24"/>
          <w:szCs w:val="24"/>
        </w:rPr>
        <w:t>)</w:t>
      </w:r>
      <w:r w:rsidRPr="00911D72">
        <w:rPr>
          <w:rFonts w:ascii="Calibri" w:hAnsi="Calibri" w:cs="Times New Roman"/>
          <w:sz w:val="24"/>
          <w:szCs w:val="24"/>
        </w:rPr>
        <w:t>. Share your suggestion lists with the g</w:t>
      </w:r>
      <w:r>
        <w:rPr>
          <w:rFonts w:ascii="Calibri" w:hAnsi="Calibri" w:cs="Times New Roman"/>
          <w:sz w:val="24"/>
          <w:szCs w:val="24"/>
        </w:rPr>
        <w:t xml:space="preserve">roup that wrote the situations. </w:t>
      </w:r>
      <w:r w:rsidRPr="00911D72">
        <w:rPr>
          <w:rFonts w:ascii="Calibri" w:hAnsi="Calibri" w:cs="Times New Roman"/>
          <w:sz w:val="24"/>
          <w:szCs w:val="24"/>
        </w:rPr>
        <w:t>As a class, share some of the situations, experiences, best practices, advice, and suggestions.</w:t>
      </w:r>
    </w:p>
    <w:p w14:paraId="0CAF01CB" w14:textId="493DCA89" w:rsidR="005047E4" w:rsidRPr="00821376" w:rsidRDefault="005047E4" w:rsidP="005047E4">
      <w:pPr>
        <w:pStyle w:val="Heading6"/>
      </w:pPr>
      <w:r w:rsidRPr="00821376">
        <w:t>Part 3: Classroom Inciden</w:t>
      </w:r>
      <w:r w:rsidR="005E3552">
        <w:t>ts</w:t>
      </w:r>
      <w:r w:rsidRPr="00821376">
        <w:t>: A Role-Play</w:t>
      </w:r>
    </w:p>
    <w:p w14:paraId="30E476C1" w14:textId="05F942BD"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Think of a list of “Have you ever…” </w:t>
      </w:r>
      <w:r w:rsidR="008D5F3E">
        <w:rPr>
          <w:rFonts w:ascii="Calibri" w:hAnsi="Calibri" w:cs="Times New Roman"/>
          <w:sz w:val="24"/>
          <w:szCs w:val="24"/>
        </w:rPr>
        <w:t>questions relating to your experience as a student in the classroom.  T</w:t>
      </w:r>
      <w:r w:rsidRPr="00911D72">
        <w:rPr>
          <w:rFonts w:ascii="Calibri" w:hAnsi="Calibri" w:cs="Times New Roman"/>
          <w:sz w:val="24"/>
          <w:szCs w:val="24"/>
        </w:rPr>
        <w:t>hen</w:t>
      </w:r>
      <w:r w:rsidR="008D5F3E">
        <w:rPr>
          <w:rFonts w:ascii="Calibri" w:hAnsi="Calibri" w:cs="Times New Roman"/>
          <w:sz w:val="24"/>
          <w:szCs w:val="24"/>
        </w:rPr>
        <w:t xml:space="preserve">, with a partner, </w:t>
      </w:r>
      <w:r w:rsidRPr="00911D72">
        <w:rPr>
          <w:rFonts w:ascii="Calibri" w:hAnsi="Calibri" w:cs="Times New Roman"/>
          <w:sz w:val="24"/>
          <w:szCs w:val="24"/>
        </w:rPr>
        <w:t>write a role-play</w:t>
      </w:r>
      <w:r w:rsidR="008D5F3E">
        <w:rPr>
          <w:rFonts w:ascii="Calibri" w:hAnsi="Calibri" w:cs="Times New Roman"/>
          <w:sz w:val="24"/>
          <w:szCs w:val="24"/>
        </w:rPr>
        <w:t xml:space="preserve"> (brief dialogue)</w:t>
      </w:r>
      <w:r w:rsidRPr="00911D72">
        <w:rPr>
          <w:rFonts w:ascii="Calibri" w:hAnsi="Calibri" w:cs="Times New Roman"/>
          <w:sz w:val="24"/>
          <w:szCs w:val="24"/>
        </w:rPr>
        <w:t xml:space="preserve"> </w:t>
      </w:r>
      <w:r w:rsidR="008D5F3E">
        <w:rPr>
          <w:rFonts w:ascii="Calibri" w:hAnsi="Calibri" w:cs="Times New Roman"/>
          <w:sz w:val="24"/>
          <w:szCs w:val="24"/>
        </w:rPr>
        <w:t xml:space="preserve">that re-enacts a scenario that you have experienced and that you wish had gone differently. </w:t>
      </w:r>
      <w:r w:rsidRPr="00911D72">
        <w:rPr>
          <w:rFonts w:ascii="Calibri" w:hAnsi="Calibri" w:cs="Times New Roman"/>
          <w:sz w:val="24"/>
          <w:szCs w:val="24"/>
        </w:rPr>
        <w:t>Develop a list of best practices and suggestions based on th</w:t>
      </w:r>
      <w:r w:rsidR="000C264A">
        <w:rPr>
          <w:rFonts w:ascii="Calibri" w:hAnsi="Calibri" w:cs="Times New Roman"/>
          <w:sz w:val="24"/>
          <w:szCs w:val="24"/>
        </w:rPr>
        <w:t xml:space="preserve">ese scenarios. </w:t>
      </w:r>
      <w:r w:rsidRPr="00911D72">
        <w:rPr>
          <w:rFonts w:ascii="Calibri" w:hAnsi="Calibri" w:cs="Times New Roman"/>
          <w:sz w:val="24"/>
          <w:szCs w:val="24"/>
        </w:rPr>
        <w:t>With</w:t>
      </w:r>
      <w:r w:rsidR="007259FA">
        <w:rPr>
          <w:rFonts w:ascii="Calibri" w:hAnsi="Calibri" w:cs="Times New Roman"/>
          <w:sz w:val="24"/>
          <w:szCs w:val="24"/>
        </w:rPr>
        <w:t xml:space="preserve">in </w:t>
      </w:r>
      <w:r w:rsidRPr="00911D72">
        <w:rPr>
          <w:rFonts w:ascii="Calibri" w:hAnsi="Calibri" w:cs="Times New Roman"/>
          <w:sz w:val="24"/>
          <w:szCs w:val="24"/>
        </w:rPr>
        <w:t>your group, write a short (</w:t>
      </w:r>
      <w:r w:rsidR="007259FA">
        <w:rPr>
          <w:rFonts w:ascii="Calibri" w:hAnsi="Calibri" w:cs="Times New Roman"/>
          <w:sz w:val="24"/>
          <w:szCs w:val="24"/>
        </w:rPr>
        <w:t>1-2</w:t>
      </w:r>
      <w:r w:rsidRPr="00911D72">
        <w:rPr>
          <w:rFonts w:ascii="Calibri" w:hAnsi="Calibri" w:cs="Times New Roman"/>
          <w:sz w:val="24"/>
          <w:szCs w:val="24"/>
        </w:rPr>
        <w:t xml:space="preserve"> minute) role-play.</w:t>
      </w:r>
      <w:r>
        <w:rPr>
          <w:rFonts w:ascii="Calibri" w:hAnsi="Calibri" w:cs="Times New Roman"/>
          <w:sz w:val="24"/>
          <w:szCs w:val="24"/>
        </w:rPr>
        <w:t xml:space="preserve"> Each role-play should include:</w:t>
      </w:r>
    </w:p>
    <w:p w14:paraId="47AC91D2" w14:textId="46463AEE" w:rsidR="005047E4" w:rsidRPr="00911D72" w:rsidRDefault="00E947FA" w:rsidP="004670AC">
      <w:pPr>
        <w:pStyle w:val="ListParagraph"/>
        <w:numPr>
          <w:ilvl w:val="0"/>
          <w:numId w:val="114"/>
        </w:numPr>
        <w:spacing w:line="276" w:lineRule="auto"/>
        <w:rPr>
          <w:rFonts w:ascii="Calibri" w:hAnsi="Calibri" w:cs="Times New Roman"/>
        </w:rPr>
      </w:pPr>
      <w:r>
        <w:rPr>
          <w:rFonts w:ascii="Calibri" w:hAnsi="Calibri" w:cs="Times New Roman"/>
        </w:rPr>
        <w:t>a</w:t>
      </w:r>
      <w:r w:rsidR="005047E4" w:rsidRPr="00911D72">
        <w:rPr>
          <w:rFonts w:ascii="Calibri" w:hAnsi="Calibri" w:cs="Times New Roman"/>
        </w:rPr>
        <w:t>t least 3 people: 1 narrator to give background details of the incident and 2+ group members to act out the situation.</w:t>
      </w:r>
    </w:p>
    <w:p w14:paraId="4262F89C" w14:textId="69F60FBD" w:rsidR="005047E4" w:rsidRPr="00911D72" w:rsidRDefault="005047E4" w:rsidP="004670AC">
      <w:pPr>
        <w:pStyle w:val="ListParagraph"/>
        <w:numPr>
          <w:ilvl w:val="0"/>
          <w:numId w:val="114"/>
        </w:numPr>
        <w:spacing w:line="276" w:lineRule="auto"/>
        <w:rPr>
          <w:rFonts w:ascii="Calibri" w:hAnsi="Calibri" w:cs="Times New Roman"/>
        </w:rPr>
      </w:pPr>
      <w:r w:rsidRPr="00911D72">
        <w:rPr>
          <w:rFonts w:ascii="Calibri" w:hAnsi="Calibri" w:cs="Times New Roman"/>
        </w:rPr>
        <w:t xml:space="preserve">information </w:t>
      </w:r>
      <w:r>
        <w:rPr>
          <w:rFonts w:ascii="Calibri" w:hAnsi="Calibri" w:cs="Times New Roman"/>
        </w:rPr>
        <w:t>describing the situation</w:t>
      </w:r>
    </w:p>
    <w:p w14:paraId="69E851E9" w14:textId="4051727D" w:rsidR="005047E4" w:rsidRDefault="007259FA" w:rsidP="004670AC">
      <w:pPr>
        <w:pStyle w:val="ListParagraph"/>
        <w:numPr>
          <w:ilvl w:val="0"/>
          <w:numId w:val="114"/>
        </w:numPr>
        <w:spacing w:line="276" w:lineRule="auto"/>
        <w:rPr>
          <w:rFonts w:ascii="Calibri" w:hAnsi="Calibri" w:cs="Times New Roman"/>
        </w:rPr>
      </w:pPr>
      <w:r>
        <w:rPr>
          <w:rFonts w:ascii="Calibri" w:hAnsi="Calibri" w:cs="Times New Roman"/>
        </w:rPr>
        <w:t xml:space="preserve">questions or </w:t>
      </w:r>
      <w:r w:rsidR="00E947FA">
        <w:rPr>
          <w:rFonts w:ascii="Calibri" w:hAnsi="Calibri" w:cs="Times New Roman"/>
        </w:rPr>
        <w:t>a</w:t>
      </w:r>
      <w:r w:rsidR="005047E4" w:rsidRPr="00911D72">
        <w:rPr>
          <w:rFonts w:ascii="Calibri" w:hAnsi="Calibri" w:cs="Times New Roman"/>
        </w:rPr>
        <w:t>dvice</w:t>
      </w:r>
      <w:r w:rsidR="005E3552">
        <w:rPr>
          <w:rFonts w:ascii="Calibri" w:hAnsi="Calibri" w:cs="Times New Roman"/>
        </w:rPr>
        <w:t xml:space="preserve"> </w:t>
      </w:r>
      <w:r>
        <w:rPr>
          <w:rFonts w:ascii="Calibri" w:hAnsi="Calibri" w:cs="Times New Roman"/>
        </w:rPr>
        <w:t>given by the narrator at the conclusion of the role-play</w:t>
      </w:r>
    </w:p>
    <w:p w14:paraId="2EB1BD9B" w14:textId="77777777" w:rsidR="005047E4" w:rsidRPr="00911D72" w:rsidRDefault="005047E4" w:rsidP="005047E4">
      <w:pPr>
        <w:pStyle w:val="Heading6"/>
      </w:pPr>
      <w:r w:rsidRPr="00911D72">
        <w:t>Example role-play script:</w:t>
      </w:r>
    </w:p>
    <w:p w14:paraId="73C3AE89" w14:textId="77777777" w:rsidR="005047E4" w:rsidRPr="00911D72" w:rsidRDefault="005047E4" w:rsidP="005047E4">
      <w:pPr>
        <w:spacing w:after="0" w:line="276" w:lineRule="auto"/>
        <w:rPr>
          <w:rFonts w:ascii="Calibri" w:hAnsi="Calibri" w:cs="Times New Roman"/>
          <w:sz w:val="24"/>
          <w:szCs w:val="24"/>
        </w:rPr>
      </w:pPr>
    </w:p>
    <w:tbl>
      <w:tblPr>
        <w:tblW w:w="0" w:type="auto"/>
        <w:tblInd w:w="108" w:type="dxa"/>
        <w:tblLook w:val="04A0" w:firstRow="1" w:lastRow="0" w:firstColumn="1" w:lastColumn="0" w:noHBand="0" w:noVBand="1"/>
      </w:tblPr>
      <w:tblGrid>
        <w:gridCol w:w="8748"/>
      </w:tblGrid>
      <w:tr w:rsidR="005047E4" w:rsidRPr="00911D72" w14:paraId="157EB774" w14:textId="77777777" w:rsidTr="00342C09">
        <w:tc>
          <w:tcPr>
            <w:tcW w:w="8748" w:type="dxa"/>
            <w:tcBorders>
              <w:top w:val="single" w:sz="4" w:space="0" w:color="auto"/>
              <w:left w:val="single" w:sz="4" w:space="0" w:color="auto"/>
              <w:bottom w:val="single" w:sz="4" w:space="0" w:color="auto"/>
              <w:right w:val="single" w:sz="4" w:space="0" w:color="auto"/>
            </w:tcBorders>
          </w:tcPr>
          <w:p w14:paraId="350BA5B2" w14:textId="77777777" w:rsidR="005047E4" w:rsidRPr="00911D72" w:rsidRDefault="005047E4" w:rsidP="00342C09">
            <w:pPr>
              <w:spacing w:line="276" w:lineRule="auto"/>
              <w:rPr>
                <w:rFonts w:ascii="Calibri" w:hAnsi="Calibri" w:cs="Times New Roman"/>
                <w:sz w:val="24"/>
                <w:szCs w:val="24"/>
              </w:rPr>
            </w:pPr>
          </w:p>
          <w:p w14:paraId="1AE0751C" w14:textId="77777777" w:rsidR="005047E4" w:rsidRPr="00911D72" w:rsidRDefault="005047E4" w:rsidP="00342C09">
            <w:pPr>
              <w:spacing w:line="276" w:lineRule="auto"/>
              <w:ind w:left="1440" w:hanging="1440"/>
              <w:rPr>
                <w:rFonts w:ascii="Calibri" w:hAnsi="Calibri" w:cs="Times New Roman"/>
                <w:sz w:val="24"/>
                <w:szCs w:val="24"/>
              </w:rPr>
            </w:pPr>
            <w:r w:rsidRPr="00911D72">
              <w:rPr>
                <w:rFonts w:ascii="Calibri" w:hAnsi="Calibri" w:cs="Times New Roman"/>
                <w:b/>
                <w:sz w:val="24"/>
                <w:szCs w:val="24"/>
              </w:rPr>
              <w:t>Narrator:</w:t>
            </w:r>
            <w:r w:rsidRPr="00911D72">
              <w:rPr>
                <w:rFonts w:ascii="Calibri" w:hAnsi="Calibri" w:cs="Times New Roman"/>
                <w:sz w:val="24"/>
                <w:szCs w:val="24"/>
              </w:rPr>
              <w:t xml:space="preserve"> </w:t>
            </w:r>
            <w:r w:rsidRPr="00911D72">
              <w:rPr>
                <w:rFonts w:ascii="Calibri" w:hAnsi="Calibri" w:cs="Times New Roman"/>
                <w:sz w:val="24"/>
                <w:szCs w:val="24"/>
              </w:rPr>
              <w:tab/>
            </w:r>
            <w:r w:rsidRPr="00911D72">
              <w:rPr>
                <w:rFonts w:ascii="Calibri" w:hAnsi="Calibri" w:cs="Times New Roman"/>
                <w:i/>
                <w:sz w:val="24"/>
                <w:szCs w:val="24"/>
              </w:rPr>
              <w:t>In Week 9, you find out that you have an IELP final exam at the same time as one of your PSU finals. What do you do?</w:t>
            </w:r>
          </w:p>
          <w:p w14:paraId="2FF965AD" w14:textId="2F8E5B17" w:rsidR="005047E4" w:rsidRPr="00911D72" w:rsidRDefault="005047E4" w:rsidP="00342C09">
            <w:pPr>
              <w:spacing w:line="276" w:lineRule="auto"/>
              <w:ind w:left="1440" w:hanging="1440"/>
              <w:rPr>
                <w:rFonts w:ascii="Calibri" w:hAnsi="Calibri" w:cs="Times New Roman"/>
                <w:sz w:val="24"/>
                <w:szCs w:val="24"/>
              </w:rPr>
            </w:pPr>
            <w:r w:rsidRPr="00911D72">
              <w:rPr>
                <w:rFonts w:ascii="Calibri" w:hAnsi="Calibri" w:cs="Times New Roman"/>
                <w:b/>
                <w:sz w:val="24"/>
                <w:szCs w:val="24"/>
              </w:rPr>
              <w:t>Student A:</w:t>
            </w:r>
            <w:r w:rsidRPr="00911D72">
              <w:rPr>
                <w:rFonts w:ascii="Calibri" w:hAnsi="Calibri" w:cs="Times New Roman"/>
                <w:sz w:val="24"/>
                <w:szCs w:val="24"/>
              </w:rPr>
              <w:t xml:space="preserve"> </w:t>
            </w:r>
            <w:r w:rsidRPr="00911D72">
              <w:rPr>
                <w:rFonts w:ascii="Calibri" w:hAnsi="Calibri" w:cs="Times New Roman"/>
                <w:sz w:val="24"/>
                <w:szCs w:val="24"/>
              </w:rPr>
              <w:tab/>
              <w:t xml:space="preserve">OMG! I just found out that my BA 101 exam is during my </w:t>
            </w:r>
            <w:r w:rsidR="00231EE4">
              <w:rPr>
                <w:rFonts w:ascii="Calibri" w:hAnsi="Calibri" w:cs="Times New Roman"/>
                <w:sz w:val="24"/>
                <w:szCs w:val="24"/>
              </w:rPr>
              <w:t xml:space="preserve">Independent Research </w:t>
            </w:r>
            <w:r w:rsidRPr="00911D72">
              <w:rPr>
                <w:rFonts w:ascii="Calibri" w:hAnsi="Calibri" w:cs="Times New Roman"/>
                <w:sz w:val="24"/>
                <w:szCs w:val="24"/>
              </w:rPr>
              <w:t xml:space="preserve">Writing </w:t>
            </w:r>
            <w:r>
              <w:rPr>
                <w:rFonts w:ascii="Calibri" w:hAnsi="Calibri" w:cs="Times New Roman"/>
                <w:sz w:val="24"/>
                <w:szCs w:val="24"/>
              </w:rPr>
              <w:t>exam! What am I going to do</w:t>
            </w:r>
            <w:r w:rsidRPr="00911D72">
              <w:rPr>
                <w:rFonts w:ascii="Calibri" w:hAnsi="Calibri" w:cs="Times New Roman"/>
                <w:sz w:val="24"/>
                <w:szCs w:val="24"/>
              </w:rPr>
              <w:t>? I’m going to fail all of my classes!</w:t>
            </w:r>
            <w:r>
              <w:rPr>
                <w:rFonts w:ascii="Calibri" w:hAnsi="Calibri" w:cs="Times New Roman"/>
                <w:sz w:val="24"/>
                <w:szCs w:val="24"/>
              </w:rPr>
              <w:t xml:space="preserve"> I have to </w:t>
            </w:r>
            <w:r w:rsidR="00231EE4">
              <w:rPr>
                <w:rFonts w:ascii="Calibri" w:hAnsi="Calibri" w:cs="Times New Roman"/>
                <w:sz w:val="24"/>
                <w:szCs w:val="24"/>
              </w:rPr>
              <w:t>tell my advisor to fix this</w:t>
            </w:r>
            <w:r>
              <w:rPr>
                <w:rFonts w:ascii="Calibri" w:hAnsi="Calibri" w:cs="Times New Roman"/>
                <w:sz w:val="24"/>
                <w:szCs w:val="24"/>
              </w:rPr>
              <w:t>!</w:t>
            </w:r>
          </w:p>
          <w:p w14:paraId="0DBE61A9" w14:textId="4D4D4F2B" w:rsidR="005047E4" w:rsidRPr="00911D72" w:rsidRDefault="005047E4" w:rsidP="00342C09">
            <w:pPr>
              <w:spacing w:line="276" w:lineRule="auto"/>
              <w:ind w:left="1440" w:hanging="1440"/>
              <w:rPr>
                <w:rFonts w:ascii="Calibri" w:hAnsi="Calibri" w:cs="Times New Roman"/>
                <w:sz w:val="24"/>
                <w:szCs w:val="24"/>
              </w:rPr>
            </w:pPr>
            <w:r w:rsidRPr="00911D72">
              <w:rPr>
                <w:rFonts w:ascii="Calibri" w:hAnsi="Calibri" w:cs="Times New Roman"/>
                <w:b/>
                <w:sz w:val="24"/>
                <w:szCs w:val="24"/>
              </w:rPr>
              <w:t>Student B:</w:t>
            </w:r>
            <w:r w:rsidRPr="00911D72">
              <w:rPr>
                <w:rFonts w:ascii="Calibri" w:hAnsi="Calibri" w:cs="Times New Roman"/>
                <w:sz w:val="24"/>
                <w:szCs w:val="24"/>
              </w:rPr>
              <w:t xml:space="preserve"> </w:t>
            </w:r>
            <w:r w:rsidRPr="00911D72">
              <w:rPr>
                <w:rFonts w:ascii="Calibri" w:hAnsi="Calibri" w:cs="Times New Roman"/>
                <w:sz w:val="24"/>
                <w:szCs w:val="24"/>
              </w:rPr>
              <w:tab/>
              <w:t>First of all – calm down. You’re not the first student in college to have two final exams scheduled at the same time. Second, your advis</w:t>
            </w:r>
            <w:r w:rsidR="00231EE4">
              <w:rPr>
                <w:rFonts w:ascii="Calibri" w:hAnsi="Calibri" w:cs="Times New Roman"/>
                <w:sz w:val="24"/>
                <w:szCs w:val="24"/>
              </w:rPr>
              <w:t>o</w:t>
            </w:r>
            <w:r w:rsidRPr="00911D72">
              <w:rPr>
                <w:rFonts w:ascii="Calibri" w:hAnsi="Calibri" w:cs="Times New Roman"/>
                <w:sz w:val="24"/>
                <w:szCs w:val="24"/>
              </w:rPr>
              <w:t>r doesn’t schedule you</w:t>
            </w:r>
            <w:r w:rsidR="00231EE4">
              <w:rPr>
                <w:rFonts w:ascii="Calibri" w:hAnsi="Calibri" w:cs="Times New Roman"/>
                <w:sz w:val="24"/>
                <w:szCs w:val="24"/>
              </w:rPr>
              <w:t>r</w:t>
            </w:r>
            <w:r w:rsidRPr="00911D72">
              <w:rPr>
                <w:rFonts w:ascii="Calibri" w:hAnsi="Calibri" w:cs="Times New Roman"/>
                <w:sz w:val="24"/>
                <w:szCs w:val="24"/>
              </w:rPr>
              <w:t xml:space="preserve"> final exams. </w:t>
            </w:r>
          </w:p>
          <w:p w14:paraId="5BB552A1" w14:textId="77777777" w:rsidR="005047E4" w:rsidRPr="00911D72" w:rsidRDefault="005047E4" w:rsidP="00342C09">
            <w:pPr>
              <w:spacing w:line="276" w:lineRule="auto"/>
              <w:ind w:left="1440" w:hanging="1440"/>
              <w:rPr>
                <w:rFonts w:ascii="Calibri" w:hAnsi="Calibri" w:cs="Times New Roman"/>
                <w:sz w:val="24"/>
                <w:szCs w:val="24"/>
              </w:rPr>
            </w:pPr>
            <w:r w:rsidRPr="00911D72">
              <w:rPr>
                <w:rFonts w:ascii="Calibri" w:hAnsi="Calibri" w:cs="Times New Roman"/>
                <w:b/>
                <w:sz w:val="24"/>
                <w:szCs w:val="24"/>
              </w:rPr>
              <w:t>Student A:</w:t>
            </w:r>
            <w:r w:rsidRPr="00911D72">
              <w:rPr>
                <w:rFonts w:ascii="Calibri" w:hAnsi="Calibri" w:cs="Times New Roman"/>
                <w:sz w:val="24"/>
                <w:szCs w:val="24"/>
              </w:rPr>
              <w:t xml:space="preserve"> </w:t>
            </w:r>
            <w:r w:rsidRPr="00911D72">
              <w:rPr>
                <w:rFonts w:ascii="Calibri" w:hAnsi="Calibri" w:cs="Times New Roman"/>
                <w:sz w:val="24"/>
                <w:szCs w:val="24"/>
              </w:rPr>
              <w:tab/>
              <w:t xml:space="preserve">Oh. You’re probably right. </w:t>
            </w:r>
          </w:p>
          <w:p w14:paraId="562FDA35" w14:textId="1F6DCD48" w:rsidR="005047E4" w:rsidRPr="00911D72" w:rsidRDefault="005047E4" w:rsidP="00342C09">
            <w:pPr>
              <w:spacing w:line="276" w:lineRule="auto"/>
              <w:ind w:left="1440" w:hanging="1440"/>
              <w:rPr>
                <w:rFonts w:ascii="Calibri" w:hAnsi="Calibri" w:cs="Times New Roman"/>
                <w:sz w:val="24"/>
                <w:szCs w:val="24"/>
              </w:rPr>
            </w:pPr>
            <w:r w:rsidRPr="00911D72">
              <w:rPr>
                <w:rFonts w:ascii="Calibri" w:hAnsi="Calibri" w:cs="Times New Roman"/>
                <w:b/>
                <w:sz w:val="24"/>
                <w:szCs w:val="24"/>
              </w:rPr>
              <w:t>Student B:</w:t>
            </w:r>
            <w:r w:rsidRPr="00911D72">
              <w:rPr>
                <w:rFonts w:ascii="Calibri" w:hAnsi="Calibri" w:cs="Times New Roman"/>
                <w:sz w:val="24"/>
                <w:szCs w:val="24"/>
              </w:rPr>
              <w:t xml:space="preserve"> </w:t>
            </w:r>
            <w:r w:rsidRPr="00911D72">
              <w:rPr>
                <w:rFonts w:ascii="Calibri" w:hAnsi="Calibri" w:cs="Times New Roman"/>
                <w:sz w:val="24"/>
                <w:szCs w:val="24"/>
              </w:rPr>
              <w:tab/>
              <w:t xml:space="preserve">Maybe tell your </w:t>
            </w:r>
            <w:r w:rsidR="00231EE4">
              <w:rPr>
                <w:rFonts w:ascii="Calibri" w:hAnsi="Calibri" w:cs="Times New Roman"/>
                <w:sz w:val="24"/>
                <w:szCs w:val="24"/>
              </w:rPr>
              <w:t xml:space="preserve">Pathways </w:t>
            </w:r>
            <w:r w:rsidRPr="00911D72">
              <w:rPr>
                <w:rFonts w:ascii="Calibri" w:hAnsi="Calibri" w:cs="Times New Roman"/>
                <w:sz w:val="24"/>
                <w:szCs w:val="24"/>
              </w:rPr>
              <w:t>advis</w:t>
            </w:r>
            <w:r w:rsidR="00231EE4">
              <w:rPr>
                <w:rFonts w:ascii="Calibri" w:hAnsi="Calibri" w:cs="Times New Roman"/>
                <w:sz w:val="24"/>
                <w:szCs w:val="24"/>
              </w:rPr>
              <w:t>o</w:t>
            </w:r>
            <w:r w:rsidRPr="00911D72">
              <w:rPr>
                <w:rFonts w:ascii="Calibri" w:hAnsi="Calibri" w:cs="Times New Roman"/>
                <w:sz w:val="24"/>
                <w:szCs w:val="24"/>
              </w:rPr>
              <w:t>r, but you should tell both of your professors and see if you can take one of the exams at another time</w:t>
            </w:r>
            <w:r w:rsidR="00231EE4">
              <w:rPr>
                <w:rFonts w:ascii="Calibri" w:hAnsi="Calibri" w:cs="Times New Roman"/>
                <w:sz w:val="24"/>
                <w:szCs w:val="24"/>
              </w:rPr>
              <w:t xml:space="preserve">.  </w:t>
            </w:r>
            <w:r w:rsidRPr="00911D72">
              <w:rPr>
                <w:rFonts w:ascii="Calibri" w:hAnsi="Calibri" w:cs="Times New Roman"/>
                <w:sz w:val="24"/>
                <w:szCs w:val="24"/>
              </w:rPr>
              <w:t xml:space="preserve"> Or, you could suggest to your professors to take the final exam at the Testing Center at another time.</w:t>
            </w:r>
          </w:p>
          <w:p w14:paraId="04D2F66E" w14:textId="77777777" w:rsidR="005047E4" w:rsidRPr="00911D72" w:rsidRDefault="005047E4" w:rsidP="00342C09">
            <w:pPr>
              <w:spacing w:line="276" w:lineRule="auto"/>
              <w:ind w:left="1440" w:hanging="1440"/>
              <w:rPr>
                <w:rFonts w:ascii="Calibri" w:hAnsi="Calibri" w:cs="Times New Roman"/>
                <w:sz w:val="24"/>
                <w:szCs w:val="24"/>
              </w:rPr>
            </w:pPr>
            <w:r w:rsidRPr="00911D72">
              <w:rPr>
                <w:rFonts w:ascii="Calibri" w:hAnsi="Calibri" w:cs="Times New Roman"/>
                <w:b/>
                <w:sz w:val="24"/>
                <w:szCs w:val="24"/>
              </w:rPr>
              <w:t>Student A:</w:t>
            </w:r>
            <w:r w:rsidRPr="00911D72">
              <w:rPr>
                <w:rFonts w:ascii="Calibri" w:hAnsi="Calibri" w:cs="Times New Roman"/>
                <w:sz w:val="24"/>
                <w:szCs w:val="24"/>
              </w:rPr>
              <w:tab/>
              <w:t>What’s the Testing Center?</w:t>
            </w:r>
          </w:p>
          <w:p w14:paraId="2C447EE7" w14:textId="77777777" w:rsidR="005047E4" w:rsidRPr="00911D72" w:rsidRDefault="005047E4" w:rsidP="00342C09">
            <w:pPr>
              <w:spacing w:line="276" w:lineRule="auto"/>
              <w:ind w:left="1440" w:hanging="1440"/>
              <w:rPr>
                <w:rFonts w:ascii="Calibri" w:hAnsi="Calibri" w:cs="Times New Roman"/>
                <w:sz w:val="24"/>
                <w:szCs w:val="24"/>
              </w:rPr>
            </w:pPr>
            <w:r w:rsidRPr="00911D72">
              <w:rPr>
                <w:rFonts w:ascii="Calibri" w:hAnsi="Calibri" w:cs="Times New Roman"/>
                <w:b/>
                <w:sz w:val="24"/>
                <w:szCs w:val="24"/>
              </w:rPr>
              <w:t>Student B:</w:t>
            </w:r>
            <w:r w:rsidRPr="00911D72">
              <w:rPr>
                <w:rFonts w:ascii="Calibri" w:hAnsi="Calibri" w:cs="Times New Roman"/>
                <w:sz w:val="24"/>
                <w:szCs w:val="24"/>
              </w:rPr>
              <w:tab/>
              <w:t>It’s in UCB, third floor. You should look it up on the PSU website, but I know the professor has to arrange it for you – you can’t do this on your own.</w:t>
            </w:r>
          </w:p>
          <w:p w14:paraId="1454ADB5" w14:textId="0F98B826" w:rsidR="00231EE4" w:rsidRDefault="005047E4" w:rsidP="00231EE4">
            <w:pPr>
              <w:spacing w:line="276" w:lineRule="auto"/>
              <w:ind w:left="1440" w:hanging="1440"/>
              <w:rPr>
                <w:rFonts w:ascii="Calibri" w:hAnsi="Calibri" w:cs="Times New Roman"/>
                <w:sz w:val="24"/>
                <w:szCs w:val="24"/>
              </w:rPr>
            </w:pPr>
            <w:r w:rsidRPr="00231EE4">
              <w:rPr>
                <w:rFonts w:ascii="Calibri" w:hAnsi="Calibri" w:cs="Times New Roman"/>
                <w:b/>
                <w:sz w:val="24"/>
                <w:szCs w:val="24"/>
              </w:rPr>
              <w:t>Student A:</w:t>
            </w:r>
            <w:r w:rsidRPr="00911D72">
              <w:rPr>
                <w:rFonts w:ascii="Calibri" w:hAnsi="Calibri" w:cs="Times New Roman"/>
                <w:sz w:val="24"/>
                <w:szCs w:val="24"/>
              </w:rPr>
              <w:t xml:space="preserve"> </w:t>
            </w:r>
            <w:r w:rsidRPr="00911D72">
              <w:rPr>
                <w:rFonts w:ascii="Calibri" w:hAnsi="Calibri" w:cs="Times New Roman"/>
                <w:sz w:val="24"/>
                <w:szCs w:val="24"/>
              </w:rPr>
              <w:tab/>
              <w:t>Ok, I will. Thanks!</w:t>
            </w:r>
          </w:p>
          <w:p w14:paraId="59470B05" w14:textId="64A13977" w:rsidR="005047E4" w:rsidRPr="00911D72" w:rsidRDefault="00231EE4" w:rsidP="00231EE4">
            <w:pPr>
              <w:spacing w:line="276" w:lineRule="auto"/>
              <w:ind w:left="1440" w:hanging="1440"/>
              <w:rPr>
                <w:rFonts w:ascii="Calibri" w:hAnsi="Calibri" w:cs="Times New Roman"/>
                <w:sz w:val="24"/>
                <w:szCs w:val="24"/>
              </w:rPr>
            </w:pPr>
            <w:r>
              <w:rPr>
                <w:rFonts w:ascii="Calibri" w:hAnsi="Calibri" w:cs="Times New Roman"/>
                <w:b/>
                <w:sz w:val="24"/>
                <w:szCs w:val="24"/>
              </w:rPr>
              <w:t xml:space="preserve">Narrator:          </w:t>
            </w:r>
            <w:r w:rsidRPr="00231EE4">
              <w:rPr>
                <w:rFonts w:ascii="Calibri" w:hAnsi="Calibri" w:cs="Times New Roman"/>
                <w:sz w:val="24"/>
                <w:szCs w:val="24"/>
              </w:rPr>
              <w:t>Did student B give student A good advice?</w:t>
            </w:r>
            <w:r>
              <w:rPr>
                <w:rFonts w:ascii="Calibri" w:hAnsi="Calibri" w:cs="Times New Roman"/>
                <w:sz w:val="24"/>
                <w:szCs w:val="24"/>
              </w:rPr>
              <w:t xml:space="preserve">  What did student A learn from this incident?  What suggestions do you have for student A?  What are other sce</w:t>
            </w:r>
            <w:r w:rsidR="00447568">
              <w:rPr>
                <w:rFonts w:ascii="Calibri" w:hAnsi="Calibri" w:cs="Times New Roman"/>
                <w:sz w:val="24"/>
                <w:szCs w:val="24"/>
              </w:rPr>
              <w:t>narios when this same advic</w:t>
            </w:r>
            <w:r>
              <w:rPr>
                <w:rFonts w:ascii="Calibri" w:hAnsi="Calibri" w:cs="Times New Roman"/>
                <w:sz w:val="24"/>
                <w:szCs w:val="24"/>
              </w:rPr>
              <w:t>e would be useful?</w:t>
            </w:r>
          </w:p>
        </w:tc>
      </w:tr>
    </w:tbl>
    <w:p w14:paraId="655271D7" w14:textId="1826862A" w:rsidR="005047E4" w:rsidRPr="00911D72" w:rsidRDefault="00447568" w:rsidP="005047E4">
      <w:pPr>
        <w:pStyle w:val="Heading6"/>
      </w:pPr>
      <w:r>
        <w:t xml:space="preserve">Examples of Common </w:t>
      </w:r>
      <w:r w:rsidR="005047E4">
        <w:t>critical</w:t>
      </w:r>
      <w:r w:rsidR="005047E4" w:rsidRPr="00911D72">
        <w:t xml:space="preserve"> inciden</w:t>
      </w:r>
      <w:r>
        <w:t>ts that students experience</w:t>
      </w:r>
      <w:r w:rsidR="005047E4" w:rsidRPr="00911D72">
        <w:t>:</w:t>
      </w:r>
    </w:p>
    <w:p w14:paraId="26E63A38" w14:textId="18F5BD5F" w:rsidR="005047E4" w:rsidRDefault="005047E4" w:rsidP="005047E4">
      <w:pPr>
        <w:pStyle w:val="NoSpacing"/>
        <w:spacing w:line="276" w:lineRule="auto"/>
        <w:rPr>
          <w:rFonts w:ascii="Calibri" w:hAnsi="Calibri" w:cs="Times New Roman"/>
          <w:sz w:val="24"/>
          <w:szCs w:val="24"/>
        </w:rPr>
      </w:pPr>
      <w:r>
        <w:rPr>
          <w:rFonts w:ascii="Calibri" w:hAnsi="Calibri" w:cs="Times New Roman"/>
          <w:sz w:val="24"/>
          <w:szCs w:val="24"/>
        </w:rPr>
        <w:t xml:space="preserve">Choose one of the </w:t>
      </w:r>
      <w:r w:rsidR="00447568">
        <w:rPr>
          <w:rFonts w:ascii="Calibri" w:hAnsi="Calibri" w:cs="Times New Roman"/>
          <w:sz w:val="24"/>
          <w:szCs w:val="24"/>
        </w:rPr>
        <w:t>critical incidents</w:t>
      </w:r>
      <w:r>
        <w:rPr>
          <w:rFonts w:ascii="Calibri" w:hAnsi="Calibri" w:cs="Times New Roman"/>
          <w:sz w:val="24"/>
          <w:szCs w:val="24"/>
        </w:rPr>
        <w:t xml:space="preserve"> below</w:t>
      </w:r>
      <w:r w:rsidRPr="00911D72">
        <w:rPr>
          <w:rFonts w:ascii="Calibri" w:hAnsi="Calibri" w:cs="Times New Roman"/>
          <w:sz w:val="24"/>
          <w:szCs w:val="24"/>
        </w:rPr>
        <w:t xml:space="preserve"> or </w:t>
      </w:r>
      <w:r w:rsidR="00447568">
        <w:rPr>
          <w:rFonts w:ascii="Calibri" w:hAnsi="Calibri" w:cs="Times New Roman"/>
          <w:sz w:val="24"/>
          <w:szCs w:val="24"/>
        </w:rPr>
        <w:t xml:space="preserve">use </w:t>
      </w:r>
      <w:r w:rsidRPr="00911D72">
        <w:rPr>
          <w:rFonts w:ascii="Calibri" w:hAnsi="Calibri" w:cs="Times New Roman"/>
          <w:sz w:val="24"/>
          <w:szCs w:val="24"/>
        </w:rPr>
        <w:t>one of your own</w:t>
      </w:r>
      <w:r>
        <w:rPr>
          <w:rFonts w:ascii="Calibri" w:hAnsi="Calibri" w:cs="Times New Roman"/>
          <w:sz w:val="24"/>
          <w:szCs w:val="24"/>
        </w:rPr>
        <w:t>. Then, c</w:t>
      </w:r>
      <w:r w:rsidRPr="00911D72">
        <w:rPr>
          <w:rFonts w:ascii="Calibri" w:hAnsi="Calibri" w:cs="Times New Roman"/>
          <w:sz w:val="24"/>
          <w:szCs w:val="24"/>
        </w:rPr>
        <w:t>reate a role-play. Shar</w:t>
      </w:r>
      <w:r>
        <w:rPr>
          <w:rFonts w:ascii="Calibri" w:hAnsi="Calibri" w:cs="Times New Roman"/>
          <w:sz w:val="24"/>
          <w:szCs w:val="24"/>
        </w:rPr>
        <w:t>e you</w:t>
      </w:r>
      <w:r w:rsidR="00447568">
        <w:rPr>
          <w:rFonts w:ascii="Calibri" w:hAnsi="Calibri" w:cs="Times New Roman"/>
          <w:sz w:val="24"/>
          <w:szCs w:val="24"/>
        </w:rPr>
        <w:t>r</w:t>
      </w:r>
      <w:r>
        <w:rPr>
          <w:rFonts w:ascii="Calibri" w:hAnsi="Calibri" w:cs="Times New Roman"/>
          <w:sz w:val="24"/>
          <w:szCs w:val="24"/>
        </w:rPr>
        <w:t xml:space="preserve"> role-play with the class.</w:t>
      </w:r>
    </w:p>
    <w:p w14:paraId="69544C82" w14:textId="623541AD" w:rsidR="005047E4" w:rsidRPr="00911D72" w:rsidRDefault="005047E4" w:rsidP="004670AC">
      <w:pPr>
        <w:pStyle w:val="NoSpacing"/>
        <w:numPr>
          <w:ilvl w:val="0"/>
          <w:numId w:val="82"/>
        </w:numPr>
        <w:spacing w:line="276" w:lineRule="auto"/>
        <w:rPr>
          <w:rFonts w:ascii="Calibri" w:hAnsi="Calibri" w:cs="Times New Roman"/>
          <w:sz w:val="24"/>
          <w:szCs w:val="24"/>
        </w:rPr>
      </w:pPr>
      <w:r w:rsidRPr="00911D72">
        <w:rPr>
          <w:rFonts w:ascii="Calibri" w:hAnsi="Calibri" w:cs="Times New Roman"/>
          <w:sz w:val="24"/>
          <w:szCs w:val="24"/>
        </w:rPr>
        <w:t xml:space="preserve">What do I do </w:t>
      </w:r>
      <w:r w:rsidR="00447568">
        <w:rPr>
          <w:rFonts w:ascii="Calibri" w:hAnsi="Calibri" w:cs="Times New Roman"/>
          <w:sz w:val="24"/>
          <w:szCs w:val="24"/>
        </w:rPr>
        <w:t>if I miss the deadline to complete the IELP-</w:t>
      </w:r>
      <w:r w:rsidRPr="00911D72">
        <w:rPr>
          <w:rFonts w:ascii="Calibri" w:hAnsi="Calibri" w:cs="Times New Roman"/>
          <w:sz w:val="24"/>
          <w:szCs w:val="24"/>
        </w:rPr>
        <w:t>PSU Pre-registration form in Week 7?</w:t>
      </w:r>
    </w:p>
    <w:p w14:paraId="62081315" w14:textId="2F60C976" w:rsidR="005047E4" w:rsidRPr="00911D72" w:rsidRDefault="005047E4" w:rsidP="004670AC">
      <w:pPr>
        <w:pStyle w:val="NoSpacing"/>
        <w:numPr>
          <w:ilvl w:val="0"/>
          <w:numId w:val="82"/>
        </w:numPr>
        <w:spacing w:line="276" w:lineRule="auto"/>
        <w:rPr>
          <w:rFonts w:ascii="Calibri" w:hAnsi="Calibri" w:cs="Times New Roman"/>
          <w:sz w:val="24"/>
          <w:szCs w:val="24"/>
        </w:rPr>
      </w:pPr>
      <w:r w:rsidRPr="00911D72">
        <w:rPr>
          <w:rFonts w:ascii="Calibri" w:hAnsi="Calibri" w:cs="Times New Roman"/>
          <w:sz w:val="24"/>
          <w:szCs w:val="24"/>
        </w:rPr>
        <w:t xml:space="preserve">What do I do </w:t>
      </w:r>
      <w:r w:rsidR="00447568">
        <w:rPr>
          <w:rFonts w:ascii="Calibri" w:hAnsi="Calibri" w:cs="Times New Roman"/>
          <w:sz w:val="24"/>
          <w:szCs w:val="24"/>
        </w:rPr>
        <w:t xml:space="preserve">if </w:t>
      </w:r>
      <w:r w:rsidRPr="00911D72">
        <w:rPr>
          <w:rFonts w:ascii="Calibri" w:hAnsi="Calibri" w:cs="Times New Roman"/>
          <w:sz w:val="24"/>
          <w:szCs w:val="24"/>
        </w:rPr>
        <w:t>I have to be absent from class for a medical appointment?</w:t>
      </w:r>
    </w:p>
    <w:p w14:paraId="6AD0F022" w14:textId="65992A5A" w:rsidR="005047E4" w:rsidRPr="00911D72" w:rsidRDefault="005047E4" w:rsidP="004670AC">
      <w:pPr>
        <w:pStyle w:val="NoSpacing"/>
        <w:numPr>
          <w:ilvl w:val="0"/>
          <w:numId w:val="82"/>
        </w:numPr>
        <w:spacing w:line="276" w:lineRule="auto"/>
        <w:rPr>
          <w:rFonts w:ascii="Calibri" w:hAnsi="Calibri" w:cs="Times New Roman"/>
          <w:sz w:val="24"/>
          <w:szCs w:val="24"/>
        </w:rPr>
      </w:pPr>
      <w:r w:rsidRPr="00911D72">
        <w:rPr>
          <w:rFonts w:ascii="Calibri" w:hAnsi="Calibri" w:cs="Times New Roman"/>
          <w:sz w:val="24"/>
          <w:szCs w:val="24"/>
        </w:rPr>
        <w:t xml:space="preserve">What </w:t>
      </w:r>
      <w:r w:rsidR="008526E0">
        <w:rPr>
          <w:rFonts w:ascii="Calibri" w:hAnsi="Calibri" w:cs="Times New Roman"/>
          <w:sz w:val="24"/>
          <w:szCs w:val="24"/>
        </w:rPr>
        <w:t>do I do if I</w:t>
      </w:r>
      <w:r w:rsidRPr="00911D72">
        <w:rPr>
          <w:rFonts w:ascii="Calibri" w:hAnsi="Calibri" w:cs="Times New Roman"/>
          <w:sz w:val="24"/>
          <w:szCs w:val="24"/>
        </w:rPr>
        <w:t xml:space="preserve"> can’t meet or connect with my adviser because they are busy and </w:t>
      </w:r>
      <w:r w:rsidR="008526E0">
        <w:rPr>
          <w:rFonts w:ascii="Calibri" w:hAnsi="Calibri" w:cs="Times New Roman"/>
          <w:sz w:val="24"/>
          <w:szCs w:val="24"/>
        </w:rPr>
        <w:t>don’t have a mutually free time?</w:t>
      </w:r>
    </w:p>
    <w:p w14:paraId="6C992A95" w14:textId="010BB8AA" w:rsidR="005047E4" w:rsidRPr="00911D72" w:rsidRDefault="005047E4" w:rsidP="004670AC">
      <w:pPr>
        <w:pStyle w:val="NoSpacing"/>
        <w:numPr>
          <w:ilvl w:val="0"/>
          <w:numId w:val="82"/>
        </w:numPr>
        <w:spacing w:line="276" w:lineRule="auto"/>
        <w:rPr>
          <w:rFonts w:ascii="Calibri" w:hAnsi="Calibri" w:cs="Times New Roman"/>
          <w:sz w:val="24"/>
          <w:szCs w:val="24"/>
        </w:rPr>
      </w:pPr>
      <w:r w:rsidRPr="00911D72">
        <w:rPr>
          <w:rFonts w:ascii="Calibri" w:hAnsi="Calibri" w:cs="Times New Roman"/>
          <w:sz w:val="24"/>
          <w:szCs w:val="24"/>
        </w:rPr>
        <w:t>During Add/Drop week, what do I do when I feel pan</w:t>
      </w:r>
      <w:r w:rsidR="008526E0">
        <w:rPr>
          <w:rFonts w:ascii="Calibri" w:hAnsi="Calibri" w:cs="Times New Roman"/>
          <w:sz w:val="24"/>
          <w:szCs w:val="24"/>
        </w:rPr>
        <w:t xml:space="preserve">icked about </w:t>
      </w:r>
      <w:r w:rsidRPr="00911D72">
        <w:rPr>
          <w:rFonts w:ascii="Calibri" w:hAnsi="Calibri" w:cs="Times New Roman"/>
          <w:sz w:val="24"/>
          <w:szCs w:val="24"/>
        </w:rPr>
        <w:t>my class because I am overwhelmed or not ready for this particular class?</w:t>
      </w:r>
    </w:p>
    <w:p w14:paraId="4B037510" w14:textId="1F6FCA97" w:rsidR="005047E4" w:rsidRPr="00911D72" w:rsidRDefault="005047E4" w:rsidP="004670AC">
      <w:pPr>
        <w:pStyle w:val="NoSpacing"/>
        <w:numPr>
          <w:ilvl w:val="0"/>
          <w:numId w:val="82"/>
        </w:numPr>
        <w:spacing w:line="276" w:lineRule="auto"/>
        <w:rPr>
          <w:rFonts w:ascii="Calibri" w:hAnsi="Calibri" w:cs="Times New Roman"/>
          <w:sz w:val="24"/>
          <w:szCs w:val="24"/>
        </w:rPr>
      </w:pPr>
      <w:r w:rsidRPr="00911D72">
        <w:rPr>
          <w:rFonts w:ascii="Calibri" w:hAnsi="Calibri" w:cs="Times New Roman"/>
          <w:sz w:val="24"/>
          <w:szCs w:val="24"/>
        </w:rPr>
        <w:t xml:space="preserve">What do I do when I </w:t>
      </w:r>
      <w:r w:rsidR="008526E0">
        <w:rPr>
          <w:rFonts w:ascii="Calibri" w:hAnsi="Calibri" w:cs="Times New Roman"/>
          <w:sz w:val="24"/>
          <w:szCs w:val="24"/>
        </w:rPr>
        <w:t>don’t</w:t>
      </w:r>
      <w:r w:rsidRPr="00911D72">
        <w:rPr>
          <w:rFonts w:ascii="Calibri" w:hAnsi="Calibri" w:cs="Times New Roman"/>
          <w:sz w:val="24"/>
          <w:szCs w:val="24"/>
        </w:rPr>
        <w:t xml:space="preserve"> understand my professor (they talk too fast, or there are no visual aids/PowerPoints, or they seem to call on me first to answer a question even when I don’t have my hand up, etc.)</w:t>
      </w:r>
      <w:r w:rsidR="008526E0">
        <w:rPr>
          <w:rFonts w:ascii="Calibri" w:hAnsi="Calibri" w:cs="Times New Roman"/>
          <w:sz w:val="24"/>
          <w:szCs w:val="24"/>
        </w:rPr>
        <w:t>?</w:t>
      </w:r>
    </w:p>
    <w:p w14:paraId="5EAEC60B" w14:textId="77777777" w:rsidR="005047E4" w:rsidRPr="00911D72" w:rsidRDefault="005047E4" w:rsidP="004670AC">
      <w:pPr>
        <w:pStyle w:val="NoSpacing"/>
        <w:numPr>
          <w:ilvl w:val="0"/>
          <w:numId w:val="82"/>
        </w:numPr>
        <w:spacing w:line="276" w:lineRule="auto"/>
        <w:rPr>
          <w:rFonts w:ascii="Calibri" w:hAnsi="Calibri" w:cs="Times New Roman"/>
          <w:sz w:val="24"/>
          <w:szCs w:val="24"/>
        </w:rPr>
      </w:pPr>
      <w:r w:rsidRPr="00911D72">
        <w:rPr>
          <w:rFonts w:ascii="Calibri" w:hAnsi="Calibri" w:cs="Times New Roman"/>
          <w:sz w:val="24"/>
          <w:szCs w:val="24"/>
        </w:rPr>
        <w:t>What do I do when I don’t understand American classroom mannerisms or etiquette (students have an argumentative-debate tone when I thought the class was just having a discussion, or students get up all the time to use the bathroom, or they are eating full meals in the classroom, or they are using their laptop, etc.)</w:t>
      </w:r>
      <w:r>
        <w:rPr>
          <w:rFonts w:ascii="Calibri" w:hAnsi="Calibri" w:cs="Times New Roman"/>
          <w:sz w:val="24"/>
          <w:szCs w:val="24"/>
        </w:rPr>
        <w:t>.</w:t>
      </w:r>
    </w:p>
    <w:p w14:paraId="71F08F07" w14:textId="77777777" w:rsidR="005047E4" w:rsidRPr="00911D72" w:rsidRDefault="005047E4" w:rsidP="004670AC">
      <w:pPr>
        <w:pStyle w:val="NoSpacing"/>
        <w:numPr>
          <w:ilvl w:val="0"/>
          <w:numId w:val="82"/>
        </w:numPr>
        <w:spacing w:line="276" w:lineRule="auto"/>
        <w:rPr>
          <w:rFonts w:ascii="Calibri" w:hAnsi="Calibri" w:cs="Times New Roman"/>
          <w:sz w:val="24"/>
          <w:szCs w:val="24"/>
        </w:rPr>
      </w:pPr>
      <w:r w:rsidRPr="00911D72">
        <w:rPr>
          <w:rFonts w:ascii="Calibri" w:hAnsi="Calibri" w:cs="Times New Roman"/>
          <w:sz w:val="24"/>
          <w:szCs w:val="24"/>
        </w:rPr>
        <w:t xml:space="preserve">Sometimes I feel confident when talking to American classmates, but sometimes I am too nervous or shy. What can I do? </w:t>
      </w:r>
    </w:p>
    <w:p w14:paraId="34ABE320" w14:textId="77777777" w:rsidR="005047E4" w:rsidRPr="00911D72" w:rsidRDefault="005047E4" w:rsidP="005047E4">
      <w:pPr>
        <w:pStyle w:val="NoSpacing"/>
        <w:spacing w:line="276" w:lineRule="auto"/>
        <w:ind w:left="360"/>
        <w:rPr>
          <w:rFonts w:ascii="Calibri" w:hAnsi="Calibri" w:cs="Times New Roman"/>
          <w:sz w:val="24"/>
          <w:szCs w:val="24"/>
        </w:rPr>
      </w:pPr>
    </w:p>
    <w:p w14:paraId="41350589" w14:textId="4381A9F8" w:rsidR="005047E4" w:rsidRPr="00911D72" w:rsidRDefault="005047E4" w:rsidP="005047E4">
      <w:pPr>
        <w:pStyle w:val="NoSpacing"/>
        <w:spacing w:line="276" w:lineRule="auto"/>
        <w:rPr>
          <w:rFonts w:ascii="Calibri" w:hAnsi="Calibri" w:cs="Times New Roman"/>
          <w:sz w:val="24"/>
          <w:szCs w:val="24"/>
        </w:rPr>
      </w:pPr>
      <w:r w:rsidRPr="00911D72">
        <w:rPr>
          <w:rFonts w:ascii="Calibri" w:hAnsi="Calibri" w:cs="Times New Roman"/>
          <w:sz w:val="24"/>
          <w:szCs w:val="24"/>
        </w:rPr>
        <w:t>Your group can choose another critical incident, but let your instructor know what it is before you start writing.</w:t>
      </w:r>
    </w:p>
    <w:p w14:paraId="2A223A7A" w14:textId="571F3DEC" w:rsidR="005047E4" w:rsidRPr="00911D72" w:rsidRDefault="005047E4" w:rsidP="005047E4">
      <w:pPr>
        <w:pStyle w:val="NoSpacing"/>
        <w:spacing w:line="276" w:lineRule="auto"/>
        <w:rPr>
          <w:rFonts w:ascii="Calibri" w:hAnsi="Calibri" w:cs="Times New Roman"/>
          <w:sz w:val="24"/>
          <w:szCs w:val="24"/>
        </w:rPr>
      </w:pPr>
    </w:p>
    <w:p w14:paraId="7E2A2EC3" w14:textId="1637F260" w:rsidR="005047E4" w:rsidRPr="00911D72" w:rsidRDefault="005047E4" w:rsidP="005047E4">
      <w:pPr>
        <w:pStyle w:val="NoSpacing"/>
        <w:spacing w:line="276" w:lineRule="auto"/>
        <w:rPr>
          <w:rFonts w:ascii="Calibri" w:hAnsi="Calibri" w:cs="Times New Roman"/>
          <w:sz w:val="24"/>
          <w:szCs w:val="24"/>
        </w:rPr>
      </w:pPr>
    </w:p>
    <w:p w14:paraId="3350E3E1" w14:textId="647A3E9F" w:rsidR="005047E4" w:rsidRPr="00911D72" w:rsidRDefault="002859AC" w:rsidP="005047E4">
      <w:pPr>
        <w:spacing w:after="0" w:line="276" w:lineRule="auto"/>
        <w:rPr>
          <w:rFonts w:ascii="Calibri" w:hAnsi="Calibri" w:cs="Times New Roman"/>
          <w:b/>
          <w:sz w:val="24"/>
          <w:szCs w:val="24"/>
        </w:rPr>
      </w:pPr>
      <w:r>
        <w:rPr>
          <w:rFonts w:ascii="Calibri" w:hAnsi="Calibri" w:cs="Times New Roman"/>
          <w:b/>
          <w:noProof/>
          <w:sz w:val="24"/>
          <w:szCs w:val="24"/>
          <w:lang w:eastAsia="en-US"/>
        </w:rPr>
        <mc:AlternateContent>
          <mc:Choice Requires="wps">
            <w:drawing>
              <wp:anchor distT="0" distB="0" distL="114300" distR="114300" simplePos="0" relativeHeight="251665920" behindDoc="0" locked="0" layoutInCell="1" allowOverlap="1" wp14:anchorId="40C1479B" wp14:editId="652B073F">
                <wp:simplePos x="0" y="0"/>
                <wp:positionH relativeFrom="column">
                  <wp:posOffset>4334510</wp:posOffset>
                </wp:positionH>
                <wp:positionV relativeFrom="paragraph">
                  <wp:posOffset>3453765</wp:posOffset>
                </wp:positionV>
                <wp:extent cx="1694815" cy="542925"/>
                <wp:effectExtent l="0" t="0" r="635" b="9525"/>
                <wp:wrapNone/>
                <wp:docPr id="14426" name="Text Box 14426"/>
                <wp:cNvGraphicFramePr/>
                <a:graphic xmlns:a="http://schemas.openxmlformats.org/drawingml/2006/main">
                  <a:graphicData uri="http://schemas.microsoft.com/office/word/2010/wordprocessingShape">
                    <wps:wsp>
                      <wps:cNvSpPr txBox="1"/>
                      <wps:spPr>
                        <a:xfrm>
                          <a:off x="0" y="0"/>
                          <a:ext cx="1694815" cy="542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F53398" w14:textId="30BE3B12" w:rsidR="003C1A0C" w:rsidRPr="002859AC" w:rsidRDefault="003C1A0C">
                            <w:pPr>
                              <w:rPr>
                                <w:sz w:val="18"/>
                                <w:szCs w:val="18"/>
                              </w:rPr>
                            </w:pPr>
                            <w:r>
                              <w:rPr>
                                <w:sz w:val="18"/>
                                <w:szCs w:val="18"/>
                              </w:rPr>
                              <w:t xml:space="preserve">Path to medieval gate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C1479B" id="Text Box 14426" o:spid="_x0000_s1067" type="#_x0000_t202" style="position:absolute;margin-left:341.3pt;margin-top:271.95pt;width:133.45pt;height:42.75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" fillcolor="white [3201]" stroked="f" strokeweight=".5pt">
                <v:textbox>
                  <w:txbxContent>
                    <w:p w14:paraId="55F53398" w14:textId="30BE3B12" w:rsidR="003C1A0C" w:rsidRPr="002859AC" w:rsidRDefault="003C1A0C">
                      <w:pPr>
                        <w:rPr>
                          <w:sz w:val="18"/>
                          <w:szCs w:val="18"/>
                        </w:rPr>
                      </w:pPr>
                      <w:r>
                        <w:rPr>
                          <w:sz w:val="18"/>
                          <w:szCs w:val="18"/>
                        </w:rPr>
                        <w:t xml:space="preserve">Path to medieval gate </w:t>
                      </w:r>
                    </w:p>
                  </w:txbxContent>
                </v:textbox>
              </v:shape>
            </w:pict>
          </mc:Fallback>
        </mc:AlternateContent>
      </w:r>
      <w:r>
        <w:rPr>
          <w:rFonts w:ascii="Calibri" w:hAnsi="Calibri" w:cs="Times New Roman"/>
          <w:b/>
          <w:sz w:val="24"/>
          <w:szCs w:val="24"/>
        </w:rPr>
        <w:t xml:space="preserve">                                     </w:t>
      </w:r>
      <w:r w:rsidR="001D0768" w:rsidRPr="001D0768">
        <w:rPr>
          <w:rFonts w:ascii="Calibri" w:hAnsi="Calibri" w:cs="Times New Roman"/>
          <w:b/>
          <w:noProof/>
          <w:sz w:val="24"/>
          <w:szCs w:val="24"/>
          <w:lang w:eastAsia="en-US"/>
        </w:rPr>
        <w:drawing>
          <wp:inline distT="0" distB="0" distL="0" distR="0" wp14:anchorId="3B981DD3" wp14:editId="3EC1E5B0">
            <wp:extent cx="3058510" cy="4070792"/>
            <wp:effectExtent l="0" t="0" r="8890" b="6350"/>
            <wp:docPr id="14417" name="Picture 14417" descr="E:\Path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ath 12.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61929" cy="4075343"/>
                    </a:xfrm>
                    <a:prstGeom prst="rect">
                      <a:avLst/>
                    </a:prstGeom>
                    <a:noFill/>
                    <a:ln>
                      <a:noFill/>
                    </a:ln>
                  </pic:spPr>
                </pic:pic>
              </a:graphicData>
            </a:graphic>
          </wp:inline>
        </w:drawing>
      </w:r>
    </w:p>
    <w:p w14:paraId="50E6D7AA" w14:textId="4F87A082" w:rsidR="005047E4" w:rsidRPr="00EF38DA" w:rsidRDefault="005047E4" w:rsidP="005047E4">
      <w:pPr>
        <w:pStyle w:val="Heading2"/>
      </w:pPr>
      <w:bookmarkStart w:id="92" w:name="_Toc510531876"/>
      <w:r w:rsidRPr="00A13A4F">
        <w:rPr>
          <w:sz w:val="24"/>
          <w:szCs w:val="24"/>
        </w:rPr>
        <w:t>Activity</w:t>
      </w:r>
      <w:r w:rsidRPr="00EF38DA">
        <w:t xml:space="preserve"> 21: Self-Fulfilling Prophecies</w:t>
      </w:r>
      <w:bookmarkEnd w:id="92"/>
    </w:p>
    <w:p w14:paraId="42EC7125" w14:textId="77777777" w:rsidR="005047E4" w:rsidRPr="00911D72" w:rsidRDefault="005047E4" w:rsidP="005047E4">
      <w:pPr>
        <w:pStyle w:val="Heading5"/>
      </w:pPr>
      <w:r w:rsidRPr="00911D72">
        <w:rPr>
          <w:b/>
        </w:rPr>
        <w:t xml:space="preserve">Objective: </w:t>
      </w:r>
      <w:r w:rsidRPr="00911D72">
        <w:t>Review attitude and its effects on success and time-management strategies.</w:t>
      </w:r>
    </w:p>
    <w:p w14:paraId="03BD70DC" w14:textId="77777777" w:rsidR="005047E4" w:rsidRPr="00911D72" w:rsidRDefault="005047E4" w:rsidP="005047E4">
      <w:pPr>
        <w:pStyle w:val="Heading5"/>
      </w:pPr>
      <w:r w:rsidRPr="00911D72">
        <w:rPr>
          <w:b/>
        </w:rPr>
        <w:t>Task:</w:t>
      </w:r>
      <w:r>
        <w:t xml:space="preserve"> Read an</w:t>
      </w:r>
      <w:r w:rsidRPr="00911D72">
        <w:t xml:space="preserve"> article on self-fulfilling prophecies.</w:t>
      </w:r>
    </w:p>
    <w:p w14:paraId="159F684A" w14:textId="6937A363" w:rsidR="005047E4" w:rsidRDefault="005047E4" w:rsidP="005047E4">
      <w:pPr>
        <w:spacing w:after="0" w:line="276" w:lineRule="auto"/>
        <w:rPr>
          <w:rFonts w:ascii="Calibri" w:hAnsi="Calibri" w:cs="Times New Roman"/>
          <w:sz w:val="24"/>
          <w:szCs w:val="24"/>
        </w:rPr>
      </w:pPr>
      <w:r>
        <w:rPr>
          <w:rFonts w:ascii="Calibri" w:hAnsi="Calibri" w:cs="Times New Roman"/>
          <w:sz w:val="24"/>
          <w:szCs w:val="24"/>
        </w:rPr>
        <w:t>Early in the</w:t>
      </w:r>
      <w:r w:rsidRPr="00911D72">
        <w:rPr>
          <w:rFonts w:ascii="Calibri" w:hAnsi="Calibri" w:cs="Times New Roman"/>
          <w:sz w:val="24"/>
          <w:szCs w:val="24"/>
        </w:rPr>
        <w:t xml:space="preserve"> term, perhaps </w:t>
      </w:r>
      <w:r w:rsidR="00075673">
        <w:rPr>
          <w:rFonts w:ascii="Calibri" w:hAnsi="Calibri" w:cs="Times New Roman"/>
          <w:sz w:val="24"/>
          <w:szCs w:val="24"/>
        </w:rPr>
        <w:t xml:space="preserve">just </w:t>
      </w:r>
      <w:r w:rsidRPr="00911D72">
        <w:rPr>
          <w:rFonts w:ascii="Calibri" w:hAnsi="Calibri" w:cs="Times New Roman"/>
          <w:sz w:val="24"/>
          <w:szCs w:val="24"/>
        </w:rPr>
        <w:t xml:space="preserve">after attending </w:t>
      </w:r>
      <w:r w:rsidR="00075673">
        <w:rPr>
          <w:rFonts w:ascii="Calibri" w:hAnsi="Calibri" w:cs="Times New Roman"/>
          <w:sz w:val="24"/>
          <w:szCs w:val="24"/>
        </w:rPr>
        <w:t xml:space="preserve">only </w:t>
      </w:r>
      <w:r w:rsidRPr="00911D72">
        <w:rPr>
          <w:rFonts w:ascii="Calibri" w:hAnsi="Calibri" w:cs="Times New Roman"/>
          <w:sz w:val="24"/>
          <w:szCs w:val="24"/>
        </w:rPr>
        <w:t xml:space="preserve">the first class, some college students </w:t>
      </w:r>
      <w:r w:rsidR="00075673">
        <w:rPr>
          <w:rFonts w:ascii="Calibri" w:hAnsi="Calibri" w:cs="Times New Roman"/>
          <w:sz w:val="24"/>
          <w:szCs w:val="24"/>
        </w:rPr>
        <w:t>may</w:t>
      </w:r>
      <w:r w:rsidRPr="00911D72">
        <w:rPr>
          <w:rFonts w:ascii="Calibri" w:hAnsi="Calibri" w:cs="Times New Roman"/>
          <w:sz w:val="24"/>
          <w:szCs w:val="24"/>
        </w:rPr>
        <w:t xml:space="preserve"> think they are not ready for </w:t>
      </w:r>
      <w:r w:rsidR="00075673">
        <w:rPr>
          <w:rFonts w:ascii="Calibri" w:hAnsi="Calibri" w:cs="Times New Roman"/>
          <w:sz w:val="24"/>
          <w:szCs w:val="24"/>
        </w:rPr>
        <w:t xml:space="preserve">the class. </w:t>
      </w:r>
      <w:r w:rsidRPr="00911D72">
        <w:rPr>
          <w:rFonts w:ascii="Calibri" w:hAnsi="Calibri" w:cs="Times New Roman"/>
          <w:sz w:val="24"/>
          <w:szCs w:val="24"/>
        </w:rPr>
        <w:t xml:space="preserve">They </w:t>
      </w:r>
      <w:r w:rsidR="00075673">
        <w:rPr>
          <w:rFonts w:ascii="Calibri" w:hAnsi="Calibri" w:cs="Times New Roman"/>
          <w:sz w:val="24"/>
          <w:szCs w:val="24"/>
        </w:rPr>
        <w:t>m</w:t>
      </w:r>
      <w:r w:rsidRPr="00911D72">
        <w:rPr>
          <w:rFonts w:ascii="Calibri" w:hAnsi="Calibri" w:cs="Times New Roman"/>
          <w:sz w:val="24"/>
          <w:szCs w:val="24"/>
        </w:rPr>
        <w:t xml:space="preserve">ight feel overwhelmed and resistant to new teaching methods, new classmates, and new learning activities. It is not uncommon for international students to experience a new wave of homesickness or culture shock when they enter into university courses, even if a course is in their major or </w:t>
      </w:r>
      <w:r>
        <w:rPr>
          <w:rFonts w:ascii="Calibri" w:hAnsi="Calibri" w:cs="Times New Roman"/>
          <w:sz w:val="24"/>
          <w:szCs w:val="24"/>
        </w:rPr>
        <w:t>is</w:t>
      </w:r>
      <w:r w:rsidRPr="00911D72">
        <w:rPr>
          <w:rFonts w:ascii="Calibri" w:hAnsi="Calibri" w:cs="Times New Roman"/>
          <w:sz w:val="24"/>
          <w:szCs w:val="24"/>
        </w:rPr>
        <w:t xml:space="preserve"> an eagerly anticipated elective.</w:t>
      </w:r>
    </w:p>
    <w:p w14:paraId="1ED05B64" w14:textId="77777777" w:rsidR="0054053D" w:rsidRPr="00911D72" w:rsidRDefault="0054053D" w:rsidP="005047E4">
      <w:pPr>
        <w:spacing w:after="0" w:line="276" w:lineRule="auto"/>
        <w:rPr>
          <w:rFonts w:ascii="Calibri" w:hAnsi="Calibri" w:cs="Times New Roman"/>
          <w:sz w:val="24"/>
          <w:szCs w:val="24"/>
        </w:rPr>
      </w:pPr>
    </w:p>
    <w:p w14:paraId="1F70937C" w14:textId="77777777" w:rsidR="005047E4" w:rsidRDefault="005047E4" w:rsidP="005047E4">
      <w:pPr>
        <w:spacing w:after="0" w:line="276" w:lineRule="auto"/>
        <w:rPr>
          <w:rFonts w:ascii="Calibri" w:hAnsi="Calibri" w:cs="Times New Roman"/>
          <w:sz w:val="24"/>
          <w:szCs w:val="24"/>
        </w:rPr>
      </w:pPr>
      <w:r w:rsidRPr="00E057C8">
        <w:rPr>
          <w:rStyle w:val="Heading7Char"/>
        </w:rPr>
        <w:t>Pre-Reading Discussion:</w:t>
      </w:r>
      <w:r w:rsidRPr="00911D72">
        <w:rPr>
          <w:rFonts w:ascii="Calibri" w:hAnsi="Calibri" w:cs="Times New Roman"/>
          <w:sz w:val="24"/>
          <w:szCs w:val="24"/>
        </w:rPr>
        <w:t xml:space="preserve"> With a partner, discuss the following questions:  </w:t>
      </w:r>
    </w:p>
    <w:p w14:paraId="3CD6C328" w14:textId="1E1821AB" w:rsidR="005047E4" w:rsidRPr="00E057C8" w:rsidRDefault="005047E4" w:rsidP="004670AC">
      <w:pPr>
        <w:pStyle w:val="ListParagraph"/>
        <w:widowControl w:val="0"/>
        <w:numPr>
          <w:ilvl w:val="0"/>
          <w:numId w:val="115"/>
        </w:numPr>
        <w:spacing w:line="276" w:lineRule="auto"/>
        <w:contextualSpacing w:val="0"/>
        <w:rPr>
          <w:rFonts w:ascii="Calibri" w:hAnsi="Calibri" w:cs="Times New Roman"/>
        </w:rPr>
      </w:pPr>
      <w:r w:rsidRPr="00E057C8">
        <w:rPr>
          <w:rFonts w:ascii="Calibri" w:hAnsi="Calibri" w:cs="Times New Roman"/>
        </w:rPr>
        <w:t>What is a “</w:t>
      </w:r>
      <w:hyperlink r:id="rId264" w:history="1">
        <w:r w:rsidRPr="0054053D">
          <w:rPr>
            <w:rStyle w:val="Hyperlink"/>
            <w:rFonts w:ascii="Calibri" w:hAnsi="Calibri" w:cs="Times New Roman"/>
            <w:u w:val="none"/>
          </w:rPr>
          <w:t>self-fulfilling prophecy</w:t>
        </w:r>
      </w:hyperlink>
      <w:r w:rsidRPr="00E057C8">
        <w:rPr>
          <w:rFonts w:ascii="Calibri" w:hAnsi="Calibri" w:cs="Times New Roman"/>
        </w:rPr>
        <w:t>”</w:t>
      </w:r>
      <w:r w:rsidR="0054053D">
        <w:rPr>
          <w:rFonts w:ascii="Calibri" w:hAnsi="Calibri" w:cs="Times New Roman"/>
        </w:rPr>
        <w:t xml:space="preserve"> in your own words</w:t>
      </w:r>
      <w:r w:rsidRPr="00E057C8">
        <w:rPr>
          <w:rFonts w:ascii="Calibri" w:hAnsi="Calibri" w:cs="Times New Roman"/>
        </w:rPr>
        <w:t xml:space="preserve">? </w:t>
      </w:r>
    </w:p>
    <w:p w14:paraId="16099779" w14:textId="77777777" w:rsidR="005047E4" w:rsidRDefault="005047E4" w:rsidP="004670AC">
      <w:pPr>
        <w:pStyle w:val="ListParagraph"/>
        <w:widowControl w:val="0"/>
        <w:numPr>
          <w:ilvl w:val="0"/>
          <w:numId w:val="115"/>
        </w:numPr>
        <w:spacing w:line="276" w:lineRule="auto"/>
        <w:contextualSpacing w:val="0"/>
        <w:rPr>
          <w:rFonts w:ascii="Calibri" w:hAnsi="Calibri" w:cs="Times New Roman"/>
        </w:rPr>
      </w:pPr>
      <w:r w:rsidRPr="00E057C8">
        <w:rPr>
          <w:rFonts w:ascii="Calibri" w:hAnsi="Calibri" w:cs="Times New Roman"/>
        </w:rPr>
        <w:t>Do you think you have any?</w:t>
      </w:r>
      <w:r>
        <w:rPr>
          <w:rFonts w:ascii="Calibri" w:hAnsi="Calibri" w:cs="Times New Roman"/>
        </w:rPr>
        <w:t xml:space="preserve"> </w:t>
      </w:r>
    </w:p>
    <w:p w14:paraId="0904AA71" w14:textId="77777777" w:rsidR="005047E4" w:rsidRPr="00E057C8" w:rsidRDefault="005047E4" w:rsidP="004670AC">
      <w:pPr>
        <w:pStyle w:val="ListParagraph"/>
        <w:widowControl w:val="0"/>
        <w:numPr>
          <w:ilvl w:val="0"/>
          <w:numId w:val="115"/>
        </w:numPr>
        <w:spacing w:line="276" w:lineRule="auto"/>
        <w:contextualSpacing w:val="0"/>
        <w:rPr>
          <w:rFonts w:ascii="Calibri" w:hAnsi="Calibri" w:cs="Times New Roman"/>
        </w:rPr>
      </w:pPr>
      <w:r>
        <w:rPr>
          <w:rFonts w:ascii="Calibri" w:hAnsi="Calibri" w:cs="Times New Roman"/>
        </w:rPr>
        <w:t>How do you know if you do or not?</w:t>
      </w:r>
    </w:p>
    <w:p w14:paraId="130B6E58" w14:textId="77777777" w:rsidR="005047E4" w:rsidRPr="00911D72" w:rsidRDefault="005047E4" w:rsidP="005047E4">
      <w:pPr>
        <w:spacing w:after="0" w:line="276" w:lineRule="auto"/>
        <w:rPr>
          <w:rFonts w:ascii="Calibri" w:hAnsi="Calibri" w:cs="Times New Roman"/>
          <w:sz w:val="24"/>
          <w:szCs w:val="24"/>
        </w:rPr>
      </w:pPr>
    </w:p>
    <w:p w14:paraId="3894EFC6" w14:textId="218C0227" w:rsidR="005047E4" w:rsidRPr="00FB3658" w:rsidRDefault="005047E4" w:rsidP="005047E4">
      <w:pPr>
        <w:spacing w:after="0" w:line="276" w:lineRule="auto"/>
        <w:rPr>
          <w:rFonts w:ascii="Calibri" w:eastAsia="Times New Roman" w:hAnsi="Calibri" w:cs="Times New Roman"/>
          <w:b/>
          <w:color w:val="222222"/>
          <w:sz w:val="24"/>
          <w:szCs w:val="24"/>
          <w:shd w:val="clear" w:color="auto" w:fill="FFFFFF"/>
        </w:rPr>
      </w:pPr>
      <w:r w:rsidRPr="00E057C8">
        <w:rPr>
          <w:rStyle w:val="Heading7Char"/>
        </w:rPr>
        <w:t>Instructions:</w:t>
      </w:r>
      <w:r w:rsidRPr="00911D72">
        <w:rPr>
          <w:rFonts w:ascii="Calibri" w:eastAsia="Times New Roman" w:hAnsi="Calibri" w:cs="Times New Roman"/>
          <w:b/>
          <w:color w:val="222222"/>
          <w:sz w:val="24"/>
          <w:szCs w:val="24"/>
          <w:shd w:val="clear" w:color="auto" w:fill="FFFFFF"/>
        </w:rPr>
        <w:t xml:space="preserve"> </w:t>
      </w:r>
      <w:r w:rsidRPr="00911D72">
        <w:rPr>
          <w:rFonts w:ascii="Calibri" w:eastAsia="Times New Roman" w:hAnsi="Calibri" w:cs="Times New Roman"/>
          <w:color w:val="222222"/>
          <w:sz w:val="24"/>
          <w:szCs w:val="24"/>
          <w:shd w:val="clear" w:color="auto" w:fill="FFFFFF"/>
        </w:rPr>
        <w:t>Read the article</w:t>
      </w:r>
      <w:r w:rsidRPr="00FB3658">
        <w:rPr>
          <w:rFonts w:ascii="Calibri" w:eastAsia="Times New Roman" w:hAnsi="Calibri" w:cs="Times New Roman"/>
          <w:color w:val="222222"/>
          <w:sz w:val="24"/>
          <w:szCs w:val="24"/>
          <w:shd w:val="clear" w:color="auto" w:fill="FFFFFF"/>
        </w:rPr>
        <w:t xml:space="preserve"> </w:t>
      </w:r>
      <w:hyperlink r:id="rId265" w:history="1">
        <w:r w:rsidRPr="0054053D">
          <w:rPr>
            <w:rStyle w:val="Hyperlink"/>
            <w:rFonts w:ascii="Calibri" w:eastAsia="Times New Roman" w:hAnsi="Calibri" w:cs="Times New Roman"/>
            <w:sz w:val="24"/>
            <w:szCs w:val="24"/>
            <w:u w:val="none"/>
            <w:shd w:val="clear" w:color="auto" w:fill="FFFFFF"/>
          </w:rPr>
          <w:t>Students’ Self-Fulfilling Prophecies: Five Ways to Break the Cycle</w:t>
        </w:r>
      </w:hyperlink>
      <w:r w:rsidR="00FB3658" w:rsidRPr="0054053D">
        <w:rPr>
          <w:rFonts w:ascii="Calibri" w:eastAsia="Times New Roman" w:hAnsi="Calibri" w:cs="Times New Roman"/>
          <w:color w:val="222222"/>
          <w:sz w:val="24"/>
          <w:szCs w:val="24"/>
          <w:shd w:val="clear" w:color="auto" w:fill="FFFFFF"/>
        </w:rPr>
        <w:t xml:space="preserve"> </w:t>
      </w:r>
    </w:p>
    <w:p w14:paraId="44BF558C" w14:textId="77777777" w:rsidR="005047E4" w:rsidRPr="002F78EE" w:rsidRDefault="005047E4" w:rsidP="005047E4">
      <w:pPr>
        <w:spacing w:after="0" w:line="276" w:lineRule="auto"/>
        <w:rPr>
          <w:rFonts w:ascii="Calibri" w:eastAsia="Times New Roman" w:hAnsi="Calibri" w:cs="Times New Roman"/>
          <w:b/>
          <w:color w:val="222222"/>
          <w:sz w:val="24"/>
          <w:szCs w:val="24"/>
          <w:shd w:val="clear" w:color="auto" w:fill="FFFFFF"/>
        </w:rPr>
      </w:pPr>
    </w:p>
    <w:p w14:paraId="7B41B4CC" w14:textId="77777777" w:rsidR="005047E4" w:rsidRPr="00911D72" w:rsidRDefault="005047E4" w:rsidP="005047E4">
      <w:pPr>
        <w:spacing w:after="0" w:line="276" w:lineRule="auto"/>
        <w:rPr>
          <w:rFonts w:ascii="Calibri" w:hAnsi="Calibri" w:cs="Times New Roman"/>
          <w:sz w:val="24"/>
          <w:szCs w:val="24"/>
        </w:rPr>
      </w:pPr>
      <w:r w:rsidRPr="00E057C8">
        <w:rPr>
          <w:rStyle w:val="Heading7Char"/>
        </w:rPr>
        <w:t>Post-Reading Discussion:</w:t>
      </w:r>
      <w:r w:rsidRPr="00911D72">
        <w:rPr>
          <w:rFonts w:ascii="Calibri" w:hAnsi="Calibri" w:cs="Times New Roman"/>
          <w:sz w:val="24"/>
          <w:szCs w:val="24"/>
        </w:rPr>
        <w:t xml:space="preserve"> With a partner or small group, discuss the following questions: </w:t>
      </w:r>
    </w:p>
    <w:p w14:paraId="22C1E741" w14:textId="77777777" w:rsidR="005047E4" w:rsidRPr="00911D72" w:rsidRDefault="005047E4" w:rsidP="004670AC">
      <w:pPr>
        <w:pStyle w:val="ListParagraph"/>
        <w:numPr>
          <w:ilvl w:val="1"/>
          <w:numId w:val="116"/>
        </w:numPr>
        <w:spacing w:line="276" w:lineRule="auto"/>
        <w:ind w:left="720"/>
        <w:rPr>
          <w:rFonts w:ascii="Calibri" w:hAnsi="Calibri" w:cs="Times New Roman"/>
        </w:rPr>
      </w:pPr>
      <w:r w:rsidRPr="00911D72">
        <w:rPr>
          <w:rFonts w:ascii="Calibri" w:hAnsi="Calibri" w:cs="Times New Roman"/>
        </w:rPr>
        <w:t>Is a self-fulfilling prophecy usually a negative or positive thought? Can it be switched?</w:t>
      </w:r>
    </w:p>
    <w:p w14:paraId="03D166E2" w14:textId="77777777" w:rsidR="005047E4" w:rsidRPr="00911D72" w:rsidRDefault="005047E4" w:rsidP="004670AC">
      <w:pPr>
        <w:pStyle w:val="ListParagraph"/>
        <w:numPr>
          <w:ilvl w:val="1"/>
          <w:numId w:val="116"/>
        </w:numPr>
        <w:spacing w:line="276" w:lineRule="auto"/>
        <w:ind w:left="720"/>
        <w:rPr>
          <w:rFonts w:ascii="Calibri" w:hAnsi="Calibri" w:cs="Times New Roman"/>
        </w:rPr>
      </w:pPr>
      <w:r w:rsidRPr="00911D72">
        <w:rPr>
          <w:rFonts w:ascii="Calibri" w:hAnsi="Calibri" w:cs="Times New Roman"/>
        </w:rPr>
        <w:t xml:space="preserve">Who is the audience for this article? Who else could benefit from this information? </w:t>
      </w:r>
    </w:p>
    <w:p w14:paraId="13649D68" w14:textId="77777777" w:rsidR="005047E4" w:rsidRPr="00911D72" w:rsidRDefault="005047E4" w:rsidP="004670AC">
      <w:pPr>
        <w:pStyle w:val="ListParagraph"/>
        <w:numPr>
          <w:ilvl w:val="1"/>
          <w:numId w:val="116"/>
        </w:numPr>
        <w:spacing w:line="276" w:lineRule="auto"/>
        <w:ind w:left="720"/>
        <w:rPr>
          <w:rFonts w:ascii="Calibri" w:hAnsi="Calibri" w:cs="Times New Roman"/>
        </w:rPr>
      </w:pPr>
      <w:r w:rsidRPr="00911D72">
        <w:rPr>
          <w:rFonts w:ascii="Calibri" w:hAnsi="Calibri" w:cs="Times New Roman"/>
        </w:rPr>
        <w:t>What is the purpose of the article?</w:t>
      </w:r>
    </w:p>
    <w:p w14:paraId="15F76631" w14:textId="3CCB0965" w:rsidR="005047E4" w:rsidRPr="00911D72" w:rsidRDefault="005047E4" w:rsidP="004670AC">
      <w:pPr>
        <w:pStyle w:val="ListParagraph"/>
        <w:numPr>
          <w:ilvl w:val="1"/>
          <w:numId w:val="116"/>
        </w:numPr>
        <w:spacing w:line="276" w:lineRule="auto"/>
        <w:ind w:left="720"/>
        <w:rPr>
          <w:rFonts w:ascii="Calibri" w:hAnsi="Calibri" w:cs="Times New Roman"/>
        </w:rPr>
      </w:pPr>
      <w:r w:rsidRPr="00911D72">
        <w:rPr>
          <w:rFonts w:ascii="Calibri" w:hAnsi="Calibri" w:cs="Times New Roman"/>
        </w:rPr>
        <w:t>If a friend was using negative self-fulfilling prophecies, which of these strategies might you suggest</w:t>
      </w:r>
      <w:r w:rsidR="0054053D">
        <w:rPr>
          <w:rFonts w:ascii="Calibri" w:hAnsi="Calibri" w:cs="Times New Roman"/>
        </w:rPr>
        <w:t xml:space="preserve"> to help </w:t>
      </w:r>
      <w:r w:rsidRPr="00911D72">
        <w:rPr>
          <w:rFonts w:ascii="Calibri" w:hAnsi="Calibri" w:cs="Times New Roman"/>
        </w:rPr>
        <w:t>them break their cycle?</w:t>
      </w:r>
    </w:p>
    <w:p w14:paraId="4F181D3F" w14:textId="54344593" w:rsidR="005047E4" w:rsidRPr="00911D72" w:rsidRDefault="005047E4" w:rsidP="004670AC">
      <w:pPr>
        <w:pStyle w:val="ListParagraph"/>
        <w:numPr>
          <w:ilvl w:val="1"/>
          <w:numId w:val="116"/>
        </w:numPr>
        <w:spacing w:line="276" w:lineRule="auto"/>
        <w:ind w:left="720"/>
        <w:rPr>
          <w:rFonts w:ascii="Calibri" w:hAnsi="Calibri" w:cs="Times New Roman"/>
        </w:rPr>
      </w:pPr>
      <w:r w:rsidRPr="00911D72">
        <w:rPr>
          <w:rFonts w:ascii="Calibri" w:hAnsi="Calibri" w:cs="Times New Roman"/>
        </w:rPr>
        <w:t xml:space="preserve">Do you have any other strategies that you use to help you accomplish tasks that you don’t think you might be capable of, but </w:t>
      </w:r>
      <w:r w:rsidR="0054053D">
        <w:rPr>
          <w:rFonts w:ascii="Calibri" w:hAnsi="Calibri" w:cs="Times New Roman"/>
        </w:rPr>
        <w:t xml:space="preserve">that </w:t>
      </w:r>
      <w:r w:rsidRPr="00911D72">
        <w:rPr>
          <w:rFonts w:ascii="Calibri" w:hAnsi="Calibri" w:cs="Times New Roman"/>
        </w:rPr>
        <w:t>you must do?</w:t>
      </w:r>
    </w:p>
    <w:p w14:paraId="6B26E39C" w14:textId="77777777" w:rsidR="005047E4" w:rsidRPr="00911D72" w:rsidRDefault="005047E4" w:rsidP="005047E4">
      <w:pPr>
        <w:tabs>
          <w:tab w:val="left" w:pos="2715"/>
        </w:tabs>
        <w:spacing w:after="0" w:line="276" w:lineRule="auto"/>
        <w:rPr>
          <w:rFonts w:ascii="Calibri" w:hAnsi="Calibri" w:cs="Times New Roman"/>
          <w:sz w:val="24"/>
          <w:szCs w:val="24"/>
        </w:rPr>
      </w:pPr>
    </w:p>
    <w:p w14:paraId="4DF6BCD3" w14:textId="77777777" w:rsidR="005047E4" w:rsidRPr="00911D72" w:rsidRDefault="005047E4" w:rsidP="005047E4">
      <w:pPr>
        <w:tabs>
          <w:tab w:val="left" w:pos="2715"/>
        </w:tabs>
        <w:spacing w:after="0" w:line="276" w:lineRule="auto"/>
        <w:rPr>
          <w:rFonts w:ascii="Calibri" w:hAnsi="Calibri" w:cs="Times New Roman"/>
          <w:sz w:val="24"/>
          <w:szCs w:val="24"/>
        </w:rPr>
      </w:pPr>
    </w:p>
    <w:p w14:paraId="0DB6CCE3" w14:textId="77777777" w:rsidR="005047E4" w:rsidRPr="00911D72" w:rsidRDefault="005047E4" w:rsidP="005047E4">
      <w:pPr>
        <w:tabs>
          <w:tab w:val="left" w:pos="2715"/>
        </w:tabs>
        <w:spacing w:after="0" w:line="276" w:lineRule="auto"/>
        <w:rPr>
          <w:rFonts w:ascii="Calibri" w:hAnsi="Calibri" w:cs="Times New Roman"/>
          <w:sz w:val="24"/>
          <w:szCs w:val="24"/>
        </w:rPr>
      </w:pPr>
    </w:p>
    <w:p w14:paraId="38DED8F6" w14:textId="77777777" w:rsidR="005047E4" w:rsidRPr="00911D72" w:rsidRDefault="005047E4" w:rsidP="005047E4">
      <w:pPr>
        <w:tabs>
          <w:tab w:val="left" w:pos="2715"/>
        </w:tabs>
        <w:spacing w:after="0" w:line="276" w:lineRule="auto"/>
        <w:rPr>
          <w:rFonts w:ascii="Calibri" w:hAnsi="Calibri" w:cs="Times New Roman"/>
          <w:sz w:val="24"/>
          <w:szCs w:val="24"/>
        </w:rPr>
      </w:pPr>
    </w:p>
    <w:p w14:paraId="58362D8E" w14:textId="77777777" w:rsidR="005047E4" w:rsidRPr="00911D72" w:rsidRDefault="005047E4" w:rsidP="005047E4">
      <w:pPr>
        <w:tabs>
          <w:tab w:val="left" w:pos="2715"/>
        </w:tabs>
        <w:spacing w:after="0" w:line="276" w:lineRule="auto"/>
        <w:rPr>
          <w:rFonts w:ascii="Calibri" w:hAnsi="Calibri" w:cs="Times New Roman"/>
          <w:sz w:val="24"/>
          <w:szCs w:val="24"/>
        </w:rPr>
      </w:pPr>
    </w:p>
    <w:p w14:paraId="60B7A4E4" w14:textId="448E47E5" w:rsidR="005047E4" w:rsidRPr="00911D72" w:rsidRDefault="00A13A4F" w:rsidP="005047E4">
      <w:pPr>
        <w:pStyle w:val="Heading1"/>
      </w:pPr>
      <w:bookmarkStart w:id="93" w:name="_Toc510531877"/>
      <w:r>
        <w:t>Section 4</w:t>
      </w:r>
      <w:r w:rsidR="00857998">
        <w:t xml:space="preserve">: Writing Your </w:t>
      </w:r>
      <w:r w:rsidR="001922FF">
        <w:t>ePortfolio</w:t>
      </w:r>
      <w:bookmarkEnd w:id="93"/>
    </w:p>
    <w:p w14:paraId="003DAB2E" w14:textId="06D0C446" w:rsidR="005047E4" w:rsidRPr="00911D72" w:rsidRDefault="005047E4" w:rsidP="005047E4">
      <w:pPr>
        <w:tabs>
          <w:tab w:val="left" w:pos="2715"/>
        </w:tabs>
        <w:spacing w:after="0" w:line="276" w:lineRule="auto"/>
        <w:rPr>
          <w:rFonts w:ascii="Calibri" w:hAnsi="Calibri" w:cs="Times New Roman"/>
          <w:sz w:val="24"/>
          <w:szCs w:val="24"/>
        </w:rPr>
      </w:pPr>
      <w:r w:rsidRPr="00911D72">
        <w:rPr>
          <w:rFonts w:ascii="Calibri" w:hAnsi="Calibri" w:cs="Times New Roman"/>
          <w:sz w:val="24"/>
          <w:szCs w:val="24"/>
        </w:rPr>
        <w:t xml:space="preserve">Upon completing many of the activities in this book, it is an appropriate time to stop and reflect on what you have practiced, and </w:t>
      </w:r>
      <w:r w:rsidR="00CA40AB">
        <w:rPr>
          <w:rFonts w:ascii="Calibri" w:hAnsi="Calibri" w:cs="Times New Roman"/>
          <w:sz w:val="24"/>
          <w:szCs w:val="24"/>
        </w:rPr>
        <w:t xml:space="preserve">also what you </w:t>
      </w:r>
      <w:r w:rsidRPr="00911D72">
        <w:rPr>
          <w:rFonts w:ascii="Calibri" w:hAnsi="Calibri" w:cs="Times New Roman"/>
          <w:sz w:val="24"/>
          <w:szCs w:val="24"/>
        </w:rPr>
        <w:t xml:space="preserve">may still be on the brink of learning. Reflection writing is a common assignment in college courses, and at Portland State University almost all courses in the </w:t>
      </w:r>
      <w:r w:rsidR="00383C47">
        <w:rPr>
          <w:rFonts w:ascii="Calibri" w:hAnsi="Calibri" w:cs="Times New Roman"/>
          <w:sz w:val="24"/>
          <w:szCs w:val="24"/>
        </w:rPr>
        <w:t xml:space="preserve">department that </w:t>
      </w:r>
      <w:r w:rsidR="00841624">
        <w:rPr>
          <w:rFonts w:ascii="Calibri" w:hAnsi="Calibri" w:cs="Times New Roman"/>
          <w:sz w:val="24"/>
          <w:szCs w:val="24"/>
        </w:rPr>
        <w:t xml:space="preserve">manages </w:t>
      </w:r>
      <w:r w:rsidRPr="00911D72">
        <w:rPr>
          <w:rFonts w:ascii="Calibri" w:hAnsi="Calibri" w:cs="Times New Roman"/>
          <w:sz w:val="24"/>
          <w:szCs w:val="24"/>
        </w:rPr>
        <w:t xml:space="preserve">general education </w:t>
      </w:r>
      <w:r w:rsidR="00841624">
        <w:rPr>
          <w:rFonts w:ascii="Calibri" w:hAnsi="Calibri" w:cs="Times New Roman"/>
          <w:sz w:val="24"/>
          <w:szCs w:val="24"/>
        </w:rPr>
        <w:t xml:space="preserve">offerings, </w:t>
      </w:r>
      <w:r w:rsidRPr="00911D72">
        <w:rPr>
          <w:rFonts w:ascii="Calibri" w:hAnsi="Calibri" w:cs="Times New Roman"/>
          <w:sz w:val="24"/>
          <w:szCs w:val="24"/>
        </w:rPr>
        <w:t xml:space="preserve">University Studies, require students to create an </w:t>
      </w:r>
      <w:r w:rsidR="001922FF">
        <w:rPr>
          <w:rFonts w:ascii="Calibri" w:hAnsi="Calibri" w:cs="Times New Roman"/>
          <w:sz w:val="24"/>
          <w:szCs w:val="24"/>
        </w:rPr>
        <w:t>ePortfolio</w:t>
      </w:r>
      <w:r w:rsidRPr="00911D72">
        <w:rPr>
          <w:rFonts w:ascii="Calibri" w:hAnsi="Calibri" w:cs="Times New Roman"/>
          <w:sz w:val="24"/>
          <w:szCs w:val="24"/>
        </w:rPr>
        <w:t>. Many of the courses use the Pe</w:t>
      </w:r>
      <w:r>
        <w:rPr>
          <w:rFonts w:ascii="Calibri" w:hAnsi="Calibri" w:cs="Times New Roman"/>
          <w:sz w:val="24"/>
          <w:szCs w:val="24"/>
        </w:rPr>
        <w:t>bblePad platform because it is university-supported</w:t>
      </w:r>
      <w:r w:rsidR="00841624">
        <w:rPr>
          <w:rFonts w:ascii="Calibri" w:hAnsi="Calibri" w:cs="Times New Roman"/>
          <w:sz w:val="24"/>
          <w:szCs w:val="24"/>
        </w:rPr>
        <w:t xml:space="preserve">.  Other departments on campus, including the School of Business Administration, also use this platform.  </w:t>
      </w:r>
    </w:p>
    <w:p w14:paraId="5DA6CF83" w14:textId="56D3FFAB" w:rsidR="00B42264" w:rsidRDefault="005047E4" w:rsidP="005047E4">
      <w:pPr>
        <w:tabs>
          <w:tab w:val="left" w:pos="2715"/>
        </w:tabs>
        <w:spacing w:after="0" w:line="276" w:lineRule="auto"/>
        <w:rPr>
          <w:rFonts w:ascii="Calibri" w:hAnsi="Calibri" w:cs="Times New Roman"/>
          <w:sz w:val="24"/>
          <w:szCs w:val="24"/>
        </w:rPr>
      </w:pPr>
      <w:r w:rsidRPr="002F78EE">
        <w:rPr>
          <w:rFonts w:ascii="Calibri" w:hAnsi="Calibri" w:cs="Times New Roman"/>
          <w:sz w:val="24"/>
          <w:szCs w:val="24"/>
        </w:rPr>
        <w:t xml:space="preserve">An </w:t>
      </w:r>
      <w:r w:rsidR="001922FF">
        <w:rPr>
          <w:rFonts w:ascii="Calibri" w:hAnsi="Calibri" w:cs="Times New Roman"/>
          <w:sz w:val="24"/>
          <w:szCs w:val="24"/>
        </w:rPr>
        <w:t>ePortfolio</w:t>
      </w:r>
      <w:r w:rsidRPr="002F78EE">
        <w:rPr>
          <w:rFonts w:ascii="Calibri" w:hAnsi="Calibri" w:cs="Times New Roman"/>
          <w:sz w:val="24"/>
          <w:szCs w:val="24"/>
        </w:rPr>
        <w:t xml:space="preserve"> is </w:t>
      </w:r>
      <w:r w:rsidR="004B0755">
        <w:rPr>
          <w:rFonts w:ascii="Calibri" w:hAnsi="Calibri" w:cs="Times New Roman"/>
          <w:sz w:val="24"/>
          <w:szCs w:val="24"/>
        </w:rPr>
        <w:t xml:space="preserve">an electronic collection of </w:t>
      </w:r>
      <w:r w:rsidRPr="002F78EE">
        <w:rPr>
          <w:rFonts w:ascii="Calibri" w:hAnsi="Calibri" w:cs="Times New Roman"/>
          <w:sz w:val="24"/>
          <w:szCs w:val="24"/>
        </w:rPr>
        <w:t>learning experiences</w:t>
      </w:r>
      <w:r w:rsidR="004B0755">
        <w:rPr>
          <w:rFonts w:ascii="Calibri" w:hAnsi="Calibri" w:cs="Times New Roman"/>
          <w:sz w:val="24"/>
          <w:szCs w:val="24"/>
        </w:rPr>
        <w:t xml:space="preserve"> (courses, papers, projects, etc.) </w:t>
      </w:r>
      <w:r w:rsidR="00B42264">
        <w:rPr>
          <w:rFonts w:ascii="Calibri" w:hAnsi="Calibri" w:cs="Times New Roman"/>
          <w:sz w:val="24"/>
          <w:szCs w:val="24"/>
        </w:rPr>
        <w:t xml:space="preserve">compiled over time </w:t>
      </w:r>
      <w:r w:rsidR="004B0755">
        <w:rPr>
          <w:rFonts w:ascii="Calibri" w:hAnsi="Calibri" w:cs="Times New Roman"/>
          <w:sz w:val="24"/>
          <w:szCs w:val="24"/>
        </w:rPr>
        <w:t xml:space="preserve">that </w:t>
      </w:r>
      <w:r w:rsidR="00B42264">
        <w:rPr>
          <w:rFonts w:ascii="Calibri" w:hAnsi="Calibri" w:cs="Times New Roman"/>
          <w:sz w:val="24"/>
          <w:szCs w:val="24"/>
        </w:rPr>
        <w:t>demonstrate</w:t>
      </w:r>
      <w:r w:rsidR="004B0755">
        <w:rPr>
          <w:rFonts w:ascii="Calibri" w:hAnsi="Calibri" w:cs="Times New Roman"/>
          <w:sz w:val="24"/>
          <w:szCs w:val="24"/>
        </w:rPr>
        <w:t>s</w:t>
      </w:r>
      <w:r w:rsidR="00B42264">
        <w:rPr>
          <w:rFonts w:ascii="Calibri" w:hAnsi="Calibri" w:cs="Times New Roman"/>
          <w:sz w:val="24"/>
          <w:szCs w:val="24"/>
        </w:rPr>
        <w:t xml:space="preserve"> </w:t>
      </w:r>
      <w:r w:rsidR="004B0755">
        <w:rPr>
          <w:rFonts w:ascii="Calibri" w:hAnsi="Calibri" w:cs="Times New Roman"/>
          <w:sz w:val="24"/>
          <w:szCs w:val="24"/>
        </w:rPr>
        <w:t xml:space="preserve">academic and personal growth </w:t>
      </w:r>
      <w:r w:rsidR="00B42264">
        <w:rPr>
          <w:rFonts w:ascii="Calibri" w:hAnsi="Calibri" w:cs="Times New Roman"/>
          <w:sz w:val="24"/>
          <w:szCs w:val="24"/>
        </w:rPr>
        <w:t>and progress</w:t>
      </w:r>
      <w:r w:rsidR="004B0755">
        <w:rPr>
          <w:rFonts w:ascii="Calibri" w:hAnsi="Calibri" w:cs="Times New Roman"/>
          <w:sz w:val="24"/>
          <w:szCs w:val="24"/>
        </w:rPr>
        <w:t xml:space="preserve">. </w:t>
      </w:r>
      <w:r w:rsidRPr="002F78EE">
        <w:rPr>
          <w:rFonts w:ascii="Calibri" w:hAnsi="Calibri" w:cs="Times New Roman"/>
          <w:sz w:val="24"/>
          <w:szCs w:val="24"/>
        </w:rPr>
        <w:t xml:space="preserve">In the </w:t>
      </w:r>
      <w:r w:rsidR="00B42264">
        <w:rPr>
          <w:rFonts w:ascii="Calibri" w:hAnsi="Calibri" w:cs="Times New Roman"/>
          <w:sz w:val="24"/>
          <w:szCs w:val="24"/>
        </w:rPr>
        <w:t xml:space="preserve">Pathways </w:t>
      </w:r>
      <w:r w:rsidRPr="002F78EE">
        <w:rPr>
          <w:rFonts w:ascii="Calibri" w:hAnsi="Calibri" w:cs="Times New Roman"/>
          <w:sz w:val="24"/>
          <w:szCs w:val="24"/>
        </w:rPr>
        <w:t xml:space="preserve">Introduction Seminar, the </w:t>
      </w:r>
      <w:r w:rsidR="00B42264">
        <w:rPr>
          <w:rFonts w:ascii="Calibri" w:hAnsi="Calibri" w:cs="Times New Roman"/>
          <w:sz w:val="24"/>
          <w:szCs w:val="24"/>
        </w:rPr>
        <w:t xml:space="preserve">purpose of developing an </w:t>
      </w:r>
      <w:r w:rsidR="001922FF">
        <w:rPr>
          <w:rFonts w:ascii="Calibri" w:hAnsi="Calibri" w:cs="Times New Roman"/>
          <w:sz w:val="24"/>
          <w:szCs w:val="24"/>
        </w:rPr>
        <w:t>ePortfolio</w:t>
      </w:r>
      <w:r w:rsidRPr="002F78EE">
        <w:rPr>
          <w:rFonts w:ascii="Calibri" w:hAnsi="Calibri" w:cs="Times New Roman"/>
          <w:sz w:val="24"/>
          <w:szCs w:val="24"/>
        </w:rPr>
        <w:t xml:space="preserve"> is explored</w:t>
      </w:r>
      <w:r w:rsidR="00B42264">
        <w:rPr>
          <w:rFonts w:ascii="Calibri" w:hAnsi="Calibri" w:cs="Times New Roman"/>
          <w:sz w:val="24"/>
          <w:szCs w:val="24"/>
        </w:rPr>
        <w:t xml:space="preserve">.  In that seminar, students create their own ePortfolio. </w:t>
      </w:r>
      <w:r w:rsidRPr="002F78EE">
        <w:rPr>
          <w:rFonts w:ascii="Calibri" w:hAnsi="Calibri" w:cs="Times New Roman"/>
          <w:sz w:val="24"/>
          <w:szCs w:val="24"/>
        </w:rPr>
        <w:t>In the</w:t>
      </w:r>
      <w:r w:rsidR="00B42264">
        <w:rPr>
          <w:rFonts w:ascii="Calibri" w:hAnsi="Calibri" w:cs="Times New Roman"/>
          <w:sz w:val="24"/>
          <w:szCs w:val="24"/>
        </w:rPr>
        <w:t xml:space="preserve"> Pathways </w:t>
      </w:r>
      <w:r w:rsidRPr="002F78EE">
        <w:rPr>
          <w:rFonts w:ascii="Calibri" w:hAnsi="Calibri" w:cs="Times New Roman"/>
          <w:sz w:val="24"/>
          <w:szCs w:val="24"/>
        </w:rPr>
        <w:t xml:space="preserve">Intermediate Seminar, the </w:t>
      </w:r>
      <w:r w:rsidR="001922FF">
        <w:rPr>
          <w:rFonts w:ascii="Calibri" w:hAnsi="Calibri" w:cs="Times New Roman"/>
          <w:sz w:val="24"/>
          <w:szCs w:val="24"/>
        </w:rPr>
        <w:t>ePortfolio</w:t>
      </w:r>
      <w:r w:rsidRPr="002F78EE">
        <w:rPr>
          <w:rFonts w:ascii="Calibri" w:hAnsi="Calibri" w:cs="Times New Roman"/>
          <w:sz w:val="24"/>
          <w:szCs w:val="24"/>
        </w:rPr>
        <w:t xml:space="preserve"> is </w:t>
      </w:r>
      <w:r w:rsidR="00B42264">
        <w:rPr>
          <w:rFonts w:ascii="Calibri" w:hAnsi="Calibri" w:cs="Times New Roman"/>
          <w:sz w:val="24"/>
          <w:szCs w:val="24"/>
        </w:rPr>
        <w:t xml:space="preserve">further developed </w:t>
      </w:r>
      <w:r w:rsidRPr="002F78EE">
        <w:rPr>
          <w:rFonts w:ascii="Calibri" w:hAnsi="Calibri" w:cs="Times New Roman"/>
          <w:sz w:val="24"/>
          <w:szCs w:val="24"/>
        </w:rPr>
        <w:t xml:space="preserve">through </w:t>
      </w:r>
      <w:r w:rsidR="004B0755">
        <w:rPr>
          <w:rFonts w:ascii="Calibri" w:hAnsi="Calibri" w:cs="Times New Roman"/>
          <w:sz w:val="24"/>
          <w:szCs w:val="24"/>
        </w:rPr>
        <w:t xml:space="preserve">adding </w:t>
      </w:r>
      <w:r w:rsidRPr="002F78EE">
        <w:rPr>
          <w:rFonts w:ascii="Calibri" w:hAnsi="Calibri" w:cs="Times New Roman"/>
          <w:sz w:val="24"/>
          <w:szCs w:val="24"/>
        </w:rPr>
        <w:t xml:space="preserve">reflections </w:t>
      </w:r>
      <w:r w:rsidR="00B42264">
        <w:rPr>
          <w:rFonts w:ascii="Calibri" w:hAnsi="Calibri" w:cs="Times New Roman"/>
          <w:sz w:val="24"/>
          <w:szCs w:val="24"/>
        </w:rPr>
        <w:t xml:space="preserve">and </w:t>
      </w:r>
      <w:r w:rsidRPr="002F78EE">
        <w:rPr>
          <w:rFonts w:ascii="Calibri" w:hAnsi="Calibri" w:cs="Times New Roman"/>
          <w:sz w:val="24"/>
          <w:szCs w:val="24"/>
        </w:rPr>
        <w:t xml:space="preserve">activities. In the </w:t>
      </w:r>
      <w:r w:rsidR="00B42264">
        <w:rPr>
          <w:rFonts w:ascii="Calibri" w:hAnsi="Calibri" w:cs="Times New Roman"/>
          <w:sz w:val="24"/>
          <w:szCs w:val="24"/>
        </w:rPr>
        <w:t xml:space="preserve">Pathways </w:t>
      </w:r>
      <w:r w:rsidRPr="002F78EE">
        <w:rPr>
          <w:rFonts w:ascii="Calibri" w:hAnsi="Calibri" w:cs="Times New Roman"/>
          <w:sz w:val="24"/>
          <w:szCs w:val="24"/>
        </w:rPr>
        <w:t xml:space="preserve">Final Seminar, </w:t>
      </w:r>
      <w:r w:rsidR="00B42264">
        <w:rPr>
          <w:rFonts w:ascii="Calibri" w:hAnsi="Calibri" w:cs="Times New Roman"/>
          <w:sz w:val="24"/>
          <w:szCs w:val="24"/>
        </w:rPr>
        <w:t xml:space="preserve">students will include their resumes, presentations and other projects and </w:t>
      </w:r>
      <w:r w:rsidR="004B0755">
        <w:rPr>
          <w:rFonts w:ascii="Calibri" w:hAnsi="Calibri" w:cs="Times New Roman"/>
          <w:sz w:val="24"/>
          <w:szCs w:val="24"/>
        </w:rPr>
        <w:t xml:space="preserve">also </w:t>
      </w:r>
      <w:r w:rsidR="00B42264">
        <w:rPr>
          <w:rFonts w:ascii="Calibri" w:hAnsi="Calibri" w:cs="Times New Roman"/>
          <w:sz w:val="24"/>
          <w:szCs w:val="24"/>
        </w:rPr>
        <w:t xml:space="preserve">curate their collection.  </w:t>
      </w:r>
    </w:p>
    <w:p w14:paraId="246CD522" w14:textId="513C86B8" w:rsidR="005047E4" w:rsidRPr="00911D72" w:rsidRDefault="005047E4" w:rsidP="005047E4">
      <w:pPr>
        <w:tabs>
          <w:tab w:val="left" w:pos="2715"/>
        </w:tabs>
        <w:spacing w:after="0" w:line="276" w:lineRule="auto"/>
        <w:rPr>
          <w:rFonts w:ascii="Calibri" w:hAnsi="Calibri" w:cs="Times New Roman"/>
          <w:sz w:val="24"/>
          <w:szCs w:val="24"/>
        </w:rPr>
      </w:pPr>
      <w:r w:rsidRPr="00911D72">
        <w:rPr>
          <w:rFonts w:ascii="Calibri" w:hAnsi="Calibri" w:cs="Times New Roman"/>
          <w:sz w:val="24"/>
          <w:szCs w:val="24"/>
        </w:rPr>
        <w:t>Th</w:t>
      </w:r>
      <w:r w:rsidR="004B0755">
        <w:rPr>
          <w:rFonts w:ascii="Calibri" w:hAnsi="Calibri" w:cs="Times New Roman"/>
          <w:sz w:val="24"/>
          <w:szCs w:val="24"/>
        </w:rPr>
        <w:t xml:space="preserve">e following </w:t>
      </w:r>
      <w:r w:rsidRPr="00911D72">
        <w:rPr>
          <w:rFonts w:ascii="Calibri" w:hAnsi="Calibri" w:cs="Times New Roman"/>
          <w:sz w:val="24"/>
          <w:szCs w:val="24"/>
        </w:rPr>
        <w:t xml:space="preserve">section can be used in a chronological order </w:t>
      </w:r>
      <w:r w:rsidR="004B0755">
        <w:rPr>
          <w:rFonts w:ascii="Calibri" w:hAnsi="Calibri" w:cs="Times New Roman"/>
          <w:sz w:val="24"/>
          <w:szCs w:val="24"/>
        </w:rPr>
        <w:t xml:space="preserve">throughout the seminars, </w:t>
      </w:r>
      <w:r w:rsidRPr="00911D72">
        <w:rPr>
          <w:rFonts w:ascii="Calibri" w:hAnsi="Calibri" w:cs="Times New Roman"/>
          <w:sz w:val="24"/>
          <w:szCs w:val="24"/>
        </w:rPr>
        <w:t>as the activiti</w:t>
      </w:r>
      <w:r w:rsidR="00FB3658">
        <w:rPr>
          <w:rFonts w:ascii="Calibri" w:hAnsi="Calibri" w:cs="Times New Roman"/>
          <w:sz w:val="24"/>
          <w:szCs w:val="24"/>
        </w:rPr>
        <w:t>es be</w:t>
      </w:r>
      <w:r w:rsidR="00821376">
        <w:rPr>
          <w:rFonts w:ascii="Calibri" w:hAnsi="Calibri" w:cs="Times New Roman"/>
          <w:sz w:val="24"/>
          <w:szCs w:val="24"/>
        </w:rPr>
        <w:t>gin with Introduction to</w:t>
      </w:r>
      <w:r w:rsidR="004B0755">
        <w:rPr>
          <w:rFonts w:ascii="Calibri" w:hAnsi="Calibri" w:cs="Times New Roman"/>
          <w:sz w:val="24"/>
          <w:szCs w:val="24"/>
        </w:rPr>
        <w:t xml:space="preserve"> </w:t>
      </w:r>
      <w:r w:rsidR="001922FF">
        <w:rPr>
          <w:rFonts w:ascii="Calibri" w:hAnsi="Calibri" w:cs="Times New Roman"/>
          <w:sz w:val="24"/>
          <w:szCs w:val="24"/>
        </w:rPr>
        <w:t>ePortfolio</w:t>
      </w:r>
      <w:r w:rsidR="00FB3658">
        <w:rPr>
          <w:rFonts w:ascii="Calibri" w:hAnsi="Calibri" w:cs="Times New Roman"/>
          <w:sz w:val="24"/>
          <w:szCs w:val="24"/>
        </w:rPr>
        <w:t xml:space="preserve">s </w:t>
      </w:r>
      <w:r w:rsidR="004B0755">
        <w:rPr>
          <w:rFonts w:ascii="Calibri" w:hAnsi="Calibri" w:cs="Times New Roman"/>
          <w:sz w:val="24"/>
          <w:szCs w:val="24"/>
        </w:rPr>
        <w:t>in</w:t>
      </w:r>
      <w:r w:rsidRPr="00911D72">
        <w:rPr>
          <w:rFonts w:ascii="Calibri" w:hAnsi="Calibri" w:cs="Times New Roman"/>
          <w:sz w:val="24"/>
          <w:szCs w:val="24"/>
        </w:rPr>
        <w:t xml:space="preserve"> the Introduction Seminar and ends with a Final Reflection </w:t>
      </w:r>
      <w:r w:rsidR="004B0755">
        <w:rPr>
          <w:rFonts w:ascii="Calibri" w:hAnsi="Calibri" w:cs="Times New Roman"/>
          <w:sz w:val="24"/>
          <w:szCs w:val="24"/>
        </w:rPr>
        <w:t>in</w:t>
      </w:r>
      <w:r w:rsidRPr="00911D72">
        <w:rPr>
          <w:rFonts w:ascii="Calibri" w:hAnsi="Calibri" w:cs="Times New Roman"/>
          <w:sz w:val="24"/>
          <w:szCs w:val="24"/>
        </w:rPr>
        <w:t xml:space="preserve"> the Final Seminar. </w:t>
      </w:r>
    </w:p>
    <w:p w14:paraId="4F875760" w14:textId="636EF33D" w:rsidR="0040423A" w:rsidRDefault="0040423A" w:rsidP="005047E4">
      <w:pPr>
        <w:tabs>
          <w:tab w:val="left" w:pos="2715"/>
        </w:tabs>
        <w:spacing w:after="0" w:line="276" w:lineRule="auto"/>
        <w:rPr>
          <w:rFonts w:ascii="Calibri" w:hAnsi="Calibri" w:cs="Times New Roman"/>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670016" behindDoc="0" locked="0" layoutInCell="1" allowOverlap="1" wp14:anchorId="32765B7B" wp14:editId="2F9556B2">
                <wp:simplePos x="0" y="0"/>
                <wp:positionH relativeFrom="column">
                  <wp:posOffset>4438650</wp:posOffset>
                </wp:positionH>
                <wp:positionV relativeFrom="paragraph">
                  <wp:posOffset>3263265</wp:posOffset>
                </wp:positionV>
                <wp:extent cx="1628775" cy="476250"/>
                <wp:effectExtent l="0" t="0" r="9525" b="0"/>
                <wp:wrapNone/>
                <wp:docPr id="14429" name="Text Box 14429"/>
                <wp:cNvGraphicFramePr/>
                <a:graphic xmlns:a="http://schemas.openxmlformats.org/drawingml/2006/main">
                  <a:graphicData uri="http://schemas.microsoft.com/office/word/2010/wordprocessingShape">
                    <wps:wsp>
                      <wps:cNvSpPr txBox="1"/>
                      <wps:spPr>
                        <a:xfrm>
                          <a:off x="0" y="0"/>
                          <a:ext cx="162877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5D112" w14:textId="0561E4FF" w:rsidR="003C1A0C" w:rsidRPr="00E3400F" w:rsidRDefault="003C1A0C">
                            <w:pPr>
                              <w:rPr>
                                <w:rFonts w:ascii="Calibri" w:hAnsi="Calibri"/>
                                <w:sz w:val="18"/>
                                <w:szCs w:val="18"/>
                              </w:rPr>
                            </w:pPr>
                            <w:r w:rsidRPr="00E3400F">
                              <w:rPr>
                                <w:rFonts w:ascii="Calibri" w:hAnsi="Calibri"/>
                                <w:sz w:val="18"/>
                                <w:szCs w:val="18"/>
                              </w:rPr>
                              <w:t>Road signs against the clouds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765B7B" id="Text Box 14429" o:spid="_x0000_s1068" type="#_x0000_t202" style="position:absolute;margin-left:349.5pt;margin-top:256.95pt;width:128.25pt;height:37.5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" fillcolor="white [3201]" stroked="f" strokeweight=".5pt">
                <v:textbox>
                  <w:txbxContent>
                    <w:p w14:paraId="7B25D112" w14:textId="0561E4FF" w:rsidR="003C1A0C" w:rsidRPr="00E3400F" w:rsidRDefault="003C1A0C">
                      <w:pPr>
                        <w:rPr>
                          <w:rFonts w:ascii="Calibri" w:hAnsi="Calibri"/>
                          <w:sz w:val="18"/>
                          <w:szCs w:val="18"/>
                        </w:rPr>
                      </w:pPr>
                      <w:r w:rsidRPr="00E3400F">
                        <w:rPr>
                          <w:rFonts w:ascii="Calibri" w:hAnsi="Calibri"/>
                          <w:sz w:val="18"/>
                          <w:szCs w:val="18"/>
                        </w:rPr>
                        <w:t>Road signs against the clouds</w:t>
                      </w:r>
                    </w:p>
                  </w:txbxContent>
                </v:textbox>
              </v:shape>
            </w:pict>
          </mc:Fallback>
        </mc:AlternateContent>
      </w:r>
      <w:r w:rsidR="00180CC7">
        <w:rPr>
          <w:rFonts w:ascii="Calibri" w:hAnsi="Calibri" w:cs="Times New Roman"/>
          <w:sz w:val="24"/>
          <w:szCs w:val="24"/>
        </w:rPr>
        <w:t xml:space="preserve">                                              </w:t>
      </w:r>
      <w:r w:rsidR="001D0768" w:rsidRPr="001D0768">
        <w:rPr>
          <w:rFonts w:ascii="Calibri" w:hAnsi="Calibri" w:cs="Times New Roman"/>
          <w:noProof/>
          <w:sz w:val="24"/>
          <w:szCs w:val="24"/>
          <w:lang w:eastAsia="en-US"/>
        </w:rPr>
        <w:drawing>
          <wp:inline distT="0" distB="0" distL="0" distR="0" wp14:anchorId="388F6F40" wp14:editId="0F2BC8A1">
            <wp:extent cx="2857500" cy="3803253"/>
            <wp:effectExtent l="0" t="0" r="0" b="6985"/>
            <wp:docPr id="14418" name="Picture 14418" descr="E:\path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ath 22.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69847" cy="3819687"/>
                    </a:xfrm>
                    <a:prstGeom prst="rect">
                      <a:avLst/>
                    </a:prstGeom>
                    <a:noFill/>
                    <a:ln>
                      <a:noFill/>
                    </a:ln>
                  </pic:spPr>
                </pic:pic>
              </a:graphicData>
            </a:graphic>
          </wp:inline>
        </w:drawing>
      </w:r>
      <w:r>
        <w:rPr>
          <w:rFonts w:ascii="Calibri" w:hAnsi="Calibri" w:cs="Times New Roman"/>
          <w:sz w:val="24"/>
          <w:szCs w:val="24"/>
        </w:rPr>
        <w:t xml:space="preserve">  </w:t>
      </w:r>
    </w:p>
    <w:p w14:paraId="4E91F8A2" w14:textId="2E615DF0" w:rsidR="005047E4" w:rsidRPr="00911D72" w:rsidRDefault="0040423A" w:rsidP="00A5711F">
      <w:pPr>
        <w:pStyle w:val="Heading2"/>
      </w:pPr>
      <w:r>
        <w:rPr>
          <w:rFonts w:ascii="Calibri" w:hAnsi="Calibri" w:cs="Times New Roman"/>
          <w:sz w:val="24"/>
          <w:szCs w:val="24"/>
        </w:rPr>
        <w:t xml:space="preserve"> </w:t>
      </w:r>
      <w:bookmarkStart w:id="94" w:name="_Toc510531878"/>
      <w:r w:rsidR="005047E4">
        <w:t>Activity 22</w:t>
      </w:r>
      <w:r w:rsidR="005047E4" w:rsidRPr="00911D72">
        <w:t xml:space="preserve">: Introduction to </w:t>
      </w:r>
      <w:r w:rsidR="001922FF">
        <w:t>ePortfolio</w:t>
      </w:r>
      <w:r w:rsidR="005047E4" w:rsidRPr="00911D72">
        <w:t>s</w:t>
      </w:r>
      <w:bookmarkEnd w:id="94"/>
      <w:r w:rsidR="005047E4" w:rsidRPr="00911D72">
        <w:tab/>
      </w:r>
      <w:r w:rsidR="005047E4" w:rsidRPr="00911D72">
        <w:tab/>
      </w:r>
      <w:r w:rsidR="005047E4" w:rsidRPr="00911D72">
        <w:tab/>
        <w:t xml:space="preserve"> </w:t>
      </w:r>
    </w:p>
    <w:p w14:paraId="50FC444E" w14:textId="77777777" w:rsidR="005047E4" w:rsidRPr="00911D72" w:rsidRDefault="005047E4" w:rsidP="005047E4">
      <w:pPr>
        <w:pStyle w:val="Heading5"/>
      </w:pPr>
      <w:r w:rsidRPr="00911D72">
        <w:rPr>
          <w:b/>
        </w:rPr>
        <w:t>Objectives:</w:t>
      </w:r>
      <w:r w:rsidRPr="00911D72">
        <w:t xml:space="preserve"> Introduce reflection as a learning strategy.  </w:t>
      </w:r>
    </w:p>
    <w:p w14:paraId="78D53BED" w14:textId="324F7EEC" w:rsidR="005047E4" w:rsidRPr="00911D72" w:rsidRDefault="005047E4" w:rsidP="005047E4">
      <w:pPr>
        <w:pStyle w:val="Heading5"/>
      </w:pPr>
      <w:r w:rsidRPr="00911D72">
        <w:rPr>
          <w:b/>
        </w:rPr>
        <w:t>Task:</w:t>
      </w:r>
      <w:r w:rsidRPr="00911D72">
        <w:t xml:space="preserve"> </w:t>
      </w:r>
      <w:r>
        <w:t xml:space="preserve">create an </w:t>
      </w:r>
      <w:r w:rsidR="001922FF">
        <w:t>ePortfolio</w:t>
      </w:r>
      <w:r>
        <w:t xml:space="preserve"> and page.</w:t>
      </w:r>
    </w:p>
    <w:p w14:paraId="2768D9E7" w14:textId="1A1A972F"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You will be using an </w:t>
      </w:r>
      <w:r w:rsidR="001922FF">
        <w:rPr>
          <w:rFonts w:ascii="Calibri" w:hAnsi="Calibri" w:cs="Times New Roman"/>
          <w:sz w:val="24"/>
          <w:szCs w:val="24"/>
        </w:rPr>
        <w:t>ePortfolio</w:t>
      </w:r>
      <w:r w:rsidRPr="00911D72">
        <w:rPr>
          <w:rFonts w:ascii="Calibri" w:hAnsi="Calibri" w:cs="Times New Roman"/>
          <w:sz w:val="24"/>
          <w:szCs w:val="24"/>
        </w:rPr>
        <w:t xml:space="preserve"> to </w:t>
      </w:r>
      <w:r w:rsidR="00FB3C96">
        <w:rPr>
          <w:rFonts w:ascii="Calibri" w:hAnsi="Calibri" w:cs="Times New Roman"/>
          <w:sz w:val="24"/>
          <w:szCs w:val="24"/>
        </w:rPr>
        <w:t xml:space="preserve">document </w:t>
      </w:r>
      <w:r w:rsidRPr="00911D72">
        <w:rPr>
          <w:rFonts w:ascii="Calibri" w:hAnsi="Calibri" w:cs="Times New Roman"/>
          <w:sz w:val="24"/>
          <w:szCs w:val="24"/>
        </w:rPr>
        <w:t xml:space="preserve">your transition from the IELP to PSU. At PSU, </w:t>
      </w:r>
      <w:r w:rsidR="00FB3C96">
        <w:rPr>
          <w:rFonts w:ascii="Calibri" w:hAnsi="Calibri" w:cs="Times New Roman"/>
          <w:sz w:val="24"/>
          <w:szCs w:val="24"/>
        </w:rPr>
        <w:t xml:space="preserve">several </w:t>
      </w:r>
      <w:r w:rsidRPr="00911D72">
        <w:rPr>
          <w:rFonts w:ascii="Calibri" w:hAnsi="Calibri" w:cs="Times New Roman"/>
          <w:sz w:val="24"/>
          <w:szCs w:val="24"/>
        </w:rPr>
        <w:t xml:space="preserve">departments use </w:t>
      </w:r>
      <w:r w:rsidR="001922FF">
        <w:rPr>
          <w:rFonts w:ascii="Calibri" w:hAnsi="Calibri" w:cs="Times New Roman"/>
          <w:sz w:val="24"/>
          <w:szCs w:val="24"/>
        </w:rPr>
        <w:t>ePortfolio</w:t>
      </w:r>
      <w:r w:rsidRPr="00911D72">
        <w:rPr>
          <w:rFonts w:ascii="Calibri" w:hAnsi="Calibri" w:cs="Times New Roman"/>
          <w:sz w:val="24"/>
          <w:szCs w:val="24"/>
        </w:rPr>
        <w:t xml:space="preserve">s as </w:t>
      </w:r>
      <w:r w:rsidR="00FB3C96">
        <w:rPr>
          <w:rFonts w:ascii="Calibri" w:hAnsi="Calibri" w:cs="Times New Roman"/>
          <w:sz w:val="24"/>
          <w:szCs w:val="24"/>
        </w:rPr>
        <w:t xml:space="preserve">an instrument for assessing your learning over the course of your academic career. </w:t>
      </w:r>
      <w:r w:rsidRPr="00911D72">
        <w:rPr>
          <w:rFonts w:ascii="Calibri" w:hAnsi="Calibri" w:cs="Times New Roman"/>
          <w:sz w:val="24"/>
          <w:szCs w:val="24"/>
        </w:rPr>
        <w:t xml:space="preserve">The general education program, University Studies, uses </w:t>
      </w:r>
      <w:r w:rsidR="001922FF">
        <w:rPr>
          <w:rFonts w:ascii="Calibri" w:hAnsi="Calibri" w:cs="Times New Roman"/>
          <w:sz w:val="24"/>
          <w:szCs w:val="24"/>
        </w:rPr>
        <w:t>ePortfolio</w:t>
      </w:r>
      <w:r w:rsidRPr="00911D72">
        <w:rPr>
          <w:rFonts w:ascii="Calibri" w:hAnsi="Calibri" w:cs="Times New Roman"/>
          <w:sz w:val="24"/>
          <w:szCs w:val="24"/>
        </w:rPr>
        <w:t>s in</w:t>
      </w:r>
      <w:r w:rsidR="00FB3C96">
        <w:rPr>
          <w:rFonts w:ascii="Calibri" w:hAnsi="Calibri" w:cs="Times New Roman"/>
          <w:sz w:val="24"/>
          <w:szCs w:val="24"/>
        </w:rPr>
        <w:t xml:space="preserve"> their Freshman Inquiry courses. </w:t>
      </w:r>
      <w:r w:rsidRPr="00911D72">
        <w:rPr>
          <w:rFonts w:ascii="Calibri" w:hAnsi="Calibri" w:cs="Times New Roman"/>
          <w:sz w:val="24"/>
          <w:szCs w:val="24"/>
        </w:rPr>
        <w:t xml:space="preserve">Many students continue to build their </w:t>
      </w:r>
      <w:r w:rsidR="001922FF">
        <w:rPr>
          <w:rFonts w:ascii="Calibri" w:hAnsi="Calibri" w:cs="Times New Roman"/>
          <w:sz w:val="24"/>
          <w:szCs w:val="24"/>
        </w:rPr>
        <w:t>ePortfolio</w:t>
      </w:r>
      <w:r w:rsidRPr="00911D72">
        <w:rPr>
          <w:rFonts w:ascii="Calibri" w:hAnsi="Calibri" w:cs="Times New Roman"/>
          <w:sz w:val="24"/>
          <w:szCs w:val="24"/>
        </w:rPr>
        <w:t xml:space="preserve"> as a representation of the work they have done </w:t>
      </w:r>
      <w:r w:rsidR="00FB3C96">
        <w:rPr>
          <w:rFonts w:ascii="Calibri" w:hAnsi="Calibri" w:cs="Times New Roman"/>
          <w:sz w:val="24"/>
          <w:szCs w:val="24"/>
        </w:rPr>
        <w:t xml:space="preserve">and use it </w:t>
      </w:r>
      <w:r w:rsidRPr="00911D72">
        <w:rPr>
          <w:rFonts w:ascii="Calibri" w:hAnsi="Calibri" w:cs="Times New Roman"/>
          <w:sz w:val="24"/>
          <w:szCs w:val="24"/>
        </w:rPr>
        <w:t>when applying for internships or jobs.</w:t>
      </w:r>
      <w:r>
        <w:rPr>
          <w:rFonts w:ascii="Calibri" w:hAnsi="Calibri" w:cs="Times New Roman"/>
          <w:sz w:val="24"/>
          <w:szCs w:val="24"/>
        </w:rPr>
        <w:t xml:space="preserve"> </w:t>
      </w:r>
      <w:r w:rsidRPr="00911D72">
        <w:rPr>
          <w:rFonts w:ascii="Calibri" w:hAnsi="Calibri" w:cs="Times New Roman"/>
          <w:sz w:val="24"/>
          <w:szCs w:val="24"/>
        </w:rPr>
        <w:t xml:space="preserve">Portland State University supports PebblePad as its </w:t>
      </w:r>
      <w:r w:rsidR="001922FF">
        <w:rPr>
          <w:rFonts w:ascii="Calibri" w:hAnsi="Calibri" w:cs="Times New Roman"/>
          <w:sz w:val="24"/>
          <w:szCs w:val="24"/>
        </w:rPr>
        <w:t>ePortfolio</w:t>
      </w:r>
      <w:r w:rsidRPr="00911D72">
        <w:rPr>
          <w:rFonts w:ascii="Calibri" w:hAnsi="Calibri" w:cs="Times New Roman"/>
          <w:sz w:val="24"/>
          <w:szCs w:val="24"/>
        </w:rPr>
        <w:t xml:space="preserve"> system, but </w:t>
      </w:r>
      <w:r w:rsidR="00FB3C96">
        <w:rPr>
          <w:rFonts w:ascii="Calibri" w:hAnsi="Calibri" w:cs="Times New Roman"/>
          <w:sz w:val="24"/>
          <w:szCs w:val="24"/>
        </w:rPr>
        <w:t xml:space="preserve">other </w:t>
      </w:r>
      <w:r w:rsidRPr="00911D72">
        <w:rPr>
          <w:rFonts w:ascii="Calibri" w:hAnsi="Calibri" w:cs="Times New Roman"/>
          <w:sz w:val="24"/>
          <w:szCs w:val="24"/>
        </w:rPr>
        <w:t>system</w:t>
      </w:r>
      <w:r w:rsidR="00FB3C96">
        <w:rPr>
          <w:rFonts w:ascii="Calibri" w:hAnsi="Calibri" w:cs="Times New Roman"/>
          <w:sz w:val="24"/>
          <w:szCs w:val="24"/>
        </w:rPr>
        <w:t>s</w:t>
      </w:r>
      <w:r w:rsidRPr="00911D72">
        <w:rPr>
          <w:rFonts w:ascii="Calibri" w:hAnsi="Calibri" w:cs="Times New Roman"/>
          <w:sz w:val="24"/>
          <w:szCs w:val="24"/>
        </w:rPr>
        <w:t xml:space="preserve"> may work</w:t>
      </w:r>
      <w:r w:rsidR="00FB3C96">
        <w:rPr>
          <w:rFonts w:ascii="Calibri" w:hAnsi="Calibri" w:cs="Times New Roman"/>
          <w:sz w:val="24"/>
          <w:szCs w:val="24"/>
        </w:rPr>
        <w:t xml:space="preserve"> </w:t>
      </w:r>
      <w:r w:rsidRPr="00911D72">
        <w:rPr>
          <w:rFonts w:ascii="Calibri" w:hAnsi="Calibri" w:cs="Times New Roman"/>
          <w:sz w:val="24"/>
          <w:szCs w:val="24"/>
        </w:rPr>
        <w:t>just as well.</w:t>
      </w:r>
    </w:p>
    <w:p w14:paraId="60770970" w14:textId="77777777" w:rsidR="0056363D" w:rsidRPr="00911D72" w:rsidRDefault="0056363D" w:rsidP="005047E4">
      <w:pPr>
        <w:spacing w:after="0" w:line="276" w:lineRule="auto"/>
        <w:rPr>
          <w:rFonts w:ascii="Calibri" w:hAnsi="Calibri" w:cs="Times New Roman"/>
          <w:sz w:val="24"/>
          <w:szCs w:val="24"/>
        </w:rPr>
      </w:pPr>
    </w:p>
    <w:p w14:paraId="7C7C2E7C" w14:textId="516038A0" w:rsidR="005047E4" w:rsidRDefault="005047E4" w:rsidP="005047E4">
      <w:pPr>
        <w:pStyle w:val="Heading6"/>
      </w:pPr>
      <w:r w:rsidRPr="00821376">
        <w:t>Part 1:  Explore the purpose</w:t>
      </w:r>
      <w:r w:rsidRPr="00911D72">
        <w:t xml:space="preserve"> of </w:t>
      </w:r>
      <w:r w:rsidR="001922FF">
        <w:t>ePortfolio</w:t>
      </w:r>
      <w:r w:rsidRPr="00911D72">
        <w:t xml:space="preserve">s on PebblePad. </w:t>
      </w:r>
    </w:p>
    <w:p w14:paraId="43103465" w14:textId="1E4E3868" w:rsidR="005047E4" w:rsidRPr="00911D72" w:rsidRDefault="005047E4" w:rsidP="005047E4">
      <w:pPr>
        <w:spacing w:after="0" w:line="276" w:lineRule="auto"/>
        <w:rPr>
          <w:rFonts w:ascii="Calibri" w:hAnsi="Calibri" w:cs="Times New Roman"/>
          <w:sz w:val="24"/>
          <w:szCs w:val="24"/>
        </w:rPr>
      </w:pPr>
      <w:r>
        <w:rPr>
          <w:rFonts w:ascii="Calibri" w:hAnsi="Calibri" w:cs="Times New Roman"/>
          <w:sz w:val="24"/>
          <w:szCs w:val="24"/>
        </w:rPr>
        <w:t xml:space="preserve">Watch </w:t>
      </w:r>
      <w:r w:rsidR="003C1A0C">
        <w:rPr>
          <w:rFonts w:ascii="Calibri" w:hAnsi="Calibri" w:cs="Times New Roman"/>
          <w:sz w:val="24"/>
          <w:szCs w:val="24"/>
        </w:rPr>
        <w:t xml:space="preserve">the </w:t>
      </w:r>
      <w:r w:rsidRPr="002F78EE">
        <w:rPr>
          <w:rFonts w:ascii="Calibri" w:hAnsi="Calibri" w:cs="Times New Roman"/>
          <w:sz w:val="24"/>
          <w:szCs w:val="24"/>
        </w:rPr>
        <w:t xml:space="preserve">video </w:t>
      </w:r>
      <w:hyperlink r:id="rId267" w:history="1">
        <w:r w:rsidR="003C1A0C" w:rsidRPr="003C1A0C">
          <w:rPr>
            <w:rStyle w:val="Hyperlink"/>
            <w:rFonts w:ascii="Calibri" w:hAnsi="Calibri" w:cs="Times New Roman"/>
            <w:sz w:val="24"/>
            <w:szCs w:val="24"/>
            <w:u w:val="none"/>
          </w:rPr>
          <w:t>About Me and Introduction to PebblePad</w:t>
        </w:r>
      </w:hyperlink>
      <w:r w:rsidR="003C1A0C">
        <w:rPr>
          <w:rFonts w:ascii="Calibri" w:hAnsi="Calibri" w:cs="Times New Roman"/>
          <w:sz w:val="24"/>
          <w:szCs w:val="24"/>
        </w:rPr>
        <w:t xml:space="preserve"> to learn more about</w:t>
      </w:r>
      <w:r w:rsidRPr="002F78EE">
        <w:rPr>
          <w:rFonts w:ascii="Calibri" w:hAnsi="Calibri" w:cs="Times New Roman"/>
          <w:sz w:val="24"/>
          <w:szCs w:val="24"/>
        </w:rPr>
        <w:t xml:space="preserve"> the possibilities </w:t>
      </w:r>
      <w:r w:rsidR="00A5711F">
        <w:rPr>
          <w:rFonts w:ascii="Calibri" w:hAnsi="Calibri" w:cs="Times New Roman"/>
          <w:sz w:val="24"/>
          <w:szCs w:val="24"/>
        </w:rPr>
        <w:t xml:space="preserve">and uses </w:t>
      </w:r>
      <w:r w:rsidRPr="002F78EE">
        <w:rPr>
          <w:rFonts w:ascii="Calibri" w:hAnsi="Calibri" w:cs="Times New Roman"/>
          <w:sz w:val="24"/>
          <w:szCs w:val="24"/>
        </w:rPr>
        <w:t xml:space="preserve">of an </w:t>
      </w:r>
      <w:r w:rsidR="001922FF">
        <w:rPr>
          <w:rFonts w:ascii="Calibri" w:hAnsi="Calibri" w:cs="Times New Roman"/>
          <w:sz w:val="24"/>
          <w:szCs w:val="24"/>
        </w:rPr>
        <w:t>ePortfolio</w:t>
      </w:r>
      <w:r w:rsidRPr="002F78EE">
        <w:rPr>
          <w:rFonts w:ascii="Calibri" w:hAnsi="Calibri" w:cs="Times New Roman"/>
          <w:sz w:val="24"/>
          <w:szCs w:val="24"/>
        </w:rPr>
        <w:t xml:space="preserve"> using PebblePad</w:t>
      </w:r>
      <w:r w:rsidR="00A5711F">
        <w:rPr>
          <w:rFonts w:ascii="Calibri" w:hAnsi="Calibri" w:cs="Times New Roman"/>
          <w:sz w:val="24"/>
          <w:szCs w:val="24"/>
        </w:rPr>
        <w:t xml:space="preserve">.  </w:t>
      </w:r>
    </w:p>
    <w:p w14:paraId="5FB6EF84" w14:textId="223E5C18" w:rsidR="005047E4" w:rsidRDefault="00A5711F" w:rsidP="005047E4">
      <w:pPr>
        <w:spacing w:after="0" w:line="276" w:lineRule="auto"/>
        <w:rPr>
          <w:rFonts w:ascii="Calibri" w:hAnsi="Calibri" w:cs="Times New Roman"/>
          <w:sz w:val="24"/>
          <w:szCs w:val="24"/>
        </w:rPr>
      </w:pPr>
      <w:r>
        <w:rPr>
          <w:rFonts w:ascii="Calibri" w:hAnsi="Calibri" w:cs="Times New Roman"/>
          <w:sz w:val="24"/>
          <w:szCs w:val="24"/>
        </w:rPr>
        <w:t xml:space="preserve">The goal for including development of an ePortfolio in the Pathways Program curriculum is for </w:t>
      </w:r>
      <w:r w:rsidRPr="00A5711F">
        <w:rPr>
          <w:rFonts w:ascii="Calibri" w:hAnsi="Calibri" w:cs="Times New Roman"/>
          <w:i/>
          <w:sz w:val="24"/>
          <w:szCs w:val="24"/>
        </w:rPr>
        <w:t>you</w:t>
      </w:r>
      <w:r>
        <w:rPr>
          <w:rFonts w:ascii="Calibri" w:hAnsi="Calibri" w:cs="Times New Roman"/>
          <w:sz w:val="24"/>
          <w:szCs w:val="24"/>
        </w:rPr>
        <w:t xml:space="preserve"> to create an </w:t>
      </w:r>
      <w:r w:rsidR="001922FF">
        <w:rPr>
          <w:rFonts w:ascii="Calibri" w:hAnsi="Calibri" w:cs="Times New Roman"/>
          <w:sz w:val="24"/>
          <w:szCs w:val="24"/>
        </w:rPr>
        <w:t>ePortfolio</w:t>
      </w:r>
      <w:r w:rsidR="005047E4">
        <w:rPr>
          <w:rFonts w:ascii="Calibri" w:hAnsi="Calibri" w:cs="Times New Roman"/>
          <w:sz w:val="24"/>
          <w:szCs w:val="24"/>
        </w:rPr>
        <w:t xml:space="preserve"> that represents </w:t>
      </w:r>
      <w:r w:rsidR="005047E4" w:rsidRPr="00A5711F">
        <w:rPr>
          <w:rFonts w:ascii="Calibri" w:hAnsi="Calibri" w:cs="Times New Roman"/>
          <w:i/>
          <w:sz w:val="24"/>
          <w:szCs w:val="24"/>
        </w:rPr>
        <w:t>you</w:t>
      </w:r>
      <w:r w:rsidR="005047E4">
        <w:rPr>
          <w:rFonts w:ascii="Calibri" w:hAnsi="Calibri" w:cs="Times New Roman"/>
          <w:sz w:val="24"/>
          <w:szCs w:val="24"/>
        </w:rPr>
        <w:t xml:space="preserve">. You </w:t>
      </w:r>
      <w:r>
        <w:rPr>
          <w:rFonts w:ascii="Calibri" w:hAnsi="Calibri" w:cs="Times New Roman"/>
          <w:sz w:val="24"/>
          <w:szCs w:val="24"/>
        </w:rPr>
        <w:t xml:space="preserve">add </w:t>
      </w:r>
      <w:r w:rsidR="005047E4">
        <w:rPr>
          <w:rFonts w:ascii="Calibri" w:hAnsi="Calibri" w:cs="Times New Roman"/>
          <w:sz w:val="24"/>
          <w:szCs w:val="24"/>
        </w:rPr>
        <w:t xml:space="preserve">pages that include </w:t>
      </w:r>
      <w:r>
        <w:rPr>
          <w:rFonts w:ascii="Calibri" w:hAnsi="Calibri" w:cs="Times New Roman"/>
          <w:sz w:val="24"/>
          <w:szCs w:val="24"/>
        </w:rPr>
        <w:t xml:space="preserve">a </w:t>
      </w:r>
      <w:r w:rsidR="005047E4">
        <w:rPr>
          <w:rFonts w:ascii="Calibri" w:hAnsi="Calibri" w:cs="Times New Roman"/>
          <w:sz w:val="24"/>
          <w:szCs w:val="24"/>
        </w:rPr>
        <w:t>statement of purpose for studying your major</w:t>
      </w:r>
      <w:r>
        <w:rPr>
          <w:rFonts w:ascii="Calibri" w:hAnsi="Calibri" w:cs="Times New Roman"/>
          <w:sz w:val="24"/>
          <w:szCs w:val="24"/>
        </w:rPr>
        <w:t xml:space="preserve"> as well as a resume and/or CV.  Among other items, your ePortfolio </w:t>
      </w:r>
      <w:r w:rsidR="005047E4">
        <w:rPr>
          <w:rFonts w:ascii="Calibri" w:hAnsi="Calibri" w:cs="Times New Roman"/>
          <w:sz w:val="24"/>
          <w:szCs w:val="24"/>
        </w:rPr>
        <w:t xml:space="preserve">will also include reflections about activities </w:t>
      </w:r>
      <w:r>
        <w:rPr>
          <w:rFonts w:ascii="Calibri" w:hAnsi="Calibri" w:cs="Times New Roman"/>
          <w:sz w:val="24"/>
          <w:szCs w:val="24"/>
        </w:rPr>
        <w:t xml:space="preserve">in which you have participated and </w:t>
      </w:r>
      <w:r w:rsidR="005047E4">
        <w:rPr>
          <w:rFonts w:ascii="Calibri" w:hAnsi="Calibri" w:cs="Times New Roman"/>
          <w:sz w:val="24"/>
          <w:szCs w:val="24"/>
        </w:rPr>
        <w:t xml:space="preserve">goals that you have as you transition to being a full-time </w:t>
      </w:r>
      <w:r>
        <w:rPr>
          <w:rFonts w:ascii="Calibri" w:hAnsi="Calibri" w:cs="Times New Roman"/>
          <w:sz w:val="24"/>
          <w:szCs w:val="24"/>
        </w:rPr>
        <w:t xml:space="preserve">academic student.  </w:t>
      </w:r>
    </w:p>
    <w:p w14:paraId="51B1EEF2" w14:textId="77777777" w:rsidR="0056363D" w:rsidRPr="00911D72" w:rsidRDefault="0056363D" w:rsidP="005047E4">
      <w:pPr>
        <w:spacing w:after="0" w:line="276" w:lineRule="auto"/>
        <w:rPr>
          <w:rFonts w:ascii="Calibri" w:hAnsi="Calibri" w:cs="Times New Roman"/>
          <w:sz w:val="24"/>
          <w:szCs w:val="24"/>
        </w:rPr>
      </w:pPr>
    </w:p>
    <w:p w14:paraId="080F7937" w14:textId="77777777" w:rsidR="005047E4" w:rsidRDefault="005047E4" w:rsidP="005047E4">
      <w:pPr>
        <w:pStyle w:val="Heading6"/>
      </w:pPr>
      <w:r w:rsidRPr="00821376">
        <w:t>Part 2: What</w:t>
      </w:r>
      <w:r>
        <w:t xml:space="preserve"> is pebblepad and what are we using it for in Pathways?</w:t>
      </w:r>
      <w:r w:rsidRPr="00911D72">
        <w:t xml:space="preserve"> </w:t>
      </w:r>
    </w:p>
    <w:p w14:paraId="54A9F9C9" w14:textId="36959344" w:rsidR="005047E4" w:rsidRPr="00911D72"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Reflections and responses are used in many different aspects of learning. They may be in a formal essay, the end of a group project, or </w:t>
      </w:r>
      <w:r w:rsidR="00A5711F">
        <w:rPr>
          <w:rFonts w:ascii="Calibri" w:hAnsi="Calibri" w:cs="Times New Roman"/>
          <w:sz w:val="24"/>
          <w:szCs w:val="24"/>
        </w:rPr>
        <w:t xml:space="preserve">at </w:t>
      </w:r>
      <w:r w:rsidRPr="00911D72">
        <w:rPr>
          <w:rFonts w:ascii="Calibri" w:hAnsi="Calibri" w:cs="Times New Roman"/>
          <w:sz w:val="24"/>
          <w:szCs w:val="24"/>
        </w:rPr>
        <w:t>different intervals of a long individual project.</w:t>
      </w:r>
      <w:r>
        <w:rPr>
          <w:rFonts w:ascii="Calibri" w:hAnsi="Calibri" w:cs="Times New Roman"/>
          <w:sz w:val="24"/>
          <w:szCs w:val="24"/>
        </w:rPr>
        <w:t xml:space="preserve"> </w:t>
      </w:r>
      <w:r w:rsidR="00A5711F">
        <w:rPr>
          <w:rFonts w:ascii="Calibri" w:hAnsi="Calibri" w:cs="Times New Roman"/>
          <w:sz w:val="24"/>
          <w:szCs w:val="24"/>
        </w:rPr>
        <w:t xml:space="preserve">Access PebblePad through </w:t>
      </w:r>
      <w:hyperlink r:id="rId268" w:history="1">
        <w:r w:rsidR="0056363D" w:rsidRPr="0056363D">
          <w:rPr>
            <w:rStyle w:val="Hyperlink"/>
            <w:rFonts w:ascii="Calibri" w:hAnsi="Calibri" w:cs="Times New Roman"/>
            <w:sz w:val="24"/>
            <w:szCs w:val="24"/>
            <w:u w:val="none"/>
          </w:rPr>
          <w:t>myPSU</w:t>
        </w:r>
      </w:hyperlink>
      <w:r w:rsidR="0056363D">
        <w:rPr>
          <w:rFonts w:ascii="Calibri" w:hAnsi="Calibri" w:cs="Times New Roman"/>
          <w:sz w:val="24"/>
          <w:szCs w:val="24"/>
        </w:rPr>
        <w:t>:</w:t>
      </w:r>
    </w:p>
    <w:p w14:paraId="17E086D0" w14:textId="7B0EC1CE" w:rsidR="005047E4" w:rsidRDefault="0056363D" w:rsidP="004670AC">
      <w:pPr>
        <w:pStyle w:val="ListParagraph"/>
        <w:numPr>
          <w:ilvl w:val="0"/>
          <w:numId w:val="92"/>
        </w:numPr>
        <w:spacing w:line="276" w:lineRule="auto"/>
        <w:rPr>
          <w:rFonts w:ascii="Calibri" w:hAnsi="Calibri" w:cs="Times New Roman"/>
        </w:rPr>
      </w:pPr>
      <w:r>
        <w:rPr>
          <w:rFonts w:ascii="Calibri" w:hAnsi="Calibri" w:cs="Times New Roman"/>
        </w:rPr>
        <w:t xml:space="preserve">Click on </w:t>
      </w:r>
      <w:r w:rsidRPr="0056363D">
        <w:rPr>
          <w:rFonts w:ascii="Calibri" w:hAnsi="Calibri" w:cs="Times New Roman"/>
          <w:i/>
        </w:rPr>
        <w:t>School Tools</w:t>
      </w:r>
    </w:p>
    <w:p w14:paraId="002E0183" w14:textId="7FFCB3DC" w:rsidR="0056363D" w:rsidRPr="00911D72" w:rsidRDefault="0056363D" w:rsidP="004670AC">
      <w:pPr>
        <w:pStyle w:val="ListParagraph"/>
        <w:numPr>
          <w:ilvl w:val="0"/>
          <w:numId w:val="92"/>
        </w:numPr>
        <w:spacing w:line="276" w:lineRule="auto"/>
        <w:rPr>
          <w:rFonts w:ascii="Calibri" w:hAnsi="Calibri" w:cs="Times New Roman"/>
        </w:rPr>
      </w:pPr>
      <w:r>
        <w:rPr>
          <w:rFonts w:ascii="Calibri" w:hAnsi="Calibri" w:cs="Times New Roman"/>
        </w:rPr>
        <w:t xml:space="preserve">Click on </w:t>
      </w:r>
      <w:r w:rsidRPr="0056363D">
        <w:rPr>
          <w:rFonts w:ascii="Calibri" w:hAnsi="Calibri" w:cs="Times New Roman"/>
          <w:i/>
        </w:rPr>
        <w:t>PebblePad</w:t>
      </w:r>
    </w:p>
    <w:p w14:paraId="1BA09788" w14:textId="5FACEC79" w:rsidR="005047E4" w:rsidRPr="0056363D" w:rsidRDefault="0056363D" w:rsidP="004670AC">
      <w:pPr>
        <w:pStyle w:val="ListParagraph"/>
        <w:numPr>
          <w:ilvl w:val="0"/>
          <w:numId w:val="92"/>
        </w:numPr>
        <w:rPr>
          <w:rFonts w:ascii="Calibri" w:hAnsi="Calibri"/>
        </w:rPr>
      </w:pPr>
      <w:r w:rsidRPr="0056363D">
        <w:t>Click on</w:t>
      </w:r>
      <w:r w:rsidR="005047E4" w:rsidRPr="0056363D">
        <w:t xml:space="preserve"> </w:t>
      </w:r>
      <w:r w:rsidRPr="0056363D">
        <w:rPr>
          <w:rFonts w:ascii="Calibri" w:hAnsi="Calibri"/>
          <w:i/>
        </w:rPr>
        <w:t>Get Creative</w:t>
      </w:r>
    </w:p>
    <w:p w14:paraId="7AE1F832" w14:textId="03F55A92" w:rsidR="005047E4" w:rsidRPr="0056363D" w:rsidRDefault="0056363D" w:rsidP="004670AC">
      <w:pPr>
        <w:pStyle w:val="ListParagraph"/>
        <w:numPr>
          <w:ilvl w:val="0"/>
          <w:numId w:val="92"/>
        </w:numPr>
        <w:spacing w:line="276" w:lineRule="auto"/>
        <w:rPr>
          <w:rFonts w:ascii="Calibri" w:hAnsi="Calibri"/>
        </w:rPr>
      </w:pPr>
      <w:r w:rsidRPr="0056363D">
        <w:rPr>
          <w:rFonts w:ascii="Calibri" w:hAnsi="Calibri" w:cs="Times New Roman"/>
        </w:rPr>
        <w:t xml:space="preserve">Click on </w:t>
      </w:r>
      <w:r w:rsidR="005047E4" w:rsidRPr="0056363D">
        <w:rPr>
          <w:rFonts w:ascii="Calibri" w:hAnsi="Calibri" w:cs="Times New Roman"/>
        </w:rPr>
        <w:t xml:space="preserve"> </w:t>
      </w:r>
      <w:r w:rsidR="005047E4" w:rsidRPr="0056363D">
        <w:rPr>
          <w:rFonts w:ascii="Calibri" w:hAnsi="Calibri"/>
          <w:i/>
        </w:rPr>
        <w:t>Learning Center</w:t>
      </w:r>
      <w:r w:rsidRPr="0056363D">
        <w:rPr>
          <w:rFonts w:ascii="Calibri" w:hAnsi="Calibri"/>
          <w:i/>
        </w:rPr>
        <w:t xml:space="preserve"> </w:t>
      </w:r>
      <w:r w:rsidRPr="0056363D">
        <w:rPr>
          <w:rFonts w:ascii="Calibri" w:hAnsi="Calibri"/>
        </w:rPr>
        <w:t>(bottom center)</w:t>
      </w:r>
    </w:p>
    <w:p w14:paraId="49FB946B" w14:textId="44AA07E7" w:rsidR="005047E4" w:rsidRPr="0056363D" w:rsidRDefault="0056363D" w:rsidP="004670AC">
      <w:pPr>
        <w:pStyle w:val="ListParagraph"/>
        <w:numPr>
          <w:ilvl w:val="0"/>
          <w:numId w:val="92"/>
        </w:numPr>
        <w:spacing w:line="276" w:lineRule="auto"/>
        <w:rPr>
          <w:rFonts w:ascii="Calibri" w:hAnsi="Calibri"/>
        </w:rPr>
      </w:pPr>
      <w:r w:rsidRPr="0056363D">
        <w:rPr>
          <w:rFonts w:ascii="Calibri" w:hAnsi="Calibri" w:cs="Times New Roman"/>
        </w:rPr>
        <w:t>W</w:t>
      </w:r>
      <w:r w:rsidR="005047E4" w:rsidRPr="0056363D">
        <w:rPr>
          <w:rFonts w:ascii="Calibri" w:hAnsi="Calibri" w:cs="Times New Roman"/>
        </w:rPr>
        <w:t xml:space="preserve">atch the short video: </w:t>
      </w:r>
      <w:r w:rsidR="005047E4" w:rsidRPr="0056363D">
        <w:rPr>
          <w:rFonts w:ascii="Calibri" w:hAnsi="Calibri"/>
          <w:i/>
        </w:rPr>
        <w:t>PebblePad in a Nutshell</w:t>
      </w:r>
    </w:p>
    <w:p w14:paraId="07257C46" w14:textId="77777777" w:rsidR="0056363D" w:rsidRPr="0056363D" w:rsidRDefault="0056363D" w:rsidP="004670AC">
      <w:pPr>
        <w:pStyle w:val="ListParagraph"/>
        <w:numPr>
          <w:ilvl w:val="0"/>
          <w:numId w:val="93"/>
        </w:numPr>
        <w:spacing w:line="276" w:lineRule="auto"/>
        <w:rPr>
          <w:rFonts w:ascii="Calibri" w:hAnsi="Calibri" w:cs="Times New Roman"/>
        </w:rPr>
      </w:pPr>
      <w:r>
        <w:rPr>
          <w:rFonts w:ascii="Calibri" w:hAnsi="Calibri" w:cs="Times New Roman"/>
        </w:rPr>
        <w:t xml:space="preserve">When the video ends, close it and scroll down the page and click on </w:t>
      </w:r>
      <w:r w:rsidR="005047E4" w:rsidRPr="0056363D">
        <w:rPr>
          <w:rFonts w:ascii="Calibri" w:hAnsi="Calibri"/>
          <w:i/>
        </w:rPr>
        <w:t>Reflecting</w:t>
      </w:r>
      <w:r w:rsidR="005047E4" w:rsidRPr="0056363D">
        <w:rPr>
          <w:rFonts w:ascii="Calibri" w:hAnsi="Calibri"/>
        </w:rPr>
        <w:t xml:space="preserve"> </w:t>
      </w:r>
    </w:p>
    <w:p w14:paraId="5379A942" w14:textId="0A27C367" w:rsidR="005047E4" w:rsidRDefault="0056363D" w:rsidP="004670AC">
      <w:pPr>
        <w:pStyle w:val="ListParagraph"/>
        <w:numPr>
          <w:ilvl w:val="0"/>
          <w:numId w:val="93"/>
        </w:numPr>
        <w:spacing w:line="276" w:lineRule="auto"/>
        <w:rPr>
          <w:rFonts w:ascii="Calibri" w:hAnsi="Calibri" w:cs="Times New Roman"/>
        </w:rPr>
      </w:pPr>
      <w:r>
        <w:rPr>
          <w:rFonts w:ascii="Calibri" w:hAnsi="Calibri" w:cs="Times New Roman"/>
        </w:rPr>
        <w:t>W</w:t>
      </w:r>
      <w:r w:rsidR="005047E4" w:rsidRPr="0056363D">
        <w:rPr>
          <w:rFonts w:ascii="Calibri" w:hAnsi="Calibri" w:cs="Times New Roman"/>
        </w:rPr>
        <w:t>atch the</w:t>
      </w:r>
      <w:r>
        <w:rPr>
          <w:rFonts w:ascii="Calibri" w:hAnsi="Calibri" w:cs="Times New Roman"/>
        </w:rPr>
        <w:t xml:space="preserve"> video “An introduction to reflecting”</w:t>
      </w:r>
    </w:p>
    <w:p w14:paraId="327FEB35" w14:textId="77777777" w:rsidR="0056363D" w:rsidRDefault="0056363D" w:rsidP="0056363D">
      <w:pPr>
        <w:spacing w:line="276" w:lineRule="auto"/>
        <w:rPr>
          <w:rFonts w:ascii="Calibri" w:hAnsi="Calibri" w:cs="Times New Roman"/>
        </w:rPr>
      </w:pPr>
    </w:p>
    <w:p w14:paraId="1B07FB60" w14:textId="77777777" w:rsidR="0056363D" w:rsidRDefault="0056363D" w:rsidP="0056363D">
      <w:pPr>
        <w:spacing w:line="276" w:lineRule="auto"/>
        <w:rPr>
          <w:rFonts w:ascii="Calibri" w:hAnsi="Calibri" w:cs="Times New Roman"/>
        </w:rPr>
      </w:pPr>
    </w:p>
    <w:p w14:paraId="1C436499" w14:textId="77777777" w:rsidR="0056363D" w:rsidRPr="0056363D" w:rsidRDefault="0056363D" w:rsidP="0056363D">
      <w:pPr>
        <w:spacing w:line="276" w:lineRule="auto"/>
        <w:rPr>
          <w:rFonts w:ascii="Calibri" w:hAnsi="Calibri" w:cs="Times New Roman"/>
        </w:rPr>
      </w:pPr>
    </w:p>
    <w:p w14:paraId="7D5F2163" w14:textId="77777777" w:rsidR="005047E4" w:rsidRDefault="005047E4" w:rsidP="005047E4">
      <w:pPr>
        <w:spacing w:line="276" w:lineRule="auto"/>
        <w:contextualSpacing/>
        <w:rPr>
          <w:rFonts w:ascii="Calibri" w:hAnsi="Calibri" w:cs="Times New Roman"/>
          <w:sz w:val="24"/>
          <w:szCs w:val="24"/>
        </w:rPr>
      </w:pPr>
      <w:r w:rsidRPr="00762268">
        <w:rPr>
          <w:rStyle w:val="Heading7Char"/>
        </w:rPr>
        <w:t>Discussion:</w:t>
      </w:r>
      <w:r w:rsidRPr="00762268">
        <w:rPr>
          <w:rFonts w:ascii="Calibri" w:hAnsi="Calibri" w:cs="Times New Roman"/>
          <w:sz w:val="24"/>
          <w:szCs w:val="24"/>
        </w:rPr>
        <w:t xml:space="preserve"> Instru</w:t>
      </w:r>
      <w:r>
        <w:rPr>
          <w:rFonts w:ascii="Calibri" w:hAnsi="Calibri" w:cs="Times New Roman"/>
          <w:sz w:val="24"/>
          <w:szCs w:val="24"/>
        </w:rPr>
        <w:t>ctors often think about what</w:t>
      </w:r>
      <w:r w:rsidRPr="00762268">
        <w:rPr>
          <w:rFonts w:ascii="Calibri" w:hAnsi="Calibri" w:cs="Times New Roman"/>
          <w:sz w:val="24"/>
          <w:szCs w:val="24"/>
        </w:rPr>
        <w:t xml:space="preserve"> student</w:t>
      </w:r>
      <w:r>
        <w:rPr>
          <w:rFonts w:ascii="Calibri" w:hAnsi="Calibri" w:cs="Times New Roman"/>
          <w:sz w:val="24"/>
          <w:szCs w:val="24"/>
        </w:rPr>
        <w:t>s need to attain by</w:t>
      </w:r>
      <w:r w:rsidRPr="00762268">
        <w:rPr>
          <w:rFonts w:ascii="Calibri" w:hAnsi="Calibri" w:cs="Times New Roman"/>
          <w:sz w:val="24"/>
          <w:szCs w:val="24"/>
        </w:rPr>
        <w:t xml:space="preserve"> the end of a lesson. </w:t>
      </w:r>
    </w:p>
    <w:p w14:paraId="4590E00E" w14:textId="77777777" w:rsidR="005047E4" w:rsidRPr="002F78EE" w:rsidRDefault="005047E4" w:rsidP="004670AC">
      <w:pPr>
        <w:pStyle w:val="ListParagraph"/>
        <w:widowControl w:val="0"/>
        <w:numPr>
          <w:ilvl w:val="0"/>
          <w:numId w:val="117"/>
        </w:numPr>
        <w:spacing w:line="276" w:lineRule="auto"/>
        <w:rPr>
          <w:rFonts w:ascii="Calibri" w:hAnsi="Calibri" w:cs="Times New Roman"/>
        </w:rPr>
      </w:pPr>
      <w:r w:rsidRPr="002F78EE">
        <w:rPr>
          <w:rFonts w:ascii="Calibri" w:hAnsi="Calibri" w:cs="Times New Roman"/>
        </w:rPr>
        <w:t>Do you as a student think about what you need to</w:t>
      </w:r>
      <w:r>
        <w:rPr>
          <w:rFonts w:ascii="Calibri" w:hAnsi="Calibri" w:cs="Times New Roman"/>
        </w:rPr>
        <w:t xml:space="preserve"> attain or</w:t>
      </w:r>
      <w:r w:rsidRPr="002F78EE">
        <w:rPr>
          <w:rFonts w:ascii="Calibri" w:hAnsi="Calibri" w:cs="Times New Roman"/>
        </w:rPr>
        <w:t xml:space="preserve"> gain</w:t>
      </w:r>
      <w:r>
        <w:rPr>
          <w:rFonts w:ascii="Calibri" w:hAnsi="Calibri" w:cs="Times New Roman"/>
        </w:rPr>
        <w:t xml:space="preserve"> by the end of a lesson</w:t>
      </w:r>
      <w:r w:rsidRPr="002F78EE">
        <w:rPr>
          <w:rFonts w:ascii="Calibri" w:hAnsi="Calibri" w:cs="Times New Roman"/>
        </w:rPr>
        <w:t xml:space="preserve">? </w:t>
      </w:r>
    </w:p>
    <w:p w14:paraId="61F0541F" w14:textId="6F141B16" w:rsidR="005047E4" w:rsidRDefault="005047E4" w:rsidP="004670AC">
      <w:pPr>
        <w:pStyle w:val="ListParagraph"/>
        <w:widowControl w:val="0"/>
        <w:numPr>
          <w:ilvl w:val="0"/>
          <w:numId w:val="117"/>
        </w:numPr>
        <w:spacing w:line="276" w:lineRule="auto"/>
        <w:rPr>
          <w:rFonts w:ascii="Calibri" w:hAnsi="Calibri" w:cs="Times New Roman"/>
        </w:rPr>
      </w:pPr>
      <w:r w:rsidRPr="002F78EE">
        <w:rPr>
          <w:rFonts w:ascii="Calibri" w:hAnsi="Calibri" w:cs="Times New Roman"/>
        </w:rPr>
        <w:t>Do you think about how you will apply information that you have learned in class to an assignment?</w:t>
      </w:r>
    </w:p>
    <w:p w14:paraId="5BD81DB3" w14:textId="77777777" w:rsidR="005047E4" w:rsidRDefault="005047E4" w:rsidP="004670AC">
      <w:pPr>
        <w:pStyle w:val="ListParagraph"/>
        <w:widowControl w:val="0"/>
        <w:numPr>
          <w:ilvl w:val="0"/>
          <w:numId w:val="117"/>
        </w:numPr>
        <w:spacing w:line="276" w:lineRule="auto"/>
        <w:rPr>
          <w:rFonts w:ascii="Calibri" w:hAnsi="Calibri" w:cs="Times New Roman"/>
        </w:rPr>
      </w:pPr>
      <w:r>
        <w:rPr>
          <w:rFonts w:ascii="Calibri" w:hAnsi="Calibri" w:cs="Times New Roman"/>
        </w:rPr>
        <w:t>Why should you think about what and how you are learning? What could be the reasons?</w:t>
      </w:r>
    </w:p>
    <w:p w14:paraId="31CC7EE6" w14:textId="77777777" w:rsidR="00F84289" w:rsidRPr="002F78EE" w:rsidRDefault="00F84289" w:rsidP="00641C6B">
      <w:pPr>
        <w:pStyle w:val="ListParagraph"/>
        <w:widowControl w:val="0"/>
        <w:spacing w:line="276" w:lineRule="auto"/>
        <w:rPr>
          <w:rFonts w:ascii="Calibri" w:hAnsi="Calibri" w:cs="Times New Roman"/>
        </w:rPr>
      </w:pPr>
    </w:p>
    <w:p w14:paraId="0CF84036" w14:textId="7C80A084" w:rsidR="005047E4" w:rsidRDefault="005047E4" w:rsidP="005047E4">
      <w:pPr>
        <w:pStyle w:val="Heading6"/>
      </w:pPr>
      <w:r>
        <w:t xml:space="preserve">Part 3: Create your own </w:t>
      </w:r>
      <w:r w:rsidR="001922FF">
        <w:t>ePortfolio</w:t>
      </w:r>
      <w:r>
        <w:t xml:space="preserve"> on PebblePad</w:t>
      </w:r>
    </w:p>
    <w:p w14:paraId="2AC4057A" w14:textId="6DC2FAA8" w:rsidR="005047E4" w:rsidRDefault="005047E4" w:rsidP="005047E4">
      <w:pPr>
        <w:spacing w:after="0" w:line="276" w:lineRule="auto"/>
        <w:rPr>
          <w:rFonts w:ascii="Calibri" w:hAnsi="Calibri" w:cs="Times New Roman"/>
          <w:sz w:val="24"/>
          <w:szCs w:val="24"/>
        </w:rPr>
      </w:pPr>
      <w:r w:rsidRPr="00911D72">
        <w:rPr>
          <w:rFonts w:ascii="Calibri" w:hAnsi="Calibri" w:cs="Times New Roman"/>
          <w:sz w:val="24"/>
          <w:szCs w:val="24"/>
        </w:rPr>
        <w:t xml:space="preserve">The </w:t>
      </w:r>
      <w:r w:rsidR="000D6C97">
        <w:rPr>
          <w:rFonts w:ascii="Calibri" w:hAnsi="Calibri" w:cs="Times New Roman"/>
          <w:sz w:val="24"/>
          <w:szCs w:val="24"/>
        </w:rPr>
        <w:t xml:space="preserve">PebblePad </w:t>
      </w:r>
      <w:r w:rsidRPr="00911D72">
        <w:rPr>
          <w:rFonts w:ascii="Calibri" w:hAnsi="Calibri" w:cs="Times New Roman"/>
          <w:sz w:val="24"/>
          <w:szCs w:val="24"/>
        </w:rPr>
        <w:t>Learnin</w:t>
      </w:r>
      <w:r w:rsidR="00821376">
        <w:rPr>
          <w:rFonts w:ascii="Calibri" w:hAnsi="Calibri" w:cs="Times New Roman"/>
          <w:sz w:val="24"/>
          <w:szCs w:val="24"/>
        </w:rPr>
        <w:t xml:space="preserve">g Center will help you create an </w:t>
      </w:r>
      <w:r w:rsidR="001922FF">
        <w:rPr>
          <w:rFonts w:ascii="Calibri" w:hAnsi="Calibri" w:cs="Times New Roman"/>
          <w:sz w:val="24"/>
          <w:szCs w:val="24"/>
        </w:rPr>
        <w:t>ePortfolio</w:t>
      </w:r>
      <w:r w:rsidRPr="00911D72">
        <w:rPr>
          <w:rFonts w:ascii="Calibri" w:hAnsi="Calibri" w:cs="Times New Roman"/>
          <w:sz w:val="24"/>
          <w:szCs w:val="24"/>
        </w:rPr>
        <w:t xml:space="preserve">, insert pictures and music, create textboxes and </w:t>
      </w:r>
      <w:r w:rsidR="000D6C97">
        <w:rPr>
          <w:rFonts w:ascii="Calibri" w:hAnsi="Calibri" w:cs="Times New Roman"/>
          <w:sz w:val="24"/>
          <w:szCs w:val="24"/>
        </w:rPr>
        <w:t xml:space="preserve">show you </w:t>
      </w:r>
      <w:r w:rsidRPr="00911D72">
        <w:rPr>
          <w:rFonts w:ascii="Calibri" w:hAnsi="Calibri" w:cs="Times New Roman"/>
          <w:sz w:val="24"/>
          <w:szCs w:val="24"/>
        </w:rPr>
        <w:t xml:space="preserve">how to share </w:t>
      </w:r>
      <w:r w:rsidR="000D6C97">
        <w:rPr>
          <w:rFonts w:ascii="Calibri" w:hAnsi="Calibri" w:cs="Times New Roman"/>
          <w:sz w:val="24"/>
          <w:szCs w:val="24"/>
        </w:rPr>
        <w:t xml:space="preserve">it </w:t>
      </w:r>
      <w:r w:rsidRPr="00911D72">
        <w:rPr>
          <w:rFonts w:ascii="Calibri" w:hAnsi="Calibri" w:cs="Times New Roman"/>
          <w:sz w:val="24"/>
          <w:szCs w:val="24"/>
        </w:rPr>
        <w:t xml:space="preserve">with your instructor. Some of this will be done in class, but you can also </w:t>
      </w:r>
      <w:r w:rsidR="000D6C97">
        <w:rPr>
          <w:rFonts w:ascii="Calibri" w:hAnsi="Calibri" w:cs="Times New Roman"/>
          <w:sz w:val="24"/>
          <w:szCs w:val="24"/>
        </w:rPr>
        <w:t>experiment</w:t>
      </w:r>
      <w:r w:rsidRPr="00911D72">
        <w:rPr>
          <w:rFonts w:ascii="Calibri" w:hAnsi="Calibri" w:cs="Times New Roman"/>
          <w:sz w:val="24"/>
          <w:szCs w:val="24"/>
        </w:rPr>
        <w:t xml:space="preserve"> with this at home.</w:t>
      </w:r>
    </w:p>
    <w:p w14:paraId="0D2D0A0F" w14:textId="77777777" w:rsidR="00F84289" w:rsidRDefault="00F84289" w:rsidP="005047E4">
      <w:pPr>
        <w:spacing w:after="0" w:line="276" w:lineRule="auto"/>
        <w:rPr>
          <w:rFonts w:ascii="Calibri" w:hAnsi="Calibri" w:cs="Times New Roman"/>
          <w:sz w:val="24"/>
          <w:szCs w:val="24"/>
        </w:rPr>
      </w:pPr>
    </w:p>
    <w:p w14:paraId="13E7A663" w14:textId="77777777" w:rsidR="00F84289" w:rsidRDefault="00F84289" w:rsidP="005047E4">
      <w:pPr>
        <w:spacing w:after="0" w:line="276" w:lineRule="auto"/>
        <w:rPr>
          <w:rFonts w:ascii="Calibri" w:hAnsi="Calibri" w:cs="Times New Roman"/>
          <w:sz w:val="24"/>
          <w:szCs w:val="24"/>
        </w:rPr>
      </w:pPr>
    </w:p>
    <w:p w14:paraId="75566C88" w14:textId="06BFF98C" w:rsidR="000D6C97" w:rsidRDefault="005047E4" w:rsidP="005047E4">
      <w:pPr>
        <w:spacing w:after="0" w:line="276" w:lineRule="auto"/>
        <w:rPr>
          <w:rFonts w:ascii="Calibri" w:hAnsi="Calibri" w:cs="Times New Roman"/>
          <w:sz w:val="24"/>
          <w:szCs w:val="24"/>
        </w:rPr>
      </w:pPr>
      <w:r w:rsidRPr="005436AA">
        <w:rPr>
          <w:rStyle w:val="Heading7Char"/>
        </w:rPr>
        <w:t>Instructions:</w:t>
      </w:r>
      <w:r>
        <w:rPr>
          <w:rFonts w:ascii="Calibri" w:hAnsi="Calibri" w:cs="Times New Roman"/>
          <w:sz w:val="24"/>
          <w:szCs w:val="24"/>
        </w:rPr>
        <w:t xml:space="preserve"> </w:t>
      </w:r>
      <w:r w:rsidR="000D6C97">
        <w:rPr>
          <w:rFonts w:ascii="Calibri" w:hAnsi="Calibri" w:cs="Times New Roman"/>
          <w:sz w:val="24"/>
          <w:szCs w:val="24"/>
        </w:rPr>
        <w:t xml:space="preserve">Follow your instructor’s </w:t>
      </w:r>
      <w:r w:rsidR="00182058">
        <w:rPr>
          <w:rFonts w:ascii="Calibri" w:hAnsi="Calibri" w:cs="Times New Roman"/>
          <w:sz w:val="24"/>
          <w:szCs w:val="24"/>
        </w:rPr>
        <w:t xml:space="preserve">in-class </w:t>
      </w:r>
      <w:r w:rsidR="000D6C97">
        <w:rPr>
          <w:rFonts w:ascii="Calibri" w:hAnsi="Calibri" w:cs="Times New Roman"/>
          <w:sz w:val="24"/>
          <w:szCs w:val="24"/>
        </w:rPr>
        <w:t xml:space="preserve">demonstration to create your ePortfolio.  </w:t>
      </w:r>
    </w:p>
    <w:p w14:paraId="0DD530D3" w14:textId="3BAEA2B3" w:rsidR="00182058" w:rsidRDefault="0043689E" w:rsidP="005047E4">
      <w:pPr>
        <w:spacing w:after="0" w:line="276" w:lineRule="auto"/>
        <w:rPr>
          <w:rFonts w:ascii="Calibri" w:hAnsi="Calibri" w:cs="Times New Roman"/>
          <w:sz w:val="24"/>
          <w:szCs w:val="24"/>
        </w:rPr>
      </w:pPr>
      <w:r>
        <w:rPr>
          <w:rFonts w:ascii="Calibri" w:hAnsi="Calibri" w:cs="Times New Roman"/>
          <w:sz w:val="24"/>
          <w:szCs w:val="24"/>
        </w:rPr>
        <w:t xml:space="preserve">To work on your ePortfolio outside of class or to refresh your memory about how to use PebblePad, use the resources previously referenced and found within the platform (Get Creative, Learning Center). </w:t>
      </w:r>
    </w:p>
    <w:p w14:paraId="22E174E9" w14:textId="77777777" w:rsidR="00821376" w:rsidRDefault="00821376" w:rsidP="005047E4">
      <w:pPr>
        <w:spacing w:after="0" w:line="276" w:lineRule="auto"/>
        <w:rPr>
          <w:rFonts w:ascii="Calibri" w:hAnsi="Calibri" w:cs="Times New Roman"/>
          <w:sz w:val="24"/>
          <w:szCs w:val="24"/>
        </w:rPr>
      </w:pPr>
    </w:p>
    <w:p w14:paraId="1638F4EC" w14:textId="19A30D56" w:rsidR="005047E4" w:rsidRPr="00445A7C" w:rsidRDefault="005047E4" w:rsidP="004670AC">
      <w:pPr>
        <w:pStyle w:val="ListParagraph"/>
        <w:widowControl w:val="0"/>
        <w:numPr>
          <w:ilvl w:val="0"/>
          <w:numId w:val="118"/>
        </w:numPr>
        <w:spacing w:line="276" w:lineRule="auto"/>
        <w:contextualSpacing w:val="0"/>
        <w:rPr>
          <w:rFonts w:ascii="Calibri" w:hAnsi="Calibri" w:cs="Times New Roman"/>
        </w:rPr>
      </w:pPr>
      <w:r w:rsidRPr="00445A7C">
        <w:rPr>
          <w:rFonts w:ascii="Calibri" w:hAnsi="Calibri" w:cs="Times New Roman"/>
        </w:rPr>
        <w:t xml:space="preserve">Create an </w:t>
      </w:r>
      <w:r w:rsidR="001922FF">
        <w:rPr>
          <w:rFonts w:ascii="Calibri" w:hAnsi="Calibri" w:cs="Times New Roman"/>
        </w:rPr>
        <w:t>ePortfolio</w:t>
      </w:r>
      <w:r w:rsidRPr="00445A7C">
        <w:rPr>
          <w:rFonts w:ascii="Calibri" w:hAnsi="Calibri" w:cs="Times New Roman"/>
        </w:rPr>
        <w:t>.</w:t>
      </w:r>
    </w:p>
    <w:p w14:paraId="2218B3DD" w14:textId="04135582" w:rsidR="005047E4" w:rsidRPr="00445A7C" w:rsidRDefault="005047E4" w:rsidP="004670AC">
      <w:pPr>
        <w:pStyle w:val="ListParagraph"/>
        <w:widowControl w:val="0"/>
        <w:numPr>
          <w:ilvl w:val="0"/>
          <w:numId w:val="118"/>
        </w:numPr>
        <w:spacing w:line="276" w:lineRule="auto"/>
        <w:contextualSpacing w:val="0"/>
        <w:rPr>
          <w:rFonts w:ascii="Calibri" w:hAnsi="Calibri" w:cs="Times New Roman"/>
          <w:i/>
        </w:rPr>
      </w:pPr>
      <w:r w:rsidRPr="00445A7C">
        <w:rPr>
          <w:rFonts w:ascii="Calibri" w:hAnsi="Calibri" w:cs="Times New Roman"/>
        </w:rPr>
        <w:t>Cr</w:t>
      </w:r>
      <w:r>
        <w:rPr>
          <w:rFonts w:ascii="Calibri" w:hAnsi="Calibri" w:cs="Times New Roman"/>
        </w:rPr>
        <w:t>eate a pa</w:t>
      </w:r>
      <w:r w:rsidR="00821376">
        <w:rPr>
          <w:rFonts w:ascii="Calibri" w:hAnsi="Calibri" w:cs="Times New Roman"/>
        </w:rPr>
        <w:t xml:space="preserve">ge in your </w:t>
      </w:r>
      <w:r w:rsidR="001922FF">
        <w:rPr>
          <w:rFonts w:ascii="Calibri" w:hAnsi="Calibri" w:cs="Times New Roman"/>
        </w:rPr>
        <w:t>ePortfolio</w:t>
      </w:r>
      <w:r w:rsidR="00821376">
        <w:rPr>
          <w:rFonts w:ascii="Calibri" w:hAnsi="Calibri" w:cs="Times New Roman"/>
        </w:rPr>
        <w:t>. Title the</w:t>
      </w:r>
      <w:r>
        <w:rPr>
          <w:rFonts w:ascii="Calibri" w:hAnsi="Calibri" w:cs="Times New Roman"/>
        </w:rPr>
        <w:t xml:space="preserve"> page</w:t>
      </w:r>
      <w:r w:rsidRPr="00445A7C">
        <w:rPr>
          <w:rFonts w:ascii="Calibri" w:hAnsi="Calibri" w:cs="Times New Roman"/>
        </w:rPr>
        <w:t>:</w:t>
      </w:r>
      <w:r w:rsidRPr="00445A7C">
        <w:rPr>
          <w:rFonts w:ascii="Calibri" w:hAnsi="Calibri" w:cs="Times New Roman"/>
          <w:i/>
        </w:rPr>
        <w:t xml:space="preserve"> About Me</w:t>
      </w:r>
      <w:r w:rsidR="00F84289">
        <w:rPr>
          <w:rFonts w:ascii="Calibri" w:hAnsi="Calibri" w:cs="Times New Roman"/>
          <w:i/>
        </w:rPr>
        <w:t>.</w:t>
      </w:r>
    </w:p>
    <w:p w14:paraId="28B8EC9E" w14:textId="2E61D1FC" w:rsidR="005047E4" w:rsidRDefault="00F84289" w:rsidP="004670AC">
      <w:pPr>
        <w:pStyle w:val="ListParagraph"/>
        <w:widowControl w:val="0"/>
        <w:numPr>
          <w:ilvl w:val="1"/>
          <w:numId w:val="118"/>
        </w:numPr>
        <w:spacing w:line="276" w:lineRule="auto"/>
        <w:contextualSpacing w:val="0"/>
        <w:rPr>
          <w:rFonts w:ascii="Calibri" w:hAnsi="Calibri" w:cs="Times New Roman"/>
        </w:rPr>
      </w:pPr>
      <w:r>
        <w:rPr>
          <w:rFonts w:ascii="Calibri" w:hAnsi="Calibri" w:cs="Times New Roman"/>
        </w:rPr>
        <w:t>Insert the t</w:t>
      </w:r>
      <w:r w:rsidR="005047E4">
        <w:rPr>
          <w:rFonts w:ascii="Calibri" w:hAnsi="Calibri" w:cs="Times New Roman"/>
        </w:rPr>
        <w:t>itle on the banner.</w:t>
      </w:r>
    </w:p>
    <w:p w14:paraId="595A403D" w14:textId="2BC7F9F2" w:rsidR="005047E4" w:rsidRDefault="005047E4" w:rsidP="004670AC">
      <w:pPr>
        <w:pStyle w:val="ListParagraph"/>
        <w:widowControl w:val="0"/>
        <w:numPr>
          <w:ilvl w:val="1"/>
          <w:numId w:val="118"/>
        </w:numPr>
        <w:spacing w:line="276" w:lineRule="auto"/>
        <w:contextualSpacing w:val="0"/>
        <w:rPr>
          <w:rFonts w:ascii="Calibri" w:hAnsi="Calibri" w:cs="Times New Roman"/>
        </w:rPr>
      </w:pPr>
      <w:r w:rsidRPr="00445A7C">
        <w:rPr>
          <w:rFonts w:ascii="Calibri" w:hAnsi="Calibri" w:cs="Times New Roman"/>
        </w:rPr>
        <w:t xml:space="preserve">Put your name </w:t>
      </w:r>
      <w:r w:rsidR="00F84289">
        <w:rPr>
          <w:rFonts w:ascii="Calibri" w:hAnsi="Calibri" w:cs="Times New Roman"/>
        </w:rPr>
        <w:t>i</w:t>
      </w:r>
      <w:r w:rsidRPr="00445A7C">
        <w:rPr>
          <w:rFonts w:ascii="Calibri" w:hAnsi="Calibri" w:cs="Times New Roman"/>
        </w:rPr>
        <w:t xml:space="preserve">n the </w:t>
      </w:r>
      <w:r w:rsidR="00F84289">
        <w:rPr>
          <w:rFonts w:ascii="Calibri" w:hAnsi="Calibri" w:cs="Times New Roman"/>
        </w:rPr>
        <w:t>b</w:t>
      </w:r>
      <w:r w:rsidRPr="00445A7C">
        <w:rPr>
          <w:rFonts w:ascii="Calibri" w:hAnsi="Calibri" w:cs="Times New Roman"/>
        </w:rPr>
        <w:t>anner</w:t>
      </w:r>
      <w:r>
        <w:rPr>
          <w:rFonts w:ascii="Calibri" w:hAnsi="Calibri" w:cs="Times New Roman"/>
        </w:rPr>
        <w:t>.</w:t>
      </w:r>
    </w:p>
    <w:p w14:paraId="765F5201" w14:textId="4F2A3672" w:rsidR="005047E4" w:rsidRDefault="005047E4" w:rsidP="004670AC">
      <w:pPr>
        <w:pStyle w:val="ListParagraph"/>
        <w:widowControl w:val="0"/>
        <w:numPr>
          <w:ilvl w:val="0"/>
          <w:numId w:val="118"/>
        </w:numPr>
        <w:spacing w:line="276" w:lineRule="auto"/>
        <w:contextualSpacing w:val="0"/>
        <w:rPr>
          <w:rFonts w:ascii="Calibri" w:hAnsi="Calibri" w:cs="Times New Roman"/>
        </w:rPr>
      </w:pPr>
      <w:r>
        <w:rPr>
          <w:rFonts w:ascii="Calibri" w:hAnsi="Calibri" w:cs="Times New Roman"/>
        </w:rPr>
        <w:t xml:space="preserve">In a textbox, </w:t>
      </w:r>
      <w:r w:rsidR="00F84289">
        <w:rPr>
          <w:rFonts w:ascii="Calibri" w:hAnsi="Calibri" w:cs="Times New Roman"/>
        </w:rPr>
        <w:t xml:space="preserve">enter information that you would like to share about yourself.  Some examples are </w:t>
      </w:r>
      <w:r w:rsidRPr="00445A7C">
        <w:rPr>
          <w:rFonts w:ascii="Calibri" w:hAnsi="Calibri" w:cs="Times New Roman"/>
        </w:rPr>
        <w:t xml:space="preserve">your interests, where you are from, </w:t>
      </w:r>
      <w:r w:rsidR="00F84289">
        <w:rPr>
          <w:rFonts w:ascii="Calibri" w:hAnsi="Calibri" w:cs="Times New Roman"/>
        </w:rPr>
        <w:t xml:space="preserve">your </w:t>
      </w:r>
      <w:r w:rsidRPr="00445A7C">
        <w:rPr>
          <w:rFonts w:ascii="Calibri" w:hAnsi="Calibri" w:cs="Times New Roman"/>
        </w:rPr>
        <w:t>goals for studying in the US</w:t>
      </w:r>
      <w:r w:rsidR="00F84289">
        <w:rPr>
          <w:rFonts w:ascii="Calibri" w:hAnsi="Calibri" w:cs="Times New Roman"/>
        </w:rPr>
        <w:t xml:space="preserve">, and your </w:t>
      </w:r>
      <w:r w:rsidRPr="00445A7C">
        <w:rPr>
          <w:rFonts w:ascii="Calibri" w:hAnsi="Calibri" w:cs="Times New Roman"/>
        </w:rPr>
        <w:t xml:space="preserve">goals for after college. This can be anything you would like to share. </w:t>
      </w:r>
    </w:p>
    <w:p w14:paraId="5EFB26C0" w14:textId="74C3FE9E" w:rsidR="00F84289" w:rsidRDefault="005047E4" w:rsidP="004670AC">
      <w:pPr>
        <w:pStyle w:val="ListParagraph"/>
        <w:widowControl w:val="0"/>
        <w:numPr>
          <w:ilvl w:val="0"/>
          <w:numId w:val="118"/>
        </w:numPr>
        <w:spacing w:line="276" w:lineRule="auto"/>
        <w:contextualSpacing w:val="0"/>
        <w:jc w:val="both"/>
        <w:rPr>
          <w:rFonts w:ascii="Calibri" w:hAnsi="Calibri" w:cs="Times New Roman"/>
          <w:color w:val="000000"/>
        </w:rPr>
      </w:pPr>
      <w:r w:rsidRPr="00445A7C">
        <w:rPr>
          <w:rFonts w:ascii="Calibri" w:hAnsi="Calibri" w:cs="Times New Roman"/>
          <w:color w:val="000000"/>
        </w:rPr>
        <w:t xml:space="preserve">Share the </w:t>
      </w:r>
      <w:r w:rsidR="001922FF">
        <w:rPr>
          <w:rFonts w:ascii="Calibri" w:hAnsi="Calibri" w:cs="Times New Roman"/>
          <w:color w:val="000000"/>
        </w:rPr>
        <w:t>ePortfolio</w:t>
      </w:r>
      <w:r w:rsidRPr="00445A7C">
        <w:rPr>
          <w:rFonts w:ascii="Calibri" w:hAnsi="Calibri" w:cs="Times New Roman"/>
          <w:color w:val="000000"/>
        </w:rPr>
        <w:t xml:space="preserve"> with </w:t>
      </w:r>
      <w:r w:rsidR="00F84289">
        <w:rPr>
          <w:rFonts w:ascii="Calibri" w:hAnsi="Calibri" w:cs="Times New Roman"/>
          <w:color w:val="000000"/>
        </w:rPr>
        <w:t xml:space="preserve">your Pathways </w:t>
      </w:r>
      <w:r w:rsidRPr="00445A7C">
        <w:rPr>
          <w:rFonts w:ascii="Calibri" w:hAnsi="Calibri" w:cs="Times New Roman"/>
          <w:color w:val="000000"/>
        </w:rPr>
        <w:t>instructor</w:t>
      </w:r>
      <w:r w:rsidR="00F84289">
        <w:rPr>
          <w:rFonts w:ascii="Calibri" w:hAnsi="Calibri" w:cs="Times New Roman"/>
          <w:color w:val="000000"/>
        </w:rPr>
        <w:t>.</w:t>
      </w:r>
    </w:p>
    <w:p w14:paraId="41D9D524" w14:textId="6EB72BAC" w:rsidR="005047E4" w:rsidRPr="00445A7C" w:rsidRDefault="005047E4" w:rsidP="004670AC">
      <w:pPr>
        <w:pStyle w:val="ListParagraph"/>
        <w:widowControl w:val="0"/>
        <w:numPr>
          <w:ilvl w:val="0"/>
          <w:numId w:val="134"/>
        </w:numPr>
        <w:spacing w:line="276" w:lineRule="auto"/>
        <w:contextualSpacing w:val="0"/>
        <w:jc w:val="both"/>
        <w:rPr>
          <w:rFonts w:ascii="Calibri" w:hAnsi="Calibri" w:cs="Times New Roman"/>
          <w:color w:val="000000"/>
        </w:rPr>
      </w:pPr>
      <w:r w:rsidRPr="00445A7C">
        <w:rPr>
          <w:rFonts w:ascii="Calibri" w:hAnsi="Calibri" w:cs="Times New Roman"/>
          <w:color w:val="000000"/>
        </w:rPr>
        <w:t xml:space="preserve">Be sure to share for </w:t>
      </w:r>
      <w:r w:rsidR="00F84289">
        <w:rPr>
          <w:rFonts w:ascii="Calibri" w:hAnsi="Calibri" w:cs="Times New Roman"/>
          <w:color w:val="000000"/>
        </w:rPr>
        <w:t>a</w:t>
      </w:r>
      <w:r w:rsidRPr="00F84289">
        <w:rPr>
          <w:rFonts w:ascii="Calibri" w:hAnsi="Calibri" w:cs="Times New Roman"/>
          <w:i/>
          <w:color w:val="000000"/>
        </w:rPr>
        <w:t>ssessment</w:t>
      </w:r>
      <w:r w:rsidRPr="00445A7C">
        <w:rPr>
          <w:rFonts w:ascii="Calibri" w:hAnsi="Calibri" w:cs="Times New Roman"/>
          <w:color w:val="000000"/>
        </w:rPr>
        <w:t>.</w:t>
      </w:r>
    </w:p>
    <w:p w14:paraId="5CD2ABC1" w14:textId="77777777" w:rsidR="005047E4" w:rsidRPr="00445A7C" w:rsidRDefault="005047E4" w:rsidP="005047E4">
      <w:pPr>
        <w:pStyle w:val="ListParagraph"/>
        <w:spacing w:line="276" w:lineRule="auto"/>
        <w:rPr>
          <w:rFonts w:ascii="Calibri" w:hAnsi="Calibri" w:cs="Times New Roman"/>
        </w:rPr>
      </w:pPr>
    </w:p>
    <w:p w14:paraId="05A1E0C9" w14:textId="79F2D3BA" w:rsidR="005047E4" w:rsidRDefault="005047E4" w:rsidP="005047E4">
      <w:pPr>
        <w:spacing w:line="276" w:lineRule="auto"/>
        <w:contextualSpacing/>
        <w:rPr>
          <w:rFonts w:ascii="Calibri" w:hAnsi="Calibri" w:cs="Times New Roman"/>
          <w:sz w:val="24"/>
          <w:szCs w:val="24"/>
        </w:rPr>
      </w:pPr>
    </w:p>
    <w:p w14:paraId="799FD37A" w14:textId="7874B97F" w:rsidR="0040423A" w:rsidRDefault="0040423A" w:rsidP="005047E4">
      <w:pPr>
        <w:spacing w:line="276" w:lineRule="auto"/>
        <w:contextualSpacing/>
        <w:rPr>
          <w:rFonts w:ascii="Calibri" w:hAnsi="Calibri" w:cs="Times New Roman"/>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666944" behindDoc="0" locked="0" layoutInCell="1" allowOverlap="1" wp14:anchorId="50DC734C" wp14:editId="1DBC736D">
                <wp:simplePos x="0" y="0"/>
                <wp:positionH relativeFrom="column">
                  <wp:posOffset>4472940</wp:posOffset>
                </wp:positionH>
                <wp:positionV relativeFrom="paragraph">
                  <wp:posOffset>2963545</wp:posOffset>
                </wp:positionV>
                <wp:extent cx="1327785" cy="523875"/>
                <wp:effectExtent l="0" t="0" r="5715" b="9525"/>
                <wp:wrapNone/>
                <wp:docPr id="14430" name="Text Box 14430"/>
                <wp:cNvGraphicFramePr/>
                <a:graphic xmlns:a="http://schemas.openxmlformats.org/drawingml/2006/main">
                  <a:graphicData uri="http://schemas.microsoft.com/office/word/2010/wordprocessingShape">
                    <wps:wsp>
                      <wps:cNvSpPr txBox="1"/>
                      <wps:spPr>
                        <a:xfrm>
                          <a:off x="0" y="0"/>
                          <a:ext cx="1327785"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F096C" w14:textId="33EED3B4" w:rsidR="003C1A0C" w:rsidRPr="0040423A" w:rsidRDefault="003C1A0C">
                            <w:pPr>
                              <w:rPr>
                                <w:rFonts w:ascii="Calibri" w:hAnsi="Calibri"/>
                                <w:sz w:val="18"/>
                                <w:szCs w:val="18"/>
                              </w:rPr>
                            </w:pPr>
                            <w:r w:rsidRPr="0040423A">
                              <w:rPr>
                                <w:rFonts w:ascii="Calibri" w:hAnsi="Calibri"/>
                                <w:sz w:val="18"/>
                                <w:szCs w:val="18"/>
                              </w:rPr>
                              <w:t>Bridge to old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DC734C" id="Text Box 14430" o:spid="_x0000_s1069" type="#_x0000_t202" style="position:absolute;margin-left:352.2pt;margin-top:233.35pt;width:104.55pt;height:41.2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" fillcolor="white [3201]" stroked="f" strokeweight=".5pt">
                <v:textbox>
                  <w:txbxContent>
                    <w:p w14:paraId="262F096C" w14:textId="33EED3B4" w:rsidR="003C1A0C" w:rsidRPr="0040423A" w:rsidRDefault="003C1A0C">
                      <w:pPr>
                        <w:rPr>
                          <w:rFonts w:ascii="Calibri" w:hAnsi="Calibri"/>
                          <w:sz w:val="18"/>
                          <w:szCs w:val="18"/>
                        </w:rPr>
                      </w:pPr>
                      <w:r w:rsidRPr="0040423A">
                        <w:rPr>
                          <w:rFonts w:ascii="Calibri" w:hAnsi="Calibri"/>
                          <w:sz w:val="18"/>
                          <w:szCs w:val="18"/>
                        </w:rPr>
                        <w:t>Bridge to old city</w:t>
                      </w:r>
                    </w:p>
                  </w:txbxContent>
                </v:textbox>
              </v:shape>
            </w:pict>
          </mc:Fallback>
        </mc:AlternateContent>
      </w:r>
      <w:r w:rsidR="00180CC7">
        <w:rPr>
          <w:rFonts w:ascii="Calibri" w:hAnsi="Calibri" w:cs="Times New Roman"/>
          <w:sz w:val="24"/>
          <w:szCs w:val="24"/>
        </w:rPr>
        <w:t xml:space="preserve">                                               </w:t>
      </w:r>
    </w:p>
    <w:p w14:paraId="30FD3912" w14:textId="77777777" w:rsidR="00D271C9" w:rsidRDefault="00D271C9" w:rsidP="005047E4">
      <w:pPr>
        <w:spacing w:line="276" w:lineRule="auto"/>
        <w:contextualSpacing/>
        <w:rPr>
          <w:rFonts w:ascii="Calibri" w:hAnsi="Calibri" w:cs="Times New Roman"/>
          <w:sz w:val="24"/>
          <w:szCs w:val="24"/>
        </w:rPr>
      </w:pPr>
    </w:p>
    <w:p w14:paraId="436F9E05" w14:textId="6195D39B" w:rsidR="005047E4" w:rsidRPr="00911D72" w:rsidRDefault="005047E4" w:rsidP="0040423A">
      <w:pPr>
        <w:spacing w:line="276" w:lineRule="auto"/>
        <w:contextualSpacing/>
        <w:rPr>
          <w:rFonts w:ascii="Calibri" w:hAnsi="Calibri" w:cs="Times New Roman"/>
          <w:sz w:val="24"/>
          <w:szCs w:val="24"/>
        </w:rPr>
      </w:pPr>
    </w:p>
    <w:p w14:paraId="2C0E0EF1" w14:textId="49D48A45" w:rsidR="005047E4" w:rsidRPr="005436AA" w:rsidRDefault="005047E4" w:rsidP="005047E4">
      <w:pPr>
        <w:pStyle w:val="Heading2"/>
      </w:pPr>
      <w:bookmarkStart w:id="95" w:name="_Toc510531879"/>
      <w:r>
        <w:t>Activity 23</w:t>
      </w:r>
      <w:r w:rsidR="00857998">
        <w:t xml:space="preserve">: Benefits of an </w:t>
      </w:r>
      <w:r w:rsidR="001922FF">
        <w:t>ePortfolio</w:t>
      </w:r>
      <w:bookmarkEnd w:id="95"/>
    </w:p>
    <w:p w14:paraId="32600752" w14:textId="7E003278" w:rsidR="005047E4" w:rsidRPr="00911D72" w:rsidRDefault="005047E4" w:rsidP="005047E4">
      <w:pPr>
        <w:pStyle w:val="Heading5"/>
      </w:pPr>
      <w:r w:rsidRPr="00911D72">
        <w:rPr>
          <w:b/>
        </w:rPr>
        <w:t>Objectives:</w:t>
      </w:r>
      <w:r w:rsidRPr="00911D72">
        <w:t xml:space="preserve"> Review benefits of an </w:t>
      </w:r>
      <w:r w:rsidR="001922FF">
        <w:t>ePortfolio</w:t>
      </w:r>
      <w:r w:rsidRPr="00911D72">
        <w:t xml:space="preserve"> to catalog one’s learning.</w:t>
      </w:r>
    </w:p>
    <w:p w14:paraId="2905B17A" w14:textId="735CE285" w:rsidR="005047E4" w:rsidRPr="005436AA" w:rsidRDefault="005047E4" w:rsidP="005047E4">
      <w:pPr>
        <w:pStyle w:val="Heading5"/>
      </w:pPr>
      <w:r w:rsidRPr="00911D72">
        <w:rPr>
          <w:b/>
        </w:rPr>
        <w:t>Task:</w:t>
      </w:r>
      <w:r w:rsidRPr="00911D72">
        <w:t xml:space="preserve"> </w:t>
      </w:r>
      <w:r>
        <w:t>REFLECT</w:t>
      </w:r>
      <w:r w:rsidR="00D271C9">
        <w:t>ion</w:t>
      </w:r>
      <w:r>
        <w:t xml:space="preserve"> on </w:t>
      </w:r>
      <w:r w:rsidRPr="00911D72">
        <w:t>benefits of</w:t>
      </w:r>
      <w:r w:rsidR="00D271C9">
        <w:t xml:space="preserve"> </w:t>
      </w:r>
      <w:r>
        <w:t>using</w:t>
      </w:r>
      <w:r w:rsidRPr="00911D72">
        <w:t xml:space="preserve"> an </w:t>
      </w:r>
      <w:r w:rsidR="001922FF">
        <w:t>ePortfolio</w:t>
      </w:r>
      <w:r w:rsidRPr="00911D72">
        <w:t>.</w:t>
      </w:r>
    </w:p>
    <w:p w14:paraId="5A76633F" w14:textId="5BD029F7" w:rsidR="005047E4" w:rsidRDefault="005047E4" w:rsidP="005047E4">
      <w:pPr>
        <w:spacing w:after="0" w:line="276" w:lineRule="auto"/>
        <w:rPr>
          <w:rFonts w:ascii="Calibri" w:hAnsi="Calibri" w:cs="Times New Roman"/>
          <w:sz w:val="24"/>
          <w:szCs w:val="24"/>
        </w:rPr>
      </w:pPr>
      <w:r>
        <w:rPr>
          <w:rFonts w:ascii="Calibri" w:hAnsi="Calibri" w:cs="Times New Roman"/>
          <w:sz w:val="24"/>
          <w:szCs w:val="24"/>
        </w:rPr>
        <w:t xml:space="preserve">You can think of an </w:t>
      </w:r>
      <w:r w:rsidR="001922FF">
        <w:rPr>
          <w:rFonts w:ascii="Calibri" w:hAnsi="Calibri" w:cs="Times New Roman"/>
          <w:sz w:val="24"/>
          <w:szCs w:val="24"/>
        </w:rPr>
        <w:t>ePortfolio</w:t>
      </w:r>
      <w:r>
        <w:rPr>
          <w:rFonts w:ascii="Calibri" w:hAnsi="Calibri" w:cs="Times New Roman"/>
          <w:sz w:val="24"/>
          <w:szCs w:val="24"/>
        </w:rPr>
        <w:t xml:space="preserve"> as a journal, diary, or professional catalog of your learning. In Activity 23, the video in Part 1 </w:t>
      </w:r>
      <w:r w:rsidR="00D271C9">
        <w:rPr>
          <w:rFonts w:ascii="Calibri" w:hAnsi="Calibri" w:cs="Times New Roman"/>
          <w:sz w:val="24"/>
          <w:szCs w:val="24"/>
        </w:rPr>
        <w:t>was</w:t>
      </w:r>
      <w:r>
        <w:rPr>
          <w:rFonts w:ascii="Calibri" w:hAnsi="Calibri" w:cs="Times New Roman"/>
          <w:sz w:val="24"/>
          <w:szCs w:val="24"/>
        </w:rPr>
        <w:t xml:space="preserve"> created </w:t>
      </w:r>
      <w:r w:rsidR="00D271C9">
        <w:rPr>
          <w:rFonts w:ascii="Calibri" w:hAnsi="Calibri" w:cs="Times New Roman"/>
          <w:sz w:val="24"/>
          <w:szCs w:val="24"/>
        </w:rPr>
        <w:t xml:space="preserve">by </w:t>
      </w:r>
      <w:r>
        <w:rPr>
          <w:rFonts w:ascii="Calibri" w:hAnsi="Calibri" w:cs="Times New Roman"/>
          <w:sz w:val="24"/>
          <w:szCs w:val="24"/>
        </w:rPr>
        <w:t xml:space="preserve">University Studies. When you </w:t>
      </w:r>
      <w:r w:rsidR="00D271C9">
        <w:rPr>
          <w:rFonts w:ascii="Calibri" w:hAnsi="Calibri" w:cs="Times New Roman"/>
          <w:sz w:val="24"/>
          <w:szCs w:val="24"/>
        </w:rPr>
        <w:t xml:space="preserve">are fully enrolled in academic classes </w:t>
      </w:r>
      <w:r>
        <w:rPr>
          <w:rFonts w:ascii="Calibri" w:hAnsi="Calibri" w:cs="Times New Roman"/>
          <w:sz w:val="24"/>
          <w:szCs w:val="24"/>
        </w:rPr>
        <w:t>at PSU you will be required to take UNST classes</w:t>
      </w:r>
      <w:r w:rsidR="00D271C9">
        <w:rPr>
          <w:rFonts w:ascii="Calibri" w:hAnsi="Calibri" w:cs="Times New Roman"/>
          <w:sz w:val="24"/>
          <w:szCs w:val="24"/>
        </w:rPr>
        <w:t xml:space="preserve">, as they are a required component of your undergraduate degree.  </w:t>
      </w:r>
      <w:r>
        <w:rPr>
          <w:rFonts w:ascii="Calibri" w:hAnsi="Calibri" w:cs="Times New Roman"/>
          <w:sz w:val="24"/>
          <w:szCs w:val="24"/>
        </w:rPr>
        <w:t xml:space="preserve">  </w:t>
      </w:r>
    </w:p>
    <w:p w14:paraId="148A9305" w14:textId="77777777" w:rsidR="00D77B3A" w:rsidRDefault="00D77B3A" w:rsidP="005047E4">
      <w:pPr>
        <w:spacing w:after="0" w:line="276" w:lineRule="auto"/>
        <w:rPr>
          <w:rFonts w:ascii="Calibri" w:hAnsi="Calibri" w:cs="Times New Roman"/>
          <w:sz w:val="24"/>
          <w:szCs w:val="24"/>
        </w:rPr>
      </w:pPr>
    </w:p>
    <w:p w14:paraId="0ACA3E22" w14:textId="368BBB3D" w:rsidR="005047E4" w:rsidRPr="005436AA" w:rsidRDefault="005047E4" w:rsidP="005047E4">
      <w:pPr>
        <w:pStyle w:val="Heading6"/>
      </w:pPr>
      <w:r w:rsidRPr="005436AA">
        <w:t xml:space="preserve">Benefits of an </w:t>
      </w:r>
      <w:r w:rsidR="001922FF">
        <w:t>ePortfolio</w:t>
      </w:r>
    </w:p>
    <w:p w14:paraId="0BBE5474" w14:textId="445F3BEC" w:rsidR="005047E4" w:rsidRDefault="005047E4" w:rsidP="005047E4">
      <w:pPr>
        <w:spacing w:after="0" w:line="276" w:lineRule="auto"/>
        <w:rPr>
          <w:rStyle w:val="Hyperlink"/>
          <w:rFonts w:ascii="Calibri" w:hAnsi="Calibri" w:cs="Times New Roman"/>
          <w:sz w:val="24"/>
          <w:szCs w:val="24"/>
        </w:rPr>
      </w:pPr>
      <w:r>
        <w:rPr>
          <w:rFonts w:ascii="Calibri" w:hAnsi="Calibri" w:cs="Times New Roman"/>
          <w:sz w:val="24"/>
          <w:szCs w:val="24"/>
        </w:rPr>
        <w:t>In</w:t>
      </w:r>
      <w:r w:rsidRPr="00911D72">
        <w:rPr>
          <w:rFonts w:ascii="Calibri" w:hAnsi="Calibri" w:cs="Times New Roman"/>
          <w:sz w:val="24"/>
          <w:szCs w:val="24"/>
        </w:rPr>
        <w:t xml:space="preserve"> </w:t>
      </w:r>
      <w:r>
        <w:rPr>
          <w:rFonts w:ascii="Calibri" w:hAnsi="Calibri" w:cs="Times New Roman"/>
          <w:sz w:val="24"/>
          <w:szCs w:val="24"/>
        </w:rPr>
        <w:t xml:space="preserve">small groups, discuss only section 1 of the </w:t>
      </w:r>
      <w:r w:rsidR="00D77B3A">
        <w:rPr>
          <w:rFonts w:ascii="Calibri" w:hAnsi="Calibri" w:cs="Times New Roman"/>
          <w:sz w:val="24"/>
          <w:szCs w:val="24"/>
        </w:rPr>
        <w:t xml:space="preserve">post </w:t>
      </w:r>
      <w:hyperlink r:id="rId269" w:history="1">
        <w:r w:rsidRPr="00D77B3A">
          <w:rPr>
            <w:rStyle w:val="Hyperlink"/>
            <w:rFonts w:ascii="Calibri" w:hAnsi="Calibri" w:cs="Times New Roman"/>
            <w:i/>
            <w:sz w:val="24"/>
            <w:szCs w:val="24"/>
            <w:u w:val="none"/>
          </w:rPr>
          <w:t>Student Benefits of the Process and the Product</w:t>
        </w:r>
      </w:hyperlink>
      <w:r w:rsidRPr="00D77B3A">
        <w:rPr>
          <w:rFonts w:ascii="Calibri" w:hAnsi="Calibri" w:cs="Times New Roman"/>
          <w:sz w:val="24"/>
          <w:szCs w:val="24"/>
        </w:rPr>
        <w:t xml:space="preserve"> </w:t>
      </w:r>
      <w:r w:rsidRPr="00911D72">
        <w:rPr>
          <w:rFonts w:ascii="Calibri" w:hAnsi="Calibri" w:cs="Times New Roman"/>
          <w:sz w:val="24"/>
          <w:szCs w:val="24"/>
        </w:rPr>
        <w:t xml:space="preserve">to determine how </w:t>
      </w:r>
      <w:r w:rsidR="00D77B3A">
        <w:rPr>
          <w:rFonts w:ascii="Calibri" w:hAnsi="Calibri" w:cs="Times New Roman"/>
          <w:sz w:val="24"/>
          <w:szCs w:val="24"/>
        </w:rPr>
        <w:t xml:space="preserve">an </w:t>
      </w:r>
      <w:r w:rsidR="001922FF">
        <w:rPr>
          <w:rFonts w:ascii="Calibri" w:hAnsi="Calibri" w:cs="Times New Roman"/>
          <w:sz w:val="24"/>
          <w:szCs w:val="24"/>
        </w:rPr>
        <w:t>ePortfolio</w:t>
      </w:r>
      <w:r w:rsidRPr="00911D72">
        <w:rPr>
          <w:rFonts w:ascii="Calibri" w:hAnsi="Calibri" w:cs="Times New Roman"/>
          <w:sz w:val="24"/>
          <w:szCs w:val="24"/>
        </w:rPr>
        <w:t xml:space="preserve"> c</w:t>
      </w:r>
      <w:r w:rsidR="00D77B3A">
        <w:rPr>
          <w:rFonts w:ascii="Calibri" w:hAnsi="Calibri" w:cs="Times New Roman"/>
          <w:sz w:val="24"/>
          <w:szCs w:val="24"/>
        </w:rPr>
        <w:t xml:space="preserve">an </w:t>
      </w:r>
      <w:r w:rsidRPr="00911D72">
        <w:rPr>
          <w:rFonts w:ascii="Calibri" w:hAnsi="Calibri" w:cs="Times New Roman"/>
          <w:sz w:val="24"/>
          <w:szCs w:val="24"/>
        </w:rPr>
        <w:t xml:space="preserve">be helpful </w:t>
      </w:r>
      <w:r>
        <w:rPr>
          <w:rFonts w:ascii="Calibri" w:hAnsi="Calibri" w:cs="Times New Roman"/>
          <w:sz w:val="24"/>
          <w:szCs w:val="24"/>
        </w:rPr>
        <w:t>student</w:t>
      </w:r>
      <w:r w:rsidR="00D77B3A">
        <w:rPr>
          <w:rFonts w:ascii="Calibri" w:hAnsi="Calibri" w:cs="Times New Roman"/>
          <w:sz w:val="24"/>
          <w:szCs w:val="24"/>
        </w:rPr>
        <w:t>s</w:t>
      </w:r>
      <w:r>
        <w:rPr>
          <w:rFonts w:ascii="Calibri" w:hAnsi="Calibri" w:cs="Times New Roman"/>
          <w:sz w:val="24"/>
          <w:szCs w:val="24"/>
        </w:rPr>
        <w:t xml:space="preserve"> as they enter college.</w:t>
      </w:r>
    </w:p>
    <w:p w14:paraId="1FBA9F2A" w14:textId="77777777" w:rsidR="005047E4" w:rsidRDefault="005047E4" w:rsidP="005047E4">
      <w:pPr>
        <w:spacing w:after="0" w:line="276" w:lineRule="auto"/>
        <w:rPr>
          <w:rFonts w:ascii="Calibri" w:hAnsi="Calibri" w:cs="Times New Roman"/>
          <w:sz w:val="24"/>
          <w:szCs w:val="24"/>
        </w:rPr>
      </w:pPr>
      <w:r w:rsidRPr="005436AA">
        <w:rPr>
          <w:rStyle w:val="Heading7Char"/>
        </w:rPr>
        <w:t>Discussion:</w:t>
      </w:r>
      <w:r>
        <w:rPr>
          <w:rFonts w:ascii="Calibri" w:hAnsi="Calibri" w:cs="Times New Roman"/>
          <w:sz w:val="24"/>
          <w:szCs w:val="24"/>
        </w:rPr>
        <w:t xml:space="preserve"> </w:t>
      </w:r>
    </w:p>
    <w:p w14:paraId="5578CA80" w14:textId="77777777" w:rsidR="005047E4" w:rsidRPr="00A06DFD" w:rsidRDefault="005047E4" w:rsidP="004670AC">
      <w:pPr>
        <w:pStyle w:val="ListParagraph"/>
        <w:widowControl w:val="0"/>
        <w:numPr>
          <w:ilvl w:val="0"/>
          <w:numId w:val="119"/>
        </w:numPr>
        <w:spacing w:line="276" w:lineRule="auto"/>
        <w:contextualSpacing w:val="0"/>
        <w:rPr>
          <w:rFonts w:ascii="Calibri" w:hAnsi="Calibri" w:cs="Times New Roman"/>
        </w:rPr>
      </w:pPr>
      <w:r w:rsidRPr="00A06DFD">
        <w:rPr>
          <w:rFonts w:ascii="Calibri" w:hAnsi="Calibri" w:cs="Times New Roman"/>
        </w:rPr>
        <w:t xml:space="preserve">Which benefits do you think are interesting and why? </w:t>
      </w:r>
    </w:p>
    <w:p w14:paraId="15FD6BD7" w14:textId="77777777" w:rsidR="005047E4" w:rsidRDefault="005047E4" w:rsidP="004670AC">
      <w:pPr>
        <w:pStyle w:val="ListParagraph"/>
        <w:widowControl w:val="0"/>
        <w:numPr>
          <w:ilvl w:val="0"/>
          <w:numId w:val="119"/>
        </w:numPr>
        <w:spacing w:line="276" w:lineRule="auto"/>
        <w:contextualSpacing w:val="0"/>
        <w:rPr>
          <w:rFonts w:ascii="Calibri" w:hAnsi="Calibri" w:cs="Times New Roman"/>
        </w:rPr>
      </w:pPr>
      <w:r w:rsidRPr="00A06DFD">
        <w:rPr>
          <w:rFonts w:ascii="Calibri" w:hAnsi="Calibri" w:cs="Times New Roman"/>
        </w:rPr>
        <w:t xml:space="preserve">Do any of these benefits seem inapplicable to you? </w:t>
      </w:r>
    </w:p>
    <w:p w14:paraId="2336E8D5" w14:textId="77777777" w:rsidR="00D77B3A" w:rsidRDefault="00D77B3A" w:rsidP="00D77B3A">
      <w:pPr>
        <w:pStyle w:val="ListParagraph"/>
        <w:widowControl w:val="0"/>
        <w:spacing w:line="276" w:lineRule="auto"/>
        <w:contextualSpacing w:val="0"/>
        <w:rPr>
          <w:rFonts w:ascii="Calibri" w:hAnsi="Calibri" w:cs="Times New Roman"/>
        </w:rPr>
      </w:pPr>
    </w:p>
    <w:p w14:paraId="0C8EE7D5" w14:textId="77777777" w:rsidR="00D77B3A" w:rsidRPr="00A06DFD" w:rsidRDefault="00D77B3A" w:rsidP="00D77B3A">
      <w:pPr>
        <w:pStyle w:val="ListParagraph"/>
        <w:widowControl w:val="0"/>
        <w:spacing w:line="276" w:lineRule="auto"/>
        <w:contextualSpacing w:val="0"/>
        <w:rPr>
          <w:rFonts w:ascii="Calibri" w:hAnsi="Calibri" w:cs="Times New Roman"/>
        </w:rPr>
      </w:pPr>
    </w:p>
    <w:p w14:paraId="361EDAB1" w14:textId="56157446" w:rsidR="005047E4" w:rsidRPr="00A06DFD" w:rsidRDefault="005047E4" w:rsidP="005047E4">
      <w:pPr>
        <w:pStyle w:val="Heading6"/>
        <w:rPr>
          <w:rStyle w:val="Heading7Char"/>
          <w:caps/>
        </w:rPr>
      </w:pPr>
      <w:r w:rsidRPr="00A06DFD">
        <w:rPr>
          <w:rStyle w:val="Heading7Char"/>
          <w:caps/>
        </w:rPr>
        <w:t xml:space="preserve">create </w:t>
      </w:r>
      <w:r w:rsidR="00D77B3A">
        <w:rPr>
          <w:rStyle w:val="Heading7Char"/>
          <w:caps/>
        </w:rPr>
        <w:t xml:space="preserve">a Pathways </w:t>
      </w:r>
      <w:r w:rsidRPr="00A06DFD">
        <w:rPr>
          <w:rStyle w:val="Heading7Char"/>
          <w:caps/>
        </w:rPr>
        <w:t>introduction seminar page</w:t>
      </w:r>
    </w:p>
    <w:p w14:paraId="58B88BFF" w14:textId="5084C64D" w:rsidR="005047E4" w:rsidRPr="00911D72" w:rsidRDefault="005047E4" w:rsidP="005047E4">
      <w:pPr>
        <w:spacing w:after="0" w:line="276" w:lineRule="auto"/>
        <w:rPr>
          <w:rFonts w:ascii="Calibri" w:hAnsi="Calibri" w:cs="Times New Roman"/>
          <w:sz w:val="24"/>
          <w:szCs w:val="24"/>
        </w:rPr>
      </w:pPr>
      <w:r>
        <w:rPr>
          <w:rFonts w:ascii="Calibri" w:hAnsi="Calibri" w:cs="Times New Roman"/>
          <w:sz w:val="24"/>
          <w:szCs w:val="24"/>
        </w:rPr>
        <w:t>Create a</w:t>
      </w:r>
      <w:r w:rsidR="00D77B3A">
        <w:rPr>
          <w:rFonts w:ascii="Calibri" w:hAnsi="Calibri" w:cs="Times New Roman"/>
          <w:sz w:val="24"/>
          <w:szCs w:val="24"/>
        </w:rPr>
        <w:t xml:space="preserve"> Pathways</w:t>
      </w:r>
      <w:r>
        <w:rPr>
          <w:rFonts w:ascii="Calibri" w:hAnsi="Calibri" w:cs="Times New Roman"/>
          <w:sz w:val="24"/>
          <w:szCs w:val="24"/>
        </w:rPr>
        <w:t xml:space="preserve"> Introduction Seminar page in your </w:t>
      </w:r>
      <w:r w:rsidR="00D77B3A">
        <w:rPr>
          <w:rFonts w:ascii="Calibri" w:hAnsi="Calibri" w:cs="Times New Roman"/>
          <w:sz w:val="24"/>
          <w:szCs w:val="24"/>
        </w:rPr>
        <w:t xml:space="preserve">ePortfolio.  </w:t>
      </w:r>
      <w:r>
        <w:rPr>
          <w:rFonts w:ascii="Calibri" w:hAnsi="Calibri" w:cs="Times New Roman"/>
          <w:sz w:val="24"/>
          <w:szCs w:val="24"/>
        </w:rPr>
        <w:t>You will be using this page for the rest of the term.</w:t>
      </w:r>
    </w:p>
    <w:p w14:paraId="3ADF8B5B" w14:textId="101A90ED" w:rsidR="005047E4" w:rsidRPr="00911D72" w:rsidRDefault="005047E4" w:rsidP="004670AC">
      <w:pPr>
        <w:pStyle w:val="ListParagraph"/>
        <w:numPr>
          <w:ilvl w:val="0"/>
          <w:numId w:val="120"/>
        </w:numPr>
        <w:spacing w:line="276" w:lineRule="auto"/>
        <w:rPr>
          <w:rFonts w:ascii="Calibri" w:hAnsi="Calibri" w:cs="Times New Roman"/>
        </w:rPr>
      </w:pPr>
      <w:r w:rsidRPr="00911D72">
        <w:rPr>
          <w:rFonts w:ascii="Calibri" w:hAnsi="Calibri" w:cs="Times New Roman"/>
        </w:rPr>
        <w:t xml:space="preserve">Title banner: </w:t>
      </w:r>
      <w:r w:rsidR="00D77B3A">
        <w:rPr>
          <w:rFonts w:ascii="Calibri" w:hAnsi="Calibri" w:cs="Times New Roman"/>
        </w:rPr>
        <w:t xml:space="preserve">Pathways </w:t>
      </w:r>
      <w:r w:rsidRPr="00911D72">
        <w:rPr>
          <w:rFonts w:ascii="Calibri" w:hAnsi="Calibri" w:cs="Times New Roman"/>
        </w:rPr>
        <w:t>Introduction Seminar</w:t>
      </w:r>
      <w:r>
        <w:rPr>
          <w:rFonts w:ascii="Calibri" w:hAnsi="Calibri" w:cs="Times New Roman"/>
        </w:rPr>
        <w:t>.</w:t>
      </w:r>
    </w:p>
    <w:p w14:paraId="2CF1F41B" w14:textId="77777777" w:rsidR="005047E4" w:rsidRDefault="005047E4" w:rsidP="004670AC">
      <w:pPr>
        <w:pStyle w:val="ListParagraph"/>
        <w:numPr>
          <w:ilvl w:val="0"/>
          <w:numId w:val="120"/>
        </w:numPr>
        <w:spacing w:line="276" w:lineRule="auto"/>
        <w:rPr>
          <w:rFonts w:ascii="Calibri" w:hAnsi="Calibri" w:cs="Times New Roman"/>
        </w:rPr>
      </w:pPr>
      <w:r>
        <w:rPr>
          <w:rFonts w:ascii="Calibri" w:hAnsi="Calibri" w:cs="Times New Roman"/>
        </w:rPr>
        <w:t>Create a new textbox.</w:t>
      </w:r>
    </w:p>
    <w:p w14:paraId="592E85AD" w14:textId="77777777" w:rsidR="005047E4" w:rsidRPr="00911D72" w:rsidRDefault="005047E4" w:rsidP="004670AC">
      <w:pPr>
        <w:pStyle w:val="ListParagraph"/>
        <w:numPr>
          <w:ilvl w:val="0"/>
          <w:numId w:val="120"/>
        </w:numPr>
        <w:spacing w:line="276" w:lineRule="auto"/>
        <w:rPr>
          <w:rFonts w:ascii="Calibri" w:hAnsi="Calibri" w:cs="Times New Roman"/>
        </w:rPr>
      </w:pPr>
      <w:r>
        <w:rPr>
          <w:rFonts w:ascii="Calibri" w:hAnsi="Calibri" w:cs="Times New Roman"/>
        </w:rPr>
        <w:t xml:space="preserve">Title the entry with the activity and </w:t>
      </w:r>
      <w:r w:rsidRPr="00911D72">
        <w:rPr>
          <w:rFonts w:ascii="Calibri" w:hAnsi="Calibri" w:cs="Times New Roman"/>
        </w:rPr>
        <w:t>insert today’s date</w:t>
      </w:r>
      <w:r>
        <w:rPr>
          <w:rFonts w:ascii="Calibri" w:hAnsi="Calibri" w:cs="Times New Roman"/>
        </w:rPr>
        <w:t>.</w:t>
      </w:r>
    </w:p>
    <w:p w14:paraId="68CB1DD4" w14:textId="7FBD3AFB" w:rsidR="005047E4" w:rsidRDefault="005047E4" w:rsidP="004670AC">
      <w:pPr>
        <w:pStyle w:val="ListParagraph"/>
        <w:numPr>
          <w:ilvl w:val="0"/>
          <w:numId w:val="120"/>
        </w:numPr>
        <w:spacing w:line="276" w:lineRule="auto"/>
        <w:rPr>
          <w:rFonts w:ascii="Calibri" w:hAnsi="Calibri" w:cs="Times New Roman"/>
        </w:rPr>
      </w:pPr>
      <w:r w:rsidRPr="00911D72">
        <w:rPr>
          <w:rFonts w:ascii="Calibri" w:hAnsi="Calibri" w:cs="Times New Roman"/>
        </w:rPr>
        <w:t xml:space="preserve">List two different benefits for a student’s </w:t>
      </w:r>
      <w:r w:rsidR="001922FF">
        <w:rPr>
          <w:rFonts w:ascii="Calibri" w:hAnsi="Calibri" w:cs="Times New Roman"/>
        </w:rPr>
        <w:t>ePortfolio</w:t>
      </w:r>
      <w:r w:rsidRPr="00911D72">
        <w:rPr>
          <w:rFonts w:ascii="Calibri" w:hAnsi="Calibri" w:cs="Times New Roman"/>
        </w:rPr>
        <w:t xml:space="preserve"> that you find interesting, one for the </w:t>
      </w:r>
      <w:r w:rsidRPr="00FB3658">
        <w:rPr>
          <w:rFonts w:ascii="Calibri" w:hAnsi="Calibri" w:cs="Times New Roman"/>
          <w:i/>
        </w:rPr>
        <w:t>process</w:t>
      </w:r>
      <w:r w:rsidRPr="00911D72">
        <w:rPr>
          <w:rFonts w:ascii="Calibri" w:hAnsi="Calibri" w:cs="Times New Roman"/>
        </w:rPr>
        <w:t xml:space="preserve"> and one for the </w:t>
      </w:r>
      <w:r w:rsidRPr="00FB3658">
        <w:rPr>
          <w:rFonts w:ascii="Calibri" w:hAnsi="Calibri" w:cs="Times New Roman"/>
          <w:i/>
        </w:rPr>
        <w:t>product</w:t>
      </w:r>
      <w:r w:rsidRPr="00911D72">
        <w:rPr>
          <w:rFonts w:ascii="Calibri" w:hAnsi="Calibri" w:cs="Times New Roman"/>
        </w:rPr>
        <w:t>. Give a short explanation on why you have chosen each of these benefits.</w:t>
      </w:r>
    </w:p>
    <w:p w14:paraId="6636925C" w14:textId="77777777" w:rsidR="00D77B3A" w:rsidRPr="00D77B3A" w:rsidRDefault="005047E4" w:rsidP="004670AC">
      <w:pPr>
        <w:pStyle w:val="ListParagraph"/>
        <w:numPr>
          <w:ilvl w:val="0"/>
          <w:numId w:val="120"/>
        </w:numPr>
        <w:spacing w:line="276" w:lineRule="auto"/>
        <w:rPr>
          <w:rFonts w:ascii="Calibri" w:hAnsi="Calibri" w:cs="Times New Roman"/>
        </w:rPr>
      </w:pPr>
      <w:r w:rsidRPr="00762268">
        <w:rPr>
          <w:rFonts w:ascii="Calibri" w:hAnsi="Calibri" w:cs="Times New Roman"/>
          <w:color w:val="000000"/>
        </w:rPr>
        <w:t xml:space="preserve">Share the </w:t>
      </w:r>
      <w:r w:rsidR="001922FF">
        <w:rPr>
          <w:rFonts w:ascii="Calibri" w:hAnsi="Calibri" w:cs="Times New Roman"/>
          <w:color w:val="000000"/>
        </w:rPr>
        <w:t>ePortfolio</w:t>
      </w:r>
      <w:r w:rsidRPr="00762268">
        <w:rPr>
          <w:rFonts w:ascii="Calibri" w:hAnsi="Calibri" w:cs="Times New Roman"/>
          <w:color w:val="000000"/>
        </w:rPr>
        <w:t xml:space="preserve"> with the instructor. </w:t>
      </w:r>
    </w:p>
    <w:p w14:paraId="53444201" w14:textId="7A9DA163" w:rsidR="005047E4" w:rsidRPr="00D77B3A" w:rsidRDefault="005047E4" w:rsidP="004670AC">
      <w:pPr>
        <w:pStyle w:val="ListParagraph"/>
        <w:numPr>
          <w:ilvl w:val="0"/>
          <w:numId w:val="134"/>
        </w:numPr>
        <w:spacing w:line="276" w:lineRule="auto"/>
        <w:rPr>
          <w:rFonts w:ascii="Calibri" w:hAnsi="Calibri" w:cs="Times New Roman"/>
        </w:rPr>
      </w:pPr>
      <w:r w:rsidRPr="00D77B3A">
        <w:rPr>
          <w:rFonts w:ascii="Calibri" w:hAnsi="Calibri" w:cs="Times New Roman"/>
          <w:color w:val="000000"/>
        </w:rPr>
        <w:t xml:space="preserve">Be sure to share for </w:t>
      </w:r>
      <w:r w:rsidR="00D77B3A">
        <w:rPr>
          <w:rFonts w:ascii="Calibri" w:hAnsi="Calibri" w:cs="Times New Roman"/>
          <w:color w:val="000000"/>
        </w:rPr>
        <w:t>a</w:t>
      </w:r>
      <w:r w:rsidRPr="00D77B3A">
        <w:rPr>
          <w:rFonts w:ascii="Calibri" w:hAnsi="Calibri" w:cs="Times New Roman"/>
          <w:color w:val="000000"/>
        </w:rPr>
        <w:t>ssessment.</w:t>
      </w:r>
    </w:p>
    <w:p w14:paraId="388672F2" w14:textId="77777777" w:rsidR="005047E4" w:rsidRDefault="005047E4" w:rsidP="005047E4">
      <w:pPr>
        <w:spacing w:after="0" w:line="276" w:lineRule="auto"/>
        <w:rPr>
          <w:rFonts w:ascii="Calibri" w:hAnsi="Calibri" w:cs="Times New Roman"/>
          <w:sz w:val="24"/>
          <w:szCs w:val="24"/>
        </w:rPr>
      </w:pPr>
    </w:p>
    <w:p w14:paraId="19061E80" w14:textId="77777777" w:rsidR="00FB3658" w:rsidRDefault="00FB3658" w:rsidP="005047E4">
      <w:pPr>
        <w:spacing w:after="0" w:line="276" w:lineRule="auto"/>
        <w:rPr>
          <w:rFonts w:ascii="Calibri" w:hAnsi="Calibri" w:cs="Times New Roman"/>
          <w:sz w:val="24"/>
          <w:szCs w:val="24"/>
        </w:rPr>
      </w:pPr>
    </w:p>
    <w:p w14:paraId="1ACCE6A0" w14:textId="77777777" w:rsidR="00FB3658" w:rsidRDefault="00FB3658" w:rsidP="005047E4">
      <w:pPr>
        <w:spacing w:after="0" w:line="276" w:lineRule="auto"/>
        <w:rPr>
          <w:rFonts w:ascii="Calibri" w:hAnsi="Calibri" w:cs="Times New Roman"/>
          <w:sz w:val="24"/>
          <w:szCs w:val="24"/>
        </w:rPr>
      </w:pPr>
    </w:p>
    <w:p w14:paraId="41B83E99" w14:textId="77777777" w:rsidR="00FB3658" w:rsidRDefault="00FB3658" w:rsidP="005047E4">
      <w:pPr>
        <w:spacing w:after="0" w:line="276" w:lineRule="auto"/>
        <w:rPr>
          <w:rFonts w:ascii="Calibri" w:hAnsi="Calibri" w:cs="Times New Roman"/>
          <w:sz w:val="24"/>
          <w:szCs w:val="24"/>
        </w:rPr>
      </w:pPr>
    </w:p>
    <w:p w14:paraId="54464F71" w14:textId="77777777" w:rsidR="00FB3658" w:rsidRDefault="00FB3658" w:rsidP="005047E4">
      <w:pPr>
        <w:spacing w:after="0" w:line="276" w:lineRule="auto"/>
        <w:rPr>
          <w:rFonts w:ascii="Calibri" w:hAnsi="Calibri" w:cs="Times New Roman"/>
          <w:sz w:val="24"/>
          <w:szCs w:val="24"/>
        </w:rPr>
      </w:pPr>
    </w:p>
    <w:p w14:paraId="6C3024D2" w14:textId="78CB841C" w:rsidR="005047E4" w:rsidRPr="00911D72" w:rsidRDefault="005047E4" w:rsidP="005047E4">
      <w:pPr>
        <w:pStyle w:val="Heading2"/>
      </w:pPr>
      <w:bookmarkStart w:id="96" w:name="_Toc510531880"/>
      <w:r>
        <w:t>Activity 24</w:t>
      </w:r>
      <w:r w:rsidRPr="00911D72">
        <w:t>: Student Perspectiv</w:t>
      </w:r>
      <w:r w:rsidR="00857998">
        <w:t xml:space="preserve">es on </w:t>
      </w:r>
      <w:r w:rsidR="001922FF">
        <w:t>ePortfolio</w:t>
      </w:r>
      <w:r w:rsidRPr="00911D72">
        <w:t>s</w:t>
      </w:r>
      <w:bookmarkEnd w:id="96"/>
    </w:p>
    <w:p w14:paraId="0E01859A" w14:textId="1240C78A" w:rsidR="005047E4" w:rsidRPr="00911D72" w:rsidRDefault="005047E4" w:rsidP="005047E4">
      <w:pPr>
        <w:pStyle w:val="Heading5"/>
      </w:pPr>
      <w:r w:rsidRPr="00911D72">
        <w:rPr>
          <w:b/>
        </w:rPr>
        <w:t>Objective:</w:t>
      </w:r>
      <w:r w:rsidRPr="00911D72">
        <w:t xml:space="preserve"> Introduce new perspectives on why students develop </w:t>
      </w:r>
      <w:r w:rsidR="001922FF">
        <w:t>ePortfolio</w:t>
      </w:r>
      <w:r w:rsidRPr="00911D72">
        <w:t>s.</w:t>
      </w:r>
    </w:p>
    <w:p w14:paraId="6B6F1B6A" w14:textId="0B88AD50" w:rsidR="005047E4" w:rsidRPr="00911D72" w:rsidRDefault="005047E4" w:rsidP="005047E4">
      <w:pPr>
        <w:pStyle w:val="Heading5"/>
      </w:pPr>
      <w:r w:rsidRPr="00911D72">
        <w:rPr>
          <w:b/>
        </w:rPr>
        <w:t>Task:</w:t>
      </w:r>
      <w:r w:rsidRPr="00911D72">
        <w:t xml:space="preserve"> </w:t>
      </w:r>
      <w:r>
        <w:t xml:space="preserve">continue investigating the use of </w:t>
      </w:r>
      <w:r w:rsidR="001922FF">
        <w:t>ePortfolio</w:t>
      </w:r>
      <w:r>
        <w:t>s.</w:t>
      </w:r>
    </w:p>
    <w:p w14:paraId="207BB3BC" w14:textId="26FFFC45" w:rsidR="005047E4" w:rsidRPr="00911D72" w:rsidRDefault="005047E4" w:rsidP="005047E4">
      <w:pPr>
        <w:spacing w:after="0" w:line="276" w:lineRule="auto"/>
        <w:rPr>
          <w:rFonts w:ascii="Calibri" w:hAnsi="Calibri" w:cs="Times New Roman"/>
          <w:sz w:val="24"/>
          <w:szCs w:val="24"/>
        </w:rPr>
      </w:pPr>
      <w:r>
        <w:rPr>
          <w:rFonts w:ascii="Calibri" w:hAnsi="Calibri" w:cs="Times New Roman"/>
          <w:sz w:val="24"/>
          <w:szCs w:val="24"/>
        </w:rPr>
        <w:t>There are different</w:t>
      </w:r>
      <w:r w:rsidRPr="00911D72">
        <w:rPr>
          <w:rFonts w:ascii="Calibri" w:hAnsi="Calibri" w:cs="Times New Roman"/>
          <w:sz w:val="24"/>
          <w:szCs w:val="24"/>
        </w:rPr>
        <w:t xml:space="preserve"> reasons that students build </w:t>
      </w:r>
      <w:r w:rsidR="001922FF">
        <w:rPr>
          <w:rFonts w:ascii="Calibri" w:hAnsi="Calibri" w:cs="Times New Roman"/>
          <w:sz w:val="24"/>
          <w:szCs w:val="24"/>
        </w:rPr>
        <w:t>ePortfolio</w:t>
      </w:r>
      <w:r w:rsidRPr="00911D72">
        <w:rPr>
          <w:rFonts w:ascii="Calibri" w:hAnsi="Calibri" w:cs="Times New Roman"/>
          <w:sz w:val="24"/>
          <w:szCs w:val="24"/>
        </w:rPr>
        <w:t xml:space="preserve">s. </w:t>
      </w:r>
    </w:p>
    <w:p w14:paraId="44AB0172" w14:textId="23D353C7" w:rsidR="005047E4" w:rsidRPr="00911D72" w:rsidRDefault="006B2085" w:rsidP="004670AC">
      <w:pPr>
        <w:pStyle w:val="ListParagraph"/>
        <w:numPr>
          <w:ilvl w:val="0"/>
          <w:numId w:val="83"/>
        </w:numPr>
        <w:spacing w:line="276" w:lineRule="auto"/>
        <w:rPr>
          <w:rFonts w:ascii="Calibri" w:hAnsi="Calibri" w:cs="Times New Roman"/>
        </w:rPr>
      </w:pPr>
      <w:r>
        <w:rPr>
          <w:rFonts w:ascii="Calibri" w:hAnsi="Calibri" w:cs="Times New Roman"/>
        </w:rPr>
        <w:t>e</w:t>
      </w:r>
      <w:r w:rsidR="001922FF">
        <w:rPr>
          <w:rFonts w:ascii="Calibri" w:hAnsi="Calibri" w:cs="Times New Roman"/>
        </w:rPr>
        <w:t>Portfolio</w:t>
      </w:r>
      <w:r w:rsidR="005047E4" w:rsidRPr="00911D72">
        <w:rPr>
          <w:rFonts w:ascii="Calibri" w:hAnsi="Calibri" w:cs="Times New Roman"/>
        </w:rPr>
        <w:t xml:space="preserve">s are used in UNST and in many majors. </w:t>
      </w:r>
    </w:p>
    <w:p w14:paraId="6F635D8F" w14:textId="07E3468A" w:rsidR="005047E4" w:rsidRPr="00911D72" w:rsidRDefault="006B2085" w:rsidP="004670AC">
      <w:pPr>
        <w:pStyle w:val="ListParagraph"/>
        <w:numPr>
          <w:ilvl w:val="0"/>
          <w:numId w:val="83"/>
        </w:numPr>
        <w:spacing w:line="276" w:lineRule="auto"/>
        <w:rPr>
          <w:rFonts w:ascii="Calibri" w:hAnsi="Calibri" w:cs="Times New Roman"/>
        </w:rPr>
      </w:pPr>
      <w:r>
        <w:rPr>
          <w:rFonts w:ascii="Calibri" w:hAnsi="Calibri" w:cs="Times New Roman"/>
        </w:rPr>
        <w:t>They support</w:t>
      </w:r>
      <w:r w:rsidR="005047E4">
        <w:rPr>
          <w:rFonts w:ascii="Calibri" w:hAnsi="Calibri" w:cs="Times New Roman"/>
        </w:rPr>
        <w:t xml:space="preserve"> different</w:t>
      </w:r>
      <w:r w:rsidR="005047E4" w:rsidRPr="00911D72">
        <w:rPr>
          <w:rFonts w:ascii="Calibri" w:hAnsi="Calibri" w:cs="Times New Roman"/>
        </w:rPr>
        <w:t xml:space="preserve"> types of learning styles: visual, auditory and kinetic. </w:t>
      </w:r>
    </w:p>
    <w:p w14:paraId="52092D69" w14:textId="69073159" w:rsidR="005047E4" w:rsidRPr="00911D72" w:rsidRDefault="001922FF" w:rsidP="004670AC">
      <w:pPr>
        <w:pStyle w:val="ListParagraph"/>
        <w:numPr>
          <w:ilvl w:val="0"/>
          <w:numId w:val="83"/>
        </w:numPr>
        <w:spacing w:line="276" w:lineRule="auto"/>
        <w:rPr>
          <w:rFonts w:ascii="Calibri" w:hAnsi="Calibri" w:cs="Times New Roman"/>
        </w:rPr>
      </w:pPr>
      <w:r>
        <w:rPr>
          <w:rFonts w:ascii="Calibri" w:hAnsi="Calibri" w:cs="Times New Roman"/>
        </w:rPr>
        <w:t>ePortfolio</w:t>
      </w:r>
      <w:r w:rsidR="003853A7">
        <w:rPr>
          <w:rFonts w:ascii="Calibri" w:hAnsi="Calibri" w:cs="Times New Roman"/>
        </w:rPr>
        <w:t>s</w:t>
      </w:r>
      <w:r w:rsidR="005047E4" w:rsidRPr="00911D72">
        <w:rPr>
          <w:rFonts w:ascii="Calibri" w:hAnsi="Calibri" w:cs="Times New Roman"/>
        </w:rPr>
        <w:t xml:space="preserve"> can be as creative as you</w:t>
      </w:r>
      <w:r w:rsidR="003853A7">
        <w:rPr>
          <w:rFonts w:ascii="Calibri" w:hAnsi="Calibri" w:cs="Times New Roman"/>
        </w:rPr>
        <w:t xml:space="preserve"> are (match your level of creativity)</w:t>
      </w:r>
      <w:r w:rsidR="005047E4" w:rsidRPr="00911D72">
        <w:rPr>
          <w:rFonts w:ascii="Calibri" w:hAnsi="Calibri" w:cs="Times New Roman"/>
        </w:rPr>
        <w:t>.</w:t>
      </w:r>
    </w:p>
    <w:p w14:paraId="451FF5BA" w14:textId="4A8EC54E" w:rsidR="005047E4" w:rsidRPr="00911D72" w:rsidRDefault="003853A7" w:rsidP="004670AC">
      <w:pPr>
        <w:pStyle w:val="ListParagraph"/>
        <w:numPr>
          <w:ilvl w:val="0"/>
          <w:numId w:val="83"/>
        </w:numPr>
        <w:spacing w:line="276" w:lineRule="auto"/>
        <w:rPr>
          <w:rFonts w:ascii="Calibri" w:hAnsi="Calibri" w:cs="Times New Roman"/>
        </w:rPr>
      </w:pPr>
      <w:r>
        <w:rPr>
          <w:rFonts w:ascii="Calibri" w:hAnsi="Calibri" w:cs="Times New Roman"/>
        </w:rPr>
        <w:t xml:space="preserve">They </w:t>
      </w:r>
      <w:r w:rsidR="005047E4" w:rsidRPr="00911D72">
        <w:rPr>
          <w:rFonts w:ascii="Calibri" w:hAnsi="Calibri" w:cs="Times New Roman"/>
        </w:rPr>
        <w:t>can b</w:t>
      </w:r>
      <w:r w:rsidR="005047E4">
        <w:rPr>
          <w:rFonts w:ascii="Calibri" w:hAnsi="Calibri" w:cs="Times New Roman"/>
        </w:rPr>
        <w:t>e used in job applications as a self-introduction</w:t>
      </w:r>
      <w:r w:rsidR="005047E4" w:rsidRPr="00911D72">
        <w:rPr>
          <w:rFonts w:ascii="Calibri" w:hAnsi="Calibri" w:cs="Times New Roman"/>
        </w:rPr>
        <w:t xml:space="preserve"> and </w:t>
      </w:r>
      <w:r>
        <w:rPr>
          <w:rFonts w:ascii="Calibri" w:hAnsi="Calibri" w:cs="Times New Roman"/>
        </w:rPr>
        <w:t xml:space="preserve">to demonstrate </w:t>
      </w:r>
      <w:r w:rsidR="005047E4" w:rsidRPr="00911D72">
        <w:rPr>
          <w:rFonts w:ascii="Calibri" w:hAnsi="Calibri" w:cs="Times New Roman"/>
        </w:rPr>
        <w:t>all that you have learned while in school.</w:t>
      </w:r>
    </w:p>
    <w:p w14:paraId="7622BF94" w14:textId="25DB18F3" w:rsidR="005047E4" w:rsidRPr="00D2276A" w:rsidRDefault="005047E4" w:rsidP="004670AC">
      <w:pPr>
        <w:pStyle w:val="ListParagraph"/>
        <w:numPr>
          <w:ilvl w:val="0"/>
          <w:numId w:val="83"/>
        </w:numPr>
        <w:spacing w:line="276" w:lineRule="auto"/>
        <w:rPr>
          <w:rFonts w:ascii="Calibri" w:hAnsi="Calibri" w:cs="Times New Roman"/>
        </w:rPr>
      </w:pPr>
      <w:r w:rsidRPr="00911D72">
        <w:rPr>
          <w:rFonts w:ascii="Calibri" w:hAnsi="Calibri" w:cs="Times New Roman"/>
        </w:rPr>
        <w:t xml:space="preserve">Can you think of other benefits that an </w:t>
      </w:r>
      <w:r w:rsidR="001922FF">
        <w:rPr>
          <w:rFonts w:ascii="Calibri" w:hAnsi="Calibri" w:cs="Times New Roman"/>
        </w:rPr>
        <w:t>ePortfolio</w:t>
      </w:r>
      <w:r w:rsidRPr="00911D72">
        <w:rPr>
          <w:rFonts w:ascii="Calibri" w:hAnsi="Calibri" w:cs="Times New Roman"/>
        </w:rPr>
        <w:t xml:space="preserve"> can provide? </w:t>
      </w:r>
    </w:p>
    <w:p w14:paraId="2E1C76E5" w14:textId="77777777" w:rsidR="005047E4" w:rsidRDefault="005047E4" w:rsidP="005047E4">
      <w:pPr>
        <w:spacing w:after="0" w:line="276" w:lineRule="auto"/>
        <w:rPr>
          <w:rStyle w:val="Heading7Char"/>
        </w:rPr>
      </w:pPr>
    </w:p>
    <w:p w14:paraId="6CC1D09C" w14:textId="77777777" w:rsidR="00CB4D6A" w:rsidRDefault="00CB4D6A" w:rsidP="005047E4">
      <w:pPr>
        <w:spacing w:after="0" w:line="276" w:lineRule="auto"/>
        <w:rPr>
          <w:rStyle w:val="Heading7Char"/>
        </w:rPr>
      </w:pPr>
    </w:p>
    <w:p w14:paraId="1509F8D9" w14:textId="77777777" w:rsidR="005047E4" w:rsidRDefault="005047E4" w:rsidP="005047E4">
      <w:pPr>
        <w:pStyle w:val="Heading6"/>
      </w:pPr>
      <w:r w:rsidRPr="00010F8F">
        <w:t xml:space="preserve">Building background knowledge: </w:t>
      </w:r>
    </w:p>
    <w:p w14:paraId="3A9C6583" w14:textId="053432A0" w:rsidR="005047E4" w:rsidRPr="00010F8F" w:rsidRDefault="005047E4" w:rsidP="005047E4">
      <w:pPr>
        <w:spacing w:after="0" w:line="276" w:lineRule="auto"/>
        <w:rPr>
          <w:rFonts w:ascii="Calibri" w:hAnsi="Calibri" w:cs="Times New Roman"/>
          <w:bCs/>
          <w:sz w:val="24"/>
          <w:szCs w:val="24"/>
        </w:rPr>
      </w:pPr>
      <w:r w:rsidRPr="00911D72">
        <w:rPr>
          <w:rFonts w:ascii="Calibri" w:hAnsi="Calibri" w:cs="Times New Roman"/>
          <w:sz w:val="24"/>
          <w:szCs w:val="24"/>
        </w:rPr>
        <w:t>Take a few minutes and skim the first 6 paragraphs of the article</w:t>
      </w:r>
      <w:r w:rsidR="00725875">
        <w:rPr>
          <w:rFonts w:ascii="Calibri" w:hAnsi="Calibri" w:cs="Times New Roman"/>
          <w:sz w:val="24"/>
          <w:szCs w:val="24"/>
        </w:rPr>
        <w:t xml:space="preserve"> </w:t>
      </w:r>
      <w:hyperlink r:id="rId270" w:history="1">
        <w:r w:rsidR="00725875" w:rsidRPr="00725875">
          <w:rPr>
            <w:rStyle w:val="Hyperlink"/>
            <w:rFonts w:ascii="Calibri" w:hAnsi="Calibri" w:cs="Times New Roman"/>
            <w:sz w:val="24"/>
            <w:szCs w:val="24"/>
            <w:u w:val="none"/>
          </w:rPr>
          <w:t>Engaging Todays’ Learners: Students and ePortfolios</w:t>
        </w:r>
      </w:hyperlink>
      <w:r w:rsidR="00725875">
        <w:rPr>
          <w:rFonts w:ascii="Calibri" w:hAnsi="Calibri" w:cs="Times New Roman"/>
          <w:sz w:val="24"/>
          <w:szCs w:val="24"/>
        </w:rPr>
        <w:t xml:space="preserve"> </w:t>
      </w:r>
      <w:r w:rsidRPr="00911D72">
        <w:rPr>
          <w:rFonts w:ascii="Calibri" w:hAnsi="Calibri" w:cs="Times New Roman"/>
          <w:sz w:val="24"/>
          <w:szCs w:val="24"/>
        </w:rPr>
        <w:t xml:space="preserve">to gain some background knowledge about the use of </w:t>
      </w:r>
      <w:r w:rsidR="001922FF">
        <w:rPr>
          <w:rFonts w:ascii="Calibri" w:hAnsi="Calibri" w:cs="Times New Roman"/>
          <w:sz w:val="24"/>
          <w:szCs w:val="24"/>
        </w:rPr>
        <w:t>ePortfolio</w:t>
      </w:r>
      <w:r w:rsidRPr="00911D72">
        <w:rPr>
          <w:rFonts w:ascii="Calibri" w:hAnsi="Calibri" w:cs="Times New Roman"/>
          <w:sz w:val="24"/>
          <w:szCs w:val="24"/>
        </w:rPr>
        <w:t>s.</w:t>
      </w:r>
    </w:p>
    <w:p w14:paraId="1CEF33C6" w14:textId="77777777" w:rsidR="005047E4" w:rsidRDefault="005047E4" w:rsidP="005047E4">
      <w:pPr>
        <w:spacing w:after="0" w:line="276" w:lineRule="auto"/>
        <w:rPr>
          <w:rStyle w:val="Heading7Char"/>
        </w:rPr>
      </w:pPr>
    </w:p>
    <w:p w14:paraId="626CD633" w14:textId="77777777" w:rsidR="00CB4D6A" w:rsidRDefault="00CB4D6A" w:rsidP="005047E4">
      <w:pPr>
        <w:spacing w:after="0" w:line="276" w:lineRule="auto"/>
        <w:rPr>
          <w:rStyle w:val="Heading7Char"/>
        </w:rPr>
      </w:pPr>
    </w:p>
    <w:p w14:paraId="1FA1FCF6" w14:textId="77777777" w:rsidR="005047E4" w:rsidRDefault="005047E4" w:rsidP="005047E4">
      <w:pPr>
        <w:pStyle w:val="Heading6"/>
      </w:pPr>
      <w:r w:rsidRPr="00010F8F">
        <w:t>Small group summarizing:</w:t>
      </w:r>
      <w:r w:rsidRPr="00911D72">
        <w:t xml:space="preserve"> </w:t>
      </w:r>
    </w:p>
    <w:p w14:paraId="4B6FBD9F" w14:textId="3C145408" w:rsidR="005047E4" w:rsidRPr="00911D72" w:rsidRDefault="005C4D68" w:rsidP="005047E4">
      <w:pPr>
        <w:spacing w:after="0" w:line="276" w:lineRule="auto"/>
        <w:rPr>
          <w:rFonts w:ascii="Calibri" w:hAnsi="Calibri" w:cs="Times New Roman"/>
          <w:sz w:val="24"/>
          <w:szCs w:val="24"/>
        </w:rPr>
      </w:pPr>
      <w:r>
        <w:rPr>
          <w:rFonts w:ascii="Calibri" w:hAnsi="Calibri" w:cs="Times New Roman"/>
          <w:sz w:val="24"/>
          <w:szCs w:val="24"/>
        </w:rPr>
        <w:t xml:space="preserve">In small groups, look at the section of the post that includes a list of questions from students about the value of ePortfolios.  </w:t>
      </w:r>
      <w:r w:rsidR="005047E4" w:rsidRPr="00911D72">
        <w:rPr>
          <w:rFonts w:ascii="Calibri" w:hAnsi="Calibri" w:cs="Times New Roman"/>
          <w:sz w:val="24"/>
          <w:szCs w:val="24"/>
        </w:rPr>
        <w:t xml:space="preserve"> </w:t>
      </w:r>
      <w:r>
        <w:rPr>
          <w:rFonts w:ascii="Calibri" w:hAnsi="Calibri" w:cs="Times New Roman"/>
          <w:sz w:val="24"/>
          <w:szCs w:val="24"/>
        </w:rPr>
        <w:t xml:space="preserve">Select one of the questions and find that heading and the response that follows farther down the page.  </w:t>
      </w:r>
      <w:r w:rsidR="005047E4" w:rsidRPr="00911D72">
        <w:rPr>
          <w:rFonts w:ascii="Calibri" w:hAnsi="Calibri" w:cs="Times New Roman"/>
          <w:sz w:val="24"/>
          <w:szCs w:val="24"/>
        </w:rPr>
        <w:t xml:space="preserve">Then, </w:t>
      </w:r>
      <w:r w:rsidR="005047E4">
        <w:rPr>
          <w:rFonts w:ascii="Calibri" w:hAnsi="Calibri" w:cs="Times New Roman"/>
          <w:sz w:val="24"/>
          <w:szCs w:val="24"/>
        </w:rPr>
        <w:t xml:space="preserve">analyze </w:t>
      </w:r>
      <w:r w:rsidR="005047E4" w:rsidRPr="00911D72">
        <w:rPr>
          <w:rFonts w:ascii="Calibri" w:hAnsi="Calibri" w:cs="Times New Roman"/>
          <w:sz w:val="24"/>
          <w:szCs w:val="24"/>
        </w:rPr>
        <w:t xml:space="preserve">the section </w:t>
      </w:r>
      <w:r>
        <w:rPr>
          <w:rFonts w:ascii="Calibri" w:hAnsi="Calibri" w:cs="Times New Roman"/>
          <w:sz w:val="24"/>
          <w:szCs w:val="24"/>
        </w:rPr>
        <w:t xml:space="preserve">to share with </w:t>
      </w:r>
      <w:r w:rsidR="005047E4" w:rsidRPr="00911D72">
        <w:rPr>
          <w:rFonts w:ascii="Calibri" w:hAnsi="Calibri" w:cs="Times New Roman"/>
          <w:sz w:val="24"/>
          <w:szCs w:val="24"/>
        </w:rPr>
        <w:t xml:space="preserve">your classmates. Be sure to include the following information: </w:t>
      </w:r>
    </w:p>
    <w:p w14:paraId="18CA48AB" w14:textId="4820A817" w:rsidR="005047E4" w:rsidRPr="00911D72" w:rsidRDefault="005047E4" w:rsidP="004670AC">
      <w:pPr>
        <w:pStyle w:val="ListParagraph"/>
        <w:numPr>
          <w:ilvl w:val="0"/>
          <w:numId w:val="121"/>
        </w:numPr>
        <w:spacing w:line="276" w:lineRule="auto"/>
        <w:rPr>
          <w:rFonts w:ascii="Calibri" w:hAnsi="Calibri" w:cs="Times New Roman"/>
        </w:rPr>
      </w:pPr>
      <w:r w:rsidRPr="00911D72">
        <w:rPr>
          <w:rFonts w:ascii="Calibri" w:hAnsi="Calibri" w:cs="Times New Roman"/>
        </w:rPr>
        <w:t xml:space="preserve">Which </w:t>
      </w:r>
      <w:r w:rsidR="005C4D68">
        <w:rPr>
          <w:rFonts w:ascii="Calibri" w:hAnsi="Calibri" w:cs="Times New Roman"/>
        </w:rPr>
        <w:t xml:space="preserve">question </w:t>
      </w:r>
      <w:r w:rsidRPr="00911D72">
        <w:rPr>
          <w:rFonts w:ascii="Calibri" w:hAnsi="Calibri" w:cs="Times New Roman"/>
        </w:rPr>
        <w:t xml:space="preserve">did you choose? </w:t>
      </w:r>
    </w:p>
    <w:p w14:paraId="23527BAD" w14:textId="5B2495A5" w:rsidR="005047E4" w:rsidRPr="00911D72" w:rsidRDefault="005047E4" w:rsidP="004670AC">
      <w:pPr>
        <w:pStyle w:val="ListParagraph"/>
        <w:numPr>
          <w:ilvl w:val="0"/>
          <w:numId w:val="121"/>
        </w:numPr>
        <w:spacing w:line="276" w:lineRule="auto"/>
        <w:rPr>
          <w:rFonts w:ascii="Calibri" w:hAnsi="Calibri" w:cs="Times New Roman"/>
        </w:rPr>
      </w:pPr>
      <w:r w:rsidRPr="00911D72">
        <w:rPr>
          <w:rFonts w:ascii="Calibri" w:hAnsi="Calibri" w:cs="Times New Roman"/>
        </w:rPr>
        <w:t xml:space="preserve">What </w:t>
      </w:r>
      <w:r w:rsidR="005C4D68">
        <w:rPr>
          <w:rFonts w:ascii="Calibri" w:hAnsi="Calibri" w:cs="Times New Roman"/>
        </w:rPr>
        <w:t>are the key points in the response to the question?</w:t>
      </w:r>
    </w:p>
    <w:p w14:paraId="05C07DCC" w14:textId="7CDFB636" w:rsidR="005047E4" w:rsidRDefault="005047E4" w:rsidP="004670AC">
      <w:pPr>
        <w:pStyle w:val="ListParagraph"/>
        <w:numPr>
          <w:ilvl w:val="0"/>
          <w:numId w:val="121"/>
        </w:numPr>
        <w:spacing w:line="276" w:lineRule="auto"/>
        <w:rPr>
          <w:rFonts w:ascii="Calibri" w:hAnsi="Calibri" w:cs="Times New Roman"/>
        </w:rPr>
      </w:pPr>
      <w:r w:rsidRPr="00911D72">
        <w:rPr>
          <w:rFonts w:ascii="Calibri" w:hAnsi="Calibri" w:cs="Times New Roman"/>
        </w:rPr>
        <w:t xml:space="preserve">Do you agree or disagree with </w:t>
      </w:r>
      <w:r w:rsidR="005C4D68">
        <w:rPr>
          <w:rFonts w:ascii="Calibri" w:hAnsi="Calibri" w:cs="Times New Roman"/>
        </w:rPr>
        <w:t>the response?</w:t>
      </w:r>
    </w:p>
    <w:p w14:paraId="0462412A" w14:textId="77777777" w:rsidR="00CB4D6A" w:rsidRDefault="00CB4D6A" w:rsidP="00CB4D6A">
      <w:pPr>
        <w:pStyle w:val="ListParagraph"/>
        <w:spacing w:line="276" w:lineRule="auto"/>
        <w:rPr>
          <w:rFonts w:ascii="Calibri" w:hAnsi="Calibri" w:cs="Times New Roman"/>
        </w:rPr>
      </w:pPr>
    </w:p>
    <w:p w14:paraId="44A69CFA" w14:textId="77777777" w:rsidR="005047E4" w:rsidRPr="00E6515B" w:rsidRDefault="005047E4" w:rsidP="005047E4">
      <w:pPr>
        <w:pStyle w:val="Heading7"/>
        <w:rPr>
          <w:rStyle w:val="Heading7Char"/>
          <w:caps/>
        </w:rPr>
      </w:pPr>
      <w:r w:rsidRPr="00E6515B">
        <w:rPr>
          <w:rStyle w:val="Heading7Char"/>
          <w:caps/>
        </w:rPr>
        <w:t xml:space="preserve">Discussion: </w:t>
      </w:r>
    </w:p>
    <w:p w14:paraId="46E1008E" w14:textId="1E3F620F" w:rsidR="005047E4" w:rsidRDefault="005047E4" w:rsidP="005047E4">
      <w:pPr>
        <w:spacing w:line="276" w:lineRule="auto"/>
        <w:contextualSpacing/>
        <w:rPr>
          <w:rStyle w:val="Heading7Char"/>
          <w:rFonts w:ascii="Calibri" w:eastAsiaTheme="minorHAnsi" w:hAnsi="Calibri" w:cs="Times New Roman"/>
          <w:caps w:val="0"/>
          <w:color w:val="auto"/>
          <w:spacing w:val="0"/>
          <w:sz w:val="24"/>
          <w:szCs w:val="24"/>
        </w:rPr>
      </w:pPr>
      <w:r>
        <w:rPr>
          <w:rStyle w:val="Heading7Char"/>
          <w:rFonts w:ascii="Calibri" w:eastAsiaTheme="minorHAnsi" w:hAnsi="Calibri" w:cs="Times New Roman"/>
          <w:caps w:val="0"/>
          <w:color w:val="auto"/>
          <w:spacing w:val="0"/>
          <w:sz w:val="24"/>
          <w:szCs w:val="24"/>
        </w:rPr>
        <w:t xml:space="preserve">Share a summary of your analysis with </w:t>
      </w:r>
      <w:r w:rsidR="005C4D68">
        <w:rPr>
          <w:rStyle w:val="Heading7Char"/>
          <w:rFonts w:ascii="Calibri" w:eastAsiaTheme="minorHAnsi" w:hAnsi="Calibri" w:cs="Times New Roman"/>
          <w:caps w:val="0"/>
          <w:color w:val="auto"/>
          <w:spacing w:val="0"/>
          <w:sz w:val="24"/>
          <w:szCs w:val="24"/>
        </w:rPr>
        <w:t>other groups.</w:t>
      </w:r>
    </w:p>
    <w:p w14:paraId="2AB00709" w14:textId="77777777" w:rsidR="00CB4D6A" w:rsidRDefault="00CB4D6A" w:rsidP="005047E4">
      <w:pPr>
        <w:spacing w:line="276" w:lineRule="auto"/>
        <w:contextualSpacing/>
        <w:rPr>
          <w:rStyle w:val="Heading7Char"/>
          <w:rFonts w:ascii="Calibri" w:eastAsiaTheme="minorHAnsi" w:hAnsi="Calibri" w:cs="Times New Roman"/>
          <w:caps w:val="0"/>
          <w:color w:val="auto"/>
          <w:spacing w:val="0"/>
          <w:sz w:val="24"/>
          <w:szCs w:val="24"/>
        </w:rPr>
      </w:pPr>
    </w:p>
    <w:p w14:paraId="3E0ABCC3" w14:textId="77777777" w:rsidR="00CB4D6A" w:rsidRDefault="00CB4D6A" w:rsidP="005047E4">
      <w:pPr>
        <w:spacing w:line="276" w:lineRule="auto"/>
        <w:contextualSpacing/>
        <w:rPr>
          <w:rStyle w:val="Heading7Char"/>
          <w:rFonts w:ascii="Calibri" w:eastAsiaTheme="minorHAnsi" w:hAnsi="Calibri" w:cs="Times New Roman"/>
          <w:caps w:val="0"/>
          <w:color w:val="auto"/>
          <w:spacing w:val="0"/>
          <w:sz w:val="24"/>
          <w:szCs w:val="24"/>
        </w:rPr>
      </w:pPr>
    </w:p>
    <w:p w14:paraId="3CF84C2C" w14:textId="77777777" w:rsidR="00CB4D6A" w:rsidRDefault="00CB4D6A" w:rsidP="005047E4">
      <w:pPr>
        <w:spacing w:line="276" w:lineRule="auto"/>
        <w:contextualSpacing/>
        <w:rPr>
          <w:rStyle w:val="Heading7Char"/>
          <w:rFonts w:ascii="Calibri" w:eastAsiaTheme="minorHAnsi" w:hAnsi="Calibri" w:cs="Times New Roman"/>
          <w:caps w:val="0"/>
          <w:color w:val="auto"/>
          <w:spacing w:val="0"/>
          <w:sz w:val="24"/>
          <w:szCs w:val="24"/>
        </w:rPr>
      </w:pPr>
    </w:p>
    <w:p w14:paraId="1C8F0AD4" w14:textId="77777777" w:rsidR="00CB4D6A" w:rsidRDefault="00CB4D6A" w:rsidP="005047E4">
      <w:pPr>
        <w:spacing w:line="276" w:lineRule="auto"/>
        <w:contextualSpacing/>
        <w:rPr>
          <w:rStyle w:val="Heading7Char"/>
          <w:rFonts w:ascii="Calibri" w:eastAsiaTheme="minorHAnsi" w:hAnsi="Calibri" w:cs="Times New Roman"/>
          <w:caps w:val="0"/>
          <w:color w:val="auto"/>
          <w:spacing w:val="0"/>
          <w:sz w:val="24"/>
          <w:szCs w:val="24"/>
        </w:rPr>
      </w:pPr>
    </w:p>
    <w:p w14:paraId="54C17D72" w14:textId="77777777" w:rsidR="005047E4" w:rsidRPr="00E6515B" w:rsidRDefault="005047E4" w:rsidP="005047E4">
      <w:pPr>
        <w:pStyle w:val="Heading6"/>
      </w:pPr>
      <w:r>
        <w:rPr>
          <w:rStyle w:val="Heading6Char"/>
          <w:caps/>
        </w:rPr>
        <w:t>extending your summary:</w:t>
      </w:r>
    </w:p>
    <w:p w14:paraId="1DF652DC" w14:textId="6B747D34" w:rsidR="005047E4" w:rsidRDefault="005047E4" w:rsidP="005047E4">
      <w:pPr>
        <w:spacing w:line="276" w:lineRule="auto"/>
        <w:contextualSpacing/>
        <w:rPr>
          <w:rFonts w:ascii="Calibri" w:hAnsi="Calibri" w:cs="Times New Roman"/>
          <w:sz w:val="24"/>
          <w:szCs w:val="24"/>
        </w:rPr>
      </w:pPr>
      <w:r w:rsidRPr="00F8057E">
        <w:rPr>
          <w:rStyle w:val="Heading6Char"/>
        </w:rPr>
        <w:t>Step 1:</w:t>
      </w:r>
      <w:r>
        <w:rPr>
          <w:rFonts w:ascii="Calibri" w:hAnsi="Calibri" w:cs="Times New Roman"/>
          <w:sz w:val="24"/>
          <w:szCs w:val="24"/>
        </w:rPr>
        <w:t xml:space="preserve"> </w:t>
      </w:r>
      <w:r w:rsidR="005C4D68">
        <w:rPr>
          <w:rFonts w:ascii="Calibri" w:hAnsi="Calibri" w:cs="Times New Roman"/>
          <w:sz w:val="24"/>
          <w:szCs w:val="24"/>
        </w:rPr>
        <w:t xml:space="preserve">The section entitled “Documenting a Learning Career in a “Cabinet of Curiosities” presents a perspective on </w:t>
      </w:r>
      <w:r>
        <w:rPr>
          <w:rFonts w:ascii="Calibri" w:hAnsi="Calibri" w:cs="Times New Roman"/>
          <w:sz w:val="24"/>
          <w:szCs w:val="24"/>
        </w:rPr>
        <w:t xml:space="preserve">how </w:t>
      </w:r>
      <w:r w:rsidR="001922FF">
        <w:rPr>
          <w:rFonts w:ascii="Calibri" w:hAnsi="Calibri" w:cs="Times New Roman"/>
          <w:sz w:val="24"/>
          <w:szCs w:val="24"/>
        </w:rPr>
        <w:t>ePortfolio</w:t>
      </w:r>
      <w:r>
        <w:rPr>
          <w:rFonts w:ascii="Calibri" w:hAnsi="Calibri" w:cs="Times New Roman"/>
          <w:sz w:val="24"/>
          <w:szCs w:val="24"/>
        </w:rPr>
        <w:t>s help</w:t>
      </w:r>
      <w:r w:rsidR="005C4D68">
        <w:rPr>
          <w:rFonts w:ascii="Calibri" w:hAnsi="Calibri" w:cs="Times New Roman"/>
          <w:sz w:val="24"/>
          <w:szCs w:val="24"/>
        </w:rPr>
        <w:t xml:space="preserve"> learners</w:t>
      </w:r>
      <w:r w:rsidR="00CB4D6A">
        <w:rPr>
          <w:rFonts w:ascii="Calibri" w:hAnsi="Calibri" w:cs="Times New Roman"/>
          <w:sz w:val="24"/>
          <w:szCs w:val="24"/>
        </w:rPr>
        <w:t xml:space="preserve"> to </w:t>
      </w:r>
      <w:r>
        <w:rPr>
          <w:rFonts w:ascii="Calibri" w:hAnsi="Calibri" w:cs="Times New Roman"/>
          <w:sz w:val="24"/>
          <w:szCs w:val="24"/>
        </w:rPr>
        <w:t xml:space="preserve">connect course work </w:t>
      </w:r>
      <w:r w:rsidR="00CB4D6A">
        <w:rPr>
          <w:rFonts w:ascii="Calibri" w:hAnsi="Calibri" w:cs="Times New Roman"/>
          <w:sz w:val="24"/>
          <w:szCs w:val="24"/>
        </w:rPr>
        <w:t xml:space="preserve">and assignments with non-academic pursuits and interactions </w:t>
      </w:r>
      <w:r>
        <w:rPr>
          <w:rFonts w:ascii="Calibri" w:hAnsi="Calibri" w:cs="Times New Roman"/>
          <w:sz w:val="24"/>
          <w:szCs w:val="24"/>
        </w:rPr>
        <w:t>on a metacognitive level</w:t>
      </w:r>
      <w:r w:rsidR="00CB4D6A">
        <w:rPr>
          <w:rFonts w:ascii="Calibri" w:hAnsi="Calibri" w:cs="Times New Roman"/>
          <w:sz w:val="24"/>
          <w:szCs w:val="24"/>
        </w:rPr>
        <w:t xml:space="preserve">.  </w:t>
      </w:r>
    </w:p>
    <w:p w14:paraId="0DD5909A" w14:textId="63A4E6B2" w:rsidR="005047E4" w:rsidRDefault="005047E4" w:rsidP="004670AC">
      <w:pPr>
        <w:pStyle w:val="ListParagraph"/>
        <w:widowControl w:val="0"/>
        <w:numPr>
          <w:ilvl w:val="0"/>
          <w:numId w:val="122"/>
        </w:numPr>
        <w:spacing w:line="276" w:lineRule="auto"/>
        <w:rPr>
          <w:rFonts w:ascii="Calibri" w:hAnsi="Calibri" w:cs="Times New Roman"/>
        </w:rPr>
      </w:pPr>
      <w:r w:rsidRPr="00E6515B">
        <w:rPr>
          <w:rFonts w:ascii="Calibri" w:hAnsi="Calibri" w:cs="Times New Roman"/>
        </w:rPr>
        <w:t>Do you think that all of your current classes are linked? Explain why or why not.</w:t>
      </w:r>
    </w:p>
    <w:p w14:paraId="55190CC8" w14:textId="79A42F1B" w:rsidR="005047E4" w:rsidRDefault="005047E4" w:rsidP="004670AC">
      <w:pPr>
        <w:pStyle w:val="ListParagraph"/>
        <w:widowControl w:val="0"/>
        <w:numPr>
          <w:ilvl w:val="0"/>
          <w:numId w:val="122"/>
        </w:numPr>
        <w:spacing w:line="276" w:lineRule="auto"/>
        <w:rPr>
          <w:rFonts w:ascii="Calibri" w:hAnsi="Calibri" w:cs="Times New Roman"/>
        </w:rPr>
      </w:pPr>
      <w:r w:rsidRPr="00E6515B">
        <w:rPr>
          <w:rFonts w:ascii="Calibri" w:hAnsi="Calibri" w:cs="Times New Roman"/>
        </w:rPr>
        <w:t>Name two of your current classes and think of 3 ways they might be connected</w:t>
      </w:r>
      <w:r w:rsidR="00CB4D6A">
        <w:rPr>
          <w:rFonts w:ascii="Calibri" w:hAnsi="Calibri" w:cs="Times New Roman"/>
        </w:rPr>
        <w:t xml:space="preserve"> </w:t>
      </w:r>
      <w:r w:rsidRPr="00E6515B">
        <w:rPr>
          <w:rFonts w:ascii="Calibri" w:hAnsi="Calibri" w:cs="Times New Roman"/>
        </w:rPr>
        <w:t xml:space="preserve">(they can be connected by skills, learning activities, content, and/or themes). </w:t>
      </w:r>
    </w:p>
    <w:p w14:paraId="3D0C2E45" w14:textId="77777777" w:rsidR="005047E4" w:rsidRPr="00E6515B" w:rsidRDefault="005047E4" w:rsidP="004670AC">
      <w:pPr>
        <w:pStyle w:val="ListParagraph"/>
        <w:widowControl w:val="0"/>
        <w:numPr>
          <w:ilvl w:val="0"/>
          <w:numId w:val="122"/>
        </w:numPr>
        <w:spacing w:line="276" w:lineRule="auto"/>
        <w:rPr>
          <w:rFonts w:ascii="Calibri" w:hAnsi="Calibri" w:cs="Times New Roman"/>
        </w:rPr>
      </w:pPr>
      <w:r>
        <w:rPr>
          <w:rFonts w:ascii="Calibri" w:hAnsi="Calibri" w:cs="Times New Roman"/>
        </w:rPr>
        <w:t>Be specific in your responses.</w:t>
      </w:r>
    </w:p>
    <w:p w14:paraId="23A693EB" w14:textId="77777777" w:rsidR="005047E4" w:rsidRPr="00734D69" w:rsidRDefault="005047E4" w:rsidP="00734D69">
      <w:pPr>
        <w:spacing w:line="276" w:lineRule="auto"/>
        <w:rPr>
          <w:rFonts w:ascii="Calibri" w:hAnsi="Calibri" w:cs="Times New Roman"/>
        </w:rPr>
      </w:pPr>
    </w:p>
    <w:p w14:paraId="4178D746" w14:textId="18E0B8BC" w:rsidR="005047E4" w:rsidRPr="00CB4D6A" w:rsidRDefault="005047E4" w:rsidP="00734D69">
      <w:pPr>
        <w:spacing w:line="276" w:lineRule="auto"/>
        <w:rPr>
          <w:rFonts w:ascii="Calibri" w:hAnsi="Calibri" w:cs="Times New Roman"/>
          <w:bCs/>
          <w:sz w:val="24"/>
          <w:szCs w:val="24"/>
        </w:rPr>
      </w:pPr>
      <w:r>
        <w:rPr>
          <w:rStyle w:val="Heading7Char"/>
        </w:rPr>
        <w:t>Step 2</w:t>
      </w:r>
      <w:r w:rsidRPr="00010F8F">
        <w:rPr>
          <w:rStyle w:val="Heading7Char"/>
        </w:rPr>
        <w:t>:</w:t>
      </w:r>
      <w:r w:rsidRPr="00B8194C">
        <w:rPr>
          <w:rFonts w:ascii="Calibri" w:hAnsi="Calibri" w:cs="Times New Roman"/>
          <w:b/>
        </w:rPr>
        <w:t xml:space="preserve"> </w:t>
      </w:r>
      <w:r w:rsidRPr="00CB4D6A">
        <w:rPr>
          <w:rFonts w:ascii="Calibri" w:hAnsi="Calibri" w:cs="Times New Roman"/>
          <w:bCs/>
          <w:sz w:val="24"/>
          <w:szCs w:val="24"/>
        </w:rPr>
        <w:t xml:space="preserve">Think about how all of your </w:t>
      </w:r>
      <w:r w:rsidR="00CB4D6A">
        <w:rPr>
          <w:rFonts w:ascii="Calibri" w:hAnsi="Calibri" w:cs="Times New Roman"/>
          <w:bCs/>
          <w:sz w:val="24"/>
          <w:szCs w:val="24"/>
        </w:rPr>
        <w:t xml:space="preserve">current </w:t>
      </w:r>
      <w:r w:rsidRPr="00CB4D6A">
        <w:rPr>
          <w:rFonts w:ascii="Calibri" w:hAnsi="Calibri" w:cs="Times New Roman"/>
          <w:bCs/>
          <w:sz w:val="24"/>
          <w:szCs w:val="24"/>
        </w:rPr>
        <w:t xml:space="preserve">classes “work” together. You have met with your academic advisors to discuss your course plan for next term. </w:t>
      </w:r>
      <w:r w:rsidR="00CB4D6A">
        <w:rPr>
          <w:rFonts w:ascii="Calibri" w:hAnsi="Calibri" w:cs="Times New Roman"/>
          <w:bCs/>
          <w:sz w:val="24"/>
          <w:szCs w:val="24"/>
        </w:rPr>
        <w:t xml:space="preserve">How do the courses you are considering taking in your next term of study work together?  </w:t>
      </w:r>
    </w:p>
    <w:p w14:paraId="53E77BDC" w14:textId="77777777" w:rsidR="005047E4" w:rsidRDefault="005047E4" w:rsidP="00B8194C">
      <w:pPr>
        <w:spacing w:line="276" w:lineRule="auto"/>
        <w:rPr>
          <w:rFonts w:ascii="Calibri" w:hAnsi="Calibri" w:cs="Times New Roman"/>
          <w:i/>
          <w:sz w:val="24"/>
          <w:szCs w:val="24"/>
          <w:u w:val="single"/>
        </w:rPr>
      </w:pPr>
      <w:r w:rsidRPr="00CB4D6A">
        <w:rPr>
          <w:rStyle w:val="Heading7Char"/>
          <w:rFonts w:ascii="Calibri" w:hAnsi="Calibri"/>
          <w:sz w:val="24"/>
          <w:szCs w:val="24"/>
        </w:rPr>
        <w:t>For example:</w:t>
      </w:r>
      <w:r w:rsidRPr="00CB4D6A">
        <w:rPr>
          <w:rFonts w:ascii="Calibri" w:hAnsi="Calibri" w:cs="Times New Roman"/>
          <w:sz w:val="24"/>
          <w:szCs w:val="24"/>
        </w:rPr>
        <w:t xml:space="preserve"> </w:t>
      </w:r>
      <w:r w:rsidRPr="00CB4D6A">
        <w:rPr>
          <w:rFonts w:ascii="Calibri" w:hAnsi="Calibri" w:cs="Times New Roman"/>
          <w:i/>
          <w:sz w:val="24"/>
          <w:szCs w:val="24"/>
        </w:rPr>
        <w:t>All of my classes are 100 Level courses because I am a freshman. All of these classes are setting definitions of terms and theories that I will need to apply later in college.</w:t>
      </w:r>
    </w:p>
    <w:p w14:paraId="599B7211" w14:textId="77777777" w:rsidR="00CB4D6A" w:rsidRPr="00CB4D6A" w:rsidRDefault="00CB4D6A" w:rsidP="00B8194C">
      <w:pPr>
        <w:spacing w:line="276" w:lineRule="auto"/>
        <w:rPr>
          <w:rFonts w:ascii="Calibri" w:hAnsi="Calibri" w:cs="Times New Roman"/>
          <w:i/>
          <w:sz w:val="24"/>
          <w:szCs w:val="24"/>
          <w:u w:val="single"/>
        </w:rPr>
      </w:pPr>
    </w:p>
    <w:p w14:paraId="6FEB63A9" w14:textId="77777777" w:rsidR="00CB4D6A" w:rsidRDefault="005047E4" w:rsidP="004670AC">
      <w:pPr>
        <w:pStyle w:val="ListParagraph"/>
        <w:numPr>
          <w:ilvl w:val="1"/>
          <w:numId w:val="84"/>
        </w:numPr>
        <w:spacing w:line="276" w:lineRule="auto"/>
        <w:ind w:left="1350"/>
        <w:rPr>
          <w:rFonts w:ascii="Calibri" w:hAnsi="Calibri" w:cs="Times New Roman"/>
        </w:rPr>
      </w:pPr>
      <w:r w:rsidRPr="00CB4D6A">
        <w:rPr>
          <w:rFonts w:ascii="Calibri" w:hAnsi="Calibri" w:cs="Times New Roman"/>
        </w:rPr>
        <w:t>___________________________________________________________________</w:t>
      </w:r>
    </w:p>
    <w:p w14:paraId="2DF61992" w14:textId="77777777" w:rsidR="00CB4D6A" w:rsidRDefault="00CB4D6A" w:rsidP="00CB4D6A">
      <w:pPr>
        <w:pStyle w:val="ListParagraph"/>
        <w:spacing w:line="276" w:lineRule="auto"/>
        <w:ind w:left="1350"/>
        <w:rPr>
          <w:rFonts w:ascii="Calibri" w:hAnsi="Calibri" w:cs="Times New Roman"/>
        </w:rPr>
      </w:pPr>
    </w:p>
    <w:p w14:paraId="7287822F" w14:textId="345B4F18" w:rsidR="005047E4" w:rsidRDefault="005047E4" w:rsidP="00CB4D6A">
      <w:pPr>
        <w:pStyle w:val="ListParagraph"/>
        <w:spacing w:line="276" w:lineRule="auto"/>
        <w:ind w:left="1350"/>
        <w:rPr>
          <w:rFonts w:ascii="Calibri" w:hAnsi="Calibri" w:cs="Times New Roman"/>
        </w:rPr>
      </w:pPr>
      <w:r w:rsidRPr="00CB4D6A">
        <w:rPr>
          <w:rFonts w:ascii="Calibri" w:hAnsi="Calibri" w:cs="Times New Roman"/>
        </w:rPr>
        <w:t>____________________________________________________</w:t>
      </w:r>
      <w:r w:rsidR="00B8194C" w:rsidRPr="00CB4D6A">
        <w:rPr>
          <w:rFonts w:ascii="Calibri" w:hAnsi="Calibri" w:cs="Times New Roman"/>
        </w:rPr>
        <w:t>__</w:t>
      </w:r>
      <w:r w:rsidRPr="00CB4D6A">
        <w:rPr>
          <w:rFonts w:ascii="Calibri" w:hAnsi="Calibri" w:cs="Times New Roman"/>
        </w:rPr>
        <w:t>_____________</w:t>
      </w:r>
    </w:p>
    <w:p w14:paraId="655FB502" w14:textId="77777777" w:rsidR="00CB4D6A" w:rsidRPr="00CB4D6A" w:rsidRDefault="00CB4D6A" w:rsidP="00CB4D6A">
      <w:pPr>
        <w:pStyle w:val="ListParagraph"/>
        <w:spacing w:line="276" w:lineRule="auto"/>
        <w:ind w:left="1350"/>
        <w:rPr>
          <w:rFonts w:ascii="Calibri" w:hAnsi="Calibri" w:cs="Times New Roman"/>
        </w:rPr>
      </w:pPr>
    </w:p>
    <w:p w14:paraId="23754E23" w14:textId="77777777" w:rsidR="00CB4D6A" w:rsidRDefault="00CB4D6A" w:rsidP="00CB4D6A">
      <w:pPr>
        <w:pStyle w:val="ListParagraph"/>
        <w:spacing w:line="276" w:lineRule="auto"/>
        <w:ind w:left="1350"/>
        <w:rPr>
          <w:rFonts w:ascii="Calibri" w:hAnsi="Calibri" w:cs="Times New Roman"/>
        </w:rPr>
      </w:pPr>
    </w:p>
    <w:p w14:paraId="553FC550" w14:textId="77777777" w:rsidR="00CB4D6A" w:rsidRDefault="005047E4" w:rsidP="004670AC">
      <w:pPr>
        <w:pStyle w:val="ListParagraph"/>
        <w:numPr>
          <w:ilvl w:val="1"/>
          <w:numId w:val="84"/>
        </w:numPr>
        <w:spacing w:line="276" w:lineRule="auto"/>
        <w:ind w:left="1350"/>
        <w:rPr>
          <w:rFonts w:ascii="Calibri" w:hAnsi="Calibri" w:cs="Times New Roman"/>
        </w:rPr>
      </w:pPr>
      <w:r w:rsidRPr="00CB4D6A">
        <w:rPr>
          <w:rFonts w:ascii="Calibri" w:hAnsi="Calibri" w:cs="Times New Roman"/>
        </w:rPr>
        <w:t>___________________________________________________________________</w:t>
      </w:r>
    </w:p>
    <w:p w14:paraId="227E8EF4" w14:textId="77777777" w:rsidR="00CB4D6A" w:rsidRDefault="00CB4D6A" w:rsidP="00CB4D6A">
      <w:pPr>
        <w:pStyle w:val="ListParagraph"/>
        <w:spacing w:line="276" w:lineRule="auto"/>
        <w:ind w:left="1350"/>
        <w:rPr>
          <w:rFonts w:ascii="Calibri" w:hAnsi="Calibri" w:cs="Times New Roman"/>
        </w:rPr>
      </w:pPr>
    </w:p>
    <w:p w14:paraId="539A280E" w14:textId="0A816EA6" w:rsidR="005047E4" w:rsidRDefault="005047E4" w:rsidP="00CB4D6A">
      <w:pPr>
        <w:pStyle w:val="ListParagraph"/>
        <w:spacing w:line="276" w:lineRule="auto"/>
        <w:ind w:left="1350"/>
        <w:rPr>
          <w:rFonts w:ascii="Calibri" w:hAnsi="Calibri" w:cs="Times New Roman"/>
        </w:rPr>
      </w:pPr>
      <w:r w:rsidRPr="00CB4D6A">
        <w:rPr>
          <w:rFonts w:ascii="Calibri" w:hAnsi="Calibri" w:cs="Times New Roman"/>
        </w:rPr>
        <w:t>______________________________________________________</w:t>
      </w:r>
      <w:r w:rsidR="00B8194C" w:rsidRPr="00CB4D6A">
        <w:rPr>
          <w:rFonts w:ascii="Calibri" w:hAnsi="Calibri" w:cs="Times New Roman"/>
        </w:rPr>
        <w:t>__</w:t>
      </w:r>
      <w:r w:rsidRPr="00CB4D6A">
        <w:rPr>
          <w:rFonts w:ascii="Calibri" w:hAnsi="Calibri" w:cs="Times New Roman"/>
        </w:rPr>
        <w:t>___________</w:t>
      </w:r>
    </w:p>
    <w:p w14:paraId="6C3EE667" w14:textId="77777777" w:rsidR="00CB4D6A" w:rsidRDefault="00CB4D6A" w:rsidP="00CB4D6A">
      <w:pPr>
        <w:spacing w:line="276" w:lineRule="auto"/>
        <w:rPr>
          <w:rFonts w:ascii="Calibri" w:hAnsi="Calibri" w:cs="Times New Roman"/>
        </w:rPr>
      </w:pPr>
    </w:p>
    <w:p w14:paraId="243EA113" w14:textId="77777777" w:rsidR="00CB4D6A" w:rsidRDefault="005047E4" w:rsidP="004670AC">
      <w:pPr>
        <w:pStyle w:val="ListParagraph"/>
        <w:numPr>
          <w:ilvl w:val="1"/>
          <w:numId w:val="84"/>
        </w:numPr>
        <w:spacing w:line="276" w:lineRule="auto"/>
        <w:ind w:left="1350"/>
        <w:rPr>
          <w:rFonts w:ascii="Calibri" w:hAnsi="Calibri" w:cs="Times New Roman"/>
        </w:rPr>
      </w:pPr>
      <w:r w:rsidRPr="00CB4D6A">
        <w:rPr>
          <w:rFonts w:ascii="Calibri" w:hAnsi="Calibri" w:cs="Times New Roman"/>
        </w:rPr>
        <w:t>___________________________________________________________________</w:t>
      </w:r>
    </w:p>
    <w:p w14:paraId="107E554F" w14:textId="77777777" w:rsidR="00CB4D6A" w:rsidRDefault="00CB4D6A" w:rsidP="00CB4D6A">
      <w:pPr>
        <w:pStyle w:val="ListParagraph"/>
        <w:spacing w:line="276" w:lineRule="auto"/>
        <w:ind w:left="1350"/>
        <w:rPr>
          <w:rFonts w:ascii="Calibri" w:hAnsi="Calibri" w:cs="Times New Roman"/>
        </w:rPr>
      </w:pPr>
    </w:p>
    <w:p w14:paraId="5BFF78FA" w14:textId="11B60F86" w:rsidR="005047E4" w:rsidRPr="00CB4D6A" w:rsidRDefault="005047E4" w:rsidP="00CB4D6A">
      <w:pPr>
        <w:pStyle w:val="ListParagraph"/>
        <w:spacing w:line="276" w:lineRule="auto"/>
        <w:ind w:left="1350"/>
        <w:rPr>
          <w:rFonts w:ascii="Calibri" w:hAnsi="Calibri" w:cs="Times New Roman"/>
        </w:rPr>
      </w:pPr>
      <w:r w:rsidRPr="00CB4D6A">
        <w:rPr>
          <w:rFonts w:ascii="Calibri" w:hAnsi="Calibri" w:cs="Times New Roman"/>
        </w:rPr>
        <w:t>________________________________________________________</w:t>
      </w:r>
      <w:r w:rsidR="00B8194C" w:rsidRPr="00CB4D6A">
        <w:rPr>
          <w:rFonts w:ascii="Calibri" w:hAnsi="Calibri" w:cs="Times New Roman"/>
        </w:rPr>
        <w:t>__</w:t>
      </w:r>
      <w:r w:rsidRPr="00CB4D6A">
        <w:rPr>
          <w:rFonts w:ascii="Calibri" w:hAnsi="Calibri" w:cs="Times New Roman"/>
        </w:rPr>
        <w:t>_________</w:t>
      </w:r>
    </w:p>
    <w:p w14:paraId="3B73E31F" w14:textId="77777777" w:rsidR="00CB4D6A" w:rsidRDefault="00CB4D6A" w:rsidP="005047E4">
      <w:pPr>
        <w:spacing w:after="0" w:line="276" w:lineRule="auto"/>
        <w:rPr>
          <w:rFonts w:ascii="Calibri" w:hAnsi="Calibri" w:cs="Times New Roman"/>
          <w:sz w:val="24"/>
          <w:szCs w:val="24"/>
        </w:rPr>
      </w:pPr>
    </w:p>
    <w:p w14:paraId="72D0EB21" w14:textId="77777777" w:rsidR="005047E4" w:rsidRPr="00CB4D6A" w:rsidRDefault="005047E4" w:rsidP="005047E4">
      <w:pPr>
        <w:spacing w:after="0" w:line="276" w:lineRule="auto"/>
        <w:rPr>
          <w:rFonts w:ascii="Calibri" w:hAnsi="Calibri" w:cs="Times New Roman"/>
          <w:sz w:val="24"/>
          <w:szCs w:val="24"/>
        </w:rPr>
      </w:pPr>
      <w:r w:rsidRPr="00CB4D6A">
        <w:rPr>
          <w:rFonts w:ascii="Calibri" w:hAnsi="Calibri" w:cs="Times New Roman"/>
          <w:sz w:val="24"/>
          <w:szCs w:val="24"/>
        </w:rPr>
        <w:t xml:space="preserve"> Share your answers with your group. </w:t>
      </w:r>
    </w:p>
    <w:p w14:paraId="53D948CC" w14:textId="51D260EF" w:rsidR="005047E4" w:rsidRDefault="005047E4" w:rsidP="005047E4">
      <w:pPr>
        <w:spacing w:after="0" w:line="276" w:lineRule="auto"/>
        <w:rPr>
          <w:rFonts w:ascii="Calibri" w:hAnsi="Calibri" w:cs="Times New Roman"/>
          <w:sz w:val="24"/>
          <w:szCs w:val="24"/>
        </w:rPr>
      </w:pPr>
    </w:p>
    <w:p w14:paraId="0EDD84BF" w14:textId="77777777" w:rsidR="00641C6B" w:rsidRPr="00CB4D6A" w:rsidRDefault="00641C6B" w:rsidP="005047E4">
      <w:pPr>
        <w:spacing w:after="0" w:line="276" w:lineRule="auto"/>
        <w:rPr>
          <w:rFonts w:ascii="Calibri" w:hAnsi="Calibri" w:cs="Times New Roman"/>
          <w:sz w:val="24"/>
          <w:szCs w:val="24"/>
        </w:rPr>
      </w:pPr>
    </w:p>
    <w:p w14:paraId="51CAA508" w14:textId="77777777" w:rsidR="005047E4" w:rsidRPr="00911D72" w:rsidRDefault="005047E4" w:rsidP="005047E4">
      <w:pPr>
        <w:spacing w:after="0" w:line="276" w:lineRule="auto"/>
        <w:rPr>
          <w:rFonts w:ascii="Calibri" w:hAnsi="Calibri" w:cs="Times New Roman"/>
          <w:sz w:val="24"/>
          <w:szCs w:val="24"/>
        </w:rPr>
      </w:pPr>
    </w:p>
    <w:p w14:paraId="48F4CE17" w14:textId="66AF6629" w:rsidR="005047E4" w:rsidRPr="00E54BAA" w:rsidRDefault="005047E4" w:rsidP="005047E4">
      <w:pPr>
        <w:pStyle w:val="Heading2"/>
      </w:pPr>
      <w:bookmarkStart w:id="97" w:name="_Toc510531881"/>
      <w:r>
        <w:t>Activity 25</w:t>
      </w:r>
      <w:r w:rsidRPr="00911D72">
        <w:t>: Activities at Portland State University</w:t>
      </w:r>
      <w:bookmarkEnd w:id="97"/>
    </w:p>
    <w:p w14:paraId="72932ACF" w14:textId="177E2422" w:rsidR="005047E4" w:rsidRPr="00911D72" w:rsidRDefault="005047E4" w:rsidP="005047E4">
      <w:pPr>
        <w:pStyle w:val="Heading5"/>
      </w:pPr>
      <w:r w:rsidRPr="00911D72">
        <w:rPr>
          <w:b/>
        </w:rPr>
        <w:t>Objective:</w:t>
      </w:r>
      <w:r w:rsidRPr="00911D72">
        <w:t xml:space="preserve"> </w:t>
      </w:r>
      <w:r w:rsidR="00B8194C">
        <w:t xml:space="preserve">collect information </w:t>
      </w:r>
      <w:r w:rsidR="0013408B">
        <w:t>about</w:t>
      </w:r>
      <w:r w:rsidR="00B8194C">
        <w:t xml:space="preserve"> </w:t>
      </w:r>
      <w:r w:rsidRPr="00911D72">
        <w:t xml:space="preserve">activities sponsored </w:t>
      </w:r>
      <w:r w:rsidR="008F564A">
        <w:t>by PSU</w:t>
      </w:r>
      <w:r w:rsidR="00C260A1">
        <w:t>.</w:t>
      </w:r>
    </w:p>
    <w:p w14:paraId="12DE3AF7" w14:textId="5D3CED3D" w:rsidR="005047E4" w:rsidRPr="00911D72" w:rsidRDefault="005047E4" w:rsidP="005047E4">
      <w:pPr>
        <w:pStyle w:val="Heading5"/>
      </w:pPr>
      <w:r w:rsidRPr="00911D72">
        <w:rPr>
          <w:b/>
        </w:rPr>
        <w:t>Task:</w:t>
      </w:r>
      <w:r>
        <w:t xml:space="preserve"> </w:t>
      </w:r>
      <w:r w:rsidRPr="00E54BAA">
        <w:t xml:space="preserve">Reflect on the information you and your group have gathered </w:t>
      </w:r>
    </w:p>
    <w:p w14:paraId="0844DDC5" w14:textId="12F01AB5" w:rsidR="005047E4" w:rsidRDefault="00FB3658" w:rsidP="005047E4">
      <w:pPr>
        <w:spacing w:after="0" w:line="276" w:lineRule="auto"/>
        <w:rPr>
          <w:rFonts w:ascii="Calibri" w:hAnsi="Calibri" w:cs="Times New Roman"/>
          <w:sz w:val="24"/>
          <w:szCs w:val="24"/>
        </w:rPr>
      </w:pPr>
      <w:r w:rsidRPr="00997168">
        <w:rPr>
          <w:rFonts w:ascii="Calibri" w:hAnsi="Calibri" w:cs="Times New Roman"/>
          <w:sz w:val="24"/>
          <w:szCs w:val="24"/>
        </w:rPr>
        <w:t xml:space="preserve">Now that you have </w:t>
      </w:r>
      <w:r w:rsidR="0013408B">
        <w:rPr>
          <w:rFonts w:ascii="Calibri" w:hAnsi="Calibri" w:cs="Times New Roman"/>
          <w:sz w:val="24"/>
          <w:szCs w:val="24"/>
        </w:rPr>
        <w:t xml:space="preserve">researched </w:t>
      </w:r>
      <w:r w:rsidRPr="00997168">
        <w:rPr>
          <w:rFonts w:ascii="Calibri" w:hAnsi="Calibri" w:cs="Times New Roman"/>
          <w:sz w:val="24"/>
          <w:szCs w:val="24"/>
        </w:rPr>
        <w:t xml:space="preserve">activities at PSU </w:t>
      </w:r>
      <w:r w:rsidR="0013408B">
        <w:rPr>
          <w:rFonts w:ascii="Calibri" w:hAnsi="Calibri" w:cs="Times New Roman"/>
          <w:sz w:val="24"/>
          <w:szCs w:val="24"/>
        </w:rPr>
        <w:t xml:space="preserve">and </w:t>
      </w:r>
      <w:r w:rsidRPr="00997168">
        <w:rPr>
          <w:rFonts w:ascii="Calibri" w:hAnsi="Calibri" w:cs="Times New Roman"/>
          <w:sz w:val="24"/>
          <w:szCs w:val="24"/>
        </w:rPr>
        <w:t xml:space="preserve">have started </w:t>
      </w:r>
      <w:r w:rsidR="00997168" w:rsidRPr="00997168">
        <w:rPr>
          <w:rFonts w:ascii="Calibri" w:hAnsi="Calibri" w:cs="Times New Roman"/>
          <w:sz w:val="24"/>
          <w:szCs w:val="24"/>
        </w:rPr>
        <w:t>to attend</w:t>
      </w:r>
      <w:r w:rsidR="0013408B">
        <w:rPr>
          <w:rFonts w:ascii="Calibri" w:hAnsi="Calibri" w:cs="Times New Roman"/>
          <w:sz w:val="24"/>
          <w:szCs w:val="24"/>
        </w:rPr>
        <w:t xml:space="preserve"> some of them</w:t>
      </w:r>
      <w:r w:rsidR="00997168" w:rsidRPr="00997168">
        <w:rPr>
          <w:rFonts w:ascii="Calibri" w:hAnsi="Calibri" w:cs="Times New Roman"/>
          <w:sz w:val="24"/>
          <w:szCs w:val="24"/>
        </w:rPr>
        <w:t>, you can</w:t>
      </w:r>
      <w:r w:rsidRPr="00997168">
        <w:rPr>
          <w:rFonts w:ascii="Calibri" w:hAnsi="Calibri" w:cs="Times New Roman"/>
          <w:sz w:val="24"/>
          <w:szCs w:val="24"/>
        </w:rPr>
        <w:t xml:space="preserve"> </w:t>
      </w:r>
      <w:r w:rsidR="00997168" w:rsidRPr="00997168">
        <w:rPr>
          <w:rFonts w:ascii="Calibri" w:hAnsi="Calibri" w:cs="Times New Roman"/>
          <w:sz w:val="24"/>
          <w:szCs w:val="24"/>
        </w:rPr>
        <w:t>catalog</w:t>
      </w:r>
      <w:r w:rsidRPr="00997168">
        <w:rPr>
          <w:rFonts w:ascii="Calibri" w:hAnsi="Calibri" w:cs="Times New Roman"/>
          <w:sz w:val="24"/>
          <w:szCs w:val="24"/>
        </w:rPr>
        <w:t xml:space="preserve"> your photos and experiences in your </w:t>
      </w:r>
      <w:r w:rsidR="001922FF">
        <w:rPr>
          <w:rFonts w:ascii="Calibri" w:hAnsi="Calibri" w:cs="Times New Roman"/>
          <w:sz w:val="24"/>
          <w:szCs w:val="24"/>
        </w:rPr>
        <w:t>ePortfolio</w:t>
      </w:r>
      <w:r w:rsidRPr="00997168">
        <w:rPr>
          <w:rFonts w:ascii="Calibri" w:hAnsi="Calibri" w:cs="Times New Roman"/>
          <w:sz w:val="24"/>
          <w:szCs w:val="24"/>
        </w:rPr>
        <w:t xml:space="preserve">. </w:t>
      </w:r>
      <w:r w:rsidR="00997168" w:rsidRPr="00997168">
        <w:rPr>
          <w:rFonts w:ascii="Calibri" w:hAnsi="Calibri" w:cs="Times New Roman"/>
          <w:sz w:val="24"/>
          <w:szCs w:val="24"/>
        </w:rPr>
        <w:t>Remember, y</w:t>
      </w:r>
      <w:r w:rsidR="005047E4" w:rsidRPr="00997168">
        <w:rPr>
          <w:rFonts w:ascii="Calibri" w:hAnsi="Calibri" w:cs="Times New Roman"/>
          <w:sz w:val="24"/>
          <w:szCs w:val="24"/>
        </w:rPr>
        <w:t>our choice of event</w:t>
      </w:r>
      <w:r w:rsidR="00997168" w:rsidRPr="00997168">
        <w:rPr>
          <w:rFonts w:ascii="Calibri" w:hAnsi="Calibri" w:cs="Times New Roman"/>
          <w:sz w:val="24"/>
          <w:szCs w:val="24"/>
        </w:rPr>
        <w:t>s</w:t>
      </w:r>
      <w:r w:rsidR="005047E4" w:rsidRPr="00997168">
        <w:rPr>
          <w:rFonts w:ascii="Calibri" w:hAnsi="Calibri" w:cs="Times New Roman"/>
          <w:sz w:val="24"/>
          <w:szCs w:val="24"/>
        </w:rPr>
        <w:t xml:space="preserve"> </w:t>
      </w:r>
      <w:r w:rsidR="00997168" w:rsidRPr="00997168">
        <w:rPr>
          <w:rFonts w:ascii="Calibri" w:hAnsi="Calibri" w:cs="Times New Roman"/>
          <w:sz w:val="24"/>
          <w:szCs w:val="24"/>
        </w:rPr>
        <w:t>should be</w:t>
      </w:r>
      <w:r w:rsidR="005047E4" w:rsidRPr="00997168">
        <w:rPr>
          <w:rFonts w:ascii="Calibri" w:hAnsi="Calibri" w:cs="Times New Roman"/>
          <w:sz w:val="24"/>
          <w:szCs w:val="24"/>
        </w:rPr>
        <w:t xml:space="preserve"> based on your need</w:t>
      </w:r>
      <w:r w:rsidR="0013408B">
        <w:rPr>
          <w:rFonts w:ascii="Calibri" w:hAnsi="Calibri" w:cs="Times New Roman"/>
          <w:sz w:val="24"/>
          <w:szCs w:val="24"/>
        </w:rPr>
        <w:t>s</w:t>
      </w:r>
      <w:r w:rsidR="005047E4" w:rsidRPr="00997168">
        <w:rPr>
          <w:rFonts w:ascii="Calibri" w:hAnsi="Calibri" w:cs="Times New Roman"/>
          <w:sz w:val="24"/>
          <w:szCs w:val="24"/>
        </w:rPr>
        <w:t>, interest</w:t>
      </w:r>
      <w:r w:rsidR="0013408B">
        <w:rPr>
          <w:rFonts w:ascii="Calibri" w:hAnsi="Calibri" w:cs="Times New Roman"/>
          <w:sz w:val="24"/>
          <w:szCs w:val="24"/>
        </w:rPr>
        <w:t>s</w:t>
      </w:r>
      <w:r w:rsidR="005047E4" w:rsidRPr="00997168">
        <w:rPr>
          <w:rFonts w:ascii="Calibri" w:hAnsi="Calibri" w:cs="Times New Roman"/>
          <w:sz w:val="24"/>
          <w:szCs w:val="24"/>
        </w:rPr>
        <w:t xml:space="preserve">, </w:t>
      </w:r>
      <w:r w:rsidR="00997168" w:rsidRPr="00997168">
        <w:rPr>
          <w:rFonts w:ascii="Calibri" w:hAnsi="Calibri" w:cs="Times New Roman"/>
          <w:sz w:val="24"/>
          <w:szCs w:val="24"/>
        </w:rPr>
        <w:t>and/</w:t>
      </w:r>
      <w:r w:rsidR="005047E4" w:rsidRPr="00997168">
        <w:rPr>
          <w:rFonts w:ascii="Calibri" w:hAnsi="Calibri" w:cs="Times New Roman"/>
          <w:sz w:val="24"/>
          <w:szCs w:val="24"/>
        </w:rPr>
        <w:t>or schedule.</w:t>
      </w:r>
    </w:p>
    <w:p w14:paraId="203D52F2" w14:textId="77777777" w:rsidR="00A0579F" w:rsidRPr="00997168" w:rsidRDefault="00A0579F" w:rsidP="005047E4">
      <w:pPr>
        <w:spacing w:after="0" w:line="276" w:lineRule="auto"/>
        <w:rPr>
          <w:rFonts w:ascii="Calibri" w:hAnsi="Calibri" w:cs="Times New Roman"/>
          <w:sz w:val="24"/>
          <w:szCs w:val="24"/>
        </w:rPr>
      </w:pPr>
    </w:p>
    <w:p w14:paraId="54FC80D8" w14:textId="77777777" w:rsidR="005047E4" w:rsidRPr="00F8057E" w:rsidRDefault="005047E4" w:rsidP="005047E4">
      <w:pPr>
        <w:pStyle w:val="Heading6"/>
      </w:pPr>
      <w:r>
        <w:t xml:space="preserve">For your reflection: </w:t>
      </w:r>
    </w:p>
    <w:p w14:paraId="3D1838DB" w14:textId="0AD636AE" w:rsidR="00734D69" w:rsidRDefault="00734D69" w:rsidP="00734D69">
      <w:pPr>
        <w:spacing w:after="0" w:line="276" w:lineRule="auto"/>
        <w:rPr>
          <w:rFonts w:ascii="Calibri" w:hAnsi="Calibri" w:cs="Times New Roman"/>
          <w:color w:val="000000"/>
          <w:sz w:val="24"/>
          <w:szCs w:val="24"/>
        </w:rPr>
      </w:pPr>
      <w:r>
        <w:rPr>
          <w:rFonts w:ascii="Calibri" w:hAnsi="Calibri" w:cs="Times New Roman"/>
          <w:color w:val="000000"/>
          <w:sz w:val="24"/>
          <w:szCs w:val="24"/>
        </w:rPr>
        <w:t xml:space="preserve">On the </w:t>
      </w:r>
      <w:r w:rsidRPr="00911D72">
        <w:rPr>
          <w:rFonts w:ascii="Calibri" w:hAnsi="Calibri" w:cs="Times New Roman"/>
          <w:color w:val="000000"/>
          <w:sz w:val="24"/>
          <w:szCs w:val="24"/>
        </w:rPr>
        <w:t xml:space="preserve">page in your </w:t>
      </w:r>
      <w:r w:rsidR="001922FF">
        <w:rPr>
          <w:rFonts w:ascii="Calibri" w:hAnsi="Calibri" w:cs="Times New Roman"/>
          <w:color w:val="000000"/>
          <w:sz w:val="24"/>
          <w:szCs w:val="24"/>
        </w:rPr>
        <w:t>ePortfolio</w:t>
      </w:r>
      <w:r w:rsidRPr="00911D72">
        <w:rPr>
          <w:rFonts w:ascii="Calibri" w:hAnsi="Calibri" w:cs="Times New Roman"/>
          <w:color w:val="000000"/>
          <w:sz w:val="24"/>
          <w:szCs w:val="24"/>
        </w:rPr>
        <w:t xml:space="preserve">, you </w:t>
      </w:r>
      <w:r w:rsidR="0013408B">
        <w:rPr>
          <w:rFonts w:ascii="Calibri" w:hAnsi="Calibri" w:cs="Times New Roman"/>
          <w:color w:val="000000"/>
          <w:sz w:val="24"/>
          <w:szCs w:val="24"/>
        </w:rPr>
        <w:t>will</w:t>
      </w:r>
      <w:r w:rsidRPr="00911D72">
        <w:rPr>
          <w:rFonts w:ascii="Calibri" w:hAnsi="Calibri" w:cs="Times New Roman"/>
          <w:color w:val="000000"/>
          <w:sz w:val="24"/>
          <w:szCs w:val="24"/>
        </w:rPr>
        <w:t xml:space="preserve"> create a new text box and reflect </w:t>
      </w:r>
      <w:r>
        <w:rPr>
          <w:rFonts w:ascii="Calibri" w:hAnsi="Calibri" w:cs="Times New Roman"/>
          <w:color w:val="000000"/>
          <w:sz w:val="24"/>
          <w:szCs w:val="24"/>
        </w:rPr>
        <w:t xml:space="preserve">on </w:t>
      </w:r>
      <w:r w:rsidR="002C555C">
        <w:rPr>
          <w:rFonts w:ascii="Calibri" w:hAnsi="Calibri" w:cs="Times New Roman"/>
          <w:color w:val="000000"/>
          <w:sz w:val="24"/>
          <w:szCs w:val="24"/>
        </w:rPr>
        <w:t>activities that are available to you at PSU</w:t>
      </w:r>
      <w:r>
        <w:rPr>
          <w:rFonts w:ascii="Calibri" w:hAnsi="Calibri" w:cs="Times New Roman"/>
          <w:color w:val="000000"/>
          <w:sz w:val="24"/>
          <w:szCs w:val="24"/>
        </w:rPr>
        <w:t xml:space="preserve">. In </w:t>
      </w:r>
      <w:r w:rsidR="0013408B">
        <w:rPr>
          <w:rFonts w:ascii="Calibri" w:hAnsi="Calibri" w:cs="Times New Roman"/>
          <w:color w:val="000000"/>
          <w:sz w:val="24"/>
          <w:szCs w:val="24"/>
        </w:rPr>
        <w:t>the</w:t>
      </w:r>
      <w:r>
        <w:rPr>
          <w:rFonts w:ascii="Calibri" w:hAnsi="Calibri" w:cs="Times New Roman"/>
          <w:color w:val="000000"/>
          <w:sz w:val="24"/>
          <w:szCs w:val="24"/>
        </w:rPr>
        <w:t xml:space="preserve"> text box,</w:t>
      </w:r>
      <w:r w:rsidR="0013408B">
        <w:rPr>
          <w:rFonts w:ascii="Calibri" w:hAnsi="Calibri" w:cs="Times New Roman"/>
          <w:color w:val="000000"/>
          <w:sz w:val="24"/>
          <w:szCs w:val="24"/>
        </w:rPr>
        <w:t xml:space="preserve"> follow the guide below to d</w:t>
      </w:r>
      <w:r>
        <w:rPr>
          <w:rFonts w:ascii="Calibri" w:hAnsi="Calibri" w:cs="Times New Roman"/>
          <w:color w:val="000000"/>
          <w:sz w:val="24"/>
          <w:szCs w:val="24"/>
        </w:rPr>
        <w:t>evelop your reflection:</w:t>
      </w:r>
    </w:p>
    <w:p w14:paraId="7EEB0F92" w14:textId="77777777" w:rsidR="00157CF8" w:rsidRPr="00734D69" w:rsidRDefault="00157CF8" w:rsidP="00734D69">
      <w:pPr>
        <w:spacing w:after="0" w:line="276" w:lineRule="auto"/>
        <w:rPr>
          <w:rFonts w:ascii="Calibri" w:hAnsi="Calibri" w:cs="Times New Roman"/>
          <w:color w:val="000000"/>
          <w:sz w:val="24"/>
          <w:szCs w:val="24"/>
        </w:rPr>
      </w:pPr>
    </w:p>
    <w:p w14:paraId="75E7B3BC" w14:textId="6B73DB8B" w:rsidR="005047E4" w:rsidRDefault="005047E4" w:rsidP="004670AC">
      <w:pPr>
        <w:pStyle w:val="ListParagraph"/>
        <w:widowControl w:val="0"/>
        <w:numPr>
          <w:ilvl w:val="3"/>
          <w:numId w:val="76"/>
        </w:numPr>
        <w:spacing w:line="276" w:lineRule="auto"/>
        <w:ind w:left="720"/>
        <w:rPr>
          <w:rFonts w:ascii="Calibri" w:hAnsi="Calibri" w:cs="Times New Roman"/>
        </w:rPr>
      </w:pPr>
      <w:r w:rsidRPr="00A06DFD">
        <w:rPr>
          <w:rFonts w:ascii="Calibri" w:hAnsi="Calibri" w:cs="Times New Roman"/>
        </w:rPr>
        <w:t>Create a new text</w:t>
      </w:r>
      <w:r w:rsidR="00734D69">
        <w:rPr>
          <w:rFonts w:ascii="Calibri" w:hAnsi="Calibri" w:cs="Times New Roman"/>
        </w:rPr>
        <w:t xml:space="preserve">box on your page within the </w:t>
      </w:r>
      <w:r w:rsidR="001922FF">
        <w:rPr>
          <w:rFonts w:ascii="Calibri" w:hAnsi="Calibri" w:cs="Times New Roman"/>
        </w:rPr>
        <w:t>ePortfolio</w:t>
      </w:r>
      <w:r w:rsidR="00734D69">
        <w:rPr>
          <w:rFonts w:ascii="Calibri" w:hAnsi="Calibri" w:cs="Times New Roman"/>
        </w:rPr>
        <w:t>.</w:t>
      </w:r>
    </w:p>
    <w:p w14:paraId="0749B9FA" w14:textId="77777777" w:rsidR="00734D69" w:rsidRDefault="00734D69" w:rsidP="004670AC">
      <w:pPr>
        <w:pStyle w:val="ListParagraph"/>
        <w:widowControl w:val="0"/>
        <w:numPr>
          <w:ilvl w:val="3"/>
          <w:numId w:val="76"/>
        </w:numPr>
        <w:spacing w:line="276" w:lineRule="auto"/>
        <w:ind w:left="720"/>
        <w:rPr>
          <w:rFonts w:ascii="Calibri" w:hAnsi="Calibri" w:cs="Times New Roman"/>
        </w:rPr>
      </w:pPr>
      <w:r>
        <w:rPr>
          <w:rFonts w:ascii="Calibri" w:hAnsi="Calibri" w:cs="Times New Roman"/>
        </w:rPr>
        <w:t xml:space="preserve">Include </w:t>
      </w:r>
      <w:r w:rsidR="005047E4">
        <w:rPr>
          <w:rFonts w:ascii="Calibri" w:hAnsi="Calibri" w:cs="Times New Roman"/>
        </w:rPr>
        <w:t>title and insert today’s date.</w:t>
      </w:r>
    </w:p>
    <w:p w14:paraId="7F557A8F" w14:textId="5093F916" w:rsidR="00734D69" w:rsidRPr="00734D69" w:rsidRDefault="00734D69" w:rsidP="004670AC">
      <w:pPr>
        <w:pStyle w:val="ListParagraph"/>
        <w:widowControl w:val="0"/>
        <w:numPr>
          <w:ilvl w:val="3"/>
          <w:numId w:val="76"/>
        </w:numPr>
        <w:spacing w:line="276" w:lineRule="auto"/>
        <w:ind w:left="720"/>
        <w:rPr>
          <w:rFonts w:ascii="Calibri" w:hAnsi="Calibri" w:cs="Times New Roman"/>
        </w:rPr>
      </w:pPr>
      <w:r w:rsidRPr="00734D69">
        <w:rPr>
          <w:rFonts w:ascii="Calibri" w:hAnsi="Calibri" w:cs="Times New Roman"/>
          <w:bCs/>
          <w:color w:val="000000"/>
        </w:rPr>
        <w:t xml:space="preserve">Include answers to the following questions: </w:t>
      </w:r>
    </w:p>
    <w:p w14:paraId="0BEA1415" w14:textId="77777777" w:rsidR="00734D69" w:rsidRDefault="005047E4" w:rsidP="004670AC">
      <w:pPr>
        <w:pStyle w:val="ListParagraph"/>
        <w:widowControl w:val="0"/>
        <w:numPr>
          <w:ilvl w:val="0"/>
          <w:numId w:val="132"/>
        </w:numPr>
        <w:spacing w:line="276" w:lineRule="auto"/>
        <w:rPr>
          <w:rFonts w:ascii="Calibri" w:hAnsi="Calibri" w:cs="Times New Roman"/>
        </w:rPr>
      </w:pPr>
      <w:r w:rsidRPr="00734D69">
        <w:rPr>
          <w:rFonts w:ascii="Calibri" w:hAnsi="Calibri" w:cs="Times New Roman"/>
        </w:rPr>
        <w:t>What is the name of the event?</w:t>
      </w:r>
    </w:p>
    <w:p w14:paraId="26A1082E" w14:textId="77777777" w:rsidR="00734D69" w:rsidRDefault="005047E4" w:rsidP="004670AC">
      <w:pPr>
        <w:pStyle w:val="ListParagraph"/>
        <w:widowControl w:val="0"/>
        <w:numPr>
          <w:ilvl w:val="0"/>
          <w:numId w:val="132"/>
        </w:numPr>
        <w:spacing w:line="276" w:lineRule="auto"/>
        <w:rPr>
          <w:rFonts w:ascii="Calibri" w:hAnsi="Calibri" w:cs="Times New Roman"/>
        </w:rPr>
      </w:pPr>
      <w:r w:rsidRPr="00734D69">
        <w:rPr>
          <w:rFonts w:ascii="Calibri" w:hAnsi="Calibri" w:cs="Times New Roman"/>
        </w:rPr>
        <w:t xml:space="preserve">What is the purpose of this event? </w:t>
      </w:r>
    </w:p>
    <w:p w14:paraId="47DBF920" w14:textId="54A300A0" w:rsidR="005047E4" w:rsidRPr="00734D69" w:rsidRDefault="005047E4" w:rsidP="004670AC">
      <w:pPr>
        <w:pStyle w:val="ListParagraph"/>
        <w:widowControl w:val="0"/>
        <w:numPr>
          <w:ilvl w:val="0"/>
          <w:numId w:val="132"/>
        </w:numPr>
        <w:spacing w:line="276" w:lineRule="auto"/>
        <w:rPr>
          <w:rFonts w:ascii="Calibri" w:hAnsi="Calibri" w:cs="Times New Roman"/>
        </w:rPr>
      </w:pPr>
      <w:r w:rsidRPr="00734D69">
        <w:rPr>
          <w:rFonts w:ascii="Calibri" w:hAnsi="Calibri" w:cs="Times New Roman"/>
        </w:rPr>
        <w:t xml:space="preserve">What is the value of this event for you? Is this something that you are interested in getting involved in to meet people? Is this activity something that you are interested in getting involved in to support </w:t>
      </w:r>
      <w:r w:rsidR="00157CF8">
        <w:rPr>
          <w:rFonts w:ascii="Calibri" w:hAnsi="Calibri" w:cs="Times New Roman"/>
        </w:rPr>
        <w:t>your future goals, e.g</w:t>
      </w:r>
      <w:r w:rsidRPr="00734D69">
        <w:rPr>
          <w:rFonts w:ascii="Calibri" w:hAnsi="Calibri" w:cs="Times New Roman"/>
        </w:rPr>
        <w:t>., applying for an internship, scholarship, or job?</w:t>
      </w:r>
    </w:p>
    <w:p w14:paraId="5CF125C7" w14:textId="6D3A9BCA" w:rsidR="005047E4" w:rsidRDefault="005047E4" w:rsidP="004670AC">
      <w:pPr>
        <w:pStyle w:val="ListParagraph"/>
        <w:widowControl w:val="0"/>
        <w:numPr>
          <w:ilvl w:val="3"/>
          <w:numId w:val="76"/>
        </w:numPr>
        <w:tabs>
          <w:tab w:val="right" w:pos="540"/>
        </w:tabs>
        <w:ind w:left="720"/>
        <w:rPr>
          <w:rFonts w:ascii="Calibri" w:hAnsi="Calibri" w:cs="Times New Roman"/>
        </w:rPr>
      </w:pPr>
      <w:r w:rsidRPr="00A06DFD">
        <w:rPr>
          <w:rFonts w:ascii="Calibri" w:hAnsi="Calibri" w:cs="Times New Roman"/>
        </w:rPr>
        <w:t xml:space="preserve">Why </w:t>
      </w:r>
      <w:r>
        <w:rPr>
          <w:rFonts w:ascii="Calibri" w:hAnsi="Calibri" w:cs="Times New Roman"/>
        </w:rPr>
        <w:t>you want to go to this event:</w:t>
      </w:r>
    </w:p>
    <w:p w14:paraId="2A432560" w14:textId="77777777" w:rsidR="005047E4" w:rsidRDefault="005047E4" w:rsidP="004670AC">
      <w:pPr>
        <w:pStyle w:val="ListParagraph"/>
        <w:widowControl w:val="0"/>
        <w:numPr>
          <w:ilvl w:val="4"/>
          <w:numId w:val="76"/>
        </w:numPr>
        <w:tabs>
          <w:tab w:val="right" w:pos="540"/>
        </w:tabs>
        <w:rPr>
          <w:rFonts w:ascii="Calibri" w:hAnsi="Calibri" w:cs="Times New Roman"/>
        </w:rPr>
      </w:pPr>
      <w:r>
        <w:rPr>
          <w:rFonts w:ascii="Calibri" w:hAnsi="Calibri" w:cs="Times New Roman"/>
        </w:rPr>
        <w:t>To volunteer?</w:t>
      </w:r>
    </w:p>
    <w:p w14:paraId="6CFDA4CC" w14:textId="77777777" w:rsidR="005047E4" w:rsidRDefault="005047E4" w:rsidP="004670AC">
      <w:pPr>
        <w:pStyle w:val="ListParagraph"/>
        <w:widowControl w:val="0"/>
        <w:numPr>
          <w:ilvl w:val="4"/>
          <w:numId w:val="76"/>
        </w:numPr>
        <w:tabs>
          <w:tab w:val="right" w:pos="540"/>
        </w:tabs>
        <w:rPr>
          <w:rFonts w:ascii="Calibri" w:hAnsi="Calibri" w:cs="Times New Roman"/>
        </w:rPr>
      </w:pPr>
      <w:r>
        <w:rPr>
          <w:rFonts w:ascii="Calibri" w:hAnsi="Calibri" w:cs="Times New Roman"/>
        </w:rPr>
        <w:t xml:space="preserve">To </w:t>
      </w:r>
      <w:r w:rsidRPr="00A06DFD">
        <w:rPr>
          <w:rFonts w:ascii="Calibri" w:hAnsi="Calibri" w:cs="Times New Roman"/>
        </w:rPr>
        <w:t xml:space="preserve">meet people with similar interests </w:t>
      </w:r>
      <w:r>
        <w:rPr>
          <w:rFonts w:ascii="Calibri" w:hAnsi="Calibri" w:cs="Times New Roman"/>
        </w:rPr>
        <w:t>as you?</w:t>
      </w:r>
    </w:p>
    <w:p w14:paraId="59A8068A" w14:textId="77777777" w:rsidR="005047E4" w:rsidRPr="00E6515B" w:rsidRDefault="005047E4" w:rsidP="004670AC">
      <w:pPr>
        <w:pStyle w:val="ListParagraph"/>
        <w:widowControl w:val="0"/>
        <w:numPr>
          <w:ilvl w:val="4"/>
          <w:numId w:val="76"/>
        </w:numPr>
        <w:tabs>
          <w:tab w:val="right" w:pos="540"/>
        </w:tabs>
        <w:rPr>
          <w:rFonts w:ascii="Calibri" w:hAnsi="Calibri" w:cs="Times New Roman"/>
        </w:rPr>
      </w:pPr>
      <w:r>
        <w:rPr>
          <w:rFonts w:ascii="Calibri" w:hAnsi="Calibri" w:cs="Times New Roman"/>
        </w:rPr>
        <w:t xml:space="preserve">To </w:t>
      </w:r>
      <w:r w:rsidRPr="00A06DFD">
        <w:rPr>
          <w:rFonts w:ascii="Calibri" w:hAnsi="Calibri" w:cs="Times New Roman"/>
        </w:rPr>
        <w:t xml:space="preserve">try </w:t>
      </w:r>
      <w:r w:rsidRPr="00E6515B">
        <w:rPr>
          <w:rFonts w:ascii="Calibri" w:hAnsi="Calibri" w:cs="Times New Roman"/>
        </w:rPr>
        <w:t>something new?</w:t>
      </w:r>
    </w:p>
    <w:p w14:paraId="1E0FD3A5" w14:textId="77777777" w:rsidR="005047E4" w:rsidRPr="00E6515B" w:rsidRDefault="005047E4" w:rsidP="004670AC">
      <w:pPr>
        <w:pStyle w:val="ListParagraph"/>
        <w:widowControl w:val="0"/>
        <w:numPr>
          <w:ilvl w:val="4"/>
          <w:numId w:val="76"/>
        </w:numPr>
        <w:tabs>
          <w:tab w:val="right" w:pos="540"/>
        </w:tabs>
        <w:rPr>
          <w:rFonts w:ascii="Calibri" w:hAnsi="Calibri" w:cs="Times New Roman"/>
        </w:rPr>
      </w:pPr>
      <w:r w:rsidRPr="00E6515B">
        <w:rPr>
          <w:rFonts w:ascii="Calibri" w:hAnsi="Calibri" w:cs="Times New Roman"/>
        </w:rPr>
        <w:t>Other?</w:t>
      </w:r>
    </w:p>
    <w:p w14:paraId="60372FEA" w14:textId="77777777" w:rsidR="005047E4" w:rsidRPr="00E6515B" w:rsidRDefault="005047E4" w:rsidP="004670AC">
      <w:pPr>
        <w:pStyle w:val="ListParagraph"/>
        <w:widowControl w:val="0"/>
        <w:numPr>
          <w:ilvl w:val="3"/>
          <w:numId w:val="76"/>
        </w:numPr>
        <w:spacing w:line="276" w:lineRule="auto"/>
        <w:ind w:left="720"/>
        <w:contextualSpacing w:val="0"/>
        <w:rPr>
          <w:rFonts w:ascii="Calibri" w:hAnsi="Calibri" w:cs="Times New Roman"/>
        </w:rPr>
      </w:pPr>
      <w:r w:rsidRPr="00E6515B">
        <w:rPr>
          <w:rFonts w:ascii="Calibri" w:hAnsi="Calibri" w:cs="Times New Roman"/>
        </w:rPr>
        <w:t>Chose an event that a classmate shared. What is the title of the event? Why would you want/not want to attend this event? Be specific.</w:t>
      </w:r>
    </w:p>
    <w:p w14:paraId="40360F15" w14:textId="77777777" w:rsidR="005047E4" w:rsidRDefault="005047E4" w:rsidP="004670AC">
      <w:pPr>
        <w:pStyle w:val="ListParagraph"/>
        <w:widowControl w:val="0"/>
        <w:numPr>
          <w:ilvl w:val="3"/>
          <w:numId w:val="76"/>
        </w:numPr>
        <w:spacing w:line="276" w:lineRule="auto"/>
        <w:ind w:left="720"/>
        <w:contextualSpacing w:val="0"/>
        <w:rPr>
          <w:rFonts w:ascii="Calibri" w:hAnsi="Calibri" w:cs="Times New Roman"/>
        </w:rPr>
      </w:pPr>
      <w:r w:rsidRPr="00E6515B">
        <w:rPr>
          <w:rFonts w:ascii="Calibri" w:hAnsi="Calibri" w:cs="Times New Roman"/>
        </w:rPr>
        <w:t>Add a picture or screenshot of the event announcement or of your presentation.</w:t>
      </w:r>
    </w:p>
    <w:p w14:paraId="104D2A1B" w14:textId="77777777" w:rsidR="00157CF8" w:rsidRPr="00157CF8" w:rsidRDefault="005047E4" w:rsidP="004670AC">
      <w:pPr>
        <w:pStyle w:val="ListParagraph"/>
        <w:widowControl w:val="0"/>
        <w:numPr>
          <w:ilvl w:val="3"/>
          <w:numId w:val="76"/>
        </w:numPr>
        <w:spacing w:line="276" w:lineRule="auto"/>
        <w:ind w:left="720"/>
        <w:contextualSpacing w:val="0"/>
        <w:rPr>
          <w:rFonts w:ascii="Calibri" w:hAnsi="Calibri" w:cs="Times New Roman"/>
        </w:rPr>
      </w:pPr>
      <w:r w:rsidRPr="00F8057E">
        <w:rPr>
          <w:rFonts w:ascii="Calibri" w:hAnsi="Calibri" w:cs="Times New Roman"/>
          <w:color w:val="000000"/>
        </w:rPr>
        <w:t xml:space="preserve">Share the </w:t>
      </w:r>
      <w:r w:rsidR="001922FF">
        <w:rPr>
          <w:rFonts w:ascii="Calibri" w:hAnsi="Calibri" w:cs="Times New Roman"/>
          <w:color w:val="000000"/>
        </w:rPr>
        <w:t>ePortfolio</w:t>
      </w:r>
      <w:r w:rsidRPr="00F8057E">
        <w:rPr>
          <w:rFonts w:ascii="Calibri" w:hAnsi="Calibri" w:cs="Times New Roman"/>
          <w:color w:val="000000"/>
        </w:rPr>
        <w:t xml:space="preserve"> with the instructor. </w:t>
      </w:r>
    </w:p>
    <w:p w14:paraId="74ED61C2" w14:textId="0C676F9B" w:rsidR="005047E4" w:rsidRPr="00F8057E" w:rsidRDefault="005047E4" w:rsidP="004670AC">
      <w:pPr>
        <w:pStyle w:val="ListParagraph"/>
        <w:widowControl w:val="0"/>
        <w:numPr>
          <w:ilvl w:val="0"/>
          <w:numId w:val="134"/>
        </w:numPr>
        <w:spacing w:line="276" w:lineRule="auto"/>
        <w:contextualSpacing w:val="0"/>
        <w:rPr>
          <w:rFonts w:ascii="Calibri" w:hAnsi="Calibri" w:cs="Times New Roman"/>
        </w:rPr>
      </w:pPr>
      <w:r w:rsidRPr="00F8057E">
        <w:rPr>
          <w:rFonts w:ascii="Calibri" w:hAnsi="Calibri" w:cs="Times New Roman"/>
          <w:color w:val="000000"/>
        </w:rPr>
        <w:t xml:space="preserve">Be sure to share for </w:t>
      </w:r>
      <w:r w:rsidR="00157CF8">
        <w:rPr>
          <w:rFonts w:ascii="Calibri" w:hAnsi="Calibri" w:cs="Times New Roman"/>
          <w:color w:val="000000"/>
        </w:rPr>
        <w:t>a</w:t>
      </w:r>
      <w:r w:rsidRPr="00F8057E">
        <w:rPr>
          <w:rFonts w:ascii="Calibri" w:hAnsi="Calibri" w:cs="Times New Roman"/>
          <w:color w:val="000000"/>
        </w:rPr>
        <w:t>ssessment.</w:t>
      </w:r>
    </w:p>
    <w:p w14:paraId="51CC341B" w14:textId="77777777" w:rsidR="005047E4" w:rsidRPr="00A06DFD" w:rsidRDefault="005047E4" w:rsidP="005047E4">
      <w:pPr>
        <w:spacing w:after="0" w:line="276" w:lineRule="auto"/>
        <w:rPr>
          <w:rFonts w:ascii="Calibri" w:hAnsi="Calibri" w:cs="Times New Roman"/>
          <w:sz w:val="24"/>
          <w:szCs w:val="24"/>
        </w:rPr>
      </w:pPr>
    </w:p>
    <w:p w14:paraId="117C3A4F" w14:textId="77777777" w:rsidR="005047E4" w:rsidRDefault="005047E4" w:rsidP="005047E4">
      <w:pPr>
        <w:spacing w:after="0" w:line="276" w:lineRule="auto"/>
        <w:rPr>
          <w:rFonts w:ascii="Calibri" w:hAnsi="Calibri" w:cs="Times New Roman"/>
          <w:sz w:val="24"/>
          <w:szCs w:val="24"/>
        </w:rPr>
      </w:pPr>
    </w:p>
    <w:p w14:paraId="7C778599" w14:textId="1E1769D2" w:rsidR="00157CF8" w:rsidRDefault="00157CF8" w:rsidP="005047E4">
      <w:pPr>
        <w:spacing w:after="0" w:line="276" w:lineRule="auto"/>
        <w:rPr>
          <w:rFonts w:ascii="Calibri" w:hAnsi="Calibri" w:cs="Times New Roman"/>
          <w:sz w:val="24"/>
          <w:szCs w:val="24"/>
        </w:rPr>
      </w:pPr>
    </w:p>
    <w:p w14:paraId="034363F3" w14:textId="77777777" w:rsidR="00A0579F" w:rsidRDefault="00A0579F" w:rsidP="005047E4">
      <w:pPr>
        <w:spacing w:after="0" w:line="276" w:lineRule="auto"/>
        <w:rPr>
          <w:rFonts w:ascii="Calibri" w:hAnsi="Calibri" w:cs="Times New Roman"/>
          <w:sz w:val="24"/>
          <w:szCs w:val="24"/>
        </w:rPr>
      </w:pPr>
    </w:p>
    <w:p w14:paraId="380418AE" w14:textId="2DA31571" w:rsidR="002C555C" w:rsidRPr="00911D72" w:rsidRDefault="00857998" w:rsidP="002C555C">
      <w:pPr>
        <w:pStyle w:val="Heading2"/>
      </w:pPr>
      <w:bookmarkStart w:id="98" w:name="_Toc510531882"/>
      <w:r>
        <w:t xml:space="preserve">Activity 26: Reflection on </w:t>
      </w:r>
      <w:r w:rsidR="00157CF8">
        <w:t xml:space="preserve">Your </w:t>
      </w:r>
      <w:r>
        <w:t>Statement of P</w:t>
      </w:r>
      <w:r w:rsidR="002C555C">
        <w:t>urpose</w:t>
      </w:r>
      <w:bookmarkEnd w:id="98"/>
    </w:p>
    <w:p w14:paraId="103395EB" w14:textId="10B44F63" w:rsidR="002C555C" w:rsidRPr="00911D72" w:rsidRDefault="002C555C" w:rsidP="002C555C">
      <w:pPr>
        <w:pStyle w:val="Heading5"/>
      </w:pPr>
      <w:r w:rsidRPr="00911D72">
        <w:rPr>
          <w:b/>
        </w:rPr>
        <w:t>Objective:</w:t>
      </w:r>
      <w:r w:rsidRPr="00911D72">
        <w:t xml:space="preserve"> Define activities that you have done and are doing this term to prepare for your educational and </w:t>
      </w:r>
      <w:r w:rsidR="00157CF8">
        <w:t>vocational</w:t>
      </w:r>
      <w:r w:rsidRPr="00911D72">
        <w:t xml:space="preserve"> goals. </w:t>
      </w:r>
    </w:p>
    <w:p w14:paraId="260B0F85" w14:textId="795A96C4" w:rsidR="002C555C" w:rsidRPr="00911D72" w:rsidRDefault="002C555C" w:rsidP="002C555C">
      <w:pPr>
        <w:pStyle w:val="Heading5"/>
      </w:pPr>
      <w:r w:rsidRPr="00911D72">
        <w:rPr>
          <w:b/>
        </w:rPr>
        <w:t>Task:</w:t>
      </w:r>
      <w:r w:rsidRPr="00911D72">
        <w:t xml:space="preserve"> Complete your reflection and link your statement of purpose to your </w:t>
      </w:r>
      <w:r w:rsidR="001922FF">
        <w:t>ePortfolio</w:t>
      </w:r>
      <w:r w:rsidRPr="00911D72">
        <w:t>.</w:t>
      </w:r>
    </w:p>
    <w:p w14:paraId="115F2F2C" w14:textId="51BBE6C8" w:rsidR="002C555C" w:rsidRDefault="002C555C" w:rsidP="002C555C">
      <w:pPr>
        <w:spacing w:after="0" w:line="276" w:lineRule="auto"/>
        <w:rPr>
          <w:rFonts w:ascii="Calibri" w:hAnsi="Calibri" w:cs="Times New Roman"/>
          <w:color w:val="000000"/>
          <w:sz w:val="24"/>
          <w:szCs w:val="24"/>
        </w:rPr>
      </w:pPr>
      <w:r w:rsidRPr="00911D72">
        <w:rPr>
          <w:rFonts w:ascii="Calibri" w:hAnsi="Calibri" w:cs="Times New Roman"/>
          <w:color w:val="000000"/>
          <w:sz w:val="24"/>
          <w:szCs w:val="24"/>
        </w:rPr>
        <w:t xml:space="preserve">During the </w:t>
      </w:r>
      <w:r w:rsidR="00157CF8">
        <w:rPr>
          <w:rFonts w:ascii="Calibri" w:hAnsi="Calibri" w:cs="Times New Roman"/>
          <w:color w:val="000000"/>
          <w:sz w:val="24"/>
          <w:szCs w:val="24"/>
        </w:rPr>
        <w:t xml:space="preserve">Pathways </w:t>
      </w:r>
      <w:r w:rsidRPr="00911D72">
        <w:rPr>
          <w:rFonts w:ascii="Calibri" w:hAnsi="Calibri" w:cs="Times New Roman"/>
          <w:color w:val="000000"/>
          <w:sz w:val="24"/>
          <w:szCs w:val="24"/>
        </w:rPr>
        <w:t>Intermediate and Final Seminar</w:t>
      </w:r>
      <w:r w:rsidR="00157CF8">
        <w:rPr>
          <w:rFonts w:ascii="Calibri" w:hAnsi="Calibri" w:cs="Times New Roman"/>
          <w:color w:val="000000"/>
          <w:sz w:val="24"/>
          <w:szCs w:val="24"/>
        </w:rPr>
        <w:t>s</w:t>
      </w:r>
      <w:r w:rsidRPr="00911D72">
        <w:rPr>
          <w:rFonts w:ascii="Calibri" w:hAnsi="Calibri" w:cs="Times New Roman"/>
          <w:color w:val="000000"/>
          <w:sz w:val="24"/>
          <w:szCs w:val="24"/>
        </w:rPr>
        <w:t xml:space="preserve">, students are investigating opportunities available to </w:t>
      </w:r>
      <w:r w:rsidR="00157CF8">
        <w:rPr>
          <w:rFonts w:ascii="Calibri" w:hAnsi="Calibri" w:cs="Times New Roman"/>
          <w:color w:val="000000"/>
          <w:sz w:val="24"/>
          <w:szCs w:val="24"/>
        </w:rPr>
        <w:t>them</w:t>
      </w:r>
      <w:r w:rsidRPr="00911D72">
        <w:rPr>
          <w:rFonts w:ascii="Calibri" w:hAnsi="Calibri" w:cs="Times New Roman"/>
          <w:color w:val="000000"/>
          <w:sz w:val="24"/>
          <w:szCs w:val="24"/>
        </w:rPr>
        <w:t xml:space="preserve"> while they are enrolled in courses. Some of these opportunities are extra-curricular (</w:t>
      </w:r>
      <w:r w:rsidR="00157CF8">
        <w:rPr>
          <w:rFonts w:ascii="Calibri" w:hAnsi="Calibri" w:cs="Times New Roman"/>
          <w:color w:val="000000"/>
          <w:sz w:val="24"/>
          <w:szCs w:val="24"/>
        </w:rPr>
        <w:t>e.g.</w:t>
      </w:r>
      <w:r w:rsidRPr="00911D72">
        <w:rPr>
          <w:rFonts w:ascii="Calibri" w:hAnsi="Calibri" w:cs="Times New Roman"/>
          <w:color w:val="000000"/>
          <w:sz w:val="24"/>
          <w:szCs w:val="24"/>
        </w:rPr>
        <w:t>, sports, dance, social clubs, etc.)</w:t>
      </w:r>
      <w:r w:rsidR="00157CF8">
        <w:rPr>
          <w:rFonts w:ascii="Calibri" w:hAnsi="Calibri" w:cs="Times New Roman"/>
          <w:color w:val="000000"/>
          <w:sz w:val="24"/>
          <w:szCs w:val="24"/>
        </w:rPr>
        <w:t xml:space="preserve"> and </w:t>
      </w:r>
      <w:r w:rsidRPr="00911D72">
        <w:rPr>
          <w:rFonts w:ascii="Calibri" w:hAnsi="Calibri" w:cs="Times New Roman"/>
          <w:color w:val="000000"/>
          <w:sz w:val="24"/>
          <w:szCs w:val="24"/>
        </w:rPr>
        <w:t>some are academic (</w:t>
      </w:r>
      <w:r w:rsidR="00157CF8">
        <w:rPr>
          <w:rFonts w:ascii="Calibri" w:hAnsi="Calibri" w:cs="Times New Roman"/>
          <w:color w:val="000000"/>
          <w:sz w:val="24"/>
          <w:szCs w:val="24"/>
        </w:rPr>
        <w:t>e</w:t>
      </w:r>
      <w:r w:rsidRPr="00911D72">
        <w:rPr>
          <w:rFonts w:ascii="Calibri" w:hAnsi="Calibri" w:cs="Times New Roman"/>
          <w:color w:val="000000"/>
          <w:sz w:val="24"/>
          <w:szCs w:val="24"/>
        </w:rPr>
        <w:t>.</w:t>
      </w:r>
      <w:r w:rsidR="00157CF8">
        <w:rPr>
          <w:rFonts w:ascii="Calibri" w:hAnsi="Calibri" w:cs="Times New Roman"/>
          <w:color w:val="000000"/>
          <w:sz w:val="24"/>
          <w:szCs w:val="24"/>
        </w:rPr>
        <w:t>g</w:t>
      </w:r>
      <w:r w:rsidRPr="00911D72">
        <w:rPr>
          <w:rFonts w:ascii="Calibri" w:hAnsi="Calibri" w:cs="Times New Roman"/>
          <w:color w:val="000000"/>
          <w:sz w:val="24"/>
          <w:szCs w:val="24"/>
        </w:rPr>
        <w:t>., enroll</w:t>
      </w:r>
      <w:r w:rsidR="00157CF8">
        <w:rPr>
          <w:rFonts w:ascii="Calibri" w:hAnsi="Calibri" w:cs="Times New Roman"/>
          <w:color w:val="000000"/>
          <w:sz w:val="24"/>
          <w:szCs w:val="24"/>
        </w:rPr>
        <w:t>ing</w:t>
      </w:r>
      <w:r w:rsidRPr="00911D72">
        <w:rPr>
          <w:rFonts w:ascii="Calibri" w:hAnsi="Calibri" w:cs="Times New Roman"/>
          <w:color w:val="000000"/>
          <w:sz w:val="24"/>
          <w:szCs w:val="24"/>
        </w:rPr>
        <w:t xml:space="preserve"> in ESL courses, becom</w:t>
      </w:r>
      <w:r w:rsidR="00157CF8">
        <w:rPr>
          <w:rFonts w:ascii="Calibri" w:hAnsi="Calibri" w:cs="Times New Roman"/>
          <w:color w:val="000000"/>
          <w:sz w:val="24"/>
          <w:szCs w:val="24"/>
        </w:rPr>
        <w:t>ing a</w:t>
      </w:r>
      <w:r w:rsidRPr="00911D72">
        <w:rPr>
          <w:rFonts w:ascii="Calibri" w:hAnsi="Calibri" w:cs="Times New Roman"/>
          <w:color w:val="000000"/>
          <w:sz w:val="24"/>
          <w:szCs w:val="24"/>
        </w:rPr>
        <w:t xml:space="preserve"> tutor or a mentor). Any activity or w</w:t>
      </w:r>
      <w:r>
        <w:rPr>
          <w:rFonts w:ascii="Calibri" w:hAnsi="Calibri" w:cs="Times New Roman"/>
          <w:color w:val="000000"/>
          <w:sz w:val="24"/>
          <w:szCs w:val="24"/>
        </w:rPr>
        <w:t>ork you do outside of your course schedule</w:t>
      </w:r>
      <w:r w:rsidRPr="00911D72">
        <w:rPr>
          <w:rFonts w:ascii="Calibri" w:hAnsi="Calibri" w:cs="Times New Roman"/>
          <w:color w:val="000000"/>
          <w:sz w:val="24"/>
          <w:szCs w:val="24"/>
        </w:rPr>
        <w:t xml:space="preserve"> can also help</w:t>
      </w:r>
      <w:r w:rsidR="00157CF8">
        <w:rPr>
          <w:rFonts w:ascii="Calibri" w:hAnsi="Calibri" w:cs="Times New Roman"/>
          <w:color w:val="000000"/>
          <w:sz w:val="24"/>
          <w:szCs w:val="24"/>
        </w:rPr>
        <w:t xml:space="preserve"> to</w:t>
      </w:r>
      <w:r w:rsidRPr="00911D72">
        <w:rPr>
          <w:rFonts w:ascii="Calibri" w:hAnsi="Calibri" w:cs="Times New Roman"/>
          <w:color w:val="000000"/>
          <w:sz w:val="24"/>
          <w:szCs w:val="24"/>
        </w:rPr>
        <w:t xml:space="preserve"> “open doors” to new opportunities during and after college. These new opportunities could be applying for an internship or scholarship, preparing for graduate school or applying for a job. There are resources on </w:t>
      </w:r>
      <w:r w:rsidR="00157CF8">
        <w:rPr>
          <w:rFonts w:ascii="Calibri" w:hAnsi="Calibri" w:cs="Times New Roman"/>
          <w:color w:val="000000"/>
          <w:sz w:val="24"/>
          <w:szCs w:val="24"/>
        </w:rPr>
        <w:t>campus whose sole purpose is t</w:t>
      </w:r>
      <w:r w:rsidRPr="00911D72">
        <w:rPr>
          <w:rFonts w:ascii="Calibri" w:hAnsi="Calibri" w:cs="Times New Roman"/>
          <w:color w:val="000000"/>
          <w:sz w:val="24"/>
          <w:szCs w:val="24"/>
        </w:rPr>
        <w:t xml:space="preserve">o support you as you transition from undergraduate studies to graduate school or your career. </w:t>
      </w:r>
    </w:p>
    <w:p w14:paraId="6BDD2CBB" w14:textId="77777777" w:rsidR="00157CF8" w:rsidRDefault="00157CF8" w:rsidP="002C555C">
      <w:pPr>
        <w:spacing w:after="0" w:line="276" w:lineRule="auto"/>
        <w:rPr>
          <w:rFonts w:ascii="Calibri" w:hAnsi="Calibri" w:cs="Times New Roman"/>
          <w:color w:val="000000"/>
          <w:sz w:val="24"/>
          <w:szCs w:val="24"/>
        </w:rPr>
      </w:pPr>
    </w:p>
    <w:p w14:paraId="1F09EE5B" w14:textId="77777777" w:rsidR="00157CF8" w:rsidRPr="00911D72" w:rsidRDefault="00157CF8" w:rsidP="002C555C">
      <w:pPr>
        <w:spacing w:after="0" w:line="276" w:lineRule="auto"/>
        <w:rPr>
          <w:rFonts w:ascii="Calibri" w:hAnsi="Calibri" w:cs="Times New Roman"/>
          <w:color w:val="000000"/>
          <w:sz w:val="24"/>
          <w:szCs w:val="24"/>
        </w:rPr>
      </w:pPr>
    </w:p>
    <w:p w14:paraId="0BA153E6" w14:textId="77777777" w:rsidR="002C555C" w:rsidRPr="00F8057E" w:rsidRDefault="002C555C" w:rsidP="002C555C">
      <w:pPr>
        <w:pStyle w:val="Heading6"/>
        <w:rPr>
          <w:rStyle w:val="Heading7Char"/>
          <w:caps/>
        </w:rPr>
      </w:pPr>
      <w:r w:rsidRPr="00F8057E">
        <w:rPr>
          <w:rStyle w:val="Heading7Char"/>
          <w:caps/>
        </w:rPr>
        <w:t>for you</w:t>
      </w:r>
      <w:r>
        <w:rPr>
          <w:rStyle w:val="Heading7Char"/>
          <w:caps/>
        </w:rPr>
        <w:t>R</w:t>
      </w:r>
      <w:r w:rsidRPr="00F8057E">
        <w:rPr>
          <w:rStyle w:val="Heading7Char"/>
          <w:caps/>
        </w:rPr>
        <w:t xml:space="preserve"> reflection:</w:t>
      </w:r>
    </w:p>
    <w:p w14:paraId="471C58C6" w14:textId="0E1AF942" w:rsidR="002C555C" w:rsidRPr="00911D72" w:rsidRDefault="002C555C" w:rsidP="002C555C">
      <w:pPr>
        <w:spacing w:after="0" w:line="276" w:lineRule="auto"/>
        <w:rPr>
          <w:rFonts w:ascii="Calibri" w:hAnsi="Calibri" w:cs="Times New Roman"/>
          <w:color w:val="000000"/>
          <w:sz w:val="24"/>
          <w:szCs w:val="24"/>
        </w:rPr>
      </w:pPr>
      <w:r>
        <w:rPr>
          <w:rFonts w:ascii="Calibri" w:hAnsi="Calibri" w:cs="Times New Roman"/>
          <w:color w:val="000000"/>
          <w:sz w:val="24"/>
          <w:szCs w:val="24"/>
        </w:rPr>
        <w:t xml:space="preserve">On the </w:t>
      </w:r>
      <w:r w:rsidRPr="00911D72">
        <w:rPr>
          <w:rFonts w:ascii="Calibri" w:hAnsi="Calibri" w:cs="Times New Roman"/>
          <w:color w:val="000000"/>
          <w:sz w:val="24"/>
          <w:szCs w:val="24"/>
        </w:rPr>
        <w:t xml:space="preserve">page in your </w:t>
      </w:r>
      <w:r w:rsidR="001922FF">
        <w:rPr>
          <w:rFonts w:ascii="Calibri" w:hAnsi="Calibri" w:cs="Times New Roman"/>
          <w:color w:val="000000"/>
          <w:sz w:val="24"/>
          <w:szCs w:val="24"/>
        </w:rPr>
        <w:t>ePortfolio</w:t>
      </w:r>
      <w:r w:rsidRPr="00911D72">
        <w:rPr>
          <w:rFonts w:ascii="Calibri" w:hAnsi="Calibri" w:cs="Times New Roman"/>
          <w:color w:val="000000"/>
          <w:sz w:val="24"/>
          <w:szCs w:val="24"/>
        </w:rPr>
        <w:t>, create a new text box and reflect on the actions you are taking now to prepare for your educa</w:t>
      </w:r>
      <w:r>
        <w:rPr>
          <w:rFonts w:ascii="Calibri" w:hAnsi="Calibri" w:cs="Times New Roman"/>
          <w:color w:val="000000"/>
          <w:sz w:val="24"/>
          <w:szCs w:val="24"/>
        </w:rPr>
        <w:t xml:space="preserve">tional and professional goals. </w:t>
      </w:r>
      <w:r w:rsidR="00157CF8">
        <w:rPr>
          <w:rFonts w:ascii="Calibri" w:hAnsi="Calibri" w:cs="Times New Roman"/>
          <w:color w:val="000000"/>
          <w:sz w:val="24"/>
          <w:szCs w:val="24"/>
        </w:rPr>
        <w:t>I</w:t>
      </w:r>
      <w:r>
        <w:rPr>
          <w:rFonts w:ascii="Calibri" w:hAnsi="Calibri" w:cs="Times New Roman"/>
          <w:color w:val="000000"/>
          <w:sz w:val="24"/>
          <w:szCs w:val="24"/>
        </w:rPr>
        <w:t>n your text</w:t>
      </w:r>
      <w:r w:rsidRPr="00911D72">
        <w:rPr>
          <w:rFonts w:ascii="Calibri" w:hAnsi="Calibri" w:cs="Times New Roman"/>
          <w:color w:val="000000"/>
          <w:sz w:val="24"/>
          <w:szCs w:val="24"/>
        </w:rPr>
        <w:t xml:space="preserve"> box, </w:t>
      </w:r>
      <w:r w:rsidR="00157CF8">
        <w:rPr>
          <w:rFonts w:ascii="Calibri" w:hAnsi="Calibri" w:cs="Times New Roman"/>
          <w:color w:val="000000"/>
          <w:sz w:val="24"/>
          <w:szCs w:val="24"/>
        </w:rPr>
        <w:t xml:space="preserve">include </w:t>
      </w:r>
      <w:r>
        <w:rPr>
          <w:rFonts w:ascii="Calibri" w:hAnsi="Calibri" w:cs="Times New Roman"/>
          <w:color w:val="000000"/>
          <w:sz w:val="24"/>
          <w:szCs w:val="24"/>
        </w:rPr>
        <w:t xml:space="preserve">the following: </w:t>
      </w:r>
    </w:p>
    <w:p w14:paraId="258682F1" w14:textId="77777777" w:rsidR="002C555C" w:rsidRPr="007971AD" w:rsidRDefault="002C555C" w:rsidP="004670AC">
      <w:pPr>
        <w:pStyle w:val="ListParagraph"/>
        <w:widowControl w:val="0"/>
        <w:numPr>
          <w:ilvl w:val="0"/>
          <w:numId w:val="124"/>
        </w:numPr>
        <w:spacing w:line="276" w:lineRule="auto"/>
        <w:ind w:left="720"/>
        <w:rPr>
          <w:rFonts w:ascii="Calibri" w:hAnsi="Calibri" w:cs="Times New Roman"/>
          <w:color w:val="000000"/>
        </w:rPr>
      </w:pPr>
      <w:r w:rsidRPr="007971AD">
        <w:rPr>
          <w:rFonts w:ascii="Calibri" w:hAnsi="Calibri" w:cs="Times New Roman"/>
          <w:color w:val="000000"/>
        </w:rPr>
        <w:t xml:space="preserve">Title: Statement of Purpose  </w:t>
      </w:r>
    </w:p>
    <w:p w14:paraId="345A1751" w14:textId="77777777" w:rsidR="002C555C" w:rsidRPr="007971AD" w:rsidRDefault="002C555C" w:rsidP="004670AC">
      <w:pPr>
        <w:pStyle w:val="ListParagraph"/>
        <w:widowControl w:val="0"/>
        <w:numPr>
          <w:ilvl w:val="0"/>
          <w:numId w:val="124"/>
        </w:numPr>
        <w:spacing w:line="276" w:lineRule="auto"/>
        <w:ind w:left="720"/>
        <w:rPr>
          <w:rFonts w:ascii="Calibri" w:hAnsi="Calibri" w:cs="Times New Roman"/>
          <w:color w:val="000000"/>
        </w:rPr>
      </w:pPr>
      <w:r w:rsidRPr="007971AD">
        <w:rPr>
          <w:rFonts w:ascii="Calibri" w:hAnsi="Calibri" w:cs="Times New Roman"/>
          <w:color w:val="000000"/>
        </w:rPr>
        <w:t>Current week and today’s date</w:t>
      </w:r>
    </w:p>
    <w:p w14:paraId="7F3D4800" w14:textId="77777777" w:rsidR="002C555C" w:rsidRPr="007971AD" w:rsidRDefault="002C555C" w:rsidP="004670AC">
      <w:pPr>
        <w:pStyle w:val="ListParagraph"/>
        <w:widowControl w:val="0"/>
        <w:numPr>
          <w:ilvl w:val="0"/>
          <w:numId w:val="124"/>
        </w:numPr>
        <w:spacing w:line="276" w:lineRule="auto"/>
        <w:ind w:left="720"/>
        <w:rPr>
          <w:rFonts w:ascii="Calibri" w:hAnsi="Calibri" w:cs="Times New Roman"/>
          <w:color w:val="000000"/>
        </w:rPr>
      </w:pPr>
      <w:r w:rsidRPr="007971AD">
        <w:rPr>
          <w:rFonts w:ascii="Calibri" w:hAnsi="Calibri" w:cs="Times New Roman"/>
          <w:color w:val="000000"/>
        </w:rPr>
        <w:t xml:space="preserve">What are your co-curricular goals while you are in college? </w:t>
      </w:r>
    </w:p>
    <w:p w14:paraId="6D003670" w14:textId="142688A1" w:rsidR="002C555C" w:rsidRPr="007971AD" w:rsidRDefault="002C555C" w:rsidP="004670AC">
      <w:pPr>
        <w:pStyle w:val="ListParagraph"/>
        <w:widowControl w:val="0"/>
        <w:numPr>
          <w:ilvl w:val="0"/>
          <w:numId w:val="124"/>
        </w:numPr>
        <w:spacing w:line="276" w:lineRule="auto"/>
        <w:ind w:left="720"/>
        <w:rPr>
          <w:rFonts w:ascii="Calibri" w:hAnsi="Calibri" w:cs="Times New Roman"/>
          <w:color w:val="000000"/>
        </w:rPr>
      </w:pPr>
      <w:r w:rsidRPr="007971AD">
        <w:rPr>
          <w:rFonts w:ascii="Calibri" w:hAnsi="Calibri" w:cs="Times New Roman"/>
          <w:color w:val="000000"/>
        </w:rPr>
        <w:t xml:space="preserve">What </w:t>
      </w:r>
      <w:r>
        <w:rPr>
          <w:rFonts w:ascii="Calibri" w:hAnsi="Calibri" w:cs="Times New Roman"/>
          <w:color w:val="000000"/>
        </w:rPr>
        <w:t>are</w:t>
      </w:r>
      <w:r w:rsidRPr="007971AD">
        <w:rPr>
          <w:rFonts w:ascii="Calibri" w:hAnsi="Calibri" w:cs="Times New Roman"/>
          <w:color w:val="000000"/>
        </w:rPr>
        <w:t xml:space="preserve"> you doing now (this term) to prepare for these next</w:t>
      </w:r>
      <w:r w:rsidR="00157CF8">
        <w:rPr>
          <w:rFonts w:ascii="Calibri" w:hAnsi="Calibri" w:cs="Times New Roman"/>
          <w:color w:val="000000"/>
        </w:rPr>
        <w:t xml:space="preserve"> steps</w:t>
      </w:r>
      <w:r w:rsidRPr="007971AD">
        <w:rPr>
          <w:rFonts w:ascii="Calibri" w:hAnsi="Calibri" w:cs="Times New Roman"/>
          <w:color w:val="000000"/>
        </w:rPr>
        <w:t>?</w:t>
      </w:r>
    </w:p>
    <w:p w14:paraId="3C354C11" w14:textId="77777777" w:rsidR="002C555C" w:rsidRDefault="002C555C" w:rsidP="004670AC">
      <w:pPr>
        <w:pStyle w:val="ListParagraph"/>
        <w:widowControl w:val="0"/>
        <w:numPr>
          <w:ilvl w:val="0"/>
          <w:numId w:val="124"/>
        </w:numPr>
        <w:spacing w:line="276" w:lineRule="auto"/>
        <w:ind w:left="720"/>
        <w:rPr>
          <w:rFonts w:ascii="Calibri" w:hAnsi="Calibri" w:cs="Times New Roman"/>
          <w:color w:val="000000"/>
        </w:rPr>
      </w:pPr>
      <w:r w:rsidRPr="007971AD">
        <w:rPr>
          <w:rFonts w:ascii="Calibri" w:hAnsi="Calibri" w:cs="Times New Roman"/>
          <w:color w:val="000000"/>
        </w:rPr>
        <w:t xml:space="preserve">What are your plans for your co-curricular goals next term? If you don’t have any plans this term or next, why not? Explain your answer. </w:t>
      </w:r>
    </w:p>
    <w:p w14:paraId="63B3F8DF" w14:textId="78A22213" w:rsidR="002C555C" w:rsidRDefault="002C555C" w:rsidP="004670AC">
      <w:pPr>
        <w:pStyle w:val="ListParagraph"/>
        <w:widowControl w:val="0"/>
        <w:numPr>
          <w:ilvl w:val="0"/>
          <w:numId w:val="124"/>
        </w:numPr>
        <w:spacing w:line="276" w:lineRule="auto"/>
        <w:ind w:left="720"/>
        <w:rPr>
          <w:rFonts w:ascii="Calibri" w:hAnsi="Calibri" w:cs="Times New Roman"/>
          <w:color w:val="000000"/>
        </w:rPr>
      </w:pPr>
      <w:r w:rsidRPr="007971AD">
        <w:rPr>
          <w:rFonts w:ascii="Calibri" w:hAnsi="Calibri" w:cs="Times New Roman"/>
          <w:color w:val="000000"/>
        </w:rPr>
        <w:t xml:space="preserve">Link your completed Statement of Purpose to your </w:t>
      </w:r>
      <w:r w:rsidR="001922FF">
        <w:rPr>
          <w:rFonts w:ascii="Calibri" w:hAnsi="Calibri" w:cs="Times New Roman"/>
          <w:color w:val="000000"/>
        </w:rPr>
        <w:t>ePortfolio</w:t>
      </w:r>
      <w:r w:rsidRPr="007971AD">
        <w:rPr>
          <w:rFonts w:ascii="Calibri" w:hAnsi="Calibri" w:cs="Times New Roman"/>
          <w:color w:val="000000"/>
        </w:rPr>
        <w:t>.</w:t>
      </w:r>
    </w:p>
    <w:p w14:paraId="6323AA9F" w14:textId="77777777" w:rsidR="00157CF8" w:rsidRDefault="002C555C" w:rsidP="004670AC">
      <w:pPr>
        <w:pStyle w:val="ListParagraph"/>
        <w:widowControl w:val="0"/>
        <w:numPr>
          <w:ilvl w:val="0"/>
          <w:numId w:val="124"/>
        </w:numPr>
        <w:spacing w:line="276" w:lineRule="auto"/>
        <w:ind w:left="720"/>
        <w:rPr>
          <w:rFonts w:ascii="Calibri" w:hAnsi="Calibri" w:cs="Times New Roman"/>
          <w:color w:val="000000"/>
        </w:rPr>
      </w:pPr>
      <w:r w:rsidRPr="007971AD">
        <w:rPr>
          <w:rFonts w:ascii="Calibri" w:hAnsi="Calibri" w:cs="Times New Roman"/>
          <w:color w:val="000000"/>
        </w:rPr>
        <w:t xml:space="preserve">Share the </w:t>
      </w:r>
      <w:r w:rsidR="001922FF">
        <w:rPr>
          <w:rFonts w:ascii="Calibri" w:hAnsi="Calibri" w:cs="Times New Roman"/>
          <w:color w:val="000000"/>
        </w:rPr>
        <w:t>ePortfolio</w:t>
      </w:r>
      <w:r w:rsidRPr="007971AD">
        <w:rPr>
          <w:rFonts w:ascii="Calibri" w:hAnsi="Calibri" w:cs="Times New Roman"/>
          <w:color w:val="000000"/>
        </w:rPr>
        <w:t xml:space="preserve"> with </w:t>
      </w:r>
      <w:r w:rsidR="00157CF8">
        <w:rPr>
          <w:rFonts w:ascii="Calibri" w:hAnsi="Calibri" w:cs="Times New Roman"/>
          <w:color w:val="000000"/>
        </w:rPr>
        <w:t xml:space="preserve">your Pathways </w:t>
      </w:r>
      <w:r w:rsidRPr="007971AD">
        <w:rPr>
          <w:rFonts w:ascii="Calibri" w:hAnsi="Calibri" w:cs="Times New Roman"/>
          <w:color w:val="000000"/>
        </w:rPr>
        <w:t xml:space="preserve">instructor. </w:t>
      </w:r>
    </w:p>
    <w:p w14:paraId="0A5F74E8" w14:textId="7ECF2576" w:rsidR="002C555C" w:rsidRPr="007971AD" w:rsidRDefault="002C555C" w:rsidP="004670AC">
      <w:pPr>
        <w:pStyle w:val="ListParagraph"/>
        <w:widowControl w:val="0"/>
        <w:numPr>
          <w:ilvl w:val="0"/>
          <w:numId w:val="134"/>
        </w:numPr>
        <w:spacing w:line="276" w:lineRule="auto"/>
        <w:rPr>
          <w:rFonts w:ascii="Calibri" w:hAnsi="Calibri" w:cs="Times New Roman"/>
          <w:color w:val="000000"/>
        </w:rPr>
      </w:pPr>
      <w:r w:rsidRPr="007971AD">
        <w:rPr>
          <w:rFonts w:ascii="Calibri" w:hAnsi="Calibri" w:cs="Times New Roman"/>
          <w:color w:val="000000"/>
        </w:rPr>
        <w:t xml:space="preserve">Be sure to share for </w:t>
      </w:r>
      <w:r w:rsidR="00157CF8">
        <w:rPr>
          <w:rFonts w:ascii="Calibri" w:hAnsi="Calibri" w:cs="Times New Roman"/>
          <w:color w:val="000000"/>
        </w:rPr>
        <w:t>a</w:t>
      </w:r>
      <w:r w:rsidRPr="007971AD">
        <w:rPr>
          <w:rFonts w:ascii="Calibri" w:hAnsi="Calibri" w:cs="Times New Roman"/>
          <w:color w:val="000000"/>
        </w:rPr>
        <w:t>ssessment.</w:t>
      </w:r>
    </w:p>
    <w:p w14:paraId="0B149F5B" w14:textId="77777777" w:rsidR="002C555C" w:rsidRDefault="002C555C" w:rsidP="002C555C">
      <w:pPr>
        <w:spacing w:after="0" w:line="276" w:lineRule="auto"/>
        <w:rPr>
          <w:rFonts w:ascii="Calibri" w:hAnsi="Calibri" w:cs="Times New Roman"/>
          <w:sz w:val="24"/>
          <w:szCs w:val="24"/>
        </w:rPr>
      </w:pPr>
    </w:p>
    <w:p w14:paraId="31322CF1" w14:textId="77777777" w:rsidR="002C555C" w:rsidRDefault="002C555C" w:rsidP="002C555C">
      <w:pPr>
        <w:spacing w:after="0" w:line="276" w:lineRule="auto"/>
        <w:rPr>
          <w:rFonts w:ascii="Calibri" w:hAnsi="Calibri" w:cs="Times New Roman"/>
          <w:sz w:val="24"/>
          <w:szCs w:val="24"/>
        </w:rPr>
      </w:pPr>
    </w:p>
    <w:p w14:paraId="6CF2ECF2" w14:textId="77777777" w:rsidR="002C555C" w:rsidRDefault="002C555C" w:rsidP="002C555C">
      <w:pPr>
        <w:spacing w:after="0" w:line="276" w:lineRule="auto"/>
        <w:rPr>
          <w:rFonts w:ascii="Calibri" w:hAnsi="Calibri" w:cs="Times New Roman"/>
          <w:sz w:val="24"/>
          <w:szCs w:val="24"/>
        </w:rPr>
      </w:pPr>
    </w:p>
    <w:p w14:paraId="3E78E01F" w14:textId="77777777" w:rsidR="002C555C" w:rsidRDefault="002C555C" w:rsidP="002C555C">
      <w:pPr>
        <w:spacing w:after="0" w:line="276" w:lineRule="auto"/>
        <w:rPr>
          <w:rFonts w:ascii="Calibri" w:hAnsi="Calibri" w:cs="Times New Roman"/>
          <w:sz w:val="24"/>
          <w:szCs w:val="24"/>
        </w:rPr>
      </w:pPr>
    </w:p>
    <w:p w14:paraId="09FD73E5" w14:textId="77777777" w:rsidR="002C555C" w:rsidRDefault="002C555C" w:rsidP="002C555C">
      <w:pPr>
        <w:spacing w:after="0" w:line="276" w:lineRule="auto"/>
        <w:rPr>
          <w:rFonts w:ascii="Calibri" w:hAnsi="Calibri" w:cs="Times New Roman"/>
          <w:sz w:val="24"/>
          <w:szCs w:val="24"/>
        </w:rPr>
      </w:pPr>
    </w:p>
    <w:p w14:paraId="1711E59C" w14:textId="6D2CAC7B" w:rsidR="002C555C" w:rsidRPr="00911D72" w:rsidRDefault="002C555C" w:rsidP="002C555C">
      <w:pPr>
        <w:pStyle w:val="Heading2"/>
      </w:pPr>
      <w:bookmarkStart w:id="99" w:name="_Toc510531883"/>
      <w:r>
        <w:t>Activity 27:</w:t>
      </w:r>
      <w:r w:rsidR="0040423A">
        <w:t xml:space="preserve"> </w:t>
      </w:r>
      <w:r>
        <w:t xml:space="preserve">Reflection on </w:t>
      </w:r>
      <w:r w:rsidRPr="00911D72">
        <w:t>Self-Fulfilling Prophecies</w:t>
      </w:r>
      <w:bookmarkEnd w:id="99"/>
    </w:p>
    <w:p w14:paraId="24A23EB5" w14:textId="77777777" w:rsidR="002C555C" w:rsidRPr="00D76CBF" w:rsidRDefault="002C555C" w:rsidP="002C555C">
      <w:pPr>
        <w:pStyle w:val="Heading5"/>
        <w:rPr>
          <w:shd w:val="clear" w:color="auto" w:fill="FFFFFF"/>
        </w:rPr>
      </w:pPr>
      <w:r w:rsidRPr="00911D72">
        <w:rPr>
          <w:b/>
        </w:rPr>
        <w:t>Objective:</w:t>
      </w:r>
      <w:r w:rsidRPr="00911D72">
        <w:t xml:space="preserve"> </w:t>
      </w:r>
      <w:r w:rsidRPr="00911D72">
        <w:rPr>
          <w:shd w:val="clear" w:color="auto" w:fill="FFFFFF"/>
        </w:rPr>
        <w:t>reflect on different strategies that can be used in balancin</w:t>
      </w:r>
      <w:r>
        <w:rPr>
          <w:shd w:val="clear" w:color="auto" w:fill="FFFFFF"/>
        </w:rPr>
        <w:t>g goals and internal dialogues.</w:t>
      </w:r>
    </w:p>
    <w:p w14:paraId="7F4C5F98" w14:textId="6670CA80" w:rsidR="002C555C" w:rsidRPr="00911D72" w:rsidRDefault="002C555C" w:rsidP="002C555C">
      <w:pPr>
        <w:pStyle w:val="Heading5"/>
      </w:pPr>
      <w:r w:rsidRPr="00D76CBF">
        <w:rPr>
          <w:b/>
          <w:bCs/>
        </w:rPr>
        <w:t>Task:</w:t>
      </w:r>
      <w:r w:rsidRPr="00911D72">
        <w:t xml:space="preserve"> </w:t>
      </w:r>
      <w:r w:rsidR="001922FF">
        <w:t>EPortfolio</w:t>
      </w:r>
      <w:r w:rsidRPr="00911D72">
        <w:t xml:space="preserve"> Reflection on Self-Fulfilling Proph</w:t>
      </w:r>
      <w:r>
        <w:t xml:space="preserve">ecies. </w:t>
      </w:r>
    </w:p>
    <w:p w14:paraId="7E0D53FA" w14:textId="041F9E17" w:rsidR="002C555C" w:rsidRDefault="002C555C" w:rsidP="002C555C">
      <w:pPr>
        <w:spacing w:after="0" w:line="276" w:lineRule="auto"/>
        <w:rPr>
          <w:rFonts w:ascii="Calibri" w:hAnsi="Calibri" w:cs="Times New Roman"/>
          <w:color w:val="000000"/>
          <w:sz w:val="24"/>
          <w:szCs w:val="24"/>
        </w:rPr>
      </w:pPr>
      <w:r>
        <w:rPr>
          <w:rFonts w:ascii="Calibri" w:hAnsi="Calibri" w:cs="Times New Roman"/>
          <w:color w:val="000000"/>
          <w:sz w:val="24"/>
          <w:szCs w:val="24"/>
        </w:rPr>
        <w:t xml:space="preserve">Use information from </w:t>
      </w:r>
      <w:hyperlink r:id="rId271" w:history="1">
        <w:r w:rsidRPr="0057738D">
          <w:rPr>
            <w:rStyle w:val="Hyperlink"/>
            <w:rFonts w:ascii="Calibri" w:hAnsi="Calibri" w:cs="Times New Roman"/>
            <w:i/>
            <w:sz w:val="24"/>
            <w:szCs w:val="24"/>
            <w:u w:val="none"/>
          </w:rPr>
          <w:t>Students’ Self-Fulfilling Prophecies: Five Ways to Break the Cycle</w:t>
        </w:r>
      </w:hyperlink>
      <w:r w:rsidRPr="0057738D">
        <w:rPr>
          <w:rFonts w:ascii="Calibri" w:hAnsi="Calibri" w:cs="Times New Roman"/>
          <w:color w:val="000000"/>
          <w:sz w:val="24"/>
          <w:szCs w:val="24"/>
        </w:rPr>
        <w:t xml:space="preserve"> </w:t>
      </w:r>
      <w:r>
        <w:rPr>
          <w:rFonts w:ascii="Calibri" w:hAnsi="Calibri" w:cs="Times New Roman"/>
          <w:color w:val="000000"/>
          <w:sz w:val="24"/>
          <w:szCs w:val="24"/>
        </w:rPr>
        <w:t xml:space="preserve">and notes from your small group discussion to reflect on different strategies that can be used to balance goals and internal dialogues. </w:t>
      </w:r>
    </w:p>
    <w:p w14:paraId="605B92DB" w14:textId="77777777" w:rsidR="002C555C" w:rsidRPr="00F8057E" w:rsidRDefault="002C555C" w:rsidP="002C555C">
      <w:pPr>
        <w:pStyle w:val="Heading6"/>
        <w:rPr>
          <w:rStyle w:val="Heading7Char"/>
          <w:caps/>
        </w:rPr>
      </w:pPr>
      <w:r w:rsidRPr="00F8057E">
        <w:rPr>
          <w:rStyle w:val="Heading7Char"/>
          <w:caps/>
        </w:rPr>
        <w:t>for you</w:t>
      </w:r>
      <w:r>
        <w:rPr>
          <w:rStyle w:val="Heading7Char"/>
          <w:caps/>
        </w:rPr>
        <w:t>R</w:t>
      </w:r>
      <w:r w:rsidRPr="00F8057E">
        <w:rPr>
          <w:rStyle w:val="Heading7Char"/>
          <w:caps/>
        </w:rPr>
        <w:t xml:space="preserve"> reflection:</w:t>
      </w:r>
    </w:p>
    <w:p w14:paraId="341DD146" w14:textId="5FBBAA19" w:rsidR="002C555C" w:rsidRPr="0040347F" w:rsidRDefault="002C555C" w:rsidP="002C555C">
      <w:pPr>
        <w:spacing w:after="0" w:line="276" w:lineRule="auto"/>
        <w:rPr>
          <w:rFonts w:ascii="Calibri" w:hAnsi="Calibri" w:cs="Times New Roman"/>
          <w:color w:val="000000"/>
          <w:sz w:val="24"/>
          <w:szCs w:val="24"/>
        </w:rPr>
      </w:pPr>
      <w:r>
        <w:rPr>
          <w:rFonts w:ascii="Calibri" w:hAnsi="Calibri" w:cs="Times New Roman"/>
          <w:color w:val="000000"/>
          <w:sz w:val="24"/>
          <w:szCs w:val="24"/>
        </w:rPr>
        <w:t>On your</w:t>
      </w:r>
      <w:r w:rsidRPr="00911D72">
        <w:rPr>
          <w:rFonts w:ascii="Calibri" w:hAnsi="Calibri" w:cs="Times New Roman"/>
          <w:color w:val="000000"/>
          <w:sz w:val="24"/>
          <w:szCs w:val="24"/>
        </w:rPr>
        <w:t xml:space="preserve"> page in your </w:t>
      </w:r>
      <w:r w:rsidR="001922FF">
        <w:rPr>
          <w:rFonts w:ascii="Calibri" w:hAnsi="Calibri" w:cs="Times New Roman"/>
          <w:color w:val="000000"/>
          <w:sz w:val="24"/>
          <w:szCs w:val="24"/>
        </w:rPr>
        <w:t>ePortfolio</w:t>
      </w:r>
      <w:r w:rsidRPr="00911D72">
        <w:rPr>
          <w:rFonts w:ascii="Calibri" w:hAnsi="Calibri" w:cs="Times New Roman"/>
          <w:color w:val="000000"/>
          <w:sz w:val="24"/>
          <w:szCs w:val="24"/>
        </w:rPr>
        <w:t>, create a new text box</w:t>
      </w:r>
      <w:r>
        <w:rPr>
          <w:rFonts w:ascii="Calibri" w:hAnsi="Calibri" w:cs="Times New Roman"/>
          <w:color w:val="000000"/>
          <w:sz w:val="24"/>
          <w:szCs w:val="24"/>
        </w:rPr>
        <w:t xml:space="preserve"> and reflect on self-fulfilling prophecies. </w:t>
      </w:r>
      <w:r w:rsidRPr="0040347F">
        <w:rPr>
          <w:rFonts w:ascii="Calibri" w:hAnsi="Calibri" w:cs="Times New Roman"/>
          <w:color w:val="000000"/>
          <w:sz w:val="24"/>
          <w:szCs w:val="24"/>
        </w:rPr>
        <w:t xml:space="preserve">In a new content box, </w:t>
      </w:r>
      <w:r w:rsidR="0057738D">
        <w:rPr>
          <w:rFonts w:ascii="Calibri" w:hAnsi="Calibri" w:cs="Times New Roman"/>
          <w:color w:val="000000"/>
          <w:sz w:val="24"/>
          <w:szCs w:val="24"/>
        </w:rPr>
        <w:t>use the following guide t</w:t>
      </w:r>
      <w:r w:rsidRPr="0040347F">
        <w:rPr>
          <w:rFonts w:ascii="Calibri" w:hAnsi="Calibri" w:cs="Times New Roman"/>
          <w:color w:val="000000"/>
          <w:sz w:val="24"/>
          <w:szCs w:val="24"/>
        </w:rPr>
        <w:t>o develop your reflection</w:t>
      </w:r>
      <w:r>
        <w:rPr>
          <w:rFonts w:ascii="Calibri" w:hAnsi="Calibri" w:cs="Times New Roman"/>
          <w:color w:val="000000"/>
          <w:sz w:val="24"/>
          <w:szCs w:val="24"/>
        </w:rPr>
        <w:t>:</w:t>
      </w:r>
    </w:p>
    <w:p w14:paraId="76F22B9D" w14:textId="7574DE33" w:rsidR="002C555C" w:rsidRDefault="002C555C" w:rsidP="004670AC">
      <w:pPr>
        <w:pStyle w:val="ListParagraph"/>
        <w:widowControl w:val="0"/>
        <w:numPr>
          <w:ilvl w:val="0"/>
          <w:numId w:val="86"/>
        </w:numPr>
        <w:spacing w:line="276" w:lineRule="auto"/>
        <w:contextualSpacing w:val="0"/>
        <w:rPr>
          <w:rFonts w:ascii="Calibri" w:hAnsi="Calibri" w:cs="Times New Roman"/>
          <w:color w:val="000000"/>
        </w:rPr>
      </w:pPr>
      <w:r w:rsidRPr="00EA2B37">
        <w:rPr>
          <w:rFonts w:ascii="Calibri" w:hAnsi="Calibri" w:cs="Times New Roman"/>
          <w:color w:val="000000"/>
        </w:rPr>
        <w:t xml:space="preserve">Title: Self-Fulfilling Prophecies, </w:t>
      </w:r>
      <w:r w:rsidR="00C70F7E">
        <w:rPr>
          <w:rFonts w:ascii="Calibri" w:hAnsi="Calibri" w:cs="Times New Roman"/>
          <w:color w:val="000000"/>
        </w:rPr>
        <w:t xml:space="preserve">current </w:t>
      </w:r>
      <w:r w:rsidR="00592681">
        <w:rPr>
          <w:rFonts w:ascii="Calibri" w:hAnsi="Calibri" w:cs="Times New Roman"/>
          <w:color w:val="000000"/>
        </w:rPr>
        <w:t xml:space="preserve">week and </w:t>
      </w:r>
      <w:r w:rsidR="00C70F7E">
        <w:rPr>
          <w:rFonts w:ascii="Calibri" w:hAnsi="Calibri" w:cs="Times New Roman"/>
          <w:color w:val="000000"/>
        </w:rPr>
        <w:t xml:space="preserve">today’s </w:t>
      </w:r>
      <w:r w:rsidR="00592681">
        <w:rPr>
          <w:rFonts w:ascii="Calibri" w:hAnsi="Calibri" w:cs="Times New Roman"/>
          <w:color w:val="000000"/>
        </w:rPr>
        <w:t xml:space="preserve">date </w:t>
      </w:r>
    </w:p>
    <w:p w14:paraId="43802749" w14:textId="0C1570D2" w:rsidR="002C555C" w:rsidRPr="00EA2B37" w:rsidRDefault="00C70F7E" w:rsidP="004670AC">
      <w:pPr>
        <w:pStyle w:val="ListParagraph"/>
        <w:widowControl w:val="0"/>
        <w:numPr>
          <w:ilvl w:val="0"/>
          <w:numId w:val="86"/>
        </w:numPr>
        <w:spacing w:line="276" w:lineRule="auto"/>
        <w:contextualSpacing w:val="0"/>
        <w:rPr>
          <w:rFonts w:ascii="Calibri" w:hAnsi="Calibri" w:cs="Times New Roman"/>
          <w:color w:val="000000"/>
        </w:rPr>
      </w:pPr>
      <w:r>
        <w:rPr>
          <w:rFonts w:ascii="Calibri" w:hAnsi="Calibri" w:cs="Times New Roman"/>
        </w:rPr>
        <w:t xml:space="preserve">Reflection content: </w:t>
      </w:r>
      <w:r w:rsidR="002C555C" w:rsidRPr="00EA2B37">
        <w:rPr>
          <w:rFonts w:ascii="Calibri" w:hAnsi="Calibri" w:cs="Times New Roman"/>
        </w:rPr>
        <w:t>Would you use any of these strategies to break a cycle of self-fulfilling prophecies about your own schoolwork? You may discuss more than one strategy, but be specific.</w:t>
      </w:r>
    </w:p>
    <w:p w14:paraId="26700219" w14:textId="77777777" w:rsidR="002C555C" w:rsidRPr="00EA2B37" w:rsidRDefault="002C555C" w:rsidP="004670AC">
      <w:pPr>
        <w:pStyle w:val="ListParagraph"/>
        <w:widowControl w:val="0"/>
        <w:numPr>
          <w:ilvl w:val="1"/>
          <w:numId w:val="86"/>
        </w:numPr>
        <w:spacing w:line="276" w:lineRule="auto"/>
        <w:contextualSpacing w:val="0"/>
        <w:rPr>
          <w:rFonts w:ascii="Calibri" w:hAnsi="Calibri" w:cs="Times New Roman"/>
          <w:color w:val="000000"/>
        </w:rPr>
      </w:pPr>
      <w:r w:rsidRPr="00EA2B37">
        <w:rPr>
          <w:rFonts w:ascii="Calibri" w:hAnsi="Calibri" w:cs="Times New Roman"/>
        </w:rPr>
        <w:t xml:space="preserve">If yes, explain which one you would use and why. </w:t>
      </w:r>
    </w:p>
    <w:p w14:paraId="320D461C" w14:textId="06FCD96A" w:rsidR="002C555C" w:rsidRPr="00EA2B37" w:rsidRDefault="002C555C" w:rsidP="004670AC">
      <w:pPr>
        <w:pStyle w:val="ListParagraph"/>
        <w:widowControl w:val="0"/>
        <w:numPr>
          <w:ilvl w:val="1"/>
          <w:numId w:val="86"/>
        </w:numPr>
        <w:spacing w:line="276" w:lineRule="auto"/>
        <w:contextualSpacing w:val="0"/>
        <w:rPr>
          <w:rFonts w:ascii="Calibri" w:hAnsi="Calibri" w:cs="Times New Roman"/>
          <w:color w:val="000000"/>
        </w:rPr>
      </w:pPr>
      <w:r w:rsidRPr="00EA2B37">
        <w:rPr>
          <w:rFonts w:ascii="Calibri" w:hAnsi="Calibri" w:cs="Times New Roman"/>
        </w:rPr>
        <w:t>If no, explain why wouldn’t use one of these strategies to change your situation. Is there another strategy instead?</w:t>
      </w:r>
    </w:p>
    <w:p w14:paraId="2B09D79D" w14:textId="6EB0CD07" w:rsidR="00592681" w:rsidRDefault="002C555C" w:rsidP="004670AC">
      <w:pPr>
        <w:pStyle w:val="ListParagraph"/>
        <w:widowControl w:val="0"/>
        <w:numPr>
          <w:ilvl w:val="0"/>
          <w:numId w:val="86"/>
        </w:numPr>
        <w:spacing w:line="276" w:lineRule="auto"/>
        <w:contextualSpacing w:val="0"/>
        <w:rPr>
          <w:rFonts w:ascii="Calibri" w:hAnsi="Calibri" w:cs="Times New Roman"/>
          <w:color w:val="000000"/>
        </w:rPr>
      </w:pPr>
      <w:r w:rsidRPr="00EA2B37">
        <w:rPr>
          <w:rFonts w:ascii="Calibri" w:hAnsi="Calibri" w:cs="Times New Roman"/>
          <w:color w:val="000000"/>
        </w:rPr>
        <w:t xml:space="preserve">Share the </w:t>
      </w:r>
      <w:r w:rsidR="001922FF">
        <w:rPr>
          <w:rFonts w:ascii="Calibri" w:hAnsi="Calibri" w:cs="Times New Roman"/>
          <w:color w:val="000000"/>
        </w:rPr>
        <w:t>ePortfolio</w:t>
      </w:r>
      <w:r w:rsidRPr="00EA2B37">
        <w:rPr>
          <w:rFonts w:ascii="Calibri" w:hAnsi="Calibri" w:cs="Times New Roman"/>
          <w:color w:val="000000"/>
        </w:rPr>
        <w:t xml:space="preserve"> with </w:t>
      </w:r>
      <w:r w:rsidR="00C70F7E">
        <w:rPr>
          <w:rFonts w:ascii="Calibri" w:hAnsi="Calibri" w:cs="Times New Roman"/>
          <w:color w:val="000000"/>
        </w:rPr>
        <w:t xml:space="preserve">your Pathways </w:t>
      </w:r>
      <w:r w:rsidRPr="00EA2B37">
        <w:rPr>
          <w:rFonts w:ascii="Calibri" w:hAnsi="Calibri" w:cs="Times New Roman"/>
          <w:color w:val="000000"/>
        </w:rPr>
        <w:t xml:space="preserve">instructor. </w:t>
      </w:r>
    </w:p>
    <w:p w14:paraId="42476F85" w14:textId="77E54789" w:rsidR="002C555C" w:rsidRPr="00EA2B37" w:rsidRDefault="002C555C" w:rsidP="004670AC">
      <w:pPr>
        <w:pStyle w:val="ListParagraph"/>
        <w:widowControl w:val="0"/>
        <w:numPr>
          <w:ilvl w:val="0"/>
          <w:numId w:val="134"/>
        </w:numPr>
        <w:spacing w:line="276" w:lineRule="auto"/>
        <w:contextualSpacing w:val="0"/>
        <w:rPr>
          <w:rFonts w:ascii="Calibri" w:hAnsi="Calibri" w:cs="Times New Roman"/>
          <w:color w:val="000000"/>
        </w:rPr>
      </w:pPr>
      <w:r w:rsidRPr="00EA2B37">
        <w:rPr>
          <w:rFonts w:ascii="Calibri" w:hAnsi="Calibri" w:cs="Times New Roman"/>
          <w:color w:val="000000"/>
        </w:rPr>
        <w:t>Be sure to share for Assessment.</w:t>
      </w:r>
    </w:p>
    <w:p w14:paraId="498E28DE" w14:textId="31F65406" w:rsidR="002C555C" w:rsidRDefault="00592681" w:rsidP="002C555C">
      <w:pPr>
        <w:spacing w:after="0" w:line="276" w:lineRule="auto"/>
        <w:rPr>
          <w:rFonts w:ascii="Calibri" w:hAnsi="Calibri" w:cs="Times New Roman"/>
          <w:sz w:val="24"/>
          <w:szCs w:val="24"/>
        </w:rPr>
      </w:pPr>
      <w:r w:rsidRPr="001D0768">
        <w:rPr>
          <w:rFonts w:ascii="Calibri" w:hAnsi="Calibri" w:cs="Times New Roman"/>
          <w:i/>
          <w:noProof/>
          <w:color w:val="000000"/>
          <w:sz w:val="24"/>
          <w:szCs w:val="24"/>
          <w:lang w:eastAsia="en-US"/>
        </w:rPr>
        <w:drawing>
          <wp:anchor distT="0" distB="0" distL="114300" distR="114300" simplePos="0" relativeHeight="251673088" behindDoc="1" locked="0" layoutInCell="1" allowOverlap="1" wp14:anchorId="7F892773" wp14:editId="61A4D325">
            <wp:simplePos x="0" y="0"/>
            <wp:positionH relativeFrom="column">
              <wp:posOffset>1524000</wp:posOffset>
            </wp:positionH>
            <wp:positionV relativeFrom="paragraph">
              <wp:posOffset>13970</wp:posOffset>
            </wp:positionV>
            <wp:extent cx="2815590" cy="3749040"/>
            <wp:effectExtent l="0" t="0" r="3810" b="3810"/>
            <wp:wrapNone/>
            <wp:docPr id="14420" name="Picture 14420" descr="E:\path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ath 36.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815590" cy="3749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C2A789" w14:textId="77777777" w:rsidR="002C555C" w:rsidRDefault="002C555C" w:rsidP="002C555C">
      <w:pPr>
        <w:spacing w:after="0" w:line="276" w:lineRule="auto"/>
        <w:rPr>
          <w:rFonts w:ascii="Calibri" w:hAnsi="Calibri" w:cs="Times New Roman"/>
          <w:i/>
          <w:color w:val="000000"/>
          <w:sz w:val="24"/>
          <w:szCs w:val="24"/>
        </w:rPr>
      </w:pPr>
    </w:p>
    <w:p w14:paraId="7EE0F891" w14:textId="77777777" w:rsidR="0040423A" w:rsidRDefault="0040423A" w:rsidP="002C555C">
      <w:pPr>
        <w:spacing w:after="0" w:line="276" w:lineRule="auto"/>
        <w:rPr>
          <w:rFonts w:ascii="Calibri" w:hAnsi="Calibri" w:cs="Times New Roman"/>
          <w:i/>
          <w:color w:val="000000"/>
          <w:sz w:val="24"/>
          <w:szCs w:val="24"/>
        </w:rPr>
      </w:pPr>
    </w:p>
    <w:p w14:paraId="17ACBD4D" w14:textId="77777777" w:rsidR="0040423A" w:rsidRDefault="0040423A" w:rsidP="002C555C">
      <w:pPr>
        <w:spacing w:after="0" w:line="276" w:lineRule="auto"/>
        <w:rPr>
          <w:rFonts w:ascii="Calibri" w:hAnsi="Calibri" w:cs="Times New Roman"/>
          <w:i/>
          <w:color w:val="000000"/>
          <w:sz w:val="24"/>
          <w:szCs w:val="24"/>
        </w:rPr>
      </w:pPr>
    </w:p>
    <w:p w14:paraId="58E6F8BB" w14:textId="77777777" w:rsidR="0040423A" w:rsidRDefault="0040423A" w:rsidP="002C555C">
      <w:pPr>
        <w:spacing w:after="0" w:line="276" w:lineRule="auto"/>
        <w:rPr>
          <w:rFonts w:ascii="Calibri" w:hAnsi="Calibri" w:cs="Times New Roman"/>
          <w:i/>
          <w:color w:val="000000"/>
          <w:sz w:val="24"/>
          <w:szCs w:val="24"/>
        </w:rPr>
      </w:pPr>
    </w:p>
    <w:p w14:paraId="2FE0FBE5" w14:textId="77777777" w:rsidR="0040423A" w:rsidRDefault="0040423A" w:rsidP="002C555C">
      <w:pPr>
        <w:spacing w:after="0" w:line="276" w:lineRule="auto"/>
        <w:rPr>
          <w:rFonts w:ascii="Calibri" w:hAnsi="Calibri" w:cs="Times New Roman"/>
          <w:i/>
          <w:color w:val="000000"/>
          <w:sz w:val="24"/>
          <w:szCs w:val="24"/>
        </w:rPr>
      </w:pPr>
    </w:p>
    <w:p w14:paraId="652C517D" w14:textId="77777777" w:rsidR="0040423A" w:rsidRDefault="0040423A" w:rsidP="002C555C">
      <w:pPr>
        <w:spacing w:after="0" w:line="276" w:lineRule="auto"/>
        <w:rPr>
          <w:rFonts w:ascii="Calibri" w:hAnsi="Calibri" w:cs="Times New Roman"/>
          <w:i/>
          <w:color w:val="000000"/>
          <w:sz w:val="24"/>
          <w:szCs w:val="24"/>
        </w:rPr>
      </w:pPr>
    </w:p>
    <w:p w14:paraId="703F0552" w14:textId="77777777" w:rsidR="0040423A" w:rsidRDefault="0040423A" w:rsidP="0040423A">
      <w:pPr>
        <w:spacing w:after="0" w:line="276" w:lineRule="auto"/>
        <w:jc w:val="center"/>
        <w:rPr>
          <w:rFonts w:ascii="Calibri" w:hAnsi="Calibri" w:cs="Times New Roman"/>
          <w:i/>
          <w:color w:val="000000"/>
          <w:sz w:val="24"/>
          <w:szCs w:val="24"/>
        </w:rPr>
      </w:pPr>
    </w:p>
    <w:p w14:paraId="3CBBFD9F" w14:textId="77777777" w:rsidR="0040423A" w:rsidRDefault="0040423A" w:rsidP="002C555C">
      <w:pPr>
        <w:spacing w:after="0" w:line="276" w:lineRule="auto"/>
        <w:rPr>
          <w:rFonts w:ascii="Calibri" w:hAnsi="Calibri" w:cs="Times New Roman"/>
          <w:i/>
          <w:color w:val="000000"/>
          <w:sz w:val="24"/>
          <w:szCs w:val="24"/>
        </w:rPr>
      </w:pPr>
    </w:p>
    <w:p w14:paraId="12FD86B8" w14:textId="7D55D1AC" w:rsidR="0040423A" w:rsidRDefault="0040423A" w:rsidP="002C555C">
      <w:pPr>
        <w:spacing w:after="0" w:line="276" w:lineRule="auto"/>
        <w:rPr>
          <w:rFonts w:ascii="Calibri" w:hAnsi="Calibri" w:cs="Times New Roman"/>
          <w:i/>
          <w:color w:val="000000"/>
          <w:sz w:val="24"/>
          <w:szCs w:val="24"/>
        </w:rPr>
      </w:pPr>
    </w:p>
    <w:p w14:paraId="6059B196" w14:textId="77777777" w:rsidR="00A0579F" w:rsidRDefault="00A0579F" w:rsidP="002C555C">
      <w:pPr>
        <w:spacing w:after="0" w:line="276" w:lineRule="auto"/>
        <w:rPr>
          <w:rFonts w:ascii="Calibri" w:hAnsi="Calibri" w:cs="Times New Roman"/>
          <w:i/>
          <w:color w:val="000000"/>
          <w:sz w:val="24"/>
          <w:szCs w:val="24"/>
        </w:rPr>
      </w:pPr>
    </w:p>
    <w:p w14:paraId="2325FF09" w14:textId="53B2A6D9" w:rsidR="0040423A" w:rsidRDefault="0040423A" w:rsidP="002C555C">
      <w:pPr>
        <w:spacing w:after="0" w:line="276" w:lineRule="auto"/>
        <w:rPr>
          <w:rFonts w:ascii="Calibri" w:hAnsi="Calibri" w:cs="Times New Roman"/>
          <w:i/>
          <w:color w:val="000000"/>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733504" behindDoc="0" locked="0" layoutInCell="1" allowOverlap="1" wp14:anchorId="59A16919" wp14:editId="0B451546">
                <wp:simplePos x="0" y="0"/>
                <wp:positionH relativeFrom="column">
                  <wp:posOffset>4419600</wp:posOffset>
                </wp:positionH>
                <wp:positionV relativeFrom="paragraph">
                  <wp:posOffset>288290</wp:posOffset>
                </wp:positionV>
                <wp:extent cx="1457325" cy="523875"/>
                <wp:effectExtent l="0" t="0" r="9525" b="9525"/>
                <wp:wrapNone/>
                <wp:docPr id="14431" name="Text Box 14431"/>
                <wp:cNvGraphicFramePr/>
                <a:graphic xmlns:a="http://schemas.openxmlformats.org/drawingml/2006/main">
                  <a:graphicData uri="http://schemas.microsoft.com/office/word/2010/wordprocessingShape">
                    <wps:wsp>
                      <wps:cNvSpPr txBox="1"/>
                      <wps:spPr>
                        <a:xfrm>
                          <a:off x="0" y="0"/>
                          <a:ext cx="1457325" cy="523875"/>
                        </a:xfrm>
                        <a:prstGeom prst="rect">
                          <a:avLst/>
                        </a:prstGeom>
                        <a:solidFill>
                          <a:srgbClr val="FFFFFF"/>
                        </a:solidFill>
                        <a:ln w="6350">
                          <a:noFill/>
                        </a:ln>
                        <a:effectLst/>
                      </wps:spPr>
                      <wps:txbx>
                        <w:txbxContent>
                          <w:p w14:paraId="4348ABE4" w14:textId="33D62B1F" w:rsidR="003C1A0C" w:rsidRPr="0040423A" w:rsidRDefault="003C1A0C" w:rsidP="0040423A">
                            <w:pPr>
                              <w:rPr>
                                <w:rFonts w:ascii="Calibri" w:hAnsi="Calibri"/>
                                <w:sz w:val="18"/>
                                <w:szCs w:val="18"/>
                              </w:rPr>
                            </w:pPr>
                            <w:r>
                              <w:rPr>
                                <w:rFonts w:ascii="Calibri" w:hAnsi="Calibri"/>
                                <w:sz w:val="18"/>
                                <w:szCs w:val="18"/>
                              </w:rPr>
                              <w:t>Corridor above the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A16919" id="Text Box 14431" o:spid="_x0000_s1070" type="#_x0000_t202" style="position:absolute;margin-left:348pt;margin-top:22.7pt;width:114.75pt;height:41.25pt;z-index:25173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" stroked="f" strokeweight=".5pt">
                <v:textbox>
                  <w:txbxContent>
                    <w:p w14:paraId="4348ABE4" w14:textId="33D62B1F" w:rsidR="003C1A0C" w:rsidRPr="0040423A" w:rsidRDefault="003C1A0C" w:rsidP="0040423A">
                      <w:pPr>
                        <w:rPr>
                          <w:rFonts w:ascii="Calibri" w:hAnsi="Calibri"/>
                          <w:sz w:val="18"/>
                          <w:szCs w:val="18"/>
                        </w:rPr>
                      </w:pPr>
                      <w:r>
                        <w:rPr>
                          <w:rFonts w:ascii="Calibri" w:hAnsi="Calibri"/>
                          <w:sz w:val="18"/>
                          <w:szCs w:val="18"/>
                        </w:rPr>
                        <w:t>Corridor above the street</w:t>
                      </w:r>
                    </w:p>
                  </w:txbxContent>
                </v:textbox>
              </v:shape>
            </w:pict>
          </mc:Fallback>
        </mc:AlternateContent>
      </w:r>
    </w:p>
    <w:p w14:paraId="7F891930" w14:textId="47F1C010" w:rsidR="002C555C" w:rsidRPr="00D76CBF" w:rsidRDefault="002C555C" w:rsidP="00592681">
      <w:pPr>
        <w:pStyle w:val="Heading2"/>
      </w:pPr>
      <w:bookmarkStart w:id="100" w:name="_Toc510531884"/>
      <w:r>
        <w:t xml:space="preserve">Activity 28: </w:t>
      </w:r>
      <w:r w:rsidRPr="00D76CBF">
        <w:t>Reflection</w:t>
      </w:r>
      <w:r w:rsidR="00857998">
        <w:t xml:space="preserve"> on Participating in Major A</w:t>
      </w:r>
      <w:r>
        <w:t>ctivities</w:t>
      </w:r>
      <w:bookmarkEnd w:id="100"/>
    </w:p>
    <w:p w14:paraId="49984CDC" w14:textId="285BEF51" w:rsidR="002C555C" w:rsidRPr="00911D72" w:rsidRDefault="002C555C" w:rsidP="002C555C">
      <w:pPr>
        <w:pStyle w:val="Heading5"/>
      </w:pPr>
      <w:r w:rsidRPr="00911D72">
        <w:rPr>
          <w:b/>
        </w:rPr>
        <w:t>Objectives:</w:t>
      </w:r>
      <w:r w:rsidRPr="00911D72">
        <w:t xml:space="preserve"> Learn about different activities in your major and reflect on t</w:t>
      </w:r>
      <w:r>
        <w:t xml:space="preserve">he presentations </w:t>
      </w:r>
      <w:r w:rsidR="00C70F7E">
        <w:t>of</w:t>
      </w:r>
      <w:r>
        <w:t xml:space="preserve"> your group</w:t>
      </w:r>
      <w:r w:rsidR="00C70F7E">
        <w:t xml:space="preserve"> members</w:t>
      </w:r>
      <w:r>
        <w:t>.</w:t>
      </w:r>
    </w:p>
    <w:p w14:paraId="72C968AA" w14:textId="77777777" w:rsidR="002C555C" w:rsidRPr="00911D72" w:rsidRDefault="002C555C" w:rsidP="002C555C">
      <w:pPr>
        <w:pStyle w:val="Heading5"/>
        <w:rPr>
          <w:b/>
        </w:rPr>
      </w:pPr>
      <w:r w:rsidRPr="00911D72">
        <w:rPr>
          <w:b/>
        </w:rPr>
        <w:t xml:space="preserve">Task: </w:t>
      </w:r>
      <w:r w:rsidRPr="00911D72">
        <w:t>Catalog information gained from the</w:t>
      </w:r>
      <w:r>
        <w:t xml:space="preserve"> workshops and</w:t>
      </w:r>
      <w:r w:rsidRPr="00911D72">
        <w:t xml:space="preserve"> presentations.</w:t>
      </w:r>
    </w:p>
    <w:p w14:paraId="14CD9191" w14:textId="1FA8A8AB" w:rsidR="002C555C" w:rsidRDefault="002C555C" w:rsidP="002C555C">
      <w:pPr>
        <w:spacing w:after="0" w:line="276" w:lineRule="auto"/>
        <w:rPr>
          <w:rFonts w:ascii="Calibri" w:hAnsi="Calibri" w:cs="Times New Roman"/>
          <w:color w:val="000000"/>
          <w:sz w:val="24"/>
          <w:szCs w:val="24"/>
        </w:rPr>
      </w:pPr>
      <w:r>
        <w:rPr>
          <w:rFonts w:ascii="Calibri" w:hAnsi="Calibri" w:cs="Times New Roman"/>
          <w:color w:val="000000"/>
          <w:sz w:val="24"/>
          <w:szCs w:val="24"/>
        </w:rPr>
        <w:t xml:space="preserve">Some international students might think that once they start taking courses in their major they will be fully integrated into their department, but that isn’t always true. It takes time and </w:t>
      </w:r>
      <w:r w:rsidR="00C70F7E">
        <w:rPr>
          <w:rFonts w:ascii="Calibri" w:hAnsi="Calibri" w:cs="Times New Roman"/>
          <w:color w:val="000000"/>
          <w:sz w:val="24"/>
          <w:szCs w:val="24"/>
        </w:rPr>
        <w:t xml:space="preserve">effort </w:t>
      </w:r>
      <w:r>
        <w:rPr>
          <w:rFonts w:ascii="Calibri" w:hAnsi="Calibri" w:cs="Times New Roman"/>
          <w:color w:val="000000"/>
          <w:sz w:val="24"/>
          <w:szCs w:val="24"/>
        </w:rPr>
        <w:t>to fully understand how course work and major activities frame and support your integration.</w:t>
      </w:r>
    </w:p>
    <w:p w14:paraId="03B5B69C" w14:textId="77777777" w:rsidR="00C70F7E" w:rsidRDefault="00C70F7E" w:rsidP="002C555C">
      <w:pPr>
        <w:spacing w:after="0" w:line="276" w:lineRule="auto"/>
        <w:rPr>
          <w:rFonts w:ascii="Calibri" w:hAnsi="Calibri" w:cs="Times New Roman"/>
          <w:color w:val="000000"/>
          <w:sz w:val="24"/>
          <w:szCs w:val="24"/>
        </w:rPr>
      </w:pPr>
    </w:p>
    <w:p w14:paraId="6D2B2FF9" w14:textId="77777777" w:rsidR="00C70F7E" w:rsidRDefault="00C70F7E" w:rsidP="002C555C">
      <w:pPr>
        <w:spacing w:after="0" w:line="276" w:lineRule="auto"/>
        <w:rPr>
          <w:rFonts w:ascii="Calibri" w:hAnsi="Calibri" w:cs="Times New Roman"/>
          <w:color w:val="000000"/>
          <w:sz w:val="24"/>
          <w:szCs w:val="24"/>
        </w:rPr>
      </w:pPr>
    </w:p>
    <w:p w14:paraId="2D562A5D" w14:textId="77777777" w:rsidR="002C555C" w:rsidRPr="00F8057E" w:rsidRDefault="002C555C" w:rsidP="002C555C">
      <w:pPr>
        <w:pStyle w:val="Heading6"/>
        <w:rPr>
          <w:rStyle w:val="Heading7Char"/>
          <w:caps/>
        </w:rPr>
      </w:pPr>
      <w:r w:rsidRPr="00F8057E">
        <w:rPr>
          <w:rStyle w:val="Heading7Char"/>
          <w:caps/>
        </w:rPr>
        <w:t>for you</w:t>
      </w:r>
      <w:r>
        <w:rPr>
          <w:rStyle w:val="Heading7Char"/>
          <w:caps/>
        </w:rPr>
        <w:t>R</w:t>
      </w:r>
      <w:r w:rsidRPr="00F8057E">
        <w:rPr>
          <w:rStyle w:val="Heading7Char"/>
          <w:caps/>
        </w:rPr>
        <w:t xml:space="preserve"> reflection:</w:t>
      </w:r>
    </w:p>
    <w:p w14:paraId="5DA3FE96" w14:textId="4B7B7E6D" w:rsidR="002C555C" w:rsidRPr="0040347F" w:rsidRDefault="002C555C" w:rsidP="002C555C">
      <w:pPr>
        <w:spacing w:line="276" w:lineRule="auto"/>
        <w:rPr>
          <w:rFonts w:ascii="Calibri" w:hAnsi="Calibri" w:cs="Times New Roman"/>
          <w:color w:val="000000"/>
          <w:sz w:val="24"/>
          <w:szCs w:val="24"/>
        </w:rPr>
      </w:pPr>
      <w:r w:rsidRPr="0040347F">
        <w:rPr>
          <w:rFonts w:ascii="Calibri" w:hAnsi="Calibri" w:cs="Times New Roman"/>
          <w:color w:val="000000"/>
          <w:sz w:val="24"/>
          <w:szCs w:val="24"/>
        </w:rPr>
        <w:t xml:space="preserve">On your page in your </w:t>
      </w:r>
      <w:r w:rsidR="001922FF">
        <w:rPr>
          <w:rFonts w:ascii="Calibri" w:hAnsi="Calibri" w:cs="Times New Roman"/>
          <w:color w:val="000000"/>
          <w:sz w:val="24"/>
          <w:szCs w:val="24"/>
        </w:rPr>
        <w:t>ePortfolio</w:t>
      </w:r>
      <w:r w:rsidRPr="0040347F">
        <w:rPr>
          <w:rFonts w:ascii="Calibri" w:hAnsi="Calibri" w:cs="Times New Roman"/>
          <w:color w:val="000000"/>
          <w:sz w:val="24"/>
          <w:szCs w:val="24"/>
        </w:rPr>
        <w:t xml:space="preserve">, create a new text box and reflect on </w:t>
      </w:r>
      <w:r>
        <w:rPr>
          <w:rFonts w:ascii="Calibri" w:hAnsi="Calibri" w:cs="Times New Roman"/>
          <w:color w:val="000000"/>
          <w:sz w:val="24"/>
          <w:szCs w:val="24"/>
        </w:rPr>
        <w:t>some major department activities</w:t>
      </w:r>
      <w:r w:rsidRPr="0040347F">
        <w:rPr>
          <w:rFonts w:ascii="Calibri" w:hAnsi="Calibri" w:cs="Times New Roman"/>
          <w:color w:val="000000"/>
          <w:sz w:val="24"/>
          <w:szCs w:val="24"/>
        </w:rPr>
        <w:t xml:space="preserve">. In a new content box, </w:t>
      </w:r>
      <w:r w:rsidR="00C70F7E">
        <w:rPr>
          <w:rFonts w:ascii="Calibri" w:hAnsi="Calibri" w:cs="Times New Roman"/>
          <w:color w:val="000000"/>
          <w:sz w:val="24"/>
          <w:szCs w:val="24"/>
        </w:rPr>
        <w:t xml:space="preserve">use the following guide </w:t>
      </w:r>
      <w:r w:rsidRPr="0040347F">
        <w:rPr>
          <w:rFonts w:ascii="Calibri" w:hAnsi="Calibri" w:cs="Times New Roman"/>
          <w:color w:val="000000"/>
          <w:sz w:val="24"/>
          <w:szCs w:val="24"/>
        </w:rPr>
        <w:t>to develop your reflection:</w:t>
      </w:r>
    </w:p>
    <w:p w14:paraId="776AA14C" w14:textId="3B8B1CE9" w:rsidR="002C555C" w:rsidRDefault="002C555C" w:rsidP="004670AC">
      <w:pPr>
        <w:pStyle w:val="ListParagraph"/>
        <w:numPr>
          <w:ilvl w:val="0"/>
          <w:numId w:val="128"/>
        </w:numPr>
        <w:spacing w:line="276" w:lineRule="auto"/>
        <w:rPr>
          <w:rFonts w:ascii="Calibri" w:hAnsi="Calibri" w:cs="Times New Roman"/>
          <w:bCs/>
          <w:color w:val="000000"/>
        </w:rPr>
      </w:pPr>
      <w:r w:rsidRPr="00D76CBF">
        <w:rPr>
          <w:rFonts w:ascii="Calibri" w:hAnsi="Calibri" w:cs="Times New Roman"/>
          <w:bCs/>
          <w:color w:val="000000"/>
        </w:rPr>
        <w:t>Title</w:t>
      </w:r>
      <w:r w:rsidR="00C70F7E">
        <w:rPr>
          <w:rFonts w:ascii="Calibri" w:hAnsi="Calibri" w:cs="Times New Roman"/>
          <w:bCs/>
          <w:color w:val="000000"/>
        </w:rPr>
        <w:t>: Major Activity Presentations</w:t>
      </w:r>
    </w:p>
    <w:p w14:paraId="50BAD486" w14:textId="77777777" w:rsidR="002C555C" w:rsidRPr="00D76CBF" w:rsidRDefault="002C555C" w:rsidP="004670AC">
      <w:pPr>
        <w:pStyle w:val="ListParagraph"/>
        <w:numPr>
          <w:ilvl w:val="0"/>
          <w:numId w:val="128"/>
        </w:numPr>
        <w:spacing w:line="276" w:lineRule="auto"/>
        <w:rPr>
          <w:rFonts w:ascii="Calibri" w:hAnsi="Calibri" w:cs="Times New Roman"/>
          <w:bCs/>
          <w:color w:val="000000"/>
        </w:rPr>
      </w:pPr>
      <w:r>
        <w:rPr>
          <w:rFonts w:ascii="Calibri" w:hAnsi="Calibri" w:cs="Times New Roman"/>
          <w:bCs/>
          <w:color w:val="000000"/>
        </w:rPr>
        <w:t>Current Week and t</w:t>
      </w:r>
      <w:r w:rsidRPr="00D76CBF">
        <w:rPr>
          <w:rFonts w:ascii="Calibri" w:hAnsi="Calibri" w:cs="Times New Roman"/>
          <w:bCs/>
          <w:color w:val="000000"/>
        </w:rPr>
        <w:t>oday’s date</w:t>
      </w:r>
    </w:p>
    <w:p w14:paraId="2A77F285" w14:textId="27769A98" w:rsidR="002C555C" w:rsidRPr="00D76CBF" w:rsidRDefault="002C555C" w:rsidP="004670AC">
      <w:pPr>
        <w:pStyle w:val="ListParagraph"/>
        <w:numPr>
          <w:ilvl w:val="0"/>
          <w:numId w:val="128"/>
        </w:numPr>
        <w:spacing w:line="276" w:lineRule="auto"/>
        <w:rPr>
          <w:rFonts w:ascii="Calibri" w:hAnsi="Calibri" w:cs="Times New Roman"/>
          <w:bCs/>
        </w:rPr>
      </w:pPr>
      <w:r w:rsidRPr="00D76CBF">
        <w:rPr>
          <w:rFonts w:ascii="Calibri" w:hAnsi="Calibri" w:cs="Times New Roman"/>
          <w:bCs/>
          <w:color w:val="000000"/>
        </w:rPr>
        <w:t xml:space="preserve">Reflection </w:t>
      </w:r>
      <w:r w:rsidR="00C70F7E">
        <w:rPr>
          <w:rFonts w:ascii="Calibri" w:hAnsi="Calibri" w:cs="Times New Roman"/>
          <w:bCs/>
          <w:color w:val="000000"/>
        </w:rPr>
        <w:t>content</w:t>
      </w:r>
      <w:r w:rsidRPr="00D76CBF">
        <w:rPr>
          <w:rFonts w:ascii="Calibri" w:hAnsi="Calibri" w:cs="Times New Roman"/>
          <w:bCs/>
          <w:color w:val="000000"/>
        </w:rPr>
        <w:t>: What was the name of the activity you attended, and why did you choose it? What was the most important thing you learned while you attended this activity? Should everyone in your major attend this activity? Does this activity happen every term or only this term? What information do you think wasn’t necessary for you at this time, and is there any information that you think will be helpful in the future?</w:t>
      </w:r>
    </w:p>
    <w:p w14:paraId="569FA9FD" w14:textId="77777777" w:rsidR="002C555C" w:rsidRPr="00D76CBF" w:rsidRDefault="002C555C" w:rsidP="004670AC">
      <w:pPr>
        <w:pStyle w:val="ListParagraph"/>
        <w:numPr>
          <w:ilvl w:val="0"/>
          <w:numId w:val="128"/>
        </w:numPr>
        <w:spacing w:line="276" w:lineRule="auto"/>
        <w:rPr>
          <w:rFonts w:ascii="Calibri" w:hAnsi="Calibri" w:cs="Times New Roman"/>
          <w:bCs/>
        </w:rPr>
      </w:pPr>
      <w:r w:rsidRPr="00D76CBF">
        <w:rPr>
          <w:rFonts w:ascii="Calibri" w:hAnsi="Calibri" w:cs="Times New Roman"/>
          <w:bCs/>
          <w:color w:val="000000"/>
        </w:rPr>
        <w:t xml:space="preserve">Summarize a classmate’s presentation from today. Would you attend this activity in the future? Explain why or why not. </w:t>
      </w:r>
    </w:p>
    <w:p w14:paraId="4649284D" w14:textId="206A2A91" w:rsidR="002C555C" w:rsidRDefault="002C555C" w:rsidP="004670AC">
      <w:pPr>
        <w:pStyle w:val="ListParagraph"/>
        <w:numPr>
          <w:ilvl w:val="0"/>
          <w:numId w:val="128"/>
        </w:numPr>
        <w:spacing w:line="276" w:lineRule="auto"/>
        <w:rPr>
          <w:rFonts w:ascii="Calibri" w:hAnsi="Calibri" w:cs="Times New Roman"/>
        </w:rPr>
      </w:pPr>
      <w:r w:rsidRPr="00D76CBF">
        <w:rPr>
          <w:rFonts w:ascii="Calibri" w:hAnsi="Calibri" w:cs="Times New Roman"/>
          <w:bCs/>
        </w:rPr>
        <w:t>Link your presentation PowerPoint to your</w:t>
      </w:r>
      <w:r>
        <w:rPr>
          <w:rFonts w:ascii="Calibri" w:hAnsi="Calibri" w:cs="Times New Roman"/>
        </w:rPr>
        <w:t xml:space="preserve"> p</w:t>
      </w:r>
      <w:r w:rsidRPr="00911D72">
        <w:rPr>
          <w:rFonts w:ascii="Calibri" w:hAnsi="Calibri" w:cs="Times New Roman"/>
        </w:rPr>
        <w:t>age.</w:t>
      </w:r>
    </w:p>
    <w:p w14:paraId="3BEB7C3B" w14:textId="77777777" w:rsidR="00C70F7E" w:rsidRDefault="002C555C" w:rsidP="004670AC">
      <w:pPr>
        <w:pStyle w:val="ListParagraph"/>
        <w:widowControl w:val="0"/>
        <w:numPr>
          <w:ilvl w:val="0"/>
          <w:numId w:val="128"/>
        </w:numPr>
        <w:spacing w:line="276" w:lineRule="auto"/>
        <w:contextualSpacing w:val="0"/>
        <w:rPr>
          <w:rFonts w:ascii="Calibri" w:hAnsi="Calibri" w:cs="Times New Roman"/>
          <w:color w:val="000000"/>
        </w:rPr>
      </w:pPr>
      <w:r w:rsidRPr="00EA2B37">
        <w:rPr>
          <w:rFonts w:ascii="Calibri" w:hAnsi="Calibri" w:cs="Times New Roman"/>
          <w:color w:val="000000"/>
        </w:rPr>
        <w:t xml:space="preserve">Share the </w:t>
      </w:r>
      <w:r w:rsidR="001922FF">
        <w:rPr>
          <w:rFonts w:ascii="Calibri" w:hAnsi="Calibri" w:cs="Times New Roman"/>
          <w:color w:val="000000"/>
        </w:rPr>
        <w:t>ePortfolio</w:t>
      </w:r>
      <w:r w:rsidRPr="00EA2B37">
        <w:rPr>
          <w:rFonts w:ascii="Calibri" w:hAnsi="Calibri" w:cs="Times New Roman"/>
          <w:color w:val="000000"/>
        </w:rPr>
        <w:t xml:space="preserve"> with </w:t>
      </w:r>
      <w:r w:rsidR="00C70F7E">
        <w:rPr>
          <w:rFonts w:ascii="Calibri" w:hAnsi="Calibri" w:cs="Times New Roman"/>
          <w:color w:val="000000"/>
        </w:rPr>
        <w:t xml:space="preserve">your Pathways </w:t>
      </w:r>
      <w:r w:rsidRPr="00EA2B37">
        <w:rPr>
          <w:rFonts w:ascii="Calibri" w:hAnsi="Calibri" w:cs="Times New Roman"/>
          <w:color w:val="000000"/>
        </w:rPr>
        <w:t xml:space="preserve">instructor. </w:t>
      </w:r>
    </w:p>
    <w:p w14:paraId="7F9BE032" w14:textId="018FC643" w:rsidR="002C555C" w:rsidRPr="0040347F" w:rsidRDefault="002C555C" w:rsidP="004670AC">
      <w:pPr>
        <w:pStyle w:val="ListParagraph"/>
        <w:widowControl w:val="0"/>
        <w:numPr>
          <w:ilvl w:val="0"/>
          <w:numId w:val="134"/>
        </w:numPr>
        <w:spacing w:line="276" w:lineRule="auto"/>
        <w:contextualSpacing w:val="0"/>
        <w:rPr>
          <w:rFonts w:ascii="Calibri" w:hAnsi="Calibri" w:cs="Times New Roman"/>
          <w:color w:val="000000"/>
        </w:rPr>
      </w:pPr>
      <w:r w:rsidRPr="00EA2B37">
        <w:rPr>
          <w:rFonts w:ascii="Calibri" w:hAnsi="Calibri" w:cs="Times New Roman"/>
          <w:color w:val="000000"/>
        </w:rPr>
        <w:t xml:space="preserve">Be sure to share for </w:t>
      </w:r>
      <w:r w:rsidR="00C70F7E">
        <w:rPr>
          <w:rFonts w:ascii="Calibri" w:hAnsi="Calibri" w:cs="Times New Roman"/>
          <w:color w:val="000000"/>
        </w:rPr>
        <w:t>a</w:t>
      </w:r>
      <w:r w:rsidRPr="00EA2B37">
        <w:rPr>
          <w:rFonts w:ascii="Calibri" w:hAnsi="Calibri" w:cs="Times New Roman"/>
          <w:color w:val="000000"/>
        </w:rPr>
        <w:t>ssessment.</w:t>
      </w:r>
    </w:p>
    <w:p w14:paraId="19F4D048" w14:textId="77777777" w:rsidR="002C555C" w:rsidRPr="00911D72" w:rsidRDefault="002C555C" w:rsidP="002C555C">
      <w:pPr>
        <w:spacing w:after="0" w:line="276" w:lineRule="auto"/>
        <w:rPr>
          <w:rFonts w:ascii="Calibri" w:hAnsi="Calibri" w:cs="Times New Roman"/>
          <w:sz w:val="24"/>
          <w:szCs w:val="24"/>
        </w:rPr>
      </w:pPr>
    </w:p>
    <w:p w14:paraId="5FE72635" w14:textId="77777777" w:rsidR="002C555C" w:rsidRDefault="002C555C" w:rsidP="002C555C">
      <w:pPr>
        <w:spacing w:after="0" w:line="276" w:lineRule="auto"/>
        <w:rPr>
          <w:rFonts w:ascii="Calibri" w:hAnsi="Calibri" w:cs="Times New Roman"/>
          <w:i/>
          <w:color w:val="000000"/>
          <w:sz w:val="24"/>
          <w:szCs w:val="24"/>
        </w:rPr>
      </w:pPr>
    </w:p>
    <w:p w14:paraId="245B73E0" w14:textId="77777777" w:rsidR="00C70F7E" w:rsidRDefault="00C70F7E" w:rsidP="002C555C">
      <w:pPr>
        <w:spacing w:after="0" w:line="276" w:lineRule="auto"/>
        <w:rPr>
          <w:rFonts w:ascii="Calibri" w:hAnsi="Calibri" w:cs="Times New Roman"/>
          <w:i/>
          <w:color w:val="000000"/>
          <w:sz w:val="24"/>
          <w:szCs w:val="24"/>
        </w:rPr>
      </w:pPr>
    </w:p>
    <w:p w14:paraId="41B1A71B" w14:textId="77777777" w:rsidR="002C555C" w:rsidRDefault="002C555C" w:rsidP="002C555C">
      <w:pPr>
        <w:spacing w:after="0" w:line="276" w:lineRule="auto"/>
        <w:rPr>
          <w:rFonts w:ascii="Calibri" w:hAnsi="Calibri" w:cs="Times New Roman"/>
          <w:i/>
          <w:color w:val="000000"/>
          <w:sz w:val="24"/>
          <w:szCs w:val="24"/>
        </w:rPr>
      </w:pPr>
    </w:p>
    <w:p w14:paraId="57648735" w14:textId="77777777" w:rsidR="002C555C" w:rsidRDefault="002C555C" w:rsidP="002C555C">
      <w:pPr>
        <w:spacing w:after="0" w:line="276" w:lineRule="auto"/>
        <w:rPr>
          <w:rFonts w:ascii="Calibri" w:hAnsi="Calibri" w:cs="Times New Roman"/>
          <w:i/>
          <w:color w:val="000000"/>
          <w:sz w:val="24"/>
          <w:szCs w:val="24"/>
        </w:rPr>
      </w:pPr>
    </w:p>
    <w:p w14:paraId="46A3D246" w14:textId="77777777" w:rsidR="002C555C" w:rsidRDefault="002C555C" w:rsidP="002C555C">
      <w:pPr>
        <w:spacing w:after="0" w:line="276" w:lineRule="auto"/>
        <w:rPr>
          <w:rFonts w:ascii="Calibri" w:hAnsi="Calibri" w:cs="Times New Roman"/>
          <w:i/>
          <w:color w:val="000000"/>
          <w:sz w:val="24"/>
          <w:szCs w:val="24"/>
        </w:rPr>
      </w:pPr>
    </w:p>
    <w:p w14:paraId="15C68EFD" w14:textId="77777777" w:rsidR="002C555C" w:rsidRDefault="002C555C" w:rsidP="002C555C">
      <w:pPr>
        <w:spacing w:after="0" w:line="276" w:lineRule="auto"/>
        <w:rPr>
          <w:rFonts w:ascii="Calibri" w:hAnsi="Calibri" w:cs="Times New Roman"/>
          <w:i/>
          <w:color w:val="000000"/>
          <w:sz w:val="24"/>
          <w:szCs w:val="24"/>
        </w:rPr>
      </w:pPr>
    </w:p>
    <w:p w14:paraId="365D8BF4" w14:textId="77777777" w:rsidR="002C555C" w:rsidRDefault="002C555C" w:rsidP="002C555C">
      <w:pPr>
        <w:spacing w:after="0" w:line="276" w:lineRule="auto"/>
        <w:rPr>
          <w:rFonts w:ascii="Calibri" w:hAnsi="Calibri" w:cs="Times New Roman"/>
          <w:i/>
          <w:color w:val="000000"/>
          <w:sz w:val="24"/>
          <w:szCs w:val="24"/>
        </w:rPr>
      </w:pPr>
    </w:p>
    <w:p w14:paraId="7D68454A" w14:textId="77777777" w:rsidR="002C555C" w:rsidRDefault="002C555C" w:rsidP="002C555C">
      <w:pPr>
        <w:spacing w:after="0" w:line="276" w:lineRule="auto"/>
        <w:rPr>
          <w:rFonts w:ascii="Calibri" w:hAnsi="Calibri" w:cs="Times New Roman"/>
          <w:i/>
          <w:color w:val="000000"/>
          <w:sz w:val="24"/>
          <w:szCs w:val="24"/>
        </w:rPr>
      </w:pPr>
    </w:p>
    <w:p w14:paraId="24372FBB" w14:textId="0B2925A6" w:rsidR="002C555C" w:rsidRPr="00D76CBF" w:rsidRDefault="00857998" w:rsidP="002C555C">
      <w:pPr>
        <w:pStyle w:val="Heading2"/>
      </w:pPr>
      <w:bookmarkStart w:id="101" w:name="_Toc510531885"/>
      <w:r>
        <w:t>Activity 29: R</w:t>
      </w:r>
      <w:r w:rsidR="002C555C">
        <w:t xml:space="preserve">eflection on </w:t>
      </w:r>
      <w:r w:rsidR="002C555C" w:rsidRPr="00911D72">
        <w:t xml:space="preserve">Academic and Career Advising </w:t>
      </w:r>
      <w:r>
        <w:t>A</w:t>
      </w:r>
      <w:r w:rsidR="002C555C">
        <w:t>ctivit</w:t>
      </w:r>
      <w:r>
        <w:t>i</w:t>
      </w:r>
      <w:r w:rsidR="002C555C">
        <w:t>es</w:t>
      </w:r>
      <w:bookmarkEnd w:id="101"/>
    </w:p>
    <w:p w14:paraId="742ED88B" w14:textId="71836514" w:rsidR="002C555C" w:rsidRPr="00911D72" w:rsidRDefault="002C555C" w:rsidP="002C555C">
      <w:pPr>
        <w:pStyle w:val="Heading5"/>
      </w:pPr>
      <w:r w:rsidRPr="00911D72">
        <w:rPr>
          <w:b/>
        </w:rPr>
        <w:t>Objectives:</w:t>
      </w:r>
      <w:r w:rsidRPr="00911D72">
        <w:t xml:space="preserve"> Learn about career workshops at ACS and </w:t>
      </w:r>
      <w:r>
        <w:t>from your classmates.</w:t>
      </w:r>
    </w:p>
    <w:p w14:paraId="443654DE" w14:textId="77777777" w:rsidR="002C555C" w:rsidRPr="00911D72" w:rsidRDefault="002C555C" w:rsidP="002C555C">
      <w:pPr>
        <w:pStyle w:val="Heading5"/>
        <w:rPr>
          <w:b/>
        </w:rPr>
      </w:pPr>
      <w:r w:rsidRPr="00911D72">
        <w:rPr>
          <w:b/>
        </w:rPr>
        <w:t xml:space="preserve">Task: </w:t>
      </w:r>
      <w:r w:rsidRPr="00911D72">
        <w:t>Catalog information gained from the</w:t>
      </w:r>
      <w:r>
        <w:t xml:space="preserve"> workshops and</w:t>
      </w:r>
      <w:r w:rsidRPr="00911D72">
        <w:t xml:space="preserve"> presentations.</w:t>
      </w:r>
    </w:p>
    <w:p w14:paraId="3FB7E85B" w14:textId="094FE4F3" w:rsidR="00C70F7E" w:rsidRDefault="002C555C" w:rsidP="002C555C">
      <w:pPr>
        <w:spacing w:after="0" w:line="276" w:lineRule="auto"/>
        <w:rPr>
          <w:rFonts w:ascii="Calibri" w:hAnsi="Calibri" w:cs="Times New Roman"/>
          <w:color w:val="000000"/>
          <w:sz w:val="24"/>
          <w:szCs w:val="24"/>
        </w:rPr>
      </w:pPr>
      <w:r w:rsidRPr="00911D72">
        <w:rPr>
          <w:rFonts w:ascii="Calibri" w:hAnsi="Calibri" w:cs="Times New Roman"/>
          <w:color w:val="000000"/>
          <w:sz w:val="24"/>
          <w:szCs w:val="24"/>
        </w:rPr>
        <w:t>You are ready to register for your PSU classes for next term</w:t>
      </w:r>
      <w:r w:rsidR="00C70F7E">
        <w:rPr>
          <w:rFonts w:ascii="Calibri" w:hAnsi="Calibri" w:cs="Times New Roman"/>
          <w:color w:val="000000"/>
          <w:sz w:val="24"/>
          <w:szCs w:val="24"/>
        </w:rPr>
        <w:t xml:space="preserve"> and </w:t>
      </w:r>
      <w:r w:rsidRPr="00911D72">
        <w:rPr>
          <w:rFonts w:ascii="Calibri" w:hAnsi="Calibri" w:cs="Times New Roman"/>
          <w:color w:val="000000"/>
          <w:sz w:val="24"/>
          <w:szCs w:val="24"/>
        </w:rPr>
        <w:t>are ready to tackle the rigors of the college classroom</w:t>
      </w:r>
      <w:r w:rsidR="00C70F7E">
        <w:rPr>
          <w:rFonts w:ascii="Calibri" w:hAnsi="Calibri" w:cs="Times New Roman"/>
          <w:color w:val="000000"/>
          <w:sz w:val="24"/>
          <w:szCs w:val="24"/>
        </w:rPr>
        <w:t xml:space="preserve">, while at the same time keeping in mind </w:t>
      </w:r>
      <w:r w:rsidRPr="00911D72">
        <w:rPr>
          <w:rFonts w:ascii="Calibri" w:hAnsi="Calibri" w:cs="Times New Roman"/>
          <w:color w:val="000000"/>
          <w:sz w:val="24"/>
          <w:szCs w:val="24"/>
        </w:rPr>
        <w:t>your future goals</w:t>
      </w:r>
      <w:r w:rsidR="00C70F7E">
        <w:rPr>
          <w:rFonts w:ascii="Calibri" w:hAnsi="Calibri" w:cs="Times New Roman"/>
          <w:color w:val="000000"/>
          <w:sz w:val="24"/>
          <w:szCs w:val="24"/>
        </w:rPr>
        <w:t xml:space="preserve">. </w:t>
      </w:r>
    </w:p>
    <w:p w14:paraId="7362929A" w14:textId="7592B492" w:rsidR="002C555C" w:rsidRDefault="002C555C" w:rsidP="002C555C">
      <w:pPr>
        <w:spacing w:after="0" w:line="276" w:lineRule="auto"/>
        <w:rPr>
          <w:rFonts w:ascii="Calibri" w:hAnsi="Calibri" w:cs="Times New Roman"/>
          <w:color w:val="000000"/>
          <w:sz w:val="24"/>
          <w:szCs w:val="24"/>
        </w:rPr>
      </w:pPr>
      <w:r w:rsidRPr="00911D72">
        <w:rPr>
          <w:rFonts w:ascii="Calibri" w:hAnsi="Calibri" w:cs="Times New Roman"/>
          <w:color w:val="000000"/>
          <w:sz w:val="24"/>
          <w:szCs w:val="24"/>
        </w:rPr>
        <w:t>As students enter their sophomore and junior years of college, ma</w:t>
      </w:r>
      <w:r>
        <w:rPr>
          <w:rFonts w:ascii="Calibri" w:hAnsi="Calibri" w:cs="Times New Roman"/>
          <w:color w:val="000000"/>
          <w:sz w:val="24"/>
          <w:szCs w:val="24"/>
        </w:rPr>
        <w:t>n</w:t>
      </w:r>
      <w:r w:rsidRPr="00911D72">
        <w:rPr>
          <w:rFonts w:ascii="Calibri" w:hAnsi="Calibri" w:cs="Times New Roman"/>
          <w:color w:val="000000"/>
          <w:sz w:val="24"/>
          <w:szCs w:val="24"/>
        </w:rPr>
        <w:t xml:space="preserve">y students are thinking about internships. </w:t>
      </w:r>
      <w:r w:rsidR="0012423A">
        <w:rPr>
          <w:rFonts w:ascii="Calibri" w:hAnsi="Calibri" w:cs="Times New Roman"/>
          <w:color w:val="000000"/>
          <w:sz w:val="24"/>
          <w:szCs w:val="24"/>
        </w:rPr>
        <w:t xml:space="preserve">Students who are seniors may </w:t>
      </w:r>
      <w:r w:rsidRPr="00911D72">
        <w:rPr>
          <w:rFonts w:ascii="Calibri" w:hAnsi="Calibri" w:cs="Times New Roman"/>
          <w:color w:val="000000"/>
          <w:sz w:val="24"/>
          <w:szCs w:val="24"/>
        </w:rPr>
        <w:t xml:space="preserve">be thinking about employment and/or graduate school. These goals might seem far away and </w:t>
      </w:r>
      <w:r w:rsidR="0012423A">
        <w:rPr>
          <w:rFonts w:ascii="Calibri" w:hAnsi="Calibri" w:cs="Times New Roman"/>
          <w:color w:val="000000"/>
          <w:sz w:val="24"/>
          <w:szCs w:val="24"/>
        </w:rPr>
        <w:t xml:space="preserve">it may </w:t>
      </w:r>
      <w:r w:rsidRPr="00911D72">
        <w:rPr>
          <w:rFonts w:ascii="Calibri" w:hAnsi="Calibri" w:cs="Times New Roman"/>
          <w:color w:val="000000"/>
          <w:sz w:val="24"/>
          <w:szCs w:val="24"/>
        </w:rPr>
        <w:t xml:space="preserve">seem like you have plenty of time to prepare for life after college, but it is never too early to start planning and preparing </w:t>
      </w:r>
      <w:r w:rsidR="0012423A">
        <w:rPr>
          <w:rFonts w:ascii="Calibri" w:hAnsi="Calibri" w:cs="Times New Roman"/>
          <w:color w:val="000000"/>
          <w:sz w:val="24"/>
          <w:szCs w:val="24"/>
        </w:rPr>
        <w:t>for how you will reach these</w:t>
      </w:r>
      <w:r w:rsidRPr="00911D72">
        <w:rPr>
          <w:rFonts w:ascii="Calibri" w:hAnsi="Calibri" w:cs="Times New Roman"/>
          <w:color w:val="000000"/>
          <w:sz w:val="24"/>
          <w:szCs w:val="24"/>
        </w:rPr>
        <w:t xml:space="preserve"> goals!</w:t>
      </w:r>
    </w:p>
    <w:p w14:paraId="18264CF7" w14:textId="77777777" w:rsidR="0012423A" w:rsidRPr="00911D72" w:rsidRDefault="0012423A" w:rsidP="002C555C">
      <w:pPr>
        <w:spacing w:after="0" w:line="276" w:lineRule="auto"/>
        <w:rPr>
          <w:rFonts w:ascii="Calibri" w:hAnsi="Calibri" w:cs="Times New Roman"/>
          <w:color w:val="000000"/>
          <w:sz w:val="24"/>
          <w:szCs w:val="24"/>
        </w:rPr>
      </w:pPr>
    </w:p>
    <w:p w14:paraId="279F0280" w14:textId="77777777" w:rsidR="002C555C" w:rsidRPr="00F8057E" w:rsidRDefault="002C555C" w:rsidP="002C555C">
      <w:pPr>
        <w:pStyle w:val="Heading6"/>
        <w:rPr>
          <w:rStyle w:val="Heading7Char"/>
          <w:caps/>
        </w:rPr>
      </w:pPr>
      <w:r w:rsidRPr="00F8057E">
        <w:rPr>
          <w:rStyle w:val="Heading7Char"/>
          <w:caps/>
        </w:rPr>
        <w:t>for you</w:t>
      </w:r>
      <w:r>
        <w:rPr>
          <w:rStyle w:val="Heading7Char"/>
          <w:caps/>
        </w:rPr>
        <w:t>R</w:t>
      </w:r>
      <w:r w:rsidRPr="00F8057E">
        <w:rPr>
          <w:rStyle w:val="Heading7Char"/>
          <w:caps/>
        </w:rPr>
        <w:t xml:space="preserve"> reflection:</w:t>
      </w:r>
    </w:p>
    <w:p w14:paraId="1A2FB95A" w14:textId="71F01175" w:rsidR="002C555C" w:rsidRPr="0040347F" w:rsidRDefault="002C555C" w:rsidP="002C555C">
      <w:pPr>
        <w:spacing w:after="0" w:line="276" w:lineRule="auto"/>
        <w:rPr>
          <w:rFonts w:ascii="Calibri" w:hAnsi="Calibri" w:cs="Times New Roman"/>
          <w:color w:val="000000"/>
          <w:sz w:val="24"/>
          <w:szCs w:val="24"/>
        </w:rPr>
      </w:pPr>
      <w:r w:rsidRPr="0040347F">
        <w:rPr>
          <w:rFonts w:ascii="Calibri" w:hAnsi="Calibri" w:cs="Times New Roman"/>
          <w:color w:val="000000"/>
          <w:sz w:val="24"/>
          <w:szCs w:val="24"/>
        </w:rPr>
        <w:t xml:space="preserve">On your page in your </w:t>
      </w:r>
      <w:r w:rsidR="001922FF">
        <w:rPr>
          <w:rFonts w:ascii="Calibri" w:hAnsi="Calibri" w:cs="Times New Roman"/>
          <w:color w:val="000000"/>
          <w:sz w:val="24"/>
          <w:szCs w:val="24"/>
        </w:rPr>
        <w:t>ePortfolio</w:t>
      </w:r>
      <w:r w:rsidRPr="0040347F">
        <w:rPr>
          <w:rFonts w:ascii="Calibri" w:hAnsi="Calibri" w:cs="Times New Roman"/>
          <w:color w:val="000000"/>
          <w:sz w:val="24"/>
          <w:szCs w:val="24"/>
        </w:rPr>
        <w:t xml:space="preserve">, create a new text box and reflect </w:t>
      </w:r>
      <w:r w:rsidR="0012423A">
        <w:rPr>
          <w:rFonts w:ascii="Calibri" w:hAnsi="Calibri" w:cs="Times New Roman"/>
          <w:color w:val="000000"/>
          <w:sz w:val="24"/>
          <w:szCs w:val="24"/>
        </w:rPr>
        <w:t xml:space="preserve">on </w:t>
      </w:r>
      <w:r>
        <w:rPr>
          <w:rFonts w:ascii="Calibri" w:hAnsi="Calibri" w:cs="Times New Roman"/>
          <w:color w:val="000000"/>
          <w:sz w:val="24"/>
          <w:szCs w:val="24"/>
        </w:rPr>
        <w:t>workshops and activities offered through ACS</w:t>
      </w:r>
      <w:r w:rsidRPr="0040347F">
        <w:rPr>
          <w:rFonts w:ascii="Calibri" w:hAnsi="Calibri" w:cs="Times New Roman"/>
          <w:color w:val="000000"/>
          <w:sz w:val="24"/>
          <w:szCs w:val="24"/>
        </w:rPr>
        <w:t xml:space="preserve">. In a new content box, </w:t>
      </w:r>
      <w:r w:rsidR="00C70F7E">
        <w:rPr>
          <w:rFonts w:ascii="Calibri" w:hAnsi="Calibri" w:cs="Times New Roman"/>
          <w:color w:val="000000"/>
          <w:sz w:val="24"/>
          <w:szCs w:val="24"/>
        </w:rPr>
        <w:t xml:space="preserve">use the following guide </w:t>
      </w:r>
      <w:r w:rsidRPr="0040347F">
        <w:rPr>
          <w:rFonts w:ascii="Calibri" w:hAnsi="Calibri" w:cs="Times New Roman"/>
          <w:color w:val="000000"/>
          <w:sz w:val="24"/>
          <w:szCs w:val="24"/>
        </w:rPr>
        <w:t>to develop your reflection:</w:t>
      </w:r>
    </w:p>
    <w:p w14:paraId="33E664CC" w14:textId="40936CE1" w:rsidR="002C555C" w:rsidRPr="0040347F" w:rsidRDefault="002C555C" w:rsidP="004670AC">
      <w:pPr>
        <w:pStyle w:val="ListParagraph"/>
        <w:widowControl w:val="0"/>
        <w:numPr>
          <w:ilvl w:val="0"/>
          <w:numId w:val="94"/>
        </w:numPr>
        <w:spacing w:line="276" w:lineRule="auto"/>
        <w:rPr>
          <w:rFonts w:ascii="Calibri" w:hAnsi="Calibri" w:cs="Times New Roman"/>
          <w:color w:val="000000"/>
        </w:rPr>
      </w:pPr>
      <w:r w:rsidRPr="0040347F">
        <w:rPr>
          <w:rFonts w:ascii="Calibri" w:hAnsi="Calibri" w:cs="Times New Roman"/>
          <w:color w:val="000000"/>
        </w:rPr>
        <w:t>Title:</w:t>
      </w:r>
      <w:r>
        <w:rPr>
          <w:rFonts w:ascii="Calibri" w:hAnsi="Calibri" w:cs="Times New Roman"/>
          <w:color w:val="000000"/>
        </w:rPr>
        <w:t xml:space="preserve"> ACS Presentation</w:t>
      </w:r>
      <w:r w:rsidR="00C70F7E">
        <w:rPr>
          <w:rFonts w:ascii="Calibri" w:hAnsi="Calibri" w:cs="Times New Roman"/>
          <w:color w:val="000000"/>
        </w:rPr>
        <w:t xml:space="preserve">, </w:t>
      </w:r>
      <w:r>
        <w:rPr>
          <w:rFonts w:ascii="Calibri" w:hAnsi="Calibri" w:cs="Times New Roman"/>
          <w:color w:val="000000"/>
        </w:rPr>
        <w:t>include t</w:t>
      </w:r>
      <w:r w:rsidRPr="0040347F">
        <w:rPr>
          <w:rFonts w:ascii="Calibri" w:hAnsi="Calibri" w:cs="Times New Roman"/>
          <w:color w:val="000000"/>
        </w:rPr>
        <w:t>oday’s date</w:t>
      </w:r>
      <w:r>
        <w:rPr>
          <w:rFonts w:ascii="Calibri" w:hAnsi="Calibri" w:cs="Times New Roman"/>
          <w:color w:val="000000"/>
        </w:rPr>
        <w:t>.</w:t>
      </w:r>
    </w:p>
    <w:p w14:paraId="28B5BB4E" w14:textId="21DAAD9E" w:rsidR="002C555C" w:rsidRPr="0040347F" w:rsidRDefault="002C555C" w:rsidP="004670AC">
      <w:pPr>
        <w:pStyle w:val="ListParagraph"/>
        <w:numPr>
          <w:ilvl w:val="0"/>
          <w:numId w:val="94"/>
        </w:numPr>
        <w:spacing w:line="276" w:lineRule="auto"/>
        <w:rPr>
          <w:rFonts w:ascii="Calibri" w:hAnsi="Calibri" w:cs="Times New Roman"/>
        </w:rPr>
      </w:pPr>
      <w:r w:rsidRPr="0040347F">
        <w:rPr>
          <w:rFonts w:ascii="Calibri" w:hAnsi="Calibri" w:cs="Times New Roman"/>
          <w:color w:val="000000"/>
        </w:rPr>
        <w:t xml:space="preserve">What was the name of the workshop you attended and why did you choose it? </w:t>
      </w:r>
    </w:p>
    <w:p w14:paraId="5EDF66F7" w14:textId="77777777" w:rsidR="002C555C" w:rsidRPr="0040347F" w:rsidRDefault="002C555C" w:rsidP="004670AC">
      <w:pPr>
        <w:pStyle w:val="ListParagraph"/>
        <w:numPr>
          <w:ilvl w:val="0"/>
          <w:numId w:val="94"/>
        </w:numPr>
        <w:spacing w:line="276" w:lineRule="auto"/>
        <w:rPr>
          <w:rFonts w:ascii="Calibri" w:hAnsi="Calibri" w:cs="Times New Roman"/>
        </w:rPr>
      </w:pPr>
      <w:r w:rsidRPr="0040347F">
        <w:rPr>
          <w:rFonts w:ascii="Calibri" w:hAnsi="Calibri" w:cs="Times New Roman"/>
          <w:color w:val="000000"/>
        </w:rPr>
        <w:t xml:space="preserve">What was the most important thing you learned in your research? </w:t>
      </w:r>
    </w:p>
    <w:p w14:paraId="3B7E0472" w14:textId="77777777" w:rsidR="002C555C" w:rsidRPr="0040347F" w:rsidRDefault="002C555C" w:rsidP="004670AC">
      <w:pPr>
        <w:pStyle w:val="ListParagraph"/>
        <w:numPr>
          <w:ilvl w:val="0"/>
          <w:numId w:val="94"/>
        </w:numPr>
        <w:spacing w:line="276" w:lineRule="auto"/>
        <w:rPr>
          <w:rFonts w:ascii="Calibri" w:hAnsi="Calibri" w:cs="Times New Roman"/>
        </w:rPr>
      </w:pPr>
      <w:r w:rsidRPr="0040347F">
        <w:rPr>
          <w:rFonts w:ascii="Calibri" w:hAnsi="Calibri" w:cs="Times New Roman"/>
          <w:color w:val="000000"/>
        </w:rPr>
        <w:t xml:space="preserve">Who should attend this workshop? </w:t>
      </w:r>
    </w:p>
    <w:p w14:paraId="6C7D66C6" w14:textId="77777777" w:rsidR="002C555C" w:rsidRPr="0040347F" w:rsidRDefault="002C555C" w:rsidP="004670AC">
      <w:pPr>
        <w:pStyle w:val="ListParagraph"/>
        <w:numPr>
          <w:ilvl w:val="0"/>
          <w:numId w:val="94"/>
        </w:numPr>
        <w:spacing w:line="276" w:lineRule="auto"/>
        <w:rPr>
          <w:rFonts w:ascii="Calibri" w:hAnsi="Calibri" w:cs="Times New Roman"/>
        </w:rPr>
      </w:pPr>
      <w:r w:rsidRPr="0040347F">
        <w:rPr>
          <w:rFonts w:ascii="Calibri" w:hAnsi="Calibri" w:cs="Times New Roman"/>
          <w:color w:val="000000"/>
        </w:rPr>
        <w:t>What information do you think wasn’t necessary for you at this time, and is there any information that you think will be helpful in the future?</w:t>
      </w:r>
    </w:p>
    <w:p w14:paraId="21DCA035" w14:textId="5D434077" w:rsidR="002C555C" w:rsidRPr="0040347F" w:rsidRDefault="002C555C" w:rsidP="004670AC">
      <w:pPr>
        <w:pStyle w:val="ListParagraph"/>
        <w:numPr>
          <w:ilvl w:val="0"/>
          <w:numId w:val="94"/>
        </w:numPr>
        <w:spacing w:line="276" w:lineRule="auto"/>
        <w:rPr>
          <w:rFonts w:ascii="Calibri" w:hAnsi="Calibri" w:cs="Times New Roman"/>
        </w:rPr>
      </w:pPr>
      <w:r w:rsidRPr="0040347F">
        <w:rPr>
          <w:rFonts w:ascii="Calibri" w:hAnsi="Calibri" w:cs="Times New Roman"/>
          <w:color w:val="000000"/>
        </w:rPr>
        <w:t xml:space="preserve">Summarize a classmate’s presentation from today. Would you </w:t>
      </w:r>
      <w:r w:rsidR="0012423A">
        <w:rPr>
          <w:rFonts w:ascii="Calibri" w:hAnsi="Calibri" w:cs="Times New Roman"/>
          <w:color w:val="000000"/>
        </w:rPr>
        <w:t xml:space="preserve">attend </w:t>
      </w:r>
      <w:r w:rsidRPr="0040347F">
        <w:rPr>
          <w:rFonts w:ascii="Calibri" w:hAnsi="Calibri" w:cs="Times New Roman"/>
          <w:color w:val="000000"/>
        </w:rPr>
        <w:t xml:space="preserve">this workshop in the future? Explain why or why not. </w:t>
      </w:r>
    </w:p>
    <w:p w14:paraId="27FAE8D9" w14:textId="63545562" w:rsidR="002C555C" w:rsidRDefault="002C555C" w:rsidP="004670AC">
      <w:pPr>
        <w:pStyle w:val="ListParagraph"/>
        <w:numPr>
          <w:ilvl w:val="0"/>
          <w:numId w:val="94"/>
        </w:numPr>
        <w:spacing w:line="276" w:lineRule="auto"/>
        <w:rPr>
          <w:rFonts w:ascii="Calibri" w:hAnsi="Calibri" w:cs="Times New Roman"/>
        </w:rPr>
      </w:pPr>
      <w:r w:rsidRPr="0040347F">
        <w:rPr>
          <w:rFonts w:ascii="Calibri" w:hAnsi="Calibri" w:cs="Times New Roman"/>
        </w:rPr>
        <w:t>Link you</w:t>
      </w:r>
      <w:r w:rsidR="0012423A">
        <w:rPr>
          <w:rFonts w:ascii="Calibri" w:hAnsi="Calibri" w:cs="Times New Roman"/>
        </w:rPr>
        <w:t>r</w:t>
      </w:r>
      <w:r w:rsidRPr="0040347F">
        <w:rPr>
          <w:rFonts w:ascii="Calibri" w:hAnsi="Calibri" w:cs="Times New Roman"/>
        </w:rPr>
        <w:t xml:space="preserve"> presentation PowerPoint to your </w:t>
      </w:r>
      <w:r w:rsidR="0012423A">
        <w:rPr>
          <w:rFonts w:ascii="Calibri" w:hAnsi="Calibri" w:cs="Times New Roman"/>
        </w:rPr>
        <w:t xml:space="preserve">Pathways </w:t>
      </w:r>
      <w:r w:rsidRPr="0040347F">
        <w:rPr>
          <w:rFonts w:ascii="Calibri" w:hAnsi="Calibri" w:cs="Times New Roman"/>
        </w:rPr>
        <w:t xml:space="preserve">Final </w:t>
      </w:r>
      <w:r w:rsidR="0012423A">
        <w:rPr>
          <w:rFonts w:ascii="Calibri" w:hAnsi="Calibri" w:cs="Times New Roman"/>
        </w:rPr>
        <w:t>Seminar p</w:t>
      </w:r>
      <w:r w:rsidRPr="0040347F">
        <w:rPr>
          <w:rFonts w:ascii="Calibri" w:hAnsi="Calibri" w:cs="Times New Roman"/>
        </w:rPr>
        <w:t>age.</w:t>
      </w:r>
    </w:p>
    <w:p w14:paraId="106356F5" w14:textId="77777777" w:rsidR="0012423A" w:rsidRDefault="002C555C" w:rsidP="004670AC">
      <w:pPr>
        <w:pStyle w:val="ListParagraph"/>
        <w:widowControl w:val="0"/>
        <w:numPr>
          <w:ilvl w:val="0"/>
          <w:numId w:val="94"/>
        </w:numPr>
        <w:spacing w:line="276" w:lineRule="auto"/>
        <w:contextualSpacing w:val="0"/>
        <w:rPr>
          <w:rFonts w:ascii="Calibri" w:hAnsi="Calibri" w:cs="Times New Roman"/>
          <w:color w:val="000000"/>
        </w:rPr>
      </w:pPr>
      <w:r w:rsidRPr="00EA2B37">
        <w:rPr>
          <w:rFonts w:ascii="Calibri" w:hAnsi="Calibri" w:cs="Times New Roman"/>
          <w:color w:val="000000"/>
        </w:rPr>
        <w:t xml:space="preserve">Share the </w:t>
      </w:r>
      <w:r w:rsidR="001922FF">
        <w:rPr>
          <w:rFonts w:ascii="Calibri" w:hAnsi="Calibri" w:cs="Times New Roman"/>
          <w:color w:val="000000"/>
        </w:rPr>
        <w:t>ePortfolio</w:t>
      </w:r>
      <w:r w:rsidRPr="00EA2B37">
        <w:rPr>
          <w:rFonts w:ascii="Calibri" w:hAnsi="Calibri" w:cs="Times New Roman"/>
          <w:color w:val="000000"/>
        </w:rPr>
        <w:t xml:space="preserve"> with the instructor. </w:t>
      </w:r>
    </w:p>
    <w:p w14:paraId="5FC38D45" w14:textId="2169FA78" w:rsidR="002C555C" w:rsidRPr="0040347F" w:rsidRDefault="002C555C" w:rsidP="004670AC">
      <w:pPr>
        <w:pStyle w:val="ListParagraph"/>
        <w:widowControl w:val="0"/>
        <w:numPr>
          <w:ilvl w:val="0"/>
          <w:numId w:val="134"/>
        </w:numPr>
        <w:spacing w:line="276" w:lineRule="auto"/>
        <w:contextualSpacing w:val="0"/>
        <w:rPr>
          <w:rFonts w:ascii="Calibri" w:hAnsi="Calibri" w:cs="Times New Roman"/>
          <w:color w:val="000000"/>
        </w:rPr>
      </w:pPr>
      <w:r w:rsidRPr="00EA2B37">
        <w:rPr>
          <w:rFonts w:ascii="Calibri" w:hAnsi="Calibri" w:cs="Times New Roman"/>
          <w:color w:val="000000"/>
        </w:rPr>
        <w:t xml:space="preserve">Be sure to share for </w:t>
      </w:r>
      <w:r w:rsidR="0012423A">
        <w:rPr>
          <w:rFonts w:ascii="Calibri" w:hAnsi="Calibri" w:cs="Times New Roman"/>
          <w:color w:val="000000"/>
        </w:rPr>
        <w:t>a</w:t>
      </w:r>
      <w:r w:rsidRPr="00EA2B37">
        <w:rPr>
          <w:rFonts w:ascii="Calibri" w:hAnsi="Calibri" w:cs="Times New Roman"/>
          <w:color w:val="000000"/>
        </w:rPr>
        <w:t>ssessment.</w:t>
      </w:r>
    </w:p>
    <w:p w14:paraId="6C0F71FF" w14:textId="77777777" w:rsidR="002C555C" w:rsidRPr="0040347F" w:rsidRDefault="002C555C" w:rsidP="002C555C">
      <w:pPr>
        <w:spacing w:after="0" w:line="276" w:lineRule="auto"/>
        <w:rPr>
          <w:rFonts w:ascii="Calibri" w:hAnsi="Calibri" w:cs="Times New Roman"/>
          <w:sz w:val="24"/>
          <w:szCs w:val="24"/>
        </w:rPr>
      </w:pPr>
    </w:p>
    <w:p w14:paraId="27952CFD" w14:textId="77777777" w:rsidR="002C555C" w:rsidRDefault="002C555C" w:rsidP="002C555C">
      <w:pPr>
        <w:spacing w:after="0" w:line="276" w:lineRule="auto"/>
        <w:rPr>
          <w:rFonts w:ascii="Calibri" w:hAnsi="Calibri" w:cs="Times New Roman"/>
          <w:i/>
          <w:color w:val="000000"/>
          <w:sz w:val="24"/>
          <w:szCs w:val="24"/>
        </w:rPr>
      </w:pPr>
    </w:p>
    <w:p w14:paraId="20EBA860" w14:textId="77777777" w:rsidR="002C555C" w:rsidRDefault="002C555C" w:rsidP="002C555C">
      <w:pPr>
        <w:spacing w:after="0" w:line="276" w:lineRule="auto"/>
        <w:rPr>
          <w:rFonts w:ascii="Calibri" w:hAnsi="Calibri" w:cs="Times New Roman"/>
          <w:i/>
          <w:color w:val="000000"/>
          <w:sz w:val="24"/>
          <w:szCs w:val="24"/>
        </w:rPr>
      </w:pPr>
    </w:p>
    <w:p w14:paraId="0BA722C6" w14:textId="413969D1" w:rsidR="002C555C" w:rsidRDefault="002C555C" w:rsidP="002C555C">
      <w:pPr>
        <w:spacing w:after="0" w:line="276" w:lineRule="auto"/>
        <w:rPr>
          <w:rFonts w:ascii="Calibri" w:hAnsi="Calibri" w:cs="Times New Roman"/>
          <w:i/>
          <w:color w:val="000000"/>
          <w:sz w:val="24"/>
          <w:szCs w:val="24"/>
        </w:rPr>
      </w:pPr>
    </w:p>
    <w:p w14:paraId="529D4261" w14:textId="77777777" w:rsidR="00A0579F" w:rsidRDefault="00A0579F" w:rsidP="002C555C">
      <w:pPr>
        <w:spacing w:after="0" w:line="276" w:lineRule="auto"/>
        <w:rPr>
          <w:rFonts w:ascii="Calibri" w:hAnsi="Calibri" w:cs="Times New Roman"/>
          <w:i/>
          <w:color w:val="000000"/>
          <w:sz w:val="24"/>
          <w:szCs w:val="24"/>
        </w:rPr>
      </w:pPr>
    </w:p>
    <w:p w14:paraId="504BEEF2" w14:textId="1BE4EE4D" w:rsidR="002C555C" w:rsidRPr="00ED29C5" w:rsidRDefault="00857998" w:rsidP="002C555C">
      <w:pPr>
        <w:pStyle w:val="Heading2"/>
      </w:pPr>
      <w:bookmarkStart w:id="102" w:name="_Toc510531886"/>
      <w:r>
        <w:t>Activity</w:t>
      </w:r>
      <w:r w:rsidR="002C555C">
        <w:t xml:space="preserve"> 30</w:t>
      </w:r>
      <w:r w:rsidR="002C555C" w:rsidRPr="00911D72">
        <w:t>: Midterm Re</w:t>
      </w:r>
      <w:r>
        <w:t>flection for Intermediate S</w:t>
      </w:r>
      <w:r w:rsidR="002C555C">
        <w:t>eminar</w:t>
      </w:r>
      <w:bookmarkEnd w:id="102"/>
    </w:p>
    <w:p w14:paraId="0C1A91CF" w14:textId="77777777" w:rsidR="002C555C" w:rsidRPr="00911D72" w:rsidRDefault="002C555C" w:rsidP="002C555C">
      <w:pPr>
        <w:pStyle w:val="Heading5"/>
      </w:pPr>
      <w:r w:rsidRPr="00911D72">
        <w:rPr>
          <w:b/>
        </w:rPr>
        <w:t>Objective:</w:t>
      </w:r>
      <w:r w:rsidRPr="00911D72">
        <w:t xml:space="preserve"> Analyze grades in your classes this term. Determine time-management strategies for the rest of the term.</w:t>
      </w:r>
    </w:p>
    <w:p w14:paraId="72586825" w14:textId="77777777" w:rsidR="002C555C" w:rsidRDefault="002C555C" w:rsidP="002C555C">
      <w:pPr>
        <w:pStyle w:val="Heading5"/>
      </w:pPr>
      <w:r w:rsidRPr="00911D72">
        <w:rPr>
          <w:b/>
        </w:rPr>
        <w:t>Task:</w:t>
      </w:r>
      <w:r w:rsidRPr="00911D72">
        <w:t xml:space="preserve"> Reflect on your performance and effort at this point in the term. </w:t>
      </w:r>
    </w:p>
    <w:p w14:paraId="44A04B40" w14:textId="5AC8A9DA" w:rsidR="002C555C" w:rsidRDefault="002C555C" w:rsidP="002C555C">
      <w:pPr>
        <w:spacing w:after="0" w:line="276" w:lineRule="auto"/>
        <w:rPr>
          <w:rFonts w:ascii="Calibri" w:hAnsi="Calibri" w:cs="Times New Roman"/>
          <w:color w:val="000000"/>
          <w:sz w:val="24"/>
          <w:szCs w:val="24"/>
        </w:rPr>
      </w:pPr>
      <w:r>
        <w:rPr>
          <w:rFonts w:ascii="Calibri" w:hAnsi="Calibri" w:cs="Times New Roman"/>
          <w:color w:val="000000"/>
          <w:sz w:val="24"/>
          <w:szCs w:val="24"/>
        </w:rPr>
        <w:t xml:space="preserve">Midterm is a </w:t>
      </w:r>
      <w:r w:rsidR="00804BD0">
        <w:rPr>
          <w:rFonts w:ascii="Calibri" w:hAnsi="Calibri" w:cs="Times New Roman"/>
          <w:color w:val="000000"/>
          <w:sz w:val="24"/>
          <w:szCs w:val="24"/>
        </w:rPr>
        <w:t xml:space="preserve">typical </w:t>
      </w:r>
      <w:r>
        <w:rPr>
          <w:rFonts w:ascii="Calibri" w:hAnsi="Calibri" w:cs="Times New Roman"/>
          <w:color w:val="000000"/>
          <w:sz w:val="24"/>
          <w:szCs w:val="24"/>
        </w:rPr>
        <w:t xml:space="preserve">time for </w:t>
      </w:r>
      <w:r w:rsidR="00804BD0">
        <w:rPr>
          <w:rFonts w:ascii="Calibri" w:hAnsi="Calibri" w:cs="Times New Roman"/>
          <w:color w:val="000000"/>
          <w:sz w:val="24"/>
          <w:szCs w:val="24"/>
        </w:rPr>
        <w:t xml:space="preserve">instructors </w:t>
      </w:r>
      <w:r>
        <w:rPr>
          <w:rFonts w:ascii="Calibri" w:hAnsi="Calibri" w:cs="Times New Roman"/>
          <w:color w:val="000000"/>
          <w:sz w:val="24"/>
          <w:szCs w:val="24"/>
        </w:rPr>
        <w:t xml:space="preserve">to assign a formal evaluation of your work. It helps professors determine if students understand what has happened in the first half of the term, and </w:t>
      </w:r>
      <w:r w:rsidR="00804BD0">
        <w:rPr>
          <w:rFonts w:ascii="Calibri" w:hAnsi="Calibri" w:cs="Times New Roman"/>
          <w:color w:val="000000"/>
          <w:sz w:val="24"/>
          <w:szCs w:val="24"/>
        </w:rPr>
        <w:t xml:space="preserve">also to evaluate </w:t>
      </w:r>
      <w:r>
        <w:rPr>
          <w:rFonts w:ascii="Calibri" w:hAnsi="Calibri" w:cs="Times New Roman"/>
          <w:color w:val="000000"/>
          <w:sz w:val="24"/>
          <w:szCs w:val="24"/>
        </w:rPr>
        <w:t xml:space="preserve">how the course </w:t>
      </w:r>
      <w:r w:rsidR="00804BD0">
        <w:rPr>
          <w:rFonts w:ascii="Calibri" w:hAnsi="Calibri" w:cs="Times New Roman"/>
          <w:color w:val="000000"/>
          <w:sz w:val="24"/>
          <w:szCs w:val="24"/>
        </w:rPr>
        <w:t xml:space="preserve">should proceed for the remainder of the term. </w:t>
      </w:r>
      <w:r>
        <w:rPr>
          <w:rFonts w:ascii="Calibri" w:hAnsi="Calibri" w:cs="Times New Roman"/>
          <w:color w:val="000000"/>
          <w:sz w:val="24"/>
          <w:szCs w:val="24"/>
        </w:rPr>
        <w:t xml:space="preserve"> </w:t>
      </w:r>
    </w:p>
    <w:p w14:paraId="5473C12C" w14:textId="1FAE0CCA" w:rsidR="002C555C" w:rsidRDefault="002C555C" w:rsidP="002C555C">
      <w:pPr>
        <w:spacing w:after="0" w:line="276" w:lineRule="auto"/>
        <w:rPr>
          <w:rFonts w:ascii="Calibri" w:hAnsi="Calibri" w:cs="Times New Roman"/>
          <w:color w:val="000000"/>
          <w:sz w:val="24"/>
          <w:szCs w:val="24"/>
        </w:rPr>
      </w:pPr>
      <w:r w:rsidRPr="00911D72">
        <w:rPr>
          <w:rFonts w:ascii="Calibri" w:hAnsi="Calibri" w:cs="Times New Roman"/>
          <w:color w:val="000000"/>
          <w:sz w:val="24"/>
          <w:szCs w:val="24"/>
        </w:rPr>
        <w:t xml:space="preserve">This week you </w:t>
      </w:r>
      <w:r w:rsidR="00804BD0">
        <w:rPr>
          <w:rFonts w:ascii="Calibri" w:hAnsi="Calibri" w:cs="Times New Roman"/>
          <w:color w:val="000000"/>
          <w:sz w:val="24"/>
          <w:szCs w:val="24"/>
        </w:rPr>
        <w:t xml:space="preserve">will </w:t>
      </w:r>
      <w:r w:rsidRPr="00911D72">
        <w:rPr>
          <w:rFonts w:ascii="Calibri" w:hAnsi="Calibri" w:cs="Times New Roman"/>
          <w:color w:val="000000"/>
          <w:sz w:val="24"/>
          <w:szCs w:val="24"/>
        </w:rPr>
        <w:t>write a reflection about your midterm progress. Some of you have made appointments with your academic advis</w:t>
      </w:r>
      <w:r w:rsidR="00E947FA">
        <w:rPr>
          <w:rFonts w:ascii="Calibri" w:hAnsi="Calibri" w:cs="Times New Roman"/>
          <w:color w:val="000000"/>
          <w:sz w:val="24"/>
          <w:szCs w:val="24"/>
        </w:rPr>
        <w:t>or</w:t>
      </w:r>
      <w:r w:rsidRPr="00911D72">
        <w:rPr>
          <w:rFonts w:ascii="Calibri" w:hAnsi="Calibri" w:cs="Times New Roman"/>
          <w:color w:val="000000"/>
          <w:sz w:val="24"/>
          <w:szCs w:val="24"/>
        </w:rPr>
        <w:t xml:space="preserve">s and some of </w:t>
      </w:r>
      <w:r w:rsidR="00E947FA">
        <w:rPr>
          <w:rFonts w:ascii="Calibri" w:hAnsi="Calibri" w:cs="Times New Roman"/>
          <w:color w:val="000000"/>
          <w:sz w:val="24"/>
          <w:szCs w:val="24"/>
        </w:rPr>
        <w:t>you have talked with your advisor</w:t>
      </w:r>
      <w:r w:rsidRPr="00911D72">
        <w:rPr>
          <w:rFonts w:ascii="Calibri" w:hAnsi="Calibri" w:cs="Times New Roman"/>
          <w:color w:val="000000"/>
          <w:sz w:val="24"/>
          <w:szCs w:val="24"/>
        </w:rPr>
        <w:t xml:space="preserve">s already about which classes you should take in next term. </w:t>
      </w:r>
      <w:r w:rsidR="00804BD0">
        <w:rPr>
          <w:rFonts w:ascii="Calibri" w:hAnsi="Calibri" w:cs="Times New Roman"/>
          <w:color w:val="000000"/>
          <w:sz w:val="24"/>
          <w:szCs w:val="24"/>
        </w:rPr>
        <w:t xml:space="preserve">You have also been completing midterm exams </w:t>
      </w:r>
      <w:r w:rsidRPr="00911D72">
        <w:rPr>
          <w:rFonts w:ascii="Calibri" w:hAnsi="Calibri" w:cs="Times New Roman"/>
          <w:color w:val="000000"/>
          <w:sz w:val="24"/>
          <w:szCs w:val="24"/>
        </w:rPr>
        <w:t>in IELP c</w:t>
      </w:r>
      <w:r w:rsidR="00E947FA">
        <w:rPr>
          <w:rFonts w:ascii="Calibri" w:hAnsi="Calibri" w:cs="Times New Roman"/>
          <w:color w:val="000000"/>
          <w:sz w:val="24"/>
          <w:szCs w:val="24"/>
        </w:rPr>
        <w:t xml:space="preserve">lasses. </w:t>
      </w:r>
    </w:p>
    <w:p w14:paraId="732D5874" w14:textId="77777777" w:rsidR="00804BD0" w:rsidRDefault="00804BD0" w:rsidP="002C555C">
      <w:pPr>
        <w:spacing w:after="0" w:line="276" w:lineRule="auto"/>
        <w:rPr>
          <w:rFonts w:ascii="Calibri" w:hAnsi="Calibri" w:cs="Times New Roman"/>
          <w:color w:val="000000"/>
          <w:sz w:val="24"/>
          <w:szCs w:val="24"/>
        </w:rPr>
      </w:pPr>
    </w:p>
    <w:p w14:paraId="77C6968A" w14:textId="77777777" w:rsidR="002C555C" w:rsidRPr="00F8057E" w:rsidRDefault="002C555C" w:rsidP="002C555C">
      <w:pPr>
        <w:pStyle w:val="Heading6"/>
        <w:rPr>
          <w:rStyle w:val="Heading7Char"/>
          <w:caps/>
        </w:rPr>
      </w:pPr>
      <w:r w:rsidRPr="00F8057E">
        <w:rPr>
          <w:rStyle w:val="Heading7Char"/>
          <w:caps/>
        </w:rPr>
        <w:t>for you</w:t>
      </w:r>
      <w:r>
        <w:rPr>
          <w:rStyle w:val="Heading7Char"/>
          <w:caps/>
        </w:rPr>
        <w:t>R</w:t>
      </w:r>
      <w:r w:rsidRPr="00F8057E">
        <w:rPr>
          <w:rStyle w:val="Heading7Char"/>
          <w:caps/>
        </w:rPr>
        <w:t xml:space="preserve"> reflection:</w:t>
      </w:r>
    </w:p>
    <w:p w14:paraId="188A1902" w14:textId="78F9FF7A" w:rsidR="002C555C" w:rsidRPr="00911D72" w:rsidRDefault="002C555C" w:rsidP="002C555C">
      <w:pPr>
        <w:spacing w:after="0" w:line="276" w:lineRule="auto"/>
        <w:rPr>
          <w:rFonts w:ascii="Calibri" w:hAnsi="Calibri" w:cs="Times New Roman"/>
          <w:color w:val="000000"/>
          <w:sz w:val="24"/>
          <w:szCs w:val="24"/>
        </w:rPr>
      </w:pPr>
      <w:r w:rsidRPr="00911D72">
        <w:rPr>
          <w:rFonts w:ascii="Calibri" w:hAnsi="Calibri" w:cs="Times New Roman"/>
          <w:color w:val="000000"/>
          <w:sz w:val="24"/>
          <w:szCs w:val="24"/>
        </w:rPr>
        <w:t xml:space="preserve">On </w:t>
      </w:r>
      <w:r>
        <w:rPr>
          <w:rFonts w:ascii="Calibri" w:hAnsi="Calibri" w:cs="Times New Roman"/>
          <w:color w:val="000000"/>
          <w:sz w:val="24"/>
          <w:szCs w:val="24"/>
        </w:rPr>
        <w:t xml:space="preserve">the </w:t>
      </w:r>
      <w:r w:rsidRPr="00911D72">
        <w:rPr>
          <w:rFonts w:ascii="Calibri" w:hAnsi="Calibri" w:cs="Times New Roman"/>
          <w:color w:val="000000"/>
          <w:sz w:val="24"/>
          <w:szCs w:val="24"/>
        </w:rPr>
        <w:t xml:space="preserve">page in your </w:t>
      </w:r>
      <w:r w:rsidR="001922FF">
        <w:rPr>
          <w:rFonts w:ascii="Calibri" w:hAnsi="Calibri" w:cs="Times New Roman"/>
          <w:color w:val="000000"/>
          <w:sz w:val="24"/>
          <w:szCs w:val="24"/>
        </w:rPr>
        <w:t>ePortfolio</w:t>
      </w:r>
      <w:r w:rsidRPr="00911D72">
        <w:rPr>
          <w:rFonts w:ascii="Calibri" w:hAnsi="Calibri" w:cs="Times New Roman"/>
          <w:color w:val="000000"/>
          <w:sz w:val="24"/>
          <w:szCs w:val="24"/>
        </w:rPr>
        <w:t xml:space="preserve">, create a new text box </w:t>
      </w:r>
      <w:r w:rsidR="00804BD0">
        <w:rPr>
          <w:rFonts w:ascii="Calibri" w:hAnsi="Calibri" w:cs="Times New Roman"/>
          <w:color w:val="000000"/>
          <w:sz w:val="24"/>
          <w:szCs w:val="24"/>
        </w:rPr>
        <w:t xml:space="preserve">to </w:t>
      </w:r>
      <w:r w:rsidRPr="00911D72">
        <w:rPr>
          <w:rFonts w:ascii="Calibri" w:hAnsi="Calibri" w:cs="Times New Roman"/>
          <w:color w:val="000000"/>
          <w:sz w:val="24"/>
          <w:szCs w:val="24"/>
        </w:rPr>
        <w:t xml:space="preserve">reflect </w:t>
      </w:r>
      <w:r>
        <w:rPr>
          <w:rFonts w:ascii="Calibri" w:hAnsi="Calibri" w:cs="Times New Roman"/>
          <w:color w:val="000000"/>
          <w:sz w:val="24"/>
          <w:szCs w:val="24"/>
        </w:rPr>
        <w:t xml:space="preserve">on your </w:t>
      </w:r>
      <w:r w:rsidR="00804BD0">
        <w:rPr>
          <w:rFonts w:ascii="Calibri" w:hAnsi="Calibri" w:cs="Times New Roman"/>
          <w:color w:val="000000"/>
          <w:sz w:val="24"/>
          <w:szCs w:val="24"/>
        </w:rPr>
        <w:t xml:space="preserve">academic </w:t>
      </w:r>
      <w:r>
        <w:rPr>
          <w:rFonts w:ascii="Calibri" w:hAnsi="Calibri" w:cs="Times New Roman"/>
          <w:color w:val="000000"/>
          <w:sz w:val="24"/>
          <w:szCs w:val="24"/>
        </w:rPr>
        <w:t xml:space="preserve">performance this term. In your text box, </w:t>
      </w:r>
      <w:r w:rsidR="00804BD0">
        <w:rPr>
          <w:rFonts w:ascii="Calibri" w:hAnsi="Calibri" w:cs="Times New Roman"/>
          <w:color w:val="000000"/>
          <w:sz w:val="24"/>
          <w:szCs w:val="24"/>
        </w:rPr>
        <w:t xml:space="preserve">use the following guide to develop your reflection: </w:t>
      </w:r>
    </w:p>
    <w:p w14:paraId="04EE125C" w14:textId="77777777" w:rsidR="002C555C" w:rsidRDefault="002C555C" w:rsidP="004670AC">
      <w:pPr>
        <w:pStyle w:val="ListParagraph"/>
        <w:widowControl w:val="0"/>
        <w:numPr>
          <w:ilvl w:val="0"/>
          <w:numId w:val="125"/>
        </w:numPr>
        <w:spacing w:line="276" w:lineRule="auto"/>
        <w:ind w:left="720"/>
        <w:rPr>
          <w:rFonts w:ascii="Calibri" w:hAnsi="Calibri" w:cs="Times New Roman"/>
          <w:color w:val="000000"/>
        </w:rPr>
      </w:pPr>
      <w:r w:rsidRPr="00ED29C5">
        <w:rPr>
          <w:rFonts w:ascii="Calibri" w:hAnsi="Calibri" w:cs="Times New Roman"/>
          <w:bCs/>
          <w:color w:val="000000"/>
        </w:rPr>
        <w:t>Title:</w:t>
      </w:r>
      <w:r>
        <w:rPr>
          <w:rFonts w:ascii="Calibri" w:hAnsi="Calibri" w:cs="Times New Roman"/>
          <w:color w:val="000000"/>
        </w:rPr>
        <w:t xml:space="preserve"> Midterm Reflection</w:t>
      </w:r>
    </w:p>
    <w:p w14:paraId="3C43027A" w14:textId="77777777" w:rsidR="002C555C" w:rsidRPr="00ED29C5" w:rsidRDefault="002C555C" w:rsidP="004670AC">
      <w:pPr>
        <w:pStyle w:val="ListParagraph"/>
        <w:widowControl w:val="0"/>
        <w:numPr>
          <w:ilvl w:val="0"/>
          <w:numId w:val="125"/>
        </w:numPr>
        <w:spacing w:line="276" w:lineRule="auto"/>
        <w:ind w:left="720"/>
        <w:rPr>
          <w:rFonts w:ascii="Calibri" w:hAnsi="Calibri" w:cs="Times New Roman"/>
          <w:color w:val="000000"/>
        </w:rPr>
      </w:pPr>
      <w:r>
        <w:rPr>
          <w:rFonts w:ascii="Calibri" w:hAnsi="Calibri" w:cs="Times New Roman"/>
          <w:color w:val="000000"/>
        </w:rPr>
        <w:t>Current week and t</w:t>
      </w:r>
      <w:r w:rsidRPr="00ED29C5">
        <w:rPr>
          <w:rFonts w:ascii="Calibri" w:hAnsi="Calibri" w:cs="Times New Roman"/>
          <w:color w:val="000000"/>
        </w:rPr>
        <w:t>oday’s date</w:t>
      </w:r>
    </w:p>
    <w:p w14:paraId="71C2DEDB" w14:textId="77777777" w:rsidR="002C555C" w:rsidRPr="00ED29C5" w:rsidRDefault="002C555C" w:rsidP="004670AC">
      <w:pPr>
        <w:pStyle w:val="ListParagraph"/>
        <w:widowControl w:val="0"/>
        <w:numPr>
          <w:ilvl w:val="0"/>
          <w:numId w:val="125"/>
        </w:numPr>
        <w:spacing w:line="276" w:lineRule="auto"/>
        <w:ind w:left="720"/>
        <w:rPr>
          <w:rFonts w:ascii="Calibri" w:hAnsi="Calibri" w:cs="Times New Roman"/>
          <w:color w:val="000000"/>
        </w:rPr>
      </w:pPr>
      <w:r w:rsidRPr="00ED29C5">
        <w:rPr>
          <w:rFonts w:ascii="Calibri" w:hAnsi="Calibri" w:cs="Times New Roman"/>
          <w:color w:val="000000"/>
        </w:rPr>
        <w:t>You are now at the midpoint of the term. Choose 2 of your current classes: What is happening in these clas</w:t>
      </w:r>
      <w:r>
        <w:rPr>
          <w:rFonts w:ascii="Calibri" w:hAnsi="Calibri" w:cs="Times New Roman"/>
          <w:color w:val="000000"/>
        </w:rPr>
        <w:t>ses that is easy and manageable?</w:t>
      </w:r>
      <w:r w:rsidRPr="00ED29C5">
        <w:rPr>
          <w:rFonts w:ascii="Calibri" w:hAnsi="Calibri" w:cs="Times New Roman"/>
          <w:color w:val="000000"/>
        </w:rPr>
        <w:t xml:space="preserve"> What is happening in these classes that you weren’t expecting or that are difficult to manage?</w:t>
      </w:r>
      <w:r>
        <w:rPr>
          <w:rFonts w:ascii="Calibri" w:hAnsi="Calibri" w:cs="Times New Roman"/>
          <w:color w:val="000000"/>
        </w:rPr>
        <w:t xml:space="preserve"> Explain your answers.</w:t>
      </w:r>
    </w:p>
    <w:p w14:paraId="5BEC5DE9" w14:textId="314CD6AA" w:rsidR="002C555C" w:rsidRPr="00ED29C5" w:rsidRDefault="002C555C" w:rsidP="004670AC">
      <w:pPr>
        <w:pStyle w:val="ListParagraph"/>
        <w:widowControl w:val="0"/>
        <w:numPr>
          <w:ilvl w:val="0"/>
          <w:numId w:val="125"/>
        </w:numPr>
        <w:spacing w:line="276" w:lineRule="auto"/>
        <w:ind w:left="720"/>
        <w:rPr>
          <w:rFonts w:ascii="Calibri" w:hAnsi="Calibri" w:cs="Times New Roman"/>
          <w:color w:val="000000"/>
        </w:rPr>
      </w:pPr>
      <w:r w:rsidRPr="00ED29C5">
        <w:rPr>
          <w:rFonts w:ascii="Calibri" w:hAnsi="Calibri" w:cs="Times New Roman"/>
          <w:color w:val="000000"/>
        </w:rPr>
        <w:t xml:space="preserve">Are you satisfied with your grades in this Pathways </w:t>
      </w:r>
      <w:r w:rsidR="00804BD0">
        <w:rPr>
          <w:rFonts w:ascii="Calibri" w:hAnsi="Calibri" w:cs="Times New Roman"/>
          <w:color w:val="000000"/>
        </w:rPr>
        <w:t>seminar</w:t>
      </w:r>
      <w:r w:rsidRPr="00ED29C5">
        <w:rPr>
          <w:rFonts w:ascii="Calibri" w:hAnsi="Calibri" w:cs="Times New Roman"/>
          <w:color w:val="000000"/>
        </w:rPr>
        <w:t xml:space="preserve"> and in your other classes? Why or why not?</w:t>
      </w:r>
    </w:p>
    <w:p w14:paraId="15DB9248" w14:textId="07039611" w:rsidR="002C555C" w:rsidRPr="00ED29C5" w:rsidRDefault="00804BD0" w:rsidP="004670AC">
      <w:pPr>
        <w:pStyle w:val="ListParagraph"/>
        <w:widowControl w:val="0"/>
        <w:numPr>
          <w:ilvl w:val="0"/>
          <w:numId w:val="125"/>
        </w:numPr>
        <w:spacing w:line="276" w:lineRule="auto"/>
        <w:ind w:left="720"/>
        <w:rPr>
          <w:rFonts w:ascii="Calibri" w:hAnsi="Calibri" w:cs="Times New Roman"/>
          <w:color w:val="000000"/>
        </w:rPr>
      </w:pPr>
      <w:r>
        <w:rPr>
          <w:rFonts w:ascii="Calibri" w:hAnsi="Calibri" w:cs="Times New Roman"/>
          <w:color w:val="000000"/>
        </w:rPr>
        <w:t xml:space="preserve">Are you prepared to enroll in academic </w:t>
      </w:r>
      <w:r w:rsidR="002C555C" w:rsidRPr="00ED29C5">
        <w:rPr>
          <w:rFonts w:ascii="Calibri" w:hAnsi="Calibri" w:cs="Times New Roman"/>
          <w:color w:val="000000"/>
        </w:rPr>
        <w:t>classes? H</w:t>
      </w:r>
      <w:r>
        <w:rPr>
          <w:rFonts w:ascii="Calibri" w:hAnsi="Calibri" w:cs="Times New Roman"/>
          <w:color w:val="000000"/>
        </w:rPr>
        <w:t xml:space="preserve">ow do you know? Why or why not? </w:t>
      </w:r>
      <w:r w:rsidR="002C555C" w:rsidRPr="00ED29C5">
        <w:rPr>
          <w:rFonts w:ascii="Calibri" w:hAnsi="Calibri" w:cs="Times New Roman"/>
          <w:color w:val="000000"/>
        </w:rPr>
        <w:t>Explain</w:t>
      </w:r>
      <w:r>
        <w:rPr>
          <w:rFonts w:ascii="Calibri" w:hAnsi="Calibri" w:cs="Times New Roman"/>
          <w:color w:val="000000"/>
        </w:rPr>
        <w:t xml:space="preserve"> in detail</w:t>
      </w:r>
      <w:r w:rsidR="002C555C" w:rsidRPr="00ED29C5">
        <w:rPr>
          <w:rFonts w:ascii="Calibri" w:hAnsi="Calibri" w:cs="Times New Roman"/>
          <w:color w:val="000000"/>
        </w:rPr>
        <w:t>.</w:t>
      </w:r>
    </w:p>
    <w:p w14:paraId="23879772" w14:textId="77777777" w:rsidR="002C555C" w:rsidRPr="00ED29C5" w:rsidRDefault="002C555C" w:rsidP="004670AC">
      <w:pPr>
        <w:pStyle w:val="ListParagraph"/>
        <w:widowControl w:val="0"/>
        <w:numPr>
          <w:ilvl w:val="0"/>
          <w:numId w:val="125"/>
        </w:numPr>
        <w:spacing w:line="276" w:lineRule="auto"/>
        <w:ind w:left="720"/>
        <w:rPr>
          <w:rFonts w:ascii="Calibri" w:hAnsi="Calibri" w:cs="Times New Roman"/>
          <w:color w:val="000000"/>
        </w:rPr>
      </w:pPr>
      <w:r w:rsidRPr="00ED29C5">
        <w:rPr>
          <w:rFonts w:ascii="Calibri" w:hAnsi="Calibri" w:cs="Times New Roman"/>
          <w:color w:val="000000"/>
        </w:rPr>
        <w:t>What are you doing now to balance your time for schoolwork and life outside of school?</w:t>
      </w:r>
    </w:p>
    <w:p w14:paraId="23C9A83D" w14:textId="77777777" w:rsidR="002C555C" w:rsidRDefault="002C555C" w:rsidP="004670AC">
      <w:pPr>
        <w:pStyle w:val="ListParagraph"/>
        <w:widowControl w:val="0"/>
        <w:numPr>
          <w:ilvl w:val="0"/>
          <w:numId w:val="125"/>
        </w:numPr>
        <w:spacing w:line="276" w:lineRule="auto"/>
        <w:ind w:left="720"/>
        <w:rPr>
          <w:rFonts w:ascii="Calibri" w:hAnsi="Calibri" w:cs="Times New Roman"/>
          <w:color w:val="000000"/>
        </w:rPr>
      </w:pPr>
      <w:r w:rsidRPr="00ED29C5">
        <w:rPr>
          <w:rFonts w:ascii="Calibri" w:hAnsi="Calibri" w:cs="Times New Roman"/>
          <w:color w:val="000000"/>
        </w:rPr>
        <w:t>What are some strategies you can apply to help you finish the term successfully?</w:t>
      </w:r>
    </w:p>
    <w:p w14:paraId="393B3D77" w14:textId="77777777" w:rsidR="00804BD0" w:rsidRDefault="002C555C" w:rsidP="004670AC">
      <w:pPr>
        <w:pStyle w:val="ListParagraph"/>
        <w:widowControl w:val="0"/>
        <w:numPr>
          <w:ilvl w:val="0"/>
          <w:numId w:val="125"/>
        </w:numPr>
        <w:spacing w:line="276" w:lineRule="auto"/>
        <w:ind w:left="720"/>
        <w:rPr>
          <w:rFonts w:ascii="Calibri" w:hAnsi="Calibri" w:cs="Times New Roman"/>
          <w:color w:val="000000"/>
        </w:rPr>
      </w:pPr>
      <w:r w:rsidRPr="007971AD">
        <w:rPr>
          <w:rFonts w:ascii="Calibri" w:hAnsi="Calibri" w:cs="Times New Roman"/>
          <w:color w:val="000000"/>
        </w:rPr>
        <w:t xml:space="preserve">Share the </w:t>
      </w:r>
      <w:r w:rsidR="001922FF">
        <w:rPr>
          <w:rFonts w:ascii="Calibri" w:hAnsi="Calibri" w:cs="Times New Roman"/>
          <w:color w:val="000000"/>
        </w:rPr>
        <w:t>ePortfolio</w:t>
      </w:r>
      <w:r w:rsidRPr="007971AD">
        <w:rPr>
          <w:rFonts w:ascii="Calibri" w:hAnsi="Calibri" w:cs="Times New Roman"/>
          <w:color w:val="000000"/>
        </w:rPr>
        <w:t xml:space="preserve"> with </w:t>
      </w:r>
      <w:r w:rsidR="00804BD0">
        <w:rPr>
          <w:rFonts w:ascii="Calibri" w:hAnsi="Calibri" w:cs="Times New Roman"/>
          <w:color w:val="000000"/>
        </w:rPr>
        <w:t xml:space="preserve">your Pathways </w:t>
      </w:r>
      <w:r w:rsidRPr="007971AD">
        <w:rPr>
          <w:rFonts w:ascii="Calibri" w:hAnsi="Calibri" w:cs="Times New Roman"/>
          <w:color w:val="000000"/>
        </w:rPr>
        <w:t xml:space="preserve">instructor. </w:t>
      </w:r>
    </w:p>
    <w:p w14:paraId="0A47EC01" w14:textId="11132CB9" w:rsidR="002C555C" w:rsidRDefault="002C555C" w:rsidP="004670AC">
      <w:pPr>
        <w:pStyle w:val="ListParagraph"/>
        <w:widowControl w:val="0"/>
        <w:numPr>
          <w:ilvl w:val="0"/>
          <w:numId w:val="134"/>
        </w:numPr>
        <w:spacing w:line="276" w:lineRule="auto"/>
        <w:rPr>
          <w:rFonts w:ascii="Calibri" w:hAnsi="Calibri" w:cs="Times New Roman"/>
          <w:color w:val="000000"/>
        </w:rPr>
      </w:pPr>
      <w:r w:rsidRPr="007971AD">
        <w:rPr>
          <w:rFonts w:ascii="Calibri" w:hAnsi="Calibri" w:cs="Times New Roman"/>
          <w:color w:val="000000"/>
        </w:rPr>
        <w:t xml:space="preserve">Be sure to share for </w:t>
      </w:r>
      <w:r w:rsidR="00804BD0">
        <w:rPr>
          <w:rFonts w:ascii="Calibri" w:hAnsi="Calibri" w:cs="Times New Roman"/>
          <w:color w:val="000000"/>
        </w:rPr>
        <w:t>a</w:t>
      </w:r>
      <w:r w:rsidRPr="007971AD">
        <w:rPr>
          <w:rFonts w:ascii="Calibri" w:hAnsi="Calibri" w:cs="Times New Roman"/>
          <w:color w:val="000000"/>
        </w:rPr>
        <w:t>ssessment.</w:t>
      </w:r>
    </w:p>
    <w:p w14:paraId="04358C8D" w14:textId="77777777" w:rsidR="002C555C" w:rsidRDefault="002C555C" w:rsidP="002C555C">
      <w:pPr>
        <w:pStyle w:val="ListParagraph"/>
        <w:widowControl w:val="0"/>
        <w:spacing w:line="276" w:lineRule="auto"/>
        <w:ind w:left="1080"/>
        <w:rPr>
          <w:rFonts w:ascii="Calibri" w:hAnsi="Calibri" w:cs="Times New Roman"/>
          <w:color w:val="000000"/>
        </w:rPr>
      </w:pPr>
    </w:p>
    <w:p w14:paraId="155DBAD1" w14:textId="77777777" w:rsidR="002C555C" w:rsidRDefault="002C555C" w:rsidP="002C555C">
      <w:pPr>
        <w:pStyle w:val="ListParagraph"/>
        <w:widowControl w:val="0"/>
        <w:spacing w:line="276" w:lineRule="auto"/>
        <w:ind w:left="1080"/>
        <w:rPr>
          <w:rFonts w:ascii="Calibri" w:hAnsi="Calibri" w:cs="Times New Roman"/>
          <w:color w:val="000000"/>
        </w:rPr>
      </w:pPr>
    </w:p>
    <w:p w14:paraId="47D4A33D" w14:textId="77777777" w:rsidR="002C555C" w:rsidRDefault="002C555C" w:rsidP="002C555C">
      <w:pPr>
        <w:pStyle w:val="ListParagraph"/>
        <w:widowControl w:val="0"/>
        <w:spacing w:line="276" w:lineRule="auto"/>
        <w:ind w:left="1080"/>
        <w:rPr>
          <w:rFonts w:ascii="Calibri" w:hAnsi="Calibri" w:cs="Times New Roman"/>
          <w:color w:val="000000"/>
        </w:rPr>
      </w:pPr>
    </w:p>
    <w:p w14:paraId="438747A8" w14:textId="77777777" w:rsidR="002C555C" w:rsidRDefault="002C555C" w:rsidP="002C555C">
      <w:pPr>
        <w:pStyle w:val="ListParagraph"/>
        <w:widowControl w:val="0"/>
        <w:spacing w:line="276" w:lineRule="auto"/>
        <w:ind w:left="1080"/>
        <w:rPr>
          <w:rFonts w:ascii="Calibri" w:hAnsi="Calibri" w:cs="Times New Roman"/>
          <w:color w:val="000000"/>
        </w:rPr>
      </w:pPr>
    </w:p>
    <w:p w14:paraId="37D4D278" w14:textId="77777777" w:rsidR="002C555C" w:rsidRDefault="002C555C" w:rsidP="002C555C">
      <w:pPr>
        <w:widowControl w:val="0"/>
        <w:spacing w:line="276" w:lineRule="auto"/>
        <w:rPr>
          <w:rFonts w:ascii="Calibri" w:hAnsi="Calibri" w:cs="Times New Roman"/>
          <w:color w:val="000000"/>
        </w:rPr>
      </w:pPr>
    </w:p>
    <w:p w14:paraId="4345035C" w14:textId="77777777" w:rsidR="002C555C" w:rsidRDefault="002C555C" w:rsidP="002C555C">
      <w:pPr>
        <w:widowControl w:val="0"/>
        <w:spacing w:line="276" w:lineRule="auto"/>
        <w:rPr>
          <w:rFonts w:ascii="Calibri" w:hAnsi="Calibri" w:cs="Times New Roman"/>
          <w:color w:val="000000"/>
        </w:rPr>
      </w:pPr>
    </w:p>
    <w:p w14:paraId="7A9B28A5" w14:textId="77777777" w:rsidR="002C555C" w:rsidRDefault="002C555C" w:rsidP="002C555C">
      <w:pPr>
        <w:widowControl w:val="0"/>
        <w:spacing w:line="276" w:lineRule="auto"/>
        <w:rPr>
          <w:rFonts w:ascii="Calibri" w:hAnsi="Calibri" w:cs="Times New Roman"/>
          <w:color w:val="000000"/>
        </w:rPr>
      </w:pPr>
    </w:p>
    <w:p w14:paraId="2D734717" w14:textId="21F93DB6" w:rsidR="002C555C" w:rsidRPr="00ED29C5" w:rsidRDefault="00857998" w:rsidP="002C555C">
      <w:pPr>
        <w:pStyle w:val="Heading2"/>
      </w:pPr>
      <w:bookmarkStart w:id="103" w:name="_Toc510531887"/>
      <w:r>
        <w:t>Activity</w:t>
      </w:r>
      <w:r w:rsidR="002C555C">
        <w:t xml:space="preserve"> 31: Midterm Reflection for Final Seminar</w:t>
      </w:r>
      <w:bookmarkEnd w:id="103"/>
    </w:p>
    <w:p w14:paraId="3A7B0EA7" w14:textId="28F212E1" w:rsidR="002C555C" w:rsidRPr="00911D72" w:rsidRDefault="002C555C" w:rsidP="002C555C">
      <w:pPr>
        <w:pStyle w:val="Heading5"/>
      </w:pPr>
      <w:r w:rsidRPr="00B8194C">
        <w:rPr>
          <w:b/>
        </w:rPr>
        <w:t>Objective:</w:t>
      </w:r>
      <w:r w:rsidRPr="00911D72">
        <w:t xml:space="preserve"> Analyze grades in your classes this term. Determine time-management strate</w:t>
      </w:r>
      <w:r>
        <w:t>gies for the res</w:t>
      </w:r>
      <w:r w:rsidR="00804BD0">
        <w:t>t of the term and academic readiness for next term.</w:t>
      </w:r>
    </w:p>
    <w:p w14:paraId="1DEDF995" w14:textId="69CB0CF7" w:rsidR="002C555C" w:rsidRDefault="002C555C" w:rsidP="002C555C">
      <w:pPr>
        <w:pStyle w:val="Heading5"/>
      </w:pPr>
      <w:r w:rsidRPr="00B8194C">
        <w:rPr>
          <w:b/>
        </w:rPr>
        <w:t>Task:</w:t>
      </w:r>
      <w:r w:rsidRPr="00911D72">
        <w:t xml:space="preserve"> Reflect on your performance and effort at this point in the term. </w:t>
      </w:r>
    </w:p>
    <w:p w14:paraId="4D8C8598" w14:textId="1B043770" w:rsidR="002C555C" w:rsidRPr="00911D72" w:rsidRDefault="002C555C" w:rsidP="002C555C">
      <w:pPr>
        <w:spacing w:after="0" w:line="276" w:lineRule="auto"/>
        <w:rPr>
          <w:rFonts w:ascii="Calibri" w:hAnsi="Calibri" w:cs="Times New Roman"/>
          <w:color w:val="000000"/>
          <w:sz w:val="24"/>
          <w:szCs w:val="24"/>
        </w:rPr>
      </w:pPr>
      <w:r w:rsidRPr="00911D72">
        <w:rPr>
          <w:rFonts w:ascii="Calibri" w:hAnsi="Calibri" w:cs="Times New Roman"/>
          <w:color w:val="000000"/>
          <w:sz w:val="24"/>
          <w:szCs w:val="24"/>
        </w:rPr>
        <w:t xml:space="preserve">This week you </w:t>
      </w:r>
      <w:r w:rsidR="00804BD0">
        <w:rPr>
          <w:rFonts w:ascii="Calibri" w:hAnsi="Calibri" w:cs="Times New Roman"/>
          <w:color w:val="000000"/>
          <w:sz w:val="24"/>
          <w:szCs w:val="24"/>
        </w:rPr>
        <w:t xml:space="preserve">will </w:t>
      </w:r>
      <w:r w:rsidRPr="00911D72">
        <w:rPr>
          <w:rFonts w:ascii="Calibri" w:hAnsi="Calibri" w:cs="Times New Roman"/>
          <w:color w:val="000000"/>
          <w:sz w:val="24"/>
          <w:szCs w:val="24"/>
        </w:rPr>
        <w:t xml:space="preserve">write a reflection about your midterm progress. Some of you </w:t>
      </w:r>
      <w:r w:rsidR="00804BD0">
        <w:rPr>
          <w:rFonts w:ascii="Calibri" w:hAnsi="Calibri" w:cs="Times New Roman"/>
          <w:color w:val="000000"/>
          <w:sz w:val="24"/>
          <w:szCs w:val="24"/>
        </w:rPr>
        <w:t xml:space="preserve">are taking IELP classes only, whereas others are </w:t>
      </w:r>
      <w:r w:rsidRPr="00911D72">
        <w:rPr>
          <w:rFonts w:ascii="Calibri" w:hAnsi="Calibri" w:cs="Times New Roman"/>
          <w:color w:val="000000"/>
          <w:sz w:val="24"/>
          <w:szCs w:val="24"/>
        </w:rPr>
        <w:t xml:space="preserve">taking your first </w:t>
      </w:r>
      <w:r w:rsidR="00A6188C">
        <w:rPr>
          <w:rFonts w:ascii="Calibri" w:hAnsi="Calibri" w:cs="Times New Roman"/>
          <w:color w:val="000000"/>
          <w:sz w:val="24"/>
          <w:szCs w:val="24"/>
        </w:rPr>
        <w:t>academic classes.  S</w:t>
      </w:r>
      <w:r w:rsidRPr="00911D72">
        <w:rPr>
          <w:rFonts w:ascii="Calibri" w:hAnsi="Calibri" w:cs="Times New Roman"/>
          <w:color w:val="000000"/>
          <w:sz w:val="24"/>
          <w:szCs w:val="24"/>
        </w:rPr>
        <w:t xml:space="preserve">ome of you are in the middle of your second term </w:t>
      </w:r>
      <w:r w:rsidR="00804BD0">
        <w:rPr>
          <w:rFonts w:ascii="Calibri" w:hAnsi="Calibri" w:cs="Times New Roman"/>
          <w:color w:val="000000"/>
          <w:sz w:val="24"/>
          <w:szCs w:val="24"/>
        </w:rPr>
        <w:t xml:space="preserve">of being enrolled in academic classes. </w:t>
      </w:r>
      <w:r w:rsidR="00A6188C">
        <w:rPr>
          <w:rFonts w:ascii="Calibri" w:hAnsi="Calibri" w:cs="Times New Roman"/>
          <w:color w:val="000000"/>
          <w:sz w:val="24"/>
          <w:szCs w:val="24"/>
        </w:rPr>
        <w:t xml:space="preserve">Most students are taking midterm exams at this time.  </w:t>
      </w:r>
      <w:r w:rsidRPr="00911D72">
        <w:rPr>
          <w:rFonts w:ascii="Calibri" w:hAnsi="Calibri" w:cs="Times New Roman"/>
          <w:color w:val="000000"/>
          <w:sz w:val="24"/>
          <w:szCs w:val="24"/>
        </w:rPr>
        <w:t xml:space="preserve">Next week, you will begin the registration process for your full time enrollment in </w:t>
      </w:r>
      <w:r w:rsidR="00A6188C">
        <w:rPr>
          <w:rFonts w:ascii="Calibri" w:hAnsi="Calibri" w:cs="Times New Roman"/>
          <w:color w:val="000000"/>
          <w:sz w:val="24"/>
          <w:szCs w:val="24"/>
        </w:rPr>
        <w:t xml:space="preserve">academic classes in the next term of study.  </w:t>
      </w:r>
      <w:r w:rsidRPr="00911D72">
        <w:rPr>
          <w:rFonts w:ascii="Calibri" w:hAnsi="Calibri" w:cs="Times New Roman"/>
          <w:color w:val="000000"/>
          <w:sz w:val="24"/>
          <w:szCs w:val="24"/>
        </w:rPr>
        <w:t>Are you ready?</w:t>
      </w:r>
    </w:p>
    <w:p w14:paraId="22EE0877" w14:textId="00AC9EF8" w:rsidR="002C555C" w:rsidRPr="00911D72" w:rsidRDefault="002C555C" w:rsidP="004670AC">
      <w:pPr>
        <w:pStyle w:val="ListParagraph"/>
        <w:numPr>
          <w:ilvl w:val="0"/>
          <w:numId w:val="85"/>
        </w:numPr>
        <w:spacing w:line="276" w:lineRule="auto"/>
        <w:rPr>
          <w:rFonts w:ascii="Calibri" w:hAnsi="Calibri" w:cs="Times New Roman"/>
          <w:color w:val="000000"/>
        </w:rPr>
      </w:pPr>
      <w:r w:rsidRPr="00911D72">
        <w:rPr>
          <w:rFonts w:ascii="Calibri" w:hAnsi="Calibri" w:cs="Times New Roman"/>
          <w:color w:val="000000"/>
        </w:rPr>
        <w:t xml:space="preserve">What is your current </w:t>
      </w:r>
      <w:r w:rsidR="00A6188C">
        <w:rPr>
          <w:rFonts w:ascii="Calibri" w:hAnsi="Calibri" w:cs="Times New Roman"/>
          <w:color w:val="000000"/>
        </w:rPr>
        <w:t xml:space="preserve">term </w:t>
      </w:r>
      <w:r w:rsidRPr="00911D72">
        <w:rPr>
          <w:rFonts w:ascii="Calibri" w:hAnsi="Calibri" w:cs="Times New Roman"/>
          <w:color w:val="000000"/>
        </w:rPr>
        <w:t xml:space="preserve">combined GPA in your PSU and IELP courses? Look on D2L for your current percentages in classes to determine your letter grade, then use </w:t>
      </w:r>
      <w:r>
        <w:rPr>
          <w:rFonts w:ascii="Calibri" w:hAnsi="Calibri" w:cs="Times New Roman"/>
          <w:color w:val="000000"/>
        </w:rPr>
        <w:t xml:space="preserve">a </w:t>
      </w:r>
      <w:hyperlink r:id="rId273" w:history="1">
        <w:r w:rsidRPr="00C71303">
          <w:rPr>
            <w:rStyle w:val="Hyperlink"/>
            <w:rFonts w:ascii="Calibri" w:hAnsi="Calibri" w:cs="Times New Roman"/>
            <w:u w:val="none"/>
          </w:rPr>
          <w:t>calculator</w:t>
        </w:r>
      </w:hyperlink>
      <w:r w:rsidRPr="00911D72">
        <w:rPr>
          <w:rFonts w:ascii="Calibri" w:hAnsi="Calibri" w:cs="Times New Roman"/>
          <w:color w:val="000000"/>
        </w:rPr>
        <w:t xml:space="preserve"> to determine your </w:t>
      </w:r>
      <w:r w:rsidR="00A6188C">
        <w:rPr>
          <w:rFonts w:ascii="Calibri" w:hAnsi="Calibri" w:cs="Times New Roman"/>
          <w:color w:val="000000"/>
        </w:rPr>
        <w:t xml:space="preserve">current term </w:t>
      </w:r>
      <w:r w:rsidRPr="00911D72">
        <w:rPr>
          <w:rFonts w:ascii="Calibri" w:hAnsi="Calibri" w:cs="Times New Roman"/>
          <w:color w:val="000000"/>
        </w:rPr>
        <w:t xml:space="preserve">GPA.  </w:t>
      </w:r>
    </w:p>
    <w:p w14:paraId="20C77474" w14:textId="795B3FF8" w:rsidR="002C555C" w:rsidRPr="00911D72" w:rsidRDefault="002C555C" w:rsidP="004670AC">
      <w:pPr>
        <w:pStyle w:val="ListParagraph"/>
        <w:numPr>
          <w:ilvl w:val="1"/>
          <w:numId w:val="85"/>
        </w:numPr>
        <w:spacing w:line="276" w:lineRule="auto"/>
        <w:rPr>
          <w:rFonts w:ascii="Calibri" w:hAnsi="Calibri" w:cs="Times New Roman"/>
          <w:color w:val="000000"/>
        </w:rPr>
      </w:pPr>
      <w:r w:rsidRPr="00911D72">
        <w:rPr>
          <w:rFonts w:ascii="Calibri" w:hAnsi="Calibri" w:cs="Times New Roman"/>
          <w:color w:val="000000"/>
        </w:rPr>
        <w:t xml:space="preserve">Current </w:t>
      </w:r>
      <w:r w:rsidR="00A6188C">
        <w:rPr>
          <w:rFonts w:ascii="Calibri" w:hAnsi="Calibri" w:cs="Times New Roman"/>
          <w:color w:val="000000"/>
        </w:rPr>
        <w:t xml:space="preserve">Term </w:t>
      </w:r>
      <w:r w:rsidRPr="00911D72">
        <w:rPr>
          <w:rFonts w:ascii="Calibri" w:hAnsi="Calibri" w:cs="Times New Roman"/>
          <w:color w:val="000000"/>
        </w:rPr>
        <w:t>GPA: _______________</w:t>
      </w:r>
    </w:p>
    <w:p w14:paraId="1ECB5AF6" w14:textId="5E2E3E90" w:rsidR="002C555C" w:rsidRPr="00911D72" w:rsidRDefault="002C555C" w:rsidP="004670AC">
      <w:pPr>
        <w:pStyle w:val="ListParagraph"/>
        <w:numPr>
          <w:ilvl w:val="0"/>
          <w:numId w:val="85"/>
        </w:numPr>
        <w:spacing w:line="276" w:lineRule="auto"/>
        <w:rPr>
          <w:rFonts w:ascii="Calibri" w:hAnsi="Calibri" w:cs="Times New Roman"/>
          <w:color w:val="000000"/>
        </w:rPr>
      </w:pPr>
      <w:r w:rsidRPr="00911D72">
        <w:rPr>
          <w:rFonts w:ascii="Calibri" w:hAnsi="Calibri" w:cs="Times New Roman"/>
          <w:color w:val="000000"/>
        </w:rPr>
        <w:t xml:space="preserve">Your current percentage in Final Pathways Seminar </w:t>
      </w:r>
      <w:r w:rsidR="00A6188C">
        <w:rPr>
          <w:rFonts w:ascii="Calibri" w:hAnsi="Calibri" w:cs="Times New Roman"/>
          <w:color w:val="000000"/>
        </w:rPr>
        <w:t xml:space="preserve">as noted in </w:t>
      </w:r>
      <w:r w:rsidRPr="00911D72">
        <w:rPr>
          <w:rFonts w:ascii="Calibri" w:hAnsi="Calibri" w:cs="Times New Roman"/>
          <w:color w:val="000000"/>
        </w:rPr>
        <w:t>D2L: ___________</w:t>
      </w:r>
    </w:p>
    <w:p w14:paraId="7A6D5A84" w14:textId="77777777" w:rsidR="002C555C" w:rsidRPr="00EA2B37" w:rsidRDefault="002C555C" w:rsidP="004670AC">
      <w:pPr>
        <w:pStyle w:val="ListParagraph"/>
        <w:numPr>
          <w:ilvl w:val="1"/>
          <w:numId w:val="85"/>
        </w:numPr>
        <w:spacing w:line="276" w:lineRule="auto"/>
        <w:rPr>
          <w:rFonts w:ascii="Calibri" w:hAnsi="Calibri" w:cs="Times New Roman"/>
          <w:color w:val="000000"/>
        </w:rPr>
      </w:pPr>
      <w:r w:rsidRPr="00911D72">
        <w:rPr>
          <w:rFonts w:ascii="Calibri" w:hAnsi="Calibri" w:cs="Times New Roman"/>
          <w:color w:val="000000"/>
        </w:rPr>
        <w:t xml:space="preserve">If you have any missing grades in this class, you can turn your assignments in late for a </w:t>
      </w:r>
      <w:r w:rsidRPr="00911D72">
        <w:rPr>
          <w:rFonts w:ascii="Calibri" w:hAnsi="Calibri" w:cs="Times New Roman"/>
          <w:b/>
          <w:color w:val="000000"/>
        </w:rPr>
        <w:t>70% grade</w:t>
      </w:r>
      <w:r w:rsidRPr="00911D72">
        <w:rPr>
          <w:rFonts w:ascii="Calibri" w:hAnsi="Calibri" w:cs="Times New Roman"/>
          <w:color w:val="000000"/>
        </w:rPr>
        <w:t>. Any missing work must be received by Week 9 class time.</w:t>
      </w:r>
    </w:p>
    <w:p w14:paraId="50368146" w14:textId="77777777" w:rsidR="002C555C" w:rsidRPr="00F8057E" w:rsidRDefault="002C555C" w:rsidP="002C555C">
      <w:pPr>
        <w:pStyle w:val="Heading6"/>
        <w:rPr>
          <w:rStyle w:val="Heading7Char"/>
          <w:caps/>
        </w:rPr>
      </w:pPr>
      <w:r w:rsidRPr="00F8057E">
        <w:rPr>
          <w:rStyle w:val="Heading7Char"/>
          <w:caps/>
        </w:rPr>
        <w:t>for you</w:t>
      </w:r>
      <w:r>
        <w:rPr>
          <w:rStyle w:val="Heading7Char"/>
          <w:caps/>
        </w:rPr>
        <w:t>R</w:t>
      </w:r>
      <w:r w:rsidRPr="00F8057E">
        <w:rPr>
          <w:rStyle w:val="Heading7Char"/>
          <w:caps/>
        </w:rPr>
        <w:t xml:space="preserve"> reflection:</w:t>
      </w:r>
    </w:p>
    <w:p w14:paraId="560A3611" w14:textId="708DC244" w:rsidR="002C555C" w:rsidRPr="00911D72" w:rsidRDefault="002C555C" w:rsidP="002C555C">
      <w:pPr>
        <w:spacing w:after="0" w:line="276" w:lineRule="auto"/>
        <w:rPr>
          <w:rFonts w:ascii="Calibri" w:hAnsi="Calibri" w:cs="Times New Roman"/>
          <w:color w:val="000000"/>
          <w:sz w:val="24"/>
          <w:szCs w:val="24"/>
        </w:rPr>
      </w:pPr>
      <w:r>
        <w:rPr>
          <w:rFonts w:ascii="Calibri" w:hAnsi="Calibri" w:cs="Times New Roman"/>
          <w:color w:val="000000"/>
          <w:sz w:val="24"/>
          <w:szCs w:val="24"/>
        </w:rPr>
        <w:t xml:space="preserve">On the </w:t>
      </w:r>
      <w:r w:rsidRPr="00911D72">
        <w:rPr>
          <w:rFonts w:ascii="Calibri" w:hAnsi="Calibri" w:cs="Times New Roman"/>
          <w:color w:val="000000"/>
          <w:sz w:val="24"/>
          <w:szCs w:val="24"/>
        </w:rPr>
        <w:t xml:space="preserve">page in your </w:t>
      </w:r>
      <w:r w:rsidR="001922FF">
        <w:rPr>
          <w:rFonts w:ascii="Calibri" w:hAnsi="Calibri" w:cs="Times New Roman"/>
          <w:color w:val="000000"/>
          <w:sz w:val="24"/>
          <w:szCs w:val="24"/>
        </w:rPr>
        <w:t>ePortfolio</w:t>
      </w:r>
      <w:r w:rsidRPr="00911D72">
        <w:rPr>
          <w:rFonts w:ascii="Calibri" w:hAnsi="Calibri" w:cs="Times New Roman"/>
          <w:color w:val="000000"/>
          <w:sz w:val="24"/>
          <w:szCs w:val="24"/>
        </w:rPr>
        <w:t xml:space="preserve">, you </w:t>
      </w:r>
      <w:r w:rsidR="00B24A31">
        <w:rPr>
          <w:rFonts w:ascii="Calibri" w:hAnsi="Calibri" w:cs="Times New Roman"/>
          <w:color w:val="000000"/>
          <w:sz w:val="24"/>
          <w:szCs w:val="24"/>
        </w:rPr>
        <w:t>will</w:t>
      </w:r>
      <w:r w:rsidRPr="00911D72">
        <w:rPr>
          <w:rFonts w:ascii="Calibri" w:hAnsi="Calibri" w:cs="Times New Roman"/>
          <w:color w:val="000000"/>
          <w:sz w:val="24"/>
          <w:szCs w:val="24"/>
        </w:rPr>
        <w:t xml:space="preserve"> create a new text box and reflect </w:t>
      </w:r>
      <w:r>
        <w:rPr>
          <w:rFonts w:ascii="Calibri" w:hAnsi="Calibri" w:cs="Times New Roman"/>
          <w:color w:val="000000"/>
          <w:sz w:val="24"/>
          <w:szCs w:val="24"/>
        </w:rPr>
        <w:t xml:space="preserve">on your performance this term. In your text box, </w:t>
      </w:r>
      <w:r w:rsidR="00B24A31">
        <w:rPr>
          <w:rFonts w:ascii="Calibri" w:hAnsi="Calibri" w:cs="Times New Roman"/>
          <w:color w:val="000000"/>
          <w:sz w:val="24"/>
          <w:szCs w:val="24"/>
        </w:rPr>
        <w:t xml:space="preserve">use the following guide </w:t>
      </w:r>
      <w:r>
        <w:rPr>
          <w:rFonts w:ascii="Calibri" w:hAnsi="Calibri" w:cs="Times New Roman"/>
          <w:color w:val="000000"/>
          <w:sz w:val="24"/>
          <w:szCs w:val="24"/>
        </w:rPr>
        <w:t>to develop your reflection:</w:t>
      </w:r>
    </w:p>
    <w:p w14:paraId="60C909A2" w14:textId="77777777" w:rsidR="002C555C" w:rsidRPr="00D76CBF" w:rsidRDefault="002C555C" w:rsidP="004670AC">
      <w:pPr>
        <w:pStyle w:val="ListParagraph"/>
        <w:widowControl w:val="0"/>
        <w:numPr>
          <w:ilvl w:val="0"/>
          <w:numId w:val="126"/>
        </w:numPr>
        <w:spacing w:line="276" w:lineRule="auto"/>
        <w:rPr>
          <w:rFonts w:ascii="Calibri" w:hAnsi="Calibri" w:cs="Times New Roman"/>
          <w:color w:val="000000"/>
        </w:rPr>
      </w:pPr>
      <w:r w:rsidRPr="00D76CBF">
        <w:rPr>
          <w:rFonts w:ascii="Calibri" w:hAnsi="Calibri" w:cs="Times New Roman"/>
          <w:bCs/>
          <w:color w:val="000000"/>
        </w:rPr>
        <w:t>Title:</w:t>
      </w:r>
      <w:r w:rsidRPr="00D76CBF">
        <w:rPr>
          <w:rFonts w:ascii="Calibri" w:hAnsi="Calibri" w:cs="Times New Roman"/>
          <w:color w:val="000000"/>
        </w:rPr>
        <w:t xml:space="preserve"> Midterm Reflection – Week 6, Today’s date</w:t>
      </w:r>
    </w:p>
    <w:p w14:paraId="1B83756E" w14:textId="29ADB32B" w:rsidR="002C555C" w:rsidRPr="00D76CBF" w:rsidRDefault="002C555C" w:rsidP="004670AC">
      <w:pPr>
        <w:pStyle w:val="ListParagraph"/>
        <w:widowControl w:val="0"/>
        <w:numPr>
          <w:ilvl w:val="0"/>
          <w:numId w:val="126"/>
        </w:numPr>
        <w:spacing w:line="276" w:lineRule="auto"/>
        <w:rPr>
          <w:rFonts w:ascii="Calibri" w:hAnsi="Calibri" w:cs="Times New Roman"/>
          <w:color w:val="000000"/>
        </w:rPr>
      </w:pPr>
      <w:r w:rsidRPr="00D76CBF">
        <w:rPr>
          <w:rFonts w:ascii="Calibri" w:hAnsi="Calibri" w:cs="Times New Roman"/>
          <w:color w:val="000000"/>
        </w:rPr>
        <w:t>You are now at the midpoint of the term. Choose 2 of your current classes: What is happening in these classes that is easy and manageable</w:t>
      </w:r>
      <w:r w:rsidR="00B24A31">
        <w:rPr>
          <w:rFonts w:ascii="Calibri" w:hAnsi="Calibri" w:cs="Times New Roman"/>
          <w:color w:val="000000"/>
        </w:rPr>
        <w:t>?</w:t>
      </w:r>
      <w:r w:rsidRPr="00D76CBF">
        <w:rPr>
          <w:rFonts w:ascii="Calibri" w:hAnsi="Calibri" w:cs="Times New Roman"/>
          <w:color w:val="000000"/>
        </w:rPr>
        <w:t xml:space="preserve"> What is happening in these classes that you weren’t expecting or that are difficult to manage? Explain.</w:t>
      </w:r>
    </w:p>
    <w:p w14:paraId="1D3CADD1" w14:textId="0709DF97" w:rsidR="002C555C" w:rsidRPr="00D76CBF" w:rsidRDefault="002C555C" w:rsidP="004670AC">
      <w:pPr>
        <w:pStyle w:val="ListParagraph"/>
        <w:widowControl w:val="0"/>
        <w:numPr>
          <w:ilvl w:val="0"/>
          <w:numId w:val="126"/>
        </w:numPr>
        <w:spacing w:line="276" w:lineRule="auto"/>
        <w:rPr>
          <w:rFonts w:ascii="Calibri" w:hAnsi="Calibri" w:cs="Times New Roman"/>
          <w:color w:val="000000"/>
        </w:rPr>
      </w:pPr>
      <w:r w:rsidRPr="00D76CBF">
        <w:rPr>
          <w:rFonts w:ascii="Calibri" w:hAnsi="Calibri" w:cs="Times New Roman"/>
          <w:color w:val="000000"/>
        </w:rPr>
        <w:t xml:space="preserve">Are you satisfied with your grades in this Pathways </w:t>
      </w:r>
      <w:r w:rsidR="00B24A31">
        <w:rPr>
          <w:rFonts w:ascii="Calibri" w:hAnsi="Calibri" w:cs="Times New Roman"/>
          <w:color w:val="000000"/>
        </w:rPr>
        <w:t>seminar</w:t>
      </w:r>
      <w:r w:rsidRPr="00D76CBF">
        <w:rPr>
          <w:rFonts w:ascii="Calibri" w:hAnsi="Calibri" w:cs="Times New Roman"/>
          <w:color w:val="000000"/>
        </w:rPr>
        <w:t xml:space="preserve"> and in your other classes? Why or why not?</w:t>
      </w:r>
    </w:p>
    <w:p w14:paraId="3BE4EEE3" w14:textId="37DF2434" w:rsidR="002C555C" w:rsidRPr="00D76CBF" w:rsidRDefault="002C555C" w:rsidP="004670AC">
      <w:pPr>
        <w:pStyle w:val="ListParagraph"/>
        <w:widowControl w:val="0"/>
        <w:numPr>
          <w:ilvl w:val="0"/>
          <w:numId w:val="126"/>
        </w:numPr>
        <w:spacing w:line="276" w:lineRule="auto"/>
        <w:rPr>
          <w:rFonts w:ascii="Calibri" w:hAnsi="Calibri" w:cs="Times New Roman"/>
          <w:color w:val="000000"/>
        </w:rPr>
      </w:pPr>
      <w:r w:rsidRPr="00D76CBF">
        <w:rPr>
          <w:rFonts w:ascii="Calibri" w:hAnsi="Calibri" w:cs="Times New Roman"/>
          <w:color w:val="000000"/>
        </w:rPr>
        <w:t xml:space="preserve">Are you ready for full-time </w:t>
      </w:r>
      <w:r w:rsidR="00B24A31">
        <w:rPr>
          <w:rFonts w:ascii="Calibri" w:hAnsi="Calibri" w:cs="Times New Roman"/>
          <w:color w:val="000000"/>
        </w:rPr>
        <w:t xml:space="preserve">academic </w:t>
      </w:r>
      <w:r w:rsidRPr="00D76CBF">
        <w:rPr>
          <w:rFonts w:ascii="Calibri" w:hAnsi="Calibri" w:cs="Times New Roman"/>
          <w:color w:val="000000"/>
        </w:rPr>
        <w:t>classes? How do you know? Do you think your current grades at this point reflect your ability and effort in your studies? Why or why not</w:t>
      </w:r>
      <w:r w:rsidR="00B24A31">
        <w:rPr>
          <w:rFonts w:ascii="Calibri" w:hAnsi="Calibri" w:cs="Times New Roman"/>
          <w:color w:val="000000"/>
        </w:rPr>
        <w:t>?</w:t>
      </w:r>
      <w:r w:rsidRPr="00D76CBF">
        <w:rPr>
          <w:rFonts w:ascii="Calibri" w:hAnsi="Calibri" w:cs="Times New Roman"/>
          <w:color w:val="000000"/>
        </w:rPr>
        <w:t xml:space="preserve"> Explain</w:t>
      </w:r>
      <w:r w:rsidR="00B24A31">
        <w:rPr>
          <w:rFonts w:ascii="Calibri" w:hAnsi="Calibri" w:cs="Times New Roman"/>
          <w:color w:val="000000"/>
        </w:rPr>
        <w:t xml:space="preserve"> in detail</w:t>
      </w:r>
      <w:r w:rsidRPr="00D76CBF">
        <w:rPr>
          <w:rFonts w:ascii="Calibri" w:hAnsi="Calibri" w:cs="Times New Roman"/>
          <w:color w:val="000000"/>
        </w:rPr>
        <w:t>.</w:t>
      </w:r>
    </w:p>
    <w:p w14:paraId="58AD4AA3" w14:textId="77777777" w:rsidR="002C555C" w:rsidRPr="00D76CBF" w:rsidRDefault="002C555C" w:rsidP="004670AC">
      <w:pPr>
        <w:pStyle w:val="ListParagraph"/>
        <w:widowControl w:val="0"/>
        <w:numPr>
          <w:ilvl w:val="0"/>
          <w:numId w:val="126"/>
        </w:numPr>
        <w:spacing w:line="276" w:lineRule="auto"/>
        <w:rPr>
          <w:rFonts w:ascii="Calibri" w:hAnsi="Calibri" w:cs="Times New Roman"/>
          <w:color w:val="000000"/>
        </w:rPr>
      </w:pPr>
      <w:r w:rsidRPr="00D76CBF">
        <w:rPr>
          <w:rFonts w:ascii="Calibri" w:hAnsi="Calibri" w:cs="Times New Roman"/>
          <w:color w:val="000000"/>
        </w:rPr>
        <w:t>What are you doing now to balance your time for schoolwork and life outside of school?</w:t>
      </w:r>
    </w:p>
    <w:p w14:paraId="0B1536B2" w14:textId="77777777" w:rsidR="002C555C" w:rsidRDefault="002C555C" w:rsidP="004670AC">
      <w:pPr>
        <w:pStyle w:val="ListParagraph"/>
        <w:widowControl w:val="0"/>
        <w:numPr>
          <w:ilvl w:val="0"/>
          <w:numId w:val="126"/>
        </w:numPr>
        <w:spacing w:line="276" w:lineRule="auto"/>
        <w:rPr>
          <w:rFonts w:ascii="Calibri" w:hAnsi="Calibri" w:cs="Times New Roman"/>
          <w:color w:val="000000"/>
        </w:rPr>
      </w:pPr>
      <w:r w:rsidRPr="00D76CBF">
        <w:rPr>
          <w:rFonts w:ascii="Calibri" w:hAnsi="Calibri" w:cs="Times New Roman"/>
          <w:color w:val="000000"/>
        </w:rPr>
        <w:t>What are some strategies you can apply to help you finish the term successfully?</w:t>
      </w:r>
    </w:p>
    <w:p w14:paraId="3232C32E" w14:textId="77777777" w:rsidR="00B24A31" w:rsidRDefault="002C555C" w:rsidP="004670AC">
      <w:pPr>
        <w:pStyle w:val="ListParagraph"/>
        <w:widowControl w:val="0"/>
        <w:numPr>
          <w:ilvl w:val="0"/>
          <w:numId w:val="126"/>
        </w:numPr>
        <w:spacing w:line="276" w:lineRule="auto"/>
        <w:rPr>
          <w:rFonts w:ascii="Calibri" w:hAnsi="Calibri" w:cs="Times New Roman"/>
          <w:color w:val="000000"/>
        </w:rPr>
      </w:pPr>
      <w:r w:rsidRPr="007971AD">
        <w:rPr>
          <w:rFonts w:ascii="Calibri" w:hAnsi="Calibri" w:cs="Times New Roman"/>
          <w:color w:val="000000"/>
        </w:rPr>
        <w:t xml:space="preserve">Share the </w:t>
      </w:r>
      <w:r w:rsidR="001922FF">
        <w:rPr>
          <w:rFonts w:ascii="Calibri" w:hAnsi="Calibri" w:cs="Times New Roman"/>
          <w:color w:val="000000"/>
        </w:rPr>
        <w:t>ePortfolio</w:t>
      </w:r>
      <w:r w:rsidRPr="007971AD">
        <w:rPr>
          <w:rFonts w:ascii="Calibri" w:hAnsi="Calibri" w:cs="Times New Roman"/>
          <w:color w:val="000000"/>
        </w:rPr>
        <w:t xml:space="preserve"> with </w:t>
      </w:r>
      <w:r w:rsidR="00B24A31">
        <w:rPr>
          <w:rFonts w:ascii="Calibri" w:hAnsi="Calibri" w:cs="Times New Roman"/>
          <w:color w:val="000000"/>
        </w:rPr>
        <w:t>your Pathways I</w:t>
      </w:r>
      <w:r w:rsidRPr="007971AD">
        <w:rPr>
          <w:rFonts w:ascii="Calibri" w:hAnsi="Calibri" w:cs="Times New Roman"/>
          <w:color w:val="000000"/>
        </w:rPr>
        <w:t xml:space="preserve">nstructor. </w:t>
      </w:r>
    </w:p>
    <w:p w14:paraId="47DFF838" w14:textId="25E019B0" w:rsidR="002C555C" w:rsidRDefault="002C555C" w:rsidP="004670AC">
      <w:pPr>
        <w:pStyle w:val="ListParagraph"/>
        <w:widowControl w:val="0"/>
        <w:numPr>
          <w:ilvl w:val="0"/>
          <w:numId w:val="134"/>
        </w:numPr>
        <w:spacing w:line="276" w:lineRule="auto"/>
        <w:rPr>
          <w:rFonts w:ascii="Calibri" w:hAnsi="Calibri" w:cs="Times New Roman"/>
          <w:color w:val="000000"/>
        </w:rPr>
      </w:pPr>
      <w:r w:rsidRPr="007971AD">
        <w:rPr>
          <w:rFonts w:ascii="Calibri" w:hAnsi="Calibri" w:cs="Times New Roman"/>
          <w:color w:val="000000"/>
        </w:rPr>
        <w:t>Be sure to share for</w:t>
      </w:r>
      <w:r w:rsidR="00B24A31">
        <w:rPr>
          <w:rFonts w:ascii="Calibri" w:hAnsi="Calibri" w:cs="Times New Roman"/>
          <w:color w:val="000000"/>
        </w:rPr>
        <w:t xml:space="preserve"> a</w:t>
      </w:r>
      <w:r w:rsidRPr="007971AD">
        <w:rPr>
          <w:rFonts w:ascii="Calibri" w:hAnsi="Calibri" w:cs="Times New Roman"/>
          <w:color w:val="000000"/>
        </w:rPr>
        <w:t>ssessment.</w:t>
      </w:r>
    </w:p>
    <w:p w14:paraId="499EB6D0" w14:textId="77777777" w:rsidR="002C555C" w:rsidRDefault="002C555C" w:rsidP="002C555C">
      <w:pPr>
        <w:widowControl w:val="0"/>
        <w:spacing w:line="276" w:lineRule="auto"/>
        <w:rPr>
          <w:rFonts w:ascii="Calibri" w:hAnsi="Calibri" w:cs="Times New Roman"/>
          <w:color w:val="000000"/>
        </w:rPr>
      </w:pPr>
    </w:p>
    <w:p w14:paraId="764266F7" w14:textId="64586B57" w:rsidR="002C555C" w:rsidRPr="00911D72" w:rsidRDefault="002C555C" w:rsidP="002C555C">
      <w:pPr>
        <w:pStyle w:val="Heading2"/>
      </w:pPr>
      <w:bookmarkStart w:id="104" w:name="_Toc510531888"/>
      <w:r>
        <w:t xml:space="preserve">Activity 32: Last </w:t>
      </w:r>
      <w:r w:rsidRPr="00911D72">
        <w:t>Day Review</w:t>
      </w:r>
      <w:r w:rsidR="00857998">
        <w:t xml:space="preserve"> for Introduction S</w:t>
      </w:r>
      <w:r>
        <w:t>eminar</w:t>
      </w:r>
      <w:bookmarkEnd w:id="104"/>
      <w:r w:rsidRPr="00911D72">
        <w:tab/>
        <w:t xml:space="preserve">       </w:t>
      </w:r>
    </w:p>
    <w:p w14:paraId="6C74FDC6" w14:textId="77777777" w:rsidR="002C555C" w:rsidRPr="00911D72" w:rsidRDefault="002C555C" w:rsidP="002C555C">
      <w:pPr>
        <w:pStyle w:val="Heading5"/>
      </w:pPr>
      <w:r w:rsidRPr="00911D72">
        <w:rPr>
          <w:b/>
        </w:rPr>
        <w:t>Objectives:</w:t>
      </w:r>
      <w:r w:rsidRPr="00911D72">
        <w:t xml:space="preserve"> Learn about Intermediate and Final Pathway seminars; update Academic </w:t>
      </w:r>
      <w:r>
        <w:t>Plan.</w:t>
      </w:r>
    </w:p>
    <w:p w14:paraId="5F38926F" w14:textId="028D6304" w:rsidR="002C555C" w:rsidRPr="00911D72" w:rsidRDefault="002C555C" w:rsidP="002C555C">
      <w:pPr>
        <w:pStyle w:val="Heading5"/>
      </w:pPr>
      <w:r w:rsidRPr="00911D72">
        <w:rPr>
          <w:b/>
        </w:rPr>
        <w:t>Task:</w:t>
      </w:r>
      <w:r w:rsidRPr="00911D72">
        <w:t xml:space="preserve"> </w:t>
      </w:r>
      <w:r w:rsidRPr="00010F8F">
        <w:t>Reflect on</w:t>
      </w:r>
      <w:r>
        <w:t xml:space="preserve"> </w:t>
      </w:r>
      <w:r w:rsidR="003175CB">
        <w:t>Peer Share and Le</w:t>
      </w:r>
      <w:r w:rsidR="005C25EA">
        <w:t>a</w:t>
      </w:r>
      <w:r w:rsidR="003175CB">
        <w:t xml:space="preserve">rn </w:t>
      </w:r>
      <w:r>
        <w:t>and</w:t>
      </w:r>
      <w:r w:rsidR="005C25EA">
        <w:t xml:space="preserve"> </w:t>
      </w:r>
      <w:r>
        <w:t>goals for next term.</w:t>
      </w:r>
    </w:p>
    <w:p w14:paraId="18568FC2" w14:textId="7D6750B4" w:rsidR="002C555C" w:rsidRPr="00010F8F" w:rsidRDefault="002C555C" w:rsidP="002C555C">
      <w:pPr>
        <w:spacing w:after="0" w:line="276" w:lineRule="auto"/>
        <w:rPr>
          <w:rFonts w:ascii="Calibri" w:hAnsi="Calibri" w:cs="Times New Roman"/>
          <w:color w:val="000000"/>
          <w:sz w:val="24"/>
          <w:szCs w:val="24"/>
        </w:rPr>
      </w:pPr>
      <w:r w:rsidRPr="00911D72">
        <w:rPr>
          <w:rFonts w:ascii="Calibri" w:hAnsi="Calibri" w:cs="Times New Roman"/>
          <w:color w:val="000000"/>
          <w:sz w:val="24"/>
          <w:szCs w:val="24"/>
        </w:rPr>
        <w:t xml:space="preserve">This term has been </w:t>
      </w:r>
      <w:r w:rsidR="003175CB">
        <w:rPr>
          <w:rFonts w:ascii="Calibri" w:hAnsi="Calibri" w:cs="Times New Roman"/>
          <w:color w:val="000000"/>
          <w:sz w:val="24"/>
          <w:szCs w:val="24"/>
        </w:rPr>
        <w:t xml:space="preserve">a full one.  </w:t>
      </w:r>
      <w:r w:rsidR="005C25EA">
        <w:rPr>
          <w:rFonts w:ascii="Calibri" w:hAnsi="Calibri" w:cs="Times New Roman"/>
          <w:color w:val="000000"/>
          <w:sz w:val="24"/>
          <w:szCs w:val="24"/>
        </w:rPr>
        <w:t>In Pathways Introduction Seminar, y</w:t>
      </w:r>
      <w:r w:rsidRPr="00911D72">
        <w:rPr>
          <w:rFonts w:ascii="Calibri" w:hAnsi="Calibri" w:cs="Times New Roman"/>
          <w:color w:val="000000"/>
          <w:sz w:val="24"/>
          <w:szCs w:val="24"/>
        </w:rPr>
        <w:t xml:space="preserve">ou have </w:t>
      </w:r>
      <w:r w:rsidR="003175CB">
        <w:rPr>
          <w:rFonts w:ascii="Calibri" w:hAnsi="Calibri" w:cs="Times New Roman"/>
          <w:color w:val="000000"/>
          <w:sz w:val="24"/>
          <w:szCs w:val="24"/>
        </w:rPr>
        <w:t xml:space="preserve">learned about your admission type </w:t>
      </w:r>
      <w:r w:rsidRPr="00911D72">
        <w:rPr>
          <w:rFonts w:ascii="Calibri" w:hAnsi="Calibri" w:cs="Times New Roman"/>
          <w:color w:val="000000"/>
          <w:sz w:val="24"/>
          <w:szCs w:val="24"/>
        </w:rPr>
        <w:t xml:space="preserve">and </w:t>
      </w:r>
      <w:r w:rsidR="003175CB">
        <w:rPr>
          <w:rFonts w:ascii="Calibri" w:hAnsi="Calibri" w:cs="Times New Roman"/>
          <w:color w:val="000000"/>
          <w:sz w:val="24"/>
          <w:szCs w:val="24"/>
        </w:rPr>
        <w:t>c</w:t>
      </w:r>
      <w:r w:rsidRPr="00911D72">
        <w:rPr>
          <w:rFonts w:ascii="Calibri" w:hAnsi="Calibri" w:cs="Times New Roman"/>
          <w:color w:val="000000"/>
          <w:sz w:val="24"/>
          <w:szCs w:val="24"/>
        </w:rPr>
        <w:t xml:space="preserve">lass </w:t>
      </w:r>
      <w:r w:rsidR="003175CB">
        <w:rPr>
          <w:rFonts w:ascii="Calibri" w:hAnsi="Calibri" w:cs="Times New Roman"/>
          <w:color w:val="000000"/>
          <w:sz w:val="24"/>
          <w:szCs w:val="24"/>
        </w:rPr>
        <w:t>s</w:t>
      </w:r>
      <w:r w:rsidRPr="00911D72">
        <w:rPr>
          <w:rFonts w:ascii="Calibri" w:hAnsi="Calibri" w:cs="Times New Roman"/>
          <w:color w:val="000000"/>
          <w:sz w:val="24"/>
          <w:szCs w:val="24"/>
        </w:rPr>
        <w:t>tanding</w:t>
      </w:r>
      <w:r w:rsidR="003175CB">
        <w:rPr>
          <w:rFonts w:ascii="Calibri" w:hAnsi="Calibri" w:cs="Times New Roman"/>
          <w:color w:val="000000"/>
          <w:sz w:val="24"/>
          <w:szCs w:val="24"/>
        </w:rPr>
        <w:t xml:space="preserve"> and the importance of GPA in your academic transcript</w:t>
      </w:r>
      <w:r w:rsidRPr="00911D72">
        <w:rPr>
          <w:rFonts w:ascii="Calibri" w:hAnsi="Calibri" w:cs="Times New Roman"/>
          <w:color w:val="000000"/>
          <w:sz w:val="24"/>
          <w:szCs w:val="24"/>
        </w:rPr>
        <w:t xml:space="preserve">. </w:t>
      </w:r>
      <w:r w:rsidR="003175CB">
        <w:rPr>
          <w:rFonts w:ascii="Calibri" w:hAnsi="Calibri" w:cs="Times New Roman"/>
          <w:color w:val="000000"/>
          <w:sz w:val="24"/>
          <w:szCs w:val="24"/>
        </w:rPr>
        <w:t>You have met an academic advisor in your major and learn</w:t>
      </w:r>
      <w:r w:rsidR="005C25EA">
        <w:rPr>
          <w:rFonts w:ascii="Calibri" w:hAnsi="Calibri" w:cs="Times New Roman"/>
          <w:color w:val="000000"/>
          <w:sz w:val="24"/>
          <w:szCs w:val="24"/>
        </w:rPr>
        <w:t xml:space="preserve">ed about degree requirements.  </w:t>
      </w:r>
      <w:r w:rsidRPr="00911D72">
        <w:rPr>
          <w:rFonts w:ascii="Calibri" w:hAnsi="Calibri" w:cs="Times New Roman"/>
          <w:color w:val="000000"/>
          <w:sz w:val="24"/>
          <w:szCs w:val="24"/>
        </w:rPr>
        <w:t xml:space="preserve">You have </w:t>
      </w:r>
      <w:r w:rsidR="003175CB">
        <w:rPr>
          <w:rFonts w:ascii="Calibri" w:hAnsi="Calibri" w:cs="Times New Roman"/>
          <w:color w:val="000000"/>
          <w:sz w:val="24"/>
          <w:szCs w:val="24"/>
        </w:rPr>
        <w:t>researched</w:t>
      </w:r>
      <w:r w:rsidRPr="00911D72">
        <w:rPr>
          <w:rFonts w:ascii="Calibri" w:hAnsi="Calibri" w:cs="Times New Roman"/>
          <w:color w:val="000000"/>
          <w:sz w:val="24"/>
          <w:szCs w:val="24"/>
        </w:rPr>
        <w:t xml:space="preserve"> classes </w:t>
      </w:r>
      <w:r w:rsidR="003175CB">
        <w:rPr>
          <w:rFonts w:ascii="Calibri" w:hAnsi="Calibri" w:cs="Times New Roman"/>
          <w:color w:val="000000"/>
          <w:sz w:val="24"/>
          <w:szCs w:val="24"/>
        </w:rPr>
        <w:t>through</w:t>
      </w:r>
      <w:r w:rsidRPr="00911D72">
        <w:rPr>
          <w:rFonts w:ascii="Calibri" w:hAnsi="Calibri" w:cs="Times New Roman"/>
          <w:color w:val="000000"/>
          <w:sz w:val="24"/>
          <w:szCs w:val="24"/>
        </w:rPr>
        <w:t xml:space="preserve"> Banweb</w:t>
      </w:r>
      <w:r w:rsidR="003175CB">
        <w:rPr>
          <w:rFonts w:ascii="Calibri" w:hAnsi="Calibri" w:cs="Times New Roman"/>
          <w:color w:val="000000"/>
          <w:sz w:val="24"/>
          <w:szCs w:val="24"/>
        </w:rPr>
        <w:t xml:space="preserve"> and selected the two </w:t>
      </w:r>
      <w:r w:rsidRPr="00911D72">
        <w:rPr>
          <w:rFonts w:ascii="Calibri" w:hAnsi="Calibri" w:cs="Times New Roman"/>
          <w:color w:val="000000"/>
          <w:sz w:val="24"/>
          <w:szCs w:val="24"/>
        </w:rPr>
        <w:t xml:space="preserve">that you are </w:t>
      </w:r>
      <w:r w:rsidR="003175CB">
        <w:rPr>
          <w:rFonts w:ascii="Calibri" w:hAnsi="Calibri" w:cs="Times New Roman"/>
          <w:color w:val="000000"/>
          <w:sz w:val="24"/>
          <w:szCs w:val="24"/>
        </w:rPr>
        <w:t xml:space="preserve">most </w:t>
      </w:r>
      <w:r w:rsidRPr="00911D72">
        <w:rPr>
          <w:rFonts w:ascii="Calibri" w:hAnsi="Calibri" w:cs="Times New Roman"/>
          <w:color w:val="000000"/>
          <w:sz w:val="24"/>
          <w:szCs w:val="24"/>
        </w:rPr>
        <w:t>interested in taking</w:t>
      </w:r>
      <w:r w:rsidR="003175CB">
        <w:rPr>
          <w:rFonts w:ascii="Calibri" w:hAnsi="Calibri" w:cs="Times New Roman"/>
          <w:color w:val="000000"/>
          <w:sz w:val="24"/>
          <w:szCs w:val="24"/>
        </w:rPr>
        <w:t>. In addition</w:t>
      </w:r>
      <w:r w:rsidR="005C25EA">
        <w:rPr>
          <w:rFonts w:ascii="Calibri" w:hAnsi="Calibri" w:cs="Times New Roman"/>
          <w:color w:val="000000"/>
          <w:sz w:val="24"/>
          <w:szCs w:val="24"/>
        </w:rPr>
        <w:t xml:space="preserve">, </w:t>
      </w:r>
      <w:r w:rsidR="003175CB">
        <w:rPr>
          <w:rFonts w:ascii="Calibri" w:hAnsi="Calibri" w:cs="Times New Roman"/>
          <w:color w:val="000000"/>
          <w:sz w:val="24"/>
          <w:szCs w:val="24"/>
        </w:rPr>
        <w:t xml:space="preserve">you have learned how to research and create your class schedule and register for academic classes.  </w:t>
      </w:r>
    </w:p>
    <w:p w14:paraId="4BD5BA60" w14:textId="6CC55747" w:rsidR="002C555C" w:rsidRPr="00F8057E" w:rsidRDefault="002C555C" w:rsidP="002C555C">
      <w:pPr>
        <w:pStyle w:val="Heading6"/>
        <w:rPr>
          <w:rStyle w:val="Heading7Char"/>
          <w:caps/>
        </w:rPr>
      </w:pPr>
      <w:r w:rsidRPr="00F8057E">
        <w:rPr>
          <w:rStyle w:val="Heading7Char"/>
          <w:caps/>
        </w:rPr>
        <w:t>for you</w:t>
      </w:r>
      <w:r w:rsidR="00693762">
        <w:rPr>
          <w:rStyle w:val="Heading7Char"/>
          <w:caps/>
        </w:rPr>
        <w:t>r</w:t>
      </w:r>
      <w:r w:rsidRPr="00F8057E">
        <w:rPr>
          <w:rStyle w:val="Heading7Char"/>
          <w:caps/>
        </w:rPr>
        <w:t xml:space="preserve"> reflection:</w:t>
      </w:r>
    </w:p>
    <w:p w14:paraId="615BD7DB" w14:textId="7F3B7B44" w:rsidR="002C555C" w:rsidRPr="00734D69" w:rsidRDefault="002C555C" w:rsidP="002C555C">
      <w:pPr>
        <w:spacing w:after="0" w:line="276" w:lineRule="auto"/>
        <w:rPr>
          <w:rFonts w:ascii="Calibri" w:hAnsi="Calibri" w:cs="Times New Roman"/>
          <w:color w:val="000000"/>
          <w:sz w:val="24"/>
          <w:szCs w:val="24"/>
        </w:rPr>
      </w:pPr>
      <w:r>
        <w:rPr>
          <w:rFonts w:ascii="Calibri" w:hAnsi="Calibri" w:cs="Times New Roman"/>
          <w:color w:val="000000"/>
          <w:sz w:val="24"/>
          <w:szCs w:val="24"/>
        </w:rPr>
        <w:t xml:space="preserve">On the </w:t>
      </w:r>
      <w:r w:rsidRPr="00911D72">
        <w:rPr>
          <w:rFonts w:ascii="Calibri" w:hAnsi="Calibri" w:cs="Times New Roman"/>
          <w:color w:val="000000"/>
          <w:sz w:val="24"/>
          <w:szCs w:val="24"/>
        </w:rPr>
        <w:t xml:space="preserve">page in your </w:t>
      </w:r>
      <w:r w:rsidR="001922FF">
        <w:rPr>
          <w:rFonts w:ascii="Calibri" w:hAnsi="Calibri" w:cs="Times New Roman"/>
          <w:color w:val="000000"/>
          <w:sz w:val="24"/>
          <w:szCs w:val="24"/>
        </w:rPr>
        <w:t>ePortfolio</w:t>
      </w:r>
      <w:r w:rsidRPr="00911D72">
        <w:rPr>
          <w:rFonts w:ascii="Calibri" w:hAnsi="Calibri" w:cs="Times New Roman"/>
          <w:color w:val="000000"/>
          <w:sz w:val="24"/>
          <w:szCs w:val="24"/>
        </w:rPr>
        <w:t xml:space="preserve">, create a new text box and reflect </w:t>
      </w:r>
      <w:r>
        <w:rPr>
          <w:rFonts w:ascii="Calibri" w:hAnsi="Calibri" w:cs="Times New Roman"/>
          <w:color w:val="000000"/>
          <w:sz w:val="24"/>
          <w:szCs w:val="24"/>
        </w:rPr>
        <w:t xml:space="preserve">on your performance this term. In your text box, </w:t>
      </w:r>
      <w:r w:rsidR="00693762">
        <w:rPr>
          <w:rFonts w:ascii="Calibri" w:hAnsi="Calibri" w:cs="Times New Roman"/>
          <w:color w:val="000000"/>
          <w:sz w:val="24"/>
          <w:szCs w:val="24"/>
        </w:rPr>
        <w:t>use the following guide t</w:t>
      </w:r>
      <w:r>
        <w:rPr>
          <w:rFonts w:ascii="Calibri" w:hAnsi="Calibri" w:cs="Times New Roman"/>
          <w:color w:val="000000"/>
          <w:sz w:val="24"/>
          <w:szCs w:val="24"/>
        </w:rPr>
        <w:t>o develop your reflection:</w:t>
      </w:r>
    </w:p>
    <w:p w14:paraId="1B74C461" w14:textId="77777777" w:rsidR="002C555C" w:rsidRDefault="002C555C" w:rsidP="004670AC">
      <w:pPr>
        <w:pStyle w:val="ListParagraph"/>
        <w:widowControl w:val="0"/>
        <w:numPr>
          <w:ilvl w:val="6"/>
          <w:numId w:val="76"/>
        </w:numPr>
        <w:spacing w:line="276" w:lineRule="auto"/>
        <w:ind w:left="720"/>
        <w:contextualSpacing w:val="0"/>
        <w:rPr>
          <w:rFonts w:ascii="Calibri" w:hAnsi="Calibri" w:cs="Times New Roman"/>
          <w:bCs/>
          <w:color w:val="000000"/>
        </w:rPr>
      </w:pPr>
      <w:r w:rsidRPr="00F8057E">
        <w:rPr>
          <w:rFonts w:ascii="Calibri" w:hAnsi="Calibri" w:cs="Times New Roman"/>
          <w:bCs/>
          <w:color w:val="000000"/>
        </w:rPr>
        <w:t>C</w:t>
      </w:r>
      <w:r>
        <w:rPr>
          <w:rFonts w:ascii="Calibri" w:hAnsi="Calibri" w:cs="Times New Roman"/>
          <w:bCs/>
          <w:color w:val="000000"/>
        </w:rPr>
        <w:t>reate a new textbox on your</w:t>
      </w:r>
      <w:r w:rsidRPr="00F8057E">
        <w:rPr>
          <w:rFonts w:ascii="Calibri" w:hAnsi="Calibri" w:cs="Times New Roman"/>
          <w:bCs/>
          <w:color w:val="000000"/>
        </w:rPr>
        <w:t xml:space="preserve"> page.</w:t>
      </w:r>
    </w:p>
    <w:p w14:paraId="699E6C37" w14:textId="493FEEB3" w:rsidR="002C555C" w:rsidRDefault="00693762" w:rsidP="004670AC">
      <w:pPr>
        <w:pStyle w:val="ListParagraph"/>
        <w:widowControl w:val="0"/>
        <w:numPr>
          <w:ilvl w:val="6"/>
          <w:numId w:val="76"/>
        </w:numPr>
        <w:spacing w:line="276" w:lineRule="auto"/>
        <w:ind w:left="720"/>
        <w:contextualSpacing w:val="0"/>
        <w:rPr>
          <w:rFonts w:ascii="Calibri" w:hAnsi="Calibri" w:cs="Times New Roman"/>
          <w:bCs/>
          <w:color w:val="000000"/>
        </w:rPr>
      </w:pPr>
      <w:r>
        <w:rPr>
          <w:rFonts w:ascii="Calibri" w:hAnsi="Calibri" w:cs="Times New Roman"/>
          <w:bCs/>
          <w:color w:val="000000"/>
        </w:rPr>
        <w:t xml:space="preserve">Title:  End of Term Reflection, </w:t>
      </w:r>
      <w:r w:rsidR="002C555C">
        <w:rPr>
          <w:rFonts w:ascii="Calibri" w:hAnsi="Calibri" w:cs="Times New Roman"/>
          <w:bCs/>
          <w:color w:val="000000"/>
        </w:rPr>
        <w:t>today’s date.</w:t>
      </w:r>
    </w:p>
    <w:p w14:paraId="7DAA75E9" w14:textId="77777777" w:rsidR="002C555C" w:rsidRPr="00F8057E" w:rsidRDefault="002C555C" w:rsidP="004670AC">
      <w:pPr>
        <w:pStyle w:val="ListParagraph"/>
        <w:widowControl w:val="0"/>
        <w:numPr>
          <w:ilvl w:val="6"/>
          <w:numId w:val="76"/>
        </w:numPr>
        <w:spacing w:line="276" w:lineRule="auto"/>
        <w:ind w:left="720"/>
        <w:contextualSpacing w:val="0"/>
        <w:rPr>
          <w:rFonts w:ascii="Calibri" w:hAnsi="Calibri" w:cs="Times New Roman"/>
          <w:bCs/>
          <w:color w:val="000000"/>
        </w:rPr>
      </w:pPr>
      <w:r>
        <w:rPr>
          <w:rFonts w:ascii="Calibri" w:hAnsi="Calibri" w:cs="Times New Roman"/>
          <w:bCs/>
          <w:color w:val="000000"/>
        </w:rPr>
        <w:t>Include answers to the following questions to develop your reflection:</w:t>
      </w:r>
      <w:r w:rsidRPr="00F8057E">
        <w:rPr>
          <w:rFonts w:ascii="Calibri" w:hAnsi="Calibri" w:cs="Times New Roman"/>
          <w:bCs/>
          <w:color w:val="000000"/>
        </w:rPr>
        <w:t xml:space="preserve"> </w:t>
      </w:r>
    </w:p>
    <w:p w14:paraId="0F7A561F" w14:textId="6CB4DD2D" w:rsidR="002C555C" w:rsidRDefault="002C555C" w:rsidP="004670AC">
      <w:pPr>
        <w:pStyle w:val="ListParagraph"/>
        <w:widowControl w:val="0"/>
        <w:numPr>
          <w:ilvl w:val="0"/>
          <w:numId w:val="123"/>
        </w:numPr>
        <w:spacing w:line="276" w:lineRule="auto"/>
        <w:ind w:left="1440"/>
        <w:rPr>
          <w:rFonts w:ascii="Calibri" w:hAnsi="Calibri" w:cs="Times New Roman"/>
          <w:bCs/>
          <w:color w:val="000000"/>
        </w:rPr>
      </w:pPr>
      <w:r w:rsidRPr="007971AD">
        <w:rPr>
          <w:rFonts w:ascii="Calibri" w:hAnsi="Calibri" w:cs="Times New Roman"/>
          <w:bCs/>
          <w:color w:val="000000"/>
        </w:rPr>
        <w:t xml:space="preserve">What did you already know </w:t>
      </w:r>
      <w:r w:rsidR="00693762">
        <w:rPr>
          <w:rFonts w:ascii="Calibri" w:hAnsi="Calibri" w:cs="Times New Roman"/>
          <w:bCs/>
          <w:color w:val="000000"/>
        </w:rPr>
        <w:t xml:space="preserve">about being a full-time academic student at PSU </w:t>
      </w:r>
      <w:r w:rsidRPr="007971AD">
        <w:rPr>
          <w:rFonts w:ascii="Calibri" w:hAnsi="Calibri" w:cs="Times New Roman"/>
          <w:bCs/>
          <w:color w:val="000000"/>
        </w:rPr>
        <w:t xml:space="preserve">before you started </w:t>
      </w:r>
      <w:r w:rsidR="00693762">
        <w:rPr>
          <w:rFonts w:ascii="Calibri" w:hAnsi="Calibri" w:cs="Times New Roman"/>
          <w:bCs/>
          <w:color w:val="000000"/>
        </w:rPr>
        <w:t xml:space="preserve">in </w:t>
      </w:r>
      <w:r w:rsidRPr="007971AD">
        <w:rPr>
          <w:rFonts w:ascii="Calibri" w:hAnsi="Calibri" w:cs="Times New Roman"/>
          <w:bCs/>
          <w:color w:val="000000"/>
        </w:rPr>
        <w:t>the Pathways Program?</w:t>
      </w:r>
    </w:p>
    <w:p w14:paraId="63469B15" w14:textId="19A445A3" w:rsidR="002C555C" w:rsidRPr="007971AD" w:rsidRDefault="002C555C" w:rsidP="004670AC">
      <w:pPr>
        <w:pStyle w:val="ListParagraph"/>
        <w:widowControl w:val="0"/>
        <w:numPr>
          <w:ilvl w:val="0"/>
          <w:numId w:val="123"/>
        </w:numPr>
        <w:spacing w:line="276" w:lineRule="auto"/>
        <w:ind w:left="1440"/>
        <w:rPr>
          <w:rFonts w:ascii="Calibri" w:hAnsi="Calibri" w:cs="Times New Roman"/>
          <w:bCs/>
          <w:color w:val="000000"/>
        </w:rPr>
      </w:pPr>
      <w:r w:rsidRPr="007971AD">
        <w:rPr>
          <w:rFonts w:ascii="Calibri" w:hAnsi="Calibri" w:cs="Times New Roman"/>
          <w:bCs/>
          <w:color w:val="000000"/>
        </w:rPr>
        <w:t xml:space="preserve">Did you learn anything new </w:t>
      </w:r>
      <w:r w:rsidR="00693762">
        <w:rPr>
          <w:rFonts w:ascii="Calibri" w:hAnsi="Calibri" w:cs="Times New Roman"/>
          <w:bCs/>
          <w:color w:val="000000"/>
        </w:rPr>
        <w:t xml:space="preserve">through the Peer Share and Learn </w:t>
      </w:r>
      <w:r w:rsidRPr="007971AD">
        <w:rPr>
          <w:rFonts w:ascii="Calibri" w:hAnsi="Calibri" w:cs="Times New Roman"/>
          <w:bCs/>
          <w:color w:val="000000"/>
        </w:rPr>
        <w:t>in Week 9? Explain.</w:t>
      </w:r>
    </w:p>
    <w:p w14:paraId="26B85AD5" w14:textId="783BDF02" w:rsidR="002C555C" w:rsidRDefault="002C555C" w:rsidP="004670AC">
      <w:pPr>
        <w:pStyle w:val="ListParagraph"/>
        <w:widowControl w:val="0"/>
        <w:numPr>
          <w:ilvl w:val="6"/>
          <w:numId w:val="76"/>
        </w:numPr>
        <w:spacing w:line="276" w:lineRule="auto"/>
        <w:ind w:left="720"/>
        <w:rPr>
          <w:rFonts w:ascii="Calibri" w:hAnsi="Calibri" w:cs="Times New Roman"/>
          <w:bCs/>
          <w:color w:val="000000"/>
        </w:rPr>
      </w:pPr>
      <w:r w:rsidRPr="007971AD">
        <w:rPr>
          <w:rFonts w:ascii="Calibri" w:hAnsi="Calibri" w:cs="Times New Roman"/>
          <w:bCs/>
          <w:color w:val="000000"/>
        </w:rPr>
        <w:t xml:space="preserve">Think about </w:t>
      </w:r>
      <w:r w:rsidR="00693762">
        <w:rPr>
          <w:rFonts w:ascii="Calibri" w:hAnsi="Calibri" w:cs="Times New Roman"/>
          <w:bCs/>
          <w:color w:val="000000"/>
        </w:rPr>
        <w:t>your classes this term</w:t>
      </w:r>
      <w:r w:rsidRPr="007971AD">
        <w:rPr>
          <w:rFonts w:ascii="Calibri" w:hAnsi="Calibri" w:cs="Times New Roman"/>
          <w:bCs/>
          <w:color w:val="000000"/>
        </w:rPr>
        <w:t>:</w:t>
      </w:r>
    </w:p>
    <w:p w14:paraId="09816DEE" w14:textId="3341F3A3" w:rsidR="002C555C" w:rsidRDefault="002C555C" w:rsidP="004670AC">
      <w:pPr>
        <w:pStyle w:val="ListParagraph"/>
        <w:widowControl w:val="0"/>
        <w:numPr>
          <w:ilvl w:val="7"/>
          <w:numId w:val="76"/>
        </w:numPr>
        <w:spacing w:line="276" w:lineRule="auto"/>
        <w:ind w:left="1440"/>
        <w:rPr>
          <w:rFonts w:ascii="Calibri" w:hAnsi="Calibri" w:cs="Times New Roman"/>
          <w:bCs/>
          <w:color w:val="000000"/>
        </w:rPr>
      </w:pPr>
      <w:r>
        <w:rPr>
          <w:rFonts w:ascii="Calibri" w:hAnsi="Calibri" w:cs="Times New Roman"/>
          <w:bCs/>
          <w:color w:val="000000"/>
        </w:rPr>
        <w:t xml:space="preserve">What did you learn </w:t>
      </w:r>
      <w:r w:rsidR="00693762">
        <w:rPr>
          <w:rFonts w:ascii="Calibri" w:hAnsi="Calibri" w:cs="Times New Roman"/>
          <w:bCs/>
          <w:color w:val="000000"/>
        </w:rPr>
        <w:t xml:space="preserve">in core IELP classes that was important for your language and academic skills development? </w:t>
      </w:r>
      <w:r>
        <w:rPr>
          <w:rFonts w:ascii="Calibri" w:hAnsi="Calibri" w:cs="Times New Roman"/>
          <w:bCs/>
          <w:color w:val="000000"/>
        </w:rPr>
        <w:t>In Pathways</w:t>
      </w:r>
      <w:r w:rsidR="00693762">
        <w:rPr>
          <w:rFonts w:ascii="Calibri" w:hAnsi="Calibri" w:cs="Times New Roman"/>
          <w:bCs/>
          <w:color w:val="000000"/>
        </w:rPr>
        <w:t xml:space="preserve"> Introduction Seminar</w:t>
      </w:r>
      <w:r>
        <w:rPr>
          <w:rFonts w:ascii="Calibri" w:hAnsi="Calibri" w:cs="Times New Roman"/>
          <w:bCs/>
          <w:color w:val="000000"/>
        </w:rPr>
        <w:t>?</w:t>
      </w:r>
    </w:p>
    <w:p w14:paraId="4563010D" w14:textId="042C8691" w:rsidR="002C555C" w:rsidRDefault="00693762" w:rsidP="004670AC">
      <w:pPr>
        <w:pStyle w:val="ListParagraph"/>
        <w:widowControl w:val="0"/>
        <w:numPr>
          <w:ilvl w:val="7"/>
          <w:numId w:val="76"/>
        </w:numPr>
        <w:spacing w:line="276" w:lineRule="auto"/>
        <w:ind w:left="1440"/>
        <w:rPr>
          <w:rFonts w:ascii="Calibri" w:hAnsi="Calibri" w:cs="Times New Roman"/>
          <w:bCs/>
          <w:color w:val="000000"/>
        </w:rPr>
      </w:pPr>
      <w:r>
        <w:rPr>
          <w:rFonts w:ascii="Calibri" w:hAnsi="Calibri" w:cs="Times New Roman"/>
          <w:bCs/>
          <w:color w:val="000000"/>
        </w:rPr>
        <w:t xml:space="preserve">What will you do to be </w:t>
      </w:r>
      <w:r w:rsidR="002C555C" w:rsidRPr="007971AD">
        <w:rPr>
          <w:rFonts w:ascii="Calibri" w:hAnsi="Calibri" w:cs="Times New Roman"/>
          <w:bCs/>
          <w:color w:val="000000"/>
        </w:rPr>
        <w:t xml:space="preserve">successful next term in the Pathways </w:t>
      </w:r>
      <w:r>
        <w:rPr>
          <w:rFonts w:ascii="Calibri" w:hAnsi="Calibri" w:cs="Times New Roman"/>
          <w:bCs/>
          <w:color w:val="000000"/>
        </w:rPr>
        <w:t>S</w:t>
      </w:r>
      <w:r w:rsidR="002C555C" w:rsidRPr="007971AD">
        <w:rPr>
          <w:rFonts w:ascii="Calibri" w:hAnsi="Calibri" w:cs="Times New Roman"/>
          <w:bCs/>
          <w:color w:val="000000"/>
        </w:rPr>
        <w:t>e</w:t>
      </w:r>
      <w:r w:rsidR="002C555C">
        <w:rPr>
          <w:rFonts w:ascii="Calibri" w:hAnsi="Calibri" w:cs="Times New Roman"/>
          <w:bCs/>
          <w:color w:val="000000"/>
        </w:rPr>
        <w:t>minar and in your core classes</w:t>
      </w:r>
      <w:r>
        <w:rPr>
          <w:rFonts w:ascii="Calibri" w:hAnsi="Calibri" w:cs="Times New Roman"/>
          <w:bCs/>
          <w:color w:val="000000"/>
        </w:rPr>
        <w:t xml:space="preserve"> (IELP and PSU)</w:t>
      </w:r>
      <w:r w:rsidR="002C555C">
        <w:rPr>
          <w:rFonts w:ascii="Calibri" w:hAnsi="Calibri" w:cs="Times New Roman"/>
          <w:bCs/>
          <w:color w:val="000000"/>
        </w:rPr>
        <w:t>?</w:t>
      </w:r>
    </w:p>
    <w:p w14:paraId="28C33852" w14:textId="77777777" w:rsidR="00693762" w:rsidRPr="00693762" w:rsidRDefault="002C555C" w:rsidP="004670AC">
      <w:pPr>
        <w:pStyle w:val="ListParagraph"/>
        <w:widowControl w:val="0"/>
        <w:numPr>
          <w:ilvl w:val="6"/>
          <w:numId w:val="76"/>
        </w:numPr>
        <w:spacing w:line="276" w:lineRule="auto"/>
        <w:ind w:left="720"/>
        <w:contextualSpacing w:val="0"/>
        <w:rPr>
          <w:rFonts w:ascii="Calibri" w:hAnsi="Calibri" w:cs="Times New Roman"/>
        </w:rPr>
      </w:pPr>
      <w:r w:rsidRPr="00F8057E">
        <w:rPr>
          <w:rFonts w:ascii="Calibri" w:hAnsi="Calibri" w:cs="Times New Roman"/>
          <w:color w:val="000000"/>
        </w:rPr>
        <w:t xml:space="preserve">Share the </w:t>
      </w:r>
      <w:r w:rsidR="001922FF">
        <w:rPr>
          <w:rFonts w:ascii="Calibri" w:hAnsi="Calibri" w:cs="Times New Roman"/>
          <w:color w:val="000000"/>
        </w:rPr>
        <w:t>ePortfolio</w:t>
      </w:r>
      <w:r w:rsidRPr="00F8057E">
        <w:rPr>
          <w:rFonts w:ascii="Calibri" w:hAnsi="Calibri" w:cs="Times New Roman"/>
          <w:color w:val="000000"/>
        </w:rPr>
        <w:t xml:space="preserve"> with </w:t>
      </w:r>
      <w:r w:rsidR="00693762">
        <w:rPr>
          <w:rFonts w:ascii="Calibri" w:hAnsi="Calibri" w:cs="Times New Roman"/>
          <w:color w:val="000000"/>
        </w:rPr>
        <w:t xml:space="preserve">your Pathways </w:t>
      </w:r>
      <w:r w:rsidRPr="00F8057E">
        <w:rPr>
          <w:rFonts w:ascii="Calibri" w:hAnsi="Calibri" w:cs="Times New Roman"/>
          <w:color w:val="000000"/>
        </w:rPr>
        <w:t xml:space="preserve">instructor. </w:t>
      </w:r>
    </w:p>
    <w:p w14:paraId="022C3568" w14:textId="43914789" w:rsidR="002C555C" w:rsidRPr="007971AD" w:rsidRDefault="002C555C" w:rsidP="004670AC">
      <w:pPr>
        <w:pStyle w:val="ListParagraph"/>
        <w:widowControl w:val="0"/>
        <w:numPr>
          <w:ilvl w:val="0"/>
          <w:numId w:val="134"/>
        </w:numPr>
        <w:spacing w:line="276" w:lineRule="auto"/>
        <w:contextualSpacing w:val="0"/>
        <w:rPr>
          <w:rFonts w:ascii="Calibri" w:hAnsi="Calibri" w:cs="Times New Roman"/>
        </w:rPr>
      </w:pPr>
      <w:r w:rsidRPr="00F8057E">
        <w:rPr>
          <w:rFonts w:ascii="Calibri" w:hAnsi="Calibri" w:cs="Times New Roman"/>
          <w:color w:val="000000"/>
        </w:rPr>
        <w:t xml:space="preserve">Be sure to share for </w:t>
      </w:r>
      <w:r w:rsidR="00693762">
        <w:rPr>
          <w:rFonts w:ascii="Calibri" w:hAnsi="Calibri" w:cs="Times New Roman"/>
          <w:color w:val="000000"/>
        </w:rPr>
        <w:t>a</w:t>
      </w:r>
      <w:r w:rsidRPr="00F8057E">
        <w:rPr>
          <w:rFonts w:ascii="Calibri" w:hAnsi="Calibri" w:cs="Times New Roman"/>
          <w:color w:val="000000"/>
        </w:rPr>
        <w:t>ssessment.</w:t>
      </w:r>
    </w:p>
    <w:p w14:paraId="7509768C" w14:textId="77777777" w:rsidR="002C555C" w:rsidRPr="00010F8F" w:rsidRDefault="002C555C" w:rsidP="002C555C">
      <w:pPr>
        <w:spacing w:after="0" w:line="276" w:lineRule="auto"/>
        <w:rPr>
          <w:rFonts w:ascii="Calibri" w:hAnsi="Calibri" w:cs="Times New Roman"/>
          <w:bCs/>
          <w:color w:val="000000"/>
          <w:sz w:val="24"/>
          <w:szCs w:val="24"/>
        </w:rPr>
      </w:pPr>
    </w:p>
    <w:p w14:paraId="0715D9AB" w14:textId="77777777" w:rsidR="002C555C" w:rsidRDefault="002C555C" w:rsidP="002C555C">
      <w:pPr>
        <w:spacing w:line="276" w:lineRule="auto"/>
        <w:contextualSpacing/>
        <w:rPr>
          <w:rFonts w:ascii="Calibri" w:hAnsi="Calibri" w:cs="Times New Roman"/>
          <w:sz w:val="24"/>
          <w:szCs w:val="24"/>
        </w:rPr>
      </w:pPr>
    </w:p>
    <w:p w14:paraId="6C4C2273" w14:textId="77777777" w:rsidR="002C555C" w:rsidRDefault="002C555C" w:rsidP="002C555C">
      <w:pPr>
        <w:spacing w:line="276" w:lineRule="auto"/>
        <w:contextualSpacing/>
        <w:rPr>
          <w:rFonts w:ascii="Calibri" w:hAnsi="Calibri" w:cs="Times New Roman"/>
          <w:sz w:val="24"/>
          <w:szCs w:val="24"/>
        </w:rPr>
      </w:pPr>
    </w:p>
    <w:p w14:paraId="3FD291DC" w14:textId="77777777" w:rsidR="002C555C" w:rsidRDefault="002C555C" w:rsidP="002C555C">
      <w:pPr>
        <w:spacing w:line="276" w:lineRule="auto"/>
        <w:contextualSpacing/>
        <w:rPr>
          <w:rFonts w:ascii="Calibri" w:hAnsi="Calibri" w:cs="Times New Roman"/>
          <w:sz w:val="24"/>
          <w:szCs w:val="24"/>
        </w:rPr>
      </w:pPr>
    </w:p>
    <w:p w14:paraId="0C3276F9" w14:textId="77777777" w:rsidR="002C555C" w:rsidRDefault="002C555C" w:rsidP="002C555C">
      <w:pPr>
        <w:spacing w:line="276" w:lineRule="auto"/>
        <w:contextualSpacing/>
        <w:rPr>
          <w:rFonts w:ascii="Calibri" w:hAnsi="Calibri" w:cs="Times New Roman"/>
          <w:sz w:val="24"/>
          <w:szCs w:val="24"/>
        </w:rPr>
      </w:pPr>
    </w:p>
    <w:p w14:paraId="070ADDF7" w14:textId="77777777" w:rsidR="002C555C" w:rsidRDefault="002C555C" w:rsidP="002C555C">
      <w:pPr>
        <w:spacing w:line="276" w:lineRule="auto"/>
        <w:contextualSpacing/>
        <w:rPr>
          <w:rFonts w:ascii="Calibri" w:hAnsi="Calibri" w:cs="Times New Roman"/>
          <w:sz w:val="24"/>
          <w:szCs w:val="24"/>
        </w:rPr>
      </w:pPr>
    </w:p>
    <w:p w14:paraId="46F2065A" w14:textId="77777777" w:rsidR="002C555C" w:rsidRDefault="002C555C" w:rsidP="002C555C">
      <w:pPr>
        <w:spacing w:line="276" w:lineRule="auto"/>
        <w:contextualSpacing/>
        <w:rPr>
          <w:rFonts w:ascii="Calibri" w:hAnsi="Calibri" w:cs="Times New Roman"/>
          <w:sz w:val="24"/>
          <w:szCs w:val="24"/>
        </w:rPr>
      </w:pPr>
    </w:p>
    <w:p w14:paraId="4DEA7852" w14:textId="77777777" w:rsidR="002C555C" w:rsidRDefault="002C555C" w:rsidP="002C555C">
      <w:pPr>
        <w:spacing w:line="276" w:lineRule="auto"/>
        <w:contextualSpacing/>
        <w:rPr>
          <w:rFonts w:ascii="Calibri" w:hAnsi="Calibri" w:cs="Times New Roman"/>
          <w:sz w:val="24"/>
          <w:szCs w:val="24"/>
        </w:rPr>
      </w:pPr>
    </w:p>
    <w:p w14:paraId="7DD189F4" w14:textId="2E1DE40A" w:rsidR="002C555C" w:rsidRPr="00D76CBF" w:rsidRDefault="002C555C" w:rsidP="002C555C">
      <w:pPr>
        <w:pStyle w:val="Heading2"/>
      </w:pPr>
      <w:bookmarkStart w:id="105" w:name="_Toc510531889"/>
      <w:r w:rsidRPr="00911D72">
        <w:t>Ac</w:t>
      </w:r>
      <w:r w:rsidR="00857998">
        <w:t>tivity 33: L</w:t>
      </w:r>
      <w:r>
        <w:t>ast Day Review for Intermediate Seminar</w:t>
      </w:r>
      <w:bookmarkEnd w:id="105"/>
    </w:p>
    <w:p w14:paraId="6AA65A56" w14:textId="045E2569" w:rsidR="002C555C" w:rsidRPr="00911D72" w:rsidRDefault="002C555C" w:rsidP="002C555C">
      <w:pPr>
        <w:pStyle w:val="Heading5"/>
      </w:pPr>
      <w:r w:rsidRPr="00911D72">
        <w:rPr>
          <w:b/>
        </w:rPr>
        <w:t>Objectives:</w:t>
      </w:r>
      <w:r w:rsidRPr="00911D72">
        <w:t xml:space="preserve"> Conclud</w:t>
      </w:r>
      <w:r w:rsidR="00533572">
        <w:t xml:space="preserve">ing thoughts on </w:t>
      </w:r>
      <w:r w:rsidRPr="00911D72">
        <w:t>Intermediate Seminar.</w:t>
      </w:r>
    </w:p>
    <w:p w14:paraId="0AE48976" w14:textId="77777777" w:rsidR="002C555C" w:rsidRPr="00911D72" w:rsidRDefault="002C555C" w:rsidP="002C555C">
      <w:pPr>
        <w:pStyle w:val="Heading5"/>
        <w:rPr>
          <w:color w:val="000000"/>
        </w:rPr>
      </w:pPr>
      <w:r w:rsidRPr="00911D72">
        <w:rPr>
          <w:b/>
        </w:rPr>
        <w:t xml:space="preserve">Task1: </w:t>
      </w:r>
      <w:r w:rsidRPr="00911D72">
        <w:t>Complete the last reflection of the term.</w:t>
      </w:r>
    </w:p>
    <w:p w14:paraId="7C7A1CC6" w14:textId="65A08504" w:rsidR="002C555C" w:rsidRPr="00911D72" w:rsidRDefault="002C555C" w:rsidP="002C555C">
      <w:pPr>
        <w:spacing w:after="0" w:line="276" w:lineRule="auto"/>
        <w:rPr>
          <w:rFonts w:ascii="Calibri" w:eastAsia="Times New Roman" w:hAnsi="Calibri" w:cs="Times New Roman"/>
          <w:sz w:val="24"/>
          <w:szCs w:val="24"/>
        </w:rPr>
      </w:pPr>
      <w:r w:rsidRPr="00911D72">
        <w:rPr>
          <w:rFonts w:ascii="Calibri" w:eastAsia="Times New Roman" w:hAnsi="Calibri" w:cs="Times New Roman"/>
          <w:sz w:val="24"/>
          <w:szCs w:val="24"/>
        </w:rPr>
        <w:t>Each student in the Pathway</w:t>
      </w:r>
      <w:r w:rsidR="00533572">
        <w:rPr>
          <w:rFonts w:ascii="Calibri" w:eastAsia="Times New Roman" w:hAnsi="Calibri" w:cs="Times New Roman"/>
          <w:sz w:val="24"/>
          <w:szCs w:val="24"/>
        </w:rPr>
        <w:t>s</w:t>
      </w:r>
      <w:r w:rsidRPr="00911D72">
        <w:rPr>
          <w:rFonts w:ascii="Calibri" w:eastAsia="Times New Roman" w:hAnsi="Calibri" w:cs="Times New Roman"/>
          <w:sz w:val="24"/>
          <w:szCs w:val="24"/>
        </w:rPr>
        <w:t xml:space="preserve"> Program is on a different path now. Some students are still in </w:t>
      </w:r>
      <w:r w:rsidR="00533572">
        <w:rPr>
          <w:rFonts w:ascii="Calibri" w:eastAsia="Times New Roman" w:hAnsi="Calibri" w:cs="Times New Roman"/>
          <w:sz w:val="24"/>
          <w:szCs w:val="24"/>
        </w:rPr>
        <w:t xml:space="preserve">all </w:t>
      </w:r>
      <w:r w:rsidRPr="00911D72">
        <w:rPr>
          <w:rFonts w:ascii="Calibri" w:eastAsia="Times New Roman" w:hAnsi="Calibri" w:cs="Times New Roman"/>
          <w:sz w:val="24"/>
          <w:szCs w:val="24"/>
        </w:rPr>
        <w:t>IELP classes this term and some students are completing their first term enrolled in</w:t>
      </w:r>
      <w:r w:rsidR="00533572">
        <w:rPr>
          <w:rFonts w:ascii="Calibri" w:eastAsia="Times New Roman" w:hAnsi="Calibri" w:cs="Times New Roman"/>
          <w:sz w:val="24"/>
          <w:szCs w:val="24"/>
        </w:rPr>
        <w:t xml:space="preserve"> one or two academic classes. Reflecting on the academic and co-curricular </w:t>
      </w:r>
      <w:r w:rsidRPr="00911D72">
        <w:rPr>
          <w:rFonts w:ascii="Calibri" w:eastAsia="Times New Roman" w:hAnsi="Calibri" w:cs="Times New Roman"/>
          <w:sz w:val="24"/>
          <w:szCs w:val="24"/>
        </w:rPr>
        <w:t>experiences you have had this term</w:t>
      </w:r>
      <w:r>
        <w:rPr>
          <w:rFonts w:ascii="Calibri" w:eastAsia="Times New Roman" w:hAnsi="Calibri" w:cs="Times New Roman"/>
          <w:sz w:val="24"/>
          <w:szCs w:val="24"/>
        </w:rPr>
        <w:t xml:space="preserve"> </w:t>
      </w:r>
      <w:r w:rsidR="00533572">
        <w:rPr>
          <w:rFonts w:ascii="Calibri" w:eastAsia="Times New Roman" w:hAnsi="Calibri" w:cs="Times New Roman"/>
          <w:sz w:val="24"/>
          <w:szCs w:val="24"/>
        </w:rPr>
        <w:t xml:space="preserve">will help you to </w:t>
      </w:r>
      <w:r w:rsidRPr="00911D72">
        <w:rPr>
          <w:rFonts w:ascii="Calibri" w:eastAsia="Times New Roman" w:hAnsi="Calibri" w:cs="Times New Roman"/>
          <w:sz w:val="24"/>
          <w:szCs w:val="24"/>
        </w:rPr>
        <w:t xml:space="preserve">transition from being a full-time IELP student to being a full-time PSU student. You have </w:t>
      </w:r>
      <w:r w:rsidR="00533572">
        <w:rPr>
          <w:rFonts w:ascii="Calibri" w:eastAsia="Times New Roman" w:hAnsi="Calibri" w:cs="Times New Roman"/>
          <w:sz w:val="24"/>
          <w:szCs w:val="24"/>
        </w:rPr>
        <w:t>now completed your second term of i</w:t>
      </w:r>
      <w:r w:rsidRPr="00911D72">
        <w:rPr>
          <w:rFonts w:ascii="Calibri" w:eastAsia="Times New Roman" w:hAnsi="Calibri" w:cs="Times New Roman"/>
          <w:sz w:val="24"/>
          <w:szCs w:val="24"/>
        </w:rPr>
        <w:t>nvestigating courses you would like to take</w:t>
      </w:r>
      <w:r w:rsidR="00533572">
        <w:rPr>
          <w:rFonts w:ascii="Calibri" w:eastAsia="Times New Roman" w:hAnsi="Calibri" w:cs="Times New Roman"/>
          <w:sz w:val="24"/>
          <w:szCs w:val="24"/>
        </w:rPr>
        <w:t>, academic planning</w:t>
      </w:r>
      <w:r w:rsidRPr="00911D72">
        <w:rPr>
          <w:rFonts w:ascii="Calibri" w:eastAsia="Times New Roman" w:hAnsi="Calibri" w:cs="Times New Roman"/>
          <w:sz w:val="24"/>
          <w:szCs w:val="24"/>
        </w:rPr>
        <w:t xml:space="preserve"> and registering for PSU classes to support the completion of your </w:t>
      </w:r>
      <w:r w:rsidR="00533572">
        <w:rPr>
          <w:rFonts w:ascii="Calibri" w:eastAsia="Times New Roman" w:hAnsi="Calibri" w:cs="Times New Roman"/>
          <w:sz w:val="24"/>
          <w:szCs w:val="24"/>
        </w:rPr>
        <w:t>undergraduate</w:t>
      </w:r>
      <w:r w:rsidRPr="00911D72">
        <w:rPr>
          <w:rFonts w:ascii="Calibri" w:eastAsia="Times New Roman" w:hAnsi="Calibri" w:cs="Times New Roman"/>
          <w:sz w:val="24"/>
          <w:szCs w:val="24"/>
        </w:rPr>
        <w:t xml:space="preserve"> degree.</w:t>
      </w:r>
    </w:p>
    <w:p w14:paraId="73AEDEDF" w14:textId="77777777" w:rsidR="002C555C" w:rsidRPr="00F8057E" w:rsidRDefault="002C555C" w:rsidP="002C555C">
      <w:pPr>
        <w:pStyle w:val="Heading6"/>
        <w:rPr>
          <w:rStyle w:val="Heading7Char"/>
          <w:caps/>
        </w:rPr>
      </w:pPr>
      <w:r w:rsidRPr="00F8057E">
        <w:rPr>
          <w:rStyle w:val="Heading7Char"/>
          <w:caps/>
        </w:rPr>
        <w:t>for you</w:t>
      </w:r>
      <w:r>
        <w:rPr>
          <w:rStyle w:val="Heading7Char"/>
          <w:caps/>
        </w:rPr>
        <w:t>R</w:t>
      </w:r>
      <w:r w:rsidRPr="00F8057E">
        <w:rPr>
          <w:rStyle w:val="Heading7Char"/>
          <w:caps/>
        </w:rPr>
        <w:t xml:space="preserve"> reflection:</w:t>
      </w:r>
    </w:p>
    <w:p w14:paraId="16A91676" w14:textId="6308C9CB" w:rsidR="002C555C" w:rsidRPr="00911D72" w:rsidRDefault="002C555C" w:rsidP="002C555C">
      <w:pPr>
        <w:spacing w:after="0" w:line="276" w:lineRule="auto"/>
        <w:rPr>
          <w:rFonts w:ascii="Calibri" w:hAnsi="Calibri" w:cs="Times New Roman"/>
          <w:color w:val="000000"/>
          <w:sz w:val="24"/>
          <w:szCs w:val="24"/>
        </w:rPr>
      </w:pPr>
      <w:r>
        <w:rPr>
          <w:rFonts w:ascii="Calibri" w:hAnsi="Calibri" w:cs="Times New Roman"/>
          <w:color w:val="000000"/>
          <w:sz w:val="24"/>
          <w:szCs w:val="24"/>
        </w:rPr>
        <w:t>On your</w:t>
      </w:r>
      <w:r w:rsidRPr="00911D72">
        <w:rPr>
          <w:rFonts w:ascii="Calibri" w:hAnsi="Calibri" w:cs="Times New Roman"/>
          <w:color w:val="000000"/>
          <w:sz w:val="24"/>
          <w:szCs w:val="24"/>
        </w:rPr>
        <w:t xml:space="preserve"> page in your </w:t>
      </w:r>
      <w:r w:rsidR="001922FF">
        <w:rPr>
          <w:rFonts w:ascii="Calibri" w:hAnsi="Calibri" w:cs="Times New Roman"/>
          <w:color w:val="000000"/>
          <w:sz w:val="24"/>
          <w:szCs w:val="24"/>
        </w:rPr>
        <w:t>ePortfolio</w:t>
      </w:r>
      <w:r w:rsidRPr="00911D72">
        <w:rPr>
          <w:rFonts w:ascii="Calibri" w:hAnsi="Calibri" w:cs="Times New Roman"/>
          <w:color w:val="000000"/>
          <w:sz w:val="24"/>
          <w:szCs w:val="24"/>
        </w:rPr>
        <w:t>, create a new text box</w:t>
      </w:r>
      <w:r>
        <w:rPr>
          <w:rFonts w:ascii="Calibri" w:hAnsi="Calibri" w:cs="Times New Roman"/>
          <w:color w:val="000000"/>
          <w:sz w:val="24"/>
          <w:szCs w:val="24"/>
        </w:rPr>
        <w:t xml:space="preserve"> and reflect on your performance this term. </w:t>
      </w:r>
      <w:r w:rsidRPr="00911D72">
        <w:rPr>
          <w:rFonts w:ascii="Calibri" w:hAnsi="Calibri" w:cs="Times New Roman"/>
          <w:color w:val="000000"/>
          <w:sz w:val="24"/>
          <w:szCs w:val="24"/>
        </w:rPr>
        <w:t>In a new content box</w:t>
      </w:r>
      <w:r>
        <w:rPr>
          <w:rFonts w:ascii="Calibri" w:hAnsi="Calibri" w:cs="Times New Roman"/>
          <w:color w:val="000000"/>
          <w:sz w:val="24"/>
          <w:szCs w:val="24"/>
        </w:rPr>
        <w:t xml:space="preserve">, </w:t>
      </w:r>
      <w:r w:rsidR="00533572">
        <w:rPr>
          <w:rFonts w:ascii="Calibri" w:hAnsi="Calibri" w:cs="Times New Roman"/>
          <w:color w:val="000000"/>
          <w:sz w:val="24"/>
          <w:szCs w:val="24"/>
        </w:rPr>
        <w:t xml:space="preserve">use the following guide </w:t>
      </w:r>
      <w:r>
        <w:rPr>
          <w:rFonts w:ascii="Calibri" w:hAnsi="Calibri" w:cs="Times New Roman"/>
          <w:color w:val="000000"/>
          <w:sz w:val="24"/>
          <w:szCs w:val="24"/>
        </w:rPr>
        <w:t>to develop your reflection:</w:t>
      </w:r>
    </w:p>
    <w:p w14:paraId="04958047" w14:textId="47C32B8E" w:rsidR="002C555C" w:rsidRPr="00821376" w:rsidRDefault="002C555C" w:rsidP="004670AC">
      <w:pPr>
        <w:pStyle w:val="ListParagraph"/>
        <w:numPr>
          <w:ilvl w:val="0"/>
          <w:numId w:val="127"/>
        </w:numPr>
        <w:spacing w:line="276" w:lineRule="auto"/>
        <w:rPr>
          <w:rFonts w:ascii="Calibri" w:hAnsi="Calibri" w:cs="Times New Roman"/>
          <w:color w:val="000000"/>
        </w:rPr>
      </w:pPr>
      <w:r w:rsidRPr="00D76CBF">
        <w:rPr>
          <w:rFonts w:ascii="Calibri" w:hAnsi="Calibri" w:cs="Times New Roman"/>
          <w:bCs/>
          <w:color w:val="000000"/>
        </w:rPr>
        <w:t>Title:</w:t>
      </w:r>
      <w:r w:rsidR="00821376">
        <w:rPr>
          <w:rFonts w:ascii="Calibri" w:hAnsi="Calibri" w:cs="Times New Roman"/>
          <w:color w:val="000000"/>
        </w:rPr>
        <w:t xml:space="preserve"> </w:t>
      </w:r>
      <w:r w:rsidR="00533572">
        <w:rPr>
          <w:rFonts w:ascii="Calibri" w:hAnsi="Calibri" w:cs="Times New Roman"/>
          <w:color w:val="000000"/>
        </w:rPr>
        <w:t xml:space="preserve">Pathways Intermediate Seminar </w:t>
      </w:r>
      <w:r w:rsidR="00821376">
        <w:rPr>
          <w:rFonts w:ascii="Calibri" w:hAnsi="Calibri" w:cs="Times New Roman"/>
          <w:color w:val="000000"/>
        </w:rPr>
        <w:t xml:space="preserve">Final Day and include </w:t>
      </w:r>
      <w:r w:rsidRPr="00821376">
        <w:rPr>
          <w:rFonts w:ascii="Calibri" w:hAnsi="Calibri" w:cs="Times New Roman"/>
          <w:color w:val="000000"/>
        </w:rPr>
        <w:t>today’s date</w:t>
      </w:r>
    </w:p>
    <w:p w14:paraId="7666E1C1" w14:textId="58BBF72D" w:rsidR="002C555C" w:rsidRPr="00911D72" w:rsidRDefault="002C555C" w:rsidP="004670AC">
      <w:pPr>
        <w:pStyle w:val="ListParagraph"/>
        <w:numPr>
          <w:ilvl w:val="0"/>
          <w:numId w:val="127"/>
        </w:numPr>
        <w:spacing w:line="276" w:lineRule="auto"/>
        <w:rPr>
          <w:rFonts w:ascii="Calibri" w:eastAsia="Times New Roman" w:hAnsi="Calibri" w:cs="Times New Roman"/>
        </w:rPr>
      </w:pPr>
      <w:r w:rsidRPr="00911D72">
        <w:rPr>
          <w:rFonts w:ascii="Calibri" w:eastAsia="Times New Roman" w:hAnsi="Calibri" w:cs="Times New Roman"/>
        </w:rPr>
        <w:t>What was the most import</w:t>
      </w:r>
      <w:r w:rsidR="00533572">
        <w:rPr>
          <w:rFonts w:ascii="Calibri" w:eastAsia="Times New Roman" w:hAnsi="Calibri" w:cs="Times New Roman"/>
        </w:rPr>
        <w:t>ant activity that we did in this seminar t</w:t>
      </w:r>
      <w:r w:rsidRPr="00911D72">
        <w:rPr>
          <w:rFonts w:ascii="Calibri" w:eastAsia="Times New Roman" w:hAnsi="Calibri" w:cs="Times New Roman"/>
        </w:rPr>
        <w:t>his term? Why was this important to you?</w:t>
      </w:r>
      <w:r w:rsidR="00533572">
        <w:rPr>
          <w:rFonts w:ascii="Calibri" w:eastAsia="Times New Roman" w:hAnsi="Calibri" w:cs="Times New Roman"/>
        </w:rPr>
        <w:t xml:space="preserve"> Explain in detail.</w:t>
      </w:r>
    </w:p>
    <w:p w14:paraId="63EFB1A1" w14:textId="1C14AF49" w:rsidR="002C555C" w:rsidRPr="00D76CBF" w:rsidRDefault="002C555C" w:rsidP="004670AC">
      <w:pPr>
        <w:pStyle w:val="ListParagraph"/>
        <w:numPr>
          <w:ilvl w:val="0"/>
          <w:numId w:val="127"/>
        </w:numPr>
        <w:spacing w:line="276" w:lineRule="auto"/>
        <w:rPr>
          <w:rFonts w:ascii="Calibri" w:eastAsia="Times New Roman" w:hAnsi="Calibri" w:cs="Times New Roman"/>
        </w:rPr>
      </w:pPr>
      <w:r w:rsidRPr="00911D72">
        <w:rPr>
          <w:rFonts w:ascii="Calibri" w:eastAsia="Times New Roman" w:hAnsi="Calibri" w:cs="Times New Roman"/>
        </w:rPr>
        <w:t xml:space="preserve">What was the least important activity this term for you? </w:t>
      </w:r>
      <w:r w:rsidRPr="00D76CBF">
        <w:rPr>
          <w:rFonts w:ascii="Calibri" w:eastAsia="Times New Roman" w:hAnsi="Calibri" w:cs="Times New Roman"/>
        </w:rPr>
        <w:t xml:space="preserve">Why do you think it was included in this class? Though this activity </w:t>
      </w:r>
      <w:r w:rsidR="00533572">
        <w:rPr>
          <w:rFonts w:ascii="Calibri" w:eastAsia="Times New Roman" w:hAnsi="Calibri" w:cs="Times New Roman"/>
        </w:rPr>
        <w:t xml:space="preserve">was possibly not beneficial to you, </w:t>
      </w:r>
      <w:r w:rsidRPr="00D76CBF">
        <w:rPr>
          <w:rFonts w:ascii="Calibri" w:eastAsia="Times New Roman" w:hAnsi="Calibri" w:cs="Times New Roman"/>
        </w:rPr>
        <w:t>who do you think it would benefit</w:t>
      </w:r>
      <w:r w:rsidR="00533572">
        <w:rPr>
          <w:rFonts w:ascii="Calibri" w:eastAsia="Times New Roman" w:hAnsi="Calibri" w:cs="Times New Roman"/>
        </w:rPr>
        <w:t xml:space="preserve">, why </w:t>
      </w:r>
      <w:r w:rsidRPr="00D76CBF">
        <w:rPr>
          <w:rFonts w:ascii="Calibri" w:eastAsia="Times New Roman" w:hAnsi="Calibri" w:cs="Times New Roman"/>
        </w:rPr>
        <w:t>and when?</w:t>
      </w:r>
    </w:p>
    <w:p w14:paraId="7D7E6BE4" w14:textId="5031602D" w:rsidR="002C555C" w:rsidRDefault="002C555C" w:rsidP="004670AC">
      <w:pPr>
        <w:pStyle w:val="ListParagraph"/>
        <w:numPr>
          <w:ilvl w:val="0"/>
          <w:numId w:val="127"/>
        </w:numPr>
        <w:spacing w:line="276" w:lineRule="auto"/>
        <w:rPr>
          <w:rFonts w:ascii="Calibri" w:eastAsia="Times New Roman" w:hAnsi="Calibri" w:cs="Times New Roman"/>
        </w:rPr>
      </w:pPr>
      <w:r w:rsidRPr="00911D72">
        <w:rPr>
          <w:rFonts w:ascii="Calibri" w:eastAsia="Times New Roman" w:hAnsi="Calibri" w:cs="Times New Roman"/>
        </w:rPr>
        <w:t>What do you want to continue to do next term that you started this term? This can be anything that you hav</w:t>
      </w:r>
      <w:r>
        <w:rPr>
          <w:rFonts w:ascii="Calibri" w:eastAsia="Times New Roman" w:hAnsi="Calibri" w:cs="Times New Roman"/>
        </w:rPr>
        <w:t xml:space="preserve">e started </w:t>
      </w:r>
      <w:r w:rsidR="002C08F6">
        <w:rPr>
          <w:rFonts w:ascii="Calibri" w:eastAsia="Times New Roman" w:hAnsi="Calibri" w:cs="Times New Roman"/>
        </w:rPr>
        <w:t>during this term.</w:t>
      </w:r>
    </w:p>
    <w:p w14:paraId="689881B4" w14:textId="77777777" w:rsidR="00A43238" w:rsidRDefault="002C555C" w:rsidP="004670AC">
      <w:pPr>
        <w:pStyle w:val="ListParagraph"/>
        <w:widowControl w:val="0"/>
        <w:numPr>
          <w:ilvl w:val="0"/>
          <w:numId w:val="127"/>
        </w:numPr>
        <w:spacing w:line="276" w:lineRule="auto"/>
        <w:rPr>
          <w:rFonts w:ascii="Calibri" w:hAnsi="Calibri" w:cs="Times New Roman"/>
          <w:color w:val="000000"/>
        </w:rPr>
      </w:pPr>
      <w:r w:rsidRPr="007971AD">
        <w:rPr>
          <w:rFonts w:ascii="Calibri" w:hAnsi="Calibri" w:cs="Times New Roman"/>
          <w:color w:val="000000"/>
        </w:rPr>
        <w:t xml:space="preserve">Share the </w:t>
      </w:r>
      <w:r w:rsidR="001922FF">
        <w:rPr>
          <w:rFonts w:ascii="Calibri" w:hAnsi="Calibri" w:cs="Times New Roman"/>
          <w:color w:val="000000"/>
        </w:rPr>
        <w:t>ePortfolio</w:t>
      </w:r>
      <w:r w:rsidRPr="007971AD">
        <w:rPr>
          <w:rFonts w:ascii="Calibri" w:hAnsi="Calibri" w:cs="Times New Roman"/>
          <w:color w:val="000000"/>
        </w:rPr>
        <w:t xml:space="preserve"> with </w:t>
      </w:r>
      <w:r w:rsidR="00A43238">
        <w:rPr>
          <w:rFonts w:ascii="Calibri" w:hAnsi="Calibri" w:cs="Times New Roman"/>
          <w:color w:val="000000"/>
        </w:rPr>
        <w:t xml:space="preserve">your Pathways </w:t>
      </w:r>
      <w:r w:rsidRPr="007971AD">
        <w:rPr>
          <w:rFonts w:ascii="Calibri" w:hAnsi="Calibri" w:cs="Times New Roman"/>
          <w:color w:val="000000"/>
        </w:rPr>
        <w:t>instructor.</w:t>
      </w:r>
    </w:p>
    <w:p w14:paraId="75FDF413" w14:textId="5A46D0B9" w:rsidR="002C555C" w:rsidRPr="00EA2B37" w:rsidRDefault="002C555C" w:rsidP="004670AC">
      <w:pPr>
        <w:pStyle w:val="ListParagraph"/>
        <w:widowControl w:val="0"/>
        <w:numPr>
          <w:ilvl w:val="0"/>
          <w:numId w:val="134"/>
        </w:numPr>
        <w:spacing w:line="276" w:lineRule="auto"/>
        <w:rPr>
          <w:rFonts w:ascii="Calibri" w:hAnsi="Calibri" w:cs="Times New Roman"/>
          <w:color w:val="000000"/>
        </w:rPr>
      </w:pPr>
      <w:r w:rsidRPr="007971AD">
        <w:rPr>
          <w:rFonts w:ascii="Calibri" w:hAnsi="Calibri" w:cs="Times New Roman"/>
          <w:color w:val="000000"/>
        </w:rPr>
        <w:t xml:space="preserve">Be sure to share for </w:t>
      </w:r>
      <w:r w:rsidR="00A43238">
        <w:rPr>
          <w:rFonts w:ascii="Calibri" w:hAnsi="Calibri" w:cs="Times New Roman"/>
          <w:color w:val="000000"/>
        </w:rPr>
        <w:t>a</w:t>
      </w:r>
      <w:r w:rsidRPr="007971AD">
        <w:rPr>
          <w:rFonts w:ascii="Calibri" w:hAnsi="Calibri" w:cs="Times New Roman"/>
          <w:color w:val="000000"/>
        </w:rPr>
        <w:t>ssessment.</w:t>
      </w:r>
    </w:p>
    <w:p w14:paraId="2A896C9F" w14:textId="358E373D" w:rsidR="002C555C" w:rsidRPr="00911D72" w:rsidRDefault="0040423A" w:rsidP="002C555C">
      <w:pPr>
        <w:spacing w:after="0" w:line="276" w:lineRule="auto"/>
        <w:rPr>
          <w:rFonts w:ascii="Calibri" w:eastAsiaTheme="minorHAnsi" w:hAnsi="Calibri" w:cs="Times New Roman"/>
          <w:i/>
          <w:color w:val="000000"/>
          <w:sz w:val="24"/>
          <w:szCs w:val="24"/>
        </w:rPr>
      </w:pPr>
      <w:r w:rsidRPr="001D0768">
        <w:rPr>
          <w:rFonts w:ascii="Calibri" w:hAnsi="Calibri" w:cs="Times New Roman"/>
          <w:b/>
          <w:noProof/>
          <w:color w:val="000000"/>
          <w:sz w:val="24"/>
          <w:szCs w:val="24"/>
          <w:lang w:eastAsia="en-US"/>
        </w:rPr>
        <w:drawing>
          <wp:anchor distT="0" distB="0" distL="114300" distR="114300" simplePos="0" relativeHeight="251734528" behindDoc="1" locked="0" layoutInCell="1" allowOverlap="1" wp14:anchorId="7863BF8E" wp14:editId="744DE84E">
            <wp:simplePos x="0" y="0"/>
            <wp:positionH relativeFrom="column">
              <wp:posOffset>1666875</wp:posOffset>
            </wp:positionH>
            <wp:positionV relativeFrom="paragraph">
              <wp:posOffset>163830</wp:posOffset>
            </wp:positionV>
            <wp:extent cx="2054870" cy="2743200"/>
            <wp:effectExtent l="0" t="0" r="2540" b="0"/>
            <wp:wrapNone/>
            <wp:docPr id="14421" name="Picture 14421" descr="E:\path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ath 35.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05487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18E301" w14:textId="13B8D9F5" w:rsidR="002C555C" w:rsidRPr="00911D72" w:rsidRDefault="002C555C" w:rsidP="002C555C">
      <w:pPr>
        <w:spacing w:after="0" w:line="276" w:lineRule="auto"/>
        <w:jc w:val="both"/>
        <w:rPr>
          <w:rFonts w:ascii="Calibri" w:hAnsi="Calibri" w:cs="Times New Roman"/>
          <w:b/>
          <w:color w:val="000000"/>
          <w:sz w:val="24"/>
          <w:szCs w:val="24"/>
        </w:rPr>
      </w:pPr>
    </w:p>
    <w:p w14:paraId="3F1F0F71" w14:textId="0C248EF6" w:rsidR="002C555C" w:rsidRDefault="00180CC7" w:rsidP="00A43238">
      <w:pPr>
        <w:tabs>
          <w:tab w:val="center" w:pos="4680"/>
        </w:tabs>
        <w:spacing w:after="0" w:line="276" w:lineRule="auto"/>
        <w:jc w:val="both"/>
        <w:rPr>
          <w:rFonts w:ascii="Calibri" w:hAnsi="Calibri" w:cs="Times New Roman"/>
          <w:b/>
          <w:color w:val="000000"/>
          <w:sz w:val="24"/>
          <w:szCs w:val="24"/>
        </w:rPr>
      </w:pPr>
      <w:r>
        <w:rPr>
          <w:rFonts w:ascii="Calibri" w:hAnsi="Calibri" w:cs="Times New Roman"/>
          <w:b/>
          <w:color w:val="000000"/>
          <w:sz w:val="24"/>
          <w:szCs w:val="24"/>
        </w:rPr>
        <w:t xml:space="preserve">                                                     .</w:t>
      </w:r>
      <w:r w:rsidR="00A43238">
        <w:rPr>
          <w:rFonts w:ascii="Calibri" w:hAnsi="Calibri" w:cs="Times New Roman"/>
          <w:b/>
          <w:color w:val="000000"/>
          <w:sz w:val="24"/>
          <w:szCs w:val="24"/>
        </w:rPr>
        <w:tab/>
      </w:r>
    </w:p>
    <w:p w14:paraId="0A942061" w14:textId="77777777" w:rsidR="002C555C" w:rsidRDefault="002C555C" w:rsidP="00A43238">
      <w:pPr>
        <w:spacing w:line="276" w:lineRule="auto"/>
        <w:contextualSpacing/>
        <w:jc w:val="center"/>
        <w:rPr>
          <w:rFonts w:ascii="Calibri" w:hAnsi="Calibri" w:cs="Times New Roman"/>
          <w:b/>
          <w:color w:val="000000"/>
          <w:sz w:val="24"/>
          <w:szCs w:val="24"/>
        </w:rPr>
      </w:pPr>
    </w:p>
    <w:p w14:paraId="65681A0F" w14:textId="3E7FCAD4" w:rsidR="0040423A" w:rsidRDefault="00A43238" w:rsidP="00A43238">
      <w:pPr>
        <w:tabs>
          <w:tab w:val="left" w:pos="5145"/>
        </w:tabs>
        <w:spacing w:line="276" w:lineRule="auto"/>
        <w:contextualSpacing/>
        <w:rPr>
          <w:rFonts w:ascii="Calibri" w:hAnsi="Calibri" w:cs="Times New Roman"/>
          <w:b/>
          <w:color w:val="000000"/>
          <w:sz w:val="24"/>
          <w:szCs w:val="24"/>
        </w:rPr>
      </w:pPr>
      <w:r>
        <w:rPr>
          <w:rFonts w:ascii="Calibri" w:hAnsi="Calibri" w:cs="Times New Roman"/>
          <w:b/>
          <w:color w:val="000000"/>
          <w:sz w:val="24"/>
          <w:szCs w:val="24"/>
        </w:rPr>
        <w:tab/>
      </w:r>
    </w:p>
    <w:p w14:paraId="62FFABC0" w14:textId="77777777" w:rsidR="0040423A" w:rsidRDefault="0040423A" w:rsidP="002C555C">
      <w:pPr>
        <w:spacing w:line="276" w:lineRule="auto"/>
        <w:contextualSpacing/>
        <w:rPr>
          <w:rFonts w:ascii="Calibri" w:hAnsi="Calibri" w:cs="Times New Roman"/>
          <w:b/>
          <w:color w:val="000000"/>
          <w:sz w:val="24"/>
          <w:szCs w:val="24"/>
        </w:rPr>
      </w:pPr>
    </w:p>
    <w:p w14:paraId="056CC423" w14:textId="29E5780A" w:rsidR="0040423A" w:rsidRDefault="0040423A" w:rsidP="0040423A">
      <w:pPr>
        <w:tabs>
          <w:tab w:val="left" w:pos="4140"/>
        </w:tabs>
        <w:spacing w:line="276" w:lineRule="auto"/>
        <w:contextualSpacing/>
        <w:rPr>
          <w:rFonts w:ascii="Calibri" w:hAnsi="Calibri" w:cs="Times New Roman"/>
          <w:b/>
          <w:color w:val="000000"/>
          <w:sz w:val="24"/>
          <w:szCs w:val="24"/>
        </w:rPr>
      </w:pPr>
      <w:r>
        <w:rPr>
          <w:rFonts w:ascii="Calibri" w:hAnsi="Calibri" w:cs="Times New Roman"/>
          <w:b/>
          <w:color w:val="000000"/>
          <w:sz w:val="24"/>
          <w:szCs w:val="24"/>
        </w:rPr>
        <w:tab/>
      </w:r>
    </w:p>
    <w:p w14:paraId="38AD2EF5" w14:textId="6CF3D9A9" w:rsidR="0040423A" w:rsidRDefault="00B642BA" w:rsidP="00B642BA">
      <w:pPr>
        <w:tabs>
          <w:tab w:val="left" w:pos="4140"/>
        </w:tabs>
        <w:spacing w:line="276" w:lineRule="auto"/>
        <w:contextualSpacing/>
        <w:rPr>
          <w:rFonts w:ascii="Calibri" w:hAnsi="Calibri" w:cs="Times New Roman"/>
          <w:b/>
          <w:color w:val="000000"/>
          <w:sz w:val="24"/>
          <w:szCs w:val="24"/>
        </w:rPr>
      </w:pPr>
      <w:r>
        <w:rPr>
          <w:rFonts w:ascii="Calibri" w:hAnsi="Calibri" w:cs="Times New Roman"/>
          <w:b/>
          <w:color w:val="000000"/>
          <w:sz w:val="24"/>
          <w:szCs w:val="24"/>
        </w:rPr>
        <w:tab/>
      </w:r>
    </w:p>
    <w:p w14:paraId="66EF4857" w14:textId="77777777" w:rsidR="0040423A" w:rsidRDefault="0040423A" w:rsidP="002C555C">
      <w:pPr>
        <w:spacing w:line="276" w:lineRule="auto"/>
        <w:contextualSpacing/>
        <w:rPr>
          <w:rFonts w:ascii="Calibri" w:hAnsi="Calibri" w:cs="Times New Roman"/>
          <w:b/>
          <w:color w:val="000000"/>
          <w:sz w:val="24"/>
          <w:szCs w:val="24"/>
        </w:rPr>
      </w:pPr>
    </w:p>
    <w:p w14:paraId="0D991430" w14:textId="77777777" w:rsidR="00B642BA" w:rsidRDefault="00B642BA" w:rsidP="002C555C">
      <w:pPr>
        <w:spacing w:line="276" w:lineRule="auto"/>
        <w:contextualSpacing/>
        <w:rPr>
          <w:rFonts w:ascii="Calibri" w:hAnsi="Calibri" w:cs="Times New Roman"/>
          <w:b/>
          <w:color w:val="000000"/>
          <w:sz w:val="24"/>
          <w:szCs w:val="24"/>
        </w:rPr>
      </w:pPr>
    </w:p>
    <w:p w14:paraId="04B71B8F" w14:textId="093F3893" w:rsidR="0040423A" w:rsidRDefault="00A43238" w:rsidP="002C555C">
      <w:pPr>
        <w:spacing w:line="276" w:lineRule="auto"/>
        <w:contextualSpacing/>
        <w:rPr>
          <w:rFonts w:ascii="Calibri" w:hAnsi="Calibri" w:cs="Times New Roman"/>
          <w:b/>
          <w:color w:val="000000"/>
          <w:sz w:val="24"/>
          <w:szCs w:val="24"/>
        </w:rPr>
      </w:pPr>
      <w:r>
        <w:rPr>
          <w:rFonts w:ascii="Calibri" w:hAnsi="Calibri" w:cs="Times New Roman"/>
          <w:noProof/>
          <w:sz w:val="24"/>
          <w:szCs w:val="24"/>
          <w:lang w:eastAsia="en-US"/>
        </w:rPr>
        <mc:AlternateContent>
          <mc:Choice Requires="wps">
            <w:drawing>
              <wp:anchor distT="0" distB="0" distL="114300" distR="114300" simplePos="0" relativeHeight="251675136" behindDoc="0" locked="0" layoutInCell="1" allowOverlap="1" wp14:anchorId="1C10C610" wp14:editId="6BD5FC48">
                <wp:simplePos x="0" y="0"/>
                <wp:positionH relativeFrom="column">
                  <wp:posOffset>4010025</wp:posOffset>
                </wp:positionH>
                <wp:positionV relativeFrom="paragraph">
                  <wp:posOffset>41275</wp:posOffset>
                </wp:positionV>
                <wp:extent cx="1327785" cy="523875"/>
                <wp:effectExtent l="0" t="0" r="5715" b="9525"/>
                <wp:wrapNone/>
                <wp:docPr id="192" name="Text Box 192"/>
                <wp:cNvGraphicFramePr/>
                <a:graphic xmlns:a="http://schemas.openxmlformats.org/drawingml/2006/main">
                  <a:graphicData uri="http://schemas.microsoft.com/office/word/2010/wordprocessingShape">
                    <wps:wsp>
                      <wps:cNvSpPr txBox="1"/>
                      <wps:spPr>
                        <a:xfrm>
                          <a:off x="0" y="0"/>
                          <a:ext cx="1327785" cy="523875"/>
                        </a:xfrm>
                        <a:prstGeom prst="rect">
                          <a:avLst/>
                        </a:prstGeom>
                        <a:solidFill>
                          <a:srgbClr val="FFFFFF"/>
                        </a:solidFill>
                        <a:ln w="6350">
                          <a:noFill/>
                        </a:ln>
                        <a:effectLst/>
                      </wps:spPr>
                      <wps:txbx>
                        <w:txbxContent>
                          <w:p w14:paraId="2E977694" w14:textId="38329322" w:rsidR="003C1A0C" w:rsidRPr="0040423A" w:rsidRDefault="003C1A0C" w:rsidP="0040423A">
                            <w:pPr>
                              <w:rPr>
                                <w:rFonts w:ascii="Calibri" w:hAnsi="Calibri"/>
                                <w:sz w:val="18"/>
                                <w:szCs w:val="18"/>
                              </w:rPr>
                            </w:pPr>
                            <w:r w:rsidRPr="0040423A">
                              <w:rPr>
                                <w:rFonts w:ascii="Calibri" w:hAnsi="Calibri"/>
                                <w:sz w:val="18"/>
                                <w:szCs w:val="18"/>
                              </w:rPr>
                              <w:t xml:space="preserve">Bridge </w:t>
                            </w:r>
                            <w:r>
                              <w:rPr>
                                <w:rFonts w:ascii="Calibri" w:hAnsi="Calibri"/>
                                <w:sz w:val="18"/>
                                <w:szCs w:val="18"/>
                              </w:rPr>
                              <w:t>across a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0C610" id="Text Box 192" o:spid="_x0000_s1071" type="#_x0000_t202" style="position:absolute;margin-left:315.75pt;margin-top:3.25pt;width:104.55pt;height:41.2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" stroked="f" strokeweight=".5pt">
                <v:textbox>
                  <w:txbxContent>
                    <w:p w14:paraId="2E977694" w14:textId="38329322" w:rsidR="003C1A0C" w:rsidRPr="0040423A" w:rsidRDefault="003C1A0C" w:rsidP="0040423A">
                      <w:pPr>
                        <w:rPr>
                          <w:rFonts w:ascii="Calibri" w:hAnsi="Calibri"/>
                          <w:sz w:val="18"/>
                          <w:szCs w:val="18"/>
                        </w:rPr>
                      </w:pPr>
                      <w:r w:rsidRPr="0040423A">
                        <w:rPr>
                          <w:rFonts w:ascii="Calibri" w:hAnsi="Calibri"/>
                          <w:sz w:val="18"/>
                          <w:szCs w:val="18"/>
                        </w:rPr>
                        <w:t xml:space="preserve">Bridge </w:t>
                      </w:r>
                      <w:r>
                        <w:rPr>
                          <w:rFonts w:ascii="Calibri" w:hAnsi="Calibri"/>
                          <w:sz w:val="18"/>
                          <w:szCs w:val="18"/>
                        </w:rPr>
                        <w:t>across a river</w:t>
                      </w:r>
                    </w:p>
                  </w:txbxContent>
                </v:textbox>
              </v:shape>
            </w:pict>
          </mc:Fallback>
        </mc:AlternateContent>
      </w:r>
    </w:p>
    <w:p w14:paraId="6FAAE4E1" w14:textId="34DAE075" w:rsidR="002C555C" w:rsidRPr="00DE3C44" w:rsidRDefault="002C555C" w:rsidP="002C555C">
      <w:pPr>
        <w:pStyle w:val="Heading2"/>
      </w:pPr>
      <w:bookmarkStart w:id="106" w:name="_Toc510531890"/>
      <w:r>
        <w:t>Activity 34</w:t>
      </w:r>
      <w:r w:rsidRPr="00DE3C44">
        <w:t xml:space="preserve">: </w:t>
      </w:r>
      <w:r w:rsidR="000C30FB">
        <w:t>Last Day Review for Final S</w:t>
      </w:r>
      <w:r>
        <w:t>eminar</w:t>
      </w:r>
      <w:bookmarkEnd w:id="106"/>
    </w:p>
    <w:p w14:paraId="0A1B7C0F" w14:textId="7C87E6BA" w:rsidR="002C555C" w:rsidRPr="00911D72" w:rsidRDefault="002C555C" w:rsidP="002C555C">
      <w:pPr>
        <w:pStyle w:val="Heading5"/>
      </w:pPr>
      <w:r w:rsidRPr="00911D72">
        <w:rPr>
          <w:b/>
        </w:rPr>
        <w:t>Objectives:</w:t>
      </w:r>
      <w:r w:rsidRPr="00911D72">
        <w:t xml:space="preserve"> </w:t>
      </w:r>
      <w:r w:rsidR="00000491">
        <w:t>Reflect on experience in the Pathways Program.</w:t>
      </w:r>
    </w:p>
    <w:p w14:paraId="5B7309B7" w14:textId="2A6548F2" w:rsidR="002C555C" w:rsidRPr="00911D72" w:rsidRDefault="00000491" w:rsidP="002C555C">
      <w:pPr>
        <w:pStyle w:val="Heading5"/>
        <w:rPr>
          <w:color w:val="000000"/>
        </w:rPr>
      </w:pPr>
      <w:r>
        <w:rPr>
          <w:b/>
        </w:rPr>
        <w:t xml:space="preserve">Task: </w:t>
      </w:r>
      <w:r>
        <w:t>Post Final ePortfolio Reflection</w:t>
      </w:r>
      <w:r w:rsidR="002C555C">
        <w:t>.</w:t>
      </w:r>
    </w:p>
    <w:p w14:paraId="60DD52BD" w14:textId="67053ED4" w:rsidR="008C789A" w:rsidRDefault="008C789A" w:rsidP="002C555C">
      <w:pPr>
        <w:spacing w:after="0" w:line="276" w:lineRule="auto"/>
        <w:rPr>
          <w:rFonts w:ascii="Calibri" w:hAnsi="Calibri" w:cs="Times New Roman"/>
          <w:color w:val="000000"/>
          <w:sz w:val="24"/>
          <w:szCs w:val="24"/>
        </w:rPr>
      </w:pPr>
      <w:r>
        <w:rPr>
          <w:rFonts w:ascii="Calibri" w:hAnsi="Calibri" w:cs="Times New Roman"/>
          <w:color w:val="000000"/>
          <w:sz w:val="24"/>
          <w:szCs w:val="24"/>
        </w:rPr>
        <w:t xml:space="preserve">One of the goals </w:t>
      </w:r>
      <w:r w:rsidRPr="00911D72">
        <w:rPr>
          <w:rFonts w:ascii="Calibri" w:hAnsi="Calibri" w:cs="Times New Roman"/>
          <w:color w:val="000000"/>
          <w:sz w:val="24"/>
          <w:szCs w:val="24"/>
        </w:rPr>
        <w:t xml:space="preserve">of the Pathways Program is </w:t>
      </w:r>
      <w:r>
        <w:rPr>
          <w:rFonts w:ascii="Calibri" w:hAnsi="Calibri" w:cs="Times New Roman"/>
          <w:color w:val="000000"/>
          <w:sz w:val="24"/>
          <w:szCs w:val="24"/>
        </w:rPr>
        <w:t xml:space="preserve">to prepare students to </w:t>
      </w:r>
      <w:r w:rsidRPr="00911D72">
        <w:rPr>
          <w:rFonts w:ascii="Calibri" w:hAnsi="Calibri" w:cs="Times New Roman"/>
          <w:color w:val="000000"/>
          <w:sz w:val="24"/>
          <w:szCs w:val="24"/>
        </w:rPr>
        <w:t xml:space="preserve">actively participate in </w:t>
      </w:r>
      <w:r>
        <w:rPr>
          <w:rFonts w:ascii="Calibri" w:hAnsi="Calibri" w:cs="Times New Roman"/>
          <w:color w:val="000000"/>
          <w:sz w:val="24"/>
          <w:szCs w:val="24"/>
        </w:rPr>
        <w:t>their e</w:t>
      </w:r>
      <w:r w:rsidRPr="00911D72">
        <w:rPr>
          <w:rFonts w:ascii="Calibri" w:hAnsi="Calibri" w:cs="Times New Roman"/>
          <w:color w:val="000000"/>
          <w:sz w:val="24"/>
          <w:szCs w:val="24"/>
        </w:rPr>
        <w:t>d</w:t>
      </w:r>
      <w:r>
        <w:rPr>
          <w:rFonts w:ascii="Calibri" w:hAnsi="Calibri" w:cs="Times New Roman"/>
          <w:color w:val="000000"/>
          <w:sz w:val="24"/>
          <w:szCs w:val="24"/>
        </w:rPr>
        <w:t>ucation at PSU.  Personal, academic and professional growth are aspects of a well-rounded educational experience, with experiences outside of course work having equal importance to experiences in the classroom. This is especially true for international students.</w:t>
      </w:r>
    </w:p>
    <w:p w14:paraId="67488925" w14:textId="25BC17C5" w:rsidR="002C555C" w:rsidRPr="00911D72" w:rsidRDefault="002C555C" w:rsidP="002C555C">
      <w:pPr>
        <w:spacing w:after="0" w:line="276" w:lineRule="auto"/>
        <w:rPr>
          <w:rFonts w:ascii="Calibri" w:hAnsi="Calibri" w:cs="Times New Roman"/>
          <w:color w:val="000000"/>
          <w:sz w:val="24"/>
          <w:szCs w:val="24"/>
        </w:rPr>
      </w:pPr>
      <w:r w:rsidRPr="00911D72">
        <w:rPr>
          <w:rFonts w:ascii="Calibri" w:hAnsi="Calibri" w:cs="Times New Roman"/>
          <w:color w:val="000000"/>
          <w:sz w:val="24"/>
          <w:szCs w:val="24"/>
        </w:rPr>
        <w:t>This is th</w:t>
      </w:r>
      <w:r>
        <w:rPr>
          <w:rFonts w:ascii="Calibri" w:hAnsi="Calibri" w:cs="Times New Roman"/>
          <w:color w:val="000000"/>
          <w:sz w:val="24"/>
          <w:szCs w:val="24"/>
        </w:rPr>
        <w:t>e last activity of the term, and the</w:t>
      </w:r>
      <w:r w:rsidRPr="00911D72">
        <w:rPr>
          <w:rFonts w:ascii="Calibri" w:hAnsi="Calibri" w:cs="Times New Roman"/>
          <w:color w:val="000000"/>
          <w:sz w:val="24"/>
          <w:szCs w:val="24"/>
        </w:rPr>
        <w:t xml:space="preserve"> last day of </w:t>
      </w:r>
      <w:r>
        <w:rPr>
          <w:rFonts w:ascii="Calibri" w:hAnsi="Calibri" w:cs="Times New Roman"/>
          <w:color w:val="000000"/>
          <w:sz w:val="24"/>
          <w:szCs w:val="24"/>
        </w:rPr>
        <w:t xml:space="preserve">the </w:t>
      </w:r>
      <w:r w:rsidRPr="00911D72">
        <w:rPr>
          <w:rFonts w:ascii="Calibri" w:hAnsi="Calibri" w:cs="Times New Roman"/>
          <w:color w:val="000000"/>
          <w:sz w:val="24"/>
          <w:szCs w:val="24"/>
        </w:rPr>
        <w:t>Pathways</w:t>
      </w:r>
      <w:r>
        <w:rPr>
          <w:rFonts w:ascii="Calibri" w:hAnsi="Calibri" w:cs="Times New Roman"/>
          <w:color w:val="000000"/>
          <w:sz w:val="24"/>
          <w:szCs w:val="24"/>
        </w:rPr>
        <w:t xml:space="preserve"> Program</w:t>
      </w:r>
      <w:r w:rsidRPr="00911D72">
        <w:rPr>
          <w:rFonts w:ascii="Calibri" w:hAnsi="Calibri" w:cs="Times New Roman"/>
          <w:color w:val="000000"/>
          <w:sz w:val="24"/>
          <w:szCs w:val="24"/>
        </w:rPr>
        <w:t xml:space="preserve">. Congratulations! You have covered </w:t>
      </w:r>
      <w:r w:rsidR="00A93E3A">
        <w:rPr>
          <w:rFonts w:ascii="Calibri" w:hAnsi="Calibri" w:cs="Times New Roman"/>
          <w:color w:val="000000"/>
          <w:sz w:val="24"/>
          <w:szCs w:val="24"/>
        </w:rPr>
        <w:t xml:space="preserve">a significant breadth and depth </w:t>
      </w:r>
      <w:r w:rsidRPr="00911D72">
        <w:rPr>
          <w:rFonts w:ascii="Calibri" w:hAnsi="Calibri" w:cs="Times New Roman"/>
          <w:color w:val="000000"/>
          <w:sz w:val="24"/>
          <w:szCs w:val="24"/>
        </w:rPr>
        <w:t>of mate</w:t>
      </w:r>
      <w:r>
        <w:rPr>
          <w:rFonts w:ascii="Calibri" w:hAnsi="Calibri" w:cs="Times New Roman"/>
          <w:color w:val="000000"/>
          <w:sz w:val="24"/>
          <w:szCs w:val="24"/>
        </w:rPr>
        <w:t xml:space="preserve">rial in the last 2 </w:t>
      </w:r>
      <w:r w:rsidR="00A93E3A">
        <w:rPr>
          <w:rFonts w:ascii="Calibri" w:hAnsi="Calibri" w:cs="Times New Roman"/>
          <w:color w:val="000000"/>
          <w:sz w:val="24"/>
          <w:szCs w:val="24"/>
        </w:rPr>
        <w:t>(or 3) terms</w:t>
      </w:r>
      <w:r>
        <w:rPr>
          <w:rFonts w:ascii="Calibri" w:hAnsi="Calibri" w:cs="Times New Roman"/>
          <w:color w:val="000000"/>
          <w:sz w:val="24"/>
          <w:szCs w:val="24"/>
        </w:rPr>
        <w:t>:</w:t>
      </w:r>
    </w:p>
    <w:p w14:paraId="64C23E36" w14:textId="6D72BD8E" w:rsidR="002C555C" w:rsidRDefault="00821376" w:rsidP="004670AC">
      <w:pPr>
        <w:pStyle w:val="ListParagraph"/>
        <w:numPr>
          <w:ilvl w:val="0"/>
          <w:numId w:val="87"/>
        </w:numPr>
        <w:spacing w:line="276" w:lineRule="auto"/>
        <w:rPr>
          <w:rFonts w:ascii="Calibri" w:hAnsi="Calibri" w:cs="Times New Roman"/>
          <w:color w:val="000000"/>
        </w:rPr>
      </w:pPr>
      <w:r>
        <w:rPr>
          <w:rFonts w:ascii="Calibri" w:hAnsi="Calibri" w:cs="Times New Roman"/>
          <w:color w:val="000000"/>
        </w:rPr>
        <w:t>r</w:t>
      </w:r>
      <w:r w:rsidR="002C555C">
        <w:rPr>
          <w:rFonts w:ascii="Calibri" w:hAnsi="Calibri" w:cs="Times New Roman"/>
          <w:color w:val="000000"/>
        </w:rPr>
        <w:t>esearch</w:t>
      </w:r>
      <w:r w:rsidR="00A93E3A">
        <w:rPr>
          <w:rFonts w:ascii="Calibri" w:hAnsi="Calibri" w:cs="Times New Roman"/>
          <w:color w:val="000000"/>
        </w:rPr>
        <w:t>ed</w:t>
      </w:r>
      <w:r w:rsidR="002C555C">
        <w:rPr>
          <w:rFonts w:ascii="Calibri" w:hAnsi="Calibri" w:cs="Times New Roman"/>
          <w:color w:val="000000"/>
        </w:rPr>
        <w:t xml:space="preserve"> and register</w:t>
      </w:r>
      <w:r w:rsidR="00A93E3A">
        <w:rPr>
          <w:rFonts w:ascii="Calibri" w:hAnsi="Calibri" w:cs="Times New Roman"/>
          <w:color w:val="000000"/>
        </w:rPr>
        <w:t>ed</w:t>
      </w:r>
      <w:r w:rsidR="002C555C">
        <w:rPr>
          <w:rFonts w:ascii="Calibri" w:hAnsi="Calibri" w:cs="Times New Roman"/>
          <w:color w:val="000000"/>
        </w:rPr>
        <w:t xml:space="preserve"> </w:t>
      </w:r>
      <w:r w:rsidR="002C555C" w:rsidRPr="00911D72">
        <w:rPr>
          <w:rFonts w:ascii="Calibri" w:hAnsi="Calibri" w:cs="Times New Roman"/>
          <w:color w:val="000000"/>
        </w:rPr>
        <w:t>for</w:t>
      </w:r>
      <w:r w:rsidR="00A93E3A">
        <w:rPr>
          <w:rFonts w:ascii="Calibri" w:hAnsi="Calibri" w:cs="Times New Roman"/>
          <w:color w:val="000000"/>
        </w:rPr>
        <w:t xml:space="preserve"> academic </w:t>
      </w:r>
      <w:r w:rsidR="002C555C" w:rsidRPr="00911D72">
        <w:rPr>
          <w:rFonts w:ascii="Calibri" w:hAnsi="Calibri" w:cs="Times New Roman"/>
          <w:color w:val="000000"/>
        </w:rPr>
        <w:t>classes</w:t>
      </w:r>
    </w:p>
    <w:p w14:paraId="65DEDB82" w14:textId="3197EBDC" w:rsidR="00A93E3A" w:rsidRDefault="00A93E3A" w:rsidP="004670AC">
      <w:pPr>
        <w:pStyle w:val="ListParagraph"/>
        <w:numPr>
          <w:ilvl w:val="0"/>
          <w:numId w:val="87"/>
        </w:numPr>
        <w:spacing w:line="276" w:lineRule="auto"/>
        <w:rPr>
          <w:rFonts w:ascii="Calibri" w:hAnsi="Calibri" w:cs="Times New Roman"/>
          <w:color w:val="000000"/>
        </w:rPr>
      </w:pPr>
      <w:r>
        <w:rPr>
          <w:rFonts w:ascii="Calibri" w:hAnsi="Calibri" w:cs="Times New Roman"/>
          <w:color w:val="000000"/>
        </w:rPr>
        <w:t>managed your course schedule</w:t>
      </w:r>
    </w:p>
    <w:p w14:paraId="5F602172" w14:textId="641B7F2F" w:rsidR="00A93E3A" w:rsidRPr="00911D72" w:rsidRDefault="00A93E3A" w:rsidP="004670AC">
      <w:pPr>
        <w:pStyle w:val="ListParagraph"/>
        <w:numPr>
          <w:ilvl w:val="0"/>
          <w:numId w:val="87"/>
        </w:numPr>
        <w:spacing w:line="276" w:lineRule="auto"/>
        <w:rPr>
          <w:rFonts w:ascii="Calibri" w:hAnsi="Calibri" w:cs="Times New Roman"/>
          <w:color w:val="000000"/>
        </w:rPr>
      </w:pPr>
      <w:r>
        <w:rPr>
          <w:rFonts w:ascii="Calibri" w:hAnsi="Calibri" w:cs="Times New Roman"/>
          <w:color w:val="000000"/>
        </w:rPr>
        <w:t>met with your major academic advisor multiple times</w:t>
      </w:r>
    </w:p>
    <w:p w14:paraId="0AD97B6E" w14:textId="421F9547" w:rsidR="002C555C" w:rsidRPr="00911D72" w:rsidRDefault="00821376" w:rsidP="004670AC">
      <w:pPr>
        <w:pStyle w:val="ListParagraph"/>
        <w:numPr>
          <w:ilvl w:val="0"/>
          <w:numId w:val="87"/>
        </w:numPr>
        <w:spacing w:line="276" w:lineRule="auto"/>
        <w:rPr>
          <w:rFonts w:ascii="Calibri" w:hAnsi="Calibri" w:cs="Times New Roman"/>
          <w:color w:val="000000"/>
        </w:rPr>
      </w:pPr>
      <w:r>
        <w:rPr>
          <w:rFonts w:ascii="Calibri" w:hAnsi="Calibri" w:cs="Times New Roman"/>
          <w:color w:val="000000"/>
        </w:rPr>
        <w:t>c</w:t>
      </w:r>
      <w:r w:rsidR="002C555C">
        <w:rPr>
          <w:rFonts w:ascii="Calibri" w:hAnsi="Calibri" w:cs="Times New Roman"/>
          <w:color w:val="000000"/>
        </w:rPr>
        <w:t>ontact</w:t>
      </w:r>
      <w:r w:rsidR="00A93E3A">
        <w:rPr>
          <w:rFonts w:ascii="Calibri" w:hAnsi="Calibri" w:cs="Times New Roman"/>
          <w:color w:val="000000"/>
        </w:rPr>
        <w:t>ed</w:t>
      </w:r>
      <w:r w:rsidR="002C555C" w:rsidRPr="00911D72">
        <w:rPr>
          <w:rFonts w:ascii="Calibri" w:hAnsi="Calibri" w:cs="Times New Roman"/>
          <w:color w:val="000000"/>
        </w:rPr>
        <w:t xml:space="preserve"> a professor to </w:t>
      </w:r>
      <w:r w:rsidR="008C789A">
        <w:rPr>
          <w:rFonts w:ascii="Calibri" w:hAnsi="Calibri" w:cs="Times New Roman"/>
          <w:color w:val="000000"/>
        </w:rPr>
        <w:t xml:space="preserve">research </w:t>
      </w:r>
      <w:r w:rsidR="002C555C" w:rsidRPr="00911D72">
        <w:rPr>
          <w:rFonts w:ascii="Calibri" w:hAnsi="Calibri" w:cs="Times New Roman"/>
          <w:color w:val="000000"/>
        </w:rPr>
        <w:t>prospective courses</w:t>
      </w:r>
    </w:p>
    <w:p w14:paraId="5460EE52" w14:textId="108FC304" w:rsidR="002C555C" w:rsidRDefault="00821376" w:rsidP="004670AC">
      <w:pPr>
        <w:pStyle w:val="ListParagraph"/>
        <w:numPr>
          <w:ilvl w:val="0"/>
          <w:numId w:val="87"/>
        </w:numPr>
        <w:spacing w:line="276" w:lineRule="auto"/>
        <w:rPr>
          <w:rFonts w:ascii="Calibri" w:hAnsi="Calibri" w:cs="Times New Roman"/>
          <w:color w:val="000000"/>
        </w:rPr>
      </w:pPr>
      <w:r>
        <w:rPr>
          <w:rFonts w:ascii="Calibri" w:hAnsi="Calibri" w:cs="Times New Roman"/>
          <w:color w:val="000000"/>
        </w:rPr>
        <w:t>p</w:t>
      </w:r>
      <w:r w:rsidR="002C555C" w:rsidRPr="00911D72">
        <w:rPr>
          <w:rFonts w:ascii="Calibri" w:hAnsi="Calibri" w:cs="Times New Roman"/>
          <w:color w:val="000000"/>
        </w:rPr>
        <w:t>ractice</w:t>
      </w:r>
      <w:r w:rsidR="00A93E3A">
        <w:rPr>
          <w:rFonts w:ascii="Calibri" w:hAnsi="Calibri" w:cs="Times New Roman"/>
          <w:color w:val="000000"/>
        </w:rPr>
        <w:t>d time-management strategies to balance IELP and academic courses</w:t>
      </w:r>
    </w:p>
    <w:p w14:paraId="10D491A1" w14:textId="45E3980B" w:rsidR="008C789A" w:rsidRPr="00911D72" w:rsidRDefault="008C789A" w:rsidP="004670AC">
      <w:pPr>
        <w:pStyle w:val="ListParagraph"/>
        <w:numPr>
          <w:ilvl w:val="0"/>
          <w:numId w:val="87"/>
        </w:numPr>
        <w:spacing w:line="276" w:lineRule="auto"/>
        <w:rPr>
          <w:rFonts w:ascii="Calibri" w:hAnsi="Calibri" w:cs="Times New Roman"/>
          <w:color w:val="000000"/>
        </w:rPr>
      </w:pPr>
      <w:r>
        <w:rPr>
          <w:rFonts w:ascii="Calibri" w:hAnsi="Calibri" w:cs="Times New Roman"/>
          <w:color w:val="000000"/>
        </w:rPr>
        <w:t>participated in campus workshops and events</w:t>
      </w:r>
    </w:p>
    <w:p w14:paraId="25A3A4F2" w14:textId="76392DF7" w:rsidR="002C555C" w:rsidRPr="00911D72" w:rsidRDefault="00821376" w:rsidP="004670AC">
      <w:pPr>
        <w:pStyle w:val="ListParagraph"/>
        <w:numPr>
          <w:ilvl w:val="0"/>
          <w:numId w:val="87"/>
        </w:numPr>
        <w:spacing w:line="276" w:lineRule="auto"/>
        <w:rPr>
          <w:rFonts w:ascii="Calibri" w:hAnsi="Calibri" w:cs="Times New Roman"/>
          <w:color w:val="000000"/>
        </w:rPr>
      </w:pPr>
      <w:r>
        <w:rPr>
          <w:rFonts w:ascii="Calibri" w:hAnsi="Calibri" w:cs="Times New Roman"/>
          <w:color w:val="000000"/>
        </w:rPr>
        <w:t>in</w:t>
      </w:r>
      <w:r w:rsidR="002C555C">
        <w:rPr>
          <w:rFonts w:ascii="Calibri" w:hAnsi="Calibri" w:cs="Times New Roman"/>
          <w:color w:val="000000"/>
        </w:rPr>
        <w:t>vestigate</w:t>
      </w:r>
      <w:r w:rsidR="00A93E3A">
        <w:rPr>
          <w:rFonts w:ascii="Calibri" w:hAnsi="Calibri" w:cs="Times New Roman"/>
          <w:color w:val="000000"/>
        </w:rPr>
        <w:t>d</w:t>
      </w:r>
      <w:r w:rsidR="002C555C" w:rsidRPr="00911D72">
        <w:rPr>
          <w:rFonts w:ascii="Calibri" w:hAnsi="Calibri" w:cs="Times New Roman"/>
          <w:color w:val="000000"/>
        </w:rPr>
        <w:t xml:space="preserve"> options for co-curricular goals</w:t>
      </w:r>
    </w:p>
    <w:p w14:paraId="11FB93A3" w14:textId="24DF0C1F" w:rsidR="002C555C" w:rsidRPr="00911D72" w:rsidRDefault="00821376" w:rsidP="004670AC">
      <w:pPr>
        <w:pStyle w:val="ListParagraph"/>
        <w:numPr>
          <w:ilvl w:val="0"/>
          <w:numId w:val="87"/>
        </w:numPr>
        <w:spacing w:line="276" w:lineRule="auto"/>
        <w:rPr>
          <w:rFonts w:ascii="Calibri" w:hAnsi="Calibri" w:cs="Times New Roman"/>
          <w:color w:val="000000"/>
        </w:rPr>
      </w:pPr>
      <w:r>
        <w:rPr>
          <w:rFonts w:ascii="Calibri" w:hAnsi="Calibri" w:cs="Times New Roman"/>
          <w:color w:val="000000"/>
        </w:rPr>
        <w:t>d</w:t>
      </w:r>
      <w:r w:rsidR="002C555C">
        <w:rPr>
          <w:rFonts w:ascii="Calibri" w:hAnsi="Calibri" w:cs="Times New Roman"/>
          <w:color w:val="000000"/>
        </w:rPr>
        <w:t>efine</w:t>
      </w:r>
      <w:r w:rsidR="00A93E3A">
        <w:rPr>
          <w:rFonts w:ascii="Calibri" w:hAnsi="Calibri" w:cs="Times New Roman"/>
          <w:color w:val="000000"/>
        </w:rPr>
        <w:t>d</w:t>
      </w:r>
      <w:r w:rsidR="002C555C" w:rsidRPr="00911D72">
        <w:rPr>
          <w:rFonts w:ascii="Calibri" w:hAnsi="Calibri" w:cs="Times New Roman"/>
          <w:color w:val="000000"/>
        </w:rPr>
        <w:t xml:space="preserve"> </w:t>
      </w:r>
      <w:r w:rsidR="008C789A">
        <w:rPr>
          <w:rFonts w:ascii="Calibri" w:hAnsi="Calibri" w:cs="Times New Roman"/>
          <w:color w:val="000000"/>
        </w:rPr>
        <w:t xml:space="preserve">your </w:t>
      </w:r>
      <w:r w:rsidR="002C555C" w:rsidRPr="00911D72">
        <w:rPr>
          <w:rFonts w:ascii="Calibri" w:hAnsi="Calibri" w:cs="Times New Roman"/>
          <w:color w:val="000000"/>
        </w:rPr>
        <w:t xml:space="preserve">educational and career goals </w:t>
      </w:r>
    </w:p>
    <w:p w14:paraId="7B5B7EC5" w14:textId="6092E1D2" w:rsidR="002C555C" w:rsidRPr="00911D72" w:rsidRDefault="00821376" w:rsidP="004670AC">
      <w:pPr>
        <w:pStyle w:val="ListParagraph"/>
        <w:numPr>
          <w:ilvl w:val="0"/>
          <w:numId w:val="87"/>
        </w:numPr>
        <w:spacing w:line="276" w:lineRule="auto"/>
        <w:rPr>
          <w:rFonts w:ascii="Calibri" w:hAnsi="Calibri" w:cs="Times New Roman"/>
          <w:color w:val="000000"/>
        </w:rPr>
      </w:pPr>
      <w:r>
        <w:rPr>
          <w:rFonts w:ascii="Calibri" w:hAnsi="Calibri" w:cs="Times New Roman"/>
          <w:color w:val="000000"/>
        </w:rPr>
        <w:t>c</w:t>
      </w:r>
      <w:r w:rsidR="002C555C">
        <w:rPr>
          <w:rFonts w:ascii="Calibri" w:hAnsi="Calibri" w:cs="Times New Roman"/>
          <w:color w:val="000000"/>
        </w:rPr>
        <w:t>reate</w:t>
      </w:r>
      <w:r w:rsidR="00A93E3A">
        <w:rPr>
          <w:rFonts w:ascii="Calibri" w:hAnsi="Calibri" w:cs="Times New Roman"/>
          <w:color w:val="000000"/>
        </w:rPr>
        <w:t>d</w:t>
      </w:r>
      <w:r w:rsidR="002C555C" w:rsidRPr="00911D72">
        <w:rPr>
          <w:rFonts w:ascii="Calibri" w:hAnsi="Calibri" w:cs="Times New Roman"/>
          <w:color w:val="000000"/>
        </w:rPr>
        <w:t xml:space="preserve"> an </w:t>
      </w:r>
      <w:r w:rsidR="001922FF">
        <w:rPr>
          <w:rFonts w:ascii="Calibri" w:hAnsi="Calibri" w:cs="Times New Roman"/>
          <w:color w:val="000000"/>
        </w:rPr>
        <w:t>ePortfolio</w:t>
      </w:r>
      <w:r w:rsidR="002C555C" w:rsidRPr="00911D72">
        <w:rPr>
          <w:rFonts w:ascii="Calibri" w:hAnsi="Calibri" w:cs="Times New Roman"/>
          <w:color w:val="000000"/>
        </w:rPr>
        <w:t xml:space="preserve"> for reflect</w:t>
      </w:r>
      <w:r w:rsidR="008C789A">
        <w:rPr>
          <w:rFonts w:ascii="Calibri" w:hAnsi="Calibri" w:cs="Times New Roman"/>
          <w:color w:val="000000"/>
        </w:rPr>
        <w:t xml:space="preserve">ing on </w:t>
      </w:r>
      <w:r w:rsidR="002C555C" w:rsidRPr="00911D72">
        <w:rPr>
          <w:rFonts w:ascii="Calibri" w:hAnsi="Calibri" w:cs="Times New Roman"/>
          <w:color w:val="000000"/>
        </w:rPr>
        <w:t>and curating your work</w:t>
      </w:r>
    </w:p>
    <w:p w14:paraId="33338AEF" w14:textId="63B61C7B" w:rsidR="002C555C" w:rsidRPr="008C789A" w:rsidRDefault="00821376" w:rsidP="004670AC">
      <w:pPr>
        <w:pStyle w:val="ListParagraph"/>
        <w:numPr>
          <w:ilvl w:val="0"/>
          <w:numId w:val="87"/>
        </w:numPr>
        <w:spacing w:line="276" w:lineRule="auto"/>
        <w:rPr>
          <w:rFonts w:ascii="Calibri" w:hAnsi="Calibri" w:cs="Times New Roman"/>
          <w:color w:val="000000"/>
        </w:rPr>
      </w:pPr>
      <w:r w:rsidRPr="008C789A">
        <w:rPr>
          <w:rFonts w:ascii="Calibri" w:hAnsi="Calibri" w:cs="Times New Roman"/>
          <w:color w:val="000000"/>
        </w:rPr>
        <w:t>a</w:t>
      </w:r>
      <w:r w:rsidR="002C555C" w:rsidRPr="008C789A">
        <w:rPr>
          <w:rFonts w:ascii="Calibri" w:hAnsi="Calibri" w:cs="Times New Roman"/>
          <w:color w:val="000000"/>
        </w:rPr>
        <w:t>ctively participate</w:t>
      </w:r>
      <w:r w:rsidR="00A93E3A" w:rsidRPr="008C789A">
        <w:rPr>
          <w:rFonts w:ascii="Calibri" w:hAnsi="Calibri" w:cs="Times New Roman"/>
          <w:color w:val="000000"/>
        </w:rPr>
        <w:t>d</w:t>
      </w:r>
      <w:r w:rsidR="002C555C" w:rsidRPr="008C789A">
        <w:rPr>
          <w:rFonts w:ascii="Calibri" w:hAnsi="Calibri" w:cs="Times New Roman"/>
          <w:color w:val="000000"/>
        </w:rPr>
        <w:t xml:space="preserve"> in planning your academic career</w:t>
      </w:r>
      <w:r w:rsidR="00A93E3A" w:rsidRPr="008C789A">
        <w:rPr>
          <w:rFonts w:ascii="Calibri" w:hAnsi="Calibri" w:cs="Times New Roman"/>
          <w:color w:val="000000"/>
        </w:rPr>
        <w:t xml:space="preserve">   </w:t>
      </w:r>
    </w:p>
    <w:p w14:paraId="5B65C1CC" w14:textId="77777777" w:rsidR="002C555C" w:rsidRPr="00F8057E" w:rsidRDefault="002C555C" w:rsidP="002C555C">
      <w:pPr>
        <w:pStyle w:val="Heading6"/>
        <w:rPr>
          <w:rStyle w:val="Heading7Char"/>
          <w:caps/>
        </w:rPr>
      </w:pPr>
      <w:r w:rsidRPr="00F8057E">
        <w:rPr>
          <w:rStyle w:val="Heading7Char"/>
          <w:caps/>
        </w:rPr>
        <w:t>for you</w:t>
      </w:r>
      <w:r>
        <w:rPr>
          <w:rStyle w:val="Heading7Char"/>
          <w:caps/>
        </w:rPr>
        <w:t>R</w:t>
      </w:r>
      <w:r w:rsidRPr="00F8057E">
        <w:rPr>
          <w:rStyle w:val="Heading7Char"/>
          <w:caps/>
        </w:rPr>
        <w:t xml:space="preserve"> reflection:</w:t>
      </w:r>
    </w:p>
    <w:p w14:paraId="69C8A891" w14:textId="2814D1BB" w:rsidR="002C555C" w:rsidRPr="0040347F" w:rsidRDefault="002C555C" w:rsidP="002C555C">
      <w:pPr>
        <w:spacing w:after="0" w:line="276" w:lineRule="auto"/>
        <w:rPr>
          <w:rFonts w:ascii="Calibri" w:hAnsi="Calibri" w:cs="Times New Roman"/>
          <w:color w:val="000000"/>
          <w:sz w:val="24"/>
          <w:szCs w:val="24"/>
        </w:rPr>
      </w:pPr>
      <w:r w:rsidRPr="0040347F">
        <w:rPr>
          <w:rFonts w:ascii="Calibri" w:hAnsi="Calibri" w:cs="Times New Roman"/>
          <w:color w:val="000000"/>
          <w:sz w:val="24"/>
          <w:szCs w:val="24"/>
        </w:rPr>
        <w:t xml:space="preserve">On your page in your </w:t>
      </w:r>
      <w:r w:rsidR="001922FF">
        <w:rPr>
          <w:rFonts w:ascii="Calibri" w:hAnsi="Calibri" w:cs="Times New Roman"/>
          <w:color w:val="000000"/>
          <w:sz w:val="24"/>
          <w:szCs w:val="24"/>
        </w:rPr>
        <w:t>ePortfolio</w:t>
      </w:r>
      <w:r w:rsidRPr="0040347F">
        <w:rPr>
          <w:rFonts w:ascii="Calibri" w:hAnsi="Calibri" w:cs="Times New Roman"/>
          <w:color w:val="000000"/>
          <w:sz w:val="24"/>
          <w:szCs w:val="24"/>
        </w:rPr>
        <w:t xml:space="preserve">, create a new text box and reflect on </w:t>
      </w:r>
      <w:r>
        <w:rPr>
          <w:rFonts w:ascii="Calibri" w:hAnsi="Calibri" w:cs="Times New Roman"/>
          <w:color w:val="000000"/>
          <w:sz w:val="24"/>
          <w:szCs w:val="24"/>
        </w:rPr>
        <w:t>your performance this term</w:t>
      </w:r>
      <w:r w:rsidRPr="0040347F">
        <w:rPr>
          <w:rFonts w:ascii="Calibri" w:hAnsi="Calibri" w:cs="Times New Roman"/>
          <w:color w:val="000000"/>
          <w:sz w:val="24"/>
          <w:szCs w:val="24"/>
        </w:rPr>
        <w:t xml:space="preserve">. In a new content box, </w:t>
      </w:r>
      <w:r w:rsidR="008C789A">
        <w:rPr>
          <w:rFonts w:ascii="Calibri" w:hAnsi="Calibri" w:cs="Times New Roman"/>
          <w:color w:val="000000"/>
          <w:sz w:val="24"/>
          <w:szCs w:val="24"/>
        </w:rPr>
        <w:t xml:space="preserve">use the following guide to </w:t>
      </w:r>
      <w:r w:rsidRPr="0040347F">
        <w:rPr>
          <w:rFonts w:ascii="Calibri" w:hAnsi="Calibri" w:cs="Times New Roman"/>
          <w:color w:val="000000"/>
          <w:sz w:val="24"/>
          <w:szCs w:val="24"/>
        </w:rPr>
        <w:t>develop your reflection:</w:t>
      </w:r>
    </w:p>
    <w:p w14:paraId="51F7AD5F" w14:textId="4B0B4FEB" w:rsidR="002C555C" w:rsidRPr="00EB370F" w:rsidRDefault="002C555C" w:rsidP="004670AC">
      <w:pPr>
        <w:pStyle w:val="ListParagraph"/>
        <w:widowControl w:val="0"/>
        <w:numPr>
          <w:ilvl w:val="0"/>
          <w:numId w:val="129"/>
        </w:numPr>
        <w:spacing w:line="276" w:lineRule="auto"/>
        <w:rPr>
          <w:rFonts w:ascii="Calibri" w:hAnsi="Calibri" w:cs="Times New Roman"/>
          <w:bCs/>
          <w:color w:val="000000"/>
        </w:rPr>
      </w:pPr>
      <w:r w:rsidRPr="00EB370F">
        <w:rPr>
          <w:rFonts w:ascii="Calibri" w:hAnsi="Calibri" w:cs="Times New Roman"/>
          <w:bCs/>
          <w:color w:val="000000"/>
        </w:rPr>
        <w:t xml:space="preserve">Title: </w:t>
      </w:r>
      <w:r w:rsidR="008C789A">
        <w:rPr>
          <w:rFonts w:ascii="Calibri" w:hAnsi="Calibri" w:cs="Times New Roman"/>
          <w:bCs/>
          <w:color w:val="000000"/>
        </w:rPr>
        <w:t xml:space="preserve">Pathways Final Seminar </w:t>
      </w:r>
      <w:r w:rsidRPr="00EB370F">
        <w:rPr>
          <w:rFonts w:ascii="Calibri" w:hAnsi="Calibri" w:cs="Times New Roman"/>
          <w:bCs/>
          <w:color w:val="000000"/>
        </w:rPr>
        <w:t xml:space="preserve">Final </w:t>
      </w:r>
      <w:r w:rsidR="008C789A">
        <w:rPr>
          <w:rFonts w:ascii="Calibri" w:hAnsi="Calibri" w:cs="Times New Roman"/>
          <w:bCs/>
          <w:color w:val="000000"/>
        </w:rPr>
        <w:t xml:space="preserve">Day </w:t>
      </w:r>
      <w:r w:rsidRPr="00EB370F">
        <w:rPr>
          <w:rFonts w:ascii="Calibri" w:hAnsi="Calibri" w:cs="Times New Roman"/>
          <w:bCs/>
          <w:color w:val="000000"/>
        </w:rPr>
        <w:t>Reflection and include today’s date.</w:t>
      </w:r>
    </w:p>
    <w:p w14:paraId="25C30887" w14:textId="5AA8A6B5" w:rsidR="002C555C" w:rsidRPr="00EB370F" w:rsidRDefault="002C555C" w:rsidP="004670AC">
      <w:pPr>
        <w:pStyle w:val="ListParagraph"/>
        <w:widowControl w:val="0"/>
        <w:numPr>
          <w:ilvl w:val="0"/>
          <w:numId w:val="129"/>
        </w:numPr>
        <w:spacing w:line="276" w:lineRule="auto"/>
        <w:rPr>
          <w:rFonts w:ascii="Calibri" w:hAnsi="Calibri" w:cs="Times New Roman"/>
          <w:bCs/>
          <w:color w:val="000000"/>
        </w:rPr>
      </w:pPr>
      <w:r w:rsidRPr="00EB370F">
        <w:rPr>
          <w:rFonts w:ascii="Calibri" w:hAnsi="Calibri" w:cs="Times New Roman"/>
          <w:bCs/>
          <w:color w:val="000000"/>
        </w:rPr>
        <w:t xml:space="preserve">Were the classes in the Pathways Program supportive as you have transitioned from the IELP </w:t>
      </w:r>
      <w:r w:rsidR="008C789A">
        <w:rPr>
          <w:rFonts w:ascii="Calibri" w:hAnsi="Calibri" w:cs="Times New Roman"/>
          <w:bCs/>
          <w:color w:val="000000"/>
        </w:rPr>
        <w:t xml:space="preserve">to </w:t>
      </w:r>
      <w:r w:rsidRPr="00EB370F">
        <w:rPr>
          <w:rFonts w:ascii="Calibri" w:hAnsi="Calibri" w:cs="Times New Roman"/>
          <w:bCs/>
          <w:color w:val="000000"/>
        </w:rPr>
        <w:t xml:space="preserve">PSU? </w:t>
      </w:r>
    </w:p>
    <w:p w14:paraId="462AF5EA" w14:textId="05DD3BB9" w:rsidR="002C555C" w:rsidRPr="00EB370F" w:rsidRDefault="002C555C" w:rsidP="004670AC">
      <w:pPr>
        <w:pStyle w:val="ListParagraph"/>
        <w:widowControl w:val="0"/>
        <w:numPr>
          <w:ilvl w:val="0"/>
          <w:numId w:val="129"/>
        </w:numPr>
        <w:spacing w:line="276" w:lineRule="auto"/>
        <w:rPr>
          <w:rFonts w:ascii="Calibri" w:hAnsi="Calibri" w:cs="Times New Roman"/>
          <w:bCs/>
          <w:color w:val="000000"/>
        </w:rPr>
      </w:pPr>
      <w:r w:rsidRPr="00EB370F">
        <w:rPr>
          <w:rFonts w:ascii="Calibri" w:hAnsi="Calibri" w:cs="Times New Roman"/>
          <w:bCs/>
          <w:color w:val="000000"/>
        </w:rPr>
        <w:t xml:space="preserve">Do you think the Pathways Program has “opened more doors” for you than if you had </w:t>
      </w:r>
      <w:r w:rsidR="008C789A">
        <w:rPr>
          <w:rFonts w:ascii="Calibri" w:hAnsi="Calibri" w:cs="Times New Roman"/>
          <w:bCs/>
          <w:color w:val="000000"/>
        </w:rPr>
        <w:t>made</w:t>
      </w:r>
      <w:r w:rsidRPr="00EB370F">
        <w:rPr>
          <w:rFonts w:ascii="Calibri" w:hAnsi="Calibri" w:cs="Times New Roman"/>
          <w:bCs/>
          <w:color w:val="000000"/>
        </w:rPr>
        <w:t xml:space="preserve"> this transition on your own? </w:t>
      </w:r>
    </w:p>
    <w:p w14:paraId="7928E7CC" w14:textId="57134ABE" w:rsidR="002C555C" w:rsidRPr="00EB370F" w:rsidRDefault="008C789A" w:rsidP="004670AC">
      <w:pPr>
        <w:pStyle w:val="ListParagraph"/>
        <w:widowControl w:val="0"/>
        <w:numPr>
          <w:ilvl w:val="0"/>
          <w:numId w:val="129"/>
        </w:numPr>
        <w:spacing w:line="276" w:lineRule="auto"/>
        <w:rPr>
          <w:rFonts w:ascii="Calibri" w:hAnsi="Calibri" w:cs="Times New Roman"/>
          <w:bCs/>
          <w:color w:val="000000"/>
        </w:rPr>
      </w:pPr>
      <w:r>
        <w:rPr>
          <w:rFonts w:ascii="Calibri" w:hAnsi="Calibri" w:cs="Times New Roman"/>
          <w:bCs/>
          <w:color w:val="000000"/>
        </w:rPr>
        <w:t xml:space="preserve">Consider all of the Pathways Seminars that you took.  </w:t>
      </w:r>
      <w:r w:rsidR="002C555C" w:rsidRPr="00EB370F">
        <w:rPr>
          <w:rFonts w:ascii="Calibri" w:hAnsi="Calibri" w:cs="Times New Roman"/>
          <w:bCs/>
          <w:color w:val="000000"/>
        </w:rPr>
        <w:t xml:space="preserve">What activities in the </w:t>
      </w:r>
      <w:r>
        <w:rPr>
          <w:rFonts w:ascii="Calibri" w:hAnsi="Calibri" w:cs="Times New Roman"/>
          <w:bCs/>
          <w:color w:val="000000"/>
        </w:rPr>
        <w:t>Pathways Program w</w:t>
      </w:r>
      <w:r w:rsidR="002C555C" w:rsidRPr="00EB370F">
        <w:rPr>
          <w:rFonts w:ascii="Calibri" w:hAnsi="Calibri" w:cs="Times New Roman"/>
          <w:bCs/>
          <w:color w:val="000000"/>
        </w:rPr>
        <w:t xml:space="preserve">ere the most beneficial for you to prepare you for being a full-time PSU student? </w:t>
      </w:r>
    </w:p>
    <w:p w14:paraId="31517C7D" w14:textId="4256D9C7" w:rsidR="002C555C" w:rsidRDefault="002C555C" w:rsidP="004670AC">
      <w:pPr>
        <w:pStyle w:val="ListParagraph"/>
        <w:widowControl w:val="0"/>
        <w:numPr>
          <w:ilvl w:val="0"/>
          <w:numId w:val="129"/>
        </w:numPr>
        <w:spacing w:line="276" w:lineRule="auto"/>
        <w:rPr>
          <w:rFonts w:ascii="Calibri" w:hAnsi="Calibri" w:cs="Times New Roman"/>
          <w:bCs/>
          <w:color w:val="000000"/>
        </w:rPr>
      </w:pPr>
      <w:r w:rsidRPr="00EB370F">
        <w:rPr>
          <w:rFonts w:ascii="Calibri" w:hAnsi="Calibri" w:cs="Times New Roman"/>
          <w:bCs/>
          <w:color w:val="000000"/>
        </w:rPr>
        <w:t xml:space="preserve">What were the most and least beneficial activities for you this term in the </w:t>
      </w:r>
      <w:r w:rsidR="008C789A">
        <w:rPr>
          <w:rFonts w:ascii="Calibri" w:hAnsi="Calibri" w:cs="Times New Roman"/>
          <w:bCs/>
          <w:color w:val="000000"/>
        </w:rPr>
        <w:t xml:space="preserve">Pathways </w:t>
      </w:r>
      <w:r w:rsidRPr="00EB370F">
        <w:rPr>
          <w:rFonts w:ascii="Calibri" w:hAnsi="Calibri" w:cs="Times New Roman"/>
          <w:bCs/>
          <w:color w:val="000000"/>
        </w:rPr>
        <w:t>Final Seminar</w:t>
      </w:r>
      <w:r w:rsidR="008C789A">
        <w:rPr>
          <w:rFonts w:ascii="Calibri" w:hAnsi="Calibri" w:cs="Times New Roman"/>
          <w:bCs/>
          <w:color w:val="000000"/>
        </w:rPr>
        <w:t xml:space="preserve">?  </w:t>
      </w:r>
      <w:r w:rsidRPr="00EB370F">
        <w:rPr>
          <w:rFonts w:ascii="Calibri" w:hAnsi="Calibri" w:cs="Times New Roman"/>
          <w:bCs/>
          <w:color w:val="000000"/>
        </w:rPr>
        <w:t xml:space="preserve"> </w:t>
      </w:r>
    </w:p>
    <w:p w14:paraId="18ED87E1" w14:textId="77777777" w:rsidR="008C789A" w:rsidRPr="008C789A" w:rsidRDefault="002C555C" w:rsidP="004670AC">
      <w:pPr>
        <w:pStyle w:val="ListParagraph"/>
        <w:widowControl w:val="0"/>
        <w:numPr>
          <w:ilvl w:val="0"/>
          <w:numId w:val="129"/>
        </w:numPr>
        <w:spacing w:line="276" w:lineRule="auto"/>
        <w:rPr>
          <w:rFonts w:ascii="Calibri" w:hAnsi="Calibri" w:cs="Times New Roman"/>
          <w:bCs/>
          <w:color w:val="000000"/>
        </w:rPr>
      </w:pPr>
      <w:r w:rsidRPr="00EB370F">
        <w:rPr>
          <w:rFonts w:ascii="Calibri" w:hAnsi="Calibri" w:cs="Times New Roman"/>
          <w:color w:val="000000"/>
        </w:rPr>
        <w:t xml:space="preserve">Share the </w:t>
      </w:r>
      <w:r w:rsidR="001922FF">
        <w:rPr>
          <w:rFonts w:ascii="Calibri" w:hAnsi="Calibri" w:cs="Times New Roman"/>
          <w:color w:val="000000"/>
        </w:rPr>
        <w:t>ePortfolio</w:t>
      </w:r>
      <w:r w:rsidRPr="00EB370F">
        <w:rPr>
          <w:rFonts w:ascii="Calibri" w:hAnsi="Calibri" w:cs="Times New Roman"/>
          <w:color w:val="000000"/>
        </w:rPr>
        <w:t xml:space="preserve"> with the instructor. </w:t>
      </w:r>
    </w:p>
    <w:p w14:paraId="51C777F0" w14:textId="1E2F09D6" w:rsidR="00601539" w:rsidRPr="00B642BA" w:rsidRDefault="002C555C" w:rsidP="004670AC">
      <w:pPr>
        <w:pStyle w:val="ListParagraph"/>
        <w:widowControl w:val="0"/>
        <w:numPr>
          <w:ilvl w:val="0"/>
          <w:numId w:val="134"/>
        </w:numPr>
        <w:tabs>
          <w:tab w:val="left" w:pos="3899"/>
        </w:tabs>
        <w:spacing w:line="276" w:lineRule="auto"/>
        <w:rPr>
          <w:rFonts w:ascii="Calibri" w:hAnsi="Calibri"/>
        </w:rPr>
      </w:pPr>
      <w:r w:rsidRPr="00B642BA">
        <w:rPr>
          <w:rFonts w:ascii="Calibri" w:hAnsi="Calibri" w:cs="Times New Roman"/>
          <w:color w:val="000000"/>
        </w:rPr>
        <w:t xml:space="preserve">Be sure to share for </w:t>
      </w:r>
      <w:r w:rsidR="008C789A" w:rsidRPr="00B642BA">
        <w:rPr>
          <w:rFonts w:ascii="Calibri" w:hAnsi="Calibri" w:cs="Times New Roman"/>
          <w:color w:val="000000"/>
        </w:rPr>
        <w:t>a</w:t>
      </w:r>
      <w:r w:rsidRPr="00B642BA">
        <w:rPr>
          <w:rFonts w:ascii="Calibri" w:hAnsi="Calibri" w:cs="Times New Roman"/>
          <w:color w:val="000000"/>
        </w:rPr>
        <w:t>ssessment.</w:t>
      </w:r>
    </w:p>
    <w:sectPr w:rsidR="00601539" w:rsidRPr="00B642BA" w:rsidSect="000E035F">
      <w:headerReference w:type="default" r:id="rId275"/>
      <w:footerReference w:type="default" r:id="rId276"/>
      <w:pgSz w:w="12240" w:h="15840"/>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46E045" w14:textId="77777777" w:rsidR="00A97E6E" w:rsidRDefault="00A97E6E">
      <w:pPr>
        <w:spacing w:after="0" w:line="240" w:lineRule="auto"/>
      </w:pPr>
      <w:r>
        <w:separator/>
      </w:r>
    </w:p>
  </w:endnote>
  <w:endnote w:type="continuationSeparator" w:id="0">
    <w:p w14:paraId="2A410E4E" w14:textId="77777777" w:rsidR="00A97E6E" w:rsidRDefault="00A97E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5527538"/>
      <w:docPartObj>
        <w:docPartGallery w:val="Page Numbers (Bottom of Page)"/>
        <w:docPartUnique/>
      </w:docPartObj>
    </w:sdtPr>
    <w:sdtEndPr>
      <w:rPr>
        <w:noProof/>
      </w:rPr>
    </w:sdtEndPr>
    <w:sdtContent>
      <w:p w14:paraId="6D23445E" w14:textId="3CA81E26" w:rsidR="003C1A0C" w:rsidRDefault="003C1A0C">
        <w:pPr>
          <w:pStyle w:val="Footer"/>
        </w:pPr>
        <w:r>
          <w:fldChar w:fldCharType="begin"/>
        </w:r>
        <w:r>
          <w:instrText xml:space="preserve"> PAGE   \* MERGEFORMAT </w:instrText>
        </w:r>
        <w:r>
          <w:fldChar w:fldCharType="separate"/>
        </w:r>
        <w:r w:rsidR="004C2725">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72BC4F" w14:textId="77777777" w:rsidR="00A97E6E" w:rsidRDefault="00A97E6E">
      <w:pPr>
        <w:spacing w:after="0" w:line="240" w:lineRule="auto"/>
      </w:pPr>
      <w:r>
        <w:separator/>
      </w:r>
    </w:p>
  </w:footnote>
  <w:footnote w:type="continuationSeparator" w:id="0">
    <w:p w14:paraId="6A1EC539" w14:textId="77777777" w:rsidR="00A97E6E" w:rsidRDefault="00A97E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7D2F48" w14:textId="77777777" w:rsidR="003C1A0C" w:rsidRDefault="003C1A0C" w:rsidP="00E27746">
    <w:pPr>
      <w:pStyle w:val="Header"/>
      <w:tabs>
        <w:tab w:val="left" w:pos="2105"/>
        <w:tab w:val="left" w:pos="6942"/>
      </w:tabs>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07F9F"/>
    <w:multiLevelType w:val="hybridMultilevel"/>
    <w:tmpl w:val="9C74A2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0543EAF"/>
    <w:multiLevelType w:val="hybridMultilevel"/>
    <w:tmpl w:val="6A68AD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695D54"/>
    <w:multiLevelType w:val="hybridMultilevel"/>
    <w:tmpl w:val="3208DA5E"/>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 w15:restartNumberingAfterBreak="0">
    <w:nsid w:val="039D4E97"/>
    <w:multiLevelType w:val="hybridMultilevel"/>
    <w:tmpl w:val="A3FEE5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4392529"/>
    <w:multiLevelType w:val="hybridMultilevel"/>
    <w:tmpl w:val="6FD4B9E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527679A"/>
    <w:multiLevelType w:val="hybridMultilevel"/>
    <w:tmpl w:val="8534AF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58A3CB0"/>
    <w:multiLevelType w:val="hybridMultilevel"/>
    <w:tmpl w:val="B97C5D28"/>
    <w:lvl w:ilvl="0" w:tplc="0409000B">
      <w:start w:val="1"/>
      <w:numFmt w:val="bullet"/>
      <w:lvlText w:val=""/>
      <w:lvlJc w:val="left"/>
      <w:pPr>
        <w:ind w:left="720" w:hanging="360"/>
      </w:pPr>
      <w:rPr>
        <w:rFonts w:ascii="Wingdings" w:hAnsi="Wingdings" w:hint="default"/>
      </w:rPr>
    </w:lvl>
    <w:lvl w:ilvl="1" w:tplc="0409000F">
      <w:start w:val="1"/>
      <w:numFmt w:val="decimal"/>
      <w:lvlText w:val="%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5C511DB"/>
    <w:multiLevelType w:val="hybridMultilevel"/>
    <w:tmpl w:val="77F43F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6E82391"/>
    <w:multiLevelType w:val="hybridMultilevel"/>
    <w:tmpl w:val="5A62C0E2"/>
    <w:lvl w:ilvl="0" w:tplc="04090009">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07DA53A6"/>
    <w:multiLevelType w:val="hybridMultilevel"/>
    <w:tmpl w:val="FAE0F3D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89D1023"/>
    <w:multiLevelType w:val="hybridMultilevel"/>
    <w:tmpl w:val="2F285B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A7678B6"/>
    <w:multiLevelType w:val="hybridMultilevel"/>
    <w:tmpl w:val="408A48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BED338E"/>
    <w:multiLevelType w:val="hybridMultilevel"/>
    <w:tmpl w:val="E0469B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0C00093C"/>
    <w:multiLevelType w:val="hybridMultilevel"/>
    <w:tmpl w:val="FF7CCA9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0CDB635F"/>
    <w:multiLevelType w:val="hybridMultilevel"/>
    <w:tmpl w:val="DD48B536"/>
    <w:lvl w:ilvl="0" w:tplc="54AA92B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B82910"/>
    <w:multiLevelType w:val="multilevel"/>
    <w:tmpl w:val="FF924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26A23A0"/>
    <w:multiLevelType w:val="hybridMultilevel"/>
    <w:tmpl w:val="CB4CDA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3DC245D"/>
    <w:multiLevelType w:val="hybridMultilevel"/>
    <w:tmpl w:val="5A4A52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42D37A0"/>
    <w:multiLevelType w:val="hybridMultilevel"/>
    <w:tmpl w:val="5F4A1BE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5477B85"/>
    <w:multiLevelType w:val="hybridMultilevel"/>
    <w:tmpl w:val="3F8085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A956BAB"/>
    <w:multiLevelType w:val="hybridMultilevel"/>
    <w:tmpl w:val="56847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B937E3A"/>
    <w:multiLevelType w:val="multilevel"/>
    <w:tmpl w:val="8A1CE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C243935"/>
    <w:multiLevelType w:val="hybridMultilevel"/>
    <w:tmpl w:val="2D2673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D4515AA"/>
    <w:multiLevelType w:val="hybridMultilevel"/>
    <w:tmpl w:val="BEF680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1DA15268"/>
    <w:multiLevelType w:val="hybridMultilevel"/>
    <w:tmpl w:val="2D56C4F8"/>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1EB94C67"/>
    <w:multiLevelType w:val="hybridMultilevel"/>
    <w:tmpl w:val="A69AE2A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1F67596F"/>
    <w:multiLevelType w:val="hybridMultilevel"/>
    <w:tmpl w:val="87FAF3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9">
      <w:start w:val="1"/>
      <w:numFmt w:val="lowerLetter"/>
      <w:lvlText w:val="%3."/>
      <w:lvlJc w:val="left"/>
      <w:pPr>
        <w:ind w:left="2160" w:hanging="360"/>
      </w:pPr>
      <w:rPr>
        <w:rFont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1FB802E1"/>
    <w:multiLevelType w:val="hybridMultilevel"/>
    <w:tmpl w:val="D3B6A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0AA620C"/>
    <w:multiLevelType w:val="hybridMultilevel"/>
    <w:tmpl w:val="4452819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213C2A77"/>
    <w:multiLevelType w:val="hybridMultilevel"/>
    <w:tmpl w:val="86444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3B50A9F"/>
    <w:multiLevelType w:val="hybridMultilevel"/>
    <w:tmpl w:val="0F881F1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25C94198"/>
    <w:multiLevelType w:val="hybridMultilevel"/>
    <w:tmpl w:val="2D961A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7093813"/>
    <w:multiLevelType w:val="hybridMultilevel"/>
    <w:tmpl w:val="F148EAD8"/>
    <w:lvl w:ilvl="0" w:tplc="0409000F">
      <w:start w:val="1"/>
      <w:numFmt w:val="decimal"/>
      <w:lvlText w:val="%1."/>
      <w:lvlJc w:val="left"/>
      <w:pPr>
        <w:ind w:left="14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28A62E7C"/>
    <w:multiLevelType w:val="hybridMultilevel"/>
    <w:tmpl w:val="30D47F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8E62E04"/>
    <w:multiLevelType w:val="hybridMultilevel"/>
    <w:tmpl w:val="300EF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9317DC5"/>
    <w:multiLevelType w:val="hybridMultilevel"/>
    <w:tmpl w:val="1FDEF368"/>
    <w:lvl w:ilvl="0" w:tplc="85E2C8B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2AB76D97"/>
    <w:multiLevelType w:val="hybridMultilevel"/>
    <w:tmpl w:val="ED708EF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37" w15:restartNumberingAfterBreak="0">
    <w:nsid w:val="2B5A4B3C"/>
    <w:multiLevelType w:val="hybridMultilevel"/>
    <w:tmpl w:val="4314E5A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B88381F"/>
    <w:multiLevelType w:val="hybridMultilevel"/>
    <w:tmpl w:val="5A20FC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2C0858A2"/>
    <w:multiLevelType w:val="hybridMultilevel"/>
    <w:tmpl w:val="25C678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E0E1443"/>
    <w:multiLevelType w:val="hybridMultilevel"/>
    <w:tmpl w:val="0D1C4A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2F227767"/>
    <w:multiLevelType w:val="hybridMultilevel"/>
    <w:tmpl w:val="F1F4E6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15:restartNumberingAfterBreak="0">
    <w:nsid w:val="2F464C4D"/>
    <w:multiLevelType w:val="hybridMultilevel"/>
    <w:tmpl w:val="C35049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30710A9F"/>
    <w:multiLevelType w:val="hybridMultilevel"/>
    <w:tmpl w:val="5100CE48"/>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30FA35D5"/>
    <w:multiLevelType w:val="hybridMultilevel"/>
    <w:tmpl w:val="C7E4ED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1665314"/>
    <w:multiLevelType w:val="hybridMultilevel"/>
    <w:tmpl w:val="04B86E60"/>
    <w:lvl w:ilvl="0" w:tplc="BCACAF30">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316F29D2"/>
    <w:multiLevelType w:val="hybridMultilevel"/>
    <w:tmpl w:val="1F4AE0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19A1478"/>
    <w:multiLevelType w:val="hybridMultilevel"/>
    <w:tmpl w:val="D42633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32726F39"/>
    <w:multiLevelType w:val="hybridMultilevel"/>
    <w:tmpl w:val="4B243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328E35AA"/>
    <w:multiLevelType w:val="hybridMultilevel"/>
    <w:tmpl w:val="14A68A1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33503946"/>
    <w:multiLevelType w:val="hybridMultilevel"/>
    <w:tmpl w:val="B16CEE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35C152E"/>
    <w:multiLevelType w:val="hybridMultilevel"/>
    <w:tmpl w:val="53BE27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339C2E96"/>
    <w:multiLevelType w:val="hybridMultilevel"/>
    <w:tmpl w:val="F070B45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3" w15:restartNumberingAfterBreak="0">
    <w:nsid w:val="36021AFB"/>
    <w:multiLevelType w:val="hybridMultilevel"/>
    <w:tmpl w:val="A0627E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631273E"/>
    <w:multiLevelType w:val="hybridMultilevel"/>
    <w:tmpl w:val="53D0E42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7993AA1"/>
    <w:multiLevelType w:val="hybridMultilevel"/>
    <w:tmpl w:val="C9404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84B44EE"/>
    <w:multiLevelType w:val="hybridMultilevel"/>
    <w:tmpl w:val="5FCA4FD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7" w15:restartNumberingAfterBreak="0">
    <w:nsid w:val="388E58DE"/>
    <w:multiLevelType w:val="hybridMultilevel"/>
    <w:tmpl w:val="3BD4B2E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39C6267B"/>
    <w:multiLevelType w:val="hybridMultilevel"/>
    <w:tmpl w:val="FAB6A1E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15:restartNumberingAfterBreak="0">
    <w:nsid w:val="39F34EA8"/>
    <w:multiLevelType w:val="hybridMultilevel"/>
    <w:tmpl w:val="711E28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EE1797A"/>
    <w:multiLevelType w:val="hybridMultilevel"/>
    <w:tmpl w:val="06BE01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15:restartNumberingAfterBreak="0">
    <w:nsid w:val="3F0D2747"/>
    <w:multiLevelType w:val="hybridMultilevel"/>
    <w:tmpl w:val="FE5249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F4A494A"/>
    <w:multiLevelType w:val="hybridMultilevel"/>
    <w:tmpl w:val="E1E0E370"/>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Times New Roman"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Times New Roman" w:hint="default"/>
      </w:rPr>
    </w:lvl>
    <w:lvl w:ilvl="8" w:tplc="04090005">
      <w:start w:val="1"/>
      <w:numFmt w:val="bullet"/>
      <w:lvlText w:val=""/>
      <w:lvlJc w:val="left"/>
      <w:pPr>
        <w:ind w:left="7200" w:hanging="360"/>
      </w:pPr>
      <w:rPr>
        <w:rFonts w:ascii="Wingdings" w:hAnsi="Wingdings" w:hint="default"/>
      </w:rPr>
    </w:lvl>
  </w:abstractNum>
  <w:abstractNum w:abstractNumId="63" w15:restartNumberingAfterBreak="0">
    <w:nsid w:val="3F542BC4"/>
    <w:multiLevelType w:val="hybridMultilevel"/>
    <w:tmpl w:val="FDC29A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4" w15:restartNumberingAfterBreak="0">
    <w:nsid w:val="42295655"/>
    <w:multiLevelType w:val="hybridMultilevel"/>
    <w:tmpl w:val="A9743ECC"/>
    <w:lvl w:ilvl="0" w:tplc="04090019">
      <w:start w:val="1"/>
      <w:numFmt w:val="lowerLetter"/>
      <w:lvlText w:val="%1."/>
      <w:lvlJc w:val="left"/>
      <w:pPr>
        <w:ind w:left="144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65" w15:restartNumberingAfterBreak="0">
    <w:nsid w:val="42404F23"/>
    <w:multiLevelType w:val="hybridMultilevel"/>
    <w:tmpl w:val="1F045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27B1BAB"/>
    <w:multiLevelType w:val="hybridMultilevel"/>
    <w:tmpl w:val="6CC8A07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7" w15:restartNumberingAfterBreak="0">
    <w:nsid w:val="430859B2"/>
    <w:multiLevelType w:val="hybridMultilevel"/>
    <w:tmpl w:val="6B02C4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8" w15:restartNumberingAfterBreak="0">
    <w:nsid w:val="44F939EB"/>
    <w:multiLevelType w:val="hybridMultilevel"/>
    <w:tmpl w:val="628618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88137DB"/>
    <w:multiLevelType w:val="hybridMultilevel"/>
    <w:tmpl w:val="2B92EB94"/>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15:restartNumberingAfterBreak="0">
    <w:nsid w:val="48C912F7"/>
    <w:multiLevelType w:val="hybridMultilevel"/>
    <w:tmpl w:val="9B9E9EF0"/>
    <w:lvl w:ilvl="0" w:tplc="04090019">
      <w:start w:val="1"/>
      <w:numFmt w:val="lowerLetter"/>
      <w:lvlText w:val="%1."/>
      <w:lvlJc w:val="left"/>
      <w:pPr>
        <w:ind w:left="14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15:restartNumberingAfterBreak="0">
    <w:nsid w:val="49603B7A"/>
    <w:multiLevelType w:val="multilevel"/>
    <w:tmpl w:val="E38E5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9C422FD"/>
    <w:multiLevelType w:val="hybridMultilevel"/>
    <w:tmpl w:val="D95E9B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A81692E"/>
    <w:multiLevelType w:val="hybridMultilevel"/>
    <w:tmpl w:val="9B2C4C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A933D24"/>
    <w:multiLevelType w:val="multilevel"/>
    <w:tmpl w:val="C2860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4AB7257C"/>
    <w:multiLevelType w:val="hybridMultilevel"/>
    <w:tmpl w:val="97F64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C5D5002"/>
    <w:multiLevelType w:val="hybridMultilevel"/>
    <w:tmpl w:val="88907C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E96109C"/>
    <w:multiLevelType w:val="hybridMultilevel"/>
    <w:tmpl w:val="CD1C29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15:restartNumberingAfterBreak="0">
    <w:nsid w:val="4EC46917"/>
    <w:multiLevelType w:val="hybridMultilevel"/>
    <w:tmpl w:val="A41A1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EC9339E"/>
    <w:multiLevelType w:val="hybridMultilevel"/>
    <w:tmpl w:val="B4E68260"/>
    <w:lvl w:ilvl="0" w:tplc="2752B8B2">
      <w:start w:val="1"/>
      <w:numFmt w:val="decimal"/>
      <w:lvlText w:val="%1."/>
      <w:lvlJc w:val="left"/>
      <w:pPr>
        <w:ind w:left="720" w:hanging="360"/>
      </w:pPr>
      <w:rPr>
        <w:rFonts w:ascii="Calibri" w:eastAsiaTheme="minorEastAsia" w:hAnsi="Calibri"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0" w15:restartNumberingAfterBreak="0">
    <w:nsid w:val="4F40041E"/>
    <w:multiLevelType w:val="hybridMultilevel"/>
    <w:tmpl w:val="289E8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F913445"/>
    <w:multiLevelType w:val="hybridMultilevel"/>
    <w:tmpl w:val="EEF4C8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F953BD7"/>
    <w:multiLevelType w:val="hybridMultilevel"/>
    <w:tmpl w:val="C2828D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4FD85DDC"/>
    <w:multiLevelType w:val="hybridMultilevel"/>
    <w:tmpl w:val="F126D70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143427B"/>
    <w:multiLevelType w:val="hybridMultilevel"/>
    <w:tmpl w:val="535C80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15:restartNumberingAfterBreak="0">
    <w:nsid w:val="51F90196"/>
    <w:multiLevelType w:val="hybridMultilevel"/>
    <w:tmpl w:val="1E7CC7FC"/>
    <w:lvl w:ilvl="0" w:tplc="1A2690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52A3055E"/>
    <w:multiLevelType w:val="hybridMultilevel"/>
    <w:tmpl w:val="0BB0E0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53774E6E"/>
    <w:multiLevelType w:val="hybridMultilevel"/>
    <w:tmpl w:val="A9441A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15:restartNumberingAfterBreak="0">
    <w:nsid w:val="54FB5F58"/>
    <w:multiLevelType w:val="hybridMultilevel"/>
    <w:tmpl w:val="8C3EC7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573C51DB"/>
    <w:multiLevelType w:val="hybridMultilevel"/>
    <w:tmpl w:val="E04C7AF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0" w15:restartNumberingAfterBreak="0">
    <w:nsid w:val="58F31EA3"/>
    <w:multiLevelType w:val="hybridMultilevel"/>
    <w:tmpl w:val="0E08BD5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1" w15:restartNumberingAfterBreak="0">
    <w:nsid w:val="5BDB31EA"/>
    <w:multiLevelType w:val="hybridMultilevel"/>
    <w:tmpl w:val="0FF0D8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92" w15:restartNumberingAfterBreak="0">
    <w:nsid w:val="5CC6578C"/>
    <w:multiLevelType w:val="hybridMultilevel"/>
    <w:tmpl w:val="CBD401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D5A21E6"/>
    <w:multiLevelType w:val="hybridMultilevel"/>
    <w:tmpl w:val="48101C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4" w15:restartNumberingAfterBreak="0">
    <w:nsid w:val="5D7A6208"/>
    <w:multiLevelType w:val="hybridMultilevel"/>
    <w:tmpl w:val="765AC70E"/>
    <w:lvl w:ilvl="0" w:tplc="2116BBC0">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5F0A4FFE"/>
    <w:multiLevelType w:val="hybridMultilevel"/>
    <w:tmpl w:val="F4144E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F354CAD"/>
    <w:multiLevelType w:val="hybridMultilevel"/>
    <w:tmpl w:val="450C62B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FD37625"/>
    <w:multiLevelType w:val="hybridMultilevel"/>
    <w:tmpl w:val="5A6683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15:restartNumberingAfterBreak="0">
    <w:nsid w:val="5FF804C8"/>
    <w:multiLevelType w:val="hybridMultilevel"/>
    <w:tmpl w:val="8EB645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9" w15:restartNumberingAfterBreak="0">
    <w:nsid w:val="60403720"/>
    <w:multiLevelType w:val="hybridMultilevel"/>
    <w:tmpl w:val="E81626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608A4A80"/>
    <w:multiLevelType w:val="hybridMultilevel"/>
    <w:tmpl w:val="B35A1B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153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1" w15:restartNumberingAfterBreak="0">
    <w:nsid w:val="60AD2437"/>
    <w:multiLevelType w:val="hybridMultilevel"/>
    <w:tmpl w:val="F44CAB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624C5AAE"/>
    <w:multiLevelType w:val="hybridMultilevel"/>
    <w:tmpl w:val="2674AB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625D5B9F"/>
    <w:multiLevelType w:val="hybridMultilevel"/>
    <w:tmpl w:val="4AEE187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Arial"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Arial"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626F7B00"/>
    <w:multiLevelType w:val="hybridMultilevel"/>
    <w:tmpl w:val="0B7E1C2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5" w15:restartNumberingAfterBreak="0">
    <w:nsid w:val="63A74981"/>
    <w:multiLevelType w:val="hybridMultilevel"/>
    <w:tmpl w:val="172AFA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6" w15:restartNumberingAfterBreak="0">
    <w:nsid w:val="64DA4337"/>
    <w:multiLevelType w:val="hybridMultilevel"/>
    <w:tmpl w:val="9A380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62730A1"/>
    <w:multiLevelType w:val="hybridMultilevel"/>
    <w:tmpl w:val="B58A24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8" w15:restartNumberingAfterBreak="0">
    <w:nsid w:val="665473C5"/>
    <w:multiLevelType w:val="hybridMultilevel"/>
    <w:tmpl w:val="441672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6BE645E"/>
    <w:multiLevelType w:val="hybridMultilevel"/>
    <w:tmpl w:val="617667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0" w15:restartNumberingAfterBreak="0">
    <w:nsid w:val="67765823"/>
    <w:multiLevelType w:val="hybridMultilevel"/>
    <w:tmpl w:val="E44860D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1" w15:restartNumberingAfterBreak="0">
    <w:nsid w:val="67A211CE"/>
    <w:multiLevelType w:val="hybridMultilevel"/>
    <w:tmpl w:val="695EC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7AA2078"/>
    <w:multiLevelType w:val="hybridMultilevel"/>
    <w:tmpl w:val="89783E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3" w15:restartNumberingAfterBreak="0">
    <w:nsid w:val="67B54D3C"/>
    <w:multiLevelType w:val="hybridMultilevel"/>
    <w:tmpl w:val="C2502142"/>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14" w15:restartNumberingAfterBreak="0">
    <w:nsid w:val="6D216625"/>
    <w:multiLevelType w:val="hybridMultilevel"/>
    <w:tmpl w:val="F0E2905C"/>
    <w:lvl w:ilvl="0" w:tplc="9F8425A6">
      <w:start w:val="1"/>
      <w:numFmt w:val="lowerLetter"/>
      <w:lvlText w:val="%1."/>
      <w:lvlJc w:val="left"/>
      <w:pPr>
        <w:ind w:left="1440" w:hanging="360"/>
      </w:pPr>
      <w:rPr>
        <w:i w:val="0"/>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15" w15:restartNumberingAfterBreak="0">
    <w:nsid w:val="6D301C47"/>
    <w:multiLevelType w:val="hybridMultilevel"/>
    <w:tmpl w:val="56405F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16" w15:restartNumberingAfterBreak="0">
    <w:nsid w:val="6D535F05"/>
    <w:multiLevelType w:val="hybridMultilevel"/>
    <w:tmpl w:val="A920DE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DBD400F"/>
    <w:multiLevelType w:val="hybridMultilevel"/>
    <w:tmpl w:val="B40E1C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8" w15:restartNumberingAfterBreak="0">
    <w:nsid w:val="719778A2"/>
    <w:multiLevelType w:val="hybridMultilevel"/>
    <w:tmpl w:val="62A85F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36709FE"/>
    <w:multiLevelType w:val="hybridMultilevel"/>
    <w:tmpl w:val="FD10D720"/>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0" w15:restartNumberingAfterBreak="0">
    <w:nsid w:val="73C76B73"/>
    <w:multiLevelType w:val="hybridMultilevel"/>
    <w:tmpl w:val="D9F2B02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21" w15:restartNumberingAfterBreak="0">
    <w:nsid w:val="748B5248"/>
    <w:multiLevelType w:val="hybridMultilevel"/>
    <w:tmpl w:val="C77C5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53E1094"/>
    <w:multiLevelType w:val="hybridMultilevel"/>
    <w:tmpl w:val="52089368"/>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3" w15:restartNumberingAfterBreak="0">
    <w:nsid w:val="75923F28"/>
    <w:multiLevelType w:val="hybridMultilevel"/>
    <w:tmpl w:val="D1C64C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4" w15:restartNumberingAfterBreak="0">
    <w:nsid w:val="76072AB7"/>
    <w:multiLevelType w:val="hybridMultilevel"/>
    <w:tmpl w:val="C55E4E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5" w15:restartNumberingAfterBreak="0">
    <w:nsid w:val="76601107"/>
    <w:multiLevelType w:val="multilevel"/>
    <w:tmpl w:val="FA1480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76793E88"/>
    <w:multiLevelType w:val="hybridMultilevel"/>
    <w:tmpl w:val="3D426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773614BC"/>
    <w:multiLevelType w:val="hybridMultilevel"/>
    <w:tmpl w:val="5DDE8D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9">
      <w:start w:val="1"/>
      <w:numFmt w:val="lowerLetter"/>
      <w:lvlText w:val="%3."/>
      <w:lvlJc w:val="left"/>
      <w:pPr>
        <w:ind w:left="144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8" w15:restartNumberingAfterBreak="0">
    <w:nsid w:val="780E7959"/>
    <w:multiLevelType w:val="hybridMultilevel"/>
    <w:tmpl w:val="1E109D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29" w15:restartNumberingAfterBreak="0">
    <w:nsid w:val="786E5652"/>
    <w:multiLevelType w:val="hybridMultilevel"/>
    <w:tmpl w:val="819259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0" w15:restartNumberingAfterBreak="0">
    <w:nsid w:val="7A0A1315"/>
    <w:multiLevelType w:val="hybridMultilevel"/>
    <w:tmpl w:val="71C2C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C0B7CF9"/>
    <w:multiLevelType w:val="multilevel"/>
    <w:tmpl w:val="5400E8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7F2209E7"/>
    <w:multiLevelType w:val="hybridMultilevel"/>
    <w:tmpl w:val="49ACAF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FBA5D35"/>
    <w:multiLevelType w:val="hybridMultilevel"/>
    <w:tmpl w:val="EC66C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5"/>
  </w:num>
  <w:num w:numId="2">
    <w:abstractNumId w:val="22"/>
  </w:num>
  <w:num w:numId="3">
    <w:abstractNumId w:val="128"/>
  </w:num>
  <w:num w:numId="4">
    <w:abstractNumId w:val="16"/>
  </w:num>
  <w:num w:numId="5">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
  </w:num>
  <w:num w:numId="8">
    <w:abstractNumId w:val="15"/>
  </w:num>
  <w:num w:numId="9">
    <w:abstractNumId w:val="89"/>
  </w:num>
  <w:num w:numId="10">
    <w:abstractNumId w:val="21"/>
  </w:num>
  <w:num w:numId="11">
    <w:abstractNumId w:val="68"/>
  </w:num>
  <w:num w:numId="12">
    <w:abstractNumId w:val="94"/>
  </w:num>
  <w:num w:numId="13">
    <w:abstractNumId w:val="76"/>
  </w:num>
  <w:num w:numId="14">
    <w:abstractNumId w:val="106"/>
  </w:num>
  <w:num w:numId="15">
    <w:abstractNumId w:val="14"/>
  </w:num>
  <w:num w:numId="16">
    <w:abstractNumId w:val="56"/>
  </w:num>
  <w:num w:numId="17">
    <w:abstractNumId w:val="45"/>
  </w:num>
  <w:num w:numId="18">
    <w:abstractNumId w:val="39"/>
  </w:num>
  <w:num w:numId="19">
    <w:abstractNumId w:val="65"/>
  </w:num>
  <w:num w:numId="20">
    <w:abstractNumId w:val="118"/>
  </w:num>
  <w:num w:numId="21">
    <w:abstractNumId w:val="131"/>
  </w:num>
  <w:num w:numId="22">
    <w:abstractNumId w:val="97"/>
  </w:num>
  <w:num w:numId="23">
    <w:abstractNumId w:val="80"/>
  </w:num>
  <w:num w:numId="24">
    <w:abstractNumId w:val="111"/>
  </w:num>
  <w:num w:numId="25">
    <w:abstractNumId w:val="96"/>
  </w:num>
  <w:num w:numId="26">
    <w:abstractNumId w:val="9"/>
  </w:num>
  <w:num w:numId="27">
    <w:abstractNumId w:val="55"/>
  </w:num>
  <w:num w:numId="28">
    <w:abstractNumId w:val="82"/>
  </w:num>
  <w:num w:numId="29">
    <w:abstractNumId w:val="74"/>
  </w:num>
  <w:num w:numId="30">
    <w:abstractNumId w:val="125"/>
  </w:num>
  <w:num w:numId="31">
    <w:abstractNumId w:val="71"/>
  </w:num>
  <w:num w:numId="32">
    <w:abstractNumId w:val="19"/>
  </w:num>
  <w:num w:numId="33">
    <w:abstractNumId w:val="4"/>
  </w:num>
  <w:num w:numId="34">
    <w:abstractNumId w:val="99"/>
  </w:num>
  <w:num w:numId="35">
    <w:abstractNumId w:val="11"/>
  </w:num>
  <w:num w:numId="36">
    <w:abstractNumId w:val="37"/>
  </w:num>
  <w:num w:numId="37">
    <w:abstractNumId w:val="20"/>
  </w:num>
  <w:num w:numId="38">
    <w:abstractNumId w:val="132"/>
  </w:num>
  <w:num w:numId="39">
    <w:abstractNumId w:val="121"/>
  </w:num>
  <w:num w:numId="40">
    <w:abstractNumId w:val="27"/>
  </w:num>
  <w:num w:numId="41">
    <w:abstractNumId w:val="34"/>
  </w:num>
  <w:num w:numId="42">
    <w:abstractNumId w:val="126"/>
  </w:num>
  <w:num w:numId="43">
    <w:abstractNumId w:val="29"/>
  </w:num>
  <w:num w:numId="44">
    <w:abstractNumId w:val="10"/>
  </w:num>
  <w:num w:numId="45">
    <w:abstractNumId w:val="101"/>
  </w:num>
  <w:num w:numId="46">
    <w:abstractNumId w:val="102"/>
  </w:num>
  <w:num w:numId="47">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6"/>
  </w:num>
  <w:num w:numId="4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num>
  <w:num w:numId="51">
    <w:abstractNumId w:val="88"/>
  </w:num>
  <w:num w:numId="52">
    <w:abstractNumId w:val="119"/>
    <w:lvlOverride w:ilvl="0">
      <w:startOverride w:val="1"/>
    </w:lvlOverride>
    <w:lvlOverride w:ilvl="1"/>
    <w:lvlOverride w:ilvl="2"/>
    <w:lvlOverride w:ilvl="3"/>
    <w:lvlOverride w:ilvl="4"/>
    <w:lvlOverride w:ilvl="5"/>
    <w:lvlOverride w:ilvl="6"/>
    <w:lvlOverride w:ilvl="7"/>
    <w:lvlOverride w:ilvl="8"/>
  </w:num>
  <w:num w:numId="53">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3"/>
  </w:num>
  <w:num w:numId="55">
    <w:abstractNumId w:val="24"/>
    <w:lvlOverride w:ilvl="0"/>
    <w:lvlOverride w:ilvl="1">
      <w:startOverride w:val="1"/>
    </w:lvlOverride>
    <w:lvlOverride w:ilvl="2"/>
    <w:lvlOverride w:ilvl="3"/>
    <w:lvlOverride w:ilvl="4"/>
    <w:lvlOverride w:ilvl="5"/>
    <w:lvlOverride w:ilvl="6"/>
    <w:lvlOverride w:ilvl="7"/>
    <w:lvlOverride w:ilvl="8"/>
  </w:num>
  <w:num w:numId="56">
    <w:abstractNumId w:val="5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13"/>
  </w:num>
  <w:num w:numId="59">
    <w:abstractNumId w:val="48"/>
  </w:num>
  <w:num w:numId="60">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6"/>
  </w:num>
  <w:num w:numId="62">
    <w:abstractNumId w:val="107"/>
  </w:num>
  <w:num w:numId="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03"/>
  </w:num>
  <w:num w:numId="6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
  </w:num>
  <w:num w:numId="67">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8"/>
  </w:num>
  <w:num w:numId="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4"/>
  </w:num>
  <w:num w:numId="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7"/>
  </w:num>
  <w:num w:numId="7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14"/>
    <w:lvlOverride w:ilvl="0">
      <w:startOverride w:val="1"/>
    </w:lvlOverride>
    <w:lvlOverride w:ilvl="1"/>
    <w:lvlOverride w:ilvl="2"/>
    <w:lvlOverride w:ilvl="3"/>
    <w:lvlOverride w:ilvl="4"/>
    <w:lvlOverride w:ilvl="5"/>
    <w:lvlOverride w:ilvl="6"/>
    <w:lvlOverride w:ilvl="7"/>
    <w:lvlOverride w:ilvl="8"/>
  </w:num>
  <w:num w:numId="78">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4"/>
    <w:lvlOverride w:ilvl="0">
      <w:startOverride w:val="1"/>
    </w:lvlOverride>
    <w:lvlOverride w:ilvl="1"/>
    <w:lvlOverride w:ilvl="2"/>
    <w:lvlOverride w:ilvl="3"/>
    <w:lvlOverride w:ilvl="4"/>
    <w:lvlOverride w:ilvl="5"/>
    <w:lvlOverride w:ilvl="6"/>
    <w:lvlOverride w:ilvl="7"/>
    <w:lvlOverride w:ilvl="8"/>
  </w:num>
  <w:num w:numId="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15"/>
  </w:num>
  <w:num w:numId="8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8"/>
  </w:num>
  <w:num w:numId="88">
    <w:abstractNumId w:val="50"/>
  </w:num>
  <w:num w:numId="89">
    <w:abstractNumId w:val="61"/>
  </w:num>
  <w:num w:numId="90">
    <w:abstractNumId w:val="116"/>
  </w:num>
  <w:num w:numId="91">
    <w:abstractNumId w:val="70"/>
  </w:num>
  <w:num w:numId="92">
    <w:abstractNumId w:val="91"/>
  </w:num>
  <w:num w:numId="93">
    <w:abstractNumId w:val="78"/>
  </w:num>
  <w:num w:numId="94">
    <w:abstractNumId w:val="79"/>
  </w:num>
  <w:num w:numId="95">
    <w:abstractNumId w:val="17"/>
  </w:num>
  <w:num w:numId="96">
    <w:abstractNumId w:val="133"/>
  </w:num>
  <w:num w:numId="97">
    <w:abstractNumId w:val="73"/>
  </w:num>
  <w:num w:numId="98">
    <w:abstractNumId w:val="122"/>
  </w:num>
  <w:num w:numId="99">
    <w:abstractNumId w:val="62"/>
  </w:num>
  <w:num w:numId="100">
    <w:abstractNumId w:val="26"/>
  </w:num>
  <w:num w:numId="101">
    <w:abstractNumId w:val="81"/>
  </w:num>
  <w:num w:numId="102">
    <w:abstractNumId w:val="31"/>
  </w:num>
  <w:num w:numId="103">
    <w:abstractNumId w:val="32"/>
  </w:num>
  <w:num w:numId="104">
    <w:abstractNumId w:val="110"/>
  </w:num>
  <w:num w:numId="105">
    <w:abstractNumId w:val="72"/>
  </w:num>
  <w:num w:numId="106">
    <w:abstractNumId w:val="83"/>
  </w:num>
  <w:num w:numId="107">
    <w:abstractNumId w:val="43"/>
  </w:num>
  <w:num w:numId="108">
    <w:abstractNumId w:val="47"/>
  </w:num>
  <w:num w:numId="109">
    <w:abstractNumId w:val="124"/>
  </w:num>
  <w:num w:numId="110">
    <w:abstractNumId w:val="52"/>
  </w:num>
  <w:num w:numId="111">
    <w:abstractNumId w:val="13"/>
  </w:num>
  <w:num w:numId="112">
    <w:abstractNumId w:val="69"/>
  </w:num>
  <w:num w:numId="113">
    <w:abstractNumId w:val="95"/>
  </w:num>
  <w:num w:numId="114">
    <w:abstractNumId w:val="120"/>
  </w:num>
  <w:num w:numId="115">
    <w:abstractNumId w:val="92"/>
  </w:num>
  <w:num w:numId="116">
    <w:abstractNumId w:val="6"/>
  </w:num>
  <w:num w:numId="117">
    <w:abstractNumId w:val="130"/>
  </w:num>
  <w:num w:numId="118">
    <w:abstractNumId w:val="46"/>
  </w:num>
  <w:num w:numId="119">
    <w:abstractNumId w:val="33"/>
  </w:num>
  <w:num w:numId="120">
    <w:abstractNumId w:val="57"/>
  </w:num>
  <w:num w:numId="121">
    <w:abstractNumId w:val="105"/>
  </w:num>
  <w:num w:numId="122">
    <w:abstractNumId w:val="108"/>
  </w:num>
  <w:num w:numId="123">
    <w:abstractNumId w:val="54"/>
  </w:num>
  <w:num w:numId="124">
    <w:abstractNumId w:val="5"/>
  </w:num>
  <w:num w:numId="125">
    <w:abstractNumId w:val="18"/>
  </w:num>
  <w:num w:numId="126">
    <w:abstractNumId w:val="59"/>
  </w:num>
  <w:num w:numId="127">
    <w:abstractNumId w:val="53"/>
  </w:num>
  <w:num w:numId="128">
    <w:abstractNumId w:val="42"/>
  </w:num>
  <w:num w:numId="129">
    <w:abstractNumId w:val="44"/>
  </w:num>
  <w:num w:numId="130">
    <w:abstractNumId w:val="1"/>
  </w:num>
  <w:num w:numId="131">
    <w:abstractNumId w:val="49"/>
  </w:num>
  <w:num w:numId="132">
    <w:abstractNumId w:val="25"/>
  </w:num>
  <w:num w:numId="133">
    <w:abstractNumId w:val="75"/>
  </w:num>
  <w:num w:numId="134">
    <w:abstractNumId w:val="30"/>
  </w:num>
  <w:num w:numId="135">
    <w:abstractNumId w:val="8"/>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3452"/>
    <w:rsid w:val="00000491"/>
    <w:rsid w:val="00002DA2"/>
    <w:rsid w:val="000034BC"/>
    <w:rsid w:val="00003D07"/>
    <w:rsid w:val="00006C87"/>
    <w:rsid w:val="00010612"/>
    <w:rsid w:val="00013490"/>
    <w:rsid w:val="000136B7"/>
    <w:rsid w:val="00013FA2"/>
    <w:rsid w:val="00014126"/>
    <w:rsid w:val="00014175"/>
    <w:rsid w:val="00017079"/>
    <w:rsid w:val="00020237"/>
    <w:rsid w:val="00020DB7"/>
    <w:rsid w:val="00021AB0"/>
    <w:rsid w:val="00022890"/>
    <w:rsid w:val="00034E62"/>
    <w:rsid w:val="00035127"/>
    <w:rsid w:val="00037D3C"/>
    <w:rsid w:val="00041683"/>
    <w:rsid w:val="00043E2A"/>
    <w:rsid w:val="000440EE"/>
    <w:rsid w:val="00044847"/>
    <w:rsid w:val="0004690A"/>
    <w:rsid w:val="000514BF"/>
    <w:rsid w:val="0005394C"/>
    <w:rsid w:val="00053D26"/>
    <w:rsid w:val="000545EC"/>
    <w:rsid w:val="000562B7"/>
    <w:rsid w:val="000570C4"/>
    <w:rsid w:val="00061B9C"/>
    <w:rsid w:val="00065E50"/>
    <w:rsid w:val="00075673"/>
    <w:rsid w:val="00075BF7"/>
    <w:rsid w:val="00077B5C"/>
    <w:rsid w:val="000815B5"/>
    <w:rsid w:val="00081C5A"/>
    <w:rsid w:val="00084DCF"/>
    <w:rsid w:val="0008726C"/>
    <w:rsid w:val="00090D4C"/>
    <w:rsid w:val="00097A7C"/>
    <w:rsid w:val="000A4140"/>
    <w:rsid w:val="000A6011"/>
    <w:rsid w:val="000A7C8A"/>
    <w:rsid w:val="000A7E03"/>
    <w:rsid w:val="000B4E61"/>
    <w:rsid w:val="000B6230"/>
    <w:rsid w:val="000B6D31"/>
    <w:rsid w:val="000B6F99"/>
    <w:rsid w:val="000C053E"/>
    <w:rsid w:val="000C264A"/>
    <w:rsid w:val="000C30FB"/>
    <w:rsid w:val="000C5676"/>
    <w:rsid w:val="000D1001"/>
    <w:rsid w:val="000D1A7E"/>
    <w:rsid w:val="000D6C97"/>
    <w:rsid w:val="000E02DA"/>
    <w:rsid w:val="000E035F"/>
    <w:rsid w:val="000E161F"/>
    <w:rsid w:val="000E1BB1"/>
    <w:rsid w:val="000E47AA"/>
    <w:rsid w:val="000E5600"/>
    <w:rsid w:val="000E6E49"/>
    <w:rsid w:val="000F1FD9"/>
    <w:rsid w:val="000F2942"/>
    <w:rsid w:val="000F2A22"/>
    <w:rsid w:val="000F59F2"/>
    <w:rsid w:val="00100CB6"/>
    <w:rsid w:val="001011F6"/>
    <w:rsid w:val="001023D6"/>
    <w:rsid w:val="00105F0F"/>
    <w:rsid w:val="0011390C"/>
    <w:rsid w:val="00114C29"/>
    <w:rsid w:val="00120010"/>
    <w:rsid w:val="0012276F"/>
    <w:rsid w:val="00122928"/>
    <w:rsid w:val="0012361C"/>
    <w:rsid w:val="0012423A"/>
    <w:rsid w:val="001268AF"/>
    <w:rsid w:val="001316F9"/>
    <w:rsid w:val="0013408B"/>
    <w:rsid w:val="001356C3"/>
    <w:rsid w:val="001358B0"/>
    <w:rsid w:val="00136127"/>
    <w:rsid w:val="00136636"/>
    <w:rsid w:val="001374D2"/>
    <w:rsid w:val="001477AD"/>
    <w:rsid w:val="00154AF7"/>
    <w:rsid w:val="00157676"/>
    <w:rsid w:val="00157893"/>
    <w:rsid w:val="00157CF8"/>
    <w:rsid w:val="00160482"/>
    <w:rsid w:val="001618B3"/>
    <w:rsid w:val="0016368A"/>
    <w:rsid w:val="00176575"/>
    <w:rsid w:val="001767DE"/>
    <w:rsid w:val="001802BF"/>
    <w:rsid w:val="00180A55"/>
    <w:rsid w:val="00180CC7"/>
    <w:rsid w:val="00181426"/>
    <w:rsid w:val="00182058"/>
    <w:rsid w:val="001852FD"/>
    <w:rsid w:val="001908C6"/>
    <w:rsid w:val="001922FF"/>
    <w:rsid w:val="00194DF6"/>
    <w:rsid w:val="00195239"/>
    <w:rsid w:val="001965F0"/>
    <w:rsid w:val="001965FB"/>
    <w:rsid w:val="00197FA5"/>
    <w:rsid w:val="001A1272"/>
    <w:rsid w:val="001A2950"/>
    <w:rsid w:val="001A396C"/>
    <w:rsid w:val="001A71CF"/>
    <w:rsid w:val="001B21E9"/>
    <w:rsid w:val="001B33D4"/>
    <w:rsid w:val="001B7E52"/>
    <w:rsid w:val="001C43CC"/>
    <w:rsid w:val="001C57A7"/>
    <w:rsid w:val="001C70A2"/>
    <w:rsid w:val="001C7192"/>
    <w:rsid w:val="001D0768"/>
    <w:rsid w:val="001D2C2A"/>
    <w:rsid w:val="001E16D5"/>
    <w:rsid w:val="001E4E47"/>
    <w:rsid w:val="001E6F71"/>
    <w:rsid w:val="001E7DBE"/>
    <w:rsid w:val="001F0307"/>
    <w:rsid w:val="001F0D60"/>
    <w:rsid w:val="001F5ABB"/>
    <w:rsid w:val="00210727"/>
    <w:rsid w:val="00212B95"/>
    <w:rsid w:val="00214FC9"/>
    <w:rsid w:val="00216889"/>
    <w:rsid w:val="002211CC"/>
    <w:rsid w:val="002245B0"/>
    <w:rsid w:val="0022504F"/>
    <w:rsid w:val="00225D61"/>
    <w:rsid w:val="00225DEE"/>
    <w:rsid w:val="0022642F"/>
    <w:rsid w:val="002269A4"/>
    <w:rsid w:val="00230F35"/>
    <w:rsid w:val="00231EE4"/>
    <w:rsid w:val="00232B30"/>
    <w:rsid w:val="00233118"/>
    <w:rsid w:val="00236BBF"/>
    <w:rsid w:val="002442E3"/>
    <w:rsid w:val="0024592B"/>
    <w:rsid w:val="0024640C"/>
    <w:rsid w:val="00247C32"/>
    <w:rsid w:val="00250739"/>
    <w:rsid w:val="00251558"/>
    <w:rsid w:val="00252E9A"/>
    <w:rsid w:val="00255C90"/>
    <w:rsid w:val="0025698A"/>
    <w:rsid w:val="00263C5E"/>
    <w:rsid w:val="0026610F"/>
    <w:rsid w:val="002674E1"/>
    <w:rsid w:val="002712CB"/>
    <w:rsid w:val="00272AEA"/>
    <w:rsid w:val="00272F81"/>
    <w:rsid w:val="002757DE"/>
    <w:rsid w:val="00281551"/>
    <w:rsid w:val="00281C54"/>
    <w:rsid w:val="00281E02"/>
    <w:rsid w:val="00285407"/>
    <w:rsid w:val="002859AC"/>
    <w:rsid w:val="0029016D"/>
    <w:rsid w:val="002923ED"/>
    <w:rsid w:val="00296DF7"/>
    <w:rsid w:val="002A0FDB"/>
    <w:rsid w:val="002A4F3C"/>
    <w:rsid w:val="002A57A3"/>
    <w:rsid w:val="002A7CBC"/>
    <w:rsid w:val="002B1295"/>
    <w:rsid w:val="002B1986"/>
    <w:rsid w:val="002B6EFB"/>
    <w:rsid w:val="002C08F6"/>
    <w:rsid w:val="002C26F5"/>
    <w:rsid w:val="002C30F4"/>
    <w:rsid w:val="002C4827"/>
    <w:rsid w:val="002C555C"/>
    <w:rsid w:val="002C658C"/>
    <w:rsid w:val="002D100E"/>
    <w:rsid w:val="002E1556"/>
    <w:rsid w:val="002E2831"/>
    <w:rsid w:val="002F2ED4"/>
    <w:rsid w:val="002F67B3"/>
    <w:rsid w:val="002F69C6"/>
    <w:rsid w:val="002F7041"/>
    <w:rsid w:val="00300832"/>
    <w:rsid w:val="00300A68"/>
    <w:rsid w:val="00302A41"/>
    <w:rsid w:val="0030575E"/>
    <w:rsid w:val="00306F22"/>
    <w:rsid w:val="003175CB"/>
    <w:rsid w:val="00326AB4"/>
    <w:rsid w:val="00327CE9"/>
    <w:rsid w:val="003308C1"/>
    <w:rsid w:val="00342450"/>
    <w:rsid w:val="00342C09"/>
    <w:rsid w:val="00346900"/>
    <w:rsid w:val="00347A34"/>
    <w:rsid w:val="0035041B"/>
    <w:rsid w:val="00355ACC"/>
    <w:rsid w:val="00356D50"/>
    <w:rsid w:val="003650A0"/>
    <w:rsid w:val="0036602B"/>
    <w:rsid w:val="0036768D"/>
    <w:rsid w:val="00370BDE"/>
    <w:rsid w:val="0037557D"/>
    <w:rsid w:val="003808FE"/>
    <w:rsid w:val="003815A3"/>
    <w:rsid w:val="00382BF3"/>
    <w:rsid w:val="00383C47"/>
    <w:rsid w:val="003853A7"/>
    <w:rsid w:val="00387844"/>
    <w:rsid w:val="00391BFA"/>
    <w:rsid w:val="00393118"/>
    <w:rsid w:val="003940F1"/>
    <w:rsid w:val="00397730"/>
    <w:rsid w:val="003A2145"/>
    <w:rsid w:val="003A29D2"/>
    <w:rsid w:val="003A4313"/>
    <w:rsid w:val="003A49B7"/>
    <w:rsid w:val="003B365A"/>
    <w:rsid w:val="003B4981"/>
    <w:rsid w:val="003B5DA6"/>
    <w:rsid w:val="003B6C6D"/>
    <w:rsid w:val="003C03E4"/>
    <w:rsid w:val="003C1A0C"/>
    <w:rsid w:val="003C1DF1"/>
    <w:rsid w:val="003C2929"/>
    <w:rsid w:val="003D435D"/>
    <w:rsid w:val="003D60DF"/>
    <w:rsid w:val="003E105D"/>
    <w:rsid w:val="003E4F9A"/>
    <w:rsid w:val="003E677E"/>
    <w:rsid w:val="003E6F01"/>
    <w:rsid w:val="003E79BF"/>
    <w:rsid w:val="003F22B7"/>
    <w:rsid w:val="003F7082"/>
    <w:rsid w:val="0040423A"/>
    <w:rsid w:val="00406998"/>
    <w:rsid w:val="00406B3C"/>
    <w:rsid w:val="0041114D"/>
    <w:rsid w:val="00411C21"/>
    <w:rsid w:val="00412FE9"/>
    <w:rsid w:val="00414CA3"/>
    <w:rsid w:val="00421370"/>
    <w:rsid w:val="00421F78"/>
    <w:rsid w:val="00425DE1"/>
    <w:rsid w:val="00425F77"/>
    <w:rsid w:val="00426C9B"/>
    <w:rsid w:val="00427298"/>
    <w:rsid w:val="00430930"/>
    <w:rsid w:val="00431F07"/>
    <w:rsid w:val="00435727"/>
    <w:rsid w:val="00435F10"/>
    <w:rsid w:val="0043689E"/>
    <w:rsid w:val="004474C9"/>
    <w:rsid w:val="00447568"/>
    <w:rsid w:val="00447971"/>
    <w:rsid w:val="00453340"/>
    <w:rsid w:val="004559BC"/>
    <w:rsid w:val="00464C0F"/>
    <w:rsid w:val="00466754"/>
    <w:rsid w:val="00466D36"/>
    <w:rsid w:val="004670AC"/>
    <w:rsid w:val="0047190A"/>
    <w:rsid w:val="00472017"/>
    <w:rsid w:val="00482C0E"/>
    <w:rsid w:val="00484406"/>
    <w:rsid w:val="00486957"/>
    <w:rsid w:val="00487C25"/>
    <w:rsid w:val="004909A0"/>
    <w:rsid w:val="004915DD"/>
    <w:rsid w:val="00497DE6"/>
    <w:rsid w:val="004A07EA"/>
    <w:rsid w:val="004A24F7"/>
    <w:rsid w:val="004A2674"/>
    <w:rsid w:val="004A4520"/>
    <w:rsid w:val="004B009A"/>
    <w:rsid w:val="004B0755"/>
    <w:rsid w:val="004B49E5"/>
    <w:rsid w:val="004B4F9E"/>
    <w:rsid w:val="004B513D"/>
    <w:rsid w:val="004C0E79"/>
    <w:rsid w:val="004C11C5"/>
    <w:rsid w:val="004C2725"/>
    <w:rsid w:val="004C38E3"/>
    <w:rsid w:val="004C5953"/>
    <w:rsid w:val="004D32EE"/>
    <w:rsid w:val="004D44D0"/>
    <w:rsid w:val="004D54AF"/>
    <w:rsid w:val="004D67AA"/>
    <w:rsid w:val="004E1AED"/>
    <w:rsid w:val="004E2E9E"/>
    <w:rsid w:val="004E3B48"/>
    <w:rsid w:val="004E69A5"/>
    <w:rsid w:val="004E777B"/>
    <w:rsid w:val="004F0C93"/>
    <w:rsid w:val="004F2328"/>
    <w:rsid w:val="004F6858"/>
    <w:rsid w:val="00502382"/>
    <w:rsid w:val="00502D29"/>
    <w:rsid w:val="00502FC8"/>
    <w:rsid w:val="005036DF"/>
    <w:rsid w:val="005047E4"/>
    <w:rsid w:val="00506342"/>
    <w:rsid w:val="00511EEA"/>
    <w:rsid w:val="00513EDC"/>
    <w:rsid w:val="005205A1"/>
    <w:rsid w:val="005231C3"/>
    <w:rsid w:val="00527B04"/>
    <w:rsid w:val="00527E49"/>
    <w:rsid w:val="00533572"/>
    <w:rsid w:val="00536721"/>
    <w:rsid w:val="00537025"/>
    <w:rsid w:val="0054053D"/>
    <w:rsid w:val="00540792"/>
    <w:rsid w:val="005445AD"/>
    <w:rsid w:val="00544D8D"/>
    <w:rsid w:val="00546126"/>
    <w:rsid w:val="005466EB"/>
    <w:rsid w:val="00546E50"/>
    <w:rsid w:val="005543E6"/>
    <w:rsid w:val="00554850"/>
    <w:rsid w:val="00555DA4"/>
    <w:rsid w:val="0055729C"/>
    <w:rsid w:val="0056114E"/>
    <w:rsid w:val="0056363D"/>
    <w:rsid w:val="00563F78"/>
    <w:rsid w:val="0056710E"/>
    <w:rsid w:val="00574C3B"/>
    <w:rsid w:val="00575836"/>
    <w:rsid w:val="0057738D"/>
    <w:rsid w:val="0058396E"/>
    <w:rsid w:val="00583F43"/>
    <w:rsid w:val="00584A63"/>
    <w:rsid w:val="00592681"/>
    <w:rsid w:val="0059300E"/>
    <w:rsid w:val="005A1F5D"/>
    <w:rsid w:val="005A2488"/>
    <w:rsid w:val="005A44FA"/>
    <w:rsid w:val="005A499C"/>
    <w:rsid w:val="005A5D56"/>
    <w:rsid w:val="005A5F34"/>
    <w:rsid w:val="005B6A86"/>
    <w:rsid w:val="005C12A5"/>
    <w:rsid w:val="005C205E"/>
    <w:rsid w:val="005C25EA"/>
    <w:rsid w:val="005C2C86"/>
    <w:rsid w:val="005C4409"/>
    <w:rsid w:val="005C4D68"/>
    <w:rsid w:val="005C572D"/>
    <w:rsid w:val="005D0978"/>
    <w:rsid w:val="005D3866"/>
    <w:rsid w:val="005D7951"/>
    <w:rsid w:val="005D7AAD"/>
    <w:rsid w:val="005E3552"/>
    <w:rsid w:val="005E4256"/>
    <w:rsid w:val="005E4624"/>
    <w:rsid w:val="005E4EA2"/>
    <w:rsid w:val="005E5ED2"/>
    <w:rsid w:val="005F1827"/>
    <w:rsid w:val="005F2F75"/>
    <w:rsid w:val="005F56DB"/>
    <w:rsid w:val="005F6DEF"/>
    <w:rsid w:val="00600490"/>
    <w:rsid w:val="00601539"/>
    <w:rsid w:val="00603623"/>
    <w:rsid w:val="006074DE"/>
    <w:rsid w:val="00607C5E"/>
    <w:rsid w:val="00620FC2"/>
    <w:rsid w:val="00623914"/>
    <w:rsid w:val="00625E55"/>
    <w:rsid w:val="00631053"/>
    <w:rsid w:val="00631887"/>
    <w:rsid w:val="00631994"/>
    <w:rsid w:val="00635EC6"/>
    <w:rsid w:val="006365E7"/>
    <w:rsid w:val="0064112A"/>
    <w:rsid w:val="00641C6B"/>
    <w:rsid w:val="00644148"/>
    <w:rsid w:val="0064482A"/>
    <w:rsid w:val="00645392"/>
    <w:rsid w:val="00650463"/>
    <w:rsid w:val="006616B7"/>
    <w:rsid w:val="00665FB4"/>
    <w:rsid w:val="0066716A"/>
    <w:rsid w:val="006676B3"/>
    <w:rsid w:val="00667AE9"/>
    <w:rsid w:val="00672FBB"/>
    <w:rsid w:val="0067339A"/>
    <w:rsid w:val="0067595A"/>
    <w:rsid w:val="00675B4B"/>
    <w:rsid w:val="00676A4C"/>
    <w:rsid w:val="006825DA"/>
    <w:rsid w:val="0068299C"/>
    <w:rsid w:val="00693762"/>
    <w:rsid w:val="00695AFA"/>
    <w:rsid w:val="00696AFD"/>
    <w:rsid w:val="00697BCC"/>
    <w:rsid w:val="006A098C"/>
    <w:rsid w:val="006A32FA"/>
    <w:rsid w:val="006A39CE"/>
    <w:rsid w:val="006A421E"/>
    <w:rsid w:val="006A429B"/>
    <w:rsid w:val="006B2085"/>
    <w:rsid w:val="006B4226"/>
    <w:rsid w:val="006B62FF"/>
    <w:rsid w:val="006B63BF"/>
    <w:rsid w:val="006C5334"/>
    <w:rsid w:val="006C6251"/>
    <w:rsid w:val="006C675E"/>
    <w:rsid w:val="006C78FA"/>
    <w:rsid w:val="006D0D2D"/>
    <w:rsid w:val="006D178A"/>
    <w:rsid w:val="006D4824"/>
    <w:rsid w:val="006E1D8A"/>
    <w:rsid w:val="006E5E43"/>
    <w:rsid w:val="006E79CD"/>
    <w:rsid w:val="006F1019"/>
    <w:rsid w:val="006F14A9"/>
    <w:rsid w:val="006F1668"/>
    <w:rsid w:val="006F2464"/>
    <w:rsid w:val="006F3E90"/>
    <w:rsid w:val="006F6710"/>
    <w:rsid w:val="006F673F"/>
    <w:rsid w:val="00700246"/>
    <w:rsid w:val="007005F6"/>
    <w:rsid w:val="007037D5"/>
    <w:rsid w:val="00703EDE"/>
    <w:rsid w:val="007103C9"/>
    <w:rsid w:val="007119F5"/>
    <w:rsid w:val="00713427"/>
    <w:rsid w:val="007167A7"/>
    <w:rsid w:val="00717D32"/>
    <w:rsid w:val="00720826"/>
    <w:rsid w:val="007214E5"/>
    <w:rsid w:val="00721B3B"/>
    <w:rsid w:val="007240DF"/>
    <w:rsid w:val="0072461C"/>
    <w:rsid w:val="00725875"/>
    <w:rsid w:val="007259FA"/>
    <w:rsid w:val="00725E9E"/>
    <w:rsid w:val="00731DFD"/>
    <w:rsid w:val="00731ED9"/>
    <w:rsid w:val="00734D69"/>
    <w:rsid w:val="00736A0D"/>
    <w:rsid w:val="00740B67"/>
    <w:rsid w:val="00742AF7"/>
    <w:rsid w:val="00742EA0"/>
    <w:rsid w:val="007447EF"/>
    <w:rsid w:val="00750825"/>
    <w:rsid w:val="007529DA"/>
    <w:rsid w:val="007629F6"/>
    <w:rsid w:val="00765D4E"/>
    <w:rsid w:val="007734D4"/>
    <w:rsid w:val="00773A7E"/>
    <w:rsid w:val="007779AF"/>
    <w:rsid w:val="00780A8C"/>
    <w:rsid w:val="00780E96"/>
    <w:rsid w:val="00782C6A"/>
    <w:rsid w:val="007849D8"/>
    <w:rsid w:val="00790E30"/>
    <w:rsid w:val="00791798"/>
    <w:rsid w:val="00792737"/>
    <w:rsid w:val="00793452"/>
    <w:rsid w:val="0079379E"/>
    <w:rsid w:val="007A213F"/>
    <w:rsid w:val="007A2729"/>
    <w:rsid w:val="007A67B6"/>
    <w:rsid w:val="007A734D"/>
    <w:rsid w:val="007B0F03"/>
    <w:rsid w:val="007B16FC"/>
    <w:rsid w:val="007B37CF"/>
    <w:rsid w:val="007B3F0C"/>
    <w:rsid w:val="007B59B8"/>
    <w:rsid w:val="007B6233"/>
    <w:rsid w:val="007B6B24"/>
    <w:rsid w:val="007C0BBF"/>
    <w:rsid w:val="007C0F85"/>
    <w:rsid w:val="007C169D"/>
    <w:rsid w:val="007C228B"/>
    <w:rsid w:val="007C2A06"/>
    <w:rsid w:val="007C5878"/>
    <w:rsid w:val="007D0D94"/>
    <w:rsid w:val="007D12E0"/>
    <w:rsid w:val="007D596A"/>
    <w:rsid w:val="007E0391"/>
    <w:rsid w:val="007E44DE"/>
    <w:rsid w:val="007E4BFD"/>
    <w:rsid w:val="007E5E53"/>
    <w:rsid w:val="007F08B1"/>
    <w:rsid w:val="007F156C"/>
    <w:rsid w:val="007F1987"/>
    <w:rsid w:val="00804BD0"/>
    <w:rsid w:val="00804DA1"/>
    <w:rsid w:val="00804EB0"/>
    <w:rsid w:val="00807C8A"/>
    <w:rsid w:val="0081040E"/>
    <w:rsid w:val="00811C24"/>
    <w:rsid w:val="00814BA7"/>
    <w:rsid w:val="00820CAA"/>
    <w:rsid w:val="00821376"/>
    <w:rsid w:val="00822B03"/>
    <w:rsid w:val="0082430E"/>
    <w:rsid w:val="00824A5B"/>
    <w:rsid w:val="00833CEE"/>
    <w:rsid w:val="0083465B"/>
    <w:rsid w:val="0084085C"/>
    <w:rsid w:val="00840E3D"/>
    <w:rsid w:val="00841624"/>
    <w:rsid w:val="00841A92"/>
    <w:rsid w:val="00844A9E"/>
    <w:rsid w:val="00847D9C"/>
    <w:rsid w:val="008526E0"/>
    <w:rsid w:val="00852FD8"/>
    <w:rsid w:val="00854AE9"/>
    <w:rsid w:val="00855D03"/>
    <w:rsid w:val="00856E02"/>
    <w:rsid w:val="00857998"/>
    <w:rsid w:val="00862E2C"/>
    <w:rsid w:val="00863A89"/>
    <w:rsid w:val="00870F91"/>
    <w:rsid w:val="00872AE6"/>
    <w:rsid w:val="00873001"/>
    <w:rsid w:val="00874A8D"/>
    <w:rsid w:val="00875FBC"/>
    <w:rsid w:val="00877D5F"/>
    <w:rsid w:val="00877D9E"/>
    <w:rsid w:val="00881774"/>
    <w:rsid w:val="008828D2"/>
    <w:rsid w:val="008829A6"/>
    <w:rsid w:val="00882EFF"/>
    <w:rsid w:val="008843A4"/>
    <w:rsid w:val="00886858"/>
    <w:rsid w:val="00891176"/>
    <w:rsid w:val="00891AD2"/>
    <w:rsid w:val="008958AD"/>
    <w:rsid w:val="00897EC3"/>
    <w:rsid w:val="008A0A61"/>
    <w:rsid w:val="008A147F"/>
    <w:rsid w:val="008A3CF1"/>
    <w:rsid w:val="008A47D1"/>
    <w:rsid w:val="008A4F6A"/>
    <w:rsid w:val="008A71B6"/>
    <w:rsid w:val="008A79E1"/>
    <w:rsid w:val="008B71E3"/>
    <w:rsid w:val="008B7CE8"/>
    <w:rsid w:val="008C02EF"/>
    <w:rsid w:val="008C1858"/>
    <w:rsid w:val="008C1DCF"/>
    <w:rsid w:val="008C2862"/>
    <w:rsid w:val="008C66A6"/>
    <w:rsid w:val="008C789A"/>
    <w:rsid w:val="008C7EBE"/>
    <w:rsid w:val="008D3428"/>
    <w:rsid w:val="008D3CC5"/>
    <w:rsid w:val="008D4625"/>
    <w:rsid w:val="008D5430"/>
    <w:rsid w:val="008D55D6"/>
    <w:rsid w:val="008D5F3E"/>
    <w:rsid w:val="008D600E"/>
    <w:rsid w:val="008E45A7"/>
    <w:rsid w:val="008E5D1C"/>
    <w:rsid w:val="008E5DF1"/>
    <w:rsid w:val="008E6D3C"/>
    <w:rsid w:val="008E749D"/>
    <w:rsid w:val="008E755D"/>
    <w:rsid w:val="008E7660"/>
    <w:rsid w:val="008F3039"/>
    <w:rsid w:val="008F3233"/>
    <w:rsid w:val="008F564A"/>
    <w:rsid w:val="008F5950"/>
    <w:rsid w:val="008F5DDF"/>
    <w:rsid w:val="009041AE"/>
    <w:rsid w:val="00904580"/>
    <w:rsid w:val="00905C12"/>
    <w:rsid w:val="0090642B"/>
    <w:rsid w:val="00906434"/>
    <w:rsid w:val="00916E46"/>
    <w:rsid w:val="009214BA"/>
    <w:rsid w:val="00936BC9"/>
    <w:rsid w:val="00936E85"/>
    <w:rsid w:val="00940383"/>
    <w:rsid w:val="009437F4"/>
    <w:rsid w:val="00944E3C"/>
    <w:rsid w:val="009529EE"/>
    <w:rsid w:val="00956EC6"/>
    <w:rsid w:val="00957286"/>
    <w:rsid w:val="00957EDC"/>
    <w:rsid w:val="0096017A"/>
    <w:rsid w:val="009610DD"/>
    <w:rsid w:val="00963A56"/>
    <w:rsid w:val="00964CB0"/>
    <w:rsid w:val="00965DF4"/>
    <w:rsid w:val="00966C06"/>
    <w:rsid w:val="00974A21"/>
    <w:rsid w:val="00974CA7"/>
    <w:rsid w:val="00974E6E"/>
    <w:rsid w:val="00975923"/>
    <w:rsid w:val="00975E87"/>
    <w:rsid w:val="00983833"/>
    <w:rsid w:val="00984B92"/>
    <w:rsid w:val="0099320A"/>
    <w:rsid w:val="0099495D"/>
    <w:rsid w:val="00997168"/>
    <w:rsid w:val="009A1AC1"/>
    <w:rsid w:val="009A1F3A"/>
    <w:rsid w:val="009A3B21"/>
    <w:rsid w:val="009B0835"/>
    <w:rsid w:val="009B2ED5"/>
    <w:rsid w:val="009B5030"/>
    <w:rsid w:val="009B5BD2"/>
    <w:rsid w:val="009C13FC"/>
    <w:rsid w:val="009C2D2C"/>
    <w:rsid w:val="009C3AD1"/>
    <w:rsid w:val="009C6F52"/>
    <w:rsid w:val="009D1BA1"/>
    <w:rsid w:val="009D4881"/>
    <w:rsid w:val="009E007F"/>
    <w:rsid w:val="009E05C9"/>
    <w:rsid w:val="009E23BB"/>
    <w:rsid w:val="009E2CD6"/>
    <w:rsid w:val="009E3323"/>
    <w:rsid w:val="009F00EE"/>
    <w:rsid w:val="009F2698"/>
    <w:rsid w:val="009F2923"/>
    <w:rsid w:val="009F4869"/>
    <w:rsid w:val="009F5030"/>
    <w:rsid w:val="009F5FDA"/>
    <w:rsid w:val="009F6531"/>
    <w:rsid w:val="009F7718"/>
    <w:rsid w:val="00A00F00"/>
    <w:rsid w:val="00A026A1"/>
    <w:rsid w:val="00A0579F"/>
    <w:rsid w:val="00A10431"/>
    <w:rsid w:val="00A109C1"/>
    <w:rsid w:val="00A11839"/>
    <w:rsid w:val="00A1310C"/>
    <w:rsid w:val="00A13A4F"/>
    <w:rsid w:val="00A14775"/>
    <w:rsid w:val="00A24137"/>
    <w:rsid w:val="00A33191"/>
    <w:rsid w:val="00A33AF4"/>
    <w:rsid w:val="00A40787"/>
    <w:rsid w:val="00A43238"/>
    <w:rsid w:val="00A43F4F"/>
    <w:rsid w:val="00A45301"/>
    <w:rsid w:val="00A4655B"/>
    <w:rsid w:val="00A468D0"/>
    <w:rsid w:val="00A47264"/>
    <w:rsid w:val="00A51148"/>
    <w:rsid w:val="00A540E0"/>
    <w:rsid w:val="00A5711F"/>
    <w:rsid w:val="00A6188C"/>
    <w:rsid w:val="00A651D2"/>
    <w:rsid w:val="00A72C08"/>
    <w:rsid w:val="00A73D3E"/>
    <w:rsid w:val="00A939F4"/>
    <w:rsid w:val="00A93A62"/>
    <w:rsid w:val="00A93E3A"/>
    <w:rsid w:val="00A9591E"/>
    <w:rsid w:val="00A95969"/>
    <w:rsid w:val="00A97E6E"/>
    <w:rsid w:val="00AB1C69"/>
    <w:rsid w:val="00AB3961"/>
    <w:rsid w:val="00AB3EC3"/>
    <w:rsid w:val="00AB4CE7"/>
    <w:rsid w:val="00AB58D2"/>
    <w:rsid w:val="00AC2A80"/>
    <w:rsid w:val="00AC563F"/>
    <w:rsid w:val="00AE17B3"/>
    <w:rsid w:val="00AE2BC7"/>
    <w:rsid w:val="00AE7C0D"/>
    <w:rsid w:val="00AE7FDD"/>
    <w:rsid w:val="00AF0C1E"/>
    <w:rsid w:val="00AF6DEA"/>
    <w:rsid w:val="00B0147A"/>
    <w:rsid w:val="00B02921"/>
    <w:rsid w:val="00B03B97"/>
    <w:rsid w:val="00B0508E"/>
    <w:rsid w:val="00B10C92"/>
    <w:rsid w:val="00B129E5"/>
    <w:rsid w:val="00B17DD1"/>
    <w:rsid w:val="00B21553"/>
    <w:rsid w:val="00B23900"/>
    <w:rsid w:val="00B23C67"/>
    <w:rsid w:val="00B24A31"/>
    <w:rsid w:val="00B3387E"/>
    <w:rsid w:val="00B352FB"/>
    <w:rsid w:val="00B35B03"/>
    <w:rsid w:val="00B40791"/>
    <w:rsid w:val="00B40A8C"/>
    <w:rsid w:val="00B40C0F"/>
    <w:rsid w:val="00B42264"/>
    <w:rsid w:val="00B423F5"/>
    <w:rsid w:val="00B42AD6"/>
    <w:rsid w:val="00B4646C"/>
    <w:rsid w:val="00B47564"/>
    <w:rsid w:val="00B568FF"/>
    <w:rsid w:val="00B642BA"/>
    <w:rsid w:val="00B644B3"/>
    <w:rsid w:val="00B6492C"/>
    <w:rsid w:val="00B6706D"/>
    <w:rsid w:val="00B67484"/>
    <w:rsid w:val="00B7323E"/>
    <w:rsid w:val="00B77727"/>
    <w:rsid w:val="00B80524"/>
    <w:rsid w:val="00B80C62"/>
    <w:rsid w:val="00B8194C"/>
    <w:rsid w:val="00B83F11"/>
    <w:rsid w:val="00B85225"/>
    <w:rsid w:val="00B86561"/>
    <w:rsid w:val="00B92600"/>
    <w:rsid w:val="00B92A7D"/>
    <w:rsid w:val="00B93C54"/>
    <w:rsid w:val="00B95B59"/>
    <w:rsid w:val="00B96089"/>
    <w:rsid w:val="00B97919"/>
    <w:rsid w:val="00BA0A88"/>
    <w:rsid w:val="00BA0E81"/>
    <w:rsid w:val="00BA1120"/>
    <w:rsid w:val="00BA3EF3"/>
    <w:rsid w:val="00BB3FAE"/>
    <w:rsid w:val="00BB5839"/>
    <w:rsid w:val="00BB59F6"/>
    <w:rsid w:val="00BC182A"/>
    <w:rsid w:val="00BC3805"/>
    <w:rsid w:val="00BC4BE2"/>
    <w:rsid w:val="00BC5740"/>
    <w:rsid w:val="00BC75AF"/>
    <w:rsid w:val="00BD2DCB"/>
    <w:rsid w:val="00BE04A1"/>
    <w:rsid w:val="00BE0E75"/>
    <w:rsid w:val="00BE2FAB"/>
    <w:rsid w:val="00BE4573"/>
    <w:rsid w:val="00BE713A"/>
    <w:rsid w:val="00BE7200"/>
    <w:rsid w:val="00BF0A75"/>
    <w:rsid w:val="00BF1D48"/>
    <w:rsid w:val="00BF2CEC"/>
    <w:rsid w:val="00BF35E6"/>
    <w:rsid w:val="00BF7447"/>
    <w:rsid w:val="00C10202"/>
    <w:rsid w:val="00C11E34"/>
    <w:rsid w:val="00C176DE"/>
    <w:rsid w:val="00C20B2A"/>
    <w:rsid w:val="00C247F1"/>
    <w:rsid w:val="00C25D7C"/>
    <w:rsid w:val="00C260A1"/>
    <w:rsid w:val="00C3142E"/>
    <w:rsid w:val="00C31A9F"/>
    <w:rsid w:val="00C33D94"/>
    <w:rsid w:val="00C33F07"/>
    <w:rsid w:val="00C350ED"/>
    <w:rsid w:val="00C371B4"/>
    <w:rsid w:val="00C40195"/>
    <w:rsid w:val="00C41DD3"/>
    <w:rsid w:val="00C4259C"/>
    <w:rsid w:val="00C46767"/>
    <w:rsid w:val="00C518D3"/>
    <w:rsid w:val="00C51B69"/>
    <w:rsid w:val="00C552D3"/>
    <w:rsid w:val="00C5655C"/>
    <w:rsid w:val="00C577A5"/>
    <w:rsid w:val="00C6067D"/>
    <w:rsid w:val="00C60CDF"/>
    <w:rsid w:val="00C6140F"/>
    <w:rsid w:val="00C6662A"/>
    <w:rsid w:val="00C70F7E"/>
    <w:rsid w:val="00C71303"/>
    <w:rsid w:val="00C7647F"/>
    <w:rsid w:val="00C815B1"/>
    <w:rsid w:val="00C8481E"/>
    <w:rsid w:val="00C85843"/>
    <w:rsid w:val="00C875CB"/>
    <w:rsid w:val="00C91F5A"/>
    <w:rsid w:val="00C939BB"/>
    <w:rsid w:val="00C93E41"/>
    <w:rsid w:val="00C953E4"/>
    <w:rsid w:val="00C95CCB"/>
    <w:rsid w:val="00CA01F0"/>
    <w:rsid w:val="00CA1D7D"/>
    <w:rsid w:val="00CA40AB"/>
    <w:rsid w:val="00CA52BD"/>
    <w:rsid w:val="00CA5ECA"/>
    <w:rsid w:val="00CA67DE"/>
    <w:rsid w:val="00CA7524"/>
    <w:rsid w:val="00CB16D0"/>
    <w:rsid w:val="00CB4B03"/>
    <w:rsid w:val="00CB4D6A"/>
    <w:rsid w:val="00CB6B34"/>
    <w:rsid w:val="00CC03DB"/>
    <w:rsid w:val="00CC3EDE"/>
    <w:rsid w:val="00CC4E35"/>
    <w:rsid w:val="00CC4EE1"/>
    <w:rsid w:val="00CC6734"/>
    <w:rsid w:val="00CC7E0F"/>
    <w:rsid w:val="00CD2337"/>
    <w:rsid w:val="00CD2D6A"/>
    <w:rsid w:val="00CE0CB4"/>
    <w:rsid w:val="00CE572B"/>
    <w:rsid w:val="00CE7DCA"/>
    <w:rsid w:val="00CF76E3"/>
    <w:rsid w:val="00D006BD"/>
    <w:rsid w:val="00D00B60"/>
    <w:rsid w:val="00D0359B"/>
    <w:rsid w:val="00D0530A"/>
    <w:rsid w:val="00D100F4"/>
    <w:rsid w:val="00D1201F"/>
    <w:rsid w:val="00D124EB"/>
    <w:rsid w:val="00D12550"/>
    <w:rsid w:val="00D132F0"/>
    <w:rsid w:val="00D139AC"/>
    <w:rsid w:val="00D13E3D"/>
    <w:rsid w:val="00D15C45"/>
    <w:rsid w:val="00D15F60"/>
    <w:rsid w:val="00D175E2"/>
    <w:rsid w:val="00D21E27"/>
    <w:rsid w:val="00D2369B"/>
    <w:rsid w:val="00D2691D"/>
    <w:rsid w:val="00D271C9"/>
    <w:rsid w:val="00D273CC"/>
    <w:rsid w:val="00D30C79"/>
    <w:rsid w:val="00D3410B"/>
    <w:rsid w:val="00D36028"/>
    <w:rsid w:val="00D407F3"/>
    <w:rsid w:val="00D409E5"/>
    <w:rsid w:val="00D417C5"/>
    <w:rsid w:val="00D45CD9"/>
    <w:rsid w:val="00D472B4"/>
    <w:rsid w:val="00D47A97"/>
    <w:rsid w:val="00D47F28"/>
    <w:rsid w:val="00D52824"/>
    <w:rsid w:val="00D54A72"/>
    <w:rsid w:val="00D55E9C"/>
    <w:rsid w:val="00D60B48"/>
    <w:rsid w:val="00D61634"/>
    <w:rsid w:val="00D61AE3"/>
    <w:rsid w:val="00D62EF4"/>
    <w:rsid w:val="00D71379"/>
    <w:rsid w:val="00D74A4E"/>
    <w:rsid w:val="00D752AD"/>
    <w:rsid w:val="00D76771"/>
    <w:rsid w:val="00D77427"/>
    <w:rsid w:val="00D7744C"/>
    <w:rsid w:val="00D77944"/>
    <w:rsid w:val="00D77B3A"/>
    <w:rsid w:val="00D8449D"/>
    <w:rsid w:val="00D87D9B"/>
    <w:rsid w:val="00D95AD8"/>
    <w:rsid w:val="00D95F1A"/>
    <w:rsid w:val="00DA048E"/>
    <w:rsid w:val="00DA17B3"/>
    <w:rsid w:val="00DA366E"/>
    <w:rsid w:val="00DA3C7E"/>
    <w:rsid w:val="00DA43F9"/>
    <w:rsid w:val="00DA5B94"/>
    <w:rsid w:val="00DA5C82"/>
    <w:rsid w:val="00DB089A"/>
    <w:rsid w:val="00DB1D07"/>
    <w:rsid w:val="00DB283B"/>
    <w:rsid w:val="00DB3DF9"/>
    <w:rsid w:val="00DB7827"/>
    <w:rsid w:val="00DB7BF5"/>
    <w:rsid w:val="00DC1C8C"/>
    <w:rsid w:val="00DC1F3E"/>
    <w:rsid w:val="00DC248A"/>
    <w:rsid w:val="00DC43A3"/>
    <w:rsid w:val="00DC4458"/>
    <w:rsid w:val="00DD23E6"/>
    <w:rsid w:val="00DD7571"/>
    <w:rsid w:val="00DE0100"/>
    <w:rsid w:val="00DE06D2"/>
    <w:rsid w:val="00DE186C"/>
    <w:rsid w:val="00DE272A"/>
    <w:rsid w:val="00DE350A"/>
    <w:rsid w:val="00DF081C"/>
    <w:rsid w:val="00DF3AB7"/>
    <w:rsid w:val="00E015EC"/>
    <w:rsid w:val="00E023AC"/>
    <w:rsid w:val="00E03261"/>
    <w:rsid w:val="00E03733"/>
    <w:rsid w:val="00E03BB1"/>
    <w:rsid w:val="00E03CA1"/>
    <w:rsid w:val="00E03CF8"/>
    <w:rsid w:val="00E14E69"/>
    <w:rsid w:val="00E1502B"/>
    <w:rsid w:val="00E1612F"/>
    <w:rsid w:val="00E166CB"/>
    <w:rsid w:val="00E20128"/>
    <w:rsid w:val="00E20D56"/>
    <w:rsid w:val="00E218CA"/>
    <w:rsid w:val="00E22AA2"/>
    <w:rsid w:val="00E23531"/>
    <w:rsid w:val="00E273AE"/>
    <w:rsid w:val="00E27746"/>
    <w:rsid w:val="00E31D15"/>
    <w:rsid w:val="00E3400F"/>
    <w:rsid w:val="00E431E8"/>
    <w:rsid w:val="00E4393A"/>
    <w:rsid w:val="00E51C79"/>
    <w:rsid w:val="00E52136"/>
    <w:rsid w:val="00E52824"/>
    <w:rsid w:val="00E55174"/>
    <w:rsid w:val="00E567A4"/>
    <w:rsid w:val="00E65F66"/>
    <w:rsid w:val="00E67757"/>
    <w:rsid w:val="00E71B51"/>
    <w:rsid w:val="00E7316C"/>
    <w:rsid w:val="00E74B0D"/>
    <w:rsid w:val="00E75849"/>
    <w:rsid w:val="00E77AE8"/>
    <w:rsid w:val="00E814F7"/>
    <w:rsid w:val="00E819EB"/>
    <w:rsid w:val="00E837A3"/>
    <w:rsid w:val="00E840F1"/>
    <w:rsid w:val="00E846A5"/>
    <w:rsid w:val="00E9065F"/>
    <w:rsid w:val="00E90ECE"/>
    <w:rsid w:val="00E91837"/>
    <w:rsid w:val="00E947FA"/>
    <w:rsid w:val="00E97507"/>
    <w:rsid w:val="00EA7610"/>
    <w:rsid w:val="00EA7B2C"/>
    <w:rsid w:val="00EB3E23"/>
    <w:rsid w:val="00EB7240"/>
    <w:rsid w:val="00EC033B"/>
    <w:rsid w:val="00EC1631"/>
    <w:rsid w:val="00EC462D"/>
    <w:rsid w:val="00ED1B38"/>
    <w:rsid w:val="00ED1C75"/>
    <w:rsid w:val="00ED4077"/>
    <w:rsid w:val="00EE1024"/>
    <w:rsid w:val="00EE1E25"/>
    <w:rsid w:val="00EE3926"/>
    <w:rsid w:val="00EE47ED"/>
    <w:rsid w:val="00EF2493"/>
    <w:rsid w:val="00EF295F"/>
    <w:rsid w:val="00EF38DA"/>
    <w:rsid w:val="00EF5556"/>
    <w:rsid w:val="00EF71AB"/>
    <w:rsid w:val="00F0347C"/>
    <w:rsid w:val="00F06DF3"/>
    <w:rsid w:val="00F13A19"/>
    <w:rsid w:val="00F15233"/>
    <w:rsid w:val="00F1528A"/>
    <w:rsid w:val="00F15600"/>
    <w:rsid w:val="00F17AC7"/>
    <w:rsid w:val="00F213FB"/>
    <w:rsid w:val="00F23547"/>
    <w:rsid w:val="00F31188"/>
    <w:rsid w:val="00F31268"/>
    <w:rsid w:val="00F330F7"/>
    <w:rsid w:val="00F33FD1"/>
    <w:rsid w:val="00F34FAE"/>
    <w:rsid w:val="00F35921"/>
    <w:rsid w:val="00F35EE8"/>
    <w:rsid w:val="00F37835"/>
    <w:rsid w:val="00F40A96"/>
    <w:rsid w:val="00F422FD"/>
    <w:rsid w:val="00F4453D"/>
    <w:rsid w:val="00F44F7B"/>
    <w:rsid w:val="00F46B96"/>
    <w:rsid w:val="00F52944"/>
    <w:rsid w:val="00F625A0"/>
    <w:rsid w:val="00F65D41"/>
    <w:rsid w:val="00F67B53"/>
    <w:rsid w:val="00F80223"/>
    <w:rsid w:val="00F82568"/>
    <w:rsid w:val="00F82F86"/>
    <w:rsid w:val="00F833AC"/>
    <w:rsid w:val="00F84289"/>
    <w:rsid w:val="00F847E0"/>
    <w:rsid w:val="00F86A0D"/>
    <w:rsid w:val="00F90311"/>
    <w:rsid w:val="00F958EE"/>
    <w:rsid w:val="00FA2097"/>
    <w:rsid w:val="00FA39DB"/>
    <w:rsid w:val="00FA74D5"/>
    <w:rsid w:val="00FA7B9A"/>
    <w:rsid w:val="00FB08A2"/>
    <w:rsid w:val="00FB1F17"/>
    <w:rsid w:val="00FB30FC"/>
    <w:rsid w:val="00FB3658"/>
    <w:rsid w:val="00FB3C96"/>
    <w:rsid w:val="00FB5276"/>
    <w:rsid w:val="00FB6E1F"/>
    <w:rsid w:val="00FC0075"/>
    <w:rsid w:val="00FC30C7"/>
    <w:rsid w:val="00FC37EF"/>
    <w:rsid w:val="00FC4A48"/>
    <w:rsid w:val="00FC4A60"/>
    <w:rsid w:val="00FD1C0C"/>
    <w:rsid w:val="00FD2D2E"/>
    <w:rsid w:val="00FD339F"/>
    <w:rsid w:val="00FD3DAB"/>
    <w:rsid w:val="00FD5126"/>
    <w:rsid w:val="00FD541E"/>
    <w:rsid w:val="00FE0248"/>
    <w:rsid w:val="00FE39D0"/>
    <w:rsid w:val="00FE685C"/>
    <w:rsid w:val="00FF0E3B"/>
    <w:rsid w:val="00FF229E"/>
    <w:rsid w:val="00FF6F1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6CA199F"/>
  <w15:docId w15:val="{05855BBF-EC44-4E4F-82C4-950FC523C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ja-JP" w:bidi="ar-SA"/>
      </w:rPr>
    </w:rPrDefault>
    <w:pPrDefault>
      <w:pPr>
        <w:spacing w:before="120" w:after="20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1AED"/>
  </w:style>
  <w:style w:type="paragraph" w:styleId="Heading1">
    <w:name w:val="heading 1"/>
    <w:basedOn w:val="Normal"/>
    <w:next w:val="Normal"/>
    <w:link w:val="Heading1Char"/>
    <w:autoRedefine/>
    <w:uiPriority w:val="9"/>
    <w:qFormat/>
    <w:rsid w:val="00397730"/>
    <w:pPr>
      <w:pBdr>
        <w:top w:val="single" w:sz="24" w:space="0" w:color="0673A5" w:themeColor="text2" w:themeShade="BF"/>
        <w:left w:val="single" w:sz="24" w:space="0" w:color="0673A5" w:themeColor="text2" w:themeShade="BF"/>
        <w:bottom w:val="single" w:sz="24" w:space="0" w:color="0673A5" w:themeColor="text2" w:themeShade="BF"/>
        <w:right w:val="single" w:sz="24" w:space="0" w:color="0673A5" w:themeColor="text2" w:themeShade="BF"/>
      </w:pBdr>
      <w:shd w:val="clear" w:color="auto" w:fill="0673A5" w:themeFill="text2" w:themeFillShade="BF"/>
      <w:spacing w:after="0"/>
      <w:outlineLvl w:val="0"/>
    </w:pPr>
    <w:rPr>
      <w:rFonts w:ascii="Calibri" w:eastAsiaTheme="majorEastAsia" w:hAnsi="Calibri" w:cstheme="majorBidi"/>
      <w:caps/>
      <w:color w:val="FFFFFF" w:themeColor="background1"/>
      <w:spacing w:val="15"/>
      <w:sz w:val="24"/>
    </w:rPr>
  </w:style>
  <w:style w:type="paragraph" w:styleId="Heading2">
    <w:name w:val="heading 2"/>
    <w:basedOn w:val="Normal"/>
    <w:next w:val="Normal"/>
    <w:link w:val="Heading2Char"/>
    <w:unhideWhenUsed/>
    <w:qFormat/>
    <w:rsid w:val="00D47A97"/>
    <w:pPr>
      <w:pBdr>
        <w:top w:val="single" w:sz="24" w:space="0" w:color="C9ECFC" w:themeColor="text2" w:themeTint="33"/>
        <w:left w:val="single" w:sz="24" w:space="0" w:color="C9ECFC" w:themeColor="text2" w:themeTint="33"/>
        <w:bottom w:val="single" w:sz="24" w:space="0" w:color="C9ECFC" w:themeColor="text2" w:themeTint="33"/>
        <w:right w:val="single" w:sz="24" w:space="0" w:color="C9ECFC" w:themeColor="text2" w:themeTint="33"/>
      </w:pBdr>
      <w:shd w:val="clear" w:color="auto" w:fill="C9ECFC" w:themeFill="text2" w:themeFillTint="33"/>
      <w:spacing w:after="0"/>
      <w:outlineLvl w:val="1"/>
    </w:pPr>
    <w:rPr>
      <w:rFonts w:asciiTheme="majorHAnsi" w:eastAsiaTheme="majorEastAsia" w:hAnsiTheme="majorHAnsi" w:cstheme="majorBidi"/>
      <w:caps/>
      <w:spacing w:val="15"/>
    </w:rPr>
  </w:style>
  <w:style w:type="paragraph" w:styleId="Heading3">
    <w:name w:val="heading 3"/>
    <w:basedOn w:val="Normal"/>
    <w:next w:val="Normal"/>
    <w:link w:val="Heading3Char"/>
    <w:uiPriority w:val="9"/>
    <w:unhideWhenUsed/>
    <w:qFormat/>
    <w:rsid w:val="00D47A97"/>
    <w:pPr>
      <w:pBdr>
        <w:top w:val="single" w:sz="6" w:space="2" w:color="099BDD" w:themeColor="text2"/>
      </w:pBdr>
      <w:spacing w:before="300" w:after="0"/>
      <w:outlineLvl w:val="2"/>
    </w:pPr>
    <w:rPr>
      <w:rFonts w:asciiTheme="majorHAnsi" w:eastAsiaTheme="majorEastAsia" w:hAnsiTheme="majorHAnsi" w:cstheme="majorBidi"/>
      <w:caps/>
      <w:color w:val="044D6E" w:themeColor="text2" w:themeShade="80"/>
      <w:spacing w:val="15"/>
    </w:rPr>
  </w:style>
  <w:style w:type="paragraph" w:styleId="Heading4">
    <w:name w:val="heading 4"/>
    <w:basedOn w:val="Normal"/>
    <w:next w:val="Normal"/>
    <w:link w:val="Heading4Char"/>
    <w:uiPriority w:val="9"/>
    <w:unhideWhenUsed/>
    <w:qFormat/>
    <w:rsid w:val="00D47A97"/>
    <w:pPr>
      <w:pBdr>
        <w:top w:val="dotted" w:sz="6" w:space="2" w:color="099BDD" w:themeColor="text2"/>
      </w:pBdr>
      <w:spacing w:before="200" w:after="0"/>
      <w:outlineLvl w:val="3"/>
    </w:pPr>
    <w:rPr>
      <w:rFonts w:asciiTheme="majorHAnsi" w:eastAsiaTheme="majorEastAsia" w:hAnsiTheme="majorHAnsi" w:cstheme="majorBidi"/>
      <w:caps/>
      <w:color w:val="0673A5" w:themeColor="text2" w:themeShade="BF"/>
      <w:spacing w:val="10"/>
    </w:rPr>
  </w:style>
  <w:style w:type="paragraph" w:styleId="Heading5">
    <w:name w:val="heading 5"/>
    <w:basedOn w:val="Normal"/>
    <w:next w:val="Normal"/>
    <w:link w:val="Heading5Char"/>
    <w:uiPriority w:val="9"/>
    <w:unhideWhenUsed/>
    <w:qFormat/>
    <w:rsid w:val="00D47A97"/>
    <w:pPr>
      <w:pBdr>
        <w:bottom w:val="single" w:sz="6" w:space="1" w:color="099BDD" w:themeColor="text2"/>
      </w:pBdr>
      <w:spacing w:before="200" w:after="0"/>
      <w:outlineLvl w:val="4"/>
    </w:pPr>
    <w:rPr>
      <w:rFonts w:asciiTheme="majorHAnsi" w:eastAsiaTheme="majorEastAsia" w:hAnsiTheme="majorHAnsi" w:cstheme="majorBidi"/>
      <w:caps/>
      <w:color w:val="0673A5" w:themeColor="text2" w:themeShade="BF"/>
      <w:spacing w:val="10"/>
    </w:rPr>
  </w:style>
  <w:style w:type="paragraph" w:styleId="Heading6">
    <w:name w:val="heading 6"/>
    <w:basedOn w:val="Normal"/>
    <w:next w:val="Normal"/>
    <w:link w:val="Heading6Char"/>
    <w:uiPriority w:val="9"/>
    <w:unhideWhenUsed/>
    <w:qFormat/>
    <w:rsid w:val="00D47A97"/>
    <w:pPr>
      <w:pBdr>
        <w:bottom w:val="dotted" w:sz="6" w:space="1" w:color="099BDD" w:themeColor="text2"/>
      </w:pBdr>
      <w:spacing w:before="200" w:after="0"/>
      <w:outlineLvl w:val="5"/>
    </w:pPr>
    <w:rPr>
      <w:rFonts w:asciiTheme="majorHAnsi" w:eastAsiaTheme="majorEastAsia" w:hAnsiTheme="majorHAnsi" w:cstheme="majorBidi"/>
      <w:caps/>
      <w:color w:val="0673A5" w:themeColor="text2" w:themeShade="BF"/>
      <w:spacing w:val="10"/>
    </w:rPr>
  </w:style>
  <w:style w:type="paragraph" w:styleId="Heading7">
    <w:name w:val="heading 7"/>
    <w:basedOn w:val="Normal"/>
    <w:next w:val="Normal"/>
    <w:link w:val="Heading7Char"/>
    <w:uiPriority w:val="9"/>
    <w:unhideWhenUsed/>
    <w:qFormat/>
    <w:rsid w:val="00D47A97"/>
    <w:pPr>
      <w:spacing w:before="200" w:after="0"/>
      <w:outlineLvl w:val="6"/>
    </w:pPr>
    <w:rPr>
      <w:rFonts w:asciiTheme="majorHAnsi" w:eastAsiaTheme="majorEastAsia" w:hAnsiTheme="majorHAnsi" w:cstheme="majorBidi"/>
      <w:caps/>
      <w:color w:val="0673A5" w:themeColor="text2" w:themeShade="BF"/>
      <w:spacing w:val="10"/>
    </w:rPr>
  </w:style>
  <w:style w:type="paragraph" w:styleId="Heading8">
    <w:name w:val="heading 8"/>
    <w:basedOn w:val="Normal"/>
    <w:next w:val="Normal"/>
    <w:link w:val="Heading8Char"/>
    <w:uiPriority w:val="9"/>
    <w:unhideWhenUsed/>
    <w:qFormat/>
    <w:rsid w:val="00D47A97"/>
    <w:pPr>
      <w:spacing w:before="200" w:after="0"/>
      <w:outlineLvl w:val="7"/>
    </w:pPr>
    <w:rPr>
      <w:rFonts w:asciiTheme="majorHAnsi" w:eastAsiaTheme="majorEastAsia" w:hAnsiTheme="majorHAnsi" w:cstheme="majorBidi"/>
      <w:caps/>
      <w:spacing w:val="10"/>
      <w:szCs w:val="18"/>
    </w:rPr>
  </w:style>
  <w:style w:type="paragraph" w:styleId="Heading9">
    <w:name w:val="heading 9"/>
    <w:basedOn w:val="Normal"/>
    <w:next w:val="Normal"/>
    <w:link w:val="Heading9Char"/>
    <w:uiPriority w:val="9"/>
    <w:unhideWhenUsed/>
    <w:qFormat/>
    <w:rsid w:val="00D47A97"/>
    <w:pPr>
      <w:spacing w:before="200" w:after="0"/>
      <w:outlineLvl w:val="8"/>
    </w:pPr>
    <w:rPr>
      <w:rFonts w:asciiTheme="majorHAnsi" w:eastAsiaTheme="majorEastAsia" w:hAnsiTheme="majorHAnsi" w:cstheme="majorBidi"/>
      <w:i/>
      <w:iCs/>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7730"/>
    <w:rPr>
      <w:rFonts w:ascii="Calibri" w:eastAsiaTheme="majorEastAsia" w:hAnsi="Calibri" w:cstheme="majorBidi"/>
      <w:caps/>
      <w:color w:val="FFFFFF" w:themeColor="background1"/>
      <w:spacing w:val="15"/>
      <w:sz w:val="24"/>
      <w:shd w:val="clear" w:color="auto" w:fill="0673A5" w:themeFill="text2" w:themeFillShade="BF"/>
    </w:rPr>
  </w:style>
  <w:style w:type="character" w:customStyle="1" w:styleId="Heading2Char">
    <w:name w:val="Heading 2 Char"/>
    <w:basedOn w:val="DefaultParagraphFont"/>
    <w:link w:val="Heading2"/>
    <w:rPr>
      <w:rFonts w:asciiTheme="majorHAnsi" w:eastAsiaTheme="majorEastAsia" w:hAnsiTheme="majorHAnsi" w:cstheme="majorBidi"/>
      <w:caps/>
      <w:spacing w:val="15"/>
      <w:shd w:val="clear" w:color="auto" w:fill="C9ECFC" w:themeFill="text2" w:themeFillTint="33"/>
    </w:rPr>
  </w:style>
  <w:style w:type="character" w:customStyle="1" w:styleId="Heading3Char">
    <w:name w:val="Heading 3 Char"/>
    <w:basedOn w:val="DefaultParagraphFont"/>
    <w:link w:val="Heading3"/>
    <w:uiPriority w:val="9"/>
    <w:rPr>
      <w:rFonts w:asciiTheme="majorHAnsi" w:eastAsiaTheme="majorEastAsia" w:hAnsiTheme="majorHAnsi" w:cstheme="majorBidi"/>
      <w:caps/>
      <w:color w:val="044D6E" w:themeColor="text2" w:themeShade="80"/>
      <w:spacing w:val="15"/>
    </w:rPr>
  </w:style>
  <w:style w:type="character" w:customStyle="1" w:styleId="Heading4Char">
    <w:name w:val="Heading 4 Char"/>
    <w:basedOn w:val="DefaultParagraphFont"/>
    <w:link w:val="Heading4"/>
    <w:uiPriority w:val="9"/>
    <w:rPr>
      <w:rFonts w:asciiTheme="majorHAnsi" w:eastAsiaTheme="majorEastAsia" w:hAnsiTheme="majorHAnsi" w:cstheme="majorBidi"/>
      <w:caps/>
      <w:color w:val="0673A5" w:themeColor="text2" w:themeShade="BF"/>
      <w:spacing w:val="10"/>
    </w:rPr>
  </w:style>
  <w:style w:type="character" w:customStyle="1" w:styleId="Heading5Char">
    <w:name w:val="Heading 5 Char"/>
    <w:basedOn w:val="DefaultParagraphFont"/>
    <w:link w:val="Heading5"/>
    <w:uiPriority w:val="9"/>
    <w:rPr>
      <w:rFonts w:asciiTheme="majorHAnsi" w:eastAsiaTheme="majorEastAsia" w:hAnsiTheme="majorHAnsi" w:cstheme="majorBidi"/>
      <w:caps/>
      <w:color w:val="0673A5" w:themeColor="text2" w:themeShade="BF"/>
      <w:spacing w:val="10"/>
    </w:rPr>
  </w:style>
  <w:style w:type="character" w:customStyle="1" w:styleId="Heading6Char">
    <w:name w:val="Heading 6 Char"/>
    <w:basedOn w:val="DefaultParagraphFont"/>
    <w:link w:val="Heading6"/>
    <w:uiPriority w:val="9"/>
    <w:rPr>
      <w:rFonts w:asciiTheme="majorHAnsi" w:eastAsiaTheme="majorEastAsia" w:hAnsiTheme="majorHAnsi" w:cstheme="majorBidi"/>
      <w:caps/>
      <w:color w:val="0673A5" w:themeColor="text2" w:themeShade="BF"/>
      <w:spacing w:val="10"/>
    </w:rPr>
  </w:style>
  <w:style w:type="character" w:customStyle="1" w:styleId="Heading7Char">
    <w:name w:val="Heading 7 Char"/>
    <w:basedOn w:val="DefaultParagraphFont"/>
    <w:link w:val="Heading7"/>
    <w:uiPriority w:val="9"/>
    <w:rPr>
      <w:rFonts w:asciiTheme="majorHAnsi" w:eastAsiaTheme="majorEastAsia" w:hAnsiTheme="majorHAnsi" w:cstheme="majorBidi"/>
      <w:caps/>
      <w:color w:val="0673A5" w:themeColor="text2" w:themeShade="BF"/>
      <w:spacing w:val="10"/>
    </w:rPr>
  </w:style>
  <w:style w:type="character" w:customStyle="1" w:styleId="Heading8Char">
    <w:name w:val="Heading 8 Char"/>
    <w:basedOn w:val="DefaultParagraphFont"/>
    <w:link w:val="Heading8"/>
    <w:uiPriority w:val="9"/>
    <w:rsid w:val="00D47A97"/>
    <w:rPr>
      <w:rFonts w:asciiTheme="majorHAnsi" w:eastAsiaTheme="majorEastAsia" w:hAnsiTheme="majorHAnsi" w:cstheme="majorBidi"/>
      <w:caps/>
      <w:spacing w:val="10"/>
      <w:szCs w:val="18"/>
    </w:rPr>
  </w:style>
  <w:style w:type="character" w:customStyle="1" w:styleId="Heading9Char">
    <w:name w:val="Heading 9 Char"/>
    <w:basedOn w:val="DefaultParagraphFont"/>
    <w:link w:val="Heading9"/>
    <w:uiPriority w:val="9"/>
    <w:rsid w:val="00D47A97"/>
    <w:rPr>
      <w:rFonts w:asciiTheme="majorHAnsi" w:eastAsiaTheme="majorEastAsia" w:hAnsiTheme="majorHAnsi" w:cstheme="majorBidi"/>
      <w:i/>
      <w:iCs/>
      <w:caps/>
      <w:spacing w:val="10"/>
      <w:szCs w:val="18"/>
    </w:rPr>
  </w:style>
  <w:style w:type="table" w:styleId="TableGrid">
    <w:name w:val="Table Grid"/>
    <w:basedOn w:val="TableNormal"/>
    <w:uiPriority w:val="39"/>
    <w:pPr>
      <w:spacing w:after="0" w:line="240" w:lineRule="auto"/>
    </w:pPr>
    <w:tblPr>
      <w:tblBorders>
        <w:top w:val="single" w:sz="4" w:space="0" w:color="2C2C2C" w:themeColor="text1"/>
        <w:left w:val="single" w:sz="4" w:space="0" w:color="2C2C2C" w:themeColor="text1"/>
        <w:bottom w:val="single" w:sz="4" w:space="0" w:color="2C2C2C" w:themeColor="text1"/>
        <w:right w:val="single" w:sz="4" w:space="0" w:color="2C2C2C" w:themeColor="text1"/>
        <w:insideH w:val="single" w:sz="4" w:space="0" w:color="2C2C2C" w:themeColor="text1"/>
        <w:insideV w:val="single" w:sz="4" w:space="0" w:color="2C2C2C" w:themeColor="text1"/>
      </w:tblBorders>
    </w:tblPr>
  </w:style>
  <w:style w:type="paragraph" w:styleId="Title">
    <w:name w:val="Title"/>
    <w:basedOn w:val="Normal"/>
    <w:link w:val="TitleChar"/>
    <w:uiPriority w:val="1"/>
    <w:qFormat/>
    <w:rsid w:val="00A1310C"/>
    <w:pPr>
      <w:spacing w:before="0" w:after="0"/>
    </w:pPr>
    <w:rPr>
      <w:rFonts w:asciiTheme="majorHAnsi" w:eastAsiaTheme="majorEastAsia" w:hAnsiTheme="majorHAnsi" w:cstheme="majorBidi"/>
      <w:caps/>
      <w:color w:val="0673A5" w:themeColor="text2" w:themeShade="BF"/>
      <w:spacing w:val="10"/>
      <w:sz w:val="52"/>
      <w:szCs w:val="52"/>
    </w:rPr>
  </w:style>
  <w:style w:type="character" w:customStyle="1" w:styleId="TitleChar">
    <w:name w:val="Title Char"/>
    <w:basedOn w:val="DefaultParagraphFont"/>
    <w:link w:val="Title"/>
    <w:uiPriority w:val="1"/>
    <w:rsid w:val="00A1310C"/>
    <w:rPr>
      <w:rFonts w:asciiTheme="majorHAnsi" w:eastAsiaTheme="majorEastAsia" w:hAnsiTheme="majorHAnsi" w:cstheme="majorBidi"/>
      <w:caps/>
      <w:color w:val="0673A5" w:themeColor="text2" w:themeShade="BF"/>
      <w:spacing w:val="10"/>
      <w:sz w:val="52"/>
      <w:szCs w:val="52"/>
    </w:rPr>
  </w:style>
  <w:style w:type="paragraph" w:styleId="Subtitle">
    <w:name w:val="Subtitle"/>
    <w:basedOn w:val="Normal"/>
    <w:next w:val="Normal"/>
    <w:link w:val="SubtitleChar"/>
    <w:uiPriority w:val="11"/>
    <w:unhideWhenUsed/>
    <w:qFormat/>
    <w:rsid w:val="004E1AED"/>
    <w:pPr>
      <w:numPr>
        <w:ilvl w:val="1"/>
      </w:numPr>
      <w:spacing w:after="160"/>
    </w:pPr>
    <w:rPr>
      <w:color w:val="404040" w:themeColor="text1" w:themeTint="E6"/>
    </w:rPr>
  </w:style>
  <w:style w:type="character" w:customStyle="1" w:styleId="SubtitleChar">
    <w:name w:val="Subtitle Char"/>
    <w:basedOn w:val="DefaultParagraphFont"/>
    <w:link w:val="Subtitle"/>
    <w:uiPriority w:val="11"/>
    <w:rsid w:val="004E1AED"/>
    <w:rPr>
      <w:color w:val="404040" w:themeColor="text1" w:themeTint="E6"/>
    </w:rPr>
  </w:style>
  <w:style w:type="character" w:styleId="IntenseEmphasis">
    <w:name w:val="Intense Emphasis"/>
    <w:basedOn w:val="DefaultParagraphFont"/>
    <w:uiPriority w:val="21"/>
    <w:unhideWhenUsed/>
    <w:qFormat/>
    <w:rsid w:val="004E1AED"/>
    <w:rPr>
      <w:i/>
      <w:iCs/>
      <w:color w:val="806000" w:themeColor="accent1" w:themeShade="80"/>
    </w:rPr>
  </w:style>
  <w:style w:type="paragraph" w:styleId="IntenseQuote">
    <w:name w:val="Intense Quote"/>
    <w:basedOn w:val="Normal"/>
    <w:next w:val="Normal"/>
    <w:link w:val="IntenseQuoteChar"/>
    <w:uiPriority w:val="30"/>
    <w:unhideWhenUsed/>
    <w:qFormat/>
    <w:rsid w:val="004E1AED"/>
    <w:pPr>
      <w:pBdr>
        <w:top w:val="single" w:sz="4" w:space="10" w:color="806000" w:themeColor="accent1" w:themeShade="80"/>
        <w:bottom w:val="single" w:sz="4" w:space="10" w:color="806000" w:themeColor="accent1" w:themeShade="80"/>
      </w:pBdr>
      <w:spacing w:before="360" w:after="360"/>
      <w:ind w:left="864" w:right="864"/>
      <w:jc w:val="center"/>
    </w:pPr>
    <w:rPr>
      <w:i/>
      <w:iCs/>
      <w:color w:val="806000" w:themeColor="accent1" w:themeShade="80"/>
    </w:rPr>
  </w:style>
  <w:style w:type="character" w:customStyle="1" w:styleId="IntenseQuoteChar">
    <w:name w:val="Intense Quote Char"/>
    <w:basedOn w:val="DefaultParagraphFont"/>
    <w:link w:val="IntenseQuote"/>
    <w:uiPriority w:val="30"/>
    <w:rsid w:val="004E1AED"/>
    <w:rPr>
      <w:i/>
      <w:iCs/>
      <w:color w:val="806000" w:themeColor="accent1" w:themeShade="80"/>
    </w:rPr>
  </w:style>
  <w:style w:type="character" w:styleId="IntenseReference">
    <w:name w:val="Intense Reference"/>
    <w:basedOn w:val="DefaultParagraphFont"/>
    <w:uiPriority w:val="32"/>
    <w:unhideWhenUsed/>
    <w:qFormat/>
    <w:rsid w:val="004E1AED"/>
    <w:rPr>
      <w:b/>
      <w:bCs/>
      <w:caps w:val="0"/>
      <w:smallCaps/>
      <w:color w:val="806000" w:themeColor="accent1" w:themeShade="80"/>
      <w:spacing w:val="5"/>
    </w:rPr>
  </w:style>
  <w:style w:type="paragraph" w:styleId="Caption">
    <w:name w:val="caption"/>
    <w:basedOn w:val="Normal"/>
    <w:next w:val="Normal"/>
    <w:uiPriority w:val="35"/>
    <w:semiHidden/>
    <w:unhideWhenUsed/>
    <w:qFormat/>
    <w:rsid w:val="00D47A97"/>
    <w:rPr>
      <w:b/>
      <w:bCs/>
      <w:color w:val="0673A5" w:themeColor="text2" w:themeShade="BF"/>
      <w:szCs w:val="16"/>
    </w:rPr>
  </w:style>
  <w:style w:type="paragraph" w:styleId="TOCHeading">
    <w:name w:val="TOC Heading"/>
    <w:basedOn w:val="Heading1"/>
    <w:next w:val="Normal"/>
    <w:uiPriority w:val="39"/>
    <w:unhideWhenUsed/>
    <w:qFormat/>
    <w:pPr>
      <w:outlineLvl w:val="9"/>
    </w:pPr>
  </w:style>
  <w:style w:type="paragraph" w:styleId="BalloonText">
    <w:name w:val="Balloon Text"/>
    <w:basedOn w:val="Normal"/>
    <w:link w:val="BalloonTextChar"/>
    <w:uiPriority w:val="99"/>
    <w:semiHidden/>
    <w:unhideWhenUsed/>
    <w:rsid w:val="00D47A97"/>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D47A97"/>
    <w:rPr>
      <w:rFonts w:ascii="Segoe UI" w:hAnsi="Segoe UI" w:cs="Segoe UI"/>
      <w:szCs w:val="18"/>
    </w:rPr>
  </w:style>
  <w:style w:type="paragraph" w:styleId="BodyText3">
    <w:name w:val="Body Text 3"/>
    <w:basedOn w:val="Normal"/>
    <w:link w:val="BodyText3Char"/>
    <w:uiPriority w:val="99"/>
    <w:semiHidden/>
    <w:unhideWhenUsed/>
    <w:rsid w:val="00D47A97"/>
    <w:pPr>
      <w:spacing w:after="120"/>
    </w:pPr>
    <w:rPr>
      <w:szCs w:val="16"/>
    </w:rPr>
  </w:style>
  <w:style w:type="character" w:customStyle="1" w:styleId="BodyText3Char">
    <w:name w:val="Body Text 3 Char"/>
    <w:basedOn w:val="DefaultParagraphFont"/>
    <w:link w:val="BodyText3"/>
    <w:uiPriority w:val="99"/>
    <w:semiHidden/>
    <w:rsid w:val="00D47A97"/>
    <w:rPr>
      <w:szCs w:val="16"/>
    </w:rPr>
  </w:style>
  <w:style w:type="paragraph" w:styleId="BodyTextIndent3">
    <w:name w:val="Body Text Indent 3"/>
    <w:basedOn w:val="Normal"/>
    <w:link w:val="BodyTextIndent3Char"/>
    <w:uiPriority w:val="99"/>
    <w:semiHidden/>
    <w:unhideWhenUsed/>
    <w:rsid w:val="00D47A97"/>
    <w:pPr>
      <w:spacing w:after="120"/>
      <w:ind w:left="360"/>
    </w:pPr>
    <w:rPr>
      <w:szCs w:val="16"/>
    </w:rPr>
  </w:style>
  <w:style w:type="character" w:customStyle="1" w:styleId="BodyTextIndent3Char">
    <w:name w:val="Body Text Indent 3 Char"/>
    <w:basedOn w:val="DefaultParagraphFont"/>
    <w:link w:val="BodyTextIndent3"/>
    <w:uiPriority w:val="99"/>
    <w:semiHidden/>
    <w:rsid w:val="00D47A97"/>
    <w:rPr>
      <w:szCs w:val="16"/>
    </w:rPr>
  </w:style>
  <w:style w:type="character" w:styleId="CommentReference">
    <w:name w:val="annotation reference"/>
    <w:basedOn w:val="DefaultParagraphFont"/>
    <w:uiPriority w:val="99"/>
    <w:semiHidden/>
    <w:unhideWhenUsed/>
    <w:rsid w:val="00D47A97"/>
    <w:rPr>
      <w:sz w:val="22"/>
      <w:szCs w:val="16"/>
    </w:rPr>
  </w:style>
  <w:style w:type="paragraph" w:styleId="CommentText">
    <w:name w:val="annotation text"/>
    <w:basedOn w:val="Normal"/>
    <w:link w:val="CommentTextChar"/>
    <w:uiPriority w:val="99"/>
    <w:semiHidden/>
    <w:unhideWhenUsed/>
    <w:rsid w:val="00D47A97"/>
    <w:pPr>
      <w:spacing w:line="240" w:lineRule="auto"/>
    </w:pPr>
    <w:rPr>
      <w:szCs w:val="20"/>
    </w:rPr>
  </w:style>
  <w:style w:type="character" w:customStyle="1" w:styleId="CommentTextChar">
    <w:name w:val="Comment Text Char"/>
    <w:basedOn w:val="DefaultParagraphFont"/>
    <w:link w:val="CommentText"/>
    <w:uiPriority w:val="99"/>
    <w:semiHidden/>
    <w:rsid w:val="00D47A97"/>
    <w:rPr>
      <w:szCs w:val="20"/>
    </w:rPr>
  </w:style>
  <w:style w:type="paragraph" w:styleId="CommentSubject">
    <w:name w:val="annotation subject"/>
    <w:basedOn w:val="CommentText"/>
    <w:next w:val="CommentText"/>
    <w:link w:val="CommentSubjectChar"/>
    <w:uiPriority w:val="99"/>
    <w:semiHidden/>
    <w:unhideWhenUsed/>
    <w:rsid w:val="00D47A97"/>
    <w:rPr>
      <w:b/>
      <w:bCs/>
    </w:rPr>
  </w:style>
  <w:style w:type="character" w:customStyle="1" w:styleId="CommentSubjectChar">
    <w:name w:val="Comment Subject Char"/>
    <w:basedOn w:val="CommentTextChar"/>
    <w:link w:val="CommentSubject"/>
    <w:uiPriority w:val="99"/>
    <w:semiHidden/>
    <w:rsid w:val="00D47A97"/>
    <w:rPr>
      <w:b/>
      <w:bCs/>
      <w:szCs w:val="20"/>
    </w:rPr>
  </w:style>
  <w:style w:type="paragraph" w:styleId="DocumentMap">
    <w:name w:val="Document Map"/>
    <w:basedOn w:val="Normal"/>
    <w:link w:val="DocumentMapChar"/>
    <w:uiPriority w:val="99"/>
    <w:semiHidden/>
    <w:unhideWhenUsed/>
    <w:rsid w:val="00D47A97"/>
    <w:pPr>
      <w:spacing w:before="0"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D47A97"/>
    <w:rPr>
      <w:rFonts w:ascii="Segoe UI" w:hAnsi="Segoe UI" w:cs="Segoe UI"/>
      <w:szCs w:val="16"/>
    </w:rPr>
  </w:style>
  <w:style w:type="paragraph" w:styleId="EndnoteText">
    <w:name w:val="endnote text"/>
    <w:basedOn w:val="Normal"/>
    <w:link w:val="EndnoteTextChar"/>
    <w:uiPriority w:val="99"/>
    <w:semiHidden/>
    <w:unhideWhenUsed/>
    <w:rsid w:val="00D47A97"/>
    <w:pPr>
      <w:spacing w:before="0" w:after="0" w:line="240" w:lineRule="auto"/>
    </w:pPr>
    <w:rPr>
      <w:szCs w:val="20"/>
    </w:rPr>
  </w:style>
  <w:style w:type="character" w:customStyle="1" w:styleId="EndnoteTextChar">
    <w:name w:val="Endnote Text Char"/>
    <w:basedOn w:val="DefaultParagraphFont"/>
    <w:link w:val="EndnoteText"/>
    <w:uiPriority w:val="99"/>
    <w:semiHidden/>
    <w:rsid w:val="00D47A97"/>
    <w:rPr>
      <w:szCs w:val="20"/>
    </w:rPr>
  </w:style>
  <w:style w:type="paragraph" w:styleId="EnvelopeReturn">
    <w:name w:val="envelope return"/>
    <w:basedOn w:val="Normal"/>
    <w:uiPriority w:val="99"/>
    <w:semiHidden/>
    <w:unhideWhenUsed/>
    <w:rsid w:val="00D47A97"/>
    <w:pPr>
      <w:spacing w:before="0" w:after="0" w:line="240" w:lineRule="auto"/>
    </w:pPr>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D47A97"/>
    <w:pPr>
      <w:spacing w:before="0" w:after="0" w:line="240" w:lineRule="auto"/>
    </w:pPr>
    <w:rPr>
      <w:szCs w:val="20"/>
    </w:rPr>
  </w:style>
  <w:style w:type="character" w:customStyle="1" w:styleId="FootnoteTextChar">
    <w:name w:val="Footnote Text Char"/>
    <w:basedOn w:val="DefaultParagraphFont"/>
    <w:link w:val="FootnoteText"/>
    <w:uiPriority w:val="99"/>
    <w:semiHidden/>
    <w:rsid w:val="00D47A97"/>
    <w:rPr>
      <w:szCs w:val="20"/>
    </w:rPr>
  </w:style>
  <w:style w:type="character" w:styleId="HTMLCode">
    <w:name w:val="HTML Code"/>
    <w:basedOn w:val="DefaultParagraphFont"/>
    <w:uiPriority w:val="99"/>
    <w:semiHidden/>
    <w:unhideWhenUsed/>
    <w:rsid w:val="00D47A97"/>
    <w:rPr>
      <w:rFonts w:ascii="Consolas" w:hAnsi="Consolas"/>
      <w:sz w:val="22"/>
      <w:szCs w:val="20"/>
    </w:rPr>
  </w:style>
  <w:style w:type="character" w:styleId="HTMLKeyboard">
    <w:name w:val="HTML Keyboard"/>
    <w:basedOn w:val="DefaultParagraphFont"/>
    <w:uiPriority w:val="99"/>
    <w:semiHidden/>
    <w:unhideWhenUsed/>
    <w:rsid w:val="00D47A97"/>
    <w:rPr>
      <w:rFonts w:ascii="Consolas" w:hAnsi="Consolas"/>
      <w:sz w:val="22"/>
      <w:szCs w:val="20"/>
    </w:rPr>
  </w:style>
  <w:style w:type="paragraph" w:styleId="HTMLPreformatted">
    <w:name w:val="HTML Preformatted"/>
    <w:basedOn w:val="Normal"/>
    <w:link w:val="HTMLPreformattedChar"/>
    <w:uiPriority w:val="99"/>
    <w:semiHidden/>
    <w:unhideWhenUsed/>
    <w:rsid w:val="00D47A97"/>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D47A97"/>
    <w:rPr>
      <w:rFonts w:ascii="Consolas" w:hAnsi="Consolas"/>
      <w:szCs w:val="20"/>
    </w:rPr>
  </w:style>
  <w:style w:type="character" w:styleId="HTMLTypewriter">
    <w:name w:val="HTML Typewriter"/>
    <w:basedOn w:val="DefaultParagraphFont"/>
    <w:uiPriority w:val="99"/>
    <w:semiHidden/>
    <w:unhideWhenUsed/>
    <w:rsid w:val="00D47A97"/>
    <w:rPr>
      <w:rFonts w:ascii="Consolas" w:hAnsi="Consolas"/>
      <w:sz w:val="22"/>
      <w:szCs w:val="20"/>
    </w:rPr>
  </w:style>
  <w:style w:type="paragraph" w:styleId="MacroText">
    <w:name w:val="macro"/>
    <w:link w:val="MacroTextChar"/>
    <w:uiPriority w:val="99"/>
    <w:semiHidden/>
    <w:unhideWhenUsed/>
    <w:rsid w:val="00D47A97"/>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D47A97"/>
    <w:rPr>
      <w:rFonts w:ascii="Consolas" w:hAnsi="Consolas"/>
      <w:szCs w:val="20"/>
    </w:rPr>
  </w:style>
  <w:style w:type="paragraph" w:styleId="PlainText">
    <w:name w:val="Plain Text"/>
    <w:basedOn w:val="Normal"/>
    <w:link w:val="PlainTextChar"/>
    <w:uiPriority w:val="99"/>
    <w:semiHidden/>
    <w:unhideWhenUsed/>
    <w:rsid w:val="00D47A97"/>
    <w:pPr>
      <w:spacing w:before="0"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D47A97"/>
    <w:rPr>
      <w:rFonts w:ascii="Consolas" w:hAnsi="Consolas"/>
      <w:szCs w:val="21"/>
    </w:rPr>
  </w:style>
  <w:style w:type="paragraph" w:styleId="BlockText">
    <w:name w:val="Block Text"/>
    <w:basedOn w:val="Normal"/>
    <w:uiPriority w:val="99"/>
    <w:semiHidden/>
    <w:unhideWhenUsed/>
    <w:rsid w:val="00A1310C"/>
    <w:pPr>
      <w:pBdr>
        <w:top w:val="single" w:sz="2" w:space="10" w:color="806000" w:themeColor="accent1" w:themeShade="80" w:shadow="1"/>
        <w:left w:val="single" w:sz="2" w:space="10" w:color="806000" w:themeColor="accent1" w:themeShade="80" w:shadow="1"/>
        <w:bottom w:val="single" w:sz="2" w:space="10" w:color="806000" w:themeColor="accent1" w:themeShade="80" w:shadow="1"/>
        <w:right w:val="single" w:sz="2" w:space="10" w:color="806000" w:themeColor="accent1" w:themeShade="80" w:shadow="1"/>
      </w:pBdr>
      <w:ind w:left="1152" w:right="1152"/>
    </w:pPr>
    <w:rPr>
      <w:i/>
      <w:iCs/>
      <w:color w:val="806000" w:themeColor="accent1" w:themeShade="80"/>
    </w:rPr>
  </w:style>
  <w:style w:type="character" w:styleId="PlaceholderText">
    <w:name w:val="Placeholder Text"/>
    <w:basedOn w:val="DefaultParagraphFont"/>
    <w:uiPriority w:val="99"/>
    <w:semiHidden/>
    <w:rsid w:val="00A1310C"/>
    <w:rPr>
      <w:color w:val="3C3C3C" w:themeColor="background2" w:themeShade="40"/>
    </w:rPr>
  </w:style>
  <w:style w:type="paragraph" w:styleId="Header">
    <w:name w:val="header"/>
    <w:basedOn w:val="Normal"/>
    <w:link w:val="HeaderChar"/>
    <w:uiPriority w:val="99"/>
    <w:unhideWhenUsed/>
    <w:rsid w:val="004E1AED"/>
    <w:pPr>
      <w:spacing w:before="0" w:after="0" w:line="240" w:lineRule="auto"/>
    </w:pPr>
  </w:style>
  <w:style w:type="character" w:customStyle="1" w:styleId="HeaderChar">
    <w:name w:val="Header Char"/>
    <w:basedOn w:val="DefaultParagraphFont"/>
    <w:link w:val="Header"/>
    <w:uiPriority w:val="99"/>
    <w:rsid w:val="004E1AED"/>
  </w:style>
  <w:style w:type="paragraph" w:styleId="Footer">
    <w:name w:val="footer"/>
    <w:basedOn w:val="Normal"/>
    <w:link w:val="FooterChar"/>
    <w:uiPriority w:val="99"/>
    <w:unhideWhenUsed/>
    <w:rsid w:val="004E1AED"/>
    <w:pPr>
      <w:spacing w:before="0" w:after="0" w:line="240" w:lineRule="auto"/>
    </w:pPr>
  </w:style>
  <w:style w:type="character" w:customStyle="1" w:styleId="FooterChar">
    <w:name w:val="Footer Char"/>
    <w:basedOn w:val="DefaultParagraphFont"/>
    <w:link w:val="Footer"/>
    <w:uiPriority w:val="99"/>
    <w:rsid w:val="004E1AED"/>
  </w:style>
  <w:style w:type="paragraph" w:styleId="NoSpacing">
    <w:name w:val="No Spacing"/>
    <w:link w:val="NoSpacingChar"/>
    <w:uiPriority w:val="1"/>
    <w:qFormat/>
    <w:rsid w:val="00793452"/>
    <w:pPr>
      <w:spacing w:before="0" w:after="0" w:line="240" w:lineRule="auto"/>
    </w:pPr>
    <w:rPr>
      <w:rFonts w:eastAsiaTheme="minorHAnsi"/>
      <w:lang w:eastAsia="en-US"/>
    </w:rPr>
  </w:style>
  <w:style w:type="character" w:customStyle="1" w:styleId="NoSpacingChar">
    <w:name w:val="No Spacing Char"/>
    <w:basedOn w:val="DefaultParagraphFont"/>
    <w:link w:val="NoSpacing"/>
    <w:uiPriority w:val="1"/>
    <w:rsid w:val="000E035F"/>
    <w:rPr>
      <w:rFonts w:eastAsiaTheme="minorHAnsi"/>
      <w:lang w:eastAsia="en-US"/>
    </w:rPr>
  </w:style>
  <w:style w:type="paragraph" w:styleId="ListParagraph">
    <w:name w:val="List Paragraph"/>
    <w:basedOn w:val="Normal"/>
    <w:uiPriority w:val="34"/>
    <w:qFormat/>
    <w:rsid w:val="00793452"/>
    <w:pPr>
      <w:spacing w:before="0" w:after="0" w:line="240" w:lineRule="auto"/>
      <w:ind w:left="720"/>
      <w:contextualSpacing/>
    </w:pPr>
    <w:rPr>
      <w:sz w:val="24"/>
      <w:szCs w:val="24"/>
      <w:lang w:eastAsia="en-US"/>
    </w:rPr>
  </w:style>
  <w:style w:type="character" w:styleId="Hyperlink">
    <w:name w:val="Hyperlink"/>
    <w:basedOn w:val="DefaultParagraphFont"/>
    <w:uiPriority w:val="99"/>
    <w:unhideWhenUsed/>
    <w:rsid w:val="00793452"/>
    <w:rPr>
      <w:color w:val="005DBA" w:themeColor="hyperlink"/>
      <w:u w:val="single"/>
    </w:rPr>
  </w:style>
  <w:style w:type="paragraph" w:styleId="NormalWeb">
    <w:name w:val="Normal (Web)"/>
    <w:basedOn w:val="Normal"/>
    <w:uiPriority w:val="99"/>
    <w:unhideWhenUsed/>
    <w:rsid w:val="00793452"/>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apple-converted-space">
    <w:name w:val="apple-converted-space"/>
    <w:basedOn w:val="DefaultParagraphFont"/>
    <w:rsid w:val="00793452"/>
  </w:style>
  <w:style w:type="character" w:styleId="Strong">
    <w:name w:val="Strong"/>
    <w:basedOn w:val="DefaultParagraphFont"/>
    <w:uiPriority w:val="22"/>
    <w:qFormat/>
    <w:rsid w:val="00793452"/>
    <w:rPr>
      <w:b/>
      <w:bCs/>
    </w:rPr>
  </w:style>
  <w:style w:type="paragraph" w:styleId="TOC1">
    <w:name w:val="toc 1"/>
    <w:basedOn w:val="Normal"/>
    <w:next w:val="Normal"/>
    <w:autoRedefine/>
    <w:uiPriority w:val="39"/>
    <w:unhideWhenUsed/>
    <w:rsid w:val="00780E96"/>
    <w:pPr>
      <w:tabs>
        <w:tab w:val="right" w:leader="dot" w:pos="9350"/>
      </w:tabs>
      <w:spacing w:after="100"/>
    </w:pPr>
  </w:style>
  <w:style w:type="paragraph" w:styleId="TOC2">
    <w:name w:val="toc 2"/>
    <w:basedOn w:val="Normal"/>
    <w:next w:val="Normal"/>
    <w:autoRedefine/>
    <w:uiPriority w:val="39"/>
    <w:unhideWhenUsed/>
    <w:rsid w:val="003B5DA6"/>
    <w:pPr>
      <w:spacing w:after="100"/>
      <w:ind w:left="220"/>
    </w:pPr>
  </w:style>
  <w:style w:type="paragraph" w:customStyle="1" w:styleId="Default">
    <w:name w:val="Default"/>
    <w:rsid w:val="000C5676"/>
    <w:pPr>
      <w:autoSpaceDE w:val="0"/>
      <w:autoSpaceDN w:val="0"/>
      <w:adjustRightInd w:val="0"/>
      <w:spacing w:before="0"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08726C"/>
    <w:rPr>
      <w:color w:val="6C606A" w:themeColor="followedHyperlink"/>
      <w:u w:val="single"/>
    </w:rPr>
  </w:style>
  <w:style w:type="character" w:customStyle="1" w:styleId="Title1">
    <w:name w:val="Title1"/>
    <w:basedOn w:val="DefaultParagraphFont"/>
    <w:rsid w:val="002F2ED4"/>
  </w:style>
  <w:style w:type="paragraph" w:styleId="TOC3">
    <w:name w:val="toc 3"/>
    <w:basedOn w:val="Normal"/>
    <w:next w:val="Normal"/>
    <w:autoRedefine/>
    <w:uiPriority w:val="39"/>
    <w:unhideWhenUsed/>
    <w:rsid w:val="00FB1F17"/>
    <w:pPr>
      <w:spacing w:after="100"/>
      <w:ind w:left="440"/>
    </w:pPr>
  </w:style>
  <w:style w:type="character" w:customStyle="1" w:styleId="UnresolvedMention1">
    <w:name w:val="Unresolved Mention1"/>
    <w:basedOn w:val="DefaultParagraphFont"/>
    <w:uiPriority w:val="99"/>
    <w:semiHidden/>
    <w:unhideWhenUsed/>
    <w:rsid w:val="00792737"/>
    <w:rPr>
      <w:color w:val="808080"/>
      <w:shd w:val="clear" w:color="auto" w:fill="E6E6E6"/>
    </w:rPr>
  </w:style>
  <w:style w:type="character" w:styleId="Emphasis">
    <w:name w:val="Emphasis"/>
    <w:basedOn w:val="DefaultParagraphFont"/>
    <w:uiPriority w:val="20"/>
    <w:qFormat/>
    <w:rsid w:val="00F833AC"/>
    <w:rPr>
      <w:i/>
      <w:iCs/>
    </w:rPr>
  </w:style>
  <w:style w:type="paragraph" w:customStyle="1" w:styleId="reflinks">
    <w:name w:val="reflinks"/>
    <w:basedOn w:val="Normal"/>
    <w:rsid w:val="00F833AC"/>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styleId="Revision">
    <w:name w:val="Revision"/>
    <w:hidden/>
    <w:uiPriority w:val="99"/>
    <w:semiHidden/>
    <w:rsid w:val="000A7E03"/>
    <w:pPr>
      <w:spacing w:before="0" w:after="0" w:line="240" w:lineRule="auto"/>
    </w:pPr>
  </w:style>
  <w:style w:type="paragraph" w:styleId="TOC4">
    <w:name w:val="toc 4"/>
    <w:basedOn w:val="Normal"/>
    <w:next w:val="Normal"/>
    <w:autoRedefine/>
    <w:uiPriority w:val="39"/>
    <w:unhideWhenUsed/>
    <w:rsid w:val="00E22AA2"/>
    <w:pPr>
      <w:spacing w:before="0" w:after="100" w:line="259" w:lineRule="auto"/>
      <w:ind w:left="660"/>
    </w:pPr>
    <w:rPr>
      <w:lang w:eastAsia="en-US"/>
    </w:rPr>
  </w:style>
  <w:style w:type="paragraph" w:styleId="TOC5">
    <w:name w:val="toc 5"/>
    <w:basedOn w:val="Normal"/>
    <w:next w:val="Normal"/>
    <w:autoRedefine/>
    <w:uiPriority w:val="39"/>
    <w:unhideWhenUsed/>
    <w:rsid w:val="00E22AA2"/>
    <w:pPr>
      <w:spacing w:before="0" w:after="100" w:line="259" w:lineRule="auto"/>
      <w:ind w:left="880"/>
    </w:pPr>
    <w:rPr>
      <w:lang w:eastAsia="en-US"/>
    </w:rPr>
  </w:style>
  <w:style w:type="paragraph" w:styleId="TOC6">
    <w:name w:val="toc 6"/>
    <w:basedOn w:val="Normal"/>
    <w:next w:val="Normal"/>
    <w:autoRedefine/>
    <w:uiPriority w:val="39"/>
    <w:unhideWhenUsed/>
    <w:rsid w:val="00E22AA2"/>
    <w:pPr>
      <w:spacing w:before="0" w:after="100" w:line="259" w:lineRule="auto"/>
      <w:ind w:left="1100"/>
    </w:pPr>
    <w:rPr>
      <w:lang w:eastAsia="en-US"/>
    </w:rPr>
  </w:style>
  <w:style w:type="paragraph" w:styleId="TOC7">
    <w:name w:val="toc 7"/>
    <w:basedOn w:val="Normal"/>
    <w:next w:val="Normal"/>
    <w:autoRedefine/>
    <w:uiPriority w:val="39"/>
    <w:unhideWhenUsed/>
    <w:rsid w:val="00E22AA2"/>
    <w:pPr>
      <w:spacing w:before="0" w:after="100" w:line="259" w:lineRule="auto"/>
      <w:ind w:left="1320"/>
    </w:pPr>
    <w:rPr>
      <w:lang w:eastAsia="en-US"/>
    </w:rPr>
  </w:style>
  <w:style w:type="paragraph" w:styleId="TOC8">
    <w:name w:val="toc 8"/>
    <w:basedOn w:val="Normal"/>
    <w:next w:val="Normal"/>
    <w:autoRedefine/>
    <w:uiPriority w:val="39"/>
    <w:unhideWhenUsed/>
    <w:rsid w:val="00E22AA2"/>
    <w:pPr>
      <w:spacing w:before="0" w:after="100" w:line="259" w:lineRule="auto"/>
      <w:ind w:left="1540"/>
    </w:pPr>
    <w:rPr>
      <w:lang w:eastAsia="en-US"/>
    </w:rPr>
  </w:style>
  <w:style w:type="paragraph" w:styleId="TOC9">
    <w:name w:val="toc 9"/>
    <w:basedOn w:val="Normal"/>
    <w:next w:val="Normal"/>
    <w:autoRedefine/>
    <w:uiPriority w:val="39"/>
    <w:unhideWhenUsed/>
    <w:rsid w:val="00E22AA2"/>
    <w:pPr>
      <w:spacing w:before="0" w:after="100" w:line="259" w:lineRule="auto"/>
      <w:ind w:left="1760"/>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097726">
      <w:bodyDiv w:val="1"/>
      <w:marLeft w:val="0"/>
      <w:marRight w:val="0"/>
      <w:marTop w:val="0"/>
      <w:marBottom w:val="0"/>
      <w:divBdr>
        <w:top w:val="none" w:sz="0" w:space="0" w:color="auto"/>
        <w:left w:val="none" w:sz="0" w:space="0" w:color="auto"/>
        <w:bottom w:val="none" w:sz="0" w:space="0" w:color="auto"/>
        <w:right w:val="none" w:sz="0" w:space="0" w:color="auto"/>
      </w:divBdr>
    </w:div>
    <w:div w:id="118231579">
      <w:bodyDiv w:val="1"/>
      <w:marLeft w:val="0"/>
      <w:marRight w:val="0"/>
      <w:marTop w:val="0"/>
      <w:marBottom w:val="0"/>
      <w:divBdr>
        <w:top w:val="none" w:sz="0" w:space="0" w:color="auto"/>
        <w:left w:val="none" w:sz="0" w:space="0" w:color="auto"/>
        <w:bottom w:val="none" w:sz="0" w:space="0" w:color="auto"/>
        <w:right w:val="none" w:sz="0" w:space="0" w:color="auto"/>
      </w:divBdr>
    </w:div>
    <w:div w:id="171720270">
      <w:bodyDiv w:val="1"/>
      <w:marLeft w:val="0"/>
      <w:marRight w:val="0"/>
      <w:marTop w:val="0"/>
      <w:marBottom w:val="0"/>
      <w:divBdr>
        <w:top w:val="none" w:sz="0" w:space="0" w:color="auto"/>
        <w:left w:val="none" w:sz="0" w:space="0" w:color="auto"/>
        <w:bottom w:val="none" w:sz="0" w:space="0" w:color="auto"/>
        <w:right w:val="none" w:sz="0" w:space="0" w:color="auto"/>
      </w:divBdr>
      <w:divsChild>
        <w:div w:id="1370493573">
          <w:marLeft w:val="-115"/>
          <w:marRight w:val="0"/>
          <w:marTop w:val="0"/>
          <w:marBottom w:val="0"/>
          <w:divBdr>
            <w:top w:val="none" w:sz="0" w:space="0" w:color="auto"/>
            <w:left w:val="none" w:sz="0" w:space="0" w:color="auto"/>
            <w:bottom w:val="none" w:sz="0" w:space="0" w:color="auto"/>
            <w:right w:val="none" w:sz="0" w:space="0" w:color="auto"/>
          </w:divBdr>
        </w:div>
        <w:div w:id="1087535196">
          <w:marLeft w:val="-115"/>
          <w:marRight w:val="0"/>
          <w:marTop w:val="0"/>
          <w:marBottom w:val="0"/>
          <w:divBdr>
            <w:top w:val="none" w:sz="0" w:space="0" w:color="auto"/>
            <w:left w:val="none" w:sz="0" w:space="0" w:color="auto"/>
            <w:bottom w:val="none" w:sz="0" w:space="0" w:color="auto"/>
            <w:right w:val="none" w:sz="0" w:space="0" w:color="auto"/>
          </w:divBdr>
        </w:div>
      </w:divsChild>
    </w:div>
    <w:div w:id="527304256">
      <w:bodyDiv w:val="1"/>
      <w:marLeft w:val="0"/>
      <w:marRight w:val="0"/>
      <w:marTop w:val="0"/>
      <w:marBottom w:val="0"/>
      <w:divBdr>
        <w:top w:val="none" w:sz="0" w:space="0" w:color="auto"/>
        <w:left w:val="none" w:sz="0" w:space="0" w:color="auto"/>
        <w:bottom w:val="none" w:sz="0" w:space="0" w:color="auto"/>
        <w:right w:val="none" w:sz="0" w:space="0" w:color="auto"/>
      </w:divBdr>
    </w:div>
    <w:div w:id="607350172">
      <w:bodyDiv w:val="1"/>
      <w:marLeft w:val="0"/>
      <w:marRight w:val="0"/>
      <w:marTop w:val="0"/>
      <w:marBottom w:val="0"/>
      <w:divBdr>
        <w:top w:val="none" w:sz="0" w:space="0" w:color="auto"/>
        <w:left w:val="none" w:sz="0" w:space="0" w:color="auto"/>
        <w:bottom w:val="none" w:sz="0" w:space="0" w:color="auto"/>
        <w:right w:val="none" w:sz="0" w:space="0" w:color="auto"/>
      </w:divBdr>
      <w:divsChild>
        <w:div w:id="221796541">
          <w:marLeft w:val="0"/>
          <w:marRight w:val="0"/>
          <w:marTop w:val="0"/>
          <w:marBottom w:val="0"/>
          <w:divBdr>
            <w:top w:val="none" w:sz="0" w:space="0" w:color="auto"/>
            <w:left w:val="none" w:sz="0" w:space="0" w:color="auto"/>
            <w:bottom w:val="none" w:sz="0" w:space="0" w:color="auto"/>
            <w:right w:val="none" w:sz="0" w:space="0" w:color="auto"/>
          </w:divBdr>
          <w:divsChild>
            <w:div w:id="1774281742">
              <w:marLeft w:val="0"/>
              <w:marRight w:val="0"/>
              <w:marTop w:val="0"/>
              <w:marBottom w:val="0"/>
              <w:divBdr>
                <w:top w:val="none" w:sz="0" w:space="0" w:color="auto"/>
                <w:left w:val="none" w:sz="0" w:space="0" w:color="auto"/>
                <w:bottom w:val="none" w:sz="0" w:space="0" w:color="auto"/>
                <w:right w:val="none" w:sz="0" w:space="0" w:color="auto"/>
              </w:divBdr>
              <w:divsChild>
                <w:div w:id="48674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739263">
          <w:marLeft w:val="0"/>
          <w:marRight w:val="0"/>
          <w:marTop w:val="0"/>
          <w:marBottom w:val="0"/>
          <w:divBdr>
            <w:top w:val="none" w:sz="0" w:space="0" w:color="auto"/>
            <w:left w:val="none" w:sz="0" w:space="0" w:color="auto"/>
            <w:bottom w:val="none" w:sz="0" w:space="0" w:color="auto"/>
            <w:right w:val="none" w:sz="0" w:space="0" w:color="auto"/>
          </w:divBdr>
          <w:divsChild>
            <w:div w:id="390540889">
              <w:marLeft w:val="0"/>
              <w:marRight w:val="0"/>
              <w:marTop w:val="0"/>
              <w:marBottom w:val="0"/>
              <w:divBdr>
                <w:top w:val="none" w:sz="0" w:space="0" w:color="auto"/>
                <w:left w:val="none" w:sz="0" w:space="0" w:color="auto"/>
                <w:bottom w:val="none" w:sz="0" w:space="0" w:color="auto"/>
                <w:right w:val="none" w:sz="0" w:space="0" w:color="auto"/>
              </w:divBdr>
              <w:divsChild>
                <w:div w:id="187546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860261">
      <w:bodyDiv w:val="1"/>
      <w:marLeft w:val="0"/>
      <w:marRight w:val="0"/>
      <w:marTop w:val="0"/>
      <w:marBottom w:val="0"/>
      <w:divBdr>
        <w:top w:val="none" w:sz="0" w:space="0" w:color="auto"/>
        <w:left w:val="none" w:sz="0" w:space="0" w:color="auto"/>
        <w:bottom w:val="none" w:sz="0" w:space="0" w:color="auto"/>
        <w:right w:val="none" w:sz="0" w:space="0" w:color="auto"/>
      </w:divBdr>
    </w:div>
    <w:div w:id="1012954454">
      <w:bodyDiv w:val="1"/>
      <w:marLeft w:val="0"/>
      <w:marRight w:val="0"/>
      <w:marTop w:val="0"/>
      <w:marBottom w:val="0"/>
      <w:divBdr>
        <w:top w:val="none" w:sz="0" w:space="0" w:color="auto"/>
        <w:left w:val="none" w:sz="0" w:space="0" w:color="auto"/>
        <w:bottom w:val="none" w:sz="0" w:space="0" w:color="auto"/>
        <w:right w:val="none" w:sz="0" w:space="0" w:color="auto"/>
      </w:divBdr>
    </w:div>
    <w:div w:id="1466195120">
      <w:bodyDiv w:val="1"/>
      <w:marLeft w:val="0"/>
      <w:marRight w:val="0"/>
      <w:marTop w:val="0"/>
      <w:marBottom w:val="0"/>
      <w:divBdr>
        <w:top w:val="none" w:sz="0" w:space="0" w:color="auto"/>
        <w:left w:val="none" w:sz="0" w:space="0" w:color="auto"/>
        <w:bottom w:val="none" w:sz="0" w:space="0" w:color="auto"/>
        <w:right w:val="none" w:sz="0" w:space="0" w:color="auto"/>
      </w:divBdr>
      <w:divsChild>
        <w:div w:id="318652049">
          <w:marLeft w:val="0"/>
          <w:marRight w:val="0"/>
          <w:marTop w:val="0"/>
          <w:marBottom w:val="0"/>
          <w:divBdr>
            <w:top w:val="none" w:sz="0" w:space="0" w:color="auto"/>
            <w:left w:val="none" w:sz="0" w:space="0" w:color="auto"/>
            <w:bottom w:val="none" w:sz="0" w:space="0" w:color="auto"/>
            <w:right w:val="none" w:sz="0" w:space="0" w:color="auto"/>
          </w:divBdr>
          <w:divsChild>
            <w:div w:id="1379235546">
              <w:marLeft w:val="375"/>
              <w:marRight w:val="225"/>
              <w:marTop w:val="45"/>
              <w:marBottom w:val="375"/>
              <w:divBdr>
                <w:top w:val="single" w:sz="6" w:space="6" w:color="EFEFEF"/>
                <w:left w:val="single" w:sz="6" w:space="9" w:color="EFEFEF"/>
                <w:bottom w:val="single" w:sz="6" w:space="0" w:color="EFEFEF"/>
                <w:right w:val="single" w:sz="6" w:space="10" w:color="EFEFEF"/>
              </w:divBdr>
              <w:divsChild>
                <w:div w:id="1838841834">
                  <w:marLeft w:val="0"/>
                  <w:marRight w:val="0"/>
                  <w:marTop w:val="0"/>
                  <w:marBottom w:val="0"/>
                  <w:divBdr>
                    <w:top w:val="none" w:sz="0" w:space="0" w:color="auto"/>
                    <w:left w:val="none" w:sz="0" w:space="0" w:color="auto"/>
                    <w:bottom w:val="none" w:sz="0" w:space="0" w:color="auto"/>
                    <w:right w:val="none" w:sz="0" w:space="0" w:color="auto"/>
                  </w:divBdr>
                </w:div>
              </w:divsChild>
            </w:div>
            <w:div w:id="967667020">
              <w:marLeft w:val="0"/>
              <w:marRight w:val="0"/>
              <w:marTop w:val="0"/>
              <w:marBottom w:val="0"/>
              <w:divBdr>
                <w:top w:val="none" w:sz="0" w:space="0" w:color="auto"/>
                <w:left w:val="none" w:sz="0" w:space="0" w:color="auto"/>
                <w:bottom w:val="none" w:sz="0" w:space="0" w:color="auto"/>
                <w:right w:val="none" w:sz="0" w:space="0" w:color="auto"/>
              </w:divBdr>
              <w:divsChild>
                <w:div w:id="1503161990">
                  <w:marLeft w:val="0"/>
                  <w:marRight w:val="0"/>
                  <w:marTop w:val="0"/>
                  <w:marBottom w:val="0"/>
                  <w:divBdr>
                    <w:top w:val="none" w:sz="0" w:space="0" w:color="auto"/>
                    <w:left w:val="none" w:sz="0" w:space="0" w:color="auto"/>
                    <w:bottom w:val="none" w:sz="0" w:space="0" w:color="auto"/>
                    <w:right w:val="none" w:sz="0" w:space="0" w:color="auto"/>
                  </w:divBdr>
                  <w:divsChild>
                    <w:div w:id="1751661771">
                      <w:marLeft w:val="0"/>
                      <w:marRight w:val="0"/>
                      <w:marTop w:val="0"/>
                      <w:marBottom w:val="0"/>
                      <w:divBdr>
                        <w:top w:val="none" w:sz="0" w:space="0" w:color="auto"/>
                        <w:left w:val="none" w:sz="0" w:space="0" w:color="auto"/>
                        <w:bottom w:val="none" w:sz="0" w:space="0" w:color="auto"/>
                        <w:right w:val="none" w:sz="0" w:space="0" w:color="auto"/>
                      </w:divBdr>
                      <w:divsChild>
                        <w:div w:id="1699310932">
                          <w:marLeft w:val="0"/>
                          <w:marRight w:val="0"/>
                          <w:marTop w:val="0"/>
                          <w:marBottom w:val="0"/>
                          <w:divBdr>
                            <w:top w:val="none" w:sz="0" w:space="0" w:color="auto"/>
                            <w:left w:val="none" w:sz="0" w:space="0" w:color="auto"/>
                            <w:bottom w:val="none" w:sz="0" w:space="0" w:color="auto"/>
                            <w:right w:val="none" w:sz="0" w:space="0" w:color="auto"/>
                          </w:divBdr>
                          <w:divsChild>
                            <w:div w:id="1147085429">
                              <w:marLeft w:val="0"/>
                              <w:marRight w:val="0"/>
                              <w:marTop w:val="0"/>
                              <w:marBottom w:val="0"/>
                              <w:divBdr>
                                <w:top w:val="none" w:sz="0" w:space="0" w:color="auto"/>
                                <w:left w:val="none" w:sz="0" w:space="0" w:color="auto"/>
                                <w:bottom w:val="none" w:sz="0" w:space="0" w:color="auto"/>
                                <w:right w:val="none" w:sz="0" w:space="0" w:color="auto"/>
                              </w:divBdr>
                              <w:divsChild>
                                <w:div w:id="163207353">
                                  <w:marLeft w:val="0"/>
                                  <w:marRight w:val="0"/>
                                  <w:marTop w:val="0"/>
                                  <w:marBottom w:val="0"/>
                                  <w:divBdr>
                                    <w:top w:val="none" w:sz="0" w:space="0" w:color="auto"/>
                                    <w:left w:val="none" w:sz="0" w:space="0" w:color="auto"/>
                                    <w:bottom w:val="none" w:sz="0" w:space="0" w:color="auto"/>
                                    <w:right w:val="none" w:sz="0" w:space="0" w:color="auto"/>
                                  </w:divBdr>
                                  <w:divsChild>
                                    <w:div w:id="1920865245">
                                      <w:marLeft w:val="0"/>
                                      <w:marRight w:val="0"/>
                                      <w:marTop w:val="0"/>
                                      <w:marBottom w:val="0"/>
                                      <w:divBdr>
                                        <w:top w:val="none" w:sz="0" w:space="0" w:color="auto"/>
                                        <w:left w:val="none" w:sz="0" w:space="0" w:color="auto"/>
                                        <w:bottom w:val="none" w:sz="0" w:space="0" w:color="auto"/>
                                        <w:right w:val="none" w:sz="0" w:space="0" w:color="auto"/>
                                      </w:divBdr>
                                      <w:divsChild>
                                        <w:div w:id="1579705941">
                                          <w:marLeft w:val="0"/>
                                          <w:marRight w:val="0"/>
                                          <w:marTop w:val="0"/>
                                          <w:marBottom w:val="0"/>
                                          <w:divBdr>
                                            <w:top w:val="none" w:sz="0" w:space="0" w:color="auto"/>
                                            <w:left w:val="none" w:sz="0" w:space="0" w:color="auto"/>
                                            <w:bottom w:val="none" w:sz="0" w:space="0" w:color="auto"/>
                                            <w:right w:val="none" w:sz="0" w:space="0" w:color="auto"/>
                                          </w:divBdr>
                                          <w:divsChild>
                                            <w:div w:id="927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7593420">
      <w:bodyDiv w:val="1"/>
      <w:marLeft w:val="0"/>
      <w:marRight w:val="0"/>
      <w:marTop w:val="0"/>
      <w:marBottom w:val="0"/>
      <w:divBdr>
        <w:top w:val="none" w:sz="0" w:space="0" w:color="auto"/>
        <w:left w:val="none" w:sz="0" w:space="0" w:color="auto"/>
        <w:bottom w:val="none" w:sz="0" w:space="0" w:color="auto"/>
        <w:right w:val="none" w:sz="0" w:space="0" w:color="auto"/>
      </w:divBdr>
    </w:div>
    <w:div w:id="1769882832">
      <w:bodyDiv w:val="1"/>
      <w:marLeft w:val="0"/>
      <w:marRight w:val="0"/>
      <w:marTop w:val="0"/>
      <w:marBottom w:val="0"/>
      <w:divBdr>
        <w:top w:val="none" w:sz="0" w:space="0" w:color="auto"/>
        <w:left w:val="none" w:sz="0" w:space="0" w:color="auto"/>
        <w:bottom w:val="none" w:sz="0" w:space="0" w:color="auto"/>
        <w:right w:val="none" w:sz="0" w:space="0" w:color="auto"/>
      </w:divBdr>
    </w:div>
    <w:div w:id="1938293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1" Type="http://schemas.openxmlformats.org/officeDocument/2006/relationships/image" Target="media/image8.png"/><Relationship Id="rId42" Type="http://schemas.openxmlformats.org/officeDocument/2006/relationships/hyperlink" Target="https://www.pdx.edu/registration/calculating-grade-point-average" TargetMode="External"/><Relationship Id="rId63" Type="http://schemas.openxmlformats.org/officeDocument/2006/relationships/oleObject" Target="embeddings/oleObject1.bin"/><Relationship Id="rId84" Type="http://schemas.openxmlformats.org/officeDocument/2006/relationships/hyperlink" Target="https://www.aacu.org/sites/default/files/files/LEAP/2013_EmployerSurvey.pdf" TargetMode="External"/><Relationship Id="rId138" Type="http://schemas.openxmlformats.org/officeDocument/2006/relationships/image" Target="media/image48.png"/><Relationship Id="rId159" Type="http://schemas.openxmlformats.org/officeDocument/2006/relationships/hyperlink" Target="http://www.pdx.edu/" TargetMode="External"/><Relationship Id="rId170" Type="http://schemas.openxmlformats.org/officeDocument/2006/relationships/image" Target="media/image67.png"/><Relationship Id="rId191" Type="http://schemas.openxmlformats.org/officeDocument/2006/relationships/image" Target="media/image76.png"/><Relationship Id="rId205" Type="http://schemas.openxmlformats.org/officeDocument/2006/relationships/image" Target="media/image88.png"/><Relationship Id="rId226" Type="http://schemas.openxmlformats.org/officeDocument/2006/relationships/image" Target="media/image102.png"/><Relationship Id="rId247" Type="http://schemas.openxmlformats.org/officeDocument/2006/relationships/hyperlink" Target="http://sinq-clusters.unst.pdx.edu/upper-division-clusters-0" TargetMode="External"/><Relationship Id="rId107" Type="http://schemas.openxmlformats.org/officeDocument/2006/relationships/hyperlink" Target="https://www.pdx.edu/unst/unst-introduction" TargetMode="External"/><Relationship Id="rId268" Type="http://schemas.openxmlformats.org/officeDocument/2006/relationships/hyperlink" Target="https://my.pdx.edu" TargetMode="External"/><Relationship Id="rId11" Type="http://schemas.openxmlformats.org/officeDocument/2006/relationships/image" Target="media/image1.jpg"/><Relationship Id="rId32" Type="http://schemas.openxmlformats.org/officeDocument/2006/relationships/hyperlink" Target="mailto:registrar@pdx.edu" TargetMode="External"/><Relationship Id="rId53" Type="http://schemas.openxmlformats.org/officeDocument/2006/relationships/image" Target="media/image21.png"/><Relationship Id="rId74" Type="http://schemas.openxmlformats.org/officeDocument/2006/relationships/hyperlink" Target="https://my.pdx.edu/student/home/_/whats_new" TargetMode="External"/><Relationship Id="rId128" Type="http://schemas.openxmlformats.org/officeDocument/2006/relationships/hyperlink" Target="http://www.pdx.edu/advising-career-services" TargetMode="External"/><Relationship Id="rId149" Type="http://schemas.openxmlformats.org/officeDocument/2006/relationships/image" Target="media/image57.png"/><Relationship Id="rId5" Type="http://schemas.openxmlformats.org/officeDocument/2006/relationships/numbering" Target="numbering.xml"/><Relationship Id="rId95" Type="http://schemas.openxmlformats.org/officeDocument/2006/relationships/hyperlink" Target="http://www.pdx.edu/degmap/college-maps" TargetMode="External"/><Relationship Id="rId160" Type="http://schemas.openxmlformats.org/officeDocument/2006/relationships/image" Target="media/image59.png"/><Relationship Id="rId181" Type="http://schemas.openxmlformats.org/officeDocument/2006/relationships/hyperlink" Target="https://docs.google.com/spreadsheets/d/1KEvsPLhMcvKowefopLqlU43vBDB9D89YptN53IV8JwM/edit" TargetMode="External"/><Relationship Id="rId216" Type="http://schemas.openxmlformats.org/officeDocument/2006/relationships/image" Target="media/image99.png"/><Relationship Id="rId237" Type="http://schemas.openxmlformats.org/officeDocument/2006/relationships/hyperlink" Target="http://www.careerspots.com/newplayer/default.aspx?key=KYJnZBT0kp6tfjETzvmOBg2&amp;pref=https://www.pdx.edu/careers/writing-a-resume&amp;src=IndividualVideo&amp;" TargetMode="External"/><Relationship Id="rId258" Type="http://schemas.openxmlformats.org/officeDocument/2006/relationships/image" Target="media/image108.jpeg"/><Relationship Id="rId22" Type="http://schemas.openxmlformats.org/officeDocument/2006/relationships/image" Target="media/image9.png"/><Relationship Id="rId43" Type="http://schemas.openxmlformats.org/officeDocument/2006/relationships/image" Target="media/image17.jpg"/><Relationship Id="rId64" Type="http://schemas.openxmlformats.org/officeDocument/2006/relationships/hyperlink" Target="http://www.pdx.edu" TargetMode="External"/><Relationship Id="rId118" Type="http://schemas.openxmlformats.org/officeDocument/2006/relationships/image" Target="media/image41.png"/><Relationship Id="rId139" Type="http://schemas.openxmlformats.org/officeDocument/2006/relationships/image" Target="media/image49.png"/><Relationship Id="rId85" Type="http://schemas.openxmlformats.org/officeDocument/2006/relationships/hyperlink" Target="https://my.pdx.edu/student/school_tools/indexhttps:/www.pdx.edu/advising/requirements-for-a-baccalaureate-degree" TargetMode="External"/><Relationship Id="rId150" Type="http://schemas.openxmlformats.org/officeDocument/2006/relationships/hyperlink" Target="https://www.pdx.edu/academic-affairs/psu-bulletin" TargetMode="External"/><Relationship Id="rId171" Type="http://schemas.openxmlformats.org/officeDocument/2006/relationships/image" Target="media/image68.png"/><Relationship Id="rId192" Type="http://schemas.openxmlformats.org/officeDocument/2006/relationships/image" Target="media/image77.png"/><Relationship Id="rId206" Type="http://schemas.openxmlformats.org/officeDocument/2006/relationships/image" Target="media/image89.png"/><Relationship Id="rId227" Type="http://schemas.openxmlformats.org/officeDocument/2006/relationships/hyperlink" Target="https://www.pdx.edu/registration/how-read-your-dars-report" TargetMode="External"/><Relationship Id="rId248" Type="http://schemas.openxmlformats.org/officeDocument/2006/relationships/hyperlink" Target="http://capstone.unst.pdx.edu/" TargetMode="External"/><Relationship Id="rId269" Type="http://schemas.openxmlformats.org/officeDocument/2006/relationships/hyperlink" Target="https://kbarnstable.wordpress.com/2010/01/08/41-benefits-of-an-eportfolio/" TargetMode="External"/><Relationship Id="rId12" Type="http://schemas.openxmlformats.org/officeDocument/2006/relationships/image" Target="media/image2.png"/><Relationship Id="rId33" Type="http://schemas.openxmlformats.org/officeDocument/2006/relationships/image" Target="media/image12.png"/><Relationship Id="rId108" Type="http://schemas.openxmlformats.org/officeDocument/2006/relationships/image" Target="media/image38.png"/><Relationship Id="rId129" Type="http://schemas.openxmlformats.org/officeDocument/2006/relationships/hyperlink" Target="http://www.pdx.edu/advising-career-services/workshops-employers-on-campus-events" TargetMode="External"/><Relationship Id="rId54" Type="http://schemas.openxmlformats.org/officeDocument/2006/relationships/hyperlink" Target="https://my.pdx.edu/student/home/index" TargetMode="External"/><Relationship Id="rId75" Type="http://schemas.openxmlformats.org/officeDocument/2006/relationships/hyperlink" Target="https://banweb.pdx.edu/" TargetMode="External"/><Relationship Id="rId96" Type="http://schemas.openxmlformats.org/officeDocument/2006/relationships/hyperlink" Target="http://www.pdx.edu/registration/degree-audit-reporting-system-dars" TargetMode="External"/><Relationship Id="rId140" Type="http://schemas.openxmlformats.org/officeDocument/2006/relationships/image" Target="media/image50.png"/><Relationship Id="rId161" Type="http://schemas.openxmlformats.org/officeDocument/2006/relationships/image" Target="media/image60.png"/><Relationship Id="rId182" Type="http://schemas.openxmlformats.org/officeDocument/2006/relationships/hyperlink" Target="http://www.pdx.edu/student-leadership/lead-connect-volunteer" TargetMode="External"/><Relationship Id="rId217" Type="http://schemas.openxmlformats.org/officeDocument/2006/relationships/hyperlink" Target="https://www.pdx.edu/student-financial/tuition-and-fees" TargetMode="External"/><Relationship Id="rId6" Type="http://schemas.openxmlformats.org/officeDocument/2006/relationships/styles" Target="styles.xml"/><Relationship Id="rId238" Type="http://schemas.openxmlformats.org/officeDocument/2006/relationships/hyperlink" Target="https://www.pdx.edu/careers/undergraduate-bachelors-resume-samples" TargetMode="External"/><Relationship Id="rId259" Type="http://schemas.openxmlformats.org/officeDocument/2006/relationships/image" Target="media/image109.jpeg"/><Relationship Id="rId23" Type="http://schemas.openxmlformats.org/officeDocument/2006/relationships/hyperlink" Target="https://www.pdx.edu/registration/academic-standing" TargetMode="External"/><Relationship Id="rId119" Type="http://schemas.openxmlformats.org/officeDocument/2006/relationships/hyperlink" Target="http://www.pdx.edu/math/placement/FAQ" TargetMode="External"/><Relationship Id="rId270" Type="http://schemas.openxmlformats.org/officeDocument/2006/relationships/hyperlink" Target="https://tomprof.stanford.edu/posting/1195" TargetMode="External"/><Relationship Id="rId44" Type="http://schemas.openxmlformats.org/officeDocument/2006/relationships/hyperlink" Target="http://www.pdx.edu/portland-state-university-mission" TargetMode="External"/><Relationship Id="rId65" Type="http://schemas.openxmlformats.org/officeDocument/2006/relationships/hyperlink" Target="https://my.pdx.edu/student/home/index" TargetMode="External"/><Relationship Id="rId86" Type="http://schemas.openxmlformats.org/officeDocument/2006/relationships/image" Target="media/image33.png"/><Relationship Id="rId130" Type="http://schemas.openxmlformats.org/officeDocument/2006/relationships/image" Target="media/image43.png"/><Relationship Id="rId151" Type="http://schemas.openxmlformats.org/officeDocument/2006/relationships/hyperlink" Target="http://www.pdx.edu/" TargetMode="External"/><Relationship Id="rId172" Type="http://schemas.openxmlformats.org/officeDocument/2006/relationships/image" Target="media/image69.png"/><Relationship Id="rId193" Type="http://schemas.openxmlformats.org/officeDocument/2006/relationships/image" Target="media/image78.png"/><Relationship Id="rId202" Type="http://schemas.openxmlformats.org/officeDocument/2006/relationships/image" Target="media/image85.png"/><Relationship Id="rId207" Type="http://schemas.openxmlformats.org/officeDocument/2006/relationships/image" Target="media/image90.png"/><Relationship Id="rId223" Type="http://schemas.openxmlformats.org/officeDocument/2006/relationships/hyperlink" Target="https://www.pdx.edu/registration/degree-audit-reporting-system-dars" TargetMode="External"/><Relationship Id="rId228" Type="http://schemas.openxmlformats.org/officeDocument/2006/relationships/hyperlink" Target="https://www.pdx.edu/registration/sites/www.pdx.edu.registration/files/DARS_FAQs.pdf" TargetMode="External"/><Relationship Id="rId244" Type="http://schemas.openxmlformats.org/officeDocument/2006/relationships/hyperlink" Target="https://www.pdx.edu/unst/freshman-inquiry" TargetMode="External"/><Relationship Id="rId249" Type="http://schemas.openxmlformats.org/officeDocument/2006/relationships/image" Target="media/image105.jpg"/><Relationship Id="rId13" Type="http://schemas.openxmlformats.org/officeDocument/2006/relationships/hyperlink" Target="https://creativecommons.org/licenses/by-nc/4.0/" TargetMode="External"/><Relationship Id="rId18" Type="http://schemas.openxmlformats.org/officeDocument/2006/relationships/hyperlink" Target="https://banweb.pdx.edu" TargetMode="External"/><Relationship Id="rId39" Type="http://schemas.openxmlformats.org/officeDocument/2006/relationships/hyperlink" Target="https://www.pdx.edu/registration/repeat-policy" TargetMode="External"/><Relationship Id="rId109" Type="http://schemas.openxmlformats.org/officeDocument/2006/relationships/hyperlink" Target="https://www.pdx.edu/unst/freshman-inquiry-course-themes" TargetMode="External"/><Relationship Id="rId260" Type="http://schemas.openxmlformats.org/officeDocument/2006/relationships/hyperlink" Target="https://www.phraseum.com/" TargetMode="External"/><Relationship Id="rId265" Type="http://schemas.openxmlformats.org/officeDocument/2006/relationships/hyperlink" Target="https://www.facultyfocus.com/articles/teaching-and-learning/five-ways-help-students-break-self-fulfilling-prophecies/" TargetMode="External"/><Relationship Id="rId34" Type="http://schemas.openxmlformats.org/officeDocument/2006/relationships/hyperlink" Target="http://www.pdx.edu/registration/repeat-policy" TargetMode="External"/><Relationship Id="rId50" Type="http://schemas.openxmlformats.org/officeDocument/2006/relationships/image" Target="media/image20.jpg"/><Relationship Id="rId55" Type="http://schemas.openxmlformats.org/officeDocument/2006/relationships/hyperlink" Target="http://www.pdx.edu/" TargetMode="External"/><Relationship Id="rId76" Type="http://schemas.openxmlformats.org/officeDocument/2006/relationships/image" Target="media/image29.png"/><Relationship Id="rId97" Type="http://schemas.openxmlformats.org/officeDocument/2006/relationships/image" Target="media/image34.png"/><Relationship Id="rId104" Type="http://schemas.openxmlformats.org/officeDocument/2006/relationships/hyperlink" Target="http://www.mentors.unst.pdx.edu/content/mentors-and-mentored-inquiry" TargetMode="External"/><Relationship Id="rId120" Type="http://schemas.openxmlformats.org/officeDocument/2006/relationships/hyperlink" Target="https://www.pdx.edu/math/registration-issues" TargetMode="External"/><Relationship Id="rId125" Type="http://schemas.openxmlformats.org/officeDocument/2006/relationships/hyperlink" Target="https://www.pdx.edu/advising/advising-locations" TargetMode="External"/><Relationship Id="rId141" Type="http://schemas.openxmlformats.org/officeDocument/2006/relationships/image" Target="media/image51.png"/><Relationship Id="rId146" Type="http://schemas.openxmlformats.org/officeDocument/2006/relationships/hyperlink" Target="https://www.pdx.edu/academic-affairs/psu-bulletin" TargetMode="External"/><Relationship Id="rId167" Type="http://schemas.openxmlformats.org/officeDocument/2006/relationships/image" Target="media/image64.png"/><Relationship Id="rId188" Type="http://schemas.openxmlformats.org/officeDocument/2006/relationships/hyperlink" Target="http://www.pdx.edu/usp/student-clubs" TargetMode="External"/><Relationship Id="rId7" Type="http://schemas.openxmlformats.org/officeDocument/2006/relationships/settings" Target="settings.xml"/><Relationship Id="rId71" Type="http://schemas.openxmlformats.org/officeDocument/2006/relationships/hyperlink" Target="https://banweb.pdx.edu/" TargetMode="External"/><Relationship Id="rId92" Type="http://schemas.openxmlformats.org/officeDocument/2006/relationships/hyperlink" Target="https://www.pdx.edu/advising/bachelor-arts-bachelor-science-and-bachelor-music" TargetMode="External"/><Relationship Id="rId162" Type="http://schemas.openxmlformats.org/officeDocument/2006/relationships/image" Target="media/image61.png"/><Relationship Id="rId183" Type="http://schemas.openxmlformats.org/officeDocument/2006/relationships/image" Target="media/image74.png"/><Relationship Id="rId213" Type="http://schemas.openxmlformats.org/officeDocument/2006/relationships/image" Target="media/image96.png"/><Relationship Id="rId218" Type="http://schemas.openxmlformats.org/officeDocument/2006/relationships/hyperlink" Target="https://www.pdx.edu/esl/aep-tuition" TargetMode="External"/><Relationship Id="rId234" Type="http://schemas.openxmlformats.org/officeDocument/2006/relationships/hyperlink" Target="http://www.msinus.com/content/sop-electrical-198/" TargetMode="External"/><Relationship Id="rId239" Type="http://schemas.openxmlformats.org/officeDocument/2006/relationships/hyperlink" Target="https://www.pdx.edu/careers/sites/www.pdx.edu.careers/files/Transferrable%20Skills%20worksheet.pdf" TargetMode="External"/><Relationship Id="rId2" Type="http://schemas.openxmlformats.org/officeDocument/2006/relationships/customXml" Target="../customXml/item2.xml"/><Relationship Id="rId29" Type="http://schemas.openxmlformats.org/officeDocument/2006/relationships/hyperlink" Target="https://www.pdx.edu/registration/calendar" TargetMode="External"/><Relationship Id="rId250" Type="http://schemas.openxmlformats.org/officeDocument/2006/relationships/hyperlink" Target="https://carleton.ca/edc/wp-content/uploads/Assignment-Prompts-What-do-you-really-mean.pdf" TargetMode="External"/><Relationship Id="rId255" Type="http://schemas.openxmlformats.org/officeDocument/2006/relationships/image" Target="media/image107.jpeg"/><Relationship Id="rId271" Type="http://schemas.openxmlformats.org/officeDocument/2006/relationships/hyperlink" Target="https://www.facultyfocus.com/articles/teaching-and-learning/five-ways-help-students-break-self-fulfilling-prophecies/" TargetMode="External"/><Relationship Id="rId276" Type="http://schemas.openxmlformats.org/officeDocument/2006/relationships/footer" Target="footer1.xml"/><Relationship Id="rId24" Type="http://schemas.openxmlformats.org/officeDocument/2006/relationships/hyperlink" Target="http://www.pdx.edu/" TargetMode="External"/><Relationship Id="rId40" Type="http://schemas.openxmlformats.org/officeDocument/2006/relationships/image" Target="media/image15.png"/><Relationship Id="rId45" Type="http://schemas.openxmlformats.org/officeDocument/2006/relationships/hyperlink" Target="https://www.pdx.edu/portland-state-university-mission" TargetMode="External"/><Relationship Id="rId66" Type="http://schemas.openxmlformats.org/officeDocument/2006/relationships/image" Target="media/image25.png"/><Relationship Id="rId87" Type="http://schemas.openxmlformats.org/officeDocument/2006/relationships/hyperlink" Target="https://www.pdx.edu/advising/requirements-for-a-baccalaureate-degree" TargetMode="External"/><Relationship Id="rId110" Type="http://schemas.openxmlformats.org/officeDocument/2006/relationships/hyperlink" Target="http://www.pdx.edu/unst/transfer-students-and-university-studies" TargetMode="External"/><Relationship Id="rId115" Type="http://schemas.openxmlformats.org/officeDocument/2006/relationships/hyperlink" Target="https://sso.pdx.edu/idp/profile/SAML2/Redirect/SSO?execution=e1s1" TargetMode="External"/><Relationship Id="rId131" Type="http://schemas.openxmlformats.org/officeDocument/2006/relationships/hyperlink" Target="https://www.pdx.edu/advising-career-services/" TargetMode="External"/><Relationship Id="rId136" Type="http://schemas.openxmlformats.org/officeDocument/2006/relationships/hyperlink" Target="https://www.pdx.edu/registration/calendar" TargetMode="External"/><Relationship Id="rId157" Type="http://schemas.openxmlformats.org/officeDocument/2006/relationships/hyperlink" Target="https://www.pdx.edu/registration/sites/www.pdx.edu.registration/files/Schedule_Planner_Tutorial.pdf" TargetMode="External"/><Relationship Id="rId178" Type="http://schemas.openxmlformats.org/officeDocument/2006/relationships/hyperlink" Target="https://www.pdx.edu/dos/psu-student-code-conduct" TargetMode="External"/><Relationship Id="rId61" Type="http://schemas.openxmlformats.org/officeDocument/2006/relationships/hyperlink" Target="https://drive.google.com/file/d/1oy9cR7H2pPTarsYDEI-4WKFhxXvUEDkK/view?usp=sharing" TargetMode="External"/><Relationship Id="rId82" Type="http://schemas.openxmlformats.org/officeDocument/2006/relationships/hyperlink" Target="https://www.pdx.edu/academic-affairs/psu-bulletin" TargetMode="External"/><Relationship Id="rId152" Type="http://schemas.openxmlformats.org/officeDocument/2006/relationships/hyperlink" Target="http://www.pdx.edu" TargetMode="External"/><Relationship Id="rId173" Type="http://schemas.openxmlformats.org/officeDocument/2006/relationships/image" Target="media/image70.png"/><Relationship Id="rId194" Type="http://schemas.openxmlformats.org/officeDocument/2006/relationships/image" Target="media/image79.png"/><Relationship Id="rId199" Type="http://schemas.openxmlformats.org/officeDocument/2006/relationships/image" Target="media/image83.emf"/><Relationship Id="rId203" Type="http://schemas.openxmlformats.org/officeDocument/2006/relationships/image" Target="media/image86.png"/><Relationship Id="rId208" Type="http://schemas.openxmlformats.org/officeDocument/2006/relationships/image" Target="media/image91.png"/><Relationship Id="rId229" Type="http://schemas.openxmlformats.org/officeDocument/2006/relationships/hyperlink" Target="https://www.pdx.edu/registration/degree-audit-reporting-system-dars" TargetMode="External"/><Relationship Id="rId19" Type="http://schemas.openxmlformats.org/officeDocument/2006/relationships/image" Target="media/image6.png"/><Relationship Id="rId224" Type="http://schemas.openxmlformats.org/officeDocument/2006/relationships/image" Target="media/image101.png"/><Relationship Id="rId240" Type="http://schemas.openxmlformats.org/officeDocument/2006/relationships/hyperlink" Target="https://www.pdx.edu/careers/undergraduate-bachelors-resume-samples" TargetMode="External"/><Relationship Id="rId245" Type="http://schemas.openxmlformats.org/officeDocument/2006/relationships/hyperlink" Target="http://sinq-clusters.unst.pdx.edu/" TargetMode="External"/><Relationship Id="rId261" Type="http://schemas.openxmlformats.org/officeDocument/2006/relationships/hyperlink" Target="https://www.merriam-webster.com/dictionary/critical" TargetMode="External"/><Relationship Id="rId266" Type="http://schemas.openxmlformats.org/officeDocument/2006/relationships/image" Target="media/image111.jpeg"/><Relationship Id="rId14" Type="http://schemas.openxmlformats.org/officeDocument/2006/relationships/hyperlink" Target="https://www.pdx.edu/undergraduate-admissions/international/ug-english-requirements" TargetMode="External"/><Relationship Id="rId30" Type="http://schemas.openxmlformats.org/officeDocument/2006/relationships/hyperlink" Target="https://www.pdx.edu/registration/calendar" TargetMode="External"/><Relationship Id="rId35" Type="http://schemas.openxmlformats.org/officeDocument/2006/relationships/hyperlink" Target="https://www.pdx.edu/registration/sites/www.pdx.edu.registration/files/repeated_course.pdf" TargetMode="External"/><Relationship Id="rId56" Type="http://schemas.openxmlformats.org/officeDocument/2006/relationships/image" Target="media/image22.png"/><Relationship Id="rId77" Type="http://schemas.openxmlformats.org/officeDocument/2006/relationships/image" Target="media/image30.png"/><Relationship Id="rId100" Type="http://schemas.openxmlformats.org/officeDocument/2006/relationships/hyperlink" Target="https://www.pdx.edu/degmap/sites/www.pdx.edu.degmap/files/degree_maps/Degree_map_ARCH_BS_16.pdf" TargetMode="External"/><Relationship Id="rId105" Type="http://schemas.openxmlformats.org/officeDocument/2006/relationships/hyperlink" Target="http://www.pdx.edu/unst/understanding-university-studies" TargetMode="External"/><Relationship Id="rId126" Type="http://schemas.openxmlformats.org/officeDocument/2006/relationships/hyperlink" Target="https://www.pdx.edu/advising/advising-locations" TargetMode="External"/><Relationship Id="rId147" Type="http://schemas.openxmlformats.org/officeDocument/2006/relationships/image" Target="media/image55.png"/><Relationship Id="rId168"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hyperlink" Target="https://my.pdx.edu/student/home/index" TargetMode="External"/><Relationship Id="rId72" Type="http://schemas.openxmlformats.org/officeDocument/2006/relationships/hyperlink" Target="https://www.pdx.edu/" TargetMode="External"/><Relationship Id="rId93" Type="http://schemas.openxmlformats.org/officeDocument/2006/relationships/hyperlink" Target="http://www.pdx.edu/advising/major-requirements" TargetMode="External"/><Relationship Id="rId98" Type="http://schemas.openxmlformats.org/officeDocument/2006/relationships/hyperlink" Target="https://www.pdx.edu/degmap/college-maps" TargetMode="External"/><Relationship Id="rId121" Type="http://schemas.openxmlformats.org/officeDocument/2006/relationships/hyperlink" Target="https://www.pdx.edu/math/placement/FAQs" TargetMode="External"/><Relationship Id="rId142" Type="http://schemas.openxmlformats.org/officeDocument/2006/relationships/image" Target="media/image52.png"/><Relationship Id="rId163" Type="http://schemas.openxmlformats.org/officeDocument/2006/relationships/hyperlink" Target="http://cpg.sa.pdx.edu/" TargetMode="External"/><Relationship Id="rId184" Type="http://schemas.openxmlformats.org/officeDocument/2006/relationships/hyperlink" Target="https://www.pdx.edu/student-leadership/join-or-start-student-organization" TargetMode="External"/><Relationship Id="rId189" Type="http://schemas.openxmlformats.org/officeDocument/2006/relationships/hyperlink" Target="http://www.pdx.edu/advising-career-services/workshops-employers-on-campus-events" TargetMode="External"/><Relationship Id="rId219" Type="http://schemas.openxmlformats.org/officeDocument/2006/relationships/hyperlink" Target="https://www.pdx.edu/undergraduate-admissions/orientation" TargetMode="External"/><Relationship Id="rId3" Type="http://schemas.openxmlformats.org/officeDocument/2006/relationships/customXml" Target="../customXml/item3.xml"/><Relationship Id="rId214" Type="http://schemas.openxmlformats.org/officeDocument/2006/relationships/image" Target="media/image97.png"/><Relationship Id="rId230" Type="http://schemas.openxmlformats.org/officeDocument/2006/relationships/image" Target="media/image103.jpg"/><Relationship Id="rId235" Type="http://schemas.openxmlformats.org/officeDocument/2006/relationships/hyperlink" Target="https://www.pdx.edu/careers/sites/www.pdx.edu.careers/files/Transferrable%20Skills%20worksheet.pdf" TargetMode="External"/><Relationship Id="rId251" Type="http://schemas.openxmlformats.org/officeDocument/2006/relationships/image" Target="media/image106.jpeg"/><Relationship Id="rId256" Type="http://schemas.openxmlformats.org/officeDocument/2006/relationships/hyperlink" Target="https://prezi.com/bibd6gb1sbbx/how-to-create-an-action-plan/" TargetMode="External"/><Relationship Id="rId277" Type="http://schemas.openxmlformats.org/officeDocument/2006/relationships/fontTable" Target="fontTable.xml"/><Relationship Id="rId25" Type="http://schemas.openxmlformats.org/officeDocument/2006/relationships/hyperlink" Target="https://my.pdx.edu/student/home/index" TargetMode="External"/><Relationship Id="rId46" Type="http://schemas.openxmlformats.org/officeDocument/2006/relationships/hyperlink" Target="https://docs.google.com/drawings/d/16Jn1JLYIpcoHqZmfiI3VMFfDciywzePbV5qcF1jv52Y/edit" TargetMode="External"/><Relationship Id="rId67" Type="http://schemas.openxmlformats.org/officeDocument/2006/relationships/image" Target="media/image26.png"/><Relationship Id="rId116" Type="http://schemas.openxmlformats.org/officeDocument/2006/relationships/hyperlink" Target="https://banweb.pdx.edu/" TargetMode="External"/><Relationship Id="rId137" Type="http://schemas.openxmlformats.org/officeDocument/2006/relationships/image" Target="media/image47.png"/><Relationship Id="rId158" Type="http://schemas.openxmlformats.org/officeDocument/2006/relationships/hyperlink" Target="https://my.pdx.edu/student/home/index" TargetMode="External"/><Relationship Id="rId272" Type="http://schemas.openxmlformats.org/officeDocument/2006/relationships/image" Target="media/image112.jpeg"/><Relationship Id="rId20" Type="http://schemas.openxmlformats.org/officeDocument/2006/relationships/image" Target="media/image7.png"/><Relationship Id="rId41" Type="http://schemas.openxmlformats.org/officeDocument/2006/relationships/image" Target="media/image16.png"/><Relationship Id="rId62" Type="http://schemas.openxmlformats.org/officeDocument/2006/relationships/image" Target="media/image24.emf"/><Relationship Id="rId83" Type="http://schemas.openxmlformats.org/officeDocument/2006/relationships/hyperlink" Target="https://www.pdx.edu/registration" TargetMode="External"/><Relationship Id="rId88" Type="http://schemas.openxmlformats.org/officeDocument/2006/relationships/hyperlink" Target="https://www.pdx.edu/advising/requirements-for-a-baccalaureate-degree" TargetMode="External"/><Relationship Id="rId111" Type="http://schemas.openxmlformats.org/officeDocument/2006/relationships/image" Target="media/image39.png"/><Relationship Id="rId132" Type="http://schemas.openxmlformats.org/officeDocument/2006/relationships/hyperlink" Target="https://banweb.pdx.edu/pls/oprd/bwckschd.p_disp_dyn_sched" TargetMode="External"/><Relationship Id="rId153" Type="http://schemas.openxmlformats.org/officeDocument/2006/relationships/hyperlink" Target="https://www.pdx.edu" TargetMode="External"/><Relationship Id="rId174" Type="http://schemas.openxmlformats.org/officeDocument/2006/relationships/image" Target="media/image71.png"/><Relationship Id="rId179" Type="http://schemas.openxmlformats.org/officeDocument/2006/relationships/hyperlink" Target="https://www.pdx.edu/dos/psu-student-code-conduct" TargetMode="External"/><Relationship Id="rId195" Type="http://schemas.openxmlformats.org/officeDocument/2006/relationships/image" Target="media/image80.png"/><Relationship Id="rId209" Type="http://schemas.openxmlformats.org/officeDocument/2006/relationships/image" Target="media/image92.png"/><Relationship Id="rId190" Type="http://schemas.openxmlformats.org/officeDocument/2006/relationships/image" Target="media/image75.png"/><Relationship Id="rId204" Type="http://schemas.openxmlformats.org/officeDocument/2006/relationships/image" Target="media/image87.png"/><Relationship Id="rId220" Type="http://schemas.openxmlformats.org/officeDocument/2006/relationships/hyperlink" Target="mailto:orientation@pdx.edu" TargetMode="External"/><Relationship Id="rId225" Type="http://schemas.openxmlformats.org/officeDocument/2006/relationships/hyperlink" Target="https://www.pdx.edu/registration/sites/www.pdx.edu.registration/files/DARS_PDF_%20Tutorial.pdf" TargetMode="External"/><Relationship Id="rId241" Type="http://schemas.openxmlformats.org/officeDocument/2006/relationships/hyperlink" Target="http://www.readwritethink.org/files/resources/interactives/resume_generator/" TargetMode="External"/><Relationship Id="rId246" Type="http://schemas.openxmlformats.org/officeDocument/2006/relationships/hyperlink" Target="http://sinq-clusters.unst.pdx.edu/sophomore-inquiry-1" TargetMode="External"/><Relationship Id="rId267" Type="http://schemas.openxmlformats.org/officeDocument/2006/relationships/hyperlink" Target="https://www.youtube.com/watch?v=cMfqtmSy-j8" TargetMode="External"/><Relationship Id="rId15" Type="http://schemas.openxmlformats.org/officeDocument/2006/relationships/image" Target="media/image3.PNG"/><Relationship Id="rId36" Type="http://schemas.openxmlformats.org/officeDocument/2006/relationships/hyperlink" Target="https://www.pdx.edu/registration/sites/www.pdx.edu.registration/files/special_reg.pdf" TargetMode="External"/><Relationship Id="rId57" Type="http://schemas.openxmlformats.org/officeDocument/2006/relationships/hyperlink" Target="http://www.pdx.edu/admissions/policy-official-documents" TargetMode="External"/><Relationship Id="rId106" Type="http://schemas.openxmlformats.org/officeDocument/2006/relationships/image" Target="media/image37.png"/><Relationship Id="rId127" Type="http://schemas.openxmlformats.org/officeDocument/2006/relationships/hyperlink" Target="https://www.pdx.edu/advising/advising-locations" TargetMode="External"/><Relationship Id="rId262" Type="http://schemas.openxmlformats.org/officeDocument/2006/relationships/hyperlink" Target="https://www.merriam-webster.com/dictionary/incident" TargetMode="External"/><Relationship Id="rId10" Type="http://schemas.openxmlformats.org/officeDocument/2006/relationships/endnotes" Target="endnotes.xml"/><Relationship Id="rId31" Type="http://schemas.openxmlformats.org/officeDocument/2006/relationships/hyperlink" Target="https://www.pdx.edu/registration/sites/www.pdx.edu.registration/files/special_reg.pdf" TargetMode="External"/><Relationship Id="rId52" Type="http://schemas.openxmlformats.org/officeDocument/2006/relationships/hyperlink" Target="http://www.pdx.edu/" TargetMode="External"/><Relationship Id="rId73" Type="http://schemas.openxmlformats.org/officeDocument/2006/relationships/hyperlink" Target="https://my.pdx.edu" TargetMode="External"/><Relationship Id="rId78" Type="http://schemas.openxmlformats.org/officeDocument/2006/relationships/image" Target="media/image31.png"/><Relationship Id="rId94" Type="http://schemas.openxmlformats.org/officeDocument/2006/relationships/hyperlink" Target="http://www.pdx.edu/undergraduate-programs?alpha=U" TargetMode="External"/><Relationship Id="rId99" Type="http://schemas.openxmlformats.org/officeDocument/2006/relationships/image" Target="media/image35.png"/><Relationship Id="rId101" Type="http://schemas.openxmlformats.org/officeDocument/2006/relationships/hyperlink" Target="http://www.pdx.edu/unst/" TargetMode="External"/><Relationship Id="rId122" Type="http://schemas.openxmlformats.org/officeDocument/2006/relationships/hyperlink" Target="https://www.pdx.edu/math/placement/instructions" TargetMode="External"/><Relationship Id="rId143" Type="http://schemas.openxmlformats.org/officeDocument/2006/relationships/image" Target="media/image53.png"/><Relationship Id="rId148" Type="http://schemas.openxmlformats.org/officeDocument/2006/relationships/image" Target="media/image56.png"/><Relationship Id="rId164" Type="http://schemas.openxmlformats.org/officeDocument/2006/relationships/image" Target="media/image62.png"/><Relationship Id="rId169" Type="http://schemas.openxmlformats.org/officeDocument/2006/relationships/image" Target="media/image66.png"/><Relationship Id="rId185" Type="http://schemas.openxmlformats.org/officeDocument/2006/relationships/hyperlink" Target="http://www.pdx.edu/sba/student-organizations"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pdx.edu/dos/psu-student-code-conduct" TargetMode="External"/><Relationship Id="rId210" Type="http://schemas.openxmlformats.org/officeDocument/2006/relationships/image" Target="media/image93.png"/><Relationship Id="rId215" Type="http://schemas.openxmlformats.org/officeDocument/2006/relationships/image" Target="media/image98.png"/><Relationship Id="rId236" Type="http://schemas.openxmlformats.org/officeDocument/2006/relationships/hyperlink" Target="https://www.pdx.edu/advising-career-services/" TargetMode="External"/><Relationship Id="rId257" Type="http://schemas.openxmlformats.org/officeDocument/2006/relationships/hyperlink" Target="https://www.pdx.edu/advising-career-services/workshops-employers-on-campus-events" TargetMode="External"/><Relationship Id="rId278" Type="http://schemas.openxmlformats.org/officeDocument/2006/relationships/theme" Target="theme/theme1.xml"/><Relationship Id="rId26" Type="http://schemas.openxmlformats.org/officeDocument/2006/relationships/hyperlink" Target="http://www.banweb.pdx.edu" TargetMode="External"/><Relationship Id="rId231" Type="http://schemas.openxmlformats.org/officeDocument/2006/relationships/hyperlink" Target="https://www.youtube.com/watch?v=OE1HQYzkSGQ" TargetMode="External"/><Relationship Id="rId252" Type="http://schemas.openxmlformats.org/officeDocument/2006/relationships/hyperlink" Target="https://www.pdx.edu/events" TargetMode="External"/><Relationship Id="rId273" Type="http://schemas.openxmlformats.org/officeDocument/2006/relationships/hyperlink" Target="http://gpacalculator.net/" TargetMode="External"/><Relationship Id="rId47" Type="http://schemas.openxmlformats.org/officeDocument/2006/relationships/image" Target="media/image18.png"/><Relationship Id="rId68" Type="http://schemas.openxmlformats.org/officeDocument/2006/relationships/image" Target="media/image27.png"/><Relationship Id="rId89" Type="http://schemas.openxmlformats.org/officeDocument/2006/relationships/hyperlink" Target="http://www.pdx.edu/advising/bachelor-arts-bachelor-science-and-bachelor-music" TargetMode="External"/><Relationship Id="rId112" Type="http://schemas.openxmlformats.org/officeDocument/2006/relationships/hyperlink" Target="https://www.pdx.edu/unst/transfer-students-and-university-studies" TargetMode="External"/><Relationship Id="rId133" Type="http://schemas.openxmlformats.org/officeDocument/2006/relationships/image" Target="media/image44.png"/><Relationship Id="rId154" Type="http://schemas.openxmlformats.org/officeDocument/2006/relationships/hyperlink" Target="https://www.pdx.edu" TargetMode="External"/><Relationship Id="rId175" Type="http://schemas.openxmlformats.org/officeDocument/2006/relationships/image" Target="media/image72.png"/><Relationship Id="rId196" Type="http://schemas.openxmlformats.org/officeDocument/2006/relationships/image" Target="media/image81.png"/><Relationship Id="rId200" Type="http://schemas.openxmlformats.org/officeDocument/2006/relationships/hyperlink" Target="https://drive.google.com/file/d/1f4d5a4KkVFH7BNc2FpCyRPgiJCmoATDh/view?usp=sharing" TargetMode="External"/><Relationship Id="rId16" Type="http://schemas.openxmlformats.org/officeDocument/2006/relationships/image" Target="media/image4.PNG"/><Relationship Id="rId221" Type="http://schemas.openxmlformats.org/officeDocument/2006/relationships/image" Target="media/image100.jpg"/><Relationship Id="rId242" Type="http://schemas.openxmlformats.org/officeDocument/2006/relationships/image" Target="media/image104.jpeg"/><Relationship Id="rId263" Type="http://schemas.openxmlformats.org/officeDocument/2006/relationships/image" Target="media/image110.jpeg"/><Relationship Id="rId37" Type="http://schemas.openxmlformats.org/officeDocument/2006/relationships/image" Target="media/image13.png"/><Relationship Id="rId58" Type="http://schemas.openxmlformats.org/officeDocument/2006/relationships/hyperlink" Target="http://www.pdx.edu/admissions/faqs/will-i-receive-my-transfer-evaluation-report-soon-i-am-admitted" TargetMode="External"/><Relationship Id="rId79" Type="http://schemas.openxmlformats.org/officeDocument/2006/relationships/hyperlink" Target="https://www.pdx.edu/registration/" TargetMode="External"/><Relationship Id="rId102" Type="http://schemas.openxmlformats.org/officeDocument/2006/relationships/image" Target="media/image36.png"/><Relationship Id="rId123" Type="http://schemas.openxmlformats.org/officeDocument/2006/relationships/hyperlink" Target="mailto:mathplacement@pdx.edu" TargetMode="External"/><Relationship Id="rId144" Type="http://schemas.openxmlformats.org/officeDocument/2006/relationships/image" Target="media/image54.png"/><Relationship Id="rId90" Type="http://schemas.openxmlformats.org/officeDocument/2006/relationships/hyperlink" Target="http://www.pdx.edu/wll/foreign-language-requirement" TargetMode="External"/><Relationship Id="rId165" Type="http://schemas.openxmlformats.org/officeDocument/2006/relationships/image" Target="media/image63.png"/><Relationship Id="rId186" Type="http://schemas.openxmlformats.org/officeDocument/2006/relationships/hyperlink" Target="http://www.pdx.edu/cecs/student-organizations" TargetMode="External"/><Relationship Id="rId211" Type="http://schemas.openxmlformats.org/officeDocument/2006/relationships/image" Target="media/image94.png"/><Relationship Id="rId232" Type="http://schemas.openxmlformats.org/officeDocument/2006/relationships/hyperlink" Target="http://web.csulb.edu/divisions/students/scholarships/students/resources/personal_statement_sample.htm" TargetMode="External"/><Relationship Id="rId253" Type="http://schemas.openxmlformats.org/officeDocument/2006/relationships/hyperlink" Target="https://www.pdx.edu/unst/unst-introduction" TargetMode="External"/><Relationship Id="rId274" Type="http://schemas.openxmlformats.org/officeDocument/2006/relationships/image" Target="media/image113.jpeg"/><Relationship Id="rId27" Type="http://schemas.openxmlformats.org/officeDocument/2006/relationships/image" Target="media/image10.png"/><Relationship Id="rId48" Type="http://schemas.openxmlformats.org/officeDocument/2006/relationships/hyperlink" Target="https://www.pdx.edu/academic-affairs/about-us" TargetMode="External"/><Relationship Id="rId69" Type="http://schemas.openxmlformats.org/officeDocument/2006/relationships/image" Target="media/image28.png"/><Relationship Id="rId113" Type="http://schemas.openxmlformats.org/officeDocument/2006/relationships/hyperlink" Target="https://www.pdx.edu/math/placement/instructions" TargetMode="External"/><Relationship Id="rId134" Type="http://schemas.openxmlformats.org/officeDocument/2006/relationships/image" Target="media/image45.png"/><Relationship Id="rId80" Type="http://schemas.openxmlformats.org/officeDocument/2006/relationships/image" Target="media/image32.png"/><Relationship Id="rId155" Type="http://schemas.openxmlformats.org/officeDocument/2006/relationships/image" Target="media/image58.png"/><Relationship Id="rId176" Type="http://schemas.openxmlformats.org/officeDocument/2006/relationships/image" Target="media/image73.png"/><Relationship Id="rId197" Type="http://schemas.openxmlformats.org/officeDocument/2006/relationships/image" Target="media/image82.png"/><Relationship Id="rId201" Type="http://schemas.openxmlformats.org/officeDocument/2006/relationships/image" Target="media/image84.png"/><Relationship Id="rId222" Type="http://schemas.openxmlformats.org/officeDocument/2006/relationships/hyperlink" Target="http://www.pdx.edu/registration/degree-audit-reporting-system-dars" TargetMode="External"/><Relationship Id="rId243" Type="http://schemas.openxmlformats.org/officeDocument/2006/relationships/hyperlink" Target="https://www.pdx.edu/unst/unst-introduction" TargetMode="External"/><Relationship Id="rId264" Type="http://schemas.openxmlformats.org/officeDocument/2006/relationships/hyperlink" Target="http://www.businessdictionary.com/definition/self-fulfilling-prophecy.html" TargetMode="External"/><Relationship Id="rId17" Type="http://schemas.openxmlformats.org/officeDocument/2006/relationships/image" Target="media/image5.png"/><Relationship Id="rId38" Type="http://schemas.openxmlformats.org/officeDocument/2006/relationships/image" Target="media/image14.png"/><Relationship Id="rId59" Type="http://schemas.openxmlformats.org/officeDocument/2006/relationships/image" Target="media/image23.jpg"/><Relationship Id="rId103" Type="http://schemas.openxmlformats.org/officeDocument/2006/relationships/hyperlink" Target="https://www.pdx.edu/unst/unst-introduction" TargetMode="External"/><Relationship Id="rId124" Type="http://schemas.openxmlformats.org/officeDocument/2006/relationships/image" Target="media/image42.png"/><Relationship Id="rId70" Type="http://schemas.openxmlformats.org/officeDocument/2006/relationships/hyperlink" Target="https://www.pdx.edu/" TargetMode="External"/><Relationship Id="rId91" Type="http://schemas.openxmlformats.org/officeDocument/2006/relationships/hyperlink" Target="http://www.pdx.edu/wll/advising-and-placement-world-languages" TargetMode="External"/><Relationship Id="rId145" Type="http://schemas.openxmlformats.org/officeDocument/2006/relationships/hyperlink" Target="https://www.pdx.edu/academic-affairs/psu-bulletin" TargetMode="External"/><Relationship Id="rId166" Type="http://schemas.openxmlformats.org/officeDocument/2006/relationships/hyperlink" Target="http://cpg.sa.pdx.edu/" TargetMode="External"/><Relationship Id="rId187" Type="http://schemas.openxmlformats.org/officeDocument/2006/relationships/hyperlink" Target="http://www.pdx.edu/the-arts/events" TargetMode="External"/><Relationship Id="rId1" Type="http://schemas.openxmlformats.org/officeDocument/2006/relationships/customXml" Target="../customXml/item1.xml"/><Relationship Id="rId212" Type="http://schemas.openxmlformats.org/officeDocument/2006/relationships/image" Target="media/image95.png"/><Relationship Id="rId233" Type="http://schemas.openxmlformats.org/officeDocument/2006/relationships/hyperlink" Target="file:///\\psu\resources\Staff\IELP\Faculty%20Share\Pathways%20classes\Textbook\&#8226;%09https:\www.behance.net\gallery\34326385\Example-SoP-for-International-Business-Management" TargetMode="External"/><Relationship Id="rId254" Type="http://schemas.openxmlformats.org/officeDocument/2006/relationships/hyperlink" Target="https://www.pdx.edu/unst/university-studies-program-overview" TargetMode="External"/><Relationship Id="rId28" Type="http://schemas.openxmlformats.org/officeDocument/2006/relationships/image" Target="media/image11.png"/><Relationship Id="rId49" Type="http://schemas.openxmlformats.org/officeDocument/2006/relationships/image" Target="media/image19.jpg"/><Relationship Id="rId114" Type="http://schemas.openxmlformats.org/officeDocument/2006/relationships/hyperlink" Target="http://www.pdx.edu/math/placement/instructions" TargetMode="External"/><Relationship Id="rId275" Type="http://schemas.openxmlformats.org/officeDocument/2006/relationships/header" Target="header1.xml"/><Relationship Id="rId60" Type="http://schemas.openxmlformats.org/officeDocument/2006/relationships/hyperlink" Target="https://drive.google.com/file/d/1oy9cR7H2pPTarsYDEI-4WKFhxXvUEDkK/view?usp=sharing" TargetMode="External"/><Relationship Id="rId81" Type="http://schemas.openxmlformats.org/officeDocument/2006/relationships/hyperlink" Target="https://www.pdx.edu/registration/a-z-index" TargetMode="External"/><Relationship Id="rId135" Type="http://schemas.openxmlformats.org/officeDocument/2006/relationships/image" Target="media/image46.png"/><Relationship Id="rId156" Type="http://schemas.openxmlformats.org/officeDocument/2006/relationships/hyperlink" Target="https://www.pdx.edu/registration/sites/www.pdx.edu.registration/files/Schedule_Planner_Info_Sheet.pdf" TargetMode="External"/><Relationship Id="rId177" Type="http://schemas.openxmlformats.org/officeDocument/2006/relationships/hyperlink" Target="https://www.pdx.edu/dos/psu-student-code-conduct" TargetMode="External"/><Relationship Id="rId198" Type="http://schemas.openxmlformats.org/officeDocument/2006/relationships/hyperlink" Target="https://drive.google.com/file/d/1chFsbqbTOWpoJQQa-7VlIGaXZvH-Yuu_/view?usp=sharing"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14.jpeg"/></Relationships>
</file>

<file path=word/theme/theme1.xml><?xml version="1.0" encoding="utf-8"?>
<a:theme xmlns:a="http://schemas.openxmlformats.org/drawingml/2006/main" name="Banded">
  <a:themeElements>
    <a:clrScheme name="Banded">
      <a:dk1>
        <a:srgbClr val="2C2C2C"/>
      </a:dk1>
      <a:lt1>
        <a:srgbClr val="FFFFFF"/>
      </a:lt1>
      <a:dk2>
        <a:srgbClr val="099BDD"/>
      </a:dk2>
      <a:lt2>
        <a:srgbClr val="F2F2F2"/>
      </a:lt2>
      <a:accent1>
        <a:srgbClr val="FFC000"/>
      </a:accent1>
      <a:accent2>
        <a:srgbClr val="A5D028"/>
      </a:accent2>
      <a:accent3>
        <a:srgbClr val="08CC78"/>
      </a:accent3>
      <a:accent4>
        <a:srgbClr val="F24099"/>
      </a:accent4>
      <a:accent5>
        <a:srgbClr val="828288"/>
      </a:accent5>
      <a:accent6>
        <a:srgbClr val="F56617"/>
      </a:accent6>
      <a:hlink>
        <a:srgbClr val="005DBA"/>
      </a:hlink>
      <a:folHlink>
        <a:srgbClr val="6C606A"/>
      </a:folHlink>
    </a:clrScheme>
    <a:fontScheme name="Banded">
      <a:majorFont>
        <a:latin typeface="Corbel"/>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nded">
      <a:fillStyleLst>
        <a:solidFill>
          <a:schemeClr val="phClr"/>
        </a:solidFill>
        <a:gradFill rotWithShape="1">
          <a:gsLst>
            <a:gs pos="0">
              <a:schemeClr val="phClr">
                <a:tint val="65000"/>
                <a:satMod val="120000"/>
                <a:lumMod val="107000"/>
              </a:schemeClr>
            </a:gs>
            <a:gs pos="50000">
              <a:schemeClr val="phClr">
                <a:tint val="70000"/>
                <a:satMod val="124000"/>
                <a:lumMod val="103000"/>
              </a:schemeClr>
            </a:gs>
            <a:gs pos="100000">
              <a:schemeClr val="phClr">
                <a:tint val="85000"/>
                <a:satMod val="120000"/>
                <a:lumMod val="100000"/>
              </a:schemeClr>
            </a:gs>
          </a:gsLst>
          <a:lin ang="5400000" scaled="0"/>
        </a:gradFill>
        <a:gradFill rotWithShape="1">
          <a:gsLst>
            <a:gs pos="0">
              <a:schemeClr val="phClr">
                <a:tint val="85000"/>
                <a:shade val="98000"/>
                <a:satMod val="110000"/>
                <a:lumMod val="103000"/>
              </a:schemeClr>
            </a:gs>
            <a:gs pos="50000">
              <a:schemeClr val="phClr">
                <a:shade val="85000"/>
                <a:satMod val="105000"/>
                <a:lumMod val="100000"/>
              </a:schemeClr>
            </a:gs>
            <a:gs pos="100000">
              <a:schemeClr val="phClr">
                <a:shade val="60000"/>
                <a:satMod val="12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50800" dist="15875" dir="5400000" algn="ctr" rotWithShape="0">
              <a:srgbClr val="000000">
                <a:alpha val="68000"/>
              </a:srgbClr>
            </a:outerShdw>
          </a:effectLst>
        </a:effectStyle>
        <a:effectStyle>
          <a:effectLst>
            <a:outerShdw blurRad="88900" dist="27940" dir="5400000" algn="ctr" rotWithShape="0">
              <a:srgbClr val="000000">
                <a:alpha val="63000"/>
              </a:srgbClr>
            </a:outerShdw>
          </a:effectLst>
        </a:effectStyle>
      </a:effectStyleLst>
      <a:bgFillStyleLst>
        <a:solidFill>
          <a:schemeClr val="phClr"/>
        </a:solidFill>
        <a:blipFill rotWithShape="1">
          <a:blip xmlns:r="http://schemas.openxmlformats.org/officeDocument/2006/relationships" r:embed="rId1">
            <a:duotone>
              <a:schemeClr val="phClr"/>
              <a:schemeClr val="phClr">
                <a:shade val="91000"/>
                <a:satMod val="105000"/>
              </a:schemeClr>
            </a:duotone>
          </a:blip>
          <a:tile tx="0" ty="0" sx="100000" sy="100000" flip="none" algn="tl"/>
        </a:blipFill>
        <a:gradFill rotWithShape="1">
          <a:gsLst>
            <a:gs pos="0">
              <a:schemeClr val="phClr">
                <a:tint val="100000"/>
                <a:shade val="0"/>
                <a:satMod val="100000"/>
              </a:schemeClr>
            </a:gs>
            <a:gs pos="100000">
              <a:schemeClr val="phClr">
                <a:shade val="100000"/>
                <a:satMod val="100000"/>
              </a:schemeClr>
            </a:gs>
          </a:gsLst>
          <a:lin ang="5400000" scaled="0"/>
        </a:gradFill>
      </a:bgFillStyleLst>
    </a:fmtScheme>
  </a:themeElements>
  <a:objectDefaults/>
  <a:extraClrSchemeLst/>
  <a:extLst>
    <a:ext uri="{05A4C25C-085E-4340-85A3-A5531E510DB2}">
      <thm15:themeFamily xmlns:thm15="http://schemas.microsoft.com/office/thememl/2012/main" name="Banded" id="{98DFF888-2449-4D28-977C-6306C017633E}" vid="{9792607F-9579-4224-82FF-9C88C3E1E53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864570</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2012-11-01T04:53:00+00:00</AssetStart>
    <FriendlyTitle xmlns="4873beb7-5857-4685-be1f-d57550cc96cc" xsi:nil="true"/>
    <MarketSpecific xmlns="4873beb7-5857-4685-be1f-d57550cc96cc">false</MarketSpecific>
    <TPNamespace xmlns="4873beb7-5857-4685-be1f-d57550cc96cc" xsi:nil="true"/>
    <PublishStatusLookup xmlns="4873beb7-5857-4685-be1f-d57550cc96cc">
      <Value>1655138</Value>
    </PublishStatusLookup>
    <APAuthor xmlns="4873beb7-5857-4685-be1f-d57550cc96cc">
      <UserInfo>
        <DisplayName>MIDDLEEAST\v-keerth</DisplayName>
        <AccountId>2799</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TP103749966</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4.xml><?xml version="1.0" encoding="utf-8"?>
<b:Sources xmlns:b="http://schemas.openxmlformats.org/officeDocument/2006/bibliography" SelectedStyle="\APA.XSL" StyleName="APA">
  <b:Source>
    <b:Tag>RSt01</b:Tag>
    <b:SourceType>Book</b:SourceType>
    <b:Guid>{7AD77338-905D-470F-B1E0-188E68B0C2E5}</b:Guid>
    <b:Author>
      <b:Author>
        <b:NameList>
          <b:Person>
            <b:Last>Stair</b:Last>
            <b:First>R</b:First>
          </b:Person>
          <b:Person>
            <b:Last>Reynolds</b:Last>
            <b:First>G.</b:First>
          </b:Person>
        </b:NameList>
      </b:Author>
    </b:Author>
    <b:Title>Principles of Information Systems</b:Title>
    <b:Year>2001</b:Year>
    <b:City>Boston</b:City>
    <b:Publisher>Course Technology</b:Publisher>
    <b:RefOrder>1</b:RefOrder>
  </b:Source>
  <b:Source>
    <b:Tag>Kro09</b:Tag>
    <b:SourceType>Book</b:SourceType>
    <b:Guid>{BECAF388-DFB8-4ECD-A8A7-68C152322225}</b:Guid>
    <b:Author>
      <b:Author>
        <b:NameList>
          <b:Person>
            <b:Last>Kroenke</b:Last>
            <b:First>D.</b:First>
          </b:Person>
          <b:Person>
            <b:Last>Auer</b:Last>
            <b:First>D.</b:First>
          </b:Person>
        </b:NameList>
      </b:Author>
    </b:Author>
    <b:Year>2009</b:Year>
    <b:Title>Database Concepts</b:Title>
    <b:City>New Jersey</b:City>
    <b:Publisher>Prentice Hall</b:Publisher>
    <b:RefOrder>2</b:RefOrder>
  </b:Source>
</b:Sources>
</file>

<file path=customXml/itemProps1.xml><?xml version="1.0" encoding="utf-8"?>
<ds:datastoreItem xmlns:ds="http://schemas.openxmlformats.org/officeDocument/2006/customXml" ds:itemID="{FF740C13-C6A2-43D3-86C5-4CBB969C2CB1}">
  <ds:schemaRefs>
    <ds:schemaRef ds:uri="http://schemas.microsoft.com/sharepoint/v3/contenttype/forms"/>
  </ds:schemaRefs>
</ds:datastoreItem>
</file>

<file path=customXml/itemProps2.xml><?xml version="1.0" encoding="utf-8"?>
<ds:datastoreItem xmlns:ds="http://schemas.openxmlformats.org/officeDocument/2006/customXml" ds:itemID="{88FF2527-3592-4DBF-9FD9-FEA06E5BF9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3AE4ADC-D632-40A7-A0C1-0481BB069C4F}">
  <ds:schemaRefs>
    <ds:schemaRef ds:uri="http://schemas.microsoft.com/office/infopath/2007/PartnerControls"/>
    <ds:schemaRef ds:uri="http://purl.org/dc/terms/"/>
    <ds:schemaRef ds:uri="http://schemas.microsoft.com/office/2006/documentManagement/types"/>
    <ds:schemaRef ds:uri="http://purl.org/dc/elements/1.1/"/>
    <ds:schemaRef ds:uri="http://schemas.openxmlformats.org/package/2006/metadata/core-properties"/>
    <ds:schemaRef ds:uri="4873beb7-5857-4685-be1f-d57550cc96cc"/>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5C1FB996-68D9-48CD-9176-9A87DD24E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3356</TotalTime>
  <Pages>160</Pages>
  <Words>33398</Words>
  <Characters>190373</Characters>
  <Application>Microsoft Office Word</Application>
  <DocSecurity>0</DocSecurity>
  <Lines>1586</Lines>
  <Paragraphs>446</Paragraphs>
  <ScaleCrop>false</ScaleCrop>
  <HeadingPairs>
    <vt:vector size="2" baseType="variant">
      <vt:variant>
        <vt:lpstr>Title</vt:lpstr>
      </vt:variant>
      <vt:variant>
        <vt:i4>1</vt:i4>
      </vt:variant>
    </vt:vector>
  </HeadingPairs>
  <TitlesOfParts>
    <vt:vector size="1" baseType="lpstr">
      <vt:lpstr>Transition with Purpose: Pathways from English Language to Academic Study</vt:lpstr>
    </vt:vector>
  </TitlesOfParts>
  <Company/>
  <LinksUpToDate>false</LinksUpToDate>
  <CharactersWithSpaces>223325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Transition with Purpose: Pathways from English Language to Academic Study</dc:title>
  <dc:subject>Anne Greenhoe                Michele Miller</dc:subject>
  <dc:creator>Michele Miller</dc:creator>
  <cp:lastModifiedBy>Karen Bjork</cp:lastModifiedBy>
  <cp:revision>157</cp:revision>
  <cp:lastPrinted>2018-04-04T14:23:00Z</cp:lastPrinted>
  <dcterms:created xsi:type="dcterms:W3CDTF">2018-03-21T00:18:00Z</dcterms:created>
  <dcterms:modified xsi:type="dcterms:W3CDTF">2018-10-26T21:28:00Z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